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5F4" w:rsidRDefault="002455F4">
      <w:pPr>
        <w:pStyle w:val="a3"/>
        <w:ind w:left="0"/>
        <w:jc w:val="left"/>
        <w:rPr>
          <w:sz w:val="28"/>
        </w:rPr>
      </w:pPr>
    </w:p>
    <w:p w:rsidR="002455F4" w:rsidRDefault="002455F4">
      <w:pPr>
        <w:pStyle w:val="a3"/>
        <w:ind w:left="0"/>
        <w:jc w:val="left"/>
        <w:rPr>
          <w:sz w:val="28"/>
        </w:rPr>
      </w:pPr>
    </w:p>
    <w:p w:rsidR="002455F4" w:rsidRDefault="002455F4">
      <w:pPr>
        <w:pStyle w:val="a3"/>
        <w:spacing w:before="3"/>
        <w:ind w:left="0"/>
        <w:jc w:val="left"/>
        <w:rPr>
          <w:sz w:val="28"/>
        </w:rPr>
      </w:pPr>
    </w:p>
    <w:p w:rsidR="002455F4" w:rsidRDefault="005B3EB1">
      <w:pPr>
        <w:ind w:left="7202"/>
        <w:rPr>
          <w:sz w:val="28"/>
        </w:rPr>
      </w:pPr>
      <w:r>
        <w:rPr>
          <w:spacing w:val="-2"/>
          <w:sz w:val="28"/>
        </w:rPr>
        <w:t>Утверждаю:</w:t>
      </w:r>
    </w:p>
    <w:p w:rsidR="002455F4" w:rsidRDefault="005B3EB1">
      <w:pPr>
        <w:spacing w:before="2"/>
        <w:ind w:left="7202"/>
        <w:rPr>
          <w:sz w:val="28"/>
        </w:rPr>
      </w:pPr>
      <w:r>
        <w:rPr>
          <w:sz w:val="28"/>
        </w:rPr>
        <w:t>Директор</w:t>
      </w:r>
      <w:r>
        <w:rPr>
          <w:spacing w:val="-9"/>
          <w:sz w:val="28"/>
        </w:rPr>
        <w:t xml:space="preserve"> </w:t>
      </w:r>
      <w:r>
        <w:rPr>
          <w:sz w:val="28"/>
        </w:rPr>
        <w:t>МБОУ</w:t>
      </w:r>
      <w:r>
        <w:rPr>
          <w:spacing w:val="-2"/>
          <w:sz w:val="28"/>
        </w:rPr>
        <w:t xml:space="preserve"> </w:t>
      </w:r>
      <w:r w:rsidR="007F2337">
        <w:rPr>
          <w:sz w:val="28"/>
        </w:rPr>
        <w:t>СОШ №3 с.Толбазы</w:t>
      </w:r>
    </w:p>
    <w:p w:rsidR="002455F4" w:rsidRDefault="005B3EB1">
      <w:pPr>
        <w:tabs>
          <w:tab w:val="left" w:pos="8321"/>
        </w:tabs>
        <w:spacing w:before="3" w:line="319" w:lineRule="exact"/>
        <w:ind w:left="7274"/>
        <w:rPr>
          <w:sz w:val="28"/>
        </w:rPr>
      </w:pPr>
      <w:r>
        <w:rPr>
          <w:sz w:val="28"/>
          <w:u w:val="single"/>
        </w:rPr>
        <w:tab/>
      </w:r>
      <w:r w:rsidR="007F2337">
        <w:rPr>
          <w:spacing w:val="-2"/>
          <w:sz w:val="28"/>
        </w:rPr>
        <w:t xml:space="preserve"> Абсалямов Р.Р.</w:t>
      </w:r>
    </w:p>
    <w:p w:rsidR="002455F4" w:rsidRDefault="005B3EB1">
      <w:pPr>
        <w:spacing w:line="319" w:lineRule="exact"/>
        <w:ind w:left="7202"/>
        <w:rPr>
          <w:sz w:val="28"/>
        </w:rPr>
      </w:pPr>
      <w:r>
        <w:rPr>
          <w:sz w:val="28"/>
        </w:rPr>
        <w:t>Приказ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66"/>
          <w:sz w:val="28"/>
        </w:rPr>
        <w:t xml:space="preserve"> </w:t>
      </w:r>
    </w:p>
    <w:p w:rsidR="002455F4" w:rsidRDefault="005B3EB1">
      <w:pPr>
        <w:spacing w:before="2"/>
        <w:ind w:left="7202"/>
        <w:rPr>
          <w:sz w:val="28"/>
        </w:rPr>
      </w:pP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«</w:t>
      </w:r>
      <w:r>
        <w:rPr>
          <w:spacing w:val="-3"/>
          <w:sz w:val="28"/>
          <w:u w:val="single"/>
        </w:rPr>
        <w:t xml:space="preserve"> </w:t>
      </w:r>
      <w:r w:rsidR="003B7C33">
        <w:rPr>
          <w:sz w:val="28"/>
          <w:u w:val="single"/>
        </w:rPr>
        <w:t>___</w:t>
      </w:r>
      <w:r>
        <w:rPr>
          <w:spacing w:val="2"/>
          <w:sz w:val="28"/>
          <w:u w:val="single"/>
        </w:rPr>
        <w:t xml:space="preserve"> </w:t>
      </w:r>
      <w:r>
        <w:rPr>
          <w:sz w:val="28"/>
        </w:rPr>
        <w:t>»</w:t>
      </w:r>
      <w:r>
        <w:rPr>
          <w:spacing w:val="-5"/>
          <w:sz w:val="28"/>
        </w:rPr>
        <w:t xml:space="preserve"> </w:t>
      </w:r>
      <w:r w:rsidR="003B7C33">
        <w:rPr>
          <w:sz w:val="28"/>
          <w:u w:val="single"/>
        </w:rPr>
        <w:t>_______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2025</w:t>
      </w:r>
    </w:p>
    <w:p w:rsidR="002455F4" w:rsidRDefault="002455F4">
      <w:pPr>
        <w:pStyle w:val="a3"/>
        <w:ind w:left="0"/>
        <w:jc w:val="left"/>
        <w:rPr>
          <w:sz w:val="28"/>
        </w:rPr>
      </w:pPr>
    </w:p>
    <w:p w:rsidR="002455F4" w:rsidRDefault="002455F4">
      <w:pPr>
        <w:pStyle w:val="a3"/>
        <w:ind w:left="0"/>
        <w:jc w:val="left"/>
        <w:rPr>
          <w:sz w:val="28"/>
        </w:rPr>
      </w:pPr>
    </w:p>
    <w:p w:rsidR="002455F4" w:rsidRDefault="002455F4">
      <w:pPr>
        <w:pStyle w:val="a3"/>
        <w:ind w:left="0"/>
        <w:jc w:val="left"/>
        <w:rPr>
          <w:sz w:val="28"/>
        </w:rPr>
      </w:pPr>
    </w:p>
    <w:p w:rsidR="002455F4" w:rsidRDefault="002455F4">
      <w:pPr>
        <w:pStyle w:val="a3"/>
        <w:ind w:left="0"/>
        <w:jc w:val="left"/>
        <w:rPr>
          <w:sz w:val="28"/>
        </w:rPr>
      </w:pPr>
    </w:p>
    <w:p w:rsidR="002455F4" w:rsidRDefault="002455F4">
      <w:pPr>
        <w:pStyle w:val="a3"/>
        <w:ind w:left="0"/>
        <w:jc w:val="left"/>
        <w:rPr>
          <w:sz w:val="28"/>
        </w:rPr>
      </w:pPr>
    </w:p>
    <w:p w:rsidR="002455F4" w:rsidRDefault="002455F4">
      <w:pPr>
        <w:pStyle w:val="a3"/>
        <w:ind w:left="0"/>
        <w:jc w:val="left"/>
        <w:rPr>
          <w:sz w:val="28"/>
        </w:rPr>
      </w:pPr>
    </w:p>
    <w:p w:rsidR="002455F4" w:rsidRDefault="002455F4">
      <w:pPr>
        <w:pStyle w:val="a3"/>
        <w:spacing w:before="46"/>
        <w:ind w:left="0"/>
        <w:jc w:val="left"/>
        <w:rPr>
          <w:sz w:val="28"/>
        </w:rPr>
      </w:pPr>
    </w:p>
    <w:p w:rsidR="002455F4" w:rsidRPr="003B7C33" w:rsidRDefault="005B3EB1">
      <w:pPr>
        <w:spacing w:line="242" w:lineRule="auto"/>
        <w:ind w:left="1254" w:right="1255"/>
        <w:jc w:val="center"/>
        <w:rPr>
          <w:sz w:val="28"/>
        </w:rPr>
      </w:pPr>
      <w:r w:rsidRPr="003B7C33">
        <w:rPr>
          <w:spacing w:val="-2"/>
          <w:sz w:val="28"/>
        </w:rPr>
        <w:t xml:space="preserve">АДАПТИРОВАННАЯ ОСНОВНАЯ ОБЩЕОБРАЗОВАТЕЛЬНАЯ </w:t>
      </w:r>
      <w:r w:rsidRPr="003B7C33">
        <w:rPr>
          <w:sz w:val="28"/>
        </w:rPr>
        <w:t>ПРОГРАММА НАЧАЛЬНОГО ОБЩЕГО ОБРАЗОВАНИЯ ОБУЧАЮЩИХСЯ С ТЯЖЕЛЫМИ НАРУШЕНИЯМИ РЕЧИ</w:t>
      </w:r>
    </w:p>
    <w:p w:rsidR="002455F4" w:rsidRPr="003B7C33" w:rsidRDefault="005B3EB1">
      <w:pPr>
        <w:spacing w:line="312" w:lineRule="exact"/>
        <w:jc w:val="center"/>
        <w:rPr>
          <w:sz w:val="28"/>
        </w:rPr>
      </w:pPr>
      <w:r w:rsidRPr="003B7C33">
        <w:rPr>
          <w:sz w:val="28"/>
        </w:rPr>
        <w:t>(ФГОС</w:t>
      </w:r>
      <w:r w:rsidRPr="003B7C33">
        <w:rPr>
          <w:spacing w:val="-6"/>
          <w:sz w:val="28"/>
        </w:rPr>
        <w:t xml:space="preserve"> </w:t>
      </w:r>
      <w:r w:rsidRPr="003B7C33">
        <w:rPr>
          <w:sz w:val="28"/>
        </w:rPr>
        <w:t>НОО</w:t>
      </w:r>
      <w:r w:rsidRPr="003B7C33">
        <w:rPr>
          <w:spacing w:val="-7"/>
          <w:sz w:val="28"/>
        </w:rPr>
        <w:t xml:space="preserve"> </w:t>
      </w:r>
      <w:r w:rsidRPr="003B7C33">
        <w:rPr>
          <w:sz w:val="28"/>
        </w:rPr>
        <w:t>ОВЗ</w:t>
      </w:r>
      <w:r w:rsidRPr="003B7C33">
        <w:rPr>
          <w:spacing w:val="-2"/>
          <w:sz w:val="28"/>
        </w:rPr>
        <w:t xml:space="preserve"> </w:t>
      </w:r>
      <w:r w:rsidRPr="003B7C33">
        <w:rPr>
          <w:sz w:val="28"/>
        </w:rPr>
        <w:t>(ТНР,</w:t>
      </w:r>
      <w:r w:rsidRPr="003B7C33">
        <w:rPr>
          <w:spacing w:val="-3"/>
          <w:sz w:val="28"/>
        </w:rPr>
        <w:t xml:space="preserve"> </w:t>
      </w:r>
      <w:r w:rsidRPr="003B7C33">
        <w:rPr>
          <w:sz w:val="28"/>
        </w:rPr>
        <w:t>ВАРИАНТ</w:t>
      </w:r>
      <w:r w:rsidRPr="003B7C33">
        <w:rPr>
          <w:spacing w:val="-4"/>
          <w:sz w:val="28"/>
        </w:rPr>
        <w:t xml:space="preserve"> </w:t>
      </w:r>
      <w:r w:rsidRPr="003B7C33">
        <w:rPr>
          <w:spacing w:val="-2"/>
          <w:sz w:val="28"/>
        </w:rPr>
        <w:t>5.2))</w:t>
      </w:r>
    </w:p>
    <w:p w:rsidR="002455F4" w:rsidRPr="003B7C33" w:rsidRDefault="002455F4">
      <w:pPr>
        <w:pStyle w:val="a3"/>
        <w:ind w:left="0"/>
        <w:jc w:val="left"/>
        <w:rPr>
          <w:sz w:val="28"/>
        </w:rPr>
      </w:pPr>
    </w:p>
    <w:p w:rsidR="002455F4" w:rsidRDefault="002455F4">
      <w:pPr>
        <w:pStyle w:val="a3"/>
        <w:ind w:left="0"/>
        <w:jc w:val="left"/>
        <w:rPr>
          <w:b/>
          <w:sz w:val="28"/>
        </w:rPr>
      </w:pPr>
    </w:p>
    <w:p w:rsidR="002455F4" w:rsidRDefault="002455F4">
      <w:pPr>
        <w:pStyle w:val="a3"/>
        <w:ind w:left="0"/>
        <w:jc w:val="left"/>
        <w:rPr>
          <w:b/>
          <w:sz w:val="28"/>
        </w:rPr>
      </w:pPr>
    </w:p>
    <w:p w:rsidR="002455F4" w:rsidRDefault="002455F4">
      <w:pPr>
        <w:pStyle w:val="a3"/>
        <w:ind w:left="0"/>
        <w:jc w:val="left"/>
        <w:rPr>
          <w:b/>
          <w:sz w:val="28"/>
        </w:rPr>
      </w:pPr>
    </w:p>
    <w:p w:rsidR="002455F4" w:rsidRDefault="002455F4">
      <w:pPr>
        <w:pStyle w:val="a3"/>
        <w:ind w:left="0"/>
        <w:jc w:val="left"/>
        <w:rPr>
          <w:b/>
          <w:sz w:val="28"/>
        </w:rPr>
      </w:pPr>
    </w:p>
    <w:p w:rsidR="002455F4" w:rsidRDefault="002455F4">
      <w:pPr>
        <w:pStyle w:val="a3"/>
        <w:ind w:left="0"/>
        <w:jc w:val="left"/>
        <w:rPr>
          <w:b/>
          <w:sz w:val="28"/>
        </w:rPr>
      </w:pPr>
    </w:p>
    <w:p w:rsidR="002455F4" w:rsidRDefault="002455F4">
      <w:pPr>
        <w:pStyle w:val="a3"/>
        <w:ind w:left="0"/>
        <w:jc w:val="left"/>
        <w:rPr>
          <w:b/>
          <w:sz w:val="28"/>
        </w:rPr>
      </w:pPr>
    </w:p>
    <w:p w:rsidR="002455F4" w:rsidRDefault="002455F4">
      <w:pPr>
        <w:pStyle w:val="a3"/>
        <w:ind w:left="0"/>
        <w:jc w:val="left"/>
        <w:rPr>
          <w:b/>
          <w:sz w:val="28"/>
        </w:rPr>
      </w:pPr>
    </w:p>
    <w:p w:rsidR="002455F4" w:rsidRDefault="002455F4">
      <w:pPr>
        <w:pStyle w:val="a3"/>
        <w:ind w:left="0"/>
        <w:jc w:val="left"/>
        <w:rPr>
          <w:b/>
          <w:sz w:val="28"/>
        </w:rPr>
      </w:pPr>
    </w:p>
    <w:p w:rsidR="002455F4" w:rsidRDefault="002455F4">
      <w:pPr>
        <w:pStyle w:val="a3"/>
        <w:ind w:left="0"/>
        <w:jc w:val="left"/>
        <w:rPr>
          <w:b/>
          <w:sz w:val="28"/>
        </w:rPr>
      </w:pPr>
    </w:p>
    <w:p w:rsidR="002455F4" w:rsidRDefault="002455F4">
      <w:pPr>
        <w:pStyle w:val="a3"/>
        <w:ind w:left="0"/>
        <w:jc w:val="left"/>
        <w:rPr>
          <w:b/>
          <w:sz w:val="28"/>
        </w:rPr>
      </w:pPr>
    </w:p>
    <w:p w:rsidR="003B7C33" w:rsidRDefault="003B7C33">
      <w:pPr>
        <w:pStyle w:val="a3"/>
        <w:ind w:left="0"/>
        <w:jc w:val="left"/>
        <w:rPr>
          <w:b/>
          <w:sz w:val="28"/>
        </w:rPr>
      </w:pPr>
    </w:p>
    <w:p w:rsidR="002455F4" w:rsidRDefault="002455F4">
      <w:pPr>
        <w:pStyle w:val="a3"/>
        <w:ind w:left="0"/>
        <w:jc w:val="left"/>
        <w:rPr>
          <w:b/>
          <w:sz w:val="28"/>
        </w:rPr>
      </w:pPr>
    </w:p>
    <w:p w:rsidR="002455F4" w:rsidRDefault="002455F4">
      <w:pPr>
        <w:pStyle w:val="a3"/>
        <w:ind w:left="0"/>
        <w:jc w:val="left"/>
        <w:rPr>
          <w:b/>
          <w:sz w:val="28"/>
        </w:rPr>
      </w:pPr>
    </w:p>
    <w:p w:rsidR="002455F4" w:rsidRDefault="002455F4">
      <w:pPr>
        <w:pStyle w:val="a3"/>
        <w:ind w:left="0"/>
        <w:jc w:val="left"/>
        <w:rPr>
          <w:b/>
          <w:sz w:val="28"/>
        </w:rPr>
      </w:pPr>
    </w:p>
    <w:p w:rsidR="002455F4" w:rsidRDefault="002455F4">
      <w:pPr>
        <w:pStyle w:val="a3"/>
        <w:ind w:left="0"/>
        <w:jc w:val="left"/>
        <w:rPr>
          <w:b/>
          <w:sz w:val="28"/>
        </w:rPr>
      </w:pPr>
    </w:p>
    <w:p w:rsidR="002455F4" w:rsidRDefault="002455F4">
      <w:pPr>
        <w:pStyle w:val="a3"/>
        <w:ind w:left="0"/>
        <w:jc w:val="left"/>
        <w:rPr>
          <w:b/>
          <w:sz w:val="28"/>
        </w:rPr>
      </w:pPr>
    </w:p>
    <w:p w:rsidR="003B7C33" w:rsidRDefault="003B7C33">
      <w:pPr>
        <w:pStyle w:val="a3"/>
        <w:ind w:left="0"/>
        <w:jc w:val="left"/>
        <w:rPr>
          <w:b/>
          <w:sz w:val="28"/>
        </w:rPr>
      </w:pPr>
    </w:p>
    <w:p w:rsidR="003B7C33" w:rsidRDefault="003B7C33">
      <w:pPr>
        <w:pStyle w:val="a3"/>
        <w:ind w:left="0"/>
        <w:jc w:val="left"/>
        <w:rPr>
          <w:b/>
          <w:sz w:val="28"/>
        </w:rPr>
      </w:pPr>
    </w:p>
    <w:p w:rsidR="003B7C33" w:rsidRDefault="003B7C33">
      <w:pPr>
        <w:pStyle w:val="a3"/>
        <w:ind w:left="0"/>
        <w:jc w:val="left"/>
        <w:rPr>
          <w:b/>
          <w:sz w:val="28"/>
        </w:rPr>
      </w:pPr>
    </w:p>
    <w:p w:rsidR="003B7C33" w:rsidRDefault="003B7C33">
      <w:pPr>
        <w:pStyle w:val="a3"/>
        <w:ind w:left="0"/>
        <w:jc w:val="left"/>
        <w:rPr>
          <w:b/>
          <w:sz w:val="28"/>
        </w:rPr>
      </w:pPr>
    </w:p>
    <w:p w:rsidR="003B7C33" w:rsidRDefault="003B7C33">
      <w:pPr>
        <w:pStyle w:val="a3"/>
        <w:ind w:left="0"/>
        <w:jc w:val="left"/>
        <w:rPr>
          <w:b/>
          <w:sz w:val="28"/>
        </w:rPr>
      </w:pPr>
    </w:p>
    <w:p w:rsidR="003B7C33" w:rsidRDefault="003B7C33">
      <w:pPr>
        <w:pStyle w:val="a3"/>
        <w:ind w:left="0"/>
        <w:jc w:val="left"/>
        <w:rPr>
          <w:b/>
          <w:sz w:val="28"/>
        </w:rPr>
      </w:pPr>
    </w:p>
    <w:p w:rsidR="003B7C33" w:rsidRDefault="003B7C33">
      <w:pPr>
        <w:pStyle w:val="a3"/>
        <w:ind w:left="0"/>
        <w:jc w:val="left"/>
        <w:rPr>
          <w:b/>
          <w:sz w:val="28"/>
        </w:rPr>
      </w:pPr>
    </w:p>
    <w:p w:rsidR="003B7C33" w:rsidRDefault="003B7C33">
      <w:pPr>
        <w:pStyle w:val="a3"/>
        <w:ind w:left="0"/>
        <w:jc w:val="left"/>
        <w:rPr>
          <w:b/>
          <w:sz w:val="28"/>
        </w:rPr>
      </w:pPr>
      <w:bookmarkStart w:id="0" w:name="_GoBack"/>
      <w:bookmarkEnd w:id="0"/>
    </w:p>
    <w:p w:rsidR="002455F4" w:rsidRDefault="002455F4">
      <w:pPr>
        <w:pStyle w:val="a3"/>
        <w:spacing w:before="236"/>
        <w:ind w:left="0"/>
        <w:jc w:val="left"/>
        <w:rPr>
          <w:b/>
          <w:sz w:val="28"/>
        </w:rPr>
      </w:pPr>
    </w:p>
    <w:p w:rsidR="002455F4" w:rsidRDefault="005B3EB1">
      <w:pPr>
        <w:pStyle w:val="a3"/>
        <w:spacing w:before="1"/>
        <w:ind w:left="0"/>
        <w:jc w:val="center"/>
      </w:pPr>
      <w:r>
        <w:t>Толбазы,</w:t>
      </w:r>
      <w:r>
        <w:rPr>
          <w:spacing w:val="29"/>
        </w:rPr>
        <w:t xml:space="preserve"> </w:t>
      </w:r>
      <w:r>
        <w:rPr>
          <w:spacing w:val="-4"/>
        </w:rPr>
        <w:t>2025</w:t>
      </w:r>
    </w:p>
    <w:p w:rsidR="002455F4" w:rsidRDefault="002455F4">
      <w:pPr>
        <w:pStyle w:val="a3"/>
        <w:jc w:val="center"/>
        <w:sectPr w:rsidR="002455F4">
          <w:footerReference w:type="default" r:id="rId7"/>
          <w:type w:val="continuous"/>
          <w:pgSz w:w="11910" w:h="16850"/>
          <w:pgMar w:top="60" w:right="283" w:bottom="1060" w:left="283" w:header="0" w:footer="879" w:gutter="0"/>
          <w:pgNumType w:start="1"/>
          <w:cols w:space="720"/>
        </w:sectPr>
      </w:pPr>
    </w:p>
    <w:p w:rsidR="002455F4" w:rsidRDefault="002455F4">
      <w:pPr>
        <w:pStyle w:val="TableParagraph"/>
        <w:rPr>
          <w:sz w:val="16"/>
        </w:rPr>
        <w:sectPr w:rsidR="002455F4">
          <w:type w:val="continuous"/>
          <w:pgSz w:w="11910" w:h="16850"/>
          <w:pgMar w:top="1100" w:right="283" w:bottom="1180" w:left="283" w:header="0" w:footer="879" w:gutter="0"/>
          <w:cols w:space="720"/>
        </w:sectPr>
      </w:pPr>
    </w:p>
    <w:p w:rsidR="002455F4" w:rsidRDefault="005B3EB1" w:rsidP="00A0448C">
      <w:pPr>
        <w:pStyle w:val="a4"/>
        <w:numPr>
          <w:ilvl w:val="0"/>
          <w:numId w:val="98"/>
        </w:numPr>
        <w:tabs>
          <w:tab w:val="left" w:pos="1487"/>
        </w:tabs>
        <w:spacing w:before="71" w:line="252" w:lineRule="auto"/>
        <w:ind w:right="848" w:firstLine="0"/>
        <w:jc w:val="both"/>
        <w:rPr>
          <w:b/>
          <w:sz w:val="23"/>
        </w:rPr>
      </w:pPr>
      <w:r>
        <w:rPr>
          <w:b/>
          <w:w w:val="105"/>
          <w:sz w:val="23"/>
        </w:rPr>
        <w:lastRenderedPageBreak/>
        <w:t>Целевой раздел адаптированной основной общеобразовательной программы начального общего образования для обучающихся с тяжелыми нарушениями речи (вариант 5.2)</w:t>
      </w:r>
    </w:p>
    <w:p w:rsidR="002455F4" w:rsidRDefault="002455F4">
      <w:pPr>
        <w:pStyle w:val="a3"/>
        <w:spacing w:before="4"/>
        <w:ind w:left="0"/>
        <w:jc w:val="left"/>
        <w:rPr>
          <w:b/>
        </w:rPr>
      </w:pPr>
    </w:p>
    <w:p w:rsidR="002455F4" w:rsidRDefault="005B3EB1" w:rsidP="00A0448C">
      <w:pPr>
        <w:pStyle w:val="a4"/>
        <w:numPr>
          <w:ilvl w:val="1"/>
          <w:numId w:val="98"/>
        </w:numPr>
        <w:tabs>
          <w:tab w:val="left" w:pos="1623"/>
        </w:tabs>
        <w:spacing w:before="1"/>
        <w:ind w:left="1623" w:hanging="415"/>
        <w:jc w:val="both"/>
        <w:rPr>
          <w:b/>
          <w:sz w:val="23"/>
        </w:rPr>
      </w:pPr>
      <w:r>
        <w:rPr>
          <w:b/>
          <w:spacing w:val="2"/>
          <w:sz w:val="23"/>
        </w:rPr>
        <w:t>Пояснительная</w:t>
      </w:r>
      <w:r>
        <w:rPr>
          <w:b/>
          <w:spacing w:val="25"/>
          <w:sz w:val="23"/>
        </w:rPr>
        <w:t xml:space="preserve"> </w:t>
      </w:r>
      <w:r>
        <w:rPr>
          <w:b/>
          <w:spacing w:val="-2"/>
          <w:sz w:val="23"/>
        </w:rPr>
        <w:t>записка</w:t>
      </w:r>
    </w:p>
    <w:p w:rsidR="002455F4" w:rsidRDefault="005B3EB1">
      <w:pPr>
        <w:pStyle w:val="a3"/>
        <w:spacing w:before="2" w:line="249" w:lineRule="auto"/>
        <w:ind w:right="852" w:firstLine="720"/>
      </w:pPr>
      <w:r>
        <w:rPr>
          <w:w w:val="105"/>
        </w:rPr>
        <w:t>АООП НОО ТНР (вариант 5.2) является основным документом, определяющим содержание общего образования, а также регламентирующим образовательную деятельность МБОУ</w:t>
      </w:r>
      <w:r>
        <w:rPr>
          <w:spacing w:val="-3"/>
          <w:w w:val="105"/>
        </w:rPr>
        <w:t xml:space="preserve"> </w:t>
      </w:r>
      <w:r>
        <w:rPr>
          <w:w w:val="105"/>
        </w:rPr>
        <w:t>СОШ №3 с.Толбазы(далее – школы)</w:t>
      </w:r>
      <w:r>
        <w:rPr>
          <w:spacing w:val="-1"/>
          <w:w w:val="105"/>
        </w:rPr>
        <w:t xml:space="preserve"> </w:t>
      </w:r>
      <w:r>
        <w:rPr>
          <w:w w:val="105"/>
        </w:rPr>
        <w:t>в единстве урочной и внеурочной деятельности при учете установленного ФГОС для обучающихся с ОВЗ соотношения обязательной части программы и части, формируемой участниками образовательных отношений.</w:t>
      </w:r>
    </w:p>
    <w:p w:rsidR="002455F4" w:rsidRDefault="005B3EB1">
      <w:pPr>
        <w:pStyle w:val="a3"/>
        <w:spacing w:before="6" w:line="249" w:lineRule="auto"/>
        <w:ind w:right="854" w:firstLine="562"/>
      </w:pPr>
      <w:r>
        <w:rPr>
          <w:w w:val="105"/>
        </w:rPr>
        <w:t>АООП НОО ТНР (вариант 5.2) представляет собой образовательн</w:t>
      </w:r>
      <w:r>
        <w:rPr>
          <w:spacing w:val="-16"/>
          <w:w w:val="105"/>
        </w:rPr>
        <w:t xml:space="preserve"> </w:t>
      </w:r>
      <w:r>
        <w:rPr>
          <w:w w:val="105"/>
        </w:rPr>
        <w:t>ую программу, адаптированную для обучения, воспитания и социализации обучающихся с тяжелыми нарушениями речи с учетом особенностей их речевого и психофизического развития, индивидуальных</w:t>
      </w:r>
      <w:r>
        <w:rPr>
          <w:spacing w:val="-16"/>
          <w:w w:val="105"/>
        </w:rPr>
        <w:t xml:space="preserve"> </w:t>
      </w:r>
      <w:r>
        <w:rPr>
          <w:w w:val="105"/>
        </w:rPr>
        <w:t>возможностей,</w:t>
      </w:r>
      <w:r>
        <w:rPr>
          <w:spacing w:val="-15"/>
          <w:w w:val="105"/>
        </w:rPr>
        <w:t xml:space="preserve"> </w:t>
      </w:r>
      <w:r>
        <w:rPr>
          <w:w w:val="105"/>
        </w:rPr>
        <w:t>особых</w:t>
      </w:r>
      <w:r>
        <w:rPr>
          <w:spacing w:val="-15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-15"/>
          <w:w w:val="105"/>
        </w:rPr>
        <w:t xml:space="preserve"> </w:t>
      </w:r>
      <w:r>
        <w:rPr>
          <w:w w:val="105"/>
        </w:rPr>
        <w:t>потребностей,</w:t>
      </w:r>
      <w:r>
        <w:rPr>
          <w:spacing w:val="-15"/>
          <w:w w:val="105"/>
        </w:rPr>
        <w:t xml:space="preserve"> </w:t>
      </w:r>
      <w:r>
        <w:rPr>
          <w:w w:val="105"/>
        </w:rPr>
        <w:t>обеспечивающую коррекцию нарушений развития и социальную адаптацию.</w:t>
      </w:r>
    </w:p>
    <w:p w:rsidR="002455F4" w:rsidRDefault="005B3EB1">
      <w:pPr>
        <w:pStyle w:val="a3"/>
        <w:spacing w:line="249" w:lineRule="auto"/>
        <w:ind w:right="998" w:firstLine="720"/>
      </w:pPr>
      <w:r>
        <w:rPr>
          <w:w w:val="105"/>
        </w:rPr>
        <w:t>АООП НОО ТНР (вариант 5.2) обеспечивает гарантию прав, обучающихся на получение ими доступного качественного образования в соответствии с требованиями федерального государственного общеобразовательного стандарта начального общего образования обучающихся с ограниченными возможностями здоровья.</w:t>
      </w:r>
    </w:p>
    <w:p w:rsidR="002455F4" w:rsidRDefault="002455F4">
      <w:pPr>
        <w:pStyle w:val="a3"/>
        <w:spacing w:before="26"/>
        <w:ind w:left="0"/>
        <w:jc w:val="left"/>
      </w:pPr>
    </w:p>
    <w:p w:rsidR="002455F4" w:rsidRDefault="005B3EB1" w:rsidP="00A0448C">
      <w:pPr>
        <w:pStyle w:val="a4"/>
        <w:numPr>
          <w:ilvl w:val="2"/>
          <w:numId w:val="98"/>
        </w:numPr>
        <w:tabs>
          <w:tab w:val="left" w:pos="1804"/>
        </w:tabs>
        <w:ind w:left="1208" w:right="3202" w:firstLine="0"/>
        <w:jc w:val="both"/>
        <w:rPr>
          <w:b/>
          <w:sz w:val="23"/>
        </w:rPr>
      </w:pPr>
      <w:r>
        <w:rPr>
          <w:b/>
          <w:w w:val="105"/>
          <w:sz w:val="23"/>
        </w:rPr>
        <w:t>Цели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и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задачи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реализации АООП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НОО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ТНР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(вариант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 xml:space="preserve">5.2) Целями реализации </w:t>
      </w:r>
      <w:r>
        <w:rPr>
          <w:w w:val="105"/>
          <w:sz w:val="23"/>
        </w:rPr>
        <w:t>АООП НОО ТНР (вариант 5.2) являются:</w:t>
      </w:r>
    </w:p>
    <w:p w:rsidR="002455F4" w:rsidRDefault="005B3EB1" w:rsidP="00A0448C">
      <w:pPr>
        <w:pStyle w:val="a4"/>
        <w:numPr>
          <w:ilvl w:val="0"/>
          <w:numId w:val="28"/>
        </w:numPr>
        <w:tabs>
          <w:tab w:val="left" w:pos="2303"/>
        </w:tabs>
        <w:spacing w:before="22" w:line="223" w:lineRule="auto"/>
        <w:ind w:right="851" w:firstLine="345"/>
        <w:rPr>
          <w:sz w:val="23"/>
        </w:rPr>
      </w:pPr>
      <w:r>
        <w:rPr>
          <w:w w:val="105"/>
          <w:sz w:val="23"/>
        </w:rPr>
        <w:t>обеспечение успешной реализации конституционного права каждого гражданина Российской Федерации, достигшего возраста 6,5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- 7 лет с ТНР, на получение качественного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образования, включающего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обучение,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коррекцию,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развитие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воспитание</w:t>
      </w:r>
    </w:p>
    <w:p w:rsidR="002455F4" w:rsidRDefault="005B3EB1">
      <w:pPr>
        <w:pStyle w:val="a3"/>
        <w:spacing w:before="4"/>
      </w:pPr>
      <w:r>
        <w:t>каждого</w:t>
      </w:r>
      <w:r>
        <w:rPr>
          <w:spacing w:val="29"/>
        </w:rPr>
        <w:t xml:space="preserve"> </w:t>
      </w:r>
      <w:r>
        <w:rPr>
          <w:spacing w:val="-2"/>
        </w:rPr>
        <w:t>обучающегося;</w:t>
      </w:r>
    </w:p>
    <w:p w:rsidR="002455F4" w:rsidRDefault="005B3EB1" w:rsidP="00A0448C">
      <w:pPr>
        <w:pStyle w:val="a4"/>
        <w:numPr>
          <w:ilvl w:val="0"/>
          <w:numId w:val="28"/>
        </w:numPr>
        <w:tabs>
          <w:tab w:val="left" w:pos="2303"/>
        </w:tabs>
        <w:spacing w:before="20" w:line="223" w:lineRule="auto"/>
        <w:ind w:right="852" w:firstLine="345"/>
        <w:rPr>
          <w:sz w:val="23"/>
        </w:rPr>
      </w:pPr>
      <w:r>
        <w:rPr>
          <w:w w:val="105"/>
          <w:sz w:val="23"/>
        </w:rPr>
        <w:t xml:space="preserve">организация учебного процесса с учетом целей, содержания и планируемых результатов начального общего образования обучающихся с ТНР, отраженных в обновленном </w:t>
      </w:r>
      <w:hyperlink r:id="rId8">
        <w:r>
          <w:rPr>
            <w:w w:val="105"/>
            <w:sz w:val="23"/>
          </w:rPr>
          <w:t>ФГОС</w:t>
        </w:r>
      </w:hyperlink>
      <w:r>
        <w:rPr>
          <w:w w:val="105"/>
          <w:sz w:val="23"/>
        </w:rPr>
        <w:t xml:space="preserve"> НОО;</w:t>
      </w:r>
    </w:p>
    <w:p w:rsidR="002455F4" w:rsidRDefault="005B3EB1" w:rsidP="00A0448C">
      <w:pPr>
        <w:pStyle w:val="a4"/>
        <w:numPr>
          <w:ilvl w:val="0"/>
          <w:numId w:val="28"/>
        </w:numPr>
        <w:tabs>
          <w:tab w:val="left" w:pos="2303"/>
        </w:tabs>
        <w:spacing w:before="17" w:line="228" w:lineRule="auto"/>
        <w:ind w:right="860" w:firstLine="345"/>
        <w:rPr>
          <w:sz w:val="23"/>
        </w:rPr>
      </w:pPr>
      <w:r>
        <w:rPr>
          <w:w w:val="105"/>
          <w:sz w:val="23"/>
        </w:rPr>
        <w:t>создание условий для свободного развития каждого обучающегося младшего школьного возраста с ТНР с учетом его потребностей, возможностей и стремления к самореализации; отражение в программе деятельности педагогического коллектива по созданию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индивидуальных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программ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учебных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планов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3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различной</w:t>
      </w:r>
    </w:p>
    <w:p w:rsidR="002455F4" w:rsidRDefault="005B3EB1">
      <w:pPr>
        <w:pStyle w:val="a3"/>
        <w:spacing w:before="9" w:line="237" w:lineRule="auto"/>
        <w:ind w:right="859"/>
      </w:pPr>
      <w:r>
        <w:rPr>
          <w:w w:val="105"/>
        </w:rPr>
        <w:t>формой, различной структурой и степенью выраженности речевого</w:t>
      </w:r>
      <w:r>
        <w:rPr>
          <w:spacing w:val="-5"/>
          <w:w w:val="105"/>
        </w:rPr>
        <w:t xml:space="preserve"> </w:t>
      </w:r>
      <w:r>
        <w:rPr>
          <w:w w:val="105"/>
        </w:rPr>
        <w:t>недоразвития</w:t>
      </w:r>
      <w:r>
        <w:rPr>
          <w:spacing w:val="-2"/>
          <w:w w:val="105"/>
        </w:rPr>
        <w:t xml:space="preserve"> </w:t>
      </w:r>
      <w:r>
        <w:rPr>
          <w:w w:val="105"/>
        </w:rPr>
        <w:t>или для обучающихся социальных групп, нуждающихся в особом внимании и поддержке педагогических работников;</w:t>
      </w:r>
    </w:p>
    <w:p w:rsidR="002455F4" w:rsidRDefault="005B3EB1" w:rsidP="00A0448C">
      <w:pPr>
        <w:pStyle w:val="a4"/>
        <w:numPr>
          <w:ilvl w:val="0"/>
          <w:numId w:val="28"/>
        </w:numPr>
        <w:tabs>
          <w:tab w:val="left" w:pos="2303"/>
        </w:tabs>
        <w:spacing w:before="21" w:line="225" w:lineRule="auto"/>
        <w:ind w:right="855" w:firstLine="345"/>
        <w:rPr>
          <w:sz w:val="23"/>
        </w:rPr>
      </w:pPr>
      <w:r>
        <w:rPr>
          <w:w w:val="105"/>
          <w:sz w:val="23"/>
        </w:rPr>
        <w:t>возможность для коллектива образовательной организации проявить свое педагогическое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мастерство,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обогатить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опыт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деятельности,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активно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участвовать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создании и утверждении традиций школьного коллектива.</w:t>
      </w:r>
    </w:p>
    <w:p w:rsidR="002455F4" w:rsidRDefault="005B3EB1" w:rsidP="00A0448C">
      <w:pPr>
        <w:pStyle w:val="a4"/>
        <w:numPr>
          <w:ilvl w:val="0"/>
          <w:numId w:val="28"/>
        </w:numPr>
        <w:tabs>
          <w:tab w:val="left" w:pos="2303"/>
        </w:tabs>
        <w:spacing w:before="38" w:line="206" w:lineRule="auto"/>
        <w:ind w:right="861" w:firstLine="345"/>
        <w:rPr>
          <w:sz w:val="23"/>
        </w:rPr>
      </w:pPr>
      <w:r>
        <w:rPr>
          <w:w w:val="105"/>
          <w:sz w:val="23"/>
        </w:rPr>
        <w:t>Достижение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поставленных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целей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реализации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АООП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НОО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ТНР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(вариант</w:t>
      </w:r>
      <w:r>
        <w:rPr>
          <w:spacing w:val="40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5.2)</w:t>
      </w:r>
    </w:p>
    <w:p w:rsidR="002455F4" w:rsidRDefault="005B3EB1">
      <w:pPr>
        <w:spacing w:before="15"/>
        <w:ind w:left="1136"/>
        <w:jc w:val="both"/>
        <w:rPr>
          <w:sz w:val="23"/>
        </w:rPr>
      </w:pPr>
      <w:r>
        <w:rPr>
          <w:b/>
          <w:color w:val="000008"/>
          <w:sz w:val="23"/>
        </w:rPr>
        <w:t>предусматривает</w:t>
      </w:r>
      <w:r>
        <w:rPr>
          <w:b/>
          <w:color w:val="000008"/>
          <w:spacing w:val="42"/>
          <w:sz w:val="23"/>
        </w:rPr>
        <w:t xml:space="preserve"> </w:t>
      </w:r>
      <w:r>
        <w:rPr>
          <w:b/>
          <w:color w:val="000008"/>
          <w:sz w:val="23"/>
        </w:rPr>
        <w:t>решение</w:t>
      </w:r>
      <w:r>
        <w:rPr>
          <w:b/>
          <w:color w:val="000008"/>
          <w:spacing w:val="47"/>
          <w:sz w:val="23"/>
        </w:rPr>
        <w:t xml:space="preserve"> </w:t>
      </w:r>
      <w:r>
        <w:rPr>
          <w:b/>
          <w:color w:val="000008"/>
          <w:sz w:val="23"/>
        </w:rPr>
        <w:t>следующих</w:t>
      </w:r>
      <w:r>
        <w:rPr>
          <w:b/>
          <w:color w:val="000008"/>
          <w:spacing w:val="39"/>
          <w:sz w:val="23"/>
        </w:rPr>
        <w:t xml:space="preserve"> </w:t>
      </w:r>
      <w:r>
        <w:rPr>
          <w:b/>
          <w:color w:val="000008"/>
          <w:sz w:val="23"/>
        </w:rPr>
        <w:t>основных</w:t>
      </w:r>
      <w:r>
        <w:rPr>
          <w:b/>
          <w:color w:val="000008"/>
          <w:spacing w:val="39"/>
          <w:sz w:val="23"/>
        </w:rPr>
        <w:t xml:space="preserve"> </w:t>
      </w:r>
      <w:r>
        <w:rPr>
          <w:b/>
          <w:color w:val="000008"/>
          <w:spacing w:val="-2"/>
          <w:sz w:val="23"/>
        </w:rPr>
        <w:t>задач</w:t>
      </w:r>
      <w:r>
        <w:rPr>
          <w:color w:val="000008"/>
          <w:spacing w:val="-2"/>
          <w:sz w:val="23"/>
        </w:rPr>
        <w:t>:</w:t>
      </w:r>
    </w:p>
    <w:p w:rsidR="002455F4" w:rsidRDefault="005B3EB1" w:rsidP="00A0448C">
      <w:pPr>
        <w:pStyle w:val="a4"/>
        <w:numPr>
          <w:ilvl w:val="0"/>
          <w:numId w:val="28"/>
        </w:numPr>
        <w:tabs>
          <w:tab w:val="left" w:pos="2303"/>
        </w:tabs>
        <w:spacing w:before="27" w:line="223" w:lineRule="auto"/>
        <w:ind w:right="857" w:firstLine="345"/>
        <w:rPr>
          <w:sz w:val="23"/>
        </w:rPr>
      </w:pPr>
      <w:r>
        <w:rPr>
          <w:w w:val="105"/>
          <w:sz w:val="23"/>
        </w:rPr>
        <w:t>формирование общей культуры, духовно-нравственное, гражданское, социальное, личностное, речевое и интеллектуальное развитие, развитие творческих способностей, сохранение и укрепление здоровья;</w:t>
      </w:r>
    </w:p>
    <w:p w:rsidR="002455F4" w:rsidRDefault="005B3EB1" w:rsidP="00A0448C">
      <w:pPr>
        <w:pStyle w:val="a4"/>
        <w:numPr>
          <w:ilvl w:val="0"/>
          <w:numId w:val="28"/>
        </w:numPr>
        <w:tabs>
          <w:tab w:val="left" w:pos="2303"/>
        </w:tabs>
        <w:spacing w:before="18" w:line="228" w:lineRule="auto"/>
        <w:ind w:right="845" w:firstLine="345"/>
        <w:rPr>
          <w:sz w:val="23"/>
        </w:rPr>
      </w:pPr>
      <w:r>
        <w:rPr>
          <w:w w:val="105"/>
          <w:sz w:val="23"/>
        </w:rPr>
        <w:t>обеспечение планируемых результатов по освоению выпускником целевых установок, приобретению знаний, умений, навыков, компетенций и компетентностей, определяемых личностными, семейными, общественными, государственными потребностями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возможностями</w:t>
      </w:r>
      <w:r>
        <w:rPr>
          <w:spacing w:val="49"/>
          <w:w w:val="105"/>
          <w:sz w:val="23"/>
        </w:rPr>
        <w:t xml:space="preserve"> </w:t>
      </w:r>
      <w:r>
        <w:rPr>
          <w:w w:val="105"/>
          <w:sz w:val="23"/>
        </w:rPr>
        <w:t>обучающегося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младшего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>школьного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возраста</w:t>
      </w:r>
      <w:r>
        <w:rPr>
          <w:spacing w:val="63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37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ТНР,</w:t>
      </w:r>
    </w:p>
    <w:p w:rsidR="002455F4" w:rsidRDefault="005B3EB1">
      <w:pPr>
        <w:pStyle w:val="a3"/>
        <w:spacing w:before="6"/>
        <w:ind w:right="871"/>
      </w:pPr>
      <w:r>
        <w:rPr>
          <w:w w:val="105"/>
        </w:rPr>
        <w:t xml:space="preserve">индивидуальными особенностями его речевого и психического развития и состояния </w:t>
      </w:r>
      <w:r>
        <w:rPr>
          <w:spacing w:val="-2"/>
          <w:w w:val="105"/>
        </w:rPr>
        <w:t>здоровья;</w:t>
      </w:r>
    </w:p>
    <w:p w:rsidR="002455F4" w:rsidRDefault="002455F4">
      <w:pPr>
        <w:pStyle w:val="a3"/>
        <w:sectPr w:rsidR="002455F4">
          <w:pgSz w:w="11910" w:h="16850"/>
          <w:pgMar w:top="1060" w:right="283" w:bottom="1180" w:left="283" w:header="0" w:footer="879" w:gutter="0"/>
          <w:cols w:space="720"/>
        </w:sectPr>
      </w:pPr>
    </w:p>
    <w:p w:rsidR="002455F4" w:rsidRDefault="005B3EB1" w:rsidP="00A0448C">
      <w:pPr>
        <w:pStyle w:val="a4"/>
        <w:numPr>
          <w:ilvl w:val="0"/>
          <w:numId w:val="28"/>
        </w:numPr>
        <w:tabs>
          <w:tab w:val="left" w:pos="2303"/>
        </w:tabs>
        <w:spacing w:before="93" w:line="211" w:lineRule="auto"/>
        <w:ind w:right="868" w:firstLine="345"/>
        <w:rPr>
          <w:sz w:val="23"/>
        </w:rPr>
      </w:pPr>
      <w:r>
        <w:rPr>
          <w:w w:val="105"/>
          <w:sz w:val="23"/>
        </w:rPr>
        <w:lastRenderedPageBreak/>
        <w:t>становление и развитие личности в ее индивидуальности, самобытности, уникальности и неповторимости;</w:t>
      </w:r>
    </w:p>
    <w:p w:rsidR="002455F4" w:rsidRDefault="005B3EB1" w:rsidP="00A0448C">
      <w:pPr>
        <w:pStyle w:val="a4"/>
        <w:numPr>
          <w:ilvl w:val="0"/>
          <w:numId w:val="28"/>
        </w:numPr>
        <w:tabs>
          <w:tab w:val="left" w:pos="2303"/>
        </w:tabs>
        <w:spacing w:before="42" w:line="206" w:lineRule="auto"/>
        <w:ind w:right="849" w:firstLine="345"/>
        <w:rPr>
          <w:sz w:val="23"/>
        </w:rPr>
      </w:pPr>
      <w:r>
        <w:rPr>
          <w:w w:val="105"/>
          <w:sz w:val="23"/>
        </w:rPr>
        <w:t xml:space="preserve">обеспечение преемственности начального общего и основного общего </w:t>
      </w:r>
      <w:r>
        <w:rPr>
          <w:spacing w:val="-2"/>
          <w:w w:val="105"/>
          <w:sz w:val="23"/>
        </w:rPr>
        <w:t>образования;</w:t>
      </w:r>
    </w:p>
    <w:p w:rsidR="002455F4" w:rsidRDefault="005B3EB1" w:rsidP="00A0448C">
      <w:pPr>
        <w:pStyle w:val="a4"/>
        <w:numPr>
          <w:ilvl w:val="0"/>
          <w:numId w:val="28"/>
        </w:numPr>
        <w:tabs>
          <w:tab w:val="left" w:pos="2303"/>
        </w:tabs>
        <w:spacing w:before="37" w:line="211" w:lineRule="auto"/>
        <w:ind w:right="864" w:firstLine="345"/>
        <w:rPr>
          <w:sz w:val="23"/>
        </w:rPr>
      </w:pPr>
      <w:r>
        <w:rPr>
          <w:w w:val="105"/>
          <w:sz w:val="23"/>
        </w:rPr>
        <w:t>достижение планируемых результатов освоения адаптированной основной образовательной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начального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всеми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обучающимися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ТНР;</w:t>
      </w:r>
    </w:p>
    <w:p w:rsidR="002455F4" w:rsidRDefault="005B3EB1" w:rsidP="00A0448C">
      <w:pPr>
        <w:pStyle w:val="a4"/>
        <w:numPr>
          <w:ilvl w:val="0"/>
          <w:numId w:val="28"/>
        </w:numPr>
        <w:tabs>
          <w:tab w:val="left" w:pos="2303"/>
        </w:tabs>
        <w:spacing w:before="37" w:line="211" w:lineRule="auto"/>
        <w:ind w:right="865" w:firstLine="345"/>
        <w:rPr>
          <w:sz w:val="23"/>
        </w:rPr>
      </w:pPr>
      <w:r>
        <w:rPr>
          <w:w w:val="105"/>
          <w:sz w:val="23"/>
        </w:rPr>
        <w:t xml:space="preserve">обеспечение доступности получения качественного начального общего </w:t>
      </w:r>
      <w:r>
        <w:rPr>
          <w:spacing w:val="-2"/>
          <w:w w:val="105"/>
          <w:sz w:val="23"/>
        </w:rPr>
        <w:t>образования;</w:t>
      </w:r>
    </w:p>
    <w:p w:rsidR="002455F4" w:rsidRDefault="005B3EB1" w:rsidP="00A0448C">
      <w:pPr>
        <w:pStyle w:val="a4"/>
        <w:numPr>
          <w:ilvl w:val="0"/>
          <w:numId w:val="28"/>
        </w:numPr>
        <w:tabs>
          <w:tab w:val="left" w:pos="2303"/>
        </w:tabs>
        <w:spacing w:before="30" w:line="211" w:lineRule="auto"/>
        <w:ind w:right="857" w:firstLine="345"/>
        <w:rPr>
          <w:sz w:val="23"/>
        </w:rPr>
      </w:pPr>
      <w:r>
        <w:rPr>
          <w:w w:val="105"/>
          <w:sz w:val="23"/>
        </w:rPr>
        <w:t>выявление и развитие способностей обучающихся с ТНР, через систему клубов, секций, студий и кружков, организацию общественно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полезной деятельности;</w:t>
      </w:r>
    </w:p>
    <w:p w:rsidR="002455F4" w:rsidRDefault="005B3EB1" w:rsidP="00A0448C">
      <w:pPr>
        <w:pStyle w:val="a4"/>
        <w:numPr>
          <w:ilvl w:val="0"/>
          <w:numId w:val="28"/>
        </w:numPr>
        <w:tabs>
          <w:tab w:val="left" w:pos="2303"/>
        </w:tabs>
        <w:spacing w:before="26" w:line="223" w:lineRule="auto"/>
        <w:ind w:right="845" w:firstLine="345"/>
        <w:rPr>
          <w:sz w:val="23"/>
        </w:rPr>
      </w:pPr>
      <w:r>
        <w:rPr>
          <w:w w:val="105"/>
          <w:sz w:val="23"/>
        </w:rPr>
        <w:t>организация интеллектуальных и творческих соревнований, научно- технического творчества и проектно-исследовательской деятельности с учетом возможностей обучающихся с ТНР;</w:t>
      </w:r>
    </w:p>
    <w:p w:rsidR="002455F4" w:rsidRDefault="005B3EB1" w:rsidP="00A0448C">
      <w:pPr>
        <w:pStyle w:val="a4"/>
        <w:numPr>
          <w:ilvl w:val="0"/>
          <w:numId w:val="28"/>
        </w:numPr>
        <w:tabs>
          <w:tab w:val="left" w:pos="2303"/>
        </w:tabs>
        <w:spacing w:before="19" w:line="225" w:lineRule="auto"/>
        <w:ind w:right="865" w:firstLine="345"/>
        <w:rPr>
          <w:sz w:val="23"/>
        </w:rPr>
      </w:pPr>
      <w:r>
        <w:rPr>
          <w:w w:val="105"/>
          <w:sz w:val="23"/>
        </w:rPr>
        <w:t>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среды;</w:t>
      </w:r>
    </w:p>
    <w:p w:rsidR="002455F4" w:rsidRDefault="005B3EB1" w:rsidP="00A0448C">
      <w:pPr>
        <w:pStyle w:val="a4"/>
        <w:numPr>
          <w:ilvl w:val="0"/>
          <w:numId w:val="28"/>
        </w:numPr>
        <w:tabs>
          <w:tab w:val="left" w:pos="2303"/>
        </w:tabs>
        <w:spacing w:before="39" w:line="206" w:lineRule="auto"/>
        <w:ind w:right="860" w:firstLine="345"/>
        <w:rPr>
          <w:sz w:val="23"/>
        </w:rPr>
      </w:pPr>
      <w:r>
        <w:rPr>
          <w:w w:val="105"/>
          <w:sz w:val="23"/>
        </w:rPr>
        <w:t>использование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образовательной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современных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образовательных технологий деятельностного типа;</w:t>
      </w:r>
    </w:p>
    <w:p w:rsidR="002455F4" w:rsidRDefault="005B3EB1" w:rsidP="00A0448C">
      <w:pPr>
        <w:pStyle w:val="a4"/>
        <w:numPr>
          <w:ilvl w:val="0"/>
          <w:numId w:val="28"/>
        </w:numPr>
        <w:tabs>
          <w:tab w:val="left" w:pos="2303"/>
        </w:tabs>
        <w:spacing w:before="36" w:line="211" w:lineRule="auto"/>
        <w:ind w:right="862" w:firstLine="345"/>
        <w:rPr>
          <w:sz w:val="23"/>
        </w:rPr>
      </w:pPr>
      <w:r>
        <w:rPr>
          <w:w w:val="105"/>
          <w:sz w:val="23"/>
        </w:rPr>
        <w:t>предоставление обучающимся с ТНР возможности для эффективной самостоятельной работы с учетом динамики коррекционной работы;</w:t>
      </w:r>
    </w:p>
    <w:p w:rsidR="002455F4" w:rsidRDefault="005B3EB1" w:rsidP="00A0448C">
      <w:pPr>
        <w:pStyle w:val="a4"/>
        <w:numPr>
          <w:ilvl w:val="0"/>
          <w:numId w:val="28"/>
        </w:numPr>
        <w:tabs>
          <w:tab w:val="left" w:pos="2303"/>
        </w:tabs>
        <w:spacing w:before="42" w:line="206" w:lineRule="auto"/>
        <w:ind w:right="850" w:firstLine="345"/>
        <w:rPr>
          <w:sz w:val="23"/>
        </w:rPr>
      </w:pPr>
      <w:r>
        <w:rPr>
          <w:w w:val="105"/>
          <w:sz w:val="23"/>
        </w:rPr>
        <w:t>включение обучающихся с ТНР в процессы познания и преобразования внешкольной социальной среды (населенного пункта, района, города).</w:t>
      </w:r>
    </w:p>
    <w:p w:rsidR="002455F4" w:rsidRDefault="002455F4">
      <w:pPr>
        <w:pStyle w:val="a3"/>
        <w:spacing w:before="39"/>
        <w:ind w:left="0"/>
        <w:jc w:val="left"/>
      </w:pPr>
    </w:p>
    <w:p w:rsidR="002455F4" w:rsidRDefault="005B3EB1" w:rsidP="00A0448C">
      <w:pPr>
        <w:pStyle w:val="1"/>
        <w:numPr>
          <w:ilvl w:val="2"/>
          <w:numId w:val="98"/>
        </w:numPr>
        <w:tabs>
          <w:tab w:val="left" w:pos="1804"/>
        </w:tabs>
        <w:spacing w:line="263" w:lineRule="exact"/>
        <w:ind w:left="1804" w:hanging="596"/>
        <w:jc w:val="both"/>
      </w:pPr>
      <w:bookmarkStart w:id="1" w:name="1.1.2._Принципы_и_подходы_к_реализации_А"/>
      <w:bookmarkEnd w:id="1"/>
      <w:r>
        <w:rPr>
          <w:w w:val="105"/>
        </w:rPr>
        <w:t>Принципы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подходы</w:t>
      </w:r>
      <w:r>
        <w:rPr>
          <w:spacing w:val="-15"/>
          <w:w w:val="105"/>
        </w:rPr>
        <w:t xml:space="preserve"> </w:t>
      </w:r>
      <w:r>
        <w:rPr>
          <w:w w:val="105"/>
        </w:rPr>
        <w:t>к</w:t>
      </w:r>
      <w:r>
        <w:rPr>
          <w:spacing w:val="-8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-7"/>
          <w:w w:val="105"/>
        </w:rPr>
        <w:t xml:space="preserve"> </w:t>
      </w:r>
      <w:r>
        <w:rPr>
          <w:w w:val="105"/>
        </w:rPr>
        <w:t>АООП</w:t>
      </w:r>
      <w:r>
        <w:rPr>
          <w:spacing w:val="-12"/>
          <w:w w:val="105"/>
        </w:rPr>
        <w:t xml:space="preserve"> </w:t>
      </w:r>
      <w:r>
        <w:rPr>
          <w:w w:val="105"/>
        </w:rPr>
        <w:t>НОО</w:t>
      </w:r>
      <w:r>
        <w:rPr>
          <w:spacing w:val="-15"/>
          <w:w w:val="105"/>
        </w:rPr>
        <w:t xml:space="preserve"> </w:t>
      </w:r>
      <w:r>
        <w:rPr>
          <w:w w:val="105"/>
        </w:rPr>
        <w:t>ТНР</w:t>
      </w:r>
      <w:r>
        <w:rPr>
          <w:spacing w:val="-15"/>
          <w:w w:val="105"/>
        </w:rPr>
        <w:t xml:space="preserve"> </w:t>
      </w:r>
      <w:r>
        <w:rPr>
          <w:w w:val="105"/>
        </w:rPr>
        <w:t>(вариант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5.2)</w:t>
      </w:r>
    </w:p>
    <w:p w:rsidR="002455F4" w:rsidRDefault="005B3EB1" w:rsidP="00A0448C">
      <w:pPr>
        <w:pStyle w:val="a4"/>
        <w:numPr>
          <w:ilvl w:val="0"/>
          <w:numId w:val="27"/>
        </w:numPr>
        <w:tabs>
          <w:tab w:val="left" w:pos="2303"/>
        </w:tabs>
        <w:spacing w:line="289" w:lineRule="exact"/>
        <w:ind w:left="2303"/>
        <w:rPr>
          <w:sz w:val="23"/>
        </w:rPr>
      </w:pPr>
      <w:r>
        <w:rPr>
          <w:sz w:val="23"/>
        </w:rPr>
        <w:t>АООП</w:t>
      </w:r>
      <w:r>
        <w:rPr>
          <w:spacing w:val="35"/>
          <w:sz w:val="23"/>
        </w:rPr>
        <w:t xml:space="preserve"> </w:t>
      </w:r>
      <w:r>
        <w:rPr>
          <w:sz w:val="23"/>
        </w:rPr>
        <w:t>НОО</w:t>
      </w:r>
      <w:r>
        <w:rPr>
          <w:spacing w:val="24"/>
          <w:sz w:val="23"/>
        </w:rPr>
        <w:t xml:space="preserve"> </w:t>
      </w:r>
      <w:r>
        <w:rPr>
          <w:sz w:val="23"/>
        </w:rPr>
        <w:t>ТНР</w:t>
      </w:r>
      <w:r>
        <w:rPr>
          <w:spacing w:val="29"/>
          <w:sz w:val="23"/>
        </w:rPr>
        <w:t xml:space="preserve"> </w:t>
      </w:r>
      <w:r>
        <w:rPr>
          <w:sz w:val="23"/>
        </w:rPr>
        <w:t>учитывает</w:t>
      </w:r>
      <w:r>
        <w:rPr>
          <w:spacing w:val="30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17"/>
          <w:sz w:val="23"/>
        </w:rPr>
        <w:t xml:space="preserve"> </w:t>
      </w:r>
      <w:r>
        <w:rPr>
          <w:spacing w:val="-2"/>
          <w:sz w:val="23"/>
        </w:rPr>
        <w:t>принципы:</w:t>
      </w:r>
    </w:p>
    <w:p w:rsidR="002455F4" w:rsidRDefault="005B3EB1" w:rsidP="00A0448C">
      <w:pPr>
        <w:pStyle w:val="a4"/>
        <w:numPr>
          <w:ilvl w:val="0"/>
          <w:numId w:val="27"/>
        </w:numPr>
        <w:tabs>
          <w:tab w:val="left" w:pos="2303"/>
        </w:tabs>
        <w:spacing w:before="10" w:line="211" w:lineRule="auto"/>
        <w:ind w:right="865" w:firstLine="345"/>
        <w:rPr>
          <w:sz w:val="23"/>
        </w:rPr>
      </w:pPr>
      <w:r>
        <w:rPr>
          <w:w w:val="105"/>
          <w:sz w:val="23"/>
        </w:rPr>
        <w:t>принцип учета типологических и индивидуальных образовательных потребностей обучающихся;</w:t>
      </w:r>
    </w:p>
    <w:p w:rsidR="002455F4" w:rsidRDefault="005B3EB1" w:rsidP="00A0448C">
      <w:pPr>
        <w:pStyle w:val="a4"/>
        <w:numPr>
          <w:ilvl w:val="0"/>
          <w:numId w:val="27"/>
        </w:numPr>
        <w:tabs>
          <w:tab w:val="left" w:pos="2303"/>
        </w:tabs>
        <w:spacing w:before="10" w:line="291" w:lineRule="exact"/>
        <w:ind w:left="2303"/>
        <w:rPr>
          <w:sz w:val="23"/>
        </w:rPr>
      </w:pPr>
      <w:r>
        <w:rPr>
          <w:sz w:val="23"/>
        </w:rPr>
        <w:t>принцип</w:t>
      </w:r>
      <w:r>
        <w:rPr>
          <w:spacing w:val="47"/>
          <w:sz w:val="23"/>
        </w:rPr>
        <w:t xml:space="preserve"> </w:t>
      </w:r>
      <w:r>
        <w:rPr>
          <w:sz w:val="23"/>
        </w:rPr>
        <w:t>коррекционной</w:t>
      </w:r>
      <w:r>
        <w:rPr>
          <w:spacing w:val="48"/>
          <w:sz w:val="23"/>
        </w:rPr>
        <w:t xml:space="preserve"> </w:t>
      </w:r>
      <w:r>
        <w:rPr>
          <w:sz w:val="23"/>
        </w:rPr>
        <w:t>направленности</w:t>
      </w:r>
      <w:r>
        <w:rPr>
          <w:spacing w:val="60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50"/>
          <w:sz w:val="23"/>
        </w:rPr>
        <w:t xml:space="preserve"> </w:t>
      </w:r>
      <w:r>
        <w:rPr>
          <w:spacing w:val="-2"/>
          <w:sz w:val="23"/>
        </w:rPr>
        <w:t>процесса;</w:t>
      </w:r>
    </w:p>
    <w:p w:rsidR="002455F4" w:rsidRDefault="005B3EB1" w:rsidP="00A0448C">
      <w:pPr>
        <w:pStyle w:val="a4"/>
        <w:numPr>
          <w:ilvl w:val="0"/>
          <w:numId w:val="27"/>
        </w:numPr>
        <w:tabs>
          <w:tab w:val="left" w:pos="2303"/>
        </w:tabs>
        <w:spacing w:line="223" w:lineRule="auto"/>
        <w:ind w:right="860" w:firstLine="345"/>
        <w:rPr>
          <w:sz w:val="23"/>
        </w:rPr>
      </w:pPr>
      <w:r>
        <w:rPr>
          <w:w w:val="105"/>
          <w:sz w:val="23"/>
        </w:rPr>
        <w:t>принцип развивающей направленности образовательного процесса, ориентирующий его на развитие личности обучающегося и расширение его "зоны ближайшего развития" с учетом особых образовательных потребностей;</w:t>
      </w:r>
    </w:p>
    <w:p w:rsidR="002455F4" w:rsidRDefault="005B3EB1" w:rsidP="00A0448C">
      <w:pPr>
        <w:pStyle w:val="a4"/>
        <w:numPr>
          <w:ilvl w:val="0"/>
          <w:numId w:val="27"/>
        </w:numPr>
        <w:tabs>
          <w:tab w:val="left" w:pos="2303"/>
        </w:tabs>
        <w:spacing w:before="5" w:line="291" w:lineRule="exact"/>
        <w:ind w:left="2303"/>
        <w:rPr>
          <w:sz w:val="23"/>
        </w:rPr>
      </w:pPr>
      <w:r>
        <w:rPr>
          <w:sz w:val="23"/>
        </w:rPr>
        <w:t>онтогенетический</w:t>
      </w:r>
      <w:r>
        <w:rPr>
          <w:spacing w:val="59"/>
          <w:sz w:val="23"/>
        </w:rPr>
        <w:t xml:space="preserve"> </w:t>
      </w:r>
      <w:r>
        <w:rPr>
          <w:spacing w:val="-2"/>
          <w:sz w:val="23"/>
        </w:rPr>
        <w:t>принцип;</w:t>
      </w:r>
    </w:p>
    <w:p w:rsidR="002455F4" w:rsidRDefault="005B3EB1" w:rsidP="00A0448C">
      <w:pPr>
        <w:pStyle w:val="a4"/>
        <w:numPr>
          <w:ilvl w:val="0"/>
          <w:numId w:val="27"/>
        </w:numPr>
        <w:tabs>
          <w:tab w:val="left" w:pos="2303"/>
        </w:tabs>
        <w:spacing w:line="223" w:lineRule="auto"/>
        <w:ind w:right="860" w:firstLine="345"/>
        <w:rPr>
          <w:sz w:val="23"/>
        </w:rPr>
      </w:pPr>
      <w:r>
        <w:rPr>
          <w:w w:val="105"/>
          <w:sz w:val="23"/>
        </w:rPr>
        <w:t>принцип комплексного подхода, использования в полном объеме реабилитационного потенциала с целью обеспечения образовательных и социальных потребностей обучающихся;</w:t>
      </w:r>
    </w:p>
    <w:p w:rsidR="002455F4" w:rsidRDefault="005B3EB1" w:rsidP="00A0448C">
      <w:pPr>
        <w:pStyle w:val="a4"/>
        <w:numPr>
          <w:ilvl w:val="0"/>
          <w:numId w:val="27"/>
        </w:numPr>
        <w:tabs>
          <w:tab w:val="left" w:pos="2303"/>
        </w:tabs>
        <w:spacing w:before="18" w:line="225" w:lineRule="auto"/>
        <w:ind w:right="865" w:firstLine="345"/>
        <w:rPr>
          <w:sz w:val="23"/>
        </w:rPr>
      </w:pPr>
      <w:r>
        <w:rPr>
          <w:w w:val="105"/>
          <w:sz w:val="23"/>
        </w:rPr>
        <w:t>принцип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преемственности,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предполагающий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проектировании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ФАОП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НОО ориентировку на федеральную программу основного общего образования, что обеспечивает непрерывность образования обучающихся с ТНР;</w:t>
      </w:r>
    </w:p>
    <w:p w:rsidR="002455F4" w:rsidRDefault="005B3EB1" w:rsidP="00A0448C">
      <w:pPr>
        <w:pStyle w:val="a4"/>
        <w:numPr>
          <w:ilvl w:val="0"/>
          <w:numId w:val="27"/>
        </w:numPr>
        <w:tabs>
          <w:tab w:val="left" w:pos="2303"/>
        </w:tabs>
        <w:spacing w:before="13" w:line="225" w:lineRule="auto"/>
        <w:ind w:right="861" w:firstLine="345"/>
        <w:rPr>
          <w:sz w:val="23"/>
        </w:rPr>
      </w:pPr>
      <w:r>
        <w:rPr>
          <w:w w:val="105"/>
          <w:sz w:val="23"/>
        </w:rPr>
        <w:t>принцип целостности содержания образования, содержание образования едино,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структуры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содержания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лежит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понятие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предмета,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понятие "предметной области";</w:t>
      </w:r>
    </w:p>
    <w:p w:rsidR="002455F4" w:rsidRDefault="005B3EB1" w:rsidP="00A0448C">
      <w:pPr>
        <w:pStyle w:val="a4"/>
        <w:numPr>
          <w:ilvl w:val="0"/>
          <w:numId w:val="27"/>
        </w:numPr>
        <w:tabs>
          <w:tab w:val="left" w:pos="2303"/>
        </w:tabs>
        <w:spacing w:before="23" w:line="223" w:lineRule="auto"/>
        <w:ind w:right="867" w:firstLine="345"/>
        <w:rPr>
          <w:sz w:val="23"/>
        </w:rPr>
      </w:pPr>
      <w:r>
        <w:rPr>
          <w:w w:val="105"/>
          <w:sz w:val="23"/>
        </w:rPr>
        <w:t>принцип направленности на формирование деятельности, обеспечивает возможность овладения обучающимися с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ТНР всеми видами доступной им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деятельности, способами</w:t>
      </w:r>
      <w:r>
        <w:rPr>
          <w:spacing w:val="73"/>
          <w:w w:val="150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73"/>
          <w:w w:val="150"/>
          <w:sz w:val="23"/>
        </w:rPr>
        <w:t xml:space="preserve"> </w:t>
      </w:r>
      <w:r>
        <w:rPr>
          <w:w w:val="105"/>
          <w:sz w:val="23"/>
        </w:rPr>
        <w:t>приемами</w:t>
      </w:r>
      <w:r>
        <w:rPr>
          <w:spacing w:val="25"/>
          <w:w w:val="105"/>
          <w:sz w:val="23"/>
        </w:rPr>
        <w:t xml:space="preserve">  </w:t>
      </w:r>
      <w:r>
        <w:rPr>
          <w:w w:val="105"/>
          <w:sz w:val="23"/>
        </w:rPr>
        <w:t>познавательной</w:t>
      </w:r>
      <w:r>
        <w:rPr>
          <w:spacing w:val="74"/>
          <w:w w:val="150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2"/>
          <w:w w:val="105"/>
          <w:sz w:val="23"/>
        </w:rPr>
        <w:t xml:space="preserve">  </w:t>
      </w:r>
      <w:r>
        <w:rPr>
          <w:w w:val="105"/>
          <w:sz w:val="23"/>
        </w:rPr>
        <w:t>учебной</w:t>
      </w:r>
      <w:r>
        <w:rPr>
          <w:spacing w:val="23"/>
          <w:w w:val="105"/>
          <w:sz w:val="23"/>
        </w:rPr>
        <w:t xml:space="preserve">  </w:t>
      </w:r>
      <w:r>
        <w:rPr>
          <w:w w:val="105"/>
          <w:sz w:val="23"/>
        </w:rPr>
        <w:t>деятельности,</w:t>
      </w:r>
      <w:r>
        <w:rPr>
          <w:spacing w:val="77"/>
          <w:w w:val="150"/>
          <w:sz w:val="23"/>
        </w:rPr>
        <w:t xml:space="preserve"> </w:t>
      </w:r>
      <w:r>
        <w:rPr>
          <w:spacing w:val="-2"/>
          <w:w w:val="105"/>
          <w:sz w:val="23"/>
        </w:rPr>
        <w:t>коммуникативной</w:t>
      </w:r>
    </w:p>
    <w:p w:rsidR="002455F4" w:rsidRDefault="005B3EB1">
      <w:pPr>
        <w:pStyle w:val="a3"/>
        <w:spacing w:before="4"/>
      </w:pPr>
      <w:r>
        <w:t>деятельности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нормативным</w:t>
      </w:r>
      <w:r>
        <w:rPr>
          <w:spacing w:val="29"/>
        </w:rPr>
        <w:t xml:space="preserve"> </w:t>
      </w:r>
      <w:r>
        <w:rPr>
          <w:spacing w:val="-2"/>
        </w:rPr>
        <w:t>поведением;</w:t>
      </w:r>
    </w:p>
    <w:p w:rsidR="002455F4" w:rsidRDefault="005B3EB1" w:rsidP="00A0448C">
      <w:pPr>
        <w:pStyle w:val="a4"/>
        <w:numPr>
          <w:ilvl w:val="0"/>
          <w:numId w:val="27"/>
        </w:numPr>
        <w:tabs>
          <w:tab w:val="left" w:pos="2303"/>
        </w:tabs>
        <w:spacing w:before="11" w:line="232" w:lineRule="auto"/>
        <w:ind w:right="861" w:firstLine="345"/>
        <w:rPr>
          <w:sz w:val="23"/>
        </w:rPr>
      </w:pPr>
      <w:r>
        <w:rPr>
          <w:w w:val="105"/>
          <w:sz w:val="23"/>
        </w:rPr>
        <w:t>принцип переноса знаний, умений, навыков и отношений, сформированных в условиях учебной ситуации, в деятельность в жизненной ситуации, что обеспечит готовность обучающегося к самостоятельной ориентировке и активной деятельности в реальном мире, в действительной жизни; трансформирование уровня полученных знаний в область жизнедеятельности;</w:t>
      </w:r>
    </w:p>
    <w:p w:rsidR="002455F4" w:rsidRDefault="005B3EB1" w:rsidP="00A0448C">
      <w:pPr>
        <w:pStyle w:val="a4"/>
        <w:numPr>
          <w:ilvl w:val="0"/>
          <w:numId w:val="27"/>
        </w:numPr>
        <w:tabs>
          <w:tab w:val="left" w:pos="2303"/>
        </w:tabs>
        <w:spacing w:before="2"/>
        <w:ind w:left="2303"/>
        <w:rPr>
          <w:sz w:val="23"/>
        </w:rPr>
      </w:pPr>
      <w:r>
        <w:rPr>
          <w:sz w:val="23"/>
        </w:rPr>
        <w:t>принцип</w:t>
      </w:r>
      <w:r>
        <w:rPr>
          <w:spacing w:val="28"/>
          <w:sz w:val="23"/>
        </w:rPr>
        <w:t xml:space="preserve"> </w:t>
      </w:r>
      <w:r>
        <w:rPr>
          <w:sz w:val="23"/>
        </w:rPr>
        <w:t>сотрудничества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28"/>
          <w:sz w:val="23"/>
        </w:rPr>
        <w:t xml:space="preserve"> </w:t>
      </w:r>
      <w:r>
        <w:rPr>
          <w:spacing w:val="-2"/>
          <w:sz w:val="23"/>
        </w:rPr>
        <w:t>семьей.</w:t>
      </w:r>
    </w:p>
    <w:p w:rsidR="002455F4" w:rsidRDefault="005B3EB1">
      <w:pPr>
        <w:pStyle w:val="a3"/>
        <w:tabs>
          <w:tab w:val="left" w:pos="1920"/>
          <w:tab w:val="left" w:pos="2912"/>
          <w:tab w:val="left" w:pos="4336"/>
          <w:tab w:val="left" w:pos="5307"/>
          <w:tab w:val="left" w:pos="6105"/>
          <w:tab w:val="left" w:pos="6845"/>
          <w:tab w:val="left" w:pos="8136"/>
        </w:tabs>
        <w:spacing w:before="237" w:line="263" w:lineRule="exact"/>
        <w:ind w:left="1481"/>
        <w:jc w:val="left"/>
      </w:pPr>
      <w:r>
        <w:rPr>
          <w:spacing w:val="-10"/>
          <w:w w:val="105"/>
        </w:rPr>
        <w:t>В</w:t>
      </w:r>
      <w:r>
        <w:tab/>
      </w:r>
      <w:r>
        <w:rPr>
          <w:spacing w:val="-2"/>
          <w:w w:val="105"/>
        </w:rPr>
        <w:t>основу</w:t>
      </w:r>
      <w:r>
        <w:tab/>
      </w:r>
      <w:r>
        <w:rPr>
          <w:spacing w:val="-2"/>
          <w:w w:val="105"/>
        </w:rPr>
        <w:t>разработки</w:t>
      </w:r>
      <w:r>
        <w:tab/>
      </w:r>
      <w:r>
        <w:rPr>
          <w:spacing w:val="-4"/>
          <w:w w:val="105"/>
        </w:rPr>
        <w:t>АООП</w:t>
      </w:r>
      <w:r>
        <w:tab/>
      </w:r>
      <w:r>
        <w:rPr>
          <w:spacing w:val="-5"/>
          <w:w w:val="105"/>
        </w:rPr>
        <w:t>НОО</w:t>
      </w:r>
      <w:r>
        <w:tab/>
      </w:r>
      <w:r>
        <w:rPr>
          <w:spacing w:val="-5"/>
          <w:w w:val="105"/>
        </w:rPr>
        <w:t>ТНР</w:t>
      </w:r>
      <w:r>
        <w:tab/>
      </w:r>
      <w:r>
        <w:rPr>
          <w:spacing w:val="-2"/>
          <w:w w:val="105"/>
        </w:rPr>
        <w:t>заложены</w:t>
      </w:r>
      <w:r>
        <w:tab/>
      </w:r>
      <w:r>
        <w:rPr>
          <w:spacing w:val="-2"/>
          <w:w w:val="105"/>
        </w:rPr>
        <w:t>дифференцированный,</w:t>
      </w:r>
    </w:p>
    <w:p w:rsidR="002455F4" w:rsidRDefault="005B3EB1">
      <w:pPr>
        <w:spacing w:line="251" w:lineRule="exact"/>
        <w:ind w:left="1136"/>
        <w:jc w:val="both"/>
      </w:pPr>
      <w:r>
        <w:t>деятельностный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системный</w:t>
      </w:r>
      <w:r>
        <w:rPr>
          <w:spacing w:val="-9"/>
        </w:rPr>
        <w:t xml:space="preserve"> </w:t>
      </w:r>
      <w:r>
        <w:rPr>
          <w:spacing w:val="-2"/>
        </w:rPr>
        <w:t>подходы.</w:t>
      </w:r>
    </w:p>
    <w:p w:rsidR="002455F4" w:rsidRDefault="002455F4">
      <w:pPr>
        <w:spacing w:line="251" w:lineRule="exact"/>
        <w:jc w:val="both"/>
        <w:sectPr w:rsidR="002455F4">
          <w:pgSz w:w="11910" w:h="16850"/>
          <w:pgMar w:top="980" w:right="283" w:bottom="1200" w:left="283" w:header="0" w:footer="879" w:gutter="0"/>
          <w:cols w:space="720"/>
        </w:sectPr>
      </w:pPr>
    </w:p>
    <w:p w:rsidR="002455F4" w:rsidRDefault="005B3EB1">
      <w:pPr>
        <w:pStyle w:val="a3"/>
        <w:spacing w:before="72" w:line="252" w:lineRule="auto"/>
        <w:ind w:left="1208" w:right="987" w:firstLine="792"/>
      </w:pPr>
      <w:r>
        <w:rPr>
          <w:i/>
          <w:w w:val="105"/>
        </w:rPr>
        <w:lastRenderedPageBreak/>
        <w:t>Дифференцированный</w:t>
      </w:r>
      <w:r>
        <w:rPr>
          <w:i/>
          <w:spacing w:val="-5"/>
          <w:w w:val="105"/>
        </w:rPr>
        <w:t xml:space="preserve"> </w:t>
      </w:r>
      <w:r>
        <w:rPr>
          <w:i/>
          <w:w w:val="105"/>
        </w:rPr>
        <w:t>подход</w:t>
      </w:r>
      <w:r>
        <w:rPr>
          <w:i/>
          <w:spacing w:val="-7"/>
          <w:w w:val="105"/>
        </w:rPr>
        <w:t xml:space="preserve"> </w:t>
      </w:r>
      <w:r>
        <w:rPr>
          <w:w w:val="105"/>
        </w:rPr>
        <w:t>к</w:t>
      </w:r>
      <w:r>
        <w:rPr>
          <w:spacing w:val="-10"/>
          <w:w w:val="105"/>
        </w:rPr>
        <w:t xml:space="preserve"> </w:t>
      </w:r>
      <w:r>
        <w:rPr>
          <w:w w:val="105"/>
        </w:rPr>
        <w:t>построению</w:t>
      </w:r>
      <w:r>
        <w:rPr>
          <w:spacing w:val="-1"/>
          <w:w w:val="105"/>
        </w:rPr>
        <w:t xml:space="preserve"> </w:t>
      </w:r>
      <w:r>
        <w:rPr>
          <w:w w:val="105"/>
        </w:rPr>
        <w:t>АООП</w:t>
      </w:r>
      <w:r>
        <w:rPr>
          <w:spacing w:val="-9"/>
          <w:w w:val="105"/>
        </w:rPr>
        <w:t xml:space="preserve"> </w:t>
      </w:r>
      <w:r>
        <w:rPr>
          <w:w w:val="105"/>
        </w:rPr>
        <w:t>НОО</w:t>
      </w:r>
      <w:r>
        <w:rPr>
          <w:spacing w:val="-10"/>
          <w:w w:val="105"/>
        </w:rPr>
        <w:t xml:space="preserve"> </w:t>
      </w:r>
      <w:r>
        <w:rPr>
          <w:w w:val="105"/>
        </w:rPr>
        <w:t>ТНР</w:t>
      </w:r>
      <w:r>
        <w:rPr>
          <w:spacing w:val="-12"/>
          <w:w w:val="105"/>
        </w:rPr>
        <w:t xml:space="preserve"> </w:t>
      </w:r>
      <w:r>
        <w:rPr>
          <w:w w:val="105"/>
        </w:rPr>
        <w:t>предполагает</w:t>
      </w:r>
      <w:r>
        <w:rPr>
          <w:spacing w:val="-10"/>
          <w:w w:val="105"/>
        </w:rPr>
        <w:t xml:space="preserve"> </w:t>
      </w:r>
      <w:r>
        <w:rPr>
          <w:w w:val="105"/>
        </w:rPr>
        <w:t>учет особых образовательных потребностей этих обучающихся, которые определяются уровнем речевого развития, этиопатогенезом, характером нарушений формирования речевой функциональной системы и проявляются в неоднородности по возможностям освоения содержания образования.</w:t>
      </w:r>
    </w:p>
    <w:p w:rsidR="002455F4" w:rsidRDefault="005B3EB1">
      <w:pPr>
        <w:pStyle w:val="a3"/>
        <w:spacing w:before="1" w:line="249" w:lineRule="auto"/>
        <w:ind w:left="1208" w:right="987" w:firstLine="792"/>
      </w:pPr>
      <w:r>
        <w:rPr>
          <w:w w:val="105"/>
        </w:rPr>
        <w:t>Применение дифференцированного подхода обеспечивает разнообразие содержания, предоставляя обучающимся с ТНР возможность реализовать индивидуальный потенциал развития; открывает широкие возможности для педагогического творчества, создания вариативных образовательных материалов, обеспечивающих пошаговую логопедическую коррекцию, развитие способности обучающихся самостоятельно решать учебно-познавательные и учебно-практические задачи в соответствии с их возможностями.</w:t>
      </w:r>
    </w:p>
    <w:p w:rsidR="002455F4" w:rsidRDefault="005B3EB1">
      <w:pPr>
        <w:pStyle w:val="a3"/>
        <w:spacing w:before="13" w:line="249" w:lineRule="auto"/>
        <w:ind w:left="1208" w:right="994" w:firstLine="792"/>
      </w:pPr>
      <w:r>
        <w:rPr>
          <w:i/>
          <w:w w:val="105"/>
        </w:rPr>
        <w:t xml:space="preserve">Деятельностный подход </w:t>
      </w:r>
      <w:r>
        <w:rPr>
          <w:w w:val="105"/>
        </w:rPr>
        <w:t xml:space="preserve">основывается на теоретических положениях отечественной психологической науки, раскрывающих основные закономерности </w:t>
      </w:r>
      <w:r>
        <w:t>процесса</w:t>
      </w:r>
      <w:r>
        <w:rPr>
          <w:spacing w:val="40"/>
        </w:rPr>
        <w:t xml:space="preserve"> </w:t>
      </w:r>
      <w:r>
        <w:t>обучения</w:t>
      </w:r>
      <w:r>
        <w:rPr>
          <w:spacing w:val="3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воспитания</w:t>
      </w:r>
      <w:r>
        <w:rPr>
          <w:spacing w:val="32"/>
        </w:rPr>
        <w:t xml:space="preserve"> </w:t>
      </w:r>
      <w:r>
        <w:t>обучающихся,</w:t>
      </w:r>
      <w:r>
        <w:rPr>
          <w:spacing w:val="40"/>
        </w:rPr>
        <w:t xml:space="preserve"> </w:t>
      </w:r>
      <w:r>
        <w:t>структуру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 xml:space="preserve">деятельности </w:t>
      </w:r>
      <w:r>
        <w:rPr>
          <w:w w:val="105"/>
        </w:rPr>
        <w:t xml:space="preserve">с учетом общих закономерностей развития обучающихся с нормальным и нарушенным </w:t>
      </w:r>
      <w:r>
        <w:rPr>
          <w:spacing w:val="-2"/>
          <w:w w:val="105"/>
        </w:rPr>
        <w:t>развитием.</w:t>
      </w:r>
    </w:p>
    <w:p w:rsidR="002455F4" w:rsidRDefault="005B3EB1">
      <w:pPr>
        <w:pStyle w:val="a3"/>
        <w:spacing w:before="7" w:line="252" w:lineRule="auto"/>
        <w:ind w:left="1208" w:right="994" w:firstLine="792"/>
      </w:pPr>
      <w:r>
        <w:rPr>
          <w:w w:val="105"/>
        </w:rPr>
        <w:t>Основным средством реализации деятельностного подхода в образовании является обучение как процесс организации познавательной и предметно-практической деятельности</w:t>
      </w:r>
      <w:r>
        <w:rPr>
          <w:spacing w:val="-14"/>
          <w:w w:val="105"/>
        </w:rPr>
        <w:t xml:space="preserve"> </w:t>
      </w:r>
      <w:r>
        <w:rPr>
          <w:w w:val="105"/>
        </w:rPr>
        <w:t>обучающихся,</w:t>
      </w:r>
      <w:r>
        <w:rPr>
          <w:spacing w:val="-12"/>
          <w:w w:val="105"/>
        </w:rPr>
        <w:t xml:space="preserve"> </w:t>
      </w:r>
      <w:r>
        <w:rPr>
          <w:w w:val="105"/>
        </w:rPr>
        <w:t>обеспечивающей</w:t>
      </w:r>
      <w:r>
        <w:rPr>
          <w:spacing w:val="-10"/>
          <w:w w:val="105"/>
        </w:rPr>
        <w:t xml:space="preserve"> </w:t>
      </w:r>
      <w:r>
        <w:rPr>
          <w:w w:val="105"/>
        </w:rPr>
        <w:t>овладение</w:t>
      </w:r>
      <w:r>
        <w:rPr>
          <w:spacing w:val="-16"/>
          <w:w w:val="105"/>
        </w:rPr>
        <w:t xml:space="preserve"> </w:t>
      </w:r>
      <w:r>
        <w:rPr>
          <w:w w:val="105"/>
        </w:rPr>
        <w:t>ими</w:t>
      </w:r>
      <w:r>
        <w:rPr>
          <w:spacing w:val="-9"/>
          <w:w w:val="105"/>
        </w:rPr>
        <w:t xml:space="preserve"> </w:t>
      </w:r>
      <w:r>
        <w:rPr>
          <w:w w:val="105"/>
        </w:rPr>
        <w:t>содержанием</w:t>
      </w:r>
      <w:r>
        <w:rPr>
          <w:spacing w:val="-16"/>
          <w:w w:val="105"/>
        </w:rPr>
        <w:t xml:space="preserve"> </w:t>
      </w:r>
      <w:r>
        <w:rPr>
          <w:w w:val="105"/>
        </w:rPr>
        <w:t>образования. В контексте разработки АООП начального общего образования обучающихся с</w:t>
      </w:r>
    </w:p>
    <w:p w:rsidR="002455F4" w:rsidRDefault="005B3EB1">
      <w:pPr>
        <w:pStyle w:val="a3"/>
        <w:spacing w:before="6" w:line="249" w:lineRule="auto"/>
        <w:ind w:left="1208" w:right="995" w:firstLine="792"/>
      </w:pPr>
      <w:r>
        <w:rPr>
          <w:w w:val="105"/>
        </w:rPr>
        <w:t>ТНР реализация деятельностного подхода обеспечивает: придание результатам образования социально и личностно значимого характера; прочное усвоение обучающимися знаний и опыта разнообразной деятельности и поведения, возможность их самостоятельного продвижения в изучаемых предметных областях; существенное повышение</w:t>
      </w:r>
      <w:r>
        <w:rPr>
          <w:spacing w:val="-3"/>
          <w:w w:val="105"/>
        </w:rPr>
        <w:t xml:space="preserve"> </w:t>
      </w:r>
      <w:r>
        <w:rPr>
          <w:w w:val="105"/>
        </w:rPr>
        <w:t>мотивации и интереса к учению, приобретению нового опыта деятельности и поведения; создание условий для общекультурного и личностного развития обучающихся с ТНР на основе формирования универсальных учебных действий, которые обеспечивают не только успешное усвоение ими системы научных знаний, умений и навыков, позволяющих продолжить образование на следующем уровне, но и социальной компетенции, составляющей основу социальной успешности.</w:t>
      </w:r>
    </w:p>
    <w:p w:rsidR="002455F4" w:rsidRDefault="005B3EB1">
      <w:pPr>
        <w:pStyle w:val="a3"/>
        <w:spacing w:before="16" w:line="249" w:lineRule="auto"/>
        <w:ind w:left="1208" w:right="1002" w:firstLine="792"/>
      </w:pPr>
      <w:r>
        <w:rPr>
          <w:w w:val="105"/>
        </w:rPr>
        <w:t>Ключевым условием реализации деятельностного подхода выступает организация детского самостоятельного и инициативного действия в образовательном процессе,</w:t>
      </w:r>
      <w:r>
        <w:rPr>
          <w:spacing w:val="-3"/>
          <w:w w:val="105"/>
        </w:rPr>
        <w:t xml:space="preserve"> </w:t>
      </w:r>
      <w:r>
        <w:rPr>
          <w:w w:val="105"/>
        </w:rPr>
        <w:t>снижение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доли репродуктивных</w:t>
      </w:r>
      <w:r>
        <w:rPr>
          <w:spacing w:val="-10"/>
          <w:w w:val="105"/>
        </w:rPr>
        <w:t xml:space="preserve"> </w:t>
      </w:r>
      <w:r>
        <w:rPr>
          <w:w w:val="105"/>
        </w:rPr>
        <w:t>методов</w:t>
      </w:r>
      <w:r>
        <w:rPr>
          <w:spacing w:val="-5"/>
          <w:w w:val="105"/>
        </w:rPr>
        <w:t xml:space="preserve"> </w:t>
      </w:r>
      <w:r>
        <w:rPr>
          <w:w w:val="105"/>
        </w:rPr>
        <w:t>и способов обучения,</w:t>
      </w:r>
      <w:r>
        <w:rPr>
          <w:spacing w:val="-3"/>
          <w:w w:val="105"/>
        </w:rPr>
        <w:t xml:space="preserve"> </w:t>
      </w:r>
      <w:r>
        <w:rPr>
          <w:w w:val="105"/>
        </w:rPr>
        <w:t>ориентация</w:t>
      </w:r>
      <w:r>
        <w:rPr>
          <w:spacing w:val="-3"/>
          <w:w w:val="105"/>
        </w:rPr>
        <w:t xml:space="preserve"> </w:t>
      </w:r>
      <w:r>
        <w:rPr>
          <w:w w:val="105"/>
        </w:rPr>
        <w:t>на личностно- ориентированные, проблемно-поискового характера.</w:t>
      </w:r>
    </w:p>
    <w:p w:rsidR="002455F4" w:rsidRDefault="005B3EB1">
      <w:pPr>
        <w:pStyle w:val="a3"/>
        <w:spacing w:before="16" w:line="249" w:lineRule="auto"/>
        <w:ind w:left="1208" w:right="995" w:firstLine="792"/>
      </w:pPr>
      <w:r>
        <w:rPr>
          <w:w w:val="105"/>
        </w:rPr>
        <w:t>Системный подход основывается на теоретических положениях о языке, представляющем собой функциональную систему семиотического или знакового характера, которая используется как средство общения. Системность предполагает не механическую связь,</w:t>
      </w:r>
      <w:r>
        <w:rPr>
          <w:spacing w:val="-5"/>
          <w:w w:val="105"/>
        </w:rPr>
        <w:t xml:space="preserve"> </w:t>
      </w:r>
      <w:r>
        <w:rPr>
          <w:w w:val="105"/>
        </w:rPr>
        <w:t>а</w:t>
      </w:r>
      <w:r>
        <w:rPr>
          <w:spacing w:val="-1"/>
          <w:w w:val="105"/>
        </w:rPr>
        <w:t xml:space="preserve"> </w:t>
      </w:r>
      <w:r>
        <w:rPr>
          <w:w w:val="105"/>
        </w:rPr>
        <w:t>единство</w:t>
      </w:r>
      <w:r>
        <w:rPr>
          <w:spacing w:val="-6"/>
          <w:w w:val="105"/>
        </w:rPr>
        <w:t xml:space="preserve"> </w:t>
      </w:r>
      <w:r>
        <w:rPr>
          <w:w w:val="105"/>
        </w:rPr>
        <w:t>компонентов</w:t>
      </w:r>
      <w:r>
        <w:rPr>
          <w:spacing w:val="-1"/>
          <w:w w:val="105"/>
        </w:rPr>
        <w:t xml:space="preserve"> </w:t>
      </w:r>
      <w:r>
        <w:rPr>
          <w:w w:val="105"/>
        </w:rPr>
        <w:t>языка,</w:t>
      </w:r>
      <w:r>
        <w:rPr>
          <w:spacing w:val="-5"/>
          <w:w w:val="105"/>
        </w:rPr>
        <w:t xml:space="preserve"> </w:t>
      </w:r>
      <w:r>
        <w:rPr>
          <w:w w:val="105"/>
        </w:rPr>
        <w:t>наличие</w:t>
      </w:r>
      <w:r>
        <w:rPr>
          <w:spacing w:val="-1"/>
          <w:w w:val="105"/>
        </w:rPr>
        <w:t xml:space="preserve"> </w:t>
      </w:r>
      <w:r>
        <w:rPr>
          <w:w w:val="105"/>
        </w:rPr>
        <w:t>определенных отношений между языковыми единицами одного уровня и разных уровней.</w:t>
      </w:r>
    </w:p>
    <w:p w:rsidR="002455F4" w:rsidRDefault="005B3EB1">
      <w:pPr>
        <w:pStyle w:val="a3"/>
        <w:spacing w:before="8" w:line="247" w:lineRule="auto"/>
        <w:ind w:left="1208" w:right="1008" w:firstLine="720"/>
      </w:pPr>
      <w:r>
        <w:rPr>
          <w:w w:val="105"/>
        </w:rPr>
        <w:t xml:space="preserve">Основным средством реализации системного подхода в образовании обучающихся ТНР является включение речи на всех этапах учебной деятельности </w:t>
      </w:r>
      <w:r>
        <w:rPr>
          <w:spacing w:val="-2"/>
          <w:w w:val="105"/>
        </w:rPr>
        <w:t>обучающихся.</w:t>
      </w:r>
    </w:p>
    <w:p w:rsidR="002455F4" w:rsidRDefault="005B3EB1">
      <w:pPr>
        <w:pStyle w:val="a3"/>
        <w:spacing w:before="11" w:line="247" w:lineRule="auto"/>
        <w:ind w:left="1208" w:right="999" w:firstLine="720"/>
      </w:pPr>
      <w:r>
        <w:rPr>
          <w:w w:val="105"/>
        </w:rPr>
        <w:t xml:space="preserve">В контексте разработки АООП НОО ТНР реализация системного подхода </w:t>
      </w:r>
      <w:r>
        <w:rPr>
          <w:spacing w:val="-2"/>
          <w:w w:val="105"/>
        </w:rPr>
        <w:t>обеспечивает:</w:t>
      </w:r>
    </w:p>
    <w:p w:rsidR="002455F4" w:rsidRDefault="005B3EB1" w:rsidP="00A0448C">
      <w:pPr>
        <w:pStyle w:val="a4"/>
        <w:numPr>
          <w:ilvl w:val="0"/>
          <w:numId w:val="97"/>
        </w:numPr>
        <w:tabs>
          <w:tab w:val="left" w:pos="1892"/>
        </w:tabs>
        <w:spacing w:before="31" w:line="247" w:lineRule="auto"/>
        <w:ind w:right="997" w:firstLine="562"/>
        <w:rPr>
          <w:sz w:val="23"/>
        </w:rPr>
      </w:pPr>
      <w:r>
        <w:rPr>
          <w:w w:val="105"/>
          <w:sz w:val="23"/>
        </w:rPr>
        <w:t>тесную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взаимосвязь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формировании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перцептивных,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речевых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интеллектуальных предпосылок овладения учебными знаниями, действиями, умениями и навыками;</w:t>
      </w:r>
    </w:p>
    <w:p w:rsidR="002455F4" w:rsidRDefault="005B3EB1" w:rsidP="00A0448C">
      <w:pPr>
        <w:pStyle w:val="a4"/>
        <w:numPr>
          <w:ilvl w:val="0"/>
          <w:numId w:val="97"/>
        </w:numPr>
        <w:tabs>
          <w:tab w:val="left" w:pos="1899"/>
        </w:tabs>
        <w:spacing w:before="32"/>
        <w:ind w:left="1899" w:hanging="201"/>
        <w:rPr>
          <w:sz w:val="23"/>
        </w:rPr>
      </w:pPr>
      <w:r>
        <w:rPr>
          <w:w w:val="105"/>
          <w:sz w:val="23"/>
        </w:rPr>
        <w:t>воздействие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все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компоненты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речи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устранении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системного</w:t>
      </w:r>
      <w:r>
        <w:rPr>
          <w:spacing w:val="-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недоразвития</w:t>
      </w:r>
    </w:p>
    <w:p w:rsidR="002455F4" w:rsidRDefault="002455F4">
      <w:pPr>
        <w:pStyle w:val="a4"/>
        <w:rPr>
          <w:sz w:val="23"/>
        </w:rPr>
        <w:sectPr w:rsidR="002455F4">
          <w:pgSz w:w="11910" w:h="16850"/>
          <w:pgMar w:top="980" w:right="283" w:bottom="1200" w:left="283" w:header="0" w:footer="879" w:gutter="0"/>
          <w:cols w:space="720"/>
        </w:sectPr>
      </w:pPr>
    </w:p>
    <w:p w:rsidR="002455F4" w:rsidRDefault="005B3EB1">
      <w:pPr>
        <w:pStyle w:val="a3"/>
        <w:spacing w:before="84" w:line="247" w:lineRule="auto"/>
        <w:ind w:right="1017"/>
      </w:pPr>
      <w:r>
        <w:rPr>
          <w:w w:val="105"/>
        </w:rPr>
        <w:lastRenderedPageBreak/>
        <w:t>в процессе освоения</w:t>
      </w:r>
      <w:r>
        <w:rPr>
          <w:spacing w:val="-2"/>
          <w:w w:val="105"/>
        </w:rPr>
        <w:t xml:space="preserve"> </w:t>
      </w:r>
      <w:r>
        <w:rPr>
          <w:w w:val="105"/>
        </w:rPr>
        <w:t>содержания</w:t>
      </w:r>
      <w:r>
        <w:rPr>
          <w:spacing w:val="-2"/>
          <w:w w:val="105"/>
        </w:rPr>
        <w:t xml:space="preserve"> </w:t>
      </w:r>
      <w:r>
        <w:rPr>
          <w:w w:val="105"/>
        </w:rPr>
        <w:t>предметных</w:t>
      </w:r>
      <w:r>
        <w:rPr>
          <w:spacing w:val="-4"/>
          <w:w w:val="105"/>
        </w:rPr>
        <w:t xml:space="preserve"> </w:t>
      </w:r>
      <w:r>
        <w:rPr>
          <w:w w:val="105"/>
        </w:rPr>
        <w:t>областей,</w:t>
      </w:r>
      <w:r>
        <w:rPr>
          <w:spacing w:val="-3"/>
          <w:w w:val="105"/>
        </w:rPr>
        <w:t xml:space="preserve"> </w:t>
      </w:r>
      <w:r>
        <w:rPr>
          <w:w w:val="105"/>
        </w:rPr>
        <w:t>предусмотренных</w:t>
      </w:r>
      <w:r>
        <w:rPr>
          <w:spacing w:val="-4"/>
          <w:w w:val="105"/>
        </w:rPr>
        <w:t xml:space="preserve"> </w:t>
      </w:r>
      <w:r>
        <w:rPr>
          <w:w w:val="105"/>
        </w:rPr>
        <w:t>ФГОС</w:t>
      </w:r>
      <w:r>
        <w:rPr>
          <w:spacing w:val="-1"/>
          <w:w w:val="105"/>
        </w:rPr>
        <w:t xml:space="preserve"> </w:t>
      </w:r>
      <w:r>
        <w:rPr>
          <w:w w:val="105"/>
        </w:rPr>
        <w:t>НОО и коррекционно-развивающей области;</w:t>
      </w:r>
    </w:p>
    <w:p w:rsidR="002455F4" w:rsidRDefault="005B3EB1" w:rsidP="00A0448C">
      <w:pPr>
        <w:pStyle w:val="a4"/>
        <w:numPr>
          <w:ilvl w:val="0"/>
          <w:numId w:val="97"/>
        </w:numPr>
        <w:tabs>
          <w:tab w:val="left" w:pos="2007"/>
        </w:tabs>
        <w:spacing w:before="32" w:line="252" w:lineRule="auto"/>
        <w:ind w:right="1002" w:firstLine="562"/>
        <w:rPr>
          <w:sz w:val="23"/>
        </w:rPr>
      </w:pPr>
      <w:r>
        <w:rPr>
          <w:w w:val="105"/>
          <w:sz w:val="23"/>
        </w:rPr>
        <w:t>реализацию интегративной коммуникативно-речевой цели – формирование речевого взаимодействия в единстве всех его функций (познавательной, регулятивной, контрольно-оценочной и др.) в соответствии с различными ситуациями.</w:t>
      </w:r>
    </w:p>
    <w:p w:rsidR="002455F4" w:rsidRDefault="002455F4">
      <w:pPr>
        <w:pStyle w:val="a3"/>
        <w:spacing w:before="18"/>
        <w:ind w:left="0"/>
        <w:jc w:val="left"/>
      </w:pPr>
    </w:p>
    <w:p w:rsidR="002455F4" w:rsidRDefault="005B3EB1" w:rsidP="00A0448C">
      <w:pPr>
        <w:pStyle w:val="1"/>
        <w:numPr>
          <w:ilvl w:val="2"/>
          <w:numId w:val="98"/>
        </w:numPr>
        <w:tabs>
          <w:tab w:val="left" w:pos="1977"/>
        </w:tabs>
        <w:spacing w:line="247" w:lineRule="auto"/>
        <w:ind w:left="1208" w:right="1008" w:firstLine="0"/>
        <w:jc w:val="both"/>
      </w:pPr>
      <w:bookmarkStart w:id="2" w:name="1.1.3._Психолого-педагогическая_характер"/>
      <w:bookmarkEnd w:id="2"/>
      <w:r>
        <w:rPr>
          <w:w w:val="105"/>
        </w:rPr>
        <w:t>Психолого-педагогическая характеристика обучающихся с тяжелыми нарушениями речи</w:t>
      </w:r>
    </w:p>
    <w:p w:rsidR="002455F4" w:rsidRDefault="005B3EB1" w:rsidP="005B3EB1">
      <w:pPr>
        <w:pStyle w:val="a3"/>
        <w:spacing w:before="3"/>
        <w:ind w:left="1856"/>
      </w:pPr>
      <w:r>
        <w:rPr>
          <w:w w:val="105"/>
        </w:rPr>
        <w:t>Муниципальное</w:t>
      </w:r>
      <w:r>
        <w:rPr>
          <w:spacing w:val="37"/>
          <w:w w:val="105"/>
        </w:rPr>
        <w:t xml:space="preserve"> </w:t>
      </w:r>
      <w:r>
        <w:rPr>
          <w:w w:val="105"/>
        </w:rPr>
        <w:t>бюджетное</w:t>
      </w:r>
      <w:r>
        <w:rPr>
          <w:spacing w:val="37"/>
          <w:w w:val="105"/>
        </w:rPr>
        <w:t xml:space="preserve"> </w:t>
      </w:r>
      <w:r>
        <w:rPr>
          <w:w w:val="105"/>
        </w:rPr>
        <w:t>общеобразовательное</w:t>
      </w:r>
      <w:r>
        <w:rPr>
          <w:spacing w:val="37"/>
          <w:w w:val="105"/>
        </w:rPr>
        <w:t xml:space="preserve"> </w:t>
      </w:r>
      <w:r>
        <w:rPr>
          <w:w w:val="105"/>
        </w:rPr>
        <w:t>учреждение</w:t>
      </w:r>
      <w:r>
        <w:rPr>
          <w:spacing w:val="37"/>
          <w:w w:val="105"/>
        </w:rPr>
        <w:t xml:space="preserve"> </w:t>
      </w:r>
      <w:r>
        <w:rPr>
          <w:w w:val="105"/>
        </w:rPr>
        <w:t>СОШ №3 с.Толбазы ориентирована на обучение, воспитание и развитие обучающихся с учетом их индивидуальных особенностей, образовательных потребностей и возможностей, личностных склонностей путем создания адаптивной педагогической системы и благоприятных условий для умственного, нравственного, эмоционального и физического развития ребенка с ТНР.</w:t>
      </w:r>
    </w:p>
    <w:p w:rsidR="002455F4" w:rsidRDefault="005B3EB1">
      <w:pPr>
        <w:pStyle w:val="a3"/>
        <w:spacing w:before="8" w:line="249" w:lineRule="auto"/>
        <w:ind w:right="857" w:firstLine="720"/>
      </w:pPr>
      <w:r>
        <w:rPr>
          <w:w w:val="105"/>
        </w:rPr>
        <w:t>Обучающиеся с ТНР являются обучающимися с выраженными речевыми и (или) языковыми (коммуникативными) расстройствами. Представляют собой разнородную группу не только по степени выраженности речевого дефекта, но и по механизму его возникновения, уровню общего и речевого развития, наличию или отсутствию сопутствующих нарушений.</w:t>
      </w:r>
    </w:p>
    <w:p w:rsidR="002455F4" w:rsidRDefault="005B3EB1">
      <w:pPr>
        <w:pStyle w:val="a3"/>
        <w:spacing w:line="249" w:lineRule="auto"/>
        <w:ind w:right="855" w:firstLine="720"/>
      </w:pPr>
      <w:r>
        <w:rPr>
          <w:w w:val="105"/>
        </w:rPr>
        <w:t>Общее недоразвитие речи может наблюдаться при различных сложных формах детской речевой патологии, выделяемых в клинико-педагогической классификации речевых расстройств (алалия, афазия, дизартрия, ринолалия, заикание, дислексия, дисграфия) и выражаться в различной степени тяжести.</w:t>
      </w:r>
    </w:p>
    <w:p w:rsidR="002455F4" w:rsidRDefault="005B3EB1">
      <w:pPr>
        <w:pStyle w:val="a3"/>
        <w:spacing w:before="9" w:line="249" w:lineRule="auto"/>
        <w:ind w:right="852" w:firstLine="720"/>
      </w:pPr>
      <w:r>
        <w:rPr>
          <w:w w:val="105"/>
        </w:rPr>
        <w:t>Несмотря</w:t>
      </w:r>
      <w:r>
        <w:rPr>
          <w:spacing w:val="-9"/>
          <w:w w:val="105"/>
        </w:rPr>
        <w:t xml:space="preserve"> </w:t>
      </w:r>
      <w:r>
        <w:rPr>
          <w:w w:val="105"/>
        </w:rPr>
        <w:t>на различную</w:t>
      </w:r>
      <w:r>
        <w:rPr>
          <w:spacing w:val="-6"/>
          <w:w w:val="105"/>
        </w:rPr>
        <w:t xml:space="preserve"> </w:t>
      </w:r>
      <w:r>
        <w:rPr>
          <w:w w:val="105"/>
        </w:rPr>
        <w:t>природу,</w:t>
      </w:r>
      <w:r>
        <w:rPr>
          <w:spacing w:val="-3"/>
          <w:w w:val="105"/>
        </w:rPr>
        <w:t xml:space="preserve"> </w:t>
      </w:r>
      <w:r>
        <w:rPr>
          <w:w w:val="105"/>
        </w:rPr>
        <w:t>механизм</w:t>
      </w:r>
      <w:r>
        <w:rPr>
          <w:spacing w:val="-2"/>
          <w:w w:val="105"/>
        </w:rPr>
        <w:t xml:space="preserve"> </w:t>
      </w:r>
      <w:r>
        <w:rPr>
          <w:w w:val="105"/>
        </w:rPr>
        <w:t>речевого</w:t>
      </w:r>
      <w:r>
        <w:rPr>
          <w:spacing w:val="-11"/>
          <w:w w:val="105"/>
        </w:rPr>
        <w:t xml:space="preserve"> </w:t>
      </w:r>
      <w:r>
        <w:rPr>
          <w:w w:val="105"/>
        </w:rPr>
        <w:t>дефекта,</w:t>
      </w:r>
      <w:r>
        <w:rPr>
          <w:spacing w:val="-3"/>
          <w:w w:val="105"/>
        </w:rPr>
        <w:t xml:space="preserve"> </w:t>
      </w:r>
      <w:r>
        <w:rPr>
          <w:w w:val="105"/>
        </w:rPr>
        <w:t>у этих</w:t>
      </w:r>
      <w:r>
        <w:rPr>
          <w:spacing w:val="-5"/>
          <w:w w:val="105"/>
        </w:rPr>
        <w:t xml:space="preserve"> </w:t>
      </w:r>
      <w:r>
        <w:rPr>
          <w:w w:val="105"/>
        </w:rPr>
        <w:t>обучающихся отмечаются типичные</w:t>
      </w:r>
      <w:r>
        <w:rPr>
          <w:spacing w:val="-7"/>
          <w:w w:val="105"/>
        </w:rPr>
        <w:t xml:space="preserve"> </w:t>
      </w:r>
      <w:r>
        <w:rPr>
          <w:w w:val="105"/>
        </w:rPr>
        <w:t>проявления, свидетельствующие</w:t>
      </w:r>
      <w:r>
        <w:rPr>
          <w:spacing w:val="-1"/>
          <w:w w:val="105"/>
        </w:rPr>
        <w:t xml:space="preserve"> </w:t>
      </w:r>
      <w:r>
        <w:rPr>
          <w:w w:val="105"/>
        </w:rPr>
        <w:t>о системном нарушении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процесса формирования речевой функциональной системы: несформированность </w:t>
      </w:r>
      <w:r>
        <w:t>звукопроизношения,</w:t>
      </w:r>
      <w:r>
        <w:rPr>
          <w:spacing w:val="40"/>
        </w:rPr>
        <w:t xml:space="preserve"> </w:t>
      </w:r>
      <w:r>
        <w:t>фонематического</w:t>
      </w:r>
      <w:r>
        <w:rPr>
          <w:spacing w:val="34"/>
        </w:rPr>
        <w:t xml:space="preserve"> </w:t>
      </w:r>
      <w:r>
        <w:t>восприятия,</w:t>
      </w:r>
      <w:r>
        <w:rPr>
          <w:spacing w:val="36"/>
        </w:rPr>
        <w:t xml:space="preserve"> </w:t>
      </w:r>
      <w:r>
        <w:t>лексико-грамматической</w:t>
      </w:r>
      <w:r>
        <w:rPr>
          <w:spacing w:val="40"/>
        </w:rPr>
        <w:t xml:space="preserve"> </w:t>
      </w:r>
      <w:r>
        <w:t>стороны</w:t>
      </w:r>
      <w:r>
        <w:rPr>
          <w:spacing w:val="40"/>
        </w:rPr>
        <w:t xml:space="preserve"> </w:t>
      </w:r>
      <w:r>
        <w:t>речи,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а также трудности формирования текстовой компетенции. Недостатки формирования языкоречевой системы часто сопровождаются проблемам коммуникативного характера: незаинтересованность в вербальном контакте, неумение ориентироваться в ситуации общения, в отдельных случаях - негативизм и значительные трудности речевой </w:t>
      </w:r>
      <w:r>
        <w:rPr>
          <w:spacing w:val="-2"/>
          <w:w w:val="105"/>
        </w:rPr>
        <w:t>коммуникации.</w:t>
      </w:r>
    </w:p>
    <w:p w:rsidR="002455F4" w:rsidRDefault="005B3EB1">
      <w:pPr>
        <w:pStyle w:val="a3"/>
        <w:spacing w:before="10" w:line="249" w:lineRule="auto"/>
        <w:ind w:right="843" w:firstLine="720"/>
      </w:pPr>
      <w:r>
        <w:rPr>
          <w:w w:val="105"/>
        </w:rPr>
        <w:t>Нарушения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формировании</w:t>
      </w:r>
      <w:r>
        <w:rPr>
          <w:spacing w:val="-11"/>
          <w:w w:val="105"/>
        </w:rPr>
        <w:t xml:space="preserve"> </w:t>
      </w:r>
      <w:r>
        <w:rPr>
          <w:w w:val="105"/>
        </w:rPr>
        <w:t>речевой</w:t>
      </w:r>
      <w:r>
        <w:rPr>
          <w:spacing w:val="-12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6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-14"/>
          <w:w w:val="105"/>
        </w:rPr>
        <w:t xml:space="preserve"> </w:t>
      </w:r>
      <w:r>
        <w:rPr>
          <w:w w:val="105"/>
        </w:rPr>
        <w:t>негативно</w:t>
      </w:r>
      <w:r>
        <w:rPr>
          <w:spacing w:val="-15"/>
          <w:w w:val="105"/>
        </w:rPr>
        <w:t xml:space="preserve"> </w:t>
      </w:r>
      <w:r>
        <w:rPr>
          <w:w w:val="105"/>
        </w:rPr>
        <w:t>влияют на все</w:t>
      </w:r>
      <w:r>
        <w:rPr>
          <w:spacing w:val="-3"/>
          <w:w w:val="105"/>
        </w:rPr>
        <w:t xml:space="preserve"> </w:t>
      </w:r>
      <w:r>
        <w:rPr>
          <w:w w:val="105"/>
        </w:rPr>
        <w:t>психические</w:t>
      </w:r>
      <w:r>
        <w:rPr>
          <w:spacing w:val="-3"/>
          <w:w w:val="105"/>
        </w:rPr>
        <w:t xml:space="preserve"> </w:t>
      </w:r>
      <w:r>
        <w:rPr>
          <w:w w:val="105"/>
        </w:rPr>
        <w:t>процессы, протекающие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в сенсорной, интеллектуальной, аффективно- волевой и регуляторной сферах. Отмечается недостаточная устойчивость внимания, ограниченные возможности его распределения. При относительно сохранной смысловой, логической памяти у обучающихся снижена вербальная память, страдает продуктивность </w:t>
      </w:r>
      <w:r>
        <w:rPr>
          <w:spacing w:val="-2"/>
          <w:w w:val="105"/>
        </w:rPr>
        <w:t>запоминания.</w:t>
      </w:r>
    </w:p>
    <w:p w:rsidR="002455F4" w:rsidRDefault="005B3EB1">
      <w:pPr>
        <w:pStyle w:val="a3"/>
        <w:spacing w:before="6" w:line="249" w:lineRule="auto"/>
        <w:ind w:right="857" w:firstLine="720"/>
      </w:pPr>
      <w:r>
        <w:rPr>
          <w:w w:val="105"/>
        </w:rPr>
        <w:t>Связь</w:t>
      </w:r>
      <w:r>
        <w:rPr>
          <w:spacing w:val="-4"/>
          <w:w w:val="105"/>
        </w:rPr>
        <w:t xml:space="preserve"> </w:t>
      </w:r>
      <w:r>
        <w:rPr>
          <w:w w:val="105"/>
        </w:rPr>
        <w:t>между</w:t>
      </w:r>
      <w:r>
        <w:rPr>
          <w:spacing w:val="-1"/>
          <w:w w:val="105"/>
        </w:rPr>
        <w:t xml:space="preserve"> </w:t>
      </w:r>
      <w:r>
        <w:rPr>
          <w:w w:val="105"/>
        </w:rPr>
        <w:t>речевыми</w:t>
      </w:r>
      <w:r>
        <w:rPr>
          <w:spacing w:val="-2"/>
          <w:w w:val="105"/>
        </w:rPr>
        <w:t xml:space="preserve"> </w:t>
      </w:r>
      <w:r>
        <w:rPr>
          <w:w w:val="105"/>
        </w:rPr>
        <w:t>нарушениями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другими</w:t>
      </w:r>
      <w:r>
        <w:rPr>
          <w:spacing w:val="-2"/>
          <w:w w:val="105"/>
        </w:rPr>
        <w:t xml:space="preserve"> </w:t>
      </w:r>
      <w:r>
        <w:rPr>
          <w:w w:val="105"/>
        </w:rPr>
        <w:t>сторонами</w:t>
      </w:r>
      <w:r>
        <w:rPr>
          <w:spacing w:val="-2"/>
          <w:w w:val="105"/>
        </w:rPr>
        <w:t xml:space="preserve"> </w:t>
      </w:r>
      <w:r>
        <w:rPr>
          <w:w w:val="105"/>
        </w:rPr>
        <w:t>психического</w:t>
      </w:r>
      <w:r>
        <w:rPr>
          <w:spacing w:val="-1"/>
          <w:w w:val="105"/>
        </w:rPr>
        <w:t xml:space="preserve"> </w:t>
      </w:r>
      <w:r>
        <w:rPr>
          <w:w w:val="105"/>
        </w:rPr>
        <w:t>развития обусловливает специфические особенности мышления. Обладая в целом полноценными предпосылками для овладения мыслительными операциями, доступными их возрасту, обучающиеся отстают в развитии словесно-логического мышления, без специального обучения с трудом овладевают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анализом и синтезом, сравнением и обобщением.</w:t>
      </w:r>
    </w:p>
    <w:p w:rsidR="002455F4" w:rsidRDefault="005B3EB1">
      <w:pPr>
        <w:pStyle w:val="a3"/>
        <w:spacing w:before="1" w:line="249" w:lineRule="auto"/>
        <w:ind w:right="847" w:firstLine="720"/>
      </w:pPr>
      <w:r>
        <w:rPr>
          <w:w w:val="105"/>
        </w:rPr>
        <w:t>Обучающимся с ТНР присуще и некоторое отставание в развитии двигательной сферы, проявляющееся в плохой координации движений, неуверенности в выполнении дозированных</w:t>
      </w:r>
      <w:r>
        <w:rPr>
          <w:spacing w:val="-13"/>
          <w:w w:val="105"/>
        </w:rPr>
        <w:t xml:space="preserve"> </w:t>
      </w:r>
      <w:r>
        <w:rPr>
          <w:w w:val="105"/>
        </w:rPr>
        <w:t>движений,</w:t>
      </w:r>
      <w:r>
        <w:rPr>
          <w:spacing w:val="-6"/>
          <w:w w:val="105"/>
        </w:rPr>
        <w:t xml:space="preserve"> </w:t>
      </w:r>
      <w:r>
        <w:rPr>
          <w:w w:val="105"/>
        </w:rPr>
        <w:t>снижении</w:t>
      </w:r>
      <w:r>
        <w:rPr>
          <w:spacing w:val="-9"/>
          <w:w w:val="105"/>
        </w:rPr>
        <w:t xml:space="preserve"> </w:t>
      </w:r>
      <w:r>
        <w:rPr>
          <w:w w:val="105"/>
        </w:rPr>
        <w:t>скорости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ловкости</w:t>
      </w:r>
      <w:r>
        <w:rPr>
          <w:spacing w:val="-9"/>
          <w:w w:val="105"/>
        </w:rPr>
        <w:t xml:space="preserve"> </w:t>
      </w:r>
      <w:r>
        <w:rPr>
          <w:w w:val="105"/>
        </w:rPr>
        <w:t>движений,</w:t>
      </w:r>
      <w:r>
        <w:rPr>
          <w:spacing w:val="-12"/>
          <w:w w:val="105"/>
        </w:rPr>
        <w:t xml:space="preserve"> </w:t>
      </w:r>
      <w:r>
        <w:rPr>
          <w:w w:val="105"/>
        </w:rPr>
        <w:t>трудности</w:t>
      </w:r>
      <w:r>
        <w:rPr>
          <w:spacing w:val="-4"/>
          <w:w w:val="105"/>
        </w:rPr>
        <w:t xml:space="preserve"> </w:t>
      </w:r>
      <w:r>
        <w:rPr>
          <w:w w:val="105"/>
        </w:rPr>
        <w:t>реализации сложных двигательных программ, требующих пространственно-временной организации движений (общих, мелких (кистей и пальцев рук), артикуляторных).</w:t>
      </w:r>
    </w:p>
    <w:p w:rsidR="002455F4" w:rsidRDefault="005B3EB1">
      <w:pPr>
        <w:pStyle w:val="a3"/>
        <w:spacing w:before="7" w:line="249" w:lineRule="auto"/>
        <w:ind w:right="854" w:firstLine="720"/>
      </w:pPr>
      <w:r>
        <w:rPr>
          <w:w w:val="105"/>
        </w:rPr>
        <w:t>Социальное</w:t>
      </w:r>
      <w:r>
        <w:rPr>
          <w:spacing w:val="-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-7"/>
          <w:w w:val="105"/>
        </w:rPr>
        <w:t xml:space="preserve"> </w:t>
      </w:r>
      <w:r>
        <w:rPr>
          <w:w w:val="105"/>
        </w:rPr>
        <w:t>большинства</w:t>
      </w:r>
      <w:r>
        <w:rPr>
          <w:spacing w:val="-1"/>
          <w:w w:val="105"/>
        </w:rPr>
        <w:t xml:space="preserve"> </w:t>
      </w:r>
      <w:r>
        <w:rPr>
          <w:w w:val="105"/>
        </w:rPr>
        <w:t>обучающихся с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нарушениями речи полноценно не происходит в связи с недостаточным освоением способов речевого поведения, неумением выбирать коммуникативные стратегии и тактики решения проблемных </w:t>
      </w:r>
      <w:r>
        <w:rPr>
          <w:spacing w:val="-2"/>
          <w:w w:val="105"/>
        </w:rPr>
        <w:t>ситуаций.</w:t>
      </w:r>
    </w:p>
    <w:p w:rsidR="002455F4" w:rsidRDefault="002455F4">
      <w:pPr>
        <w:pStyle w:val="a3"/>
        <w:spacing w:line="249" w:lineRule="auto"/>
        <w:sectPr w:rsidR="002455F4">
          <w:pgSz w:w="11910" w:h="16850"/>
          <w:pgMar w:top="1040" w:right="283" w:bottom="1200" w:left="283" w:header="0" w:footer="879" w:gutter="0"/>
          <w:cols w:space="720"/>
        </w:sectPr>
      </w:pPr>
    </w:p>
    <w:p w:rsidR="002455F4" w:rsidRDefault="005B3EB1">
      <w:pPr>
        <w:pStyle w:val="a3"/>
        <w:spacing w:before="84" w:line="249" w:lineRule="auto"/>
        <w:ind w:right="849" w:firstLine="720"/>
      </w:pPr>
      <w:r>
        <w:lastRenderedPageBreak/>
        <w:t xml:space="preserve">Нарушения устной речи обучающихся с ТНР приводят к возникновению нарушений </w:t>
      </w:r>
      <w:r>
        <w:rPr>
          <w:w w:val="105"/>
        </w:rPr>
        <w:t>письменной речи, так как письмо и чтение осуществляются только на основе достаточно высокого развития устной речи, и нарушения устной и письменной речи являются результатом воздействия единого этиопатогенетического фактора, являющегося их причиной и составляющего патологический механизм.</w:t>
      </w:r>
    </w:p>
    <w:p w:rsidR="002455F4" w:rsidRDefault="005B3EB1">
      <w:pPr>
        <w:pStyle w:val="a3"/>
        <w:spacing w:before="7" w:line="249" w:lineRule="auto"/>
        <w:ind w:right="844" w:firstLine="720"/>
      </w:pPr>
      <w:r>
        <w:rPr>
          <w:w w:val="105"/>
        </w:rPr>
        <w:t>Симптоматика</w:t>
      </w:r>
      <w:r>
        <w:rPr>
          <w:spacing w:val="-6"/>
          <w:w w:val="105"/>
        </w:rPr>
        <w:t xml:space="preserve"> </w:t>
      </w:r>
      <w:r>
        <w:rPr>
          <w:w w:val="105"/>
        </w:rPr>
        <w:t>нарушений</w:t>
      </w:r>
      <w:r>
        <w:rPr>
          <w:spacing w:val="-6"/>
          <w:w w:val="105"/>
        </w:rPr>
        <w:t xml:space="preserve"> </w:t>
      </w:r>
      <w:r>
        <w:rPr>
          <w:w w:val="105"/>
        </w:rPr>
        <w:t>письма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чтения</w:t>
      </w:r>
      <w:r>
        <w:rPr>
          <w:spacing w:val="-4"/>
          <w:w w:val="105"/>
        </w:rPr>
        <w:t xml:space="preserve"> </w:t>
      </w:r>
      <w:r>
        <w:rPr>
          <w:w w:val="105"/>
        </w:rPr>
        <w:t>проявляется</w:t>
      </w:r>
      <w:r>
        <w:rPr>
          <w:spacing w:val="-10"/>
          <w:w w:val="105"/>
        </w:rPr>
        <w:t xml:space="preserve"> </w:t>
      </w:r>
      <w:r>
        <w:rPr>
          <w:w w:val="105"/>
        </w:rPr>
        <w:t>в стойких,</w:t>
      </w:r>
      <w:r>
        <w:rPr>
          <w:spacing w:val="-4"/>
          <w:w w:val="105"/>
        </w:rPr>
        <w:t xml:space="preserve"> </w:t>
      </w:r>
      <w:r>
        <w:rPr>
          <w:w w:val="105"/>
        </w:rPr>
        <w:t>специфических, повторяющихся ошибках как на уровне текста, предложения, так и слова. Нарушения письма (дисграфия) и чтения (дислексия) могут сопровождаться разнообразными неречевыми</w:t>
      </w:r>
      <w:r>
        <w:rPr>
          <w:spacing w:val="-7"/>
          <w:w w:val="105"/>
        </w:rPr>
        <w:t xml:space="preserve"> </w:t>
      </w:r>
      <w:r>
        <w:rPr>
          <w:w w:val="105"/>
        </w:rPr>
        <w:t>расстройствами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сочетании</w:t>
      </w:r>
      <w:r>
        <w:rPr>
          <w:spacing w:val="-5"/>
          <w:w w:val="105"/>
        </w:rPr>
        <w:t xml:space="preserve"> </w:t>
      </w:r>
      <w:r>
        <w:rPr>
          <w:w w:val="105"/>
        </w:rPr>
        <w:t>с</w:t>
      </w:r>
      <w:r>
        <w:rPr>
          <w:spacing w:val="-16"/>
          <w:w w:val="105"/>
        </w:rPr>
        <w:t xml:space="preserve"> </w:t>
      </w:r>
      <w:r>
        <w:rPr>
          <w:w w:val="105"/>
        </w:rPr>
        <w:t>ними</w:t>
      </w:r>
      <w:r>
        <w:rPr>
          <w:spacing w:val="-11"/>
          <w:w w:val="105"/>
        </w:rPr>
        <w:t xml:space="preserve"> </w:t>
      </w:r>
      <w:r>
        <w:rPr>
          <w:w w:val="105"/>
        </w:rPr>
        <w:t>входят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структуру</w:t>
      </w:r>
      <w:r>
        <w:rPr>
          <w:spacing w:val="-4"/>
          <w:w w:val="105"/>
        </w:rPr>
        <w:t xml:space="preserve"> </w:t>
      </w:r>
      <w:r>
        <w:rPr>
          <w:w w:val="105"/>
        </w:rPr>
        <w:t>нервно-психических и речевых расстройств (при алалии, афазии, дизартрии, ринолалии).</w:t>
      </w:r>
    </w:p>
    <w:p w:rsidR="002455F4" w:rsidRDefault="005B3EB1">
      <w:pPr>
        <w:pStyle w:val="a3"/>
        <w:spacing w:before="1" w:line="252" w:lineRule="auto"/>
        <w:ind w:right="855" w:firstLine="720"/>
      </w:pPr>
      <w:r>
        <w:rPr>
          <w:w w:val="105"/>
        </w:rPr>
        <w:t>Контингент обучающихся по данному варианту программы представлен и обучающимися</w:t>
      </w:r>
      <w:r>
        <w:rPr>
          <w:spacing w:val="-9"/>
          <w:w w:val="105"/>
        </w:rPr>
        <w:t xml:space="preserve"> </w:t>
      </w:r>
      <w:r>
        <w:rPr>
          <w:w w:val="105"/>
        </w:rPr>
        <w:t>с</w:t>
      </w:r>
      <w:r>
        <w:rPr>
          <w:spacing w:val="-14"/>
          <w:w w:val="105"/>
        </w:rPr>
        <w:t xml:space="preserve"> </w:t>
      </w:r>
      <w:r>
        <w:rPr>
          <w:w w:val="105"/>
        </w:rPr>
        <w:t>тяжелой</w:t>
      </w:r>
      <w:r>
        <w:rPr>
          <w:spacing w:val="-7"/>
          <w:w w:val="105"/>
        </w:rPr>
        <w:t xml:space="preserve"> </w:t>
      </w:r>
      <w:r>
        <w:rPr>
          <w:w w:val="105"/>
        </w:rPr>
        <w:t>степенью</w:t>
      </w:r>
      <w:r>
        <w:rPr>
          <w:spacing w:val="-12"/>
          <w:w w:val="105"/>
        </w:rPr>
        <w:t xml:space="preserve"> </w:t>
      </w:r>
      <w:r>
        <w:rPr>
          <w:w w:val="105"/>
        </w:rPr>
        <w:t>выраженности</w:t>
      </w:r>
      <w:r>
        <w:rPr>
          <w:spacing w:val="-6"/>
          <w:w w:val="105"/>
        </w:rPr>
        <w:t xml:space="preserve"> </w:t>
      </w:r>
      <w:r>
        <w:rPr>
          <w:w w:val="105"/>
        </w:rPr>
        <w:t>заикания</w:t>
      </w:r>
      <w:r>
        <w:rPr>
          <w:spacing w:val="-14"/>
          <w:w w:val="105"/>
        </w:rPr>
        <w:t xml:space="preserve"> </w:t>
      </w:r>
      <w:r>
        <w:rPr>
          <w:w w:val="105"/>
        </w:rPr>
        <w:t>(в</w:t>
      </w:r>
      <w:r>
        <w:rPr>
          <w:spacing w:val="-13"/>
          <w:w w:val="105"/>
        </w:rPr>
        <w:t xml:space="preserve"> </w:t>
      </w:r>
      <w:r>
        <w:rPr>
          <w:w w:val="105"/>
        </w:rPr>
        <w:t>том</w:t>
      </w:r>
      <w:r>
        <w:rPr>
          <w:spacing w:val="-14"/>
          <w:w w:val="105"/>
        </w:rPr>
        <w:t xml:space="preserve"> </w:t>
      </w:r>
      <w:r>
        <w:rPr>
          <w:w w:val="105"/>
        </w:rPr>
        <w:t>числе,</w:t>
      </w:r>
      <w:r>
        <w:rPr>
          <w:spacing w:val="-16"/>
          <w:w w:val="105"/>
        </w:rPr>
        <w:t xml:space="preserve"> </w:t>
      </w:r>
      <w:r>
        <w:rPr>
          <w:w w:val="105"/>
        </w:rPr>
        <w:t>при</w:t>
      </w:r>
      <w:r>
        <w:rPr>
          <w:spacing w:val="-12"/>
          <w:w w:val="105"/>
        </w:rPr>
        <w:t xml:space="preserve"> </w:t>
      </w:r>
      <w:r>
        <w:rPr>
          <w:w w:val="105"/>
        </w:rPr>
        <w:t>нормальном развитии речи), грубо нарушающем коммуникативную функцию речи.</w:t>
      </w:r>
    </w:p>
    <w:p w:rsidR="002455F4" w:rsidRDefault="005B3EB1">
      <w:pPr>
        <w:pStyle w:val="a3"/>
        <w:spacing w:line="249" w:lineRule="auto"/>
        <w:ind w:right="850" w:firstLine="720"/>
      </w:pPr>
      <w:r>
        <w:rPr>
          <w:w w:val="105"/>
        </w:rPr>
        <w:t>Специфика речевого дефекта при заикании заключается в наличии прерывистой речи и запинок судорожного характера разной длительности и интенсивности. Помимо этого характерным и выраженным в различной степени является своеобразное использование языковых средств (при наличии достаточного уровня речевого развития и запаса знаний и представлений об окружающем), проявляющееся трудностями формулирования мысли, подбора адекватного ситуации слова или речевого оборота, наличием логически и синтаксически незавершенных фраз, некорректируемых ошибок (например, неправильное согласование слов в предложении при том, что обучающийся владеет данными грамматическими категориями), трудностями удержания замысла высказывания, его</w:t>
      </w:r>
      <w:r>
        <w:rPr>
          <w:spacing w:val="-2"/>
          <w:w w:val="105"/>
        </w:rPr>
        <w:t xml:space="preserve"> </w:t>
      </w:r>
      <w:r>
        <w:rPr>
          <w:w w:val="105"/>
        </w:rPr>
        <w:t>недостаточной связности, нарушением последовательности изложения высказывания. Причиной данных проявлений являются специфические особенности общего и речевого поведения. Отмечается недостаточность речевого дыхания, просодической стороны речи.</w:t>
      </w:r>
    </w:p>
    <w:p w:rsidR="002455F4" w:rsidRDefault="005B3EB1">
      <w:pPr>
        <w:pStyle w:val="a3"/>
        <w:spacing w:before="14" w:line="249" w:lineRule="auto"/>
        <w:ind w:right="852" w:firstLine="720"/>
      </w:pPr>
      <w:r>
        <w:rPr>
          <w:w w:val="105"/>
        </w:rPr>
        <w:t>Своеобразие заикания</w:t>
      </w:r>
      <w:r>
        <w:rPr>
          <w:spacing w:val="-1"/>
          <w:w w:val="105"/>
        </w:rPr>
        <w:t xml:space="preserve"> </w:t>
      </w:r>
      <w:r>
        <w:rPr>
          <w:w w:val="105"/>
        </w:rPr>
        <w:t>касается</w:t>
      </w:r>
      <w:r>
        <w:rPr>
          <w:spacing w:val="-1"/>
          <w:w w:val="105"/>
        </w:rPr>
        <w:t xml:space="preserve"> </w:t>
      </w:r>
      <w:r>
        <w:rPr>
          <w:w w:val="105"/>
        </w:rPr>
        <w:t>и внеречевых</w:t>
      </w:r>
      <w:r>
        <w:rPr>
          <w:spacing w:val="-4"/>
          <w:w w:val="105"/>
        </w:rPr>
        <w:t xml:space="preserve"> </w:t>
      </w:r>
      <w:r>
        <w:rPr>
          <w:w w:val="105"/>
        </w:rPr>
        <w:t>процессов,</w:t>
      </w:r>
      <w:r>
        <w:rPr>
          <w:spacing w:val="-2"/>
          <w:w w:val="105"/>
        </w:rPr>
        <w:t xml:space="preserve"> </w:t>
      </w:r>
      <w:r>
        <w:rPr>
          <w:w w:val="105"/>
        </w:rPr>
        <w:t>в частности регуляторной сферы. Поведение и деятельность заикающихся отличаются импульсивностью, общей неорганизованностью, отвлекаемостью, неумением приложить волевые усилия для преодоления встречающихся трудностей.</w:t>
      </w:r>
    </w:p>
    <w:p w:rsidR="002455F4" w:rsidRDefault="005B3EB1">
      <w:pPr>
        <w:pStyle w:val="a3"/>
        <w:spacing w:before="2" w:line="249" w:lineRule="auto"/>
        <w:ind w:right="848" w:firstLine="720"/>
      </w:pPr>
      <w:r>
        <w:rPr>
          <w:w w:val="105"/>
        </w:rPr>
        <w:t xml:space="preserve">Постепенно по мере хронификации заикания и формировании полномасштабной картины дефекта могут появиться психологические наслоения в виде сопутствующих движений, логофобии, степени болезненной фиксации на дефекте, речевых и неречевых </w:t>
      </w:r>
      <w:r>
        <w:rPr>
          <w:spacing w:val="-2"/>
          <w:w w:val="105"/>
        </w:rPr>
        <w:t>уловок.</w:t>
      </w:r>
    </w:p>
    <w:p w:rsidR="002455F4" w:rsidRDefault="005B3EB1">
      <w:pPr>
        <w:pStyle w:val="a3"/>
        <w:spacing w:before="2" w:line="252" w:lineRule="auto"/>
        <w:ind w:right="848" w:firstLine="720"/>
      </w:pPr>
      <w:r>
        <w:rPr>
          <w:w w:val="105"/>
        </w:rPr>
        <w:t>Дифференциация обучающихся на группы по уровню речевого развития принципиально недостаточна для выбора оптимального образовательного маршрута и определения</w:t>
      </w:r>
      <w:r>
        <w:rPr>
          <w:spacing w:val="-2"/>
          <w:w w:val="105"/>
        </w:rPr>
        <w:t xml:space="preserve"> </w:t>
      </w:r>
      <w:r>
        <w:rPr>
          <w:w w:val="105"/>
        </w:rPr>
        <w:t>содержания</w:t>
      </w:r>
      <w:r>
        <w:rPr>
          <w:spacing w:val="-6"/>
          <w:w w:val="105"/>
        </w:rPr>
        <w:t xml:space="preserve"> </w:t>
      </w:r>
      <w:r>
        <w:rPr>
          <w:w w:val="105"/>
        </w:rPr>
        <w:t>коррекционно-развивающей области -</w:t>
      </w:r>
      <w:r>
        <w:rPr>
          <w:spacing w:val="-11"/>
          <w:w w:val="105"/>
        </w:rPr>
        <w:t xml:space="preserve"> </w:t>
      </w:r>
      <w:r>
        <w:rPr>
          <w:w w:val="105"/>
        </w:rPr>
        <w:t>требуется</w:t>
      </w:r>
      <w:r>
        <w:rPr>
          <w:spacing w:val="-6"/>
          <w:w w:val="105"/>
        </w:rPr>
        <w:t xml:space="preserve"> </w:t>
      </w:r>
      <w:r>
        <w:rPr>
          <w:w w:val="105"/>
        </w:rPr>
        <w:t>учет</w:t>
      </w:r>
      <w:r>
        <w:rPr>
          <w:spacing w:val="-8"/>
          <w:w w:val="105"/>
        </w:rPr>
        <w:t xml:space="preserve"> </w:t>
      </w:r>
      <w:r>
        <w:rPr>
          <w:w w:val="105"/>
        </w:rPr>
        <w:t>механизма речевого нарушения, определяющего структуру речевого дефекта при разных формах речевой патологии.</w:t>
      </w:r>
    </w:p>
    <w:p w:rsidR="002455F4" w:rsidRDefault="005B3EB1">
      <w:pPr>
        <w:pStyle w:val="a3"/>
        <w:spacing w:line="252" w:lineRule="auto"/>
        <w:ind w:right="857" w:firstLine="720"/>
      </w:pPr>
      <w:r>
        <w:rPr>
          <w:w w:val="105"/>
        </w:rPr>
        <w:t>Различия механизмов и структуры речевого дефекта у обучающихся с ТНР с различным уровнем речевого развития определяют необходимость многообразия специальной поддержки в получении образования.</w:t>
      </w:r>
    </w:p>
    <w:p w:rsidR="002455F4" w:rsidRDefault="005B3EB1">
      <w:pPr>
        <w:pStyle w:val="a3"/>
        <w:spacing w:line="249" w:lineRule="auto"/>
        <w:ind w:right="851" w:firstLine="720"/>
      </w:pPr>
      <w:r>
        <w:rPr>
          <w:w w:val="105"/>
        </w:rPr>
        <w:t>Специфика</w:t>
      </w:r>
      <w:r>
        <w:rPr>
          <w:spacing w:val="-11"/>
          <w:w w:val="105"/>
        </w:rPr>
        <w:t xml:space="preserve"> </w:t>
      </w:r>
      <w:r>
        <w:rPr>
          <w:w w:val="105"/>
        </w:rPr>
        <w:t>содержания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методов</w:t>
      </w:r>
      <w:r>
        <w:rPr>
          <w:spacing w:val="-12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9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16"/>
          <w:w w:val="105"/>
        </w:rPr>
        <w:t xml:space="preserve"> </w:t>
      </w:r>
      <w:r>
        <w:rPr>
          <w:w w:val="105"/>
        </w:rPr>
        <w:t>ТНР</w:t>
      </w:r>
      <w:r>
        <w:rPr>
          <w:spacing w:val="-10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-16"/>
          <w:w w:val="105"/>
        </w:rPr>
        <w:t xml:space="preserve"> </w:t>
      </w:r>
      <w:r>
        <w:rPr>
          <w:w w:val="105"/>
        </w:rPr>
        <w:t>особенно существенной на уровне начального общего образования,</w:t>
      </w:r>
      <w:r>
        <w:rPr>
          <w:spacing w:val="-2"/>
          <w:w w:val="105"/>
        </w:rPr>
        <w:t xml:space="preserve"> </w:t>
      </w:r>
      <w:r>
        <w:rPr>
          <w:w w:val="105"/>
        </w:rPr>
        <w:t>где формируются предпосылки для овладения программой дальнейшего школьного обучения, в значительной мере обеспечивается коррекция речевого и психофизического развития.</w:t>
      </w:r>
    </w:p>
    <w:p w:rsidR="002455F4" w:rsidRDefault="002455F4">
      <w:pPr>
        <w:pStyle w:val="a3"/>
        <w:spacing w:before="14"/>
        <w:ind w:left="0"/>
        <w:jc w:val="left"/>
      </w:pPr>
    </w:p>
    <w:p w:rsidR="002455F4" w:rsidRDefault="005B3EB1" w:rsidP="00A0448C">
      <w:pPr>
        <w:pStyle w:val="1"/>
        <w:numPr>
          <w:ilvl w:val="1"/>
          <w:numId w:val="98"/>
        </w:numPr>
        <w:tabs>
          <w:tab w:val="left" w:pos="1631"/>
        </w:tabs>
        <w:spacing w:before="1" w:line="249" w:lineRule="auto"/>
        <w:ind w:left="1208" w:right="1075" w:firstLine="0"/>
        <w:jc w:val="left"/>
      </w:pPr>
      <w:bookmarkStart w:id="3" w:name="1.2._Планируемые_результаты_освоения_обу"/>
      <w:bookmarkEnd w:id="3"/>
      <w:r>
        <w:rPr>
          <w:w w:val="105"/>
        </w:rPr>
        <w:t>Планируемые</w:t>
      </w:r>
      <w:r>
        <w:rPr>
          <w:spacing w:val="-16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-15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-15"/>
          <w:w w:val="105"/>
        </w:rPr>
        <w:t xml:space="preserve"> </w:t>
      </w:r>
      <w:r>
        <w:rPr>
          <w:w w:val="105"/>
        </w:rPr>
        <w:t>обучающимися</w:t>
      </w:r>
      <w:r>
        <w:rPr>
          <w:spacing w:val="-15"/>
          <w:w w:val="105"/>
        </w:rPr>
        <w:t xml:space="preserve"> </w:t>
      </w:r>
      <w:r>
        <w:rPr>
          <w:w w:val="105"/>
        </w:rPr>
        <w:t>АООП</w:t>
      </w:r>
      <w:r>
        <w:rPr>
          <w:spacing w:val="-15"/>
          <w:w w:val="105"/>
        </w:rPr>
        <w:t xml:space="preserve"> </w:t>
      </w:r>
      <w:r>
        <w:rPr>
          <w:w w:val="105"/>
        </w:rPr>
        <w:t>НОО</w:t>
      </w:r>
      <w:r>
        <w:rPr>
          <w:spacing w:val="-13"/>
          <w:w w:val="105"/>
        </w:rPr>
        <w:t xml:space="preserve"> </w:t>
      </w:r>
      <w:r>
        <w:rPr>
          <w:w w:val="105"/>
        </w:rPr>
        <w:t>ТНР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(вариант </w:t>
      </w:r>
      <w:r>
        <w:rPr>
          <w:spacing w:val="-4"/>
          <w:w w:val="105"/>
        </w:rPr>
        <w:t>5.2)</w:t>
      </w:r>
    </w:p>
    <w:p w:rsidR="002455F4" w:rsidRDefault="005B3EB1">
      <w:pPr>
        <w:pStyle w:val="a3"/>
        <w:spacing w:line="252" w:lineRule="auto"/>
        <w:ind w:left="1280" w:right="995" w:firstLine="648"/>
      </w:pPr>
      <w:r>
        <w:rPr>
          <w:w w:val="105"/>
        </w:rPr>
        <w:t>Планируемые результаты освоения АООП НОО ТНР (далее — планируемые результаты) являются одним из важнейших механизмов реализации требований ФГОС НОО обучающихся с</w:t>
      </w:r>
      <w:r>
        <w:rPr>
          <w:spacing w:val="-4"/>
          <w:w w:val="105"/>
        </w:rPr>
        <w:t xml:space="preserve"> </w:t>
      </w:r>
      <w:r>
        <w:rPr>
          <w:w w:val="105"/>
        </w:rPr>
        <w:t>ОВЗ к результатам обучающихся, освоивших АООП НОО.</w:t>
      </w:r>
    </w:p>
    <w:p w:rsidR="002455F4" w:rsidRDefault="002455F4">
      <w:pPr>
        <w:pStyle w:val="a3"/>
        <w:spacing w:line="252" w:lineRule="auto"/>
        <w:sectPr w:rsidR="002455F4">
          <w:pgSz w:w="11910" w:h="16850"/>
          <w:pgMar w:top="1040" w:right="283" w:bottom="1200" w:left="283" w:header="0" w:footer="879" w:gutter="0"/>
          <w:cols w:space="720"/>
        </w:sectPr>
      </w:pPr>
    </w:p>
    <w:p w:rsidR="002455F4" w:rsidRDefault="005B3EB1">
      <w:pPr>
        <w:pStyle w:val="a3"/>
        <w:spacing w:before="84" w:line="247" w:lineRule="auto"/>
        <w:ind w:left="1280" w:right="878" w:firstLine="648"/>
        <w:jc w:val="left"/>
      </w:pPr>
      <w:r>
        <w:rPr>
          <w:w w:val="105"/>
        </w:rPr>
        <w:lastRenderedPageBreak/>
        <w:t>Результаты</w:t>
      </w:r>
      <w:r>
        <w:rPr>
          <w:spacing w:val="40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40"/>
          <w:w w:val="105"/>
        </w:rPr>
        <w:t xml:space="preserve"> </w:t>
      </w:r>
      <w:r>
        <w:rPr>
          <w:w w:val="105"/>
        </w:rPr>
        <w:t>обучающимися</w:t>
      </w:r>
      <w:r>
        <w:rPr>
          <w:spacing w:val="40"/>
          <w:w w:val="105"/>
        </w:rPr>
        <w:t xml:space="preserve"> </w:t>
      </w:r>
      <w:r>
        <w:rPr>
          <w:w w:val="105"/>
        </w:rPr>
        <w:t>с</w:t>
      </w:r>
      <w:r>
        <w:rPr>
          <w:spacing w:val="40"/>
          <w:w w:val="105"/>
        </w:rPr>
        <w:t xml:space="preserve"> </w:t>
      </w:r>
      <w:r>
        <w:rPr>
          <w:w w:val="105"/>
        </w:rPr>
        <w:t>ТНР</w:t>
      </w:r>
      <w:r>
        <w:rPr>
          <w:spacing w:val="40"/>
          <w:w w:val="105"/>
        </w:rPr>
        <w:t xml:space="preserve"> </w:t>
      </w:r>
      <w:r>
        <w:rPr>
          <w:w w:val="105"/>
        </w:rPr>
        <w:t>АООП</w:t>
      </w:r>
      <w:r>
        <w:rPr>
          <w:spacing w:val="40"/>
          <w:w w:val="105"/>
        </w:rPr>
        <w:t xml:space="preserve"> </w:t>
      </w:r>
      <w:r>
        <w:rPr>
          <w:w w:val="105"/>
        </w:rPr>
        <w:t>НОО</w:t>
      </w:r>
      <w:r>
        <w:rPr>
          <w:spacing w:val="40"/>
          <w:w w:val="105"/>
        </w:rPr>
        <w:t xml:space="preserve"> </w:t>
      </w:r>
      <w:r>
        <w:rPr>
          <w:w w:val="105"/>
        </w:rPr>
        <w:t>оцениваются</w:t>
      </w:r>
      <w:r>
        <w:rPr>
          <w:spacing w:val="40"/>
          <w:w w:val="105"/>
        </w:rPr>
        <w:t xml:space="preserve"> </w:t>
      </w:r>
      <w:r>
        <w:rPr>
          <w:w w:val="105"/>
        </w:rPr>
        <w:t>как</w:t>
      </w:r>
      <w:r>
        <w:rPr>
          <w:spacing w:val="40"/>
          <w:w w:val="105"/>
        </w:rPr>
        <w:t xml:space="preserve"> </w:t>
      </w:r>
      <w:r>
        <w:rPr>
          <w:w w:val="105"/>
        </w:rPr>
        <w:t>итоговые на момент завершения начального общего образования.</w:t>
      </w:r>
    </w:p>
    <w:p w:rsidR="002455F4" w:rsidRDefault="005B3EB1">
      <w:pPr>
        <w:spacing w:before="10" w:line="247" w:lineRule="auto"/>
        <w:ind w:left="1280" w:right="878" w:firstLine="648"/>
        <w:rPr>
          <w:sz w:val="23"/>
        </w:rPr>
      </w:pPr>
      <w:r>
        <w:rPr>
          <w:w w:val="105"/>
          <w:sz w:val="23"/>
        </w:rPr>
        <w:t>Освоение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АООП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НОО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ТНР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обеспечивает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достижение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обучающимися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ТНР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 xml:space="preserve">трех видов результатов: </w:t>
      </w:r>
      <w:r>
        <w:rPr>
          <w:i/>
          <w:w w:val="105"/>
          <w:sz w:val="23"/>
        </w:rPr>
        <w:t xml:space="preserve">личностных, метапредметных </w:t>
      </w:r>
      <w:r>
        <w:rPr>
          <w:w w:val="105"/>
          <w:sz w:val="23"/>
        </w:rPr>
        <w:t xml:space="preserve">и </w:t>
      </w:r>
      <w:r>
        <w:rPr>
          <w:i/>
          <w:w w:val="105"/>
          <w:sz w:val="23"/>
        </w:rPr>
        <w:t>предметных</w:t>
      </w:r>
      <w:r>
        <w:rPr>
          <w:w w:val="105"/>
          <w:sz w:val="23"/>
        </w:rPr>
        <w:t>.</w:t>
      </w:r>
    </w:p>
    <w:p w:rsidR="002455F4" w:rsidRDefault="005B3EB1">
      <w:pPr>
        <w:pStyle w:val="a3"/>
        <w:spacing w:before="10" w:line="247" w:lineRule="auto"/>
        <w:ind w:left="1280" w:right="878" w:firstLine="648"/>
        <w:jc w:val="left"/>
      </w:pPr>
      <w:r>
        <w:rPr>
          <w:w w:val="105"/>
        </w:rPr>
        <w:t>Личностные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метапредметные</w:t>
      </w:r>
      <w:r>
        <w:rPr>
          <w:spacing w:val="40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40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40"/>
          <w:w w:val="105"/>
        </w:rPr>
        <w:t xml:space="preserve"> </w:t>
      </w:r>
      <w:r>
        <w:rPr>
          <w:w w:val="105"/>
        </w:rPr>
        <w:t>АООП</w:t>
      </w:r>
      <w:r>
        <w:rPr>
          <w:spacing w:val="40"/>
          <w:w w:val="105"/>
        </w:rPr>
        <w:t xml:space="preserve"> </w:t>
      </w:r>
      <w:r>
        <w:rPr>
          <w:w w:val="105"/>
        </w:rPr>
        <w:t>НОО</w:t>
      </w:r>
      <w:r>
        <w:rPr>
          <w:spacing w:val="40"/>
          <w:w w:val="105"/>
        </w:rPr>
        <w:t xml:space="preserve"> </w:t>
      </w:r>
      <w:r>
        <w:rPr>
          <w:w w:val="105"/>
        </w:rPr>
        <w:t>для</w:t>
      </w:r>
      <w:r>
        <w:rPr>
          <w:spacing w:val="40"/>
          <w:w w:val="105"/>
        </w:rPr>
        <w:t xml:space="preserve"> </w:t>
      </w:r>
      <w:r>
        <w:rPr>
          <w:w w:val="105"/>
        </w:rPr>
        <w:t>всех</w:t>
      </w:r>
      <w:r>
        <w:rPr>
          <w:spacing w:val="40"/>
          <w:w w:val="105"/>
        </w:rPr>
        <w:t xml:space="preserve"> </w:t>
      </w:r>
      <w:r>
        <w:rPr>
          <w:w w:val="105"/>
        </w:rPr>
        <w:t>программ предметных и коррекционно-развивающей областей являются общими.</w:t>
      </w:r>
    </w:p>
    <w:p w:rsidR="002455F4" w:rsidRDefault="002455F4">
      <w:pPr>
        <w:pStyle w:val="a3"/>
        <w:spacing w:before="33"/>
        <w:ind w:left="0"/>
        <w:jc w:val="left"/>
      </w:pPr>
    </w:p>
    <w:p w:rsidR="002455F4" w:rsidRDefault="005B3EB1">
      <w:pPr>
        <w:pStyle w:val="1"/>
        <w:ind w:left="1280"/>
      </w:pPr>
      <w:bookmarkStart w:id="4" w:name="Личностные_результаты"/>
      <w:bookmarkEnd w:id="4"/>
      <w:r>
        <w:t>Личностные</w:t>
      </w:r>
      <w:r>
        <w:rPr>
          <w:spacing w:val="51"/>
        </w:rPr>
        <w:t xml:space="preserve"> </w:t>
      </w:r>
      <w:r>
        <w:rPr>
          <w:spacing w:val="-2"/>
        </w:rPr>
        <w:t>результаты</w:t>
      </w:r>
    </w:p>
    <w:p w:rsidR="002455F4" w:rsidRDefault="005B3EB1">
      <w:pPr>
        <w:pStyle w:val="a3"/>
        <w:spacing w:before="2"/>
        <w:ind w:left="1280"/>
      </w:pPr>
      <w:r>
        <w:t>У</w:t>
      </w:r>
      <w:r>
        <w:rPr>
          <w:spacing w:val="18"/>
        </w:rPr>
        <w:t xml:space="preserve"> </w:t>
      </w:r>
      <w:r>
        <w:t>выпускника</w:t>
      </w:r>
      <w:r>
        <w:rPr>
          <w:spacing w:val="28"/>
        </w:rPr>
        <w:t xml:space="preserve"> </w:t>
      </w:r>
      <w:r>
        <w:t>будут</w:t>
      </w:r>
      <w:r>
        <w:rPr>
          <w:spacing w:val="20"/>
        </w:rPr>
        <w:t xml:space="preserve"> </w:t>
      </w:r>
      <w:r>
        <w:rPr>
          <w:spacing w:val="-2"/>
        </w:rPr>
        <w:t>сформированы: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9" w:line="252" w:lineRule="auto"/>
        <w:ind w:right="1009" w:firstLine="208"/>
        <w:rPr>
          <w:sz w:val="23"/>
        </w:rPr>
      </w:pPr>
      <w:r>
        <w:rPr>
          <w:w w:val="105"/>
          <w:sz w:val="23"/>
        </w:rPr>
        <w:t>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3" w:line="247" w:lineRule="auto"/>
        <w:ind w:right="1012" w:firstLine="208"/>
        <w:rPr>
          <w:sz w:val="23"/>
        </w:rPr>
      </w:pPr>
      <w:r>
        <w:rPr>
          <w:w w:val="105"/>
          <w:sz w:val="23"/>
        </w:rPr>
        <w:t>широкая мотивационная основа учебной деятельности, включающая социальные, учебно-познавательные и внешние мотивы;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3" w:line="254" w:lineRule="auto"/>
        <w:ind w:right="1001" w:firstLine="208"/>
        <w:rPr>
          <w:sz w:val="23"/>
        </w:rPr>
      </w:pPr>
      <w:r>
        <w:rPr>
          <w:w w:val="105"/>
          <w:sz w:val="23"/>
        </w:rPr>
        <w:t>учебно-познавательный интерес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к новому учебному материалу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 способам решения новой задачи;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line="249" w:lineRule="auto"/>
        <w:ind w:right="1009" w:firstLine="208"/>
        <w:rPr>
          <w:sz w:val="23"/>
        </w:rPr>
      </w:pPr>
      <w:r>
        <w:rPr>
          <w:w w:val="105"/>
          <w:sz w:val="23"/>
        </w:rPr>
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конкретной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задачи,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понимание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оценок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учителей,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товарищей,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родителей и других людей;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2"/>
        <w:ind w:left="1581" w:hanging="100"/>
        <w:rPr>
          <w:sz w:val="23"/>
        </w:rPr>
      </w:pPr>
      <w:r>
        <w:rPr>
          <w:w w:val="105"/>
          <w:sz w:val="23"/>
        </w:rPr>
        <w:t>способность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оценке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своей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учебной</w:t>
      </w:r>
      <w:r>
        <w:rPr>
          <w:spacing w:val="-1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деятельности;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9" w:line="249" w:lineRule="auto"/>
        <w:ind w:right="1010" w:firstLine="208"/>
        <w:rPr>
          <w:sz w:val="23"/>
        </w:rPr>
      </w:pPr>
      <w:r>
        <w:rPr>
          <w:w w:val="105"/>
          <w:sz w:val="23"/>
        </w:rPr>
        <w:t>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10" w:line="247" w:lineRule="auto"/>
        <w:ind w:right="1017" w:firstLine="208"/>
        <w:rPr>
          <w:sz w:val="23"/>
        </w:rPr>
      </w:pPr>
      <w:r>
        <w:rPr>
          <w:w w:val="105"/>
          <w:sz w:val="23"/>
        </w:rPr>
        <w:t>ориентация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нравственном содержании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 смысле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собственных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поступков,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так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 поступков окружающих людей;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2"/>
        <w:ind w:left="1581" w:hanging="100"/>
        <w:rPr>
          <w:sz w:val="23"/>
        </w:rPr>
      </w:pPr>
      <w:r>
        <w:rPr>
          <w:w w:val="105"/>
          <w:sz w:val="23"/>
        </w:rPr>
        <w:t>знание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основных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моральных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норм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ориентация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9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выполнение;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17" w:line="247" w:lineRule="auto"/>
        <w:ind w:right="1011" w:firstLine="208"/>
        <w:rPr>
          <w:sz w:val="23"/>
        </w:rPr>
      </w:pPr>
      <w:r>
        <w:rPr>
          <w:w w:val="105"/>
          <w:sz w:val="23"/>
        </w:rPr>
        <w:t>развитие этических чувств — стыда, вины, совести как регуляторов морального поведения; понимание чувств других людей и сопереживание им;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9"/>
        <w:ind w:left="1581" w:hanging="100"/>
        <w:rPr>
          <w:sz w:val="23"/>
        </w:rPr>
      </w:pPr>
      <w:r>
        <w:rPr>
          <w:sz w:val="23"/>
        </w:rPr>
        <w:t>установка</w:t>
      </w:r>
      <w:r>
        <w:rPr>
          <w:spacing w:val="23"/>
          <w:sz w:val="23"/>
        </w:rPr>
        <w:t xml:space="preserve"> </w:t>
      </w:r>
      <w:r>
        <w:rPr>
          <w:sz w:val="23"/>
        </w:rPr>
        <w:t>на</w:t>
      </w:r>
      <w:r>
        <w:rPr>
          <w:spacing w:val="25"/>
          <w:sz w:val="23"/>
        </w:rPr>
        <w:t xml:space="preserve"> </w:t>
      </w:r>
      <w:r>
        <w:rPr>
          <w:sz w:val="23"/>
        </w:rPr>
        <w:t>здоровый</w:t>
      </w:r>
      <w:r>
        <w:rPr>
          <w:spacing w:val="25"/>
          <w:sz w:val="23"/>
        </w:rPr>
        <w:t xml:space="preserve"> </w:t>
      </w:r>
      <w:r>
        <w:rPr>
          <w:sz w:val="23"/>
        </w:rPr>
        <w:t>образ</w:t>
      </w:r>
      <w:r>
        <w:rPr>
          <w:spacing w:val="21"/>
          <w:sz w:val="23"/>
        </w:rPr>
        <w:t xml:space="preserve"> </w:t>
      </w:r>
      <w:r>
        <w:rPr>
          <w:spacing w:val="-2"/>
          <w:sz w:val="23"/>
        </w:rPr>
        <w:t>жизни;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10" w:line="252" w:lineRule="auto"/>
        <w:ind w:right="1019" w:firstLine="208"/>
        <w:rPr>
          <w:sz w:val="23"/>
        </w:rPr>
      </w:pPr>
      <w:r>
        <w:rPr>
          <w:w w:val="105"/>
          <w:sz w:val="23"/>
        </w:rPr>
        <w:t>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здоровьесберегающего поведения;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line="254" w:lineRule="auto"/>
        <w:ind w:right="1016" w:firstLine="208"/>
        <w:rPr>
          <w:sz w:val="23"/>
        </w:rPr>
      </w:pPr>
      <w:r>
        <w:rPr>
          <w:w w:val="105"/>
          <w:sz w:val="23"/>
        </w:rPr>
        <w:t>чувство прекрасного и эстетические чувства на основе знакомства с мировой и отечественной художественной культурой.</w:t>
      </w:r>
    </w:p>
    <w:p w:rsidR="002455F4" w:rsidRDefault="005B3EB1">
      <w:pPr>
        <w:pStyle w:val="a3"/>
      </w:pPr>
      <w:r>
        <w:t>Выпускник</w:t>
      </w:r>
      <w:r>
        <w:rPr>
          <w:spacing w:val="22"/>
        </w:rPr>
        <w:t xml:space="preserve"> </w:t>
      </w:r>
      <w:r>
        <w:t>получит</w:t>
      </w:r>
      <w:r>
        <w:rPr>
          <w:spacing w:val="29"/>
        </w:rPr>
        <w:t xml:space="preserve"> </w:t>
      </w:r>
      <w:r>
        <w:t>возможность</w:t>
      </w:r>
      <w:r>
        <w:rPr>
          <w:spacing w:val="33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rPr>
          <w:spacing w:val="-2"/>
        </w:rPr>
        <w:t>формирования: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5" w:line="249" w:lineRule="auto"/>
        <w:ind w:right="1012" w:firstLine="208"/>
        <w:rPr>
          <w:sz w:val="23"/>
        </w:rPr>
      </w:pPr>
      <w:r>
        <w:rPr>
          <w:w w:val="105"/>
          <w:sz w:val="23"/>
        </w:rPr>
        <w:t>внутренней позиции обучающегося на уровне положительного отношения к образовательной организации,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9"/>
        <w:ind w:left="1581" w:hanging="100"/>
        <w:rPr>
          <w:sz w:val="23"/>
        </w:rPr>
      </w:pPr>
      <w:r>
        <w:rPr>
          <w:sz w:val="23"/>
        </w:rPr>
        <w:t>выраженной</w:t>
      </w:r>
      <w:r>
        <w:rPr>
          <w:spacing w:val="63"/>
          <w:sz w:val="23"/>
        </w:rPr>
        <w:t xml:space="preserve"> </w:t>
      </w:r>
      <w:r>
        <w:rPr>
          <w:sz w:val="23"/>
        </w:rPr>
        <w:t>устойчивой</w:t>
      </w:r>
      <w:r>
        <w:rPr>
          <w:spacing w:val="50"/>
          <w:sz w:val="23"/>
        </w:rPr>
        <w:t xml:space="preserve"> </w:t>
      </w:r>
      <w:r>
        <w:rPr>
          <w:sz w:val="23"/>
        </w:rPr>
        <w:t>учебно-познавательной</w:t>
      </w:r>
      <w:r>
        <w:rPr>
          <w:spacing w:val="50"/>
          <w:sz w:val="23"/>
        </w:rPr>
        <w:t xml:space="preserve"> </w:t>
      </w:r>
      <w:r>
        <w:rPr>
          <w:sz w:val="23"/>
        </w:rPr>
        <w:t>мотивации</w:t>
      </w:r>
      <w:r>
        <w:rPr>
          <w:spacing w:val="51"/>
          <w:sz w:val="23"/>
        </w:rPr>
        <w:t xml:space="preserve"> </w:t>
      </w:r>
      <w:r>
        <w:rPr>
          <w:spacing w:val="-2"/>
          <w:sz w:val="23"/>
        </w:rPr>
        <w:t>учения;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9" w:line="249" w:lineRule="auto"/>
        <w:ind w:right="1009" w:firstLine="208"/>
        <w:jc w:val="left"/>
        <w:rPr>
          <w:sz w:val="23"/>
        </w:rPr>
      </w:pPr>
      <w:r>
        <w:rPr>
          <w:w w:val="105"/>
          <w:sz w:val="23"/>
        </w:rPr>
        <w:t>устойчивого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учебно-познавательного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интереса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новым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общим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способам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 xml:space="preserve">решения </w:t>
      </w:r>
      <w:r>
        <w:rPr>
          <w:spacing w:val="-2"/>
          <w:w w:val="105"/>
          <w:sz w:val="23"/>
        </w:rPr>
        <w:t>задач;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  <w:tab w:val="left" w:pos="3023"/>
          <w:tab w:val="left" w:pos="4464"/>
          <w:tab w:val="left" w:pos="5905"/>
        </w:tabs>
        <w:spacing w:before="5" w:line="247" w:lineRule="auto"/>
        <w:ind w:right="1714" w:firstLine="208"/>
        <w:jc w:val="left"/>
        <w:rPr>
          <w:sz w:val="23"/>
        </w:rPr>
      </w:pPr>
      <w:r>
        <w:rPr>
          <w:spacing w:val="-2"/>
          <w:w w:val="105"/>
          <w:sz w:val="23"/>
        </w:rPr>
        <w:t>адекватного</w:t>
      </w:r>
      <w:r>
        <w:rPr>
          <w:sz w:val="23"/>
        </w:rPr>
        <w:tab/>
      </w:r>
      <w:r>
        <w:rPr>
          <w:spacing w:val="-2"/>
          <w:w w:val="105"/>
          <w:sz w:val="23"/>
        </w:rPr>
        <w:t>понимания</w:t>
      </w:r>
      <w:r>
        <w:rPr>
          <w:sz w:val="23"/>
        </w:rPr>
        <w:tab/>
      </w:r>
      <w:r>
        <w:rPr>
          <w:spacing w:val="-2"/>
          <w:w w:val="105"/>
          <w:sz w:val="23"/>
        </w:rPr>
        <w:t>причин</w:t>
      </w:r>
      <w:r>
        <w:rPr>
          <w:sz w:val="23"/>
        </w:rPr>
        <w:tab/>
      </w:r>
      <w:r>
        <w:rPr>
          <w:spacing w:val="-2"/>
          <w:w w:val="105"/>
          <w:sz w:val="23"/>
        </w:rPr>
        <w:t>успешности/неуспешности</w:t>
      </w:r>
      <w:r>
        <w:rPr>
          <w:spacing w:val="4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учебной деятельности;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10" w:line="249" w:lineRule="auto"/>
        <w:ind w:right="1005" w:firstLine="208"/>
        <w:jc w:val="left"/>
        <w:rPr>
          <w:sz w:val="23"/>
        </w:rPr>
      </w:pPr>
      <w:r>
        <w:rPr>
          <w:w w:val="105"/>
          <w:sz w:val="23"/>
        </w:rPr>
        <w:t>положительной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адекватной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дифференцированной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самооценки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критерия успешности реализации социальной роли «хорошего ученика»;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line="254" w:lineRule="auto"/>
        <w:ind w:right="1018" w:firstLine="208"/>
        <w:jc w:val="left"/>
        <w:rPr>
          <w:sz w:val="23"/>
        </w:rPr>
      </w:pPr>
      <w:r>
        <w:rPr>
          <w:w w:val="105"/>
          <w:sz w:val="23"/>
        </w:rPr>
        <w:t>компетентности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реализации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основ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гражданской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идентичности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поступках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8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деятельности;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line="254" w:lineRule="auto"/>
        <w:ind w:right="1009" w:firstLine="208"/>
        <w:jc w:val="left"/>
        <w:rPr>
          <w:sz w:val="23"/>
        </w:rPr>
      </w:pPr>
      <w:r>
        <w:rPr>
          <w:w w:val="105"/>
          <w:sz w:val="23"/>
        </w:rPr>
        <w:t>морального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сознания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конвенциональном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уровне,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способности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решению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моральных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дилемм на основе учета позиций партнеров в общении, ориентации</w:t>
      </w:r>
    </w:p>
    <w:p w:rsidR="002455F4" w:rsidRDefault="002455F4">
      <w:pPr>
        <w:pStyle w:val="a4"/>
        <w:spacing w:line="254" w:lineRule="auto"/>
        <w:jc w:val="left"/>
        <w:rPr>
          <w:sz w:val="23"/>
        </w:rPr>
        <w:sectPr w:rsidR="002455F4">
          <w:pgSz w:w="11910" w:h="16850"/>
          <w:pgMar w:top="1040" w:right="283" w:bottom="1200" w:left="283" w:header="0" w:footer="879" w:gutter="0"/>
          <w:cols w:space="720"/>
        </w:sectPr>
      </w:pP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92" w:line="254" w:lineRule="auto"/>
        <w:ind w:right="1019" w:firstLine="208"/>
        <w:rPr>
          <w:sz w:val="23"/>
        </w:rPr>
      </w:pPr>
      <w:r>
        <w:rPr>
          <w:w w:val="105"/>
          <w:sz w:val="23"/>
        </w:rPr>
        <w:lastRenderedPageBreak/>
        <w:t>на их мотивы и чувства, устойчивое следование в поведении моральным нормам и этическим требованиям;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line="247" w:lineRule="auto"/>
        <w:ind w:right="994" w:firstLine="208"/>
        <w:rPr>
          <w:sz w:val="23"/>
        </w:rPr>
      </w:pPr>
      <w:r>
        <w:rPr>
          <w:w w:val="105"/>
          <w:sz w:val="23"/>
        </w:rPr>
        <w:t xml:space="preserve">установки на здоровый образ жизни и реализации ее в реальном поведении и </w:t>
      </w:r>
      <w:r>
        <w:rPr>
          <w:spacing w:val="-2"/>
          <w:w w:val="105"/>
          <w:sz w:val="23"/>
        </w:rPr>
        <w:t>поступках;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4" w:line="247" w:lineRule="auto"/>
        <w:ind w:right="1016" w:firstLine="208"/>
        <w:rPr>
          <w:sz w:val="23"/>
        </w:rPr>
      </w:pPr>
      <w:r>
        <w:rPr>
          <w:w w:val="105"/>
          <w:sz w:val="23"/>
        </w:rPr>
        <w:t>осознанных устойчивых эстетических предпочтений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 ориентации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на искусство как значимую сферу человеческой жизни;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10" w:line="247" w:lineRule="auto"/>
        <w:ind w:right="1007" w:firstLine="208"/>
        <w:rPr>
          <w:sz w:val="23"/>
        </w:rPr>
      </w:pPr>
      <w:r>
        <w:rPr>
          <w:w w:val="105"/>
          <w:sz w:val="23"/>
        </w:rPr>
        <w:t xml:space="preserve">эмпатии как осознанного понимания чувств других людей и сопереживания им, выражающихся в поступках, направленных на помощь другим и обеспечение их </w:t>
      </w:r>
      <w:r>
        <w:rPr>
          <w:spacing w:val="-2"/>
          <w:w w:val="105"/>
          <w:sz w:val="23"/>
        </w:rPr>
        <w:t>благополучия.</w:t>
      </w:r>
    </w:p>
    <w:p w:rsidR="002455F4" w:rsidRDefault="002455F4">
      <w:pPr>
        <w:pStyle w:val="a3"/>
        <w:spacing w:before="27"/>
        <w:ind w:left="0"/>
        <w:jc w:val="left"/>
      </w:pPr>
    </w:p>
    <w:p w:rsidR="002455F4" w:rsidRDefault="005B3EB1">
      <w:pPr>
        <w:ind w:left="1136"/>
        <w:rPr>
          <w:b/>
          <w:i/>
          <w:sz w:val="23"/>
        </w:rPr>
      </w:pPr>
      <w:bookmarkStart w:id="5" w:name="Метапредметные_результаты:"/>
      <w:bookmarkEnd w:id="5"/>
      <w:r>
        <w:rPr>
          <w:b/>
          <w:i/>
          <w:spacing w:val="2"/>
          <w:sz w:val="23"/>
        </w:rPr>
        <w:t>Метапредметные</w:t>
      </w:r>
      <w:r>
        <w:rPr>
          <w:b/>
          <w:i/>
          <w:spacing w:val="39"/>
          <w:sz w:val="23"/>
        </w:rPr>
        <w:t xml:space="preserve"> </w:t>
      </w:r>
      <w:r>
        <w:rPr>
          <w:b/>
          <w:i/>
          <w:spacing w:val="-2"/>
          <w:sz w:val="23"/>
        </w:rPr>
        <w:t>результаты:</w:t>
      </w:r>
    </w:p>
    <w:p w:rsidR="002455F4" w:rsidRDefault="005B3EB1">
      <w:pPr>
        <w:spacing w:before="9"/>
        <w:ind w:left="1136"/>
        <w:rPr>
          <w:i/>
          <w:sz w:val="23"/>
        </w:rPr>
      </w:pPr>
      <w:r>
        <w:rPr>
          <w:i/>
          <w:sz w:val="23"/>
        </w:rPr>
        <w:t>Регулятивные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универсальные</w:t>
      </w:r>
      <w:r>
        <w:rPr>
          <w:i/>
          <w:spacing w:val="36"/>
          <w:sz w:val="23"/>
        </w:rPr>
        <w:t xml:space="preserve"> </w:t>
      </w:r>
      <w:r>
        <w:rPr>
          <w:i/>
          <w:sz w:val="23"/>
        </w:rPr>
        <w:t>учебные</w:t>
      </w:r>
      <w:r>
        <w:rPr>
          <w:i/>
          <w:spacing w:val="46"/>
          <w:sz w:val="23"/>
        </w:rPr>
        <w:t xml:space="preserve"> </w:t>
      </w:r>
      <w:r>
        <w:rPr>
          <w:i/>
          <w:spacing w:val="-2"/>
          <w:sz w:val="23"/>
        </w:rPr>
        <w:t>действия</w:t>
      </w:r>
    </w:p>
    <w:p w:rsidR="002455F4" w:rsidRDefault="005B3EB1">
      <w:pPr>
        <w:pStyle w:val="a3"/>
        <w:spacing w:before="10"/>
        <w:jc w:val="left"/>
      </w:pPr>
      <w:r>
        <w:t>Выпускник</w:t>
      </w:r>
      <w:r>
        <w:rPr>
          <w:spacing w:val="34"/>
        </w:rPr>
        <w:t xml:space="preserve"> </w:t>
      </w:r>
      <w:r>
        <w:rPr>
          <w:spacing w:val="-2"/>
        </w:rPr>
        <w:t>научится: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9"/>
        <w:ind w:left="1581" w:hanging="100"/>
        <w:jc w:val="left"/>
        <w:rPr>
          <w:sz w:val="23"/>
        </w:rPr>
      </w:pPr>
      <w:r>
        <w:rPr>
          <w:w w:val="105"/>
          <w:sz w:val="23"/>
        </w:rPr>
        <w:t>принимать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сохранять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учебную</w:t>
      </w:r>
      <w:r>
        <w:rPr>
          <w:spacing w:val="-1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задачу;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16" w:line="247" w:lineRule="auto"/>
        <w:ind w:right="1019" w:firstLine="208"/>
        <w:jc w:val="left"/>
        <w:rPr>
          <w:sz w:val="23"/>
        </w:rPr>
      </w:pPr>
      <w:r>
        <w:rPr>
          <w:w w:val="105"/>
          <w:sz w:val="23"/>
        </w:rPr>
        <w:t>учитывать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выделенные учителем ориентиры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действия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 новом учебном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материале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 сотрудничестве с учителем;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3" w:line="254" w:lineRule="auto"/>
        <w:ind w:right="1018" w:firstLine="208"/>
        <w:jc w:val="left"/>
        <w:rPr>
          <w:sz w:val="23"/>
        </w:rPr>
      </w:pPr>
      <w:r>
        <w:rPr>
          <w:w w:val="105"/>
          <w:sz w:val="23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line="258" w:lineRule="exact"/>
        <w:ind w:left="1581" w:hanging="100"/>
        <w:jc w:val="left"/>
        <w:rPr>
          <w:sz w:val="23"/>
        </w:rPr>
      </w:pPr>
      <w:r>
        <w:rPr>
          <w:sz w:val="23"/>
        </w:rPr>
        <w:t>учитывать</w:t>
      </w:r>
      <w:r>
        <w:rPr>
          <w:spacing w:val="35"/>
          <w:sz w:val="23"/>
        </w:rPr>
        <w:t xml:space="preserve"> </w:t>
      </w:r>
      <w:r>
        <w:rPr>
          <w:sz w:val="23"/>
        </w:rPr>
        <w:t>установленные</w:t>
      </w:r>
      <w:r>
        <w:rPr>
          <w:spacing w:val="29"/>
          <w:sz w:val="23"/>
        </w:rPr>
        <w:t xml:space="preserve"> </w:t>
      </w:r>
      <w:r>
        <w:rPr>
          <w:sz w:val="23"/>
        </w:rPr>
        <w:t>правила</w:t>
      </w:r>
      <w:r>
        <w:rPr>
          <w:spacing w:val="29"/>
          <w:sz w:val="23"/>
        </w:rPr>
        <w:t xml:space="preserve"> </w:t>
      </w:r>
      <w:r>
        <w:rPr>
          <w:sz w:val="23"/>
        </w:rPr>
        <w:t>в</w:t>
      </w:r>
      <w:r>
        <w:rPr>
          <w:spacing w:val="29"/>
          <w:sz w:val="23"/>
        </w:rPr>
        <w:t xml:space="preserve"> </w:t>
      </w:r>
      <w:r>
        <w:rPr>
          <w:sz w:val="23"/>
        </w:rPr>
        <w:t>планировании</w:t>
      </w:r>
      <w:r>
        <w:rPr>
          <w:spacing w:val="30"/>
          <w:sz w:val="23"/>
        </w:rPr>
        <w:t xml:space="preserve"> </w:t>
      </w:r>
      <w:r>
        <w:rPr>
          <w:sz w:val="23"/>
        </w:rPr>
        <w:t>и</w:t>
      </w:r>
      <w:r>
        <w:rPr>
          <w:spacing w:val="29"/>
          <w:sz w:val="23"/>
        </w:rPr>
        <w:t xml:space="preserve"> </w:t>
      </w:r>
      <w:r>
        <w:rPr>
          <w:sz w:val="23"/>
        </w:rPr>
        <w:t>контроле</w:t>
      </w:r>
      <w:r>
        <w:rPr>
          <w:spacing w:val="29"/>
          <w:sz w:val="23"/>
        </w:rPr>
        <w:t xml:space="preserve"> </w:t>
      </w:r>
      <w:r>
        <w:rPr>
          <w:sz w:val="23"/>
        </w:rPr>
        <w:t>способа</w:t>
      </w:r>
      <w:r>
        <w:rPr>
          <w:spacing w:val="40"/>
          <w:sz w:val="23"/>
        </w:rPr>
        <w:t xml:space="preserve"> </w:t>
      </w:r>
      <w:r>
        <w:rPr>
          <w:spacing w:val="-2"/>
          <w:sz w:val="23"/>
        </w:rPr>
        <w:t>решения;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17"/>
        <w:ind w:left="1581" w:hanging="100"/>
        <w:jc w:val="left"/>
        <w:rPr>
          <w:sz w:val="23"/>
        </w:rPr>
      </w:pPr>
      <w:r>
        <w:rPr>
          <w:w w:val="105"/>
          <w:sz w:val="23"/>
        </w:rPr>
        <w:t>осуществлять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итоговый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пошаговый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контроль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результату;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  <w:tab w:val="left" w:pos="3023"/>
          <w:tab w:val="left" w:pos="5905"/>
          <w:tab w:val="left" w:pos="7346"/>
          <w:tab w:val="left" w:pos="8066"/>
        </w:tabs>
        <w:spacing w:before="9" w:line="254" w:lineRule="auto"/>
        <w:ind w:right="1412" w:firstLine="208"/>
        <w:jc w:val="left"/>
        <w:rPr>
          <w:sz w:val="23"/>
        </w:rPr>
      </w:pPr>
      <w:r>
        <w:rPr>
          <w:spacing w:val="-2"/>
          <w:sz w:val="23"/>
        </w:rPr>
        <w:t>оценивать</w:t>
      </w:r>
      <w:r>
        <w:rPr>
          <w:sz w:val="23"/>
        </w:rPr>
        <w:tab/>
        <w:t>правильность выполнения</w:t>
      </w:r>
      <w:r>
        <w:rPr>
          <w:sz w:val="23"/>
        </w:rPr>
        <w:tab/>
      </w:r>
      <w:r>
        <w:rPr>
          <w:spacing w:val="-2"/>
          <w:sz w:val="23"/>
        </w:rPr>
        <w:t>действия</w:t>
      </w:r>
      <w:r>
        <w:rPr>
          <w:sz w:val="23"/>
        </w:rPr>
        <w:tab/>
      </w:r>
      <w:r>
        <w:rPr>
          <w:spacing w:val="-6"/>
          <w:sz w:val="23"/>
        </w:rPr>
        <w:t>на</w:t>
      </w:r>
      <w:r>
        <w:rPr>
          <w:sz w:val="23"/>
        </w:rPr>
        <w:tab/>
      </w:r>
      <w:r>
        <w:rPr>
          <w:spacing w:val="-2"/>
          <w:sz w:val="23"/>
        </w:rPr>
        <w:t xml:space="preserve">уровнеадекватной </w:t>
      </w:r>
      <w:r>
        <w:rPr>
          <w:w w:val="105"/>
          <w:sz w:val="23"/>
        </w:rPr>
        <w:t>ретроспективной оценки соответствия результатов требованиям данной задачи;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line="249" w:lineRule="auto"/>
        <w:ind w:right="1018" w:firstLine="208"/>
        <w:jc w:val="left"/>
        <w:rPr>
          <w:sz w:val="23"/>
        </w:rPr>
      </w:pPr>
      <w:r>
        <w:rPr>
          <w:w w:val="105"/>
          <w:sz w:val="23"/>
        </w:rPr>
        <w:t>адекватно воспринимать предложения и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оценку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учителей, товарищей, родителей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и других людей;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ind w:left="1581" w:hanging="100"/>
        <w:jc w:val="left"/>
        <w:rPr>
          <w:sz w:val="23"/>
        </w:rPr>
      </w:pPr>
      <w:r>
        <w:rPr>
          <w:w w:val="105"/>
          <w:sz w:val="23"/>
        </w:rPr>
        <w:t>различать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способ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результат</w:t>
      </w:r>
      <w:r>
        <w:rPr>
          <w:spacing w:val="-1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действия;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7" w:line="252" w:lineRule="auto"/>
        <w:ind w:right="1004" w:firstLine="208"/>
        <w:rPr>
          <w:sz w:val="23"/>
        </w:rPr>
      </w:pPr>
      <w:r>
        <w:rPr>
          <w:w w:val="105"/>
          <w:sz w:val="23"/>
        </w:rPr>
        <w:t>вносить необходимые коррективы в действие после его завершения на основе его оценки и учета характера сделанных ошибок,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использовать предложения и 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2455F4" w:rsidRDefault="005B3EB1">
      <w:pPr>
        <w:pStyle w:val="a3"/>
        <w:spacing w:line="259" w:lineRule="exact"/>
      </w:pPr>
      <w:r>
        <w:t>Выпускник</w:t>
      </w:r>
      <w:r>
        <w:rPr>
          <w:spacing w:val="27"/>
        </w:rPr>
        <w:t xml:space="preserve"> </w:t>
      </w:r>
      <w:r>
        <w:t>получит</w:t>
      </w:r>
      <w:r>
        <w:rPr>
          <w:spacing w:val="35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rPr>
          <w:spacing w:val="-2"/>
        </w:rPr>
        <w:t>научиться: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10"/>
        <w:ind w:left="1581" w:hanging="100"/>
        <w:jc w:val="left"/>
        <w:rPr>
          <w:sz w:val="23"/>
        </w:rPr>
      </w:pPr>
      <w:r>
        <w:rPr>
          <w:w w:val="105"/>
          <w:sz w:val="23"/>
        </w:rPr>
        <w:t>в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сотрудничестве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учителем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ставить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новые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учебные</w:t>
      </w:r>
      <w:r>
        <w:rPr>
          <w:spacing w:val="-1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задачи;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16"/>
        <w:ind w:left="1581" w:hanging="100"/>
        <w:jc w:val="left"/>
        <w:rPr>
          <w:sz w:val="23"/>
        </w:rPr>
      </w:pPr>
      <w:r>
        <w:rPr>
          <w:sz w:val="23"/>
        </w:rPr>
        <w:t>преобразовывать</w:t>
      </w:r>
      <w:r>
        <w:rPr>
          <w:spacing w:val="34"/>
          <w:sz w:val="23"/>
        </w:rPr>
        <w:t xml:space="preserve"> </w:t>
      </w:r>
      <w:r>
        <w:rPr>
          <w:sz w:val="23"/>
        </w:rPr>
        <w:t>практическую</w:t>
      </w:r>
      <w:r>
        <w:rPr>
          <w:spacing w:val="35"/>
          <w:sz w:val="23"/>
        </w:rPr>
        <w:t xml:space="preserve"> </w:t>
      </w:r>
      <w:r>
        <w:rPr>
          <w:sz w:val="23"/>
        </w:rPr>
        <w:t>задачу</w:t>
      </w:r>
      <w:r>
        <w:rPr>
          <w:spacing w:val="36"/>
          <w:sz w:val="23"/>
        </w:rPr>
        <w:t xml:space="preserve"> </w:t>
      </w:r>
      <w:r>
        <w:rPr>
          <w:sz w:val="23"/>
        </w:rPr>
        <w:t>в</w:t>
      </w:r>
      <w:r>
        <w:rPr>
          <w:spacing w:val="35"/>
          <w:sz w:val="23"/>
        </w:rPr>
        <w:t xml:space="preserve"> </w:t>
      </w:r>
      <w:r>
        <w:rPr>
          <w:spacing w:val="-2"/>
          <w:sz w:val="23"/>
        </w:rPr>
        <w:t>познавательную;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10"/>
        <w:ind w:left="1581" w:hanging="100"/>
        <w:jc w:val="left"/>
        <w:rPr>
          <w:sz w:val="23"/>
        </w:rPr>
      </w:pPr>
      <w:r>
        <w:rPr>
          <w:sz w:val="23"/>
        </w:rPr>
        <w:t>проявлять</w:t>
      </w:r>
      <w:r>
        <w:rPr>
          <w:spacing w:val="28"/>
          <w:sz w:val="23"/>
        </w:rPr>
        <w:t xml:space="preserve"> </w:t>
      </w:r>
      <w:r>
        <w:rPr>
          <w:sz w:val="23"/>
        </w:rPr>
        <w:t>познавательную</w:t>
      </w:r>
      <w:r>
        <w:rPr>
          <w:spacing w:val="34"/>
          <w:sz w:val="23"/>
        </w:rPr>
        <w:t xml:space="preserve"> </w:t>
      </w:r>
      <w:r>
        <w:rPr>
          <w:sz w:val="23"/>
        </w:rPr>
        <w:t>инициативу</w:t>
      </w:r>
      <w:r>
        <w:rPr>
          <w:spacing w:val="24"/>
          <w:sz w:val="23"/>
        </w:rPr>
        <w:t xml:space="preserve"> </w:t>
      </w:r>
      <w:r>
        <w:rPr>
          <w:sz w:val="23"/>
        </w:rPr>
        <w:t>в</w:t>
      </w:r>
      <w:r>
        <w:rPr>
          <w:spacing w:val="44"/>
          <w:sz w:val="23"/>
        </w:rPr>
        <w:t xml:space="preserve"> </w:t>
      </w:r>
      <w:r>
        <w:rPr>
          <w:sz w:val="23"/>
        </w:rPr>
        <w:t>учебном</w:t>
      </w:r>
      <w:r>
        <w:rPr>
          <w:spacing w:val="41"/>
          <w:sz w:val="23"/>
        </w:rPr>
        <w:t xml:space="preserve"> </w:t>
      </w:r>
      <w:r>
        <w:rPr>
          <w:spacing w:val="-2"/>
          <w:sz w:val="23"/>
        </w:rPr>
        <w:t>сотрудничестве;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16" w:line="249" w:lineRule="auto"/>
        <w:ind w:right="1021" w:firstLine="208"/>
        <w:rPr>
          <w:sz w:val="23"/>
        </w:rPr>
      </w:pPr>
      <w:r>
        <w:rPr>
          <w:w w:val="105"/>
          <w:sz w:val="23"/>
        </w:rPr>
        <w:t>самостоятельно учитывать выделенные учителем ориентиры действия в новом учебном материале;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5" w:line="247" w:lineRule="auto"/>
        <w:ind w:right="1003" w:firstLine="208"/>
        <w:rPr>
          <w:sz w:val="23"/>
        </w:rPr>
      </w:pPr>
      <w:r>
        <w:rPr>
          <w:w w:val="105"/>
          <w:sz w:val="23"/>
        </w:rPr>
        <w:t>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2" w:line="252" w:lineRule="auto"/>
        <w:ind w:right="1011" w:firstLine="208"/>
        <w:rPr>
          <w:sz w:val="23"/>
        </w:rPr>
      </w:pPr>
      <w:r>
        <w:rPr>
          <w:w w:val="105"/>
          <w:sz w:val="23"/>
        </w:rPr>
        <w:t xml:space="preserve">самостоятельно оценивать правильность выполнения действия и вносить необходимые коррективы в исполнение как по ходу его реализации, так и в конце </w:t>
      </w:r>
      <w:r>
        <w:rPr>
          <w:spacing w:val="-2"/>
          <w:w w:val="105"/>
          <w:sz w:val="23"/>
        </w:rPr>
        <w:t>действия.</w:t>
      </w:r>
    </w:p>
    <w:p w:rsidR="002455F4" w:rsidRDefault="005B3EB1">
      <w:pPr>
        <w:spacing w:before="2"/>
        <w:ind w:left="1136"/>
        <w:jc w:val="both"/>
        <w:rPr>
          <w:i/>
          <w:sz w:val="23"/>
        </w:rPr>
      </w:pPr>
      <w:r>
        <w:rPr>
          <w:i/>
          <w:sz w:val="23"/>
        </w:rPr>
        <w:t>Познавательные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универсальные</w:t>
      </w:r>
      <w:r>
        <w:rPr>
          <w:i/>
          <w:spacing w:val="38"/>
          <w:sz w:val="23"/>
        </w:rPr>
        <w:t xml:space="preserve"> </w:t>
      </w:r>
      <w:r>
        <w:rPr>
          <w:i/>
          <w:sz w:val="23"/>
        </w:rPr>
        <w:t>учебные</w:t>
      </w:r>
      <w:r>
        <w:rPr>
          <w:i/>
          <w:spacing w:val="38"/>
          <w:sz w:val="23"/>
        </w:rPr>
        <w:t xml:space="preserve"> </w:t>
      </w:r>
      <w:r>
        <w:rPr>
          <w:i/>
          <w:spacing w:val="-2"/>
          <w:sz w:val="23"/>
        </w:rPr>
        <w:t>действия</w:t>
      </w:r>
    </w:p>
    <w:p w:rsidR="002455F4" w:rsidRDefault="005B3EB1">
      <w:pPr>
        <w:pStyle w:val="a3"/>
        <w:spacing w:before="10"/>
      </w:pPr>
      <w:r>
        <w:t>Выпускник</w:t>
      </w:r>
      <w:r>
        <w:rPr>
          <w:spacing w:val="34"/>
        </w:rPr>
        <w:t xml:space="preserve"> </w:t>
      </w:r>
      <w:r>
        <w:rPr>
          <w:spacing w:val="-2"/>
        </w:rPr>
        <w:t>научится: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9" w:line="249" w:lineRule="auto"/>
        <w:ind w:right="995" w:firstLine="208"/>
        <w:rPr>
          <w:sz w:val="23"/>
        </w:rPr>
      </w:pPr>
      <w:r>
        <w:rPr>
          <w:w w:val="105"/>
          <w:sz w:val="23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сети Интернет;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9" w:line="249" w:lineRule="auto"/>
        <w:ind w:right="1010" w:firstLine="208"/>
        <w:rPr>
          <w:sz w:val="23"/>
        </w:rPr>
      </w:pPr>
      <w:r>
        <w:rPr>
          <w:w w:val="105"/>
          <w:sz w:val="23"/>
        </w:rPr>
        <w:t>осуществлять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запись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(фиксацию)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выборочной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информации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об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окружающем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мире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 себе самом, в том числе с помощью инструментов ИКТ;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line="254" w:lineRule="auto"/>
        <w:ind w:right="1008" w:firstLine="208"/>
        <w:rPr>
          <w:sz w:val="23"/>
        </w:rPr>
      </w:pPr>
      <w:r>
        <w:rPr>
          <w:w w:val="105"/>
          <w:sz w:val="23"/>
        </w:rPr>
        <w:t>использовать знаково-символические средства, в том числе модели (включая виртуальные) и схемы (включая концептуальные), для решения задач;</w:t>
      </w:r>
    </w:p>
    <w:p w:rsidR="002455F4" w:rsidRDefault="002455F4">
      <w:pPr>
        <w:pStyle w:val="a4"/>
        <w:spacing w:line="254" w:lineRule="auto"/>
        <w:rPr>
          <w:sz w:val="23"/>
        </w:rPr>
        <w:sectPr w:rsidR="002455F4">
          <w:pgSz w:w="11910" w:h="16850"/>
          <w:pgMar w:top="960" w:right="283" w:bottom="1200" w:left="283" w:header="0" w:footer="879" w:gutter="0"/>
          <w:cols w:space="720"/>
        </w:sectPr>
      </w:pP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92"/>
        <w:ind w:left="1581" w:hanging="100"/>
        <w:jc w:val="left"/>
        <w:rPr>
          <w:sz w:val="23"/>
        </w:rPr>
      </w:pPr>
      <w:r>
        <w:rPr>
          <w:sz w:val="23"/>
        </w:rPr>
        <w:lastRenderedPageBreak/>
        <w:t>проявлять</w:t>
      </w:r>
      <w:r>
        <w:rPr>
          <w:spacing w:val="28"/>
          <w:sz w:val="23"/>
        </w:rPr>
        <w:t xml:space="preserve"> </w:t>
      </w:r>
      <w:r>
        <w:rPr>
          <w:sz w:val="23"/>
        </w:rPr>
        <w:t>познавательную</w:t>
      </w:r>
      <w:r>
        <w:rPr>
          <w:spacing w:val="34"/>
          <w:sz w:val="23"/>
        </w:rPr>
        <w:t xml:space="preserve"> </w:t>
      </w:r>
      <w:r>
        <w:rPr>
          <w:sz w:val="23"/>
        </w:rPr>
        <w:t>инициативу</w:t>
      </w:r>
      <w:r>
        <w:rPr>
          <w:spacing w:val="24"/>
          <w:sz w:val="23"/>
        </w:rPr>
        <w:t xml:space="preserve"> </w:t>
      </w:r>
      <w:r>
        <w:rPr>
          <w:sz w:val="23"/>
        </w:rPr>
        <w:t>в</w:t>
      </w:r>
      <w:r>
        <w:rPr>
          <w:spacing w:val="44"/>
          <w:sz w:val="23"/>
        </w:rPr>
        <w:t xml:space="preserve"> </w:t>
      </w:r>
      <w:r>
        <w:rPr>
          <w:sz w:val="23"/>
        </w:rPr>
        <w:t>учебном</w:t>
      </w:r>
      <w:r>
        <w:rPr>
          <w:spacing w:val="41"/>
          <w:sz w:val="23"/>
        </w:rPr>
        <w:t xml:space="preserve"> </w:t>
      </w:r>
      <w:r>
        <w:rPr>
          <w:spacing w:val="-2"/>
          <w:sz w:val="23"/>
        </w:rPr>
        <w:t>сотрудничестве;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16"/>
        <w:ind w:left="1581" w:hanging="100"/>
        <w:jc w:val="left"/>
        <w:rPr>
          <w:sz w:val="23"/>
        </w:rPr>
      </w:pPr>
      <w:r>
        <w:rPr>
          <w:w w:val="105"/>
          <w:sz w:val="23"/>
        </w:rPr>
        <w:t>строить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сообщения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устной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письменной</w:t>
      </w:r>
      <w:r>
        <w:rPr>
          <w:spacing w:val="-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форме;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10"/>
        <w:ind w:left="1581" w:hanging="100"/>
        <w:jc w:val="left"/>
        <w:rPr>
          <w:sz w:val="23"/>
        </w:rPr>
      </w:pPr>
      <w:r>
        <w:rPr>
          <w:sz w:val="23"/>
        </w:rPr>
        <w:t>ориентироваться</w:t>
      </w:r>
      <w:r>
        <w:rPr>
          <w:spacing w:val="27"/>
          <w:sz w:val="23"/>
        </w:rPr>
        <w:t xml:space="preserve"> </w:t>
      </w:r>
      <w:r>
        <w:rPr>
          <w:sz w:val="23"/>
        </w:rPr>
        <w:t>на</w:t>
      </w:r>
      <w:r>
        <w:rPr>
          <w:spacing w:val="43"/>
          <w:sz w:val="23"/>
        </w:rPr>
        <w:t xml:space="preserve"> </w:t>
      </w:r>
      <w:r>
        <w:rPr>
          <w:sz w:val="23"/>
        </w:rPr>
        <w:t>разнообразие</w:t>
      </w:r>
      <w:r>
        <w:rPr>
          <w:spacing w:val="34"/>
          <w:sz w:val="23"/>
        </w:rPr>
        <w:t xml:space="preserve"> </w:t>
      </w:r>
      <w:r>
        <w:rPr>
          <w:sz w:val="23"/>
        </w:rPr>
        <w:t>способов</w:t>
      </w:r>
      <w:r>
        <w:rPr>
          <w:spacing w:val="44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27"/>
          <w:sz w:val="23"/>
        </w:rPr>
        <w:t xml:space="preserve"> </w:t>
      </w:r>
      <w:r>
        <w:rPr>
          <w:spacing w:val="-2"/>
          <w:sz w:val="23"/>
        </w:rPr>
        <w:t>задач;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16" w:line="247" w:lineRule="auto"/>
        <w:ind w:right="1011" w:firstLine="208"/>
        <w:rPr>
          <w:sz w:val="23"/>
        </w:rPr>
      </w:pPr>
      <w:r>
        <w:rPr>
          <w:w w:val="105"/>
          <w:sz w:val="23"/>
        </w:rPr>
        <w:t xml:space="preserve">основам смыслового восприятия художественных и познавательных текстов, выделять существенную информацию из сообщений разных видов (в первую очередь </w:t>
      </w:r>
      <w:r>
        <w:rPr>
          <w:spacing w:val="-2"/>
          <w:w w:val="105"/>
          <w:sz w:val="23"/>
        </w:rPr>
        <w:t>текстов);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11" w:line="247" w:lineRule="auto"/>
        <w:ind w:right="1011" w:firstLine="208"/>
        <w:rPr>
          <w:sz w:val="23"/>
        </w:rPr>
      </w:pPr>
      <w:r>
        <w:rPr>
          <w:w w:val="105"/>
          <w:sz w:val="23"/>
        </w:rPr>
        <w:t xml:space="preserve">осуществлять анализ объектов с выделением существенных и несущественных </w:t>
      </w:r>
      <w:r>
        <w:rPr>
          <w:spacing w:val="-2"/>
          <w:w w:val="105"/>
          <w:sz w:val="23"/>
        </w:rPr>
        <w:t>признаков;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10"/>
        <w:ind w:left="1581" w:hanging="100"/>
        <w:jc w:val="left"/>
        <w:rPr>
          <w:sz w:val="23"/>
        </w:rPr>
      </w:pPr>
      <w:r>
        <w:rPr>
          <w:sz w:val="23"/>
        </w:rPr>
        <w:t>осуществлять</w:t>
      </w:r>
      <w:r>
        <w:rPr>
          <w:spacing w:val="41"/>
          <w:sz w:val="23"/>
        </w:rPr>
        <w:t xml:space="preserve"> </w:t>
      </w:r>
      <w:r>
        <w:rPr>
          <w:sz w:val="23"/>
        </w:rPr>
        <w:t>синтез</w:t>
      </w:r>
      <w:r>
        <w:rPr>
          <w:spacing w:val="23"/>
          <w:sz w:val="23"/>
        </w:rPr>
        <w:t xml:space="preserve"> </w:t>
      </w:r>
      <w:r>
        <w:rPr>
          <w:sz w:val="23"/>
        </w:rPr>
        <w:t>как</w:t>
      </w:r>
      <w:r>
        <w:rPr>
          <w:spacing w:val="32"/>
          <w:sz w:val="23"/>
        </w:rPr>
        <w:t xml:space="preserve"> </w:t>
      </w:r>
      <w:r>
        <w:rPr>
          <w:sz w:val="23"/>
        </w:rPr>
        <w:t>составление</w:t>
      </w:r>
      <w:r>
        <w:rPr>
          <w:spacing w:val="16"/>
          <w:sz w:val="23"/>
        </w:rPr>
        <w:t xml:space="preserve"> </w:t>
      </w:r>
      <w:r>
        <w:rPr>
          <w:sz w:val="23"/>
        </w:rPr>
        <w:t>целого</w:t>
      </w:r>
      <w:r>
        <w:rPr>
          <w:spacing w:val="28"/>
          <w:sz w:val="23"/>
        </w:rPr>
        <w:t xml:space="preserve"> </w:t>
      </w:r>
      <w:r>
        <w:rPr>
          <w:sz w:val="23"/>
        </w:rPr>
        <w:t>из</w:t>
      </w:r>
      <w:r>
        <w:rPr>
          <w:spacing w:val="22"/>
          <w:sz w:val="23"/>
        </w:rPr>
        <w:t xml:space="preserve"> </w:t>
      </w:r>
      <w:r>
        <w:rPr>
          <w:spacing w:val="-2"/>
          <w:sz w:val="23"/>
        </w:rPr>
        <w:t>частей;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9"/>
        <w:ind w:left="1581" w:hanging="100"/>
        <w:jc w:val="left"/>
        <w:rPr>
          <w:sz w:val="23"/>
        </w:rPr>
      </w:pPr>
      <w:r>
        <w:rPr>
          <w:sz w:val="23"/>
        </w:rPr>
        <w:t>проводить</w:t>
      </w:r>
      <w:r>
        <w:rPr>
          <w:spacing w:val="36"/>
          <w:sz w:val="23"/>
        </w:rPr>
        <w:t xml:space="preserve"> </w:t>
      </w:r>
      <w:r>
        <w:rPr>
          <w:sz w:val="23"/>
        </w:rPr>
        <w:t>сравнение,</w:t>
      </w:r>
      <w:r>
        <w:rPr>
          <w:spacing w:val="35"/>
          <w:sz w:val="23"/>
        </w:rPr>
        <w:t xml:space="preserve"> </w:t>
      </w:r>
      <w:r>
        <w:rPr>
          <w:sz w:val="23"/>
        </w:rPr>
        <w:t>сериацию</w:t>
      </w:r>
      <w:r>
        <w:rPr>
          <w:spacing w:val="31"/>
          <w:sz w:val="23"/>
        </w:rPr>
        <w:t xml:space="preserve"> </w:t>
      </w:r>
      <w:r>
        <w:rPr>
          <w:sz w:val="23"/>
        </w:rPr>
        <w:t>и</w:t>
      </w:r>
      <w:r>
        <w:rPr>
          <w:spacing w:val="31"/>
          <w:sz w:val="23"/>
        </w:rPr>
        <w:t xml:space="preserve"> </w:t>
      </w:r>
      <w:r>
        <w:rPr>
          <w:sz w:val="23"/>
        </w:rPr>
        <w:t>классификацию</w:t>
      </w:r>
      <w:r>
        <w:rPr>
          <w:spacing w:val="30"/>
          <w:sz w:val="23"/>
        </w:rPr>
        <w:t xml:space="preserve"> </w:t>
      </w:r>
      <w:r>
        <w:rPr>
          <w:sz w:val="23"/>
        </w:rPr>
        <w:t>по</w:t>
      </w:r>
      <w:r>
        <w:rPr>
          <w:spacing w:val="22"/>
          <w:sz w:val="23"/>
        </w:rPr>
        <w:t xml:space="preserve"> </w:t>
      </w:r>
      <w:r>
        <w:rPr>
          <w:sz w:val="23"/>
        </w:rPr>
        <w:t>заданным</w:t>
      </w:r>
      <w:r>
        <w:rPr>
          <w:spacing w:val="38"/>
          <w:sz w:val="23"/>
        </w:rPr>
        <w:t xml:space="preserve"> </w:t>
      </w:r>
      <w:r>
        <w:rPr>
          <w:spacing w:val="-2"/>
          <w:sz w:val="23"/>
        </w:rPr>
        <w:t>критериям;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10"/>
        <w:ind w:left="1581" w:hanging="100"/>
        <w:jc w:val="left"/>
        <w:rPr>
          <w:sz w:val="23"/>
        </w:rPr>
      </w:pPr>
      <w:r>
        <w:rPr>
          <w:sz w:val="23"/>
        </w:rPr>
        <w:t>устанавливать</w:t>
      </w:r>
      <w:r>
        <w:rPr>
          <w:spacing w:val="32"/>
          <w:sz w:val="23"/>
        </w:rPr>
        <w:t xml:space="preserve"> </w:t>
      </w:r>
      <w:r>
        <w:rPr>
          <w:sz w:val="23"/>
        </w:rPr>
        <w:t>причинно-следственные</w:t>
      </w:r>
      <w:r>
        <w:rPr>
          <w:spacing w:val="37"/>
          <w:sz w:val="23"/>
        </w:rPr>
        <w:t xml:space="preserve"> </w:t>
      </w:r>
      <w:r>
        <w:rPr>
          <w:sz w:val="23"/>
        </w:rPr>
        <w:t>связи</w:t>
      </w:r>
      <w:r>
        <w:rPr>
          <w:spacing w:val="35"/>
          <w:sz w:val="23"/>
        </w:rPr>
        <w:t xml:space="preserve"> </w:t>
      </w:r>
      <w:r>
        <w:rPr>
          <w:sz w:val="23"/>
        </w:rPr>
        <w:t>в</w:t>
      </w:r>
      <w:r>
        <w:rPr>
          <w:spacing w:val="37"/>
          <w:sz w:val="23"/>
        </w:rPr>
        <w:t xml:space="preserve"> </w:t>
      </w:r>
      <w:r>
        <w:rPr>
          <w:sz w:val="23"/>
        </w:rPr>
        <w:t>изучаемом</w:t>
      </w:r>
      <w:r>
        <w:rPr>
          <w:spacing w:val="45"/>
          <w:sz w:val="23"/>
        </w:rPr>
        <w:t xml:space="preserve"> </w:t>
      </w:r>
      <w:r>
        <w:rPr>
          <w:sz w:val="23"/>
        </w:rPr>
        <w:t>круге</w:t>
      </w:r>
      <w:r>
        <w:rPr>
          <w:spacing w:val="36"/>
          <w:sz w:val="23"/>
        </w:rPr>
        <w:t xml:space="preserve"> </w:t>
      </w:r>
      <w:r>
        <w:rPr>
          <w:spacing w:val="-2"/>
          <w:sz w:val="23"/>
        </w:rPr>
        <w:t>явлений;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16" w:line="247" w:lineRule="auto"/>
        <w:ind w:right="1012" w:firstLine="208"/>
        <w:jc w:val="left"/>
        <w:rPr>
          <w:sz w:val="23"/>
        </w:rPr>
      </w:pPr>
      <w:r>
        <w:rPr>
          <w:w w:val="105"/>
          <w:sz w:val="23"/>
        </w:rPr>
        <w:t>строить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рассуждения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форме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связи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простых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суждений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об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объекте,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строении, свойствах и связях;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10" w:line="249" w:lineRule="auto"/>
        <w:ind w:right="1017" w:firstLine="208"/>
        <w:jc w:val="left"/>
        <w:rPr>
          <w:sz w:val="23"/>
        </w:rPr>
      </w:pPr>
      <w:r>
        <w:rPr>
          <w:w w:val="105"/>
          <w:sz w:val="23"/>
        </w:rPr>
        <w:t>обобщать,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т. е.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осуществлять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генерализацию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выведение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общности для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целого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ряда или класса единичных объектов, на основе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выделения сущностной связи;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  <w:tab w:val="left" w:pos="3201"/>
          <w:tab w:val="left" w:pos="4610"/>
          <w:tab w:val="left" w:pos="5199"/>
          <w:tab w:val="left" w:pos="6250"/>
          <w:tab w:val="left" w:pos="6710"/>
          <w:tab w:val="left" w:pos="7623"/>
          <w:tab w:val="left" w:pos="9348"/>
        </w:tabs>
        <w:spacing w:before="4" w:line="247" w:lineRule="auto"/>
        <w:ind w:right="1012" w:firstLine="208"/>
        <w:jc w:val="left"/>
        <w:rPr>
          <w:sz w:val="23"/>
        </w:rPr>
      </w:pPr>
      <w:r>
        <w:rPr>
          <w:spacing w:val="-2"/>
          <w:w w:val="105"/>
          <w:sz w:val="23"/>
        </w:rPr>
        <w:t>осуществлять</w:t>
      </w:r>
      <w:r>
        <w:rPr>
          <w:sz w:val="23"/>
        </w:rPr>
        <w:tab/>
      </w:r>
      <w:r>
        <w:rPr>
          <w:spacing w:val="-2"/>
          <w:w w:val="105"/>
          <w:sz w:val="23"/>
        </w:rPr>
        <w:t>подведение</w:t>
      </w:r>
      <w:r>
        <w:rPr>
          <w:sz w:val="23"/>
        </w:rPr>
        <w:tab/>
      </w:r>
      <w:r>
        <w:rPr>
          <w:spacing w:val="-4"/>
          <w:w w:val="105"/>
          <w:sz w:val="23"/>
        </w:rPr>
        <w:t>под</w:t>
      </w:r>
      <w:r>
        <w:rPr>
          <w:sz w:val="23"/>
        </w:rPr>
        <w:tab/>
      </w:r>
      <w:r>
        <w:rPr>
          <w:spacing w:val="-2"/>
          <w:w w:val="105"/>
          <w:sz w:val="23"/>
        </w:rPr>
        <w:t>понятие</w:t>
      </w:r>
      <w:r>
        <w:rPr>
          <w:sz w:val="23"/>
        </w:rPr>
        <w:tab/>
      </w:r>
      <w:r>
        <w:rPr>
          <w:spacing w:val="-6"/>
          <w:w w:val="105"/>
          <w:sz w:val="23"/>
        </w:rPr>
        <w:t>на</w:t>
      </w:r>
      <w:r>
        <w:rPr>
          <w:sz w:val="23"/>
        </w:rPr>
        <w:tab/>
      </w:r>
      <w:r>
        <w:rPr>
          <w:spacing w:val="-2"/>
          <w:w w:val="105"/>
          <w:sz w:val="23"/>
        </w:rPr>
        <w:t>основе</w:t>
      </w:r>
      <w:r>
        <w:rPr>
          <w:sz w:val="23"/>
        </w:rPr>
        <w:tab/>
      </w:r>
      <w:r>
        <w:rPr>
          <w:spacing w:val="-2"/>
          <w:w w:val="105"/>
          <w:sz w:val="23"/>
        </w:rPr>
        <w:t>распознавания</w:t>
      </w:r>
      <w:r>
        <w:rPr>
          <w:sz w:val="23"/>
        </w:rPr>
        <w:tab/>
      </w:r>
      <w:r>
        <w:rPr>
          <w:spacing w:val="-4"/>
          <w:w w:val="105"/>
          <w:sz w:val="23"/>
        </w:rPr>
        <w:t xml:space="preserve">объектов, </w:t>
      </w:r>
      <w:r>
        <w:rPr>
          <w:w w:val="105"/>
          <w:sz w:val="23"/>
        </w:rPr>
        <w:t>выделения существенных признаков и их синтеза;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3"/>
        <w:ind w:left="1581" w:hanging="100"/>
        <w:jc w:val="left"/>
        <w:rPr>
          <w:sz w:val="23"/>
        </w:rPr>
      </w:pPr>
      <w:r>
        <w:rPr>
          <w:sz w:val="23"/>
        </w:rPr>
        <w:t>устанавливать</w:t>
      </w:r>
      <w:r>
        <w:rPr>
          <w:spacing w:val="41"/>
          <w:sz w:val="23"/>
        </w:rPr>
        <w:t xml:space="preserve"> </w:t>
      </w:r>
      <w:r>
        <w:rPr>
          <w:spacing w:val="-2"/>
          <w:sz w:val="23"/>
        </w:rPr>
        <w:t>аналогии;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16" w:line="249" w:lineRule="auto"/>
        <w:ind w:right="1010" w:firstLine="208"/>
        <w:jc w:val="left"/>
        <w:rPr>
          <w:sz w:val="23"/>
        </w:rPr>
      </w:pPr>
      <w:r>
        <w:rPr>
          <w:w w:val="105"/>
          <w:sz w:val="23"/>
        </w:rPr>
        <w:t>владеть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рядом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общих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приёмов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решения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задач.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Выпускник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получит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 xml:space="preserve">возможность </w:t>
      </w:r>
      <w:r>
        <w:rPr>
          <w:spacing w:val="-2"/>
          <w:w w:val="105"/>
          <w:sz w:val="23"/>
        </w:rPr>
        <w:t>научиться: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  <w:tab w:val="left" w:pos="3208"/>
          <w:tab w:val="left" w:pos="4847"/>
          <w:tab w:val="left" w:pos="5674"/>
          <w:tab w:val="left" w:pos="7198"/>
          <w:tab w:val="left" w:pos="7528"/>
          <w:tab w:val="left" w:pos="9420"/>
        </w:tabs>
        <w:spacing w:before="5" w:line="247" w:lineRule="auto"/>
        <w:ind w:right="1017" w:firstLine="208"/>
        <w:jc w:val="left"/>
        <w:rPr>
          <w:sz w:val="23"/>
        </w:rPr>
      </w:pPr>
      <w:r>
        <w:rPr>
          <w:spacing w:val="-2"/>
          <w:w w:val="105"/>
          <w:sz w:val="23"/>
        </w:rPr>
        <w:t>осуществлять</w:t>
      </w:r>
      <w:r>
        <w:rPr>
          <w:sz w:val="23"/>
        </w:rPr>
        <w:tab/>
      </w:r>
      <w:r>
        <w:rPr>
          <w:spacing w:val="-2"/>
          <w:w w:val="105"/>
          <w:sz w:val="23"/>
        </w:rPr>
        <w:t>расширенный</w:t>
      </w:r>
      <w:r>
        <w:rPr>
          <w:sz w:val="23"/>
        </w:rPr>
        <w:tab/>
      </w:r>
      <w:r>
        <w:rPr>
          <w:spacing w:val="-4"/>
          <w:w w:val="105"/>
          <w:sz w:val="23"/>
        </w:rPr>
        <w:t>поиск</w:t>
      </w:r>
      <w:r>
        <w:rPr>
          <w:sz w:val="23"/>
        </w:rPr>
        <w:tab/>
      </w:r>
      <w:r>
        <w:rPr>
          <w:spacing w:val="-2"/>
          <w:w w:val="105"/>
          <w:sz w:val="23"/>
        </w:rPr>
        <w:t>информации</w:t>
      </w:r>
      <w:r>
        <w:rPr>
          <w:sz w:val="23"/>
        </w:rPr>
        <w:tab/>
      </w:r>
      <w:r>
        <w:rPr>
          <w:spacing w:val="-10"/>
          <w:w w:val="105"/>
          <w:sz w:val="23"/>
        </w:rPr>
        <w:t>с</w:t>
      </w:r>
      <w:r>
        <w:rPr>
          <w:sz w:val="23"/>
        </w:rPr>
        <w:tab/>
      </w:r>
      <w:r>
        <w:rPr>
          <w:spacing w:val="-2"/>
          <w:w w:val="105"/>
          <w:sz w:val="23"/>
        </w:rPr>
        <w:t>использованием</w:t>
      </w:r>
      <w:r>
        <w:rPr>
          <w:sz w:val="23"/>
        </w:rPr>
        <w:tab/>
      </w:r>
      <w:r>
        <w:rPr>
          <w:spacing w:val="-4"/>
          <w:w w:val="105"/>
          <w:sz w:val="23"/>
        </w:rPr>
        <w:t xml:space="preserve">ресурсов </w:t>
      </w:r>
      <w:r>
        <w:rPr>
          <w:w w:val="105"/>
          <w:sz w:val="23"/>
        </w:rPr>
        <w:t>библиотек и сети Интернет;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2"/>
          <w:tab w:val="left" w:pos="3023"/>
          <w:tab w:val="left" w:pos="6626"/>
          <w:tab w:val="left" w:pos="8786"/>
        </w:tabs>
        <w:spacing w:before="2" w:line="254" w:lineRule="auto"/>
        <w:ind w:left="1582" w:right="2448"/>
        <w:jc w:val="left"/>
        <w:rPr>
          <w:sz w:val="23"/>
        </w:rPr>
      </w:pPr>
      <w:r>
        <w:rPr>
          <w:spacing w:val="-2"/>
          <w:w w:val="105"/>
          <w:sz w:val="23"/>
        </w:rPr>
        <w:t>записывать,</w:t>
      </w:r>
      <w:r>
        <w:rPr>
          <w:sz w:val="23"/>
        </w:rPr>
        <w:tab/>
      </w:r>
      <w:r>
        <w:rPr>
          <w:w w:val="105"/>
          <w:sz w:val="23"/>
        </w:rPr>
        <w:t>фиксировать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информацию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об</w:t>
      </w:r>
      <w:r>
        <w:rPr>
          <w:sz w:val="23"/>
        </w:rPr>
        <w:tab/>
      </w:r>
      <w:r>
        <w:rPr>
          <w:w w:val="105"/>
          <w:sz w:val="23"/>
        </w:rPr>
        <w:t>окружающем мире</w:t>
      </w:r>
      <w:r>
        <w:rPr>
          <w:sz w:val="23"/>
        </w:rPr>
        <w:tab/>
      </w:r>
      <w:r>
        <w:rPr>
          <w:spacing w:val="-10"/>
          <w:w w:val="105"/>
          <w:sz w:val="23"/>
        </w:rPr>
        <w:t xml:space="preserve">с </w:t>
      </w:r>
      <w:r>
        <w:rPr>
          <w:w w:val="105"/>
          <w:sz w:val="23"/>
        </w:rPr>
        <w:t>помощью инструментов ИКТ;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line="259" w:lineRule="exact"/>
        <w:ind w:left="1581" w:hanging="100"/>
        <w:jc w:val="left"/>
        <w:rPr>
          <w:sz w:val="23"/>
        </w:rPr>
      </w:pPr>
      <w:r>
        <w:rPr>
          <w:w w:val="105"/>
          <w:sz w:val="23"/>
        </w:rPr>
        <w:t>создавать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преобразовывать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схемы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решения</w:t>
      </w:r>
      <w:r>
        <w:rPr>
          <w:spacing w:val="-1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задач;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16"/>
        <w:ind w:left="1581" w:hanging="100"/>
        <w:jc w:val="left"/>
        <w:rPr>
          <w:sz w:val="23"/>
        </w:rPr>
      </w:pPr>
      <w:r>
        <w:rPr>
          <w:w w:val="105"/>
          <w:sz w:val="23"/>
        </w:rPr>
        <w:t>осознанно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произвольно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строить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сообщения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устной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письменной</w:t>
      </w:r>
      <w:r>
        <w:rPr>
          <w:spacing w:val="-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форме;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  <w:tab w:val="left" w:pos="5185"/>
          <w:tab w:val="left" w:pos="8066"/>
          <w:tab w:val="left" w:pos="10227"/>
        </w:tabs>
        <w:spacing w:before="10" w:line="254" w:lineRule="auto"/>
        <w:ind w:right="1000" w:firstLine="208"/>
        <w:jc w:val="left"/>
        <w:rPr>
          <w:sz w:val="23"/>
        </w:rPr>
      </w:pPr>
      <w:r>
        <w:rPr>
          <w:w w:val="105"/>
          <w:sz w:val="23"/>
        </w:rPr>
        <w:t>осуществлять выбор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наиболее</w:t>
      </w:r>
      <w:r>
        <w:rPr>
          <w:sz w:val="23"/>
        </w:rPr>
        <w:tab/>
      </w:r>
      <w:r>
        <w:rPr>
          <w:w w:val="105"/>
          <w:sz w:val="23"/>
        </w:rPr>
        <w:t>эффективных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способов</w:t>
      </w:r>
      <w:r>
        <w:rPr>
          <w:sz w:val="23"/>
        </w:rPr>
        <w:tab/>
      </w:r>
      <w:r>
        <w:rPr>
          <w:w w:val="105"/>
          <w:sz w:val="23"/>
        </w:rPr>
        <w:t>решения задач</w:t>
      </w:r>
      <w:r>
        <w:rPr>
          <w:sz w:val="23"/>
        </w:rPr>
        <w:tab/>
      </w:r>
      <w:r>
        <w:rPr>
          <w:spacing w:val="-10"/>
          <w:w w:val="105"/>
          <w:sz w:val="23"/>
        </w:rPr>
        <w:t xml:space="preserve">в </w:t>
      </w:r>
      <w:r>
        <w:rPr>
          <w:w w:val="105"/>
          <w:sz w:val="23"/>
        </w:rPr>
        <w:t>зависимости от конкретных условий;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line="247" w:lineRule="auto"/>
        <w:ind w:right="1017" w:firstLine="208"/>
        <w:jc w:val="left"/>
        <w:rPr>
          <w:sz w:val="23"/>
        </w:rPr>
      </w:pPr>
      <w:r>
        <w:rPr>
          <w:w w:val="105"/>
          <w:sz w:val="23"/>
        </w:rPr>
        <w:t>осуществлять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синтез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составление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целого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частей,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самостоятельно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достраивая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 восполняя недостающие компоненты;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3" w:line="249" w:lineRule="auto"/>
        <w:ind w:right="1011" w:firstLine="208"/>
        <w:jc w:val="left"/>
        <w:rPr>
          <w:sz w:val="23"/>
        </w:rPr>
      </w:pPr>
      <w:r>
        <w:rPr>
          <w:w w:val="105"/>
          <w:sz w:val="23"/>
        </w:rPr>
        <w:t>осуществлять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сравнение,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сериацию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классификацию,</w:t>
      </w:r>
      <w:r>
        <w:rPr>
          <w:spacing w:val="78"/>
          <w:w w:val="105"/>
          <w:sz w:val="23"/>
        </w:rPr>
        <w:t xml:space="preserve"> </w:t>
      </w:r>
      <w:r>
        <w:rPr>
          <w:w w:val="105"/>
          <w:sz w:val="23"/>
        </w:rPr>
        <w:t>самостоятельно</w:t>
      </w:r>
      <w:r>
        <w:rPr>
          <w:spacing w:val="77"/>
          <w:w w:val="105"/>
          <w:sz w:val="23"/>
        </w:rPr>
        <w:t xml:space="preserve"> </w:t>
      </w:r>
      <w:r>
        <w:rPr>
          <w:w w:val="105"/>
          <w:sz w:val="23"/>
        </w:rPr>
        <w:t>выбирая основания и критерии для указанных логических операций;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  <w:tab w:val="left" w:pos="3023"/>
          <w:tab w:val="left" w:pos="4464"/>
          <w:tab w:val="left" w:pos="9339"/>
        </w:tabs>
        <w:spacing w:before="5" w:line="247" w:lineRule="auto"/>
        <w:ind w:right="991" w:firstLine="208"/>
        <w:jc w:val="left"/>
        <w:rPr>
          <w:sz w:val="23"/>
        </w:rPr>
      </w:pPr>
      <w:r>
        <w:rPr>
          <w:spacing w:val="-2"/>
          <w:w w:val="105"/>
          <w:sz w:val="23"/>
        </w:rPr>
        <w:t>строить</w:t>
      </w:r>
      <w:r>
        <w:rPr>
          <w:sz w:val="23"/>
        </w:rPr>
        <w:tab/>
      </w:r>
      <w:r>
        <w:rPr>
          <w:spacing w:val="-2"/>
          <w:w w:val="105"/>
          <w:sz w:val="23"/>
        </w:rPr>
        <w:t>логическое</w:t>
      </w:r>
      <w:r>
        <w:rPr>
          <w:sz w:val="23"/>
        </w:rPr>
        <w:tab/>
      </w:r>
      <w:r>
        <w:rPr>
          <w:w w:val="105"/>
          <w:sz w:val="23"/>
        </w:rPr>
        <w:t>рассуждение, включающее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установление</w:t>
      </w:r>
      <w:r>
        <w:rPr>
          <w:sz w:val="23"/>
        </w:rPr>
        <w:tab/>
      </w:r>
      <w:r>
        <w:rPr>
          <w:spacing w:val="-2"/>
          <w:w w:val="105"/>
          <w:sz w:val="23"/>
        </w:rPr>
        <w:t xml:space="preserve">причинно </w:t>
      </w:r>
      <w:r>
        <w:rPr>
          <w:w w:val="105"/>
          <w:sz w:val="23"/>
        </w:rPr>
        <w:t>следственных связей;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2"/>
        <w:ind w:left="1581" w:hanging="100"/>
        <w:jc w:val="left"/>
        <w:rPr>
          <w:sz w:val="23"/>
        </w:rPr>
      </w:pPr>
      <w:r>
        <w:rPr>
          <w:sz w:val="23"/>
        </w:rPr>
        <w:t>произвольно</w:t>
      </w:r>
      <w:r>
        <w:rPr>
          <w:spacing w:val="22"/>
          <w:sz w:val="23"/>
        </w:rPr>
        <w:t xml:space="preserve"> </w:t>
      </w:r>
      <w:r>
        <w:rPr>
          <w:sz w:val="23"/>
        </w:rPr>
        <w:t>и</w:t>
      </w:r>
      <w:r>
        <w:rPr>
          <w:spacing w:val="43"/>
          <w:sz w:val="23"/>
        </w:rPr>
        <w:t xml:space="preserve"> </w:t>
      </w:r>
      <w:r>
        <w:rPr>
          <w:sz w:val="23"/>
        </w:rPr>
        <w:t>осознанно</w:t>
      </w:r>
      <w:r>
        <w:rPr>
          <w:spacing w:val="22"/>
          <w:sz w:val="23"/>
        </w:rPr>
        <w:t xml:space="preserve"> </w:t>
      </w:r>
      <w:r>
        <w:rPr>
          <w:sz w:val="23"/>
        </w:rPr>
        <w:t>владеть</w:t>
      </w:r>
      <w:r>
        <w:rPr>
          <w:spacing w:val="38"/>
          <w:sz w:val="23"/>
        </w:rPr>
        <w:t xml:space="preserve"> </w:t>
      </w:r>
      <w:r>
        <w:rPr>
          <w:sz w:val="23"/>
        </w:rPr>
        <w:t>общими</w:t>
      </w:r>
      <w:r>
        <w:rPr>
          <w:spacing w:val="32"/>
          <w:sz w:val="23"/>
        </w:rPr>
        <w:t xml:space="preserve"> </w:t>
      </w:r>
      <w:r>
        <w:rPr>
          <w:sz w:val="23"/>
        </w:rPr>
        <w:t>приемами</w:t>
      </w:r>
      <w:r>
        <w:rPr>
          <w:spacing w:val="32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25"/>
          <w:sz w:val="23"/>
        </w:rPr>
        <w:t xml:space="preserve"> </w:t>
      </w:r>
      <w:r>
        <w:rPr>
          <w:spacing w:val="-2"/>
          <w:sz w:val="23"/>
        </w:rPr>
        <w:t>задач.</w:t>
      </w:r>
    </w:p>
    <w:p w:rsidR="002455F4" w:rsidRDefault="005B3EB1">
      <w:pPr>
        <w:spacing w:before="24"/>
        <w:ind w:left="1136"/>
        <w:rPr>
          <w:i/>
          <w:sz w:val="23"/>
        </w:rPr>
      </w:pPr>
      <w:r>
        <w:rPr>
          <w:i/>
          <w:sz w:val="23"/>
        </w:rPr>
        <w:t>Коммуникативные</w:t>
      </w:r>
      <w:r>
        <w:rPr>
          <w:i/>
          <w:spacing w:val="42"/>
          <w:sz w:val="23"/>
        </w:rPr>
        <w:t xml:space="preserve"> </w:t>
      </w:r>
      <w:r>
        <w:rPr>
          <w:i/>
          <w:sz w:val="23"/>
        </w:rPr>
        <w:t>универсальные</w:t>
      </w:r>
      <w:r>
        <w:rPr>
          <w:i/>
          <w:spacing w:val="42"/>
          <w:sz w:val="23"/>
        </w:rPr>
        <w:t xml:space="preserve"> </w:t>
      </w:r>
      <w:r>
        <w:rPr>
          <w:i/>
          <w:sz w:val="23"/>
        </w:rPr>
        <w:t>учебные</w:t>
      </w:r>
      <w:r>
        <w:rPr>
          <w:i/>
          <w:spacing w:val="40"/>
          <w:sz w:val="23"/>
        </w:rPr>
        <w:t xml:space="preserve"> </w:t>
      </w:r>
      <w:r>
        <w:rPr>
          <w:i/>
          <w:spacing w:val="-2"/>
          <w:sz w:val="23"/>
        </w:rPr>
        <w:t>действия</w:t>
      </w:r>
    </w:p>
    <w:p w:rsidR="002455F4" w:rsidRDefault="005B3EB1">
      <w:pPr>
        <w:pStyle w:val="a3"/>
        <w:spacing w:before="10"/>
        <w:jc w:val="left"/>
      </w:pPr>
      <w:r>
        <w:t>Выпускник</w:t>
      </w:r>
      <w:r>
        <w:rPr>
          <w:spacing w:val="34"/>
        </w:rPr>
        <w:t xml:space="preserve"> </w:t>
      </w:r>
      <w:r>
        <w:rPr>
          <w:spacing w:val="-2"/>
        </w:rPr>
        <w:t>научится: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9" w:line="252" w:lineRule="auto"/>
        <w:ind w:right="1008" w:firstLine="208"/>
        <w:rPr>
          <w:sz w:val="23"/>
        </w:rPr>
      </w:pPr>
      <w:r>
        <w:rPr>
          <w:w w:val="105"/>
          <w:sz w:val="23"/>
        </w:rPr>
        <w:t>адекватно использовать коммуникативные, прежде всего речевые, средства для решения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различных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коммуникативных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задач,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строить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монологическое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высказывание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(в том числе сопровождая его аудиовизуальной поддержкой), владеть диалогической формой коммуникации, используя в том числе средства и инструменты ИКТ и дистанционного общения;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line="252" w:lineRule="auto"/>
        <w:ind w:right="1015" w:firstLine="208"/>
        <w:rPr>
          <w:sz w:val="23"/>
        </w:rPr>
      </w:pPr>
      <w:r>
        <w:rPr>
          <w:w w:val="105"/>
          <w:sz w:val="23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line="254" w:lineRule="auto"/>
        <w:ind w:right="1017" w:firstLine="208"/>
        <w:rPr>
          <w:sz w:val="23"/>
        </w:rPr>
      </w:pPr>
      <w:r>
        <w:rPr>
          <w:w w:val="105"/>
          <w:sz w:val="23"/>
        </w:rPr>
        <w:t xml:space="preserve">учитывать разные мнения и стремиться к координации различных позиций в </w:t>
      </w:r>
      <w:r>
        <w:rPr>
          <w:spacing w:val="-2"/>
          <w:w w:val="105"/>
          <w:sz w:val="23"/>
        </w:rPr>
        <w:t>сотрудничестве;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line="258" w:lineRule="exact"/>
        <w:ind w:left="1581" w:hanging="100"/>
        <w:rPr>
          <w:sz w:val="23"/>
        </w:rPr>
      </w:pPr>
      <w:r>
        <w:rPr>
          <w:sz w:val="23"/>
        </w:rPr>
        <w:t>формулировать</w:t>
      </w:r>
      <w:r>
        <w:rPr>
          <w:spacing w:val="40"/>
          <w:sz w:val="23"/>
        </w:rPr>
        <w:t xml:space="preserve"> </w:t>
      </w:r>
      <w:r>
        <w:rPr>
          <w:sz w:val="23"/>
        </w:rPr>
        <w:t>собственное</w:t>
      </w:r>
      <w:r>
        <w:rPr>
          <w:spacing w:val="23"/>
          <w:sz w:val="23"/>
        </w:rPr>
        <w:t xml:space="preserve"> </w:t>
      </w:r>
      <w:r>
        <w:rPr>
          <w:sz w:val="23"/>
        </w:rPr>
        <w:t>мнение</w:t>
      </w:r>
      <w:r>
        <w:rPr>
          <w:spacing w:val="23"/>
          <w:sz w:val="23"/>
        </w:rPr>
        <w:t xml:space="preserve"> </w:t>
      </w:r>
      <w:r>
        <w:rPr>
          <w:sz w:val="23"/>
        </w:rPr>
        <w:t>и</w:t>
      </w:r>
      <w:r>
        <w:rPr>
          <w:spacing w:val="45"/>
          <w:sz w:val="23"/>
        </w:rPr>
        <w:t xml:space="preserve"> </w:t>
      </w:r>
      <w:r>
        <w:rPr>
          <w:spacing w:val="-2"/>
          <w:sz w:val="23"/>
        </w:rPr>
        <w:t>позицию;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6" w:line="247" w:lineRule="auto"/>
        <w:ind w:right="1014" w:firstLine="208"/>
        <w:rPr>
          <w:sz w:val="23"/>
        </w:rPr>
      </w:pPr>
      <w:r>
        <w:rPr>
          <w:w w:val="105"/>
          <w:sz w:val="23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3" w:line="254" w:lineRule="auto"/>
        <w:ind w:right="1011" w:firstLine="208"/>
        <w:rPr>
          <w:sz w:val="23"/>
        </w:rPr>
      </w:pPr>
      <w:r>
        <w:rPr>
          <w:w w:val="105"/>
          <w:sz w:val="23"/>
        </w:rPr>
        <w:t>строить понятные для партнера высказывания, учитывающие, что партнер знает и видит, а что нет;</w:t>
      </w:r>
    </w:p>
    <w:p w:rsidR="002455F4" w:rsidRDefault="002455F4">
      <w:pPr>
        <w:pStyle w:val="a4"/>
        <w:spacing w:line="254" w:lineRule="auto"/>
        <w:rPr>
          <w:sz w:val="23"/>
        </w:rPr>
        <w:sectPr w:rsidR="002455F4">
          <w:pgSz w:w="11910" w:h="16850"/>
          <w:pgMar w:top="960" w:right="283" w:bottom="1200" w:left="283" w:header="0" w:footer="879" w:gutter="0"/>
          <w:cols w:space="720"/>
        </w:sectPr>
      </w:pP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92"/>
        <w:ind w:left="1581" w:hanging="100"/>
        <w:jc w:val="left"/>
        <w:rPr>
          <w:sz w:val="23"/>
        </w:rPr>
      </w:pPr>
      <w:r>
        <w:rPr>
          <w:sz w:val="23"/>
        </w:rPr>
        <w:lastRenderedPageBreak/>
        <w:t>задавать</w:t>
      </w:r>
      <w:r>
        <w:rPr>
          <w:spacing w:val="27"/>
          <w:sz w:val="23"/>
        </w:rPr>
        <w:t xml:space="preserve"> </w:t>
      </w:r>
      <w:r>
        <w:rPr>
          <w:spacing w:val="-2"/>
          <w:sz w:val="23"/>
        </w:rPr>
        <w:t>вопросы;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16"/>
        <w:ind w:left="1581" w:hanging="100"/>
        <w:jc w:val="left"/>
        <w:rPr>
          <w:sz w:val="23"/>
        </w:rPr>
      </w:pPr>
      <w:r>
        <w:rPr>
          <w:sz w:val="23"/>
        </w:rPr>
        <w:t>контролировать</w:t>
      </w:r>
      <w:r>
        <w:rPr>
          <w:spacing w:val="42"/>
          <w:sz w:val="23"/>
        </w:rPr>
        <w:t xml:space="preserve"> </w:t>
      </w:r>
      <w:r>
        <w:rPr>
          <w:sz w:val="23"/>
        </w:rPr>
        <w:t>действия</w:t>
      </w:r>
      <w:r>
        <w:rPr>
          <w:spacing w:val="41"/>
          <w:sz w:val="23"/>
        </w:rPr>
        <w:t xml:space="preserve"> </w:t>
      </w:r>
      <w:r>
        <w:rPr>
          <w:spacing w:val="-2"/>
          <w:sz w:val="23"/>
        </w:rPr>
        <w:t>партнера;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10"/>
        <w:ind w:left="1581" w:hanging="100"/>
        <w:jc w:val="left"/>
        <w:rPr>
          <w:sz w:val="23"/>
        </w:rPr>
      </w:pPr>
      <w:r>
        <w:rPr>
          <w:w w:val="105"/>
          <w:sz w:val="23"/>
        </w:rPr>
        <w:t>использовать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речь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регуляции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своего</w:t>
      </w:r>
      <w:r>
        <w:rPr>
          <w:spacing w:val="-1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действия;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16" w:line="247" w:lineRule="auto"/>
        <w:ind w:right="1004" w:firstLine="208"/>
        <w:jc w:val="left"/>
        <w:rPr>
          <w:sz w:val="23"/>
        </w:rPr>
      </w:pPr>
      <w:r>
        <w:rPr>
          <w:w w:val="105"/>
          <w:sz w:val="23"/>
        </w:rPr>
        <w:t>адекватно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использовать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речевые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средства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решения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различных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коммуникативных задач, строить монологическое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высказывание, владеть диалогической формой речи.</w:t>
      </w:r>
    </w:p>
    <w:p w:rsidR="002455F4" w:rsidRDefault="005B3EB1">
      <w:pPr>
        <w:pStyle w:val="a3"/>
        <w:spacing w:before="3"/>
        <w:jc w:val="left"/>
      </w:pPr>
      <w:r>
        <w:t>Выпускник</w:t>
      </w:r>
      <w:r>
        <w:rPr>
          <w:spacing w:val="27"/>
        </w:rPr>
        <w:t xml:space="preserve"> </w:t>
      </w:r>
      <w:r>
        <w:t>получит</w:t>
      </w:r>
      <w:r>
        <w:rPr>
          <w:spacing w:val="35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rPr>
          <w:spacing w:val="-2"/>
        </w:rPr>
        <w:t>научиться: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16" w:line="247" w:lineRule="auto"/>
        <w:ind w:right="1013" w:firstLine="208"/>
        <w:rPr>
          <w:sz w:val="23"/>
        </w:rPr>
      </w:pPr>
      <w:r>
        <w:rPr>
          <w:w w:val="105"/>
          <w:sz w:val="23"/>
        </w:rPr>
        <w:t xml:space="preserve">учитывать и координировать в сотрудничестве позиции других людей, отличные от </w:t>
      </w:r>
      <w:r>
        <w:rPr>
          <w:spacing w:val="-2"/>
          <w:w w:val="105"/>
          <w:sz w:val="23"/>
        </w:rPr>
        <w:t>собственной;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10" w:line="247" w:lineRule="auto"/>
        <w:ind w:right="994" w:firstLine="208"/>
        <w:rPr>
          <w:sz w:val="23"/>
        </w:rPr>
      </w:pPr>
      <w:r>
        <w:rPr>
          <w:w w:val="105"/>
          <w:sz w:val="23"/>
        </w:rPr>
        <w:t>учитывать разные мнения и интересы и обосновывать собственную позицию; – понимать относительность мнений и подходов к решению проблемы;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before="3" w:line="254" w:lineRule="auto"/>
        <w:ind w:right="1018" w:firstLine="208"/>
        <w:rPr>
          <w:sz w:val="23"/>
        </w:rPr>
      </w:pPr>
      <w:r>
        <w:rPr>
          <w:w w:val="105"/>
          <w:sz w:val="23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line="254" w:lineRule="auto"/>
        <w:ind w:right="1016" w:firstLine="208"/>
        <w:rPr>
          <w:sz w:val="23"/>
        </w:rPr>
      </w:pPr>
      <w:r>
        <w:rPr>
          <w:w w:val="105"/>
          <w:sz w:val="23"/>
        </w:rPr>
        <w:t>продуктивно содействовать разрешению конфликтов на основе учета интересов и позиций всех участников;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line="252" w:lineRule="auto"/>
        <w:ind w:right="1012" w:firstLine="208"/>
        <w:rPr>
          <w:sz w:val="23"/>
        </w:rPr>
      </w:pPr>
      <w:r>
        <w:rPr>
          <w:w w:val="105"/>
          <w:sz w:val="23"/>
        </w:rPr>
        <w:t xml:space="preserve">с учетом целей коммуникации достаточно точно, последовательно и полно передавать партнеру необходимую информацию как ориентир для построения </w:t>
      </w:r>
      <w:r>
        <w:rPr>
          <w:spacing w:val="-2"/>
          <w:w w:val="105"/>
          <w:sz w:val="23"/>
        </w:rPr>
        <w:t>действия;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line="254" w:lineRule="auto"/>
        <w:ind w:right="1016" w:firstLine="208"/>
        <w:rPr>
          <w:sz w:val="23"/>
        </w:rPr>
      </w:pPr>
      <w:r>
        <w:rPr>
          <w:w w:val="105"/>
          <w:sz w:val="23"/>
        </w:rPr>
        <w:t>задавать вопросы, необходимые для организации собственной деятельности и сотрудничества с партнером;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line="247" w:lineRule="auto"/>
        <w:ind w:right="1017" w:firstLine="208"/>
        <w:rPr>
          <w:sz w:val="23"/>
        </w:rPr>
      </w:pPr>
      <w:r>
        <w:rPr>
          <w:w w:val="105"/>
          <w:sz w:val="23"/>
        </w:rPr>
        <w:t xml:space="preserve">осуществлять взаимный контроль и оказывать в сотрудничестве необходимую </w:t>
      </w:r>
      <w:r>
        <w:rPr>
          <w:spacing w:val="-2"/>
          <w:w w:val="105"/>
          <w:sz w:val="23"/>
        </w:rPr>
        <w:t>взаимопомощь;</w:t>
      </w:r>
    </w:p>
    <w:p w:rsidR="002455F4" w:rsidRDefault="005B3EB1" w:rsidP="00A0448C">
      <w:pPr>
        <w:pStyle w:val="a4"/>
        <w:numPr>
          <w:ilvl w:val="0"/>
          <w:numId w:val="96"/>
        </w:numPr>
        <w:tabs>
          <w:tab w:val="left" w:pos="1581"/>
        </w:tabs>
        <w:spacing w:line="247" w:lineRule="auto"/>
        <w:ind w:right="996" w:firstLine="208"/>
        <w:rPr>
          <w:sz w:val="23"/>
        </w:rPr>
      </w:pPr>
      <w:r>
        <w:rPr>
          <w:w w:val="105"/>
          <w:sz w:val="23"/>
        </w:rPr>
        <w:t>адекватно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использовать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речевые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средства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эффективного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решения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разнообразных коммуникативных задач, планирования и регуляции своей деятельности.</w:t>
      </w:r>
    </w:p>
    <w:p w:rsidR="002455F4" w:rsidRDefault="002455F4">
      <w:pPr>
        <w:pStyle w:val="a3"/>
        <w:spacing w:before="5"/>
        <w:ind w:left="0"/>
        <w:jc w:val="left"/>
      </w:pPr>
    </w:p>
    <w:p w:rsidR="002455F4" w:rsidRDefault="005B3EB1">
      <w:pPr>
        <w:pStyle w:val="a3"/>
        <w:spacing w:line="249" w:lineRule="auto"/>
        <w:ind w:left="1208" w:right="1004"/>
      </w:pPr>
      <w:r>
        <w:rPr>
          <w:b/>
          <w:i/>
          <w:w w:val="105"/>
        </w:rPr>
        <w:t xml:space="preserve">Предметные результаты </w:t>
      </w:r>
      <w:r>
        <w:rPr>
          <w:w w:val="105"/>
        </w:rPr>
        <w:t xml:space="preserve">освоения АООП НОО ТНР (вариант 5.2), включающие освоенные обучающимися знания и умения, специфичные для каждой предметной области, готовность их применения, представлены в рабочей программе учебного </w:t>
      </w:r>
      <w:r>
        <w:rPr>
          <w:spacing w:val="-2"/>
          <w:w w:val="105"/>
        </w:rPr>
        <w:t>предмета.</w:t>
      </w:r>
    </w:p>
    <w:p w:rsidR="002455F4" w:rsidRDefault="005B3EB1">
      <w:pPr>
        <w:pStyle w:val="1"/>
        <w:spacing w:before="9"/>
        <w:ind w:left="1208"/>
      </w:pPr>
      <w:bookmarkStart w:id="6" w:name="Русский_язык_и_литературное_чтение"/>
      <w:bookmarkEnd w:id="6"/>
      <w:r>
        <w:t>Русский</w:t>
      </w:r>
      <w:r>
        <w:rPr>
          <w:spacing w:val="25"/>
        </w:rPr>
        <w:t xml:space="preserve"> </w:t>
      </w:r>
      <w:r>
        <w:t>язык</w:t>
      </w:r>
      <w:r>
        <w:rPr>
          <w:spacing w:val="2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литературное</w:t>
      </w:r>
      <w:r>
        <w:rPr>
          <w:spacing w:val="31"/>
        </w:rPr>
        <w:t xml:space="preserve"> </w:t>
      </w:r>
      <w:r>
        <w:rPr>
          <w:spacing w:val="-2"/>
        </w:rPr>
        <w:t>чтение</w:t>
      </w:r>
    </w:p>
    <w:p w:rsidR="002455F4" w:rsidRDefault="005B3EB1">
      <w:pPr>
        <w:spacing w:before="24"/>
        <w:ind w:left="1208"/>
        <w:jc w:val="both"/>
        <w:rPr>
          <w:b/>
          <w:i/>
          <w:sz w:val="23"/>
        </w:rPr>
      </w:pPr>
      <w:bookmarkStart w:id="7" w:name="Русский_язык:"/>
      <w:bookmarkEnd w:id="7"/>
      <w:r>
        <w:rPr>
          <w:b/>
          <w:i/>
          <w:sz w:val="23"/>
        </w:rPr>
        <w:t>Русский</w:t>
      </w:r>
      <w:r>
        <w:rPr>
          <w:b/>
          <w:i/>
          <w:spacing w:val="24"/>
          <w:sz w:val="23"/>
        </w:rPr>
        <w:t xml:space="preserve"> </w:t>
      </w:r>
      <w:r>
        <w:rPr>
          <w:b/>
          <w:i/>
          <w:spacing w:val="-4"/>
          <w:sz w:val="23"/>
        </w:rPr>
        <w:t>язык:</w:t>
      </w:r>
    </w:p>
    <w:p w:rsidR="002455F4" w:rsidRDefault="005B3EB1" w:rsidP="00A0448C">
      <w:pPr>
        <w:pStyle w:val="a4"/>
        <w:numPr>
          <w:ilvl w:val="0"/>
          <w:numId w:val="95"/>
        </w:numPr>
        <w:tabs>
          <w:tab w:val="left" w:pos="2301"/>
        </w:tabs>
        <w:spacing w:before="2" w:line="249" w:lineRule="auto"/>
        <w:ind w:right="1009" w:firstLine="504"/>
        <w:jc w:val="both"/>
        <w:rPr>
          <w:sz w:val="23"/>
        </w:rPr>
      </w:pPr>
      <w:r>
        <w:rPr>
          <w:w w:val="105"/>
          <w:sz w:val="23"/>
        </w:rPr>
        <w:t xml:space="preserve">формирование первоначальных представлений о единстве и многообразии языкового и культурного пространства России, о языке как основе национального </w:t>
      </w:r>
      <w:r>
        <w:rPr>
          <w:spacing w:val="-2"/>
          <w:w w:val="105"/>
          <w:sz w:val="23"/>
        </w:rPr>
        <w:t>самосознания;</w:t>
      </w:r>
    </w:p>
    <w:p w:rsidR="002455F4" w:rsidRDefault="005B3EB1" w:rsidP="00A0448C">
      <w:pPr>
        <w:pStyle w:val="a4"/>
        <w:numPr>
          <w:ilvl w:val="0"/>
          <w:numId w:val="95"/>
        </w:numPr>
        <w:tabs>
          <w:tab w:val="left" w:pos="2301"/>
        </w:tabs>
        <w:spacing w:before="3" w:line="249" w:lineRule="auto"/>
        <w:ind w:right="997" w:firstLine="504"/>
        <w:jc w:val="both"/>
        <w:rPr>
          <w:sz w:val="23"/>
        </w:rPr>
      </w:pPr>
      <w:r>
        <w:rPr>
          <w:w w:val="105"/>
          <w:sz w:val="23"/>
        </w:rPr>
        <w:t>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</w:r>
    </w:p>
    <w:p w:rsidR="002455F4" w:rsidRDefault="005B3EB1" w:rsidP="00A0448C">
      <w:pPr>
        <w:pStyle w:val="a4"/>
        <w:numPr>
          <w:ilvl w:val="0"/>
          <w:numId w:val="95"/>
        </w:numPr>
        <w:tabs>
          <w:tab w:val="left" w:pos="2301"/>
        </w:tabs>
        <w:spacing w:before="2" w:line="247" w:lineRule="auto"/>
        <w:ind w:right="1015" w:firstLine="504"/>
        <w:jc w:val="both"/>
        <w:rPr>
          <w:sz w:val="23"/>
        </w:rPr>
      </w:pPr>
      <w:r>
        <w:rPr>
          <w:w w:val="105"/>
          <w:sz w:val="23"/>
        </w:rPr>
        <w:t>сформированность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2455F4" w:rsidRDefault="005B3EB1" w:rsidP="00A0448C">
      <w:pPr>
        <w:pStyle w:val="a4"/>
        <w:numPr>
          <w:ilvl w:val="0"/>
          <w:numId w:val="95"/>
        </w:numPr>
        <w:tabs>
          <w:tab w:val="left" w:pos="2301"/>
        </w:tabs>
        <w:spacing w:before="10" w:line="249" w:lineRule="auto"/>
        <w:ind w:right="994" w:firstLine="504"/>
        <w:jc w:val="both"/>
        <w:rPr>
          <w:sz w:val="23"/>
        </w:rPr>
      </w:pPr>
      <w:r>
        <w:rPr>
          <w:w w:val="105"/>
          <w:sz w:val="23"/>
        </w:rPr>
        <w:t>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</w:r>
    </w:p>
    <w:p w:rsidR="002455F4" w:rsidRDefault="005B3EB1" w:rsidP="00A0448C">
      <w:pPr>
        <w:pStyle w:val="a4"/>
        <w:numPr>
          <w:ilvl w:val="0"/>
          <w:numId w:val="95"/>
        </w:numPr>
        <w:tabs>
          <w:tab w:val="left" w:pos="2301"/>
        </w:tabs>
        <w:spacing w:before="1" w:line="252" w:lineRule="auto"/>
        <w:ind w:right="1008" w:firstLine="504"/>
        <w:jc w:val="both"/>
        <w:rPr>
          <w:sz w:val="23"/>
        </w:rPr>
      </w:pPr>
      <w:r>
        <w:rPr>
          <w:w w:val="105"/>
          <w:sz w:val="23"/>
        </w:rPr>
        <w:t xml:space="preserve">овладение учебными действиями с языковыми единицами и умение использовать знания для решения познавательных, практических и коммуникативных </w:t>
      </w:r>
      <w:r>
        <w:rPr>
          <w:spacing w:val="-2"/>
          <w:w w:val="105"/>
          <w:sz w:val="23"/>
        </w:rPr>
        <w:t>задач;</w:t>
      </w:r>
    </w:p>
    <w:p w:rsidR="002455F4" w:rsidRDefault="005B3EB1" w:rsidP="00A0448C">
      <w:pPr>
        <w:pStyle w:val="a4"/>
        <w:numPr>
          <w:ilvl w:val="0"/>
          <w:numId w:val="95"/>
        </w:numPr>
        <w:tabs>
          <w:tab w:val="left" w:pos="2301"/>
        </w:tabs>
        <w:spacing w:line="252" w:lineRule="auto"/>
        <w:ind w:right="1009" w:firstLine="504"/>
        <w:jc w:val="both"/>
        <w:rPr>
          <w:sz w:val="23"/>
        </w:rPr>
      </w:pPr>
      <w:r>
        <w:rPr>
          <w:w w:val="105"/>
          <w:sz w:val="23"/>
        </w:rPr>
        <w:t>умение анализировать структуру простого предложения и слова; различать звуки на слух; различать зрительные образы букв и графически правильно воспроизводить зрительные образы букв и слов, простые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предложения; овладение</w:t>
      </w:r>
    </w:p>
    <w:p w:rsidR="002455F4" w:rsidRDefault="005B3EB1" w:rsidP="00A0448C">
      <w:pPr>
        <w:pStyle w:val="a4"/>
        <w:numPr>
          <w:ilvl w:val="0"/>
          <w:numId w:val="95"/>
        </w:numPr>
        <w:tabs>
          <w:tab w:val="left" w:pos="2301"/>
        </w:tabs>
        <w:spacing w:line="254" w:lineRule="auto"/>
        <w:ind w:right="996" w:firstLine="504"/>
        <w:jc w:val="both"/>
        <w:rPr>
          <w:sz w:val="23"/>
        </w:rPr>
      </w:pPr>
      <w:r>
        <w:rPr>
          <w:w w:val="105"/>
          <w:sz w:val="23"/>
        </w:rPr>
        <w:t>предпосылками для формирования навыков орфографически грамотного письма; усвоение орфографических правил и умение применять их на письме.</w:t>
      </w:r>
    </w:p>
    <w:p w:rsidR="002455F4" w:rsidRDefault="002455F4">
      <w:pPr>
        <w:pStyle w:val="a4"/>
        <w:spacing w:line="254" w:lineRule="auto"/>
        <w:rPr>
          <w:sz w:val="23"/>
        </w:rPr>
        <w:sectPr w:rsidR="002455F4">
          <w:pgSz w:w="11910" w:h="16850"/>
          <w:pgMar w:top="960" w:right="283" w:bottom="1200" w:left="283" w:header="0" w:footer="879" w:gutter="0"/>
          <w:cols w:space="720"/>
        </w:sectPr>
      </w:pPr>
    </w:p>
    <w:p w:rsidR="002455F4" w:rsidRDefault="005B3EB1">
      <w:pPr>
        <w:spacing w:before="74"/>
        <w:ind w:left="1208"/>
        <w:jc w:val="both"/>
        <w:rPr>
          <w:b/>
          <w:i/>
          <w:sz w:val="23"/>
        </w:rPr>
      </w:pPr>
      <w:bookmarkStart w:id="8" w:name="Литературное_чтение:"/>
      <w:bookmarkEnd w:id="8"/>
      <w:r>
        <w:rPr>
          <w:b/>
          <w:i/>
          <w:spacing w:val="2"/>
          <w:sz w:val="23"/>
        </w:rPr>
        <w:lastRenderedPageBreak/>
        <w:t>Литературное</w:t>
      </w:r>
      <w:r>
        <w:rPr>
          <w:b/>
          <w:i/>
          <w:spacing w:val="36"/>
          <w:sz w:val="23"/>
        </w:rPr>
        <w:t xml:space="preserve"> </w:t>
      </w:r>
      <w:r>
        <w:rPr>
          <w:b/>
          <w:i/>
          <w:spacing w:val="-2"/>
          <w:sz w:val="23"/>
        </w:rPr>
        <w:t>чтение:</w:t>
      </w:r>
    </w:p>
    <w:p w:rsidR="002455F4" w:rsidRDefault="005B3EB1" w:rsidP="00A0448C">
      <w:pPr>
        <w:pStyle w:val="a4"/>
        <w:numPr>
          <w:ilvl w:val="0"/>
          <w:numId w:val="94"/>
        </w:numPr>
        <w:tabs>
          <w:tab w:val="left" w:pos="2301"/>
        </w:tabs>
        <w:spacing w:before="2" w:line="254" w:lineRule="auto"/>
        <w:ind w:right="1011" w:firstLine="504"/>
        <w:jc w:val="both"/>
        <w:rPr>
          <w:sz w:val="23"/>
        </w:rPr>
      </w:pPr>
      <w:r>
        <w:rPr>
          <w:w w:val="105"/>
          <w:sz w:val="23"/>
        </w:rPr>
        <w:t>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2455F4" w:rsidRDefault="005B3EB1" w:rsidP="00A0448C">
      <w:pPr>
        <w:pStyle w:val="a4"/>
        <w:numPr>
          <w:ilvl w:val="0"/>
          <w:numId w:val="94"/>
        </w:numPr>
        <w:tabs>
          <w:tab w:val="left" w:pos="2301"/>
        </w:tabs>
        <w:spacing w:line="249" w:lineRule="auto"/>
        <w:ind w:right="1007" w:firstLine="504"/>
        <w:jc w:val="both"/>
        <w:rPr>
          <w:sz w:val="23"/>
        </w:rPr>
      </w:pPr>
      <w:r>
        <w:rPr>
          <w:w w:val="105"/>
          <w:sz w:val="23"/>
        </w:rPr>
        <w:t>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</w:r>
    </w:p>
    <w:p w:rsidR="002455F4" w:rsidRDefault="005B3EB1" w:rsidP="00A0448C">
      <w:pPr>
        <w:pStyle w:val="a4"/>
        <w:numPr>
          <w:ilvl w:val="0"/>
          <w:numId w:val="94"/>
        </w:numPr>
        <w:tabs>
          <w:tab w:val="left" w:pos="2301"/>
        </w:tabs>
        <w:spacing w:line="249" w:lineRule="auto"/>
        <w:ind w:right="1009" w:firstLine="504"/>
        <w:jc w:val="both"/>
        <w:rPr>
          <w:sz w:val="23"/>
        </w:rPr>
      </w:pPr>
      <w:r>
        <w:rPr>
          <w:w w:val="105"/>
          <w:sz w:val="23"/>
        </w:rPr>
        <w:t xml:space="preserve">понимание роли чтения, использование разных видов чтения </w:t>
      </w:r>
      <w:r>
        <w:rPr>
          <w:sz w:val="23"/>
        </w:rPr>
        <w:t>(ознакомительное,</w:t>
      </w:r>
      <w:r>
        <w:rPr>
          <w:spacing w:val="40"/>
          <w:sz w:val="23"/>
        </w:rPr>
        <w:t xml:space="preserve"> </w:t>
      </w:r>
      <w:r>
        <w:rPr>
          <w:sz w:val="23"/>
        </w:rPr>
        <w:t>изучающее,</w:t>
      </w:r>
      <w:r>
        <w:rPr>
          <w:spacing w:val="40"/>
          <w:sz w:val="23"/>
        </w:rPr>
        <w:t xml:space="preserve"> </w:t>
      </w:r>
      <w:r>
        <w:rPr>
          <w:sz w:val="23"/>
        </w:rPr>
        <w:t>выборочное,</w:t>
      </w:r>
      <w:r>
        <w:rPr>
          <w:spacing w:val="40"/>
          <w:sz w:val="23"/>
        </w:rPr>
        <w:t xml:space="preserve"> </w:t>
      </w:r>
      <w:r>
        <w:rPr>
          <w:sz w:val="23"/>
        </w:rPr>
        <w:t>поисковое);</w:t>
      </w:r>
      <w:r>
        <w:rPr>
          <w:spacing w:val="40"/>
          <w:sz w:val="23"/>
        </w:rPr>
        <w:t xml:space="preserve"> </w:t>
      </w:r>
      <w:r>
        <w:rPr>
          <w:sz w:val="23"/>
        </w:rPr>
        <w:t>умение</w:t>
      </w:r>
      <w:r>
        <w:rPr>
          <w:spacing w:val="40"/>
          <w:sz w:val="23"/>
        </w:rPr>
        <w:t xml:space="preserve"> </w:t>
      </w:r>
      <w:r>
        <w:rPr>
          <w:sz w:val="23"/>
        </w:rPr>
        <w:t>осознанно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воспринимать </w:t>
      </w:r>
      <w:r>
        <w:rPr>
          <w:w w:val="105"/>
          <w:sz w:val="23"/>
        </w:rPr>
        <w:t>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2455F4" w:rsidRDefault="005B3EB1" w:rsidP="00A0448C">
      <w:pPr>
        <w:pStyle w:val="a4"/>
        <w:numPr>
          <w:ilvl w:val="0"/>
          <w:numId w:val="94"/>
        </w:numPr>
        <w:tabs>
          <w:tab w:val="left" w:pos="2301"/>
        </w:tabs>
        <w:spacing w:before="5" w:line="249" w:lineRule="auto"/>
        <w:ind w:right="994" w:firstLine="504"/>
        <w:jc w:val="both"/>
        <w:rPr>
          <w:sz w:val="23"/>
        </w:rPr>
      </w:pPr>
      <w:r>
        <w:rPr>
          <w:w w:val="105"/>
          <w:sz w:val="23"/>
        </w:rPr>
        <w:t>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2455F4" w:rsidRDefault="005B3EB1" w:rsidP="00A0448C">
      <w:pPr>
        <w:pStyle w:val="a4"/>
        <w:numPr>
          <w:ilvl w:val="0"/>
          <w:numId w:val="94"/>
        </w:numPr>
        <w:tabs>
          <w:tab w:val="left" w:pos="2301"/>
        </w:tabs>
        <w:spacing w:line="254" w:lineRule="auto"/>
        <w:ind w:right="1009" w:firstLine="504"/>
        <w:jc w:val="both"/>
        <w:rPr>
          <w:sz w:val="23"/>
        </w:rPr>
      </w:pPr>
      <w:r>
        <w:rPr>
          <w:w w:val="105"/>
          <w:sz w:val="23"/>
        </w:rPr>
        <w:t>умение самостоятельно выбирать интересующую литературу; пользоваться справочными источниками для понимания и получения дополнительной информации;</w:t>
      </w:r>
    </w:p>
    <w:p w:rsidR="002455F4" w:rsidRDefault="005B3EB1" w:rsidP="00A0448C">
      <w:pPr>
        <w:pStyle w:val="a4"/>
        <w:numPr>
          <w:ilvl w:val="0"/>
          <w:numId w:val="94"/>
        </w:numPr>
        <w:tabs>
          <w:tab w:val="left" w:pos="2301"/>
        </w:tabs>
        <w:spacing w:line="247" w:lineRule="auto"/>
        <w:ind w:right="1010" w:firstLine="504"/>
        <w:jc w:val="both"/>
        <w:rPr>
          <w:sz w:val="23"/>
        </w:rPr>
      </w:pPr>
      <w:r>
        <w:rPr>
          <w:w w:val="105"/>
          <w:sz w:val="23"/>
        </w:rPr>
        <w:t>правильное понимание читаемых слов, предложений, текстов; проявление интереса к книгам, к самостоятельному чтению;</w:t>
      </w:r>
    </w:p>
    <w:p w:rsidR="002455F4" w:rsidRDefault="005B3EB1" w:rsidP="00A0448C">
      <w:pPr>
        <w:pStyle w:val="a4"/>
        <w:numPr>
          <w:ilvl w:val="0"/>
          <w:numId w:val="94"/>
        </w:numPr>
        <w:tabs>
          <w:tab w:val="left" w:pos="2301"/>
        </w:tabs>
        <w:spacing w:before="4" w:line="249" w:lineRule="auto"/>
        <w:ind w:right="995" w:firstLine="504"/>
        <w:jc w:val="both"/>
        <w:rPr>
          <w:sz w:val="23"/>
        </w:rPr>
      </w:pPr>
      <w:r>
        <w:rPr>
          <w:w w:val="105"/>
          <w:sz w:val="23"/>
        </w:rPr>
        <w:t>умение использовать навыки устной и письменной речи в различных коммуникативных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ситуациях;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умение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вступать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контакт,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поддерживать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завершать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его, используя невербальные и вербальные средства, соблюдая общепринятые правила общения; умение получать и уточнять информацию от собеседника;</w:t>
      </w:r>
    </w:p>
    <w:p w:rsidR="002455F4" w:rsidRDefault="005B3EB1" w:rsidP="00A0448C">
      <w:pPr>
        <w:pStyle w:val="a4"/>
        <w:numPr>
          <w:ilvl w:val="0"/>
          <w:numId w:val="94"/>
        </w:numPr>
        <w:tabs>
          <w:tab w:val="left" w:pos="2301"/>
        </w:tabs>
        <w:spacing w:before="2" w:line="252" w:lineRule="auto"/>
        <w:ind w:right="1003" w:firstLine="504"/>
        <w:jc w:val="both"/>
        <w:rPr>
          <w:sz w:val="23"/>
        </w:rPr>
      </w:pPr>
      <w:r>
        <w:rPr>
          <w:w w:val="105"/>
          <w:sz w:val="23"/>
        </w:rPr>
        <w:t>расширение круга ситуаций, в которых обучающийся может использовать коммуникацию как средство достижения цели; обогащение арсенала языковых средств, стремление к их использованию в процессе общения;</w:t>
      </w:r>
    </w:p>
    <w:p w:rsidR="002455F4" w:rsidRDefault="005B3EB1" w:rsidP="00A0448C">
      <w:pPr>
        <w:pStyle w:val="a4"/>
        <w:numPr>
          <w:ilvl w:val="0"/>
          <w:numId w:val="94"/>
        </w:numPr>
        <w:tabs>
          <w:tab w:val="left" w:pos="2301"/>
        </w:tabs>
        <w:spacing w:line="247" w:lineRule="auto"/>
        <w:ind w:right="996" w:firstLine="504"/>
        <w:jc w:val="both"/>
        <w:rPr>
          <w:sz w:val="23"/>
        </w:rPr>
      </w:pPr>
      <w:r>
        <w:rPr>
          <w:w w:val="105"/>
          <w:sz w:val="23"/>
        </w:rPr>
        <w:t>умение основываться на нравственно-эстетическом чувстве и художественном вкусе в речевой деятельности;</w:t>
      </w:r>
    </w:p>
    <w:p w:rsidR="002455F4" w:rsidRDefault="005B3EB1" w:rsidP="00A0448C">
      <w:pPr>
        <w:pStyle w:val="a4"/>
        <w:numPr>
          <w:ilvl w:val="0"/>
          <w:numId w:val="94"/>
        </w:numPr>
        <w:tabs>
          <w:tab w:val="left" w:pos="2300"/>
        </w:tabs>
        <w:spacing w:before="5" w:line="247" w:lineRule="auto"/>
        <w:ind w:right="1001" w:firstLine="504"/>
        <w:jc w:val="both"/>
        <w:rPr>
          <w:sz w:val="23"/>
        </w:rPr>
      </w:pPr>
      <w:r>
        <w:rPr>
          <w:w w:val="105"/>
          <w:sz w:val="23"/>
        </w:rPr>
        <w:t>умение понимать смысл доступных графических изображений (рисунков, фотографий, пиктограмм, схем и других);</w:t>
      </w:r>
    </w:p>
    <w:p w:rsidR="002455F4" w:rsidRDefault="005B3EB1" w:rsidP="00A0448C">
      <w:pPr>
        <w:pStyle w:val="a4"/>
        <w:numPr>
          <w:ilvl w:val="0"/>
          <w:numId w:val="94"/>
        </w:numPr>
        <w:tabs>
          <w:tab w:val="left" w:pos="2300"/>
        </w:tabs>
        <w:spacing w:before="2" w:line="254" w:lineRule="auto"/>
        <w:ind w:right="1005" w:firstLine="504"/>
        <w:jc w:val="both"/>
        <w:rPr>
          <w:sz w:val="23"/>
        </w:rPr>
      </w:pPr>
      <w:r>
        <w:rPr>
          <w:w w:val="105"/>
          <w:sz w:val="23"/>
        </w:rPr>
        <w:t>умение решать актуальные бытовые задачи, используя коммуникацию как средство достижения цели (невербальную, доступную вербальную);</w:t>
      </w:r>
    </w:p>
    <w:p w:rsidR="002455F4" w:rsidRDefault="005B3EB1" w:rsidP="00A0448C">
      <w:pPr>
        <w:pStyle w:val="a4"/>
        <w:numPr>
          <w:ilvl w:val="0"/>
          <w:numId w:val="94"/>
        </w:numPr>
        <w:tabs>
          <w:tab w:val="left" w:pos="2300"/>
        </w:tabs>
        <w:spacing w:line="252" w:lineRule="auto"/>
        <w:ind w:right="997" w:firstLine="504"/>
        <w:jc w:val="both"/>
        <w:rPr>
          <w:sz w:val="23"/>
        </w:rPr>
      </w:pPr>
      <w:r>
        <w:rPr>
          <w:w w:val="105"/>
          <w:sz w:val="23"/>
        </w:rPr>
        <w:t>умение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пользоваться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устройствами,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заменяющими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устную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речь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(компьютеры, коммуникаторы, альтернативные средства коммуникации и пр.); повышение компьютерной активности.</w:t>
      </w:r>
    </w:p>
    <w:p w:rsidR="002455F4" w:rsidRDefault="002455F4">
      <w:pPr>
        <w:pStyle w:val="a3"/>
        <w:spacing w:before="6"/>
        <w:ind w:left="0"/>
        <w:jc w:val="left"/>
      </w:pPr>
    </w:p>
    <w:p w:rsidR="002455F4" w:rsidRDefault="005B3EB1">
      <w:pPr>
        <w:pStyle w:val="1"/>
        <w:ind w:left="1208"/>
        <w:jc w:val="left"/>
      </w:pPr>
      <w:bookmarkStart w:id="9" w:name="Математика_и_информатика"/>
      <w:bookmarkEnd w:id="9"/>
      <w:r>
        <w:t>Математика</w:t>
      </w:r>
      <w:r>
        <w:rPr>
          <w:spacing w:val="21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2"/>
        </w:rPr>
        <w:t>информатика</w:t>
      </w:r>
    </w:p>
    <w:p w:rsidR="002455F4" w:rsidRDefault="005B3EB1">
      <w:pPr>
        <w:spacing w:before="16"/>
        <w:ind w:left="1208"/>
        <w:rPr>
          <w:b/>
          <w:i/>
          <w:sz w:val="23"/>
        </w:rPr>
      </w:pPr>
      <w:bookmarkStart w:id="10" w:name="Математика:"/>
      <w:bookmarkEnd w:id="10"/>
      <w:r>
        <w:rPr>
          <w:b/>
          <w:i/>
          <w:spacing w:val="-2"/>
          <w:w w:val="105"/>
          <w:sz w:val="23"/>
        </w:rPr>
        <w:t>Математика:</w:t>
      </w:r>
    </w:p>
    <w:p w:rsidR="002455F4" w:rsidRDefault="005B3EB1" w:rsidP="00A0448C">
      <w:pPr>
        <w:pStyle w:val="a4"/>
        <w:numPr>
          <w:ilvl w:val="0"/>
          <w:numId w:val="93"/>
        </w:numPr>
        <w:tabs>
          <w:tab w:val="left" w:pos="2301"/>
        </w:tabs>
        <w:spacing w:before="2" w:line="252" w:lineRule="auto"/>
        <w:ind w:right="1010" w:firstLine="504"/>
        <w:jc w:val="both"/>
        <w:rPr>
          <w:sz w:val="23"/>
        </w:rPr>
      </w:pPr>
      <w:r>
        <w:rPr>
          <w:w w:val="105"/>
          <w:sz w:val="23"/>
        </w:rPr>
        <w:t>использование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начальных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математических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знаний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описания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объяснения окружающих предметов, процессов, явлений, а также оценки их количественных и пространственных отношений;</w:t>
      </w:r>
    </w:p>
    <w:p w:rsidR="002455F4" w:rsidRDefault="005B3EB1" w:rsidP="00A0448C">
      <w:pPr>
        <w:pStyle w:val="a4"/>
        <w:numPr>
          <w:ilvl w:val="0"/>
          <w:numId w:val="93"/>
        </w:numPr>
        <w:tabs>
          <w:tab w:val="left" w:pos="2301"/>
        </w:tabs>
        <w:spacing w:line="249" w:lineRule="auto"/>
        <w:ind w:right="998" w:firstLine="504"/>
        <w:jc w:val="both"/>
        <w:rPr>
          <w:sz w:val="23"/>
        </w:rPr>
      </w:pPr>
      <w:r>
        <w:rPr>
          <w:w w:val="105"/>
          <w:sz w:val="23"/>
        </w:rPr>
        <w:t>овладение основами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</w:r>
    </w:p>
    <w:p w:rsidR="002455F4" w:rsidRDefault="005B3EB1">
      <w:pPr>
        <w:pStyle w:val="a3"/>
        <w:spacing w:line="254" w:lineRule="auto"/>
        <w:ind w:left="1640" w:right="1014"/>
      </w:pPr>
      <w:r>
        <w:rPr>
          <w:w w:val="105"/>
        </w:rPr>
        <w:t>приобретение начального опыта применения математических знаний для решения учебно-познавательных и учебно-практических задач;</w:t>
      </w:r>
    </w:p>
    <w:p w:rsidR="002455F4" w:rsidRDefault="005B3EB1" w:rsidP="00A0448C">
      <w:pPr>
        <w:pStyle w:val="a4"/>
        <w:numPr>
          <w:ilvl w:val="0"/>
          <w:numId w:val="93"/>
        </w:numPr>
        <w:tabs>
          <w:tab w:val="left" w:pos="2301"/>
        </w:tabs>
        <w:spacing w:line="252" w:lineRule="auto"/>
        <w:ind w:right="1007" w:firstLine="504"/>
        <w:jc w:val="both"/>
        <w:rPr>
          <w:sz w:val="23"/>
        </w:rPr>
      </w:pPr>
      <w:r>
        <w:rPr>
          <w:w w:val="105"/>
          <w:sz w:val="23"/>
        </w:rPr>
        <w:t>умение выполнять устно и письменно арифметические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действия с числами и числовыми выражениями, решать текстовые задачи, умение действовать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 соответствии с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алгоритмом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 строить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простейшие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алгоритмы,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исследовать,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распознавать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изображать</w:t>
      </w:r>
    </w:p>
    <w:p w:rsidR="002455F4" w:rsidRDefault="002455F4">
      <w:pPr>
        <w:pStyle w:val="a4"/>
        <w:spacing w:line="252" w:lineRule="auto"/>
        <w:rPr>
          <w:sz w:val="23"/>
        </w:rPr>
        <w:sectPr w:rsidR="002455F4">
          <w:pgSz w:w="11910" w:h="16850"/>
          <w:pgMar w:top="1540" w:right="283" w:bottom="1060" w:left="283" w:header="0" w:footer="879" w:gutter="0"/>
          <w:cols w:space="720"/>
        </w:sectPr>
      </w:pPr>
    </w:p>
    <w:p w:rsidR="002455F4" w:rsidRDefault="005B3EB1">
      <w:pPr>
        <w:pStyle w:val="a3"/>
        <w:spacing w:before="72" w:line="254" w:lineRule="auto"/>
        <w:ind w:right="1008"/>
      </w:pPr>
      <w:r>
        <w:rPr>
          <w:w w:val="105"/>
        </w:rPr>
        <w:lastRenderedPageBreak/>
        <w:t>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</w:r>
    </w:p>
    <w:p w:rsidR="002455F4" w:rsidRDefault="005B3EB1" w:rsidP="00A0448C">
      <w:pPr>
        <w:pStyle w:val="a4"/>
        <w:numPr>
          <w:ilvl w:val="0"/>
          <w:numId w:val="93"/>
        </w:numPr>
        <w:tabs>
          <w:tab w:val="left" w:pos="2301"/>
        </w:tabs>
        <w:spacing w:line="259" w:lineRule="exact"/>
        <w:ind w:left="2301" w:hanging="661"/>
        <w:jc w:val="both"/>
        <w:rPr>
          <w:sz w:val="23"/>
        </w:rPr>
      </w:pPr>
      <w:r>
        <w:rPr>
          <w:sz w:val="23"/>
        </w:rPr>
        <w:t>приобретение</w:t>
      </w:r>
      <w:r>
        <w:rPr>
          <w:spacing w:val="44"/>
          <w:sz w:val="23"/>
        </w:rPr>
        <w:t xml:space="preserve"> </w:t>
      </w:r>
      <w:r>
        <w:rPr>
          <w:sz w:val="23"/>
        </w:rPr>
        <w:t>первоначальных</w:t>
      </w:r>
      <w:r>
        <w:rPr>
          <w:spacing w:val="34"/>
          <w:sz w:val="23"/>
        </w:rPr>
        <w:t xml:space="preserve"> </w:t>
      </w:r>
      <w:r>
        <w:rPr>
          <w:sz w:val="23"/>
        </w:rPr>
        <w:t>представлений</w:t>
      </w:r>
      <w:r>
        <w:rPr>
          <w:spacing w:val="57"/>
          <w:sz w:val="23"/>
        </w:rPr>
        <w:t xml:space="preserve"> </w:t>
      </w:r>
      <w:r>
        <w:rPr>
          <w:sz w:val="23"/>
        </w:rPr>
        <w:t>о</w:t>
      </w:r>
      <w:r>
        <w:rPr>
          <w:spacing w:val="34"/>
          <w:sz w:val="23"/>
        </w:rPr>
        <w:t xml:space="preserve"> </w:t>
      </w:r>
      <w:r>
        <w:rPr>
          <w:sz w:val="23"/>
        </w:rPr>
        <w:t>компьютерной</w:t>
      </w:r>
      <w:r>
        <w:rPr>
          <w:spacing w:val="45"/>
          <w:sz w:val="23"/>
        </w:rPr>
        <w:t xml:space="preserve"> </w:t>
      </w:r>
      <w:r>
        <w:rPr>
          <w:spacing w:val="-2"/>
          <w:sz w:val="23"/>
        </w:rPr>
        <w:t>грамотности;</w:t>
      </w:r>
    </w:p>
    <w:p w:rsidR="002455F4" w:rsidRDefault="005B3EB1" w:rsidP="00A0448C">
      <w:pPr>
        <w:pStyle w:val="a4"/>
        <w:numPr>
          <w:ilvl w:val="0"/>
          <w:numId w:val="93"/>
        </w:numPr>
        <w:tabs>
          <w:tab w:val="left" w:pos="2301"/>
        </w:tabs>
        <w:spacing w:before="9" w:line="254" w:lineRule="auto"/>
        <w:ind w:right="1007" w:firstLine="504"/>
        <w:jc w:val="both"/>
        <w:rPr>
          <w:sz w:val="23"/>
        </w:rPr>
      </w:pPr>
      <w:r>
        <w:rPr>
          <w:w w:val="105"/>
          <w:sz w:val="23"/>
        </w:rPr>
        <w:t>знание натуральных чисел, овладение начальными вычислительными навыками и счетными операциями;</w:t>
      </w:r>
    </w:p>
    <w:p w:rsidR="002455F4" w:rsidRDefault="005B3EB1" w:rsidP="00A0448C">
      <w:pPr>
        <w:pStyle w:val="a4"/>
        <w:numPr>
          <w:ilvl w:val="0"/>
          <w:numId w:val="93"/>
        </w:numPr>
        <w:tabs>
          <w:tab w:val="left" w:pos="2301"/>
        </w:tabs>
        <w:spacing w:line="249" w:lineRule="auto"/>
        <w:ind w:right="999" w:firstLine="504"/>
        <w:jc w:val="both"/>
        <w:rPr>
          <w:sz w:val="23"/>
        </w:rPr>
      </w:pPr>
      <w:r>
        <w:rPr>
          <w:w w:val="105"/>
          <w:sz w:val="23"/>
        </w:rPr>
        <w:t>умение понимать и использовать математическую терминологию и письменную символику, связанную с выполнением счетных операций;</w:t>
      </w:r>
    </w:p>
    <w:p w:rsidR="002455F4" w:rsidRDefault="005B3EB1" w:rsidP="00A0448C">
      <w:pPr>
        <w:pStyle w:val="a4"/>
        <w:numPr>
          <w:ilvl w:val="0"/>
          <w:numId w:val="93"/>
        </w:numPr>
        <w:tabs>
          <w:tab w:val="left" w:pos="2301"/>
        </w:tabs>
        <w:spacing w:line="247" w:lineRule="auto"/>
        <w:ind w:right="1011" w:firstLine="504"/>
        <w:jc w:val="both"/>
        <w:rPr>
          <w:sz w:val="23"/>
        </w:rPr>
      </w:pPr>
      <w:r>
        <w:rPr>
          <w:w w:val="105"/>
          <w:sz w:val="23"/>
        </w:rPr>
        <w:t>умение различать, сравнивать и преобразовывать множества, соотносить число с соответствующим количеством предметов, обозначать его цифрой, пересчитывать предметы;</w:t>
      </w:r>
    </w:p>
    <w:p w:rsidR="002455F4" w:rsidRDefault="005B3EB1" w:rsidP="00A0448C">
      <w:pPr>
        <w:pStyle w:val="a4"/>
        <w:numPr>
          <w:ilvl w:val="0"/>
          <w:numId w:val="93"/>
        </w:numPr>
        <w:tabs>
          <w:tab w:val="left" w:pos="2301"/>
        </w:tabs>
        <w:spacing w:before="10" w:line="249" w:lineRule="auto"/>
        <w:ind w:right="1006" w:firstLine="504"/>
        <w:jc w:val="both"/>
        <w:rPr>
          <w:sz w:val="23"/>
        </w:rPr>
      </w:pPr>
      <w:r>
        <w:rPr>
          <w:w w:val="105"/>
          <w:sz w:val="23"/>
        </w:rPr>
        <w:t>умение понимать условие задачи, составлять и решать простые арифметические задачи на сложение и вычитание, используя субъективный опыт, определять связи между ее отдельными компонентами; умение находить правильное решение задачи;</w:t>
      </w:r>
    </w:p>
    <w:p w:rsidR="002455F4" w:rsidRDefault="005B3EB1" w:rsidP="00A0448C">
      <w:pPr>
        <w:pStyle w:val="a4"/>
        <w:numPr>
          <w:ilvl w:val="0"/>
          <w:numId w:val="93"/>
        </w:numPr>
        <w:tabs>
          <w:tab w:val="left" w:pos="2301"/>
        </w:tabs>
        <w:spacing w:before="1" w:line="252" w:lineRule="auto"/>
        <w:ind w:right="1004" w:firstLine="504"/>
        <w:jc w:val="both"/>
        <w:rPr>
          <w:sz w:val="23"/>
        </w:rPr>
      </w:pPr>
      <w:r>
        <w:rPr>
          <w:w w:val="105"/>
          <w:sz w:val="23"/>
        </w:rPr>
        <w:t>умение соотносить режимные моменты с временными промежутками, определять время по часам, определять длину, вес, объем, температуру, пользуясь соответствующими измерительными приборами и приспособлениями;</w:t>
      </w:r>
    </w:p>
    <w:p w:rsidR="002455F4" w:rsidRDefault="005B3EB1" w:rsidP="00A0448C">
      <w:pPr>
        <w:pStyle w:val="a4"/>
        <w:numPr>
          <w:ilvl w:val="0"/>
          <w:numId w:val="93"/>
        </w:numPr>
        <w:tabs>
          <w:tab w:val="left" w:pos="2300"/>
        </w:tabs>
        <w:spacing w:line="249" w:lineRule="auto"/>
        <w:ind w:right="1007" w:firstLine="504"/>
        <w:jc w:val="both"/>
        <w:rPr>
          <w:sz w:val="23"/>
        </w:rPr>
      </w:pPr>
      <w:r>
        <w:rPr>
          <w:w w:val="105"/>
          <w:sz w:val="23"/>
        </w:rPr>
        <w:t>умение пользоваться цифрами для обозначения адреса, телефона и т.п.; умение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обращаться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деньгами: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расплачиваться,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рассчитывать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необходимое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количество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 xml:space="preserve">и </w:t>
      </w:r>
      <w:r>
        <w:rPr>
          <w:spacing w:val="-2"/>
          <w:w w:val="105"/>
          <w:sz w:val="23"/>
        </w:rPr>
        <w:t>т.п.;</w:t>
      </w:r>
    </w:p>
    <w:p w:rsidR="002455F4" w:rsidRDefault="005B3EB1" w:rsidP="00A0448C">
      <w:pPr>
        <w:pStyle w:val="a4"/>
        <w:numPr>
          <w:ilvl w:val="0"/>
          <w:numId w:val="93"/>
        </w:numPr>
        <w:tabs>
          <w:tab w:val="left" w:pos="2300"/>
        </w:tabs>
        <w:spacing w:line="247" w:lineRule="auto"/>
        <w:ind w:right="994" w:firstLine="504"/>
        <w:jc w:val="both"/>
        <w:rPr>
          <w:sz w:val="23"/>
        </w:rPr>
      </w:pPr>
      <w:r>
        <w:rPr>
          <w:w w:val="105"/>
          <w:sz w:val="23"/>
        </w:rPr>
        <w:t>умение составлять распорядок дня; умение рассчитать время на какое-либо действие; умение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использовать календарь (количество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дней в каждом месяце);</w:t>
      </w:r>
    </w:p>
    <w:p w:rsidR="002455F4" w:rsidRDefault="005B3EB1" w:rsidP="00A0448C">
      <w:pPr>
        <w:pStyle w:val="a4"/>
        <w:numPr>
          <w:ilvl w:val="0"/>
          <w:numId w:val="93"/>
        </w:numPr>
        <w:tabs>
          <w:tab w:val="left" w:pos="2300"/>
        </w:tabs>
        <w:spacing w:before="1" w:line="254" w:lineRule="auto"/>
        <w:ind w:right="1009" w:firstLine="504"/>
        <w:jc w:val="both"/>
        <w:rPr>
          <w:sz w:val="23"/>
        </w:rPr>
      </w:pPr>
      <w:r>
        <w:rPr>
          <w:w w:val="105"/>
          <w:sz w:val="23"/>
        </w:rPr>
        <w:t>умение использовать математические знания для описания предметов и явлений (величина, форма, размер, высота, длина, ширина, вес, длительность и т.п.);</w:t>
      </w:r>
    </w:p>
    <w:p w:rsidR="002455F4" w:rsidRDefault="005B3EB1" w:rsidP="00A0448C">
      <w:pPr>
        <w:pStyle w:val="a4"/>
        <w:numPr>
          <w:ilvl w:val="0"/>
          <w:numId w:val="93"/>
        </w:numPr>
        <w:tabs>
          <w:tab w:val="left" w:pos="2300"/>
        </w:tabs>
        <w:spacing w:line="247" w:lineRule="auto"/>
        <w:ind w:right="990" w:firstLine="504"/>
        <w:jc w:val="both"/>
        <w:rPr>
          <w:sz w:val="23"/>
        </w:rPr>
      </w:pPr>
      <w:r>
        <w:rPr>
          <w:w w:val="105"/>
          <w:sz w:val="23"/>
        </w:rPr>
        <w:t>умение использовать математическую терминологию при решении учебно- познавательных задач и в повседневной жизни;</w:t>
      </w:r>
    </w:p>
    <w:p w:rsidR="002455F4" w:rsidRDefault="005B3EB1" w:rsidP="00A0448C">
      <w:pPr>
        <w:pStyle w:val="a4"/>
        <w:numPr>
          <w:ilvl w:val="0"/>
          <w:numId w:val="93"/>
        </w:numPr>
        <w:tabs>
          <w:tab w:val="left" w:pos="2300"/>
        </w:tabs>
        <w:spacing w:before="4" w:line="249" w:lineRule="auto"/>
        <w:ind w:right="1007" w:firstLine="504"/>
        <w:jc w:val="both"/>
        <w:rPr>
          <w:sz w:val="23"/>
        </w:rPr>
      </w:pPr>
      <w:r>
        <w:rPr>
          <w:w w:val="105"/>
          <w:sz w:val="23"/>
        </w:rPr>
        <w:t>владение простейшими приемами поиска (по ключевым словам, каталогам), анализа, систематизации информации, способами ее получения, хранения, переработки;</w:t>
      </w:r>
    </w:p>
    <w:p w:rsidR="002455F4" w:rsidRDefault="005B3EB1" w:rsidP="00A0448C">
      <w:pPr>
        <w:pStyle w:val="a4"/>
        <w:numPr>
          <w:ilvl w:val="0"/>
          <w:numId w:val="93"/>
        </w:numPr>
        <w:tabs>
          <w:tab w:val="left" w:pos="2300"/>
        </w:tabs>
        <w:spacing w:line="252" w:lineRule="auto"/>
        <w:ind w:right="998" w:firstLine="504"/>
        <w:jc w:val="both"/>
        <w:rPr>
          <w:sz w:val="23"/>
        </w:rPr>
      </w:pPr>
      <w:r>
        <w:rPr>
          <w:w w:val="105"/>
          <w:sz w:val="23"/>
        </w:rPr>
        <w:t xml:space="preserve">знание назначения основных устройств компьютера для ввода, вывода, обработки информации; умение пользоваться простейшими средствами текстового </w:t>
      </w:r>
      <w:r>
        <w:rPr>
          <w:spacing w:val="-2"/>
          <w:w w:val="105"/>
          <w:sz w:val="23"/>
        </w:rPr>
        <w:t>редактора;</w:t>
      </w:r>
    </w:p>
    <w:p w:rsidR="002455F4" w:rsidRDefault="005B3EB1">
      <w:pPr>
        <w:pStyle w:val="a3"/>
        <w:spacing w:line="252" w:lineRule="auto"/>
        <w:ind w:left="1640" w:right="1007"/>
      </w:pPr>
      <w:r>
        <w:rPr>
          <w:w w:val="105"/>
        </w:rPr>
        <w:t>умение работать с цифровыми образовательными ресурсами, готовыми материалами на электронных носителях, простыми информационными объектами (текст, таблица, схема, рисунок): создание, преобразование, сохранение, удаление, вывод на принтер; умение создавать небольшие тексты по интересной для обучающихся тематике;</w:t>
      </w:r>
    </w:p>
    <w:p w:rsidR="002455F4" w:rsidRDefault="005B3EB1">
      <w:pPr>
        <w:pStyle w:val="a3"/>
        <w:spacing w:line="259" w:lineRule="exact"/>
        <w:ind w:left="1640"/>
      </w:pPr>
      <w:r>
        <w:t>соблюдение</w:t>
      </w:r>
      <w:r>
        <w:rPr>
          <w:spacing w:val="22"/>
        </w:rPr>
        <w:t xml:space="preserve"> </w:t>
      </w:r>
      <w:r>
        <w:t>безопасных</w:t>
      </w:r>
      <w:r>
        <w:rPr>
          <w:spacing w:val="35"/>
        </w:rPr>
        <w:t xml:space="preserve"> </w:t>
      </w:r>
      <w:r>
        <w:t>приемов</w:t>
      </w:r>
      <w:r>
        <w:rPr>
          <w:spacing w:val="33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rPr>
          <w:spacing w:val="-2"/>
        </w:rPr>
        <w:t>компьютере.</w:t>
      </w:r>
    </w:p>
    <w:p w:rsidR="002455F4" w:rsidRDefault="002455F4">
      <w:pPr>
        <w:pStyle w:val="a3"/>
        <w:spacing w:before="54"/>
        <w:ind w:left="0"/>
        <w:jc w:val="left"/>
      </w:pPr>
    </w:p>
    <w:p w:rsidR="002455F4" w:rsidRDefault="005B3EB1">
      <w:pPr>
        <w:pStyle w:val="1"/>
        <w:ind w:left="1208"/>
      </w:pPr>
      <w:bookmarkStart w:id="11" w:name="Обществознание_и_естествознание"/>
      <w:bookmarkEnd w:id="11"/>
      <w:r>
        <w:t>Обществознание</w:t>
      </w:r>
      <w:r>
        <w:rPr>
          <w:spacing w:val="3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rPr>
          <w:spacing w:val="-2"/>
        </w:rPr>
        <w:t>естествознание</w:t>
      </w:r>
    </w:p>
    <w:p w:rsidR="002455F4" w:rsidRDefault="005B3EB1">
      <w:pPr>
        <w:spacing w:before="10"/>
        <w:ind w:left="1208"/>
        <w:jc w:val="both"/>
        <w:rPr>
          <w:b/>
          <w:i/>
          <w:sz w:val="23"/>
        </w:rPr>
      </w:pPr>
      <w:bookmarkStart w:id="12" w:name="Окружающий_мир:"/>
      <w:bookmarkStart w:id="13" w:name="1)_понимание_особой_роли_России_в_мирово"/>
      <w:bookmarkEnd w:id="12"/>
      <w:bookmarkEnd w:id="13"/>
      <w:r>
        <w:rPr>
          <w:b/>
          <w:i/>
          <w:sz w:val="23"/>
        </w:rPr>
        <w:t>Окружающий</w:t>
      </w:r>
      <w:r>
        <w:rPr>
          <w:b/>
          <w:i/>
          <w:spacing w:val="47"/>
          <w:sz w:val="23"/>
        </w:rPr>
        <w:t xml:space="preserve"> </w:t>
      </w:r>
      <w:r>
        <w:rPr>
          <w:b/>
          <w:i/>
          <w:spacing w:val="-4"/>
          <w:sz w:val="23"/>
        </w:rPr>
        <w:t>мир:</w:t>
      </w:r>
    </w:p>
    <w:p w:rsidR="002455F4" w:rsidRDefault="005B3EB1" w:rsidP="00A0448C">
      <w:pPr>
        <w:pStyle w:val="a4"/>
        <w:numPr>
          <w:ilvl w:val="0"/>
          <w:numId w:val="92"/>
        </w:numPr>
        <w:tabs>
          <w:tab w:val="left" w:pos="2301"/>
        </w:tabs>
        <w:spacing w:before="2" w:line="254" w:lineRule="auto"/>
        <w:ind w:right="992" w:firstLine="576"/>
        <w:jc w:val="both"/>
        <w:rPr>
          <w:sz w:val="23"/>
        </w:rPr>
      </w:pPr>
      <w:r>
        <w:rPr>
          <w:w w:val="105"/>
          <w:sz w:val="23"/>
        </w:rPr>
        <w:t>понимание особой роли России в мировой истории, воспитание чувства гордости за национальные свершения, открытия, победы;</w:t>
      </w:r>
    </w:p>
    <w:p w:rsidR="002455F4" w:rsidRDefault="005B3EB1" w:rsidP="00A0448C">
      <w:pPr>
        <w:pStyle w:val="a4"/>
        <w:numPr>
          <w:ilvl w:val="0"/>
          <w:numId w:val="92"/>
        </w:numPr>
        <w:tabs>
          <w:tab w:val="left" w:pos="2301"/>
        </w:tabs>
        <w:spacing w:line="247" w:lineRule="auto"/>
        <w:ind w:right="1016" w:firstLine="576"/>
        <w:jc w:val="both"/>
        <w:rPr>
          <w:sz w:val="23"/>
        </w:rPr>
      </w:pPr>
      <w:bookmarkStart w:id="14" w:name="2)_сформированность_уважительного_отноше"/>
      <w:bookmarkEnd w:id="14"/>
      <w:r>
        <w:rPr>
          <w:w w:val="105"/>
          <w:sz w:val="23"/>
        </w:rPr>
        <w:t>сформированность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уважительного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отношения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России,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родному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краю,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своей семье, истории, культуре, природе нашей страны, ее современной жизни;</w:t>
      </w:r>
    </w:p>
    <w:p w:rsidR="002455F4" w:rsidRDefault="005B3EB1" w:rsidP="00A0448C">
      <w:pPr>
        <w:pStyle w:val="a4"/>
        <w:numPr>
          <w:ilvl w:val="0"/>
          <w:numId w:val="92"/>
        </w:numPr>
        <w:tabs>
          <w:tab w:val="left" w:pos="2301"/>
        </w:tabs>
        <w:spacing w:before="4" w:line="247" w:lineRule="auto"/>
        <w:ind w:right="1001" w:firstLine="576"/>
        <w:jc w:val="both"/>
        <w:rPr>
          <w:sz w:val="23"/>
        </w:rPr>
      </w:pPr>
      <w:bookmarkStart w:id="15" w:name="3)_осознание_целостности_окружающего_мир"/>
      <w:bookmarkEnd w:id="15"/>
      <w:r>
        <w:rPr>
          <w:w w:val="105"/>
          <w:sz w:val="23"/>
        </w:rPr>
        <w:t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</w:r>
    </w:p>
    <w:p w:rsidR="002455F4" w:rsidRDefault="005B3EB1" w:rsidP="00A0448C">
      <w:pPr>
        <w:pStyle w:val="a4"/>
        <w:numPr>
          <w:ilvl w:val="0"/>
          <w:numId w:val="92"/>
        </w:numPr>
        <w:tabs>
          <w:tab w:val="left" w:pos="2301"/>
        </w:tabs>
        <w:spacing w:before="10" w:line="249" w:lineRule="auto"/>
        <w:ind w:right="1006" w:firstLine="576"/>
        <w:jc w:val="both"/>
        <w:rPr>
          <w:sz w:val="23"/>
        </w:rPr>
      </w:pPr>
      <w:bookmarkStart w:id="16" w:name="4)_освоение_доступных_способов_изучения_"/>
      <w:bookmarkEnd w:id="16"/>
      <w:r>
        <w:rPr>
          <w:w w:val="105"/>
          <w:sz w:val="23"/>
        </w:rPr>
        <w:t>освоение доступных способов изучения природы и общества (наблюдение, запись,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измерение,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опыт,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сравнение,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классификация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другие,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получением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 xml:space="preserve">информации из семейных архивов, от окружающих людей, в открытом информационном </w:t>
      </w:r>
      <w:r>
        <w:rPr>
          <w:spacing w:val="-2"/>
          <w:w w:val="105"/>
          <w:sz w:val="23"/>
        </w:rPr>
        <w:t>пространстве);</w:t>
      </w:r>
    </w:p>
    <w:p w:rsidR="002455F4" w:rsidRDefault="005B3EB1" w:rsidP="00A0448C">
      <w:pPr>
        <w:pStyle w:val="a4"/>
        <w:numPr>
          <w:ilvl w:val="0"/>
          <w:numId w:val="92"/>
        </w:numPr>
        <w:tabs>
          <w:tab w:val="left" w:pos="2301"/>
        </w:tabs>
        <w:spacing w:before="2"/>
        <w:ind w:left="2301" w:hanging="589"/>
        <w:jc w:val="both"/>
        <w:rPr>
          <w:sz w:val="23"/>
        </w:rPr>
      </w:pPr>
      <w:bookmarkStart w:id="17" w:name="5)_развитие_навыков_устанавливать_и_выяв"/>
      <w:bookmarkEnd w:id="17"/>
      <w:r>
        <w:rPr>
          <w:w w:val="105"/>
          <w:sz w:val="23"/>
        </w:rPr>
        <w:t>развитие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навыков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устанавливать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выявлять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причинно-следственные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связи</w:t>
      </w:r>
      <w:r>
        <w:rPr>
          <w:spacing w:val="5"/>
          <w:w w:val="105"/>
          <w:sz w:val="23"/>
        </w:rPr>
        <w:t xml:space="preserve"> </w:t>
      </w:r>
      <w:r>
        <w:rPr>
          <w:spacing w:val="-10"/>
          <w:w w:val="105"/>
          <w:sz w:val="23"/>
        </w:rPr>
        <w:t>в</w:t>
      </w:r>
    </w:p>
    <w:p w:rsidR="002455F4" w:rsidRDefault="002455F4">
      <w:pPr>
        <w:pStyle w:val="a4"/>
        <w:rPr>
          <w:sz w:val="23"/>
        </w:rPr>
        <w:sectPr w:rsidR="002455F4">
          <w:pgSz w:w="11910" w:h="16850"/>
          <w:pgMar w:top="980" w:right="283" w:bottom="1200" w:left="283" w:header="0" w:footer="879" w:gutter="0"/>
          <w:cols w:space="720"/>
        </w:sectPr>
      </w:pPr>
    </w:p>
    <w:p w:rsidR="002455F4" w:rsidRDefault="005B3EB1">
      <w:pPr>
        <w:pStyle w:val="a3"/>
        <w:spacing w:before="72"/>
      </w:pPr>
      <w:r>
        <w:lastRenderedPageBreak/>
        <w:t>окружающем</w:t>
      </w:r>
      <w:r>
        <w:rPr>
          <w:spacing w:val="44"/>
        </w:rPr>
        <w:t xml:space="preserve"> </w:t>
      </w:r>
      <w:r>
        <w:rPr>
          <w:spacing w:val="-4"/>
        </w:rPr>
        <w:t>мире;</w:t>
      </w:r>
    </w:p>
    <w:p w:rsidR="002455F4" w:rsidRDefault="005B3EB1" w:rsidP="00A0448C">
      <w:pPr>
        <w:pStyle w:val="a4"/>
        <w:numPr>
          <w:ilvl w:val="0"/>
          <w:numId w:val="92"/>
        </w:numPr>
        <w:tabs>
          <w:tab w:val="left" w:pos="2301"/>
        </w:tabs>
        <w:spacing w:before="16" w:line="249" w:lineRule="auto"/>
        <w:ind w:right="1000" w:firstLine="576"/>
        <w:jc w:val="both"/>
        <w:rPr>
          <w:sz w:val="23"/>
        </w:rPr>
      </w:pPr>
      <w:bookmarkStart w:id="18" w:name="6)_знания_об_окружающей_среде,_о_живой_и"/>
      <w:bookmarkEnd w:id="18"/>
      <w:r>
        <w:rPr>
          <w:w w:val="105"/>
          <w:sz w:val="23"/>
        </w:rPr>
        <w:t>знания об окружающей среде, о живой и неживой природе на основе систематических наблюдений за явлениями природы; представления об объектах и явлениях неживой природы и их значении в жизни человека; представления о временах года, их характерных признаках, погодных изменениях и влиянии погоды на жизнь человека; представления о животном и растительном мире, их значении в жизни человека; представления о закономерных связях между явлениями живой и неживой природы, между деятельностью человека и изменениями в природе;</w:t>
      </w:r>
    </w:p>
    <w:p w:rsidR="002455F4" w:rsidRDefault="005B3EB1" w:rsidP="00A0448C">
      <w:pPr>
        <w:pStyle w:val="a4"/>
        <w:numPr>
          <w:ilvl w:val="0"/>
          <w:numId w:val="92"/>
        </w:numPr>
        <w:tabs>
          <w:tab w:val="left" w:pos="2301"/>
        </w:tabs>
        <w:spacing w:before="5" w:line="252" w:lineRule="auto"/>
        <w:ind w:right="1006" w:firstLine="576"/>
        <w:jc w:val="both"/>
        <w:rPr>
          <w:sz w:val="23"/>
        </w:rPr>
      </w:pPr>
      <w:bookmarkStart w:id="19" w:name="7)_знания_о_родном_крае,_особенностях_кл"/>
      <w:bookmarkEnd w:id="19"/>
      <w:r>
        <w:rPr>
          <w:w w:val="105"/>
          <w:sz w:val="23"/>
        </w:rPr>
        <w:t>знания о родном крае, особенностях климатических и погодных условий; умение учитывать изменения в окружающей среде (погоде) для жизнедеятельности, адаптироваться к конкретным природным и климатическим условиям;</w:t>
      </w:r>
    </w:p>
    <w:p w:rsidR="002455F4" w:rsidRDefault="005B3EB1" w:rsidP="00A0448C">
      <w:pPr>
        <w:pStyle w:val="a4"/>
        <w:numPr>
          <w:ilvl w:val="0"/>
          <w:numId w:val="92"/>
        </w:numPr>
        <w:tabs>
          <w:tab w:val="left" w:pos="2301"/>
        </w:tabs>
        <w:spacing w:line="249" w:lineRule="auto"/>
        <w:ind w:right="1000" w:firstLine="576"/>
        <w:jc w:val="both"/>
        <w:rPr>
          <w:sz w:val="23"/>
        </w:rPr>
      </w:pPr>
      <w:bookmarkStart w:id="20" w:name="8)_развитие_активности_во_взаимодействии"/>
      <w:bookmarkEnd w:id="20"/>
      <w:r>
        <w:rPr>
          <w:w w:val="105"/>
          <w:sz w:val="23"/>
        </w:rPr>
        <w:t>развитие активности во взаимодействии с миром, понимание собственной результативности; накопление опыта освоения нового при помощи прогулок, экскурсий и путешествий; умение проводить простые опыты под руководством учителя; развитие любознательности, наблюдательности, способности замечать новое, вступать в вербальную коммуникацию, задавать вопросы, включаться в совместную со взрослым исследовательскую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деятельность;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умение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заботливо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бережно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относиться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растениям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 животным, ухаживать за ними;</w:t>
      </w:r>
    </w:p>
    <w:p w:rsidR="002455F4" w:rsidRDefault="005B3EB1" w:rsidP="00A0448C">
      <w:pPr>
        <w:pStyle w:val="a4"/>
        <w:numPr>
          <w:ilvl w:val="0"/>
          <w:numId w:val="92"/>
        </w:numPr>
        <w:tabs>
          <w:tab w:val="left" w:pos="2301"/>
        </w:tabs>
        <w:spacing w:line="249" w:lineRule="auto"/>
        <w:ind w:right="1001" w:firstLine="576"/>
        <w:jc w:val="both"/>
        <w:rPr>
          <w:sz w:val="23"/>
        </w:rPr>
      </w:pPr>
      <w:bookmarkStart w:id="21" w:name="9)_представления_о_собственном_теле;_рас"/>
      <w:bookmarkEnd w:id="21"/>
      <w:r>
        <w:rPr>
          <w:w w:val="105"/>
          <w:sz w:val="23"/>
        </w:rPr>
        <w:t>представления о собственном теле; распознавание своих ощущений и обогащение сенсорного опыта; представления 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здоровье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 нездоровье; представления о возрастных изменениях человека, адекватное отношение к своим возрастным изменениям; представления о поле человека и связанных с ним семейных и профессиональных ролях;</w:t>
      </w:r>
    </w:p>
    <w:p w:rsidR="002455F4" w:rsidRDefault="005B3EB1" w:rsidP="00A0448C">
      <w:pPr>
        <w:pStyle w:val="a4"/>
        <w:numPr>
          <w:ilvl w:val="0"/>
          <w:numId w:val="92"/>
        </w:numPr>
        <w:tabs>
          <w:tab w:val="left" w:pos="2300"/>
        </w:tabs>
        <w:spacing w:before="9" w:line="247" w:lineRule="auto"/>
        <w:ind w:right="1005" w:firstLine="453"/>
        <w:jc w:val="both"/>
        <w:rPr>
          <w:sz w:val="23"/>
        </w:rPr>
      </w:pPr>
      <w:bookmarkStart w:id="22" w:name="10)_знание_прав_и_обязанностей_школьника"/>
      <w:bookmarkEnd w:id="22"/>
      <w:r>
        <w:rPr>
          <w:w w:val="105"/>
          <w:sz w:val="23"/>
        </w:rPr>
        <w:t>знание прав и обязанностей школьника; представления о культуре, общекультурных ценностях и моральных ориентирах, определяемых социокультурным окружением ребенка;</w:t>
      </w:r>
    </w:p>
    <w:p w:rsidR="002455F4" w:rsidRDefault="005B3EB1" w:rsidP="00A0448C">
      <w:pPr>
        <w:pStyle w:val="a4"/>
        <w:numPr>
          <w:ilvl w:val="0"/>
          <w:numId w:val="92"/>
        </w:numPr>
        <w:tabs>
          <w:tab w:val="left" w:pos="2300"/>
        </w:tabs>
        <w:spacing w:before="10" w:line="249" w:lineRule="auto"/>
        <w:ind w:right="987" w:firstLine="453"/>
        <w:jc w:val="both"/>
        <w:rPr>
          <w:sz w:val="23"/>
        </w:rPr>
      </w:pPr>
      <w:bookmarkStart w:id="23" w:name="11)_представления_о_себе_(пол,_возраст,_"/>
      <w:bookmarkEnd w:id="23"/>
      <w:r>
        <w:rPr>
          <w:w w:val="105"/>
          <w:sz w:val="23"/>
        </w:rPr>
        <w:t>представления о себе (пол, возраст, имя, фамилия, домашний адрес и т.п.); представления о членах семьи, о родственных отношениях в семье, о своей социальной роли, об обязанностях членов семьи, о трудовой, бытовой и досуговой деятельности семьи; умение взаимодействовать с окружающими людьми в соответствии с общепринятыми нормами поведения, выбирать форму контакта, в соответствии с речевыми (коммуникативными) возможностями; расширение практики личных контактов и взаимодействий;</w:t>
      </w:r>
    </w:p>
    <w:p w:rsidR="002455F4" w:rsidRDefault="005B3EB1" w:rsidP="00A0448C">
      <w:pPr>
        <w:pStyle w:val="a4"/>
        <w:numPr>
          <w:ilvl w:val="0"/>
          <w:numId w:val="92"/>
        </w:numPr>
        <w:tabs>
          <w:tab w:val="left" w:pos="2300"/>
        </w:tabs>
        <w:spacing w:before="5" w:line="249" w:lineRule="auto"/>
        <w:ind w:right="992" w:firstLine="453"/>
        <w:jc w:val="both"/>
        <w:rPr>
          <w:sz w:val="23"/>
        </w:rPr>
      </w:pPr>
      <w:bookmarkStart w:id="24" w:name="12)_умение_ставить_цели_и_добиваться_рез"/>
      <w:bookmarkEnd w:id="24"/>
      <w:r>
        <w:rPr>
          <w:w w:val="105"/>
          <w:sz w:val="23"/>
        </w:rPr>
        <w:t>умение ставить цели и добиваться результата в учебной, трудовой и досуговой деятельности; умение находить друзей на основе личных симпатий; умение строить дружеские отношения, оказывать поддержку, сопереживать, сочувствовать; умение взаимодействовать в группе в процессе учебной, игровой и</w:t>
      </w:r>
    </w:p>
    <w:p w:rsidR="002455F4" w:rsidRDefault="005B3EB1" w:rsidP="00A0448C">
      <w:pPr>
        <w:pStyle w:val="a4"/>
        <w:numPr>
          <w:ilvl w:val="0"/>
          <w:numId w:val="92"/>
        </w:numPr>
        <w:tabs>
          <w:tab w:val="left" w:pos="2300"/>
        </w:tabs>
        <w:spacing w:before="2" w:line="254" w:lineRule="auto"/>
        <w:ind w:right="1003" w:firstLine="453"/>
        <w:jc w:val="both"/>
        <w:rPr>
          <w:sz w:val="23"/>
        </w:rPr>
      </w:pPr>
      <w:bookmarkStart w:id="25" w:name="13)_трудовой_деятельности;_умение_органи"/>
      <w:bookmarkEnd w:id="25"/>
      <w:r>
        <w:rPr>
          <w:w w:val="105"/>
          <w:sz w:val="23"/>
        </w:rPr>
        <w:t>трудовой деятельности; умение организовывать свое время с учетом целей, задач и личных предпочтений;</w:t>
      </w:r>
    </w:p>
    <w:p w:rsidR="002455F4" w:rsidRDefault="005B3EB1" w:rsidP="00A0448C">
      <w:pPr>
        <w:pStyle w:val="a4"/>
        <w:numPr>
          <w:ilvl w:val="0"/>
          <w:numId w:val="92"/>
        </w:numPr>
        <w:tabs>
          <w:tab w:val="left" w:pos="2300"/>
        </w:tabs>
        <w:spacing w:line="249" w:lineRule="auto"/>
        <w:ind w:right="1005" w:firstLine="453"/>
        <w:jc w:val="both"/>
        <w:rPr>
          <w:sz w:val="23"/>
        </w:rPr>
      </w:pPr>
      <w:bookmarkStart w:id="26" w:name="14)_представление_о_России,_сформированн"/>
      <w:bookmarkEnd w:id="26"/>
      <w:r>
        <w:rPr>
          <w:w w:val="105"/>
          <w:sz w:val="23"/>
        </w:rPr>
        <w:t>представление о России, сформированность уважительного отношения к России, знание государственной символики; представления об истории государства и родного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края; различение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прошлого,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настоящего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будущего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 истории;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представления о праве на жизнь, на образование, на труд и т.д.; представления о правах и обязанностях самого ребенка как ученика, как сына (дочери), как гражданина и т.д.</w:t>
      </w:r>
    </w:p>
    <w:p w:rsidR="002455F4" w:rsidRDefault="005B3EB1" w:rsidP="00A0448C">
      <w:pPr>
        <w:pStyle w:val="a4"/>
        <w:numPr>
          <w:ilvl w:val="0"/>
          <w:numId w:val="92"/>
        </w:numPr>
        <w:tabs>
          <w:tab w:val="left" w:pos="2300"/>
        </w:tabs>
        <w:spacing w:before="2" w:line="247" w:lineRule="auto"/>
        <w:ind w:right="1011" w:firstLine="453"/>
        <w:jc w:val="both"/>
        <w:rPr>
          <w:sz w:val="23"/>
        </w:rPr>
      </w:pPr>
      <w:bookmarkStart w:id="27" w:name="15)_знание_правил_поведения_и_коммуникац"/>
      <w:bookmarkEnd w:id="27"/>
      <w:r>
        <w:rPr>
          <w:w w:val="105"/>
          <w:sz w:val="23"/>
        </w:rPr>
        <w:t>знание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правил поведения и коммуникации в разных социальных ситуациях с людьми разного статуса;</w:t>
      </w:r>
    </w:p>
    <w:p w:rsidR="002455F4" w:rsidRDefault="005B3EB1" w:rsidP="00A0448C">
      <w:pPr>
        <w:pStyle w:val="a4"/>
        <w:numPr>
          <w:ilvl w:val="0"/>
          <w:numId w:val="92"/>
        </w:numPr>
        <w:tabs>
          <w:tab w:val="left" w:pos="2300"/>
        </w:tabs>
        <w:spacing w:before="2" w:line="252" w:lineRule="auto"/>
        <w:ind w:right="987" w:firstLine="453"/>
        <w:jc w:val="both"/>
        <w:rPr>
          <w:sz w:val="23"/>
        </w:rPr>
      </w:pPr>
      <w:bookmarkStart w:id="28" w:name="16)_умение_адекватно_использовать_принят"/>
      <w:bookmarkEnd w:id="28"/>
      <w:r>
        <w:rPr>
          <w:w w:val="105"/>
          <w:sz w:val="23"/>
        </w:rPr>
        <w:t>умение адекватно использовать принятые в окружении ребёнка социальные ритуалы, умение вступить в речевой контакт и общаться в соответствии с возрастом и речевыми (коммуникативными) возможностями, близостью и социальным статусом собеседника, умение корректно привлечь к себе внимание, отстраниться от нежелательного контакта, вербально (невербально) выразить свои чувства, отказ, недовольство, благодарность, сочувствие, намерение, просьбу, опасение и другие;</w:t>
      </w:r>
    </w:p>
    <w:p w:rsidR="002455F4" w:rsidRDefault="005B3EB1" w:rsidP="00A0448C">
      <w:pPr>
        <w:pStyle w:val="a4"/>
        <w:numPr>
          <w:ilvl w:val="0"/>
          <w:numId w:val="92"/>
        </w:numPr>
        <w:tabs>
          <w:tab w:val="left" w:pos="2300"/>
        </w:tabs>
        <w:spacing w:line="255" w:lineRule="exact"/>
        <w:ind w:left="2300" w:hanging="711"/>
        <w:jc w:val="both"/>
        <w:rPr>
          <w:sz w:val="23"/>
        </w:rPr>
      </w:pPr>
      <w:bookmarkStart w:id="29" w:name="17)_умение_проявлять_инициативу,_коррект"/>
      <w:bookmarkEnd w:id="29"/>
      <w:r>
        <w:rPr>
          <w:w w:val="105"/>
          <w:sz w:val="23"/>
        </w:rPr>
        <w:t>умение</w:t>
      </w:r>
      <w:r>
        <w:rPr>
          <w:spacing w:val="54"/>
          <w:w w:val="150"/>
          <w:sz w:val="23"/>
        </w:rPr>
        <w:t xml:space="preserve"> </w:t>
      </w:r>
      <w:r>
        <w:rPr>
          <w:w w:val="105"/>
          <w:sz w:val="23"/>
        </w:rPr>
        <w:t>проявлять</w:t>
      </w:r>
      <w:r>
        <w:rPr>
          <w:spacing w:val="58"/>
          <w:w w:val="150"/>
          <w:sz w:val="23"/>
        </w:rPr>
        <w:t xml:space="preserve"> </w:t>
      </w:r>
      <w:r>
        <w:rPr>
          <w:w w:val="105"/>
          <w:sz w:val="23"/>
        </w:rPr>
        <w:t>инициативу,</w:t>
      </w:r>
      <w:r>
        <w:rPr>
          <w:spacing w:val="63"/>
          <w:w w:val="150"/>
          <w:sz w:val="23"/>
        </w:rPr>
        <w:t xml:space="preserve"> </w:t>
      </w:r>
      <w:r>
        <w:rPr>
          <w:w w:val="105"/>
          <w:sz w:val="23"/>
        </w:rPr>
        <w:t>корректно</w:t>
      </w:r>
      <w:r>
        <w:rPr>
          <w:spacing w:val="55"/>
          <w:w w:val="150"/>
          <w:sz w:val="23"/>
        </w:rPr>
        <w:t xml:space="preserve"> </w:t>
      </w:r>
      <w:r>
        <w:rPr>
          <w:w w:val="105"/>
          <w:sz w:val="23"/>
        </w:rPr>
        <w:t>устанавливать</w:t>
      </w:r>
      <w:r>
        <w:rPr>
          <w:spacing w:val="59"/>
          <w:w w:val="150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0"/>
          <w:w w:val="150"/>
          <w:sz w:val="23"/>
        </w:rPr>
        <w:t xml:space="preserve"> </w:t>
      </w:r>
      <w:r>
        <w:rPr>
          <w:spacing w:val="-2"/>
          <w:w w:val="105"/>
          <w:sz w:val="23"/>
        </w:rPr>
        <w:t>ограничивать</w:t>
      </w:r>
    </w:p>
    <w:p w:rsidR="002455F4" w:rsidRDefault="002455F4">
      <w:pPr>
        <w:pStyle w:val="a4"/>
        <w:spacing w:line="255" w:lineRule="exact"/>
        <w:rPr>
          <w:sz w:val="23"/>
        </w:rPr>
        <w:sectPr w:rsidR="002455F4">
          <w:pgSz w:w="11910" w:h="16850"/>
          <w:pgMar w:top="980" w:right="283" w:bottom="1080" w:left="283" w:header="0" w:footer="879" w:gutter="0"/>
          <w:cols w:space="720"/>
        </w:sectPr>
      </w:pPr>
    </w:p>
    <w:p w:rsidR="002455F4" w:rsidRDefault="005B3EB1">
      <w:pPr>
        <w:pStyle w:val="a3"/>
        <w:spacing w:before="72"/>
        <w:jc w:val="left"/>
      </w:pPr>
      <w:r>
        <w:lastRenderedPageBreak/>
        <w:t>вербальный</w:t>
      </w:r>
      <w:r>
        <w:rPr>
          <w:spacing w:val="33"/>
        </w:rPr>
        <w:t xml:space="preserve"> </w:t>
      </w:r>
      <w:r>
        <w:rPr>
          <w:spacing w:val="-2"/>
        </w:rPr>
        <w:t>контакт;</w:t>
      </w:r>
    </w:p>
    <w:p w:rsidR="002455F4" w:rsidRDefault="005B3EB1" w:rsidP="00A0448C">
      <w:pPr>
        <w:pStyle w:val="a4"/>
        <w:numPr>
          <w:ilvl w:val="0"/>
          <w:numId w:val="92"/>
        </w:numPr>
        <w:tabs>
          <w:tab w:val="left" w:pos="2303"/>
        </w:tabs>
        <w:spacing w:before="16" w:line="249" w:lineRule="auto"/>
        <w:ind w:right="1008" w:firstLine="453"/>
        <w:jc w:val="left"/>
        <w:rPr>
          <w:sz w:val="23"/>
        </w:rPr>
      </w:pPr>
      <w:bookmarkStart w:id="30" w:name="18)_умение_применять_формы_выражения_сво"/>
      <w:bookmarkEnd w:id="30"/>
      <w:r>
        <w:rPr>
          <w:w w:val="105"/>
          <w:sz w:val="23"/>
        </w:rPr>
        <w:t>умение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применять формы выражения своих чувств соответственно ситуации социального контакта;</w:t>
      </w:r>
    </w:p>
    <w:p w:rsidR="002455F4" w:rsidRDefault="005B3EB1" w:rsidP="00A0448C">
      <w:pPr>
        <w:pStyle w:val="a4"/>
        <w:numPr>
          <w:ilvl w:val="0"/>
          <w:numId w:val="92"/>
        </w:numPr>
        <w:tabs>
          <w:tab w:val="left" w:pos="2360"/>
        </w:tabs>
        <w:spacing w:line="262" w:lineRule="exact"/>
        <w:ind w:left="2360" w:hanging="771"/>
        <w:jc w:val="left"/>
        <w:rPr>
          <w:sz w:val="23"/>
        </w:rPr>
      </w:pPr>
      <w:bookmarkStart w:id="31" w:name="19)__расширение_круга_освоенных_социальн"/>
      <w:bookmarkEnd w:id="31"/>
      <w:r>
        <w:rPr>
          <w:sz w:val="23"/>
        </w:rPr>
        <w:t>расширение</w:t>
      </w:r>
      <w:r>
        <w:rPr>
          <w:spacing w:val="36"/>
          <w:sz w:val="23"/>
        </w:rPr>
        <w:t xml:space="preserve"> </w:t>
      </w:r>
      <w:r>
        <w:rPr>
          <w:sz w:val="23"/>
        </w:rPr>
        <w:t>круга</w:t>
      </w:r>
      <w:r>
        <w:rPr>
          <w:spacing w:val="37"/>
          <w:sz w:val="23"/>
        </w:rPr>
        <w:t xml:space="preserve"> </w:t>
      </w:r>
      <w:r>
        <w:rPr>
          <w:sz w:val="23"/>
        </w:rPr>
        <w:t>освоенных</w:t>
      </w:r>
      <w:r>
        <w:rPr>
          <w:spacing w:val="39"/>
          <w:sz w:val="23"/>
        </w:rPr>
        <w:t xml:space="preserve"> </w:t>
      </w:r>
      <w:r>
        <w:rPr>
          <w:sz w:val="23"/>
        </w:rPr>
        <w:t>социальных</w:t>
      </w:r>
      <w:r>
        <w:rPr>
          <w:spacing w:val="38"/>
          <w:sz w:val="23"/>
        </w:rPr>
        <w:t xml:space="preserve"> </w:t>
      </w:r>
      <w:r>
        <w:rPr>
          <w:spacing w:val="-2"/>
          <w:sz w:val="23"/>
        </w:rPr>
        <w:t>контактов;</w:t>
      </w:r>
    </w:p>
    <w:p w:rsidR="002455F4" w:rsidRDefault="005B3EB1" w:rsidP="00A0448C">
      <w:pPr>
        <w:pStyle w:val="a4"/>
        <w:numPr>
          <w:ilvl w:val="0"/>
          <w:numId w:val="92"/>
        </w:numPr>
        <w:tabs>
          <w:tab w:val="left" w:pos="2303"/>
        </w:tabs>
        <w:spacing w:before="16"/>
        <w:ind w:left="2303" w:hanging="714"/>
        <w:jc w:val="left"/>
        <w:rPr>
          <w:sz w:val="23"/>
        </w:rPr>
      </w:pPr>
      <w:bookmarkStart w:id="32" w:name="20)_владение_соответствующей_лексикой;"/>
      <w:bookmarkEnd w:id="32"/>
      <w:r>
        <w:rPr>
          <w:sz w:val="23"/>
        </w:rPr>
        <w:t>владение</w:t>
      </w:r>
      <w:r>
        <w:rPr>
          <w:spacing w:val="46"/>
          <w:sz w:val="23"/>
        </w:rPr>
        <w:t xml:space="preserve"> </w:t>
      </w:r>
      <w:r>
        <w:rPr>
          <w:sz w:val="23"/>
        </w:rPr>
        <w:t>соответствующей</w:t>
      </w:r>
      <w:r>
        <w:rPr>
          <w:spacing w:val="46"/>
          <w:sz w:val="23"/>
        </w:rPr>
        <w:t xml:space="preserve"> </w:t>
      </w:r>
      <w:r>
        <w:rPr>
          <w:spacing w:val="-2"/>
          <w:sz w:val="23"/>
        </w:rPr>
        <w:t>лексикой;</w:t>
      </w:r>
    </w:p>
    <w:p w:rsidR="002455F4" w:rsidRDefault="005B3EB1" w:rsidP="00A0448C">
      <w:pPr>
        <w:pStyle w:val="a4"/>
        <w:numPr>
          <w:ilvl w:val="0"/>
          <w:numId w:val="92"/>
        </w:numPr>
        <w:tabs>
          <w:tab w:val="left" w:pos="2360"/>
        </w:tabs>
        <w:spacing w:before="10" w:line="249" w:lineRule="auto"/>
        <w:ind w:right="1001" w:firstLine="453"/>
        <w:jc w:val="left"/>
        <w:rPr>
          <w:sz w:val="23"/>
        </w:rPr>
      </w:pPr>
      <w:bookmarkStart w:id="33" w:name="21)__умение_ограничивать_свои_контакты_и"/>
      <w:bookmarkEnd w:id="33"/>
      <w:r>
        <w:rPr>
          <w:w w:val="105"/>
          <w:sz w:val="23"/>
        </w:rPr>
        <w:t>умение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ограничивать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свои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контакты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взаимодействия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 требованиями безопасности жизнедеятельности.</w:t>
      </w:r>
    </w:p>
    <w:p w:rsidR="002455F4" w:rsidRDefault="002455F4">
      <w:pPr>
        <w:pStyle w:val="a3"/>
        <w:spacing w:before="20"/>
        <w:ind w:left="0"/>
        <w:jc w:val="left"/>
      </w:pPr>
    </w:p>
    <w:p w:rsidR="002455F4" w:rsidRDefault="005B3EB1">
      <w:pPr>
        <w:pStyle w:val="1"/>
        <w:spacing w:before="1"/>
        <w:ind w:left="1208"/>
      </w:pPr>
      <w:r>
        <w:t>Основы</w:t>
      </w:r>
      <w:r>
        <w:rPr>
          <w:spacing w:val="25"/>
        </w:rPr>
        <w:t xml:space="preserve"> </w:t>
      </w:r>
      <w:r>
        <w:t>религиозных</w:t>
      </w:r>
      <w:r>
        <w:rPr>
          <w:spacing w:val="30"/>
        </w:rPr>
        <w:t xml:space="preserve"> </w:t>
      </w:r>
      <w:r>
        <w:t>культур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светской</w:t>
      </w:r>
      <w:r>
        <w:rPr>
          <w:spacing w:val="24"/>
        </w:rPr>
        <w:t xml:space="preserve"> </w:t>
      </w:r>
      <w:r>
        <w:rPr>
          <w:spacing w:val="-2"/>
        </w:rPr>
        <w:t>этики</w:t>
      </w:r>
    </w:p>
    <w:p w:rsidR="002455F4" w:rsidRDefault="005B3EB1">
      <w:pPr>
        <w:spacing w:before="9"/>
        <w:ind w:left="1208"/>
        <w:jc w:val="both"/>
        <w:rPr>
          <w:b/>
          <w:i/>
          <w:sz w:val="23"/>
        </w:rPr>
      </w:pPr>
      <w:r>
        <w:rPr>
          <w:b/>
          <w:i/>
          <w:sz w:val="23"/>
        </w:rPr>
        <w:t>Основы</w:t>
      </w:r>
      <w:r>
        <w:rPr>
          <w:b/>
          <w:i/>
          <w:spacing w:val="25"/>
          <w:sz w:val="23"/>
        </w:rPr>
        <w:t xml:space="preserve"> </w:t>
      </w:r>
      <w:r>
        <w:rPr>
          <w:b/>
          <w:i/>
          <w:sz w:val="23"/>
        </w:rPr>
        <w:t>религиозных</w:t>
      </w:r>
      <w:r>
        <w:rPr>
          <w:b/>
          <w:i/>
          <w:spacing w:val="31"/>
          <w:sz w:val="23"/>
        </w:rPr>
        <w:t xml:space="preserve"> </w:t>
      </w:r>
      <w:r>
        <w:rPr>
          <w:b/>
          <w:i/>
          <w:sz w:val="23"/>
        </w:rPr>
        <w:t>культур</w:t>
      </w:r>
      <w:r>
        <w:rPr>
          <w:b/>
          <w:i/>
          <w:spacing w:val="28"/>
          <w:sz w:val="23"/>
        </w:rPr>
        <w:t xml:space="preserve"> </w:t>
      </w:r>
      <w:r>
        <w:rPr>
          <w:b/>
          <w:i/>
          <w:sz w:val="23"/>
        </w:rPr>
        <w:t>и</w:t>
      </w:r>
      <w:r>
        <w:rPr>
          <w:b/>
          <w:i/>
          <w:spacing w:val="28"/>
          <w:sz w:val="23"/>
        </w:rPr>
        <w:t xml:space="preserve"> </w:t>
      </w:r>
      <w:r>
        <w:rPr>
          <w:b/>
          <w:i/>
          <w:sz w:val="23"/>
        </w:rPr>
        <w:t>светской</w:t>
      </w:r>
      <w:r>
        <w:rPr>
          <w:b/>
          <w:i/>
          <w:spacing w:val="21"/>
          <w:sz w:val="23"/>
        </w:rPr>
        <w:t xml:space="preserve"> </w:t>
      </w:r>
      <w:r>
        <w:rPr>
          <w:b/>
          <w:i/>
          <w:spacing w:val="-2"/>
          <w:sz w:val="23"/>
        </w:rPr>
        <w:t>этики:</w:t>
      </w:r>
    </w:p>
    <w:p w:rsidR="002455F4" w:rsidRDefault="005B3EB1" w:rsidP="00A0448C">
      <w:pPr>
        <w:pStyle w:val="a4"/>
        <w:numPr>
          <w:ilvl w:val="0"/>
          <w:numId w:val="93"/>
        </w:numPr>
        <w:tabs>
          <w:tab w:val="left" w:pos="2300"/>
        </w:tabs>
        <w:spacing w:before="9" w:line="247" w:lineRule="auto"/>
        <w:ind w:right="1005" w:firstLine="504"/>
        <w:jc w:val="both"/>
        <w:rPr>
          <w:sz w:val="23"/>
        </w:rPr>
      </w:pPr>
      <w:r>
        <w:rPr>
          <w:w w:val="105"/>
          <w:sz w:val="23"/>
        </w:rPr>
        <w:t xml:space="preserve">готовность к нравственному самосовершенствованию, духовному </w:t>
      </w:r>
      <w:r>
        <w:rPr>
          <w:spacing w:val="-2"/>
          <w:w w:val="105"/>
          <w:sz w:val="23"/>
        </w:rPr>
        <w:t>саморазвитию;</w:t>
      </w:r>
    </w:p>
    <w:p w:rsidR="002455F4" w:rsidRDefault="005B3EB1" w:rsidP="00A0448C">
      <w:pPr>
        <w:pStyle w:val="a4"/>
        <w:numPr>
          <w:ilvl w:val="0"/>
          <w:numId w:val="93"/>
        </w:numPr>
        <w:tabs>
          <w:tab w:val="left" w:pos="2300"/>
        </w:tabs>
        <w:spacing w:before="3" w:line="254" w:lineRule="auto"/>
        <w:ind w:right="996" w:firstLine="504"/>
        <w:jc w:val="both"/>
        <w:rPr>
          <w:sz w:val="23"/>
        </w:rPr>
      </w:pPr>
      <w:r>
        <w:rPr>
          <w:w w:val="105"/>
          <w:sz w:val="23"/>
        </w:rPr>
        <w:t>знакомство с основными нормами светской и религиозной морали, понимание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значения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выстраивании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конструктивных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отношений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в семье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 обществе;</w:t>
      </w:r>
    </w:p>
    <w:p w:rsidR="002455F4" w:rsidRDefault="005B3EB1" w:rsidP="00A0448C">
      <w:pPr>
        <w:pStyle w:val="a4"/>
        <w:numPr>
          <w:ilvl w:val="0"/>
          <w:numId w:val="93"/>
        </w:numPr>
        <w:tabs>
          <w:tab w:val="left" w:pos="2300"/>
        </w:tabs>
        <w:spacing w:line="247" w:lineRule="auto"/>
        <w:ind w:right="1018" w:firstLine="504"/>
        <w:jc w:val="both"/>
        <w:rPr>
          <w:sz w:val="23"/>
        </w:rPr>
      </w:pPr>
      <w:r>
        <w:rPr>
          <w:w w:val="105"/>
          <w:sz w:val="23"/>
        </w:rPr>
        <w:t xml:space="preserve">понимание значения нравственности, веры и религии в жизни человека и </w:t>
      </w:r>
      <w:r>
        <w:rPr>
          <w:spacing w:val="-2"/>
          <w:w w:val="105"/>
          <w:sz w:val="23"/>
        </w:rPr>
        <w:t>общества;</w:t>
      </w:r>
    </w:p>
    <w:p w:rsidR="002455F4" w:rsidRDefault="005B3EB1" w:rsidP="00A0448C">
      <w:pPr>
        <w:pStyle w:val="a4"/>
        <w:numPr>
          <w:ilvl w:val="0"/>
          <w:numId w:val="93"/>
        </w:numPr>
        <w:tabs>
          <w:tab w:val="left" w:pos="2300"/>
        </w:tabs>
        <w:spacing w:before="3" w:line="247" w:lineRule="auto"/>
        <w:ind w:right="1008" w:firstLine="504"/>
        <w:jc w:val="both"/>
        <w:rPr>
          <w:sz w:val="23"/>
        </w:rPr>
      </w:pPr>
      <w:r>
        <w:rPr>
          <w:w w:val="105"/>
          <w:sz w:val="23"/>
        </w:rPr>
        <w:t>формирование первоначальных представлений о светской этике, о традиционных религиях, их роли в культуре, истории и современности России;</w:t>
      </w:r>
    </w:p>
    <w:p w:rsidR="002455F4" w:rsidRDefault="005B3EB1" w:rsidP="00A0448C">
      <w:pPr>
        <w:pStyle w:val="a4"/>
        <w:numPr>
          <w:ilvl w:val="0"/>
          <w:numId w:val="93"/>
        </w:numPr>
        <w:tabs>
          <w:tab w:val="left" w:pos="2300"/>
        </w:tabs>
        <w:spacing w:before="3" w:line="249" w:lineRule="auto"/>
        <w:ind w:right="1015" w:firstLine="504"/>
        <w:jc w:val="both"/>
        <w:rPr>
          <w:sz w:val="23"/>
        </w:rPr>
      </w:pPr>
      <w:r>
        <w:rPr>
          <w:w w:val="105"/>
          <w:sz w:val="23"/>
        </w:rPr>
        <w:t>первоначальные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представления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об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исторической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роли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традиционных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религий в становлении российской государственности;</w:t>
      </w:r>
    </w:p>
    <w:p w:rsidR="002455F4" w:rsidRDefault="005B3EB1" w:rsidP="00A0448C">
      <w:pPr>
        <w:pStyle w:val="a4"/>
        <w:numPr>
          <w:ilvl w:val="0"/>
          <w:numId w:val="93"/>
        </w:numPr>
        <w:tabs>
          <w:tab w:val="left" w:pos="2300"/>
        </w:tabs>
        <w:spacing w:before="5" w:line="247" w:lineRule="auto"/>
        <w:ind w:right="1009" w:firstLine="504"/>
        <w:jc w:val="both"/>
        <w:rPr>
          <w:sz w:val="23"/>
        </w:rPr>
      </w:pPr>
      <w:r>
        <w:rPr>
          <w:w w:val="105"/>
          <w:sz w:val="23"/>
        </w:rPr>
        <w:t>становление внутренней установки личности поступать согласно своей совести;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воспитание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нравственности,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основанной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свободе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совести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вероисповедания, духовных традициях народов России;</w:t>
      </w:r>
    </w:p>
    <w:p w:rsidR="002455F4" w:rsidRDefault="005B3EB1" w:rsidP="00A0448C">
      <w:pPr>
        <w:pStyle w:val="a4"/>
        <w:numPr>
          <w:ilvl w:val="0"/>
          <w:numId w:val="93"/>
        </w:numPr>
        <w:tabs>
          <w:tab w:val="left" w:pos="2300"/>
        </w:tabs>
        <w:spacing w:before="11"/>
        <w:ind w:left="2300" w:hanging="660"/>
        <w:jc w:val="both"/>
        <w:rPr>
          <w:sz w:val="23"/>
        </w:rPr>
      </w:pPr>
      <w:r>
        <w:rPr>
          <w:sz w:val="23"/>
        </w:rPr>
        <w:t>осознание</w:t>
      </w:r>
      <w:r>
        <w:rPr>
          <w:spacing w:val="37"/>
          <w:sz w:val="23"/>
        </w:rPr>
        <w:t xml:space="preserve"> </w:t>
      </w:r>
      <w:r>
        <w:rPr>
          <w:sz w:val="23"/>
        </w:rPr>
        <w:t>ценности</w:t>
      </w:r>
      <w:r>
        <w:rPr>
          <w:spacing w:val="38"/>
          <w:sz w:val="23"/>
        </w:rPr>
        <w:t xml:space="preserve"> </w:t>
      </w:r>
      <w:r>
        <w:rPr>
          <w:sz w:val="23"/>
        </w:rPr>
        <w:t>человеческой</w:t>
      </w:r>
      <w:r>
        <w:rPr>
          <w:spacing w:val="38"/>
          <w:sz w:val="23"/>
        </w:rPr>
        <w:t xml:space="preserve"> </w:t>
      </w:r>
      <w:r>
        <w:rPr>
          <w:spacing w:val="-2"/>
          <w:sz w:val="23"/>
        </w:rPr>
        <w:t>жизни.</w:t>
      </w:r>
    </w:p>
    <w:p w:rsidR="002455F4" w:rsidRDefault="002455F4">
      <w:pPr>
        <w:pStyle w:val="a3"/>
        <w:spacing w:before="25"/>
        <w:ind w:left="0"/>
        <w:jc w:val="left"/>
      </w:pPr>
    </w:p>
    <w:p w:rsidR="002455F4" w:rsidRDefault="005B3EB1">
      <w:pPr>
        <w:pStyle w:val="1"/>
        <w:ind w:left="1208"/>
        <w:jc w:val="left"/>
      </w:pPr>
      <w:bookmarkStart w:id="34" w:name="Искусство"/>
      <w:bookmarkEnd w:id="34"/>
      <w:r>
        <w:rPr>
          <w:spacing w:val="-2"/>
          <w:w w:val="105"/>
        </w:rPr>
        <w:t>Искусство</w:t>
      </w:r>
    </w:p>
    <w:p w:rsidR="002455F4" w:rsidRDefault="005B3EB1">
      <w:pPr>
        <w:spacing w:before="17"/>
        <w:ind w:left="1208"/>
        <w:rPr>
          <w:b/>
          <w:i/>
          <w:sz w:val="23"/>
        </w:rPr>
      </w:pPr>
      <w:bookmarkStart w:id="35" w:name="Изобразительное_искусство:"/>
      <w:bookmarkEnd w:id="35"/>
      <w:r>
        <w:rPr>
          <w:b/>
          <w:i/>
          <w:spacing w:val="2"/>
          <w:sz w:val="23"/>
        </w:rPr>
        <w:t>Изобразительное</w:t>
      </w:r>
      <w:r>
        <w:rPr>
          <w:b/>
          <w:i/>
          <w:spacing w:val="27"/>
          <w:sz w:val="23"/>
        </w:rPr>
        <w:t xml:space="preserve"> </w:t>
      </w:r>
      <w:r>
        <w:rPr>
          <w:b/>
          <w:i/>
          <w:spacing w:val="-2"/>
          <w:sz w:val="23"/>
        </w:rPr>
        <w:t>искусство:</w:t>
      </w:r>
    </w:p>
    <w:p w:rsidR="002455F4" w:rsidRDefault="005B3EB1" w:rsidP="00A0448C">
      <w:pPr>
        <w:pStyle w:val="a4"/>
        <w:numPr>
          <w:ilvl w:val="0"/>
          <w:numId w:val="91"/>
        </w:numPr>
        <w:tabs>
          <w:tab w:val="left" w:pos="2300"/>
        </w:tabs>
        <w:spacing w:before="2" w:line="247" w:lineRule="auto"/>
        <w:ind w:right="1009" w:firstLine="648"/>
        <w:jc w:val="both"/>
        <w:rPr>
          <w:sz w:val="23"/>
        </w:rPr>
      </w:pPr>
      <w:r>
        <w:rPr>
          <w:w w:val="105"/>
          <w:sz w:val="23"/>
        </w:rPr>
        <w:t>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2455F4" w:rsidRDefault="005B3EB1" w:rsidP="00A0448C">
      <w:pPr>
        <w:pStyle w:val="a4"/>
        <w:numPr>
          <w:ilvl w:val="0"/>
          <w:numId w:val="91"/>
        </w:numPr>
        <w:tabs>
          <w:tab w:val="left" w:pos="2300"/>
        </w:tabs>
        <w:spacing w:before="10" w:line="249" w:lineRule="auto"/>
        <w:ind w:right="1005" w:firstLine="648"/>
        <w:jc w:val="both"/>
        <w:rPr>
          <w:sz w:val="23"/>
        </w:rPr>
      </w:pPr>
      <w:r>
        <w:rPr>
          <w:w w:val="105"/>
          <w:sz w:val="23"/>
        </w:rPr>
        <w:t>сформированность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</w:r>
    </w:p>
    <w:p w:rsidR="002455F4" w:rsidRDefault="005B3EB1" w:rsidP="00A0448C">
      <w:pPr>
        <w:pStyle w:val="a4"/>
        <w:numPr>
          <w:ilvl w:val="0"/>
          <w:numId w:val="91"/>
        </w:numPr>
        <w:tabs>
          <w:tab w:val="left" w:pos="2300"/>
        </w:tabs>
        <w:spacing w:before="2" w:line="247" w:lineRule="auto"/>
        <w:ind w:right="1016" w:firstLine="648"/>
        <w:jc w:val="both"/>
        <w:rPr>
          <w:sz w:val="23"/>
        </w:rPr>
      </w:pPr>
      <w:r>
        <w:rPr>
          <w:w w:val="105"/>
          <w:sz w:val="23"/>
        </w:rPr>
        <w:t>овладение практическими умениями и навыками в восприятии, анализе и оценке произведений искусства;</w:t>
      </w:r>
    </w:p>
    <w:p w:rsidR="002455F4" w:rsidRDefault="005B3EB1" w:rsidP="00A0448C">
      <w:pPr>
        <w:pStyle w:val="a4"/>
        <w:numPr>
          <w:ilvl w:val="0"/>
          <w:numId w:val="91"/>
        </w:numPr>
        <w:tabs>
          <w:tab w:val="left" w:pos="2300"/>
        </w:tabs>
        <w:spacing w:before="9" w:line="249" w:lineRule="auto"/>
        <w:ind w:right="1007" w:firstLine="648"/>
        <w:jc w:val="both"/>
        <w:rPr>
          <w:sz w:val="23"/>
        </w:rPr>
      </w:pPr>
      <w:r>
        <w:rPr>
          <w:w w:val="105"/>
          <w:sz w:val="23"/>
        </w:rPr>
        <w:t>овладение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элементарными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практическими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умениями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навыками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пр.);</w:t>
      </w:r>
    </w:p>
    <w:p w:rsidR="002455F4" w:rsidRDefault="005B3EB1" w:rsidP="00A0448C">
      <w:pPr>
        <w:pStyle w:val="a4"/>
        <w:numPr>
          <w:ilvl w:val="0"/>
          <w:numId w:val="91"/>
        </w:numPr>
        <w:tabs>
          <w:tab w:val="left" w:pos="2300"/>
        </w:tabs>
        <w:spacing w:before="1" w:line="252" w:lineRule="auto"/>
        <w:ind w:right="1001" w:firstLine="648"/>
        <w:jc w:val="both"/>
        <w:rPr>
          <w:sz w:val="23"/>
        </w:rPr>
      </w:pPr>
      <w:r>
        <w:rPr>
          <w:w w:val="105"/>
          <w:sz w:val="23"/>
        </w:rPr>
        <w:t>освоение средств изобразительной деятельности; умение использовать инструменты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 материалы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 процессе доступной изобразительной деятельности; умение использовать различные технологии в процессе рисования, лепки, аппликации;</w:t>
      </w:r>
    </w:p>
    <w:p w:rsidR="002455F4" w:rsidRDefault="005B3EB1" w:rsidP="00A0448C">
      <w:pPr>
        <w:pStyle w:val="a4"/>
        <w:numPr>
          <w:ilvl w:val="0"/>
          <w:numId w:val="91"/>
        </w:numPr>
        <w:tabs>
          <w:tab w:val="left" w:pos="2300"/>
        </w:tabs>
        <w:spacing w:line="252" w:lineRule="auto"/>
        <w:ind w:right="1003" w:firstLine="648"/>
        <w:jc w:val="both"/>
        <w:rPr>
          <w:sz w:val="23"/>
        </w:rPr>
      </w:pPr>
      <w:r>
        <w:rPr>
          <w:w w:val="105"/>
          <w:sz w:val="23"/>
        </w:rPr>
        <w:t>способность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совместной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самостоятельной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изобразительной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деятельности; интерес к доступным видам художественных ремесел (роспись, плетение, изготовление игрушек и другие);</w:t>
      </w:r>
    </w:p>
    <w:p w:rsidR="002455F4" w:rsidRDefault="005B3EB1" w:rsidP="00A0448C">
      <w:pPr>
        <w:pStyle w:val="a4"/>
        <w:numPr>
          <w:ilvl w:val="0"/>
          <w:numId w:val="91"/>
        </w:numPr>
        <w:tabs>
          <w:tab w:val="left" w:pos="2300"/>
        </w:tabs>
        <w:spacing w:line="254" w:lineRule="auto"/>
        <w:ind w:right="1017" w:firstLine="648"/>
        <w:jc w:val="both"/>
        <w:rPr>
          <w:sz w:val="23"/>
        </w:rPr>
      </w:pPr>
      <w:r>
        <w:rPr>
          <w:w w:val="105"/>
          <w:sz w:val="23"/>
        </w:rPr>
        <w:t>овладение элементарными практическими умениями и навыками в области художественных ремесел;</w:t>
      </w:r>
    </w:p>
    <w:p w:rsidR="002455F4" w:rsidRDefault="005B3EB1" w:rsidP="00A0448C">
      <w:pPr>
        <w:pStyle w:val="a4"/>
        <w:numPr>
          <w:ilvl w:val="0"/>
          <w:numId w:val="91"/>
        </w:numPr>
        <w:tabs>
          <w:tab w:val="left" w:pos="2300"/>
        </w:tabs>
        <w:spacing w:line="252" w:lineRule="auto"/>
        <w:ind w:right="1004" w:firstLine="648"/>
        <w:jc w:val="both"/>
        <w:rPr>
          <w:sz w:val="23"/>
        </w:rPr>
      </w:pPr>
      <w:r>
        <w:rPr>
          <w:w w:val="105"/>
          <w:sz w:val="23"/>
        </w:rPr>
        <w:t>умение воспринимать, различать и сравнивать предъявляемые сенсорные эталоны; сформированность оптико-пространственных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представлений,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 xml:space="preserve">конструктивного </w:t>
      </w:r>
      <w:r>
        <w:rPr>
          <w:spacing w:val="-2"/>
          <w:w w:val="105"/>
          <w:sz w:val="23"/>
        </w:rPr>
        <w:t>праксиса;</w:t>
      </w:r>
    </w:p>
    <w:p w:rsidR="002455F4" w:rsidRDefault="005B3EB1" w:rsidP="00A0448C">
      <w:pPr>
        <w:pStyle w:val="a4"/>
        <w:numPr>
          <w:ilvl w:val="0"/>
          <w:numId w:val="91"/>
        </w:numPr>
        <w:tabs>
          <w:tab w:val="left" w:pos="2300"/>
        </w:tabs>
        <w:spacing w:line="249" w:lineRule="auto"/>
        <w:ind w:right="1008" w:firstLine="648"/>
        <w:jc w:val="both"/>
        <w:rPr>
          <w:sz w:val="23"/>
        </w:rPr>
      </w:pPr>
      <w:r>
        <w:rPr>
          <w:w w:val="105"/>
          <w:sz w:val="23"/>
        </w:rPr>
        <w:t>овладение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лексиконом,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обеспечивающим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усвоение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изобразительной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грамоты. Ориентировка</w:t>
      </w:r>
      <w:r>
        <w:rPr>
          <w:spacing w:val="41"/>
          <w:w w:val="105"/>
          <w:sz w:val="23"/>
        </w:rPr>
        <w:t xml:space="preserve">  </w:t>
      </w:r>
      <w:r>
        <w:rPr>
          <w:w w:val="105"/>
          <w:sz w:val="23"/>
        </w:rPr>
        <w:t>в</w:t>
      </w:r>
      <w:r>
        <w:rPr>
          <w:spacing w:val="46"/>
          <w:w w:val="105"/>
          <w:sz w:val="23"/>
        </w:rPr>
        <w:t xml:space="preserve">  </w:t>
      </w:r>
      <w:r>
        <w:rPr>
          <w:w w:val="105"/>
          <w:sz w:val="23"/>
        </w:rPr>
        <w:t>окружающей</w:t>
      </w:r>
      <w:r>
        <w:rPr>
          <w:spacing w:val="42"/>
          <w:w w:val="105"/>
          <w:sz w:val="23"/>
        </w:rPr>
        <w:t xml:space="preserve">  </w:t>
      </w:r>
      <w:r>
        <w:rPr>
          <w:w w:val="105"/>
          <w:sz w:val="23"/>
        </w:rPr>
        <w:t>культурной</w:t>
      </w:r>
      <w:r>
        <w:rPr>
          <w:spacing w:val="45"/>
          <w:w w:val="105"/>
          <w:sz w:val="23"/>
        </w:rPr>
        <w:t xml:space="preserve">  </w:t>
      </w:r>
      <w:r>
        <w:rPr>
          <w:w w:val="105"/>
          <w:sz w:val="23"/>
        </w:rPr>
        <w:t>среде.</w:t>
      </w:r>
      <w:r>
        <w:rPr>
          <w:spacing w:val="40"/>
          <w:w w:val="105"/>
          <w:sz w:val="23"/>
        </w:rPr>
        <w:t xml:space="preserve">  </w:t>
      </w:r>
      <w:r>
        <w:rPr>
          <w:w w:val="105"/>
          <w:sz w:val="23"/>
        </w:rPr>
        <w:t>Интерес</w:t>
      </w:r>
      <w:r>
        <w:rPr>
          <w:spacing w:val="42"/>
          <w:w w:val="105"/>
          <w:sz w:val="23"/>
        </w:rPr>
        <w:t xml:space="preserve">  </w:t>
      </w:r>
      <w:r>
        <w:rPr>
          <w:w w:val="105"/>
          <w:sz w:val="23"/>
        </w:rPr>
        <w:t>к</w:t>
      </w:r>
      <w:r>
        <w:rPr>
          <w:spacing w:val="44"/>
          <w:w w:val="105"/>
          <w:sz w:val="23"/>
        </w:rPr>
        <w:t xml:space="preserve">  </w:t>
      </w:r>
      <w:r>
        <w:rPr>
          <w:w w:val="105"/>
          <w:sz w:val="23"/>
        </w:rPr>
        <w:t>различным</w:t>
      </w:r>
      <w:r>
        <w:rPr>
          <w:spacing w:val="42"/>
          <w:w w:val="105"/>
          <w:sz w:val="23"/>
        </w:rPr>
        <w:t xml:space="preserve">  </w:t>
      </w:r>
      <w:r>
        <w:rPr>
          <w:spacing w:val="-2"/>
          <w:w w:val="105"/>
          <w:sz w:val="23"/>
        </w:rPr>
        <w:t>видам</w:t>
      </w:r>
    </w:p>
    <w:p w:rsidR="002455F4" w:rsidRDefault="002455F4">
      <w:pPr>
        <w:pStyle w:val="a4"/>
        <w:spacing w:line="249" w:lineRule="auto"/>
        <w:rPr>
          <w:sz w:val="23"/>
        </w:rPr>
        <w:sectPr w:rsidR="002455F4">
          <w:pgSz w:w="11910" w:h="16850"/>
          <w:pgMar w:top="980" w:right="283" w:bottom="1080" w:left="283" w:header="0" w:footer="879" w:gutter="0"/>
          <w:cols w:space="720"/>
        </w:sectPr>
      </w:pPr>
    </w:p>
    <w:p w:rsidR="002455F4" w:rsidRDefault="005B3EB1">
      <w:pPr>
        <w:pStyle w:val="a3"/>
        <w:spacing w:before="72"/>
        <w:jc w:val="left"/>
      </w:pPr>
      <w:r>
        <w:lastRenderedPageBreak/>
        <w:t>изобразительной</w:t>
      </w:r>
      <w:r>
        <w:rPr>
          <w:spacing w:val="54"/>
        </w:rPr>
        <w:t xml:space="preserve"> </w:t>
      </w:r>
      <w:r>
        <w:rPr>
          <w:spacing w:val="-2"/>
        </w:rPr>
        <w:t>деятельности.</w:t>
      </w:r>
    </w:p>
    <w:p w:rsidR="002455F4" w:rsidRDefault="002455F4">
      <w:pPr>
        <w:pStyle w:val="a3"/>
        <w:spacing w:before="33"/>
        <w:ind w:left="0"/>
        <w:jc w:val="left"/>
      </w:pPr>
    </w:p>
    <w:p w:rsidR="002455F4" w:rsidRDefault="005B3EB1">
      <w:pPr>
        <w:ind w:left="1280"/>
        <w:rPr>
          <w:b/>
          <w:i/>
          <w:sz w:val="23"/>
        </w:rPr>
      </w:pPr>
      <w:bookmarkStart w:id="36" w:name="Музыка:"/>
      <w:bookmarkEnd w:id="36"/>
      <w:r>
        <w:rPr>
          <w:b/>
          <w:i/>
          <w:spacing w:val="-2"/>
          <w:w w:val="105"/>
          <w:sz w:val="23"/>
        </w:rPr>
        <w:t>Музыка:</w:t>
      </w:r>
    </w:p>
    <w:p w:rsidR="002455F4" w:rsidRDefault="005B3EB1" w:rsidP="00A0448C">
      <w:pPr>
        <w:pStyle w:val="a4"/>
        <w:numPr>
          <w:ilvl w:val="0"/>
          <w:numId w:val="90"/>
        </w:numPr>
        <w:tabs>
          <w:tab w:val="left" w:pos="2300"/>
        </w:tabs>
        <w:spacing w:before="2" w:line="254" w:lineRule="auto"/>
        <w:ind w:right="1008" w:firstLine="648"/>
        <w:jc w:val="both"/>
        <w:rPr>
          <w:sz w:val="23"/>
        </w:rPr>
      </w:pPr>
      <w:r>
        <w:rPr>
          <w:w w:val="105"/>
          <w:sz w:val="23"/>
        </w:rPr>
        <w:t>сформированность первоначальных представлений о роли музыки в жизни человека, ее роли в духовно-нравственном развитии человека;</w:t>
      </w:r>
    </w:p>
    <w:p w:rsidR="002455F4" w:rsidRDefault="005B3EB1" w:rsidP="00A0448C">
      <w:pPr>
        <w:pStyle w:val="a4"/>
        <w:numPr>
          <w:ilvl w:val="0"/>
          <w:numId w:val="90"/>
        </w:numPr>
        <w:tabs>
          <w:tab w:val="left" w:pos="2300"/>
        </w:tabs>
        <w:spacing w:line="252" w:lineRule="auto"/>
        <w:ind w:right="1001" w:firstLine="648"/>
        <w:jc w:val="both"/>
        <w:rPr>
          <w:sz w:val="23"/>
        </w:rPr>
      </w:pPr>
      <w:r>
        <w:rPr>
          <w:w w:val="105"/>
          <w:sz w:val="23"/>
        </w:rPr>
        <w:t>сформированность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2455F4" w:rsidRDefault="005B3EB1" w:rsidP="00A0448C">
      <w:pPr>
        <w:pStyle w:val="a4"/>
        <w:numPr>
          <w:ilvl w:val="0"/>
          <w:numId w:val="90"/>
        </w:numPr>
        <w:tabs>
          <w:tab w:val="left" w:pos="2300"/>
        </w:tabs>
        <w:spacing w:line="247" w:lineRule="auto"/>
        <w:ind w:right="1010" w:firstLine="648"/>
        <w:jc w:val="both"/>
        <w:rPr>
          <w:sz w:val="23"/>
        </w:rPr>
      </w:pPr>
      <w:r>
        <w:rPr>
          <w:w w:val="105"/>
          <w:sz w:val="23"/>
        </w:rPr>
        <w:t xml:space="preserve">умение воспринимать музыку и выражать свое отношение к музыкальному </w:t>
      </w:r>
      <w:r>
        <w:rPr>
          <w:spacing w:val="-2"/>
          <w:w w:val="105"/>
          <w:sz w:val="23"/>
        </w:rPr>
        <w:t>произведению;</w:t>
      </w:r>
    </w:p>
    <w:p w:rsidR="002455F4" w:rsidRDefault="005B3EB1" w:rsidP="00A0448C">
      <w:pPr>
        <w:pStyle w:val="a4"/>
        <w:numPr>
          <w:ilvl w:val="0"/>
          <w:numId w:val="90"/>
        </w:numPr>
        <w:tabs>
          <w:tab w:val="left" w:pos="2300"/>
        </w:tabs>
        <w:spacing w:line="247" w:lineRule="auto"/>
        <w:ind w:right="1005" w:firstLine="648"/>
        <w:jc w:val="both"/>
        <w:rPr>
          <w:sz w:val="23"/>
        </w:rPr>
      </w:pPr>
      <w:r>
        <w:rPr>
          <w:w w:val="105"/>
          <w:sz w:val="23"/>
        </w:rPr>
        <w:t xml:space="preserve">использование музыкальных образов при создании театрализованных и музыкально-пластических композиций, исполнении вокально-хоровых произведений, в </w:t>
      </w:r>
      <w:r>
        <w:rPr>
          <w:spacing w:val="-2"/>
          <w:w w:val="105"/>
          <w:sz w:val="23"/>
        </w:rPr>
        <w:t>импровизации;</w:t>
      </w:r>
    </w:p>
    <w:p w:rsidR="002455F4" w:rsidRDefault="005B3EB1" w:rsidP="00A0448C">
      <w:pPr>
        <w:pStyle w:val="a4"/>
        <w:numPr>
          <w:ilvl w:val="0"/>
          <w:numId w:val="90"/>
        </w:numPr>
        <w:tabs>
          <w:tab w:val="left" w:pos="2300"/>
        </w:tabs>
        <w:spacing w:before="10" w:line="249" w:lineRule="auto"/>
        <w:ind w:right="1011" w:firstLine="648"/>
        <w:jc w:val="both"/>
        <w:rPr>
          <w:sz w:val="23"/>
        </w:rPr>
      </w:pPr>
      <w:r>
        <w:rPr>
          <w:w w:val="105"/>
          <w:sz w:val="23"/>
        </w:rPr>
        <w:t>интерес к различным видам музыкальной деятельности (слушание, пение, движения под музыку и другие);</w:t>
      </w:r>
    </w:p>
    <w:p w:rsidR="002455F4" w:rsidRDefault="005B3EB1" w:rsidP="00A0448C">
      <w:pPr>
        <w:pStyle w:val="a4"/>
        <w:numPr>
          <w:ilvl w:val="0"/>
          <w:numId w:val="90"/>
        </w:numPr>
        <w:tabs>
          <w:tab w:val="left" w:pos="2300"/>
        </w:tabs>
        <w:spacing w:line="254" w:lineRule="auto"/>
        <w:ind w:right="1011" w:firstLine="648"/>
        <w:jc w:val="both"/>
        <w:rPr>
          <w:sz w:val="23"/>
        </w:rPr>
      </w:pPr>
      <w:r>
        <w:rPr>
          <w:w w:val="105"/>
          <w:sz w:val="23"/>
        </w:rPr>
        <w:t>сформированность звуковысотного, тембрового, динамического слуха, дыхания, способности к свободной голосоподаче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 голосоведению в процессе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пения;</w:t>
      </w:r>
    </w:p>
    <w:p w:rsidR="002455F4" w:rsidRDefault="005B3EB1" w:rsidP="00A0448C">
      <w:pPr>
        <w:pStyle w:val="a4"/>
        <w:numPr>
          <w:ilvl w:val="0"/>
          <w:numId w:val="90"/>
        </w:numPr>
        <w:tabs>
          <w:tab w:val="left" w:pos="2300"/>
        </w:tabs>
        <w:spacing w:line="247" w:lineRule="auto"/>
        <w:ind w:right="1011" w:firstLine="648"/>
        <w:jc w:val="both"/>
        <w:rPr>
          <w:sz w:val="23"/>
        </w:rPr>
      </w:pPr>
      <w:r>
        <w:rPr>
          <w:w w:val="105"/>
          <w:sz w:val="23"/>
        </w:rPr>
        <w:t>сформированность слухового восприятия, координированной работы дыхательной, голосовой и артикуляторной мускулатуры;</w:t>
      </w:r>
    </w:p>
    <w:p w:rsidR="002455F4" w:rsidRDefault="005B3EB1" w:rsidP="00A0448C">
      <w:pPr>
        <w:pStyle w:val="a4"/>
        <w:numPr>
          <w:ilvl w:val="0"/>
          <w:numId w:val="90"/>
        </w:numPr>
        <w:tabs>
          <w:tab w:val="left" w:pos="2300"/>
        </w:tabs>
        <w:spacing w:before="1" w:line="247" w:lineRule="auto"/>
        <w:ind w:right="1011" w:firstLine="648"/>
        <w:jc w:val="both"/>
        <w:rPr>
          <w:sz w:val="23"/>
        </w:rPr>
      </w:pPr>
      <w:r>
        <w:rPr>
          <w:w w:val="105"/>
          <w:sz w:val="23"/>
        </w:rPr>
        <w:t>умение воспринимать различную по характеру музыку и двигаться (танцевать) в соответствии с ее особенностями;</w:t>
      </w:r>
    </w:p>
    <w:p w:rsidR="002455F4" w:rsidRDefault="005B3EB1" w:rsidP="00A0448C">
      <w:pPr>
        <w:pStyle w:val="a4"/>
        <w:numPr>
          <w:ilvl w:val="0"/>
          <w:numId w:val="90"/>
        </w:numPr>
        <w:tabs>
          <w:tab w:val="left" w:pos="2300"/>
        </w:tabs>
        <w:spacing w:before="2" w:line="252" w:lineRule="auto"/>
        <w:ind w:right="1007" w:firstLine="648"/>
        <w:jc w:val="both"/>
        <w:rPr>
          <w:sz w:val="23"/>
        </w:rPr>
      </w:pPr>
      <w:r>
        <w:rPr>
          <w:w w:val="105"/>
          <w:sz w:val="23"/>
        </w:rPr>
        <w:t>сформированность умений произвольно осуществлять напряжение (расслабление) мышц, воспроизводить пластические движения при создании театральных и музыкальных композиций;</w:t>
      </w:r>
    </w:p>
    <w:p w:rsidR="002455F4" w:rsidRDefault="005B3EB1" w:rsidP="00A0448C">
      <w:pPr>
        <w:pStyle w:val="a4"/>
        <w:numPr>
          <w:ilvl w:val="0"/>
          <w:numId w:val="90"/>
        </w:numPr>
        <w:tabs>
          <w:tab w:val="left" w:pos="2301"/>
        </w:tabs>
        <w:spacing w:line="260" w:lineRule="exact"/>
        <w:ind w:left="2301" w:hanging="632"/>
        <w:jc w:val="both"/>
        <w:rPr>
          <w:sz w:val="23"/>
        </w:rPr>
      </w:pPr>
      <w:r>
        <w:rPr>
          <w:sz w:val="23"/>
        </w:rPr>
        <w:t>освоение</w:t>
      </w:r>
      <w:r>
        <w:rPr>
          <w:spacing w:val="25"/>
          <w:sz w:val="23"/>
        </w:rPr>
        <w:t xml:space="preserve"> </w:t>
      </w:r>
      <w:r>
        <w:rPr>
          <w:sz w:val="23"/>
        </w:rPr>
        <w:t>приемов</w:t>
      </w:r>
      <w:r>
        <w:rPr>
          <w:spacing w:val="36"/>
          <w:sz w:val="23"/>
        </w:rPr>
        <w:t xml:space="preserve"> </w:t>
      </w:r>
      <w:r>
        <w:rPr>
          <w:sz w:val="23"/>
        </w:rPr>
        <w:t>игры</w:t>
      </w:r>
      <w:r>
        <w:rPr>
          <w:spacing w:val="30"/>
          <w:sz w:val="23"/>
        </w:rPr>
        <w:t xml:space="preserve"> </w:t>
      </w:r>
      <w:r>
        <w:rPr>
          <w:sz w:val="23"/>
        </w:rPr>
        <w:t>на</w:t>
      </w:r>
      <w:r>
        <w:rPr>
          <w:spacing w:val="37"/>
          <w:sz w:val="23"/>
        </w:rPr>
        <w:t xml:space="preserve"> </w:t>
      </w:r>
      <w:r>
        <w:rPr>
          <w:sz w:val="23"/>
        </w:rPr>
        <w:t>детских</w:t>
      </w:r>
      <w:r>
        <w:rPr>
          <w:spacing w:val="26"/>
          <w:sz w:val="23"/>
        </w:rPr>
        <w:t xml:space="preserve"> </w:t>
      </w:r>
      <w:r>
        <w:rPr>
          <w:sz w:val="23"/>
        </w:rPr>
        <w:t>музыкальных</w:t>
      </w:r>
      <w:r>
        <w:rPr>
          <w:spacing w:val="38"/>
          <w:sz w:val="23"/>
        </w:rPr>
        <w:t xml:space="preserve"> </w:t>
      </w:r>
      <w:r>
        <w:rPr>
          <w:sz w:val="23"/>
        </w:rPr>
        <w:t>инструмента</w:t>
      </w:r>
      <w:r>
        <w:rPr>
          <w:spacing w:val="-25"/>
          <w:sz w:val="23"/>
        </w:rPr>
        <w:t xml:space="preserve"> </w:t>
      </w:r>
      <w:r>
        <w:rPr>
          <w:spacing w:val="-5"/>
          <w:sz w:val="23"/>
        </w:rPr>
        <w:t>х;</w:t>
      </w:r>
    </w:p>
    <w:p w:rsidR="002455F4" w:rsidRDefault="005B3EB1" w:rsidP="00A0448C">
      <w:pPr>
        <w:pStyle w:val="a4"/>
        <w:numPr>
          <w:ilvl w:val="0"/>
          <w:numId w:val="90"/>
        </w:numPr>
        <w:tabs>
          <w:tab w:val="left" w:pos="2301"/>
        </w:tabs>
        <w:spacing w:before="17"/>
        <w:ind w:left="2301" w:hanging="632"/>
        <w:jc w:val="both"/>
        <w:rPr>
          <w:sz w:val="23"/>
        </w:rPr>
      </w:pPr>
      <w:r>
        <w:rPr>
          <w:sz w:val="23"/>
        </w:rPr>
        <w:t>сформированность</w:t>
      </w:r>
      <w:r>
        <w:rPr>
          <w:spacing w:val="38"/>
          <w:sz w:val="23"/>
        </w:rPr>
        <w:t xml:space="preserve"> </w:t>
      </w:r>
      <w:r>
        <w:rPr>
          <w:sz w:val="23"/>
        </w:rPr>
        <w:t>эстетического</w:t>
      </w:r>
      <w:r>
        <w:rPr>
          <w:spacing w:val="23"/>
          <w:sz w:val="23"/>
        </w:rPr>
        <w:t xml:space="preserve"> </w:t>
      </w:r>
      <w:r>
        <w:rPr>
          <w:sz w:val="23"/>
        </w:rPr>
        <w:t>чувства</w:t>
      </w:r>
      <w:r>
        <w:rPr>
          <w:spacing w:val="33"/>
          <w:sz w:val="23"/>
        </w:rPr>
        <w:t xml:space="preserve"> </w:t>
      </w:r>
      <w:r>
        <w:rPr>
          <w:sz w:val="23"/>
        </w:rPr>
        <w:t>на</w:t>
      </w:r>
      <w:r>
        <w:rPr>
          <w:spacing w:val="32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32"/>
          <w:sz w:val="23"/>
        </w:rPr>
        <w:t xml:space="preserve"> </w:t>
      </w:r>
      <w:r>
        <w:rPr>
          <w:sz w:val="23"/>
        </w:rPr>
        <w:t>знакомства</w:t>
      </w:r>
      <w:r>
        <w:rPr>
          <w:spacing w:val="33"/>
          <w:sz w:val="23"/>
        </w:rPr>
        <w:t xml:space="preserve"> </w:t>
      </w:r>
      <w:r>
        <w:rPr>
          <w:sz w:val="23"/>
        </w:rPr>
        <w:t>с</w:t>
      </w:r>
      <w:r>
        <w:rPr>
          <w:spacing w:val="32"/>
          <w:sz w:val="23"/>
        </w:rPr>
        <w:t xml:space="preserve"> </w:t>
      </w:r>
      <w:r>
        <w:rPr>
          <w:sz w:val="23"/>
        </w:rPr>
        <w:t>мировой</w:t>
      </w:r>
      <w:r>
        <w:rPr>
          <w:spacing w:val="33"/>
          <w:sz w:val="23"/>
        </w:rPr>
        <w:t xml:space="preserve"> </w:t>
      </w:r>
      <w:r>
        <w:rPr>
          <w:spacing w:val="-10"/>
          <w:sz w:val="23"/>
        </w:rPr>
        <w:t>и</w:t>
      </w:r>
    </w:p>
    <w:p w:rsidR="002455F4" w:rsidRDefault="005B3EB1" w:rsidP="00A0448C">
      <w:pPr>
        <w:pStyle w:val="a4"/>
        <w:numPr>
          <w:ilvl w:val="0"/>
          <w:numId w:val="90"/>
        </w:numPr>
        <w:tabs>
          <w:tab w:val="left" w:pos="2300"/>
        </w:tabs>
        <w:spacing w:before="9" w:line="249" w:lineRule="auto"/>
        <w:ind w:right="1004" w:firstLine="532"/>
        <w:jc w:val="both"/>
        <w:rPr>
          <w:sz w:val="23"/>
        </w:rPr>
      </w:pPr>
      <w:r>
        <w:rPr>
          <w:w w:val="105"/>
          <w:sz w:val="23"/>
        </w:rPr>
        <w:t>отечественной художественной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культурой;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расширение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практики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восприятия различных видов искусства; умение воспринимать, элементарно анализировать и оценивать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произведения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искусства; определение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собственных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предпочтений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искусстве (живопись, музыка, художественная литература и т.д.); использование простейших эстетических ориентиров (эталонов) в жизни обучающегося;</w:t>
      </w:r>
    </w:p>
    <w:p w:rsidR="002455F4" w:rsidRDefault="005B3EB1" w:rsidP="00A0448C">
      <w:pPr>
        <w:pStyle w:val="a4"/>
        <w:numPr>
          <w:ilvl w:val="0"/>
          <w:numId w:val="90"/>
        </w:numPr>
        <w:tabs>
          <w:tab w:val="left" w:pos="2300"/>
        </w:tabs>
        <w:spacing w:before="8" w:line="249" w:lineRule="auto"/>
        <w:ind w:right="1009" w:firstLine="532"/>
        <w:jc w:val="both"/>
        <w:rPr>
          <w:sz w:val="23"/>
        </w:rPr>
      </w:pPr>
      <w:r>
        <w:rPr>
          <w:w w:val="105"/>
          <w:sz w:val="23"/>
        </w:rPr>
        <w:t>умение использовать навыки, полученные на занятиях по изобразительной и музыкальной деятельности в самостоятельной деятельности; стремление к собственной художественной деятельности, демонстрация результатов своей работы; потребность в общении с искусством.</w:t>
      </w:r>
    </w:p>
    <w:p w:rsidR="002455F4" w:rsidRDefault="002455F4">
      <w:pPr>
        <w:pStyle w:val="a3"/>
        <w:spacing w:before="18"/>
        <w:ind w:left="0"/>
        <w:jc w:val="left"/>
      </w:pPr>
    </w:p>
    <w:p w:rsidR="002455F4" w:rsidRDefault="005B3EB1">
      <w:pPr>
        <w:pStyle w:val="1"/>
        <w:ind w:left="1208"/>
        <w:jc w:val="left"/>
      </w:pPr>
      <w:bookmarkStart w:id="37" w:name="Технология"/>
      <w:bookmarkEnd w:id="37"/>
      <w:r>
        <w:rPr>
          <w:spacing w:val="-2"/>
          <w:w w:val="105"/>
        </w:rPr>
        <w:t>Технология</w:t>
      </w:r>
    </w:p>
    <w:p w:rsidR="002455F4" w:rsidRDefault="005B3EB1">
      <w:pPr>
        <w:spacing w:before="16"/>
        <w:ind w:left="1208"/>
        <w:rPr>
          <w:b/>
          <w:i/>
          <w:sz w:val="23"/>
        </w:rPr>
      </w:pPr>
      <w:bookmarkStart w:id="38" w:name="Технология:"/>
      <w:bookmarkEnd w:id="38"/>
      <w:r>
        <w:rPr>
          <w:b/>
          <w:i/>
          <w:spacing w:val="-2"/>
          <w:w w:val="105"/>
          <w:sz w:val="23"/>
        </w:rPr>
        <w:t>Технология:</w:t>
      </w:r>
    </w:p>
    <w:p w:rsidR="002455F4" w:rsidRDefault="005B3EB1" w:rsidP="00A0448C">
      <w:pPr>
        <w:pStyle w:val="a4"/>
        <w:numPr>
          <w:ilvl w:val="0"/>
          <w:numId w:val="89"/>
        </w:numPr>
        <w:tabs>
          <w:tab w:val="left" w:pos="2301"/>
        </w:tabs>
        <w:spacing w:before="10" w:line="249" w:lineRule="auto"/>
        <w:ind w:right="1003" w:firstLine="504"/>
        <w:jc w:val="both"/>
        <w:rPr>
          <w:sz w:val="23"/>
        </w:rPr>
      </w:pPr>
      <w:r>
        <w:rPr>
          <w:w w:val="105"/>
          <w:sz w:val="23"/>
        </w:rPr>
        <w:t>получение первоначальных представлений о созидательном и нравственном значении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труда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жизни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человека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 общества;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мире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профессий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важности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правильного выбора профессии;</w:t>
      </w:r>
    </w:p>
    <w:p w:rsidR="002455F4" w:rsidRDefault="005B3EB1" w:rsidP="00A0448C">
      <w:pPr>
        <w:pStyle w:val="a4"/>
        <w:numPr>
          <w:ilvl w:val="0"/>
          <w:numId w:val="89"/>
        </w:numPr>
        <w:tabs>
          <w:tab w:val="left" w:pos="2301"/>
        </w:tabs>
        <w:spacing w:before="3" w:line="247" w:lineRule="auto"/>
        <w:ind w:right="1012" w:firstLine="504"/>
        <w:jc w:val="both"/>
        <w:rPr>
          <w:sz w:val="23"/>
        </w:rPr>
      </w:pPr>
      <w:r>
        <w:rPr>
          <w:w w:val="105"/>
          <w:sz w:val="23"/>
        </w:rPr>
        <w:t>усвоение первоначальных представлений о материальной культуре как продукте предметно-преобразующей деятельности человека;</w:t>
      </w:r>
    </w:p>
    <w:p w:rsidR="002455F4" w:rsidRDefault="005B3EB1" w:rsidP="00A0448C">
      <w:pPr>
        <w:pStyle w:val="a4"/>
        <w:numPr>
          <w:ilvl w:val="0"/>
          <w:numId w:val="89"/>
        </w:numPr>
        <w:tabs>
          <w:tab w:val="left" w:pos="2301"/>
        </w:tabs>
        <w:spacing w:before="17"/>
        <w:ind w:left="2301" w:hanging="661"/>
        <w:jc w:val="both"/>
        <w:rPr>
          <w:sz w:val="23"/>
        </w:rPr>
      </w:pPr>
      <w:r>
        <w:rPr>
          <w:w w:val="105"/>
          <w:sz w:val="23"/>
        </w:rPr>
        <w:t>приобретение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навыков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самообслуживания;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овладение</w:t>
      </w:r>
      <w:r>
        <w:rPr>
          <w:spacing w:val="4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технологическими</w:t>
      </w:r>
    </w:p>
    <w:p w:rsidR="002455F4" w:rsidRDefault="002455F4">
      <w:pPr>
        <w:pStyle w:val="a4"/>
        <w:rPr>
          <w:sz w:val="23"/>
        </w:rPr>
        <w:sectPr w:rsidR="002455F4">
          <w:pgSz w:w="11910" w:h="16850"/>
          <w:pgMar w:top="980" w:right="283" w:bottom="1200" w:left="283" w:header="0" w:footer="879" w:gutter="0"/>
          <w:cols w:space="720"/>
        </w:sectPr>
      </w:pPr>
    </w:p>
    <w:p w:rsidR="002455F4" w:rsidRDefault="005B3EB1" w:rsidP="00A0448C">
      <w:pPr>
        <w:pStyle w:val="a4"/>
        <w:numPr>
          <w:ilvl w:val="0"/>
          <w:numId w:val="89"/>
        </w:numPr>
        <w:tabs>
          <w:tab w:val="left" w:pos="2301"/>
        </w:tabs>
        <w:spacing w:before="79" w:line="247" w:lineRule="auto"/>
        <w:ind w:right="1014" w:firstLine="504"/>
        <w:jc w:val="both"/>
        <w:rPr>
          <w:sz w:val="23"/>
        </w:rPr>
      </w:pPr>
      <w:r>
        <w:rPr>
          <w:w w:val="105"/>
          <w:sz w:val="23"/>
        </w:rPr>
        <w:lastRenderedPageBreak/>
        <w:t xml:space="preserve">приемами ручной обработки материалов; усвоение правил техники </w:t>
      </w:r>
      <w:r>
        <w:rPr>
          <w:spacing w:val="-2"/>
          <w:w w:val="105"/>
          <w:sz w:val="23"/>
        </w:rPr>
        <w:t>безопасности;</w:t>
      </w:r>
    </w:p>
    <w:p w:rsidR="002455F4" w:rsidRDefault="005B3EB1" w:rsidP="00A0448C">
      <w:pPr>
        <w:pStyle w:val="a4"/>
        <w:numPr>
          <w:ilvl w:val="0"/>
          <w:numId w:val="89"/>
        </w:numPr>
        <w:tabs>
          <w:tab w:val="left" w:pos="2301"/>
        </w:tabs>
        <w:spacing w:before="10" w:line="252" w:lineRule="auto"/>
        <w:ind w:right="994" w:firstLine="504"/>
        <w:jc w:val="both"/>
        <w:rPr>
          <w:sz w:val="23"/>
        </w:rPr>
      </w:pPr>
      <w:r>
        <w:rPr>
          <w:w w:val="105"/>
          <w:sz w:val="23"/>
        </w:rPr>
        <w:t>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</w:r>
    </w:p>
    <w:p w:rsidR="002455F4" w:rsidRDefault="005B3EB1" w:rsidP="00A0448C">
      <w:pPr>
        <w:pStyle w:val="a4"/>
        <w:numPr>
          <w:ilvl w:val="0"/>
          <w:numId w:val="89"/>
        </w:numPr>
        <w:tabs>
          <w:tab w:val="left" w:pos="2301"/>
        </w:tabs>
        <w:spacing w:before="2" w:line="249" w:lineRule="auto"/>
        <w:ind w:right="1006" w:firstLine="504"/>
        <w:jc w:val="both"/>
        <w:rPr>
          <w:sz w:val="23"/>
        </w:rPr>
      </w:pPr>
      <w:r>
        <w:rPr>
          <w:w w:val="105"/>
          <w:sz w:val="23"/>
        </w:rPr>
        <w:t>приобретение первоначальных навыков совместной продуктивной деятельности, сотрудничества, взаимопомощи, планирования и организации;</w:t>
      </w:r>
    </w:p>
    <w:p w:rsidR="002455F4" w:rsidRDefault="005B3EB1" w:rsidP="00A0448C">
      <w:pPr>
        <w:pStyle w:val="a4"/>
        <w:numPr>
          <w:ilvl w:val="0"/>
          <w:numId w:val="89"/>
        </w:numPr>
        <w:tabs>
          <w:tab w:val="left" w:pos="2301"/>
        </w:tabs>
        <w:spacing w:before="5" w:line="247" w:lineRule="auto"/>
        <w:ind w:right="990" w:firstLine="504"/>
        <w:jc w:val="both"/>
        <w:rPr>
          <w:sz w:val="23"/>
        </w:rPr>
      </w:pPr>
      <w:r>
        <w:rPr>
          <w:w w:val="105"/>
          <w:sz w:val="23"/>
        </w:rPr>
        <w:t>приобретение первоначальных знаний о правилах создания предметной и информационной среды и умений применять их для выполнения учебно- познавательных и проектных художественно-конструкторских задач;</w:t>
      </w:r>
    </w:p>
    <w:p w:rsidR="002455F4" w:rsidRDefault="005B3EB1" w:rsidP="00A0448C">
      <w:pPr>
        <w:pStyle w:val="a4"/>
        <w:numPr>
          <w:ilvl w:val="0"/>
          <w:numId w:val="89"/>
        </w:numPr>
        <w:tabs>
          <w:tab w:val="left" w:pos="2301"/>
        </w:tabs>
        <w:spacing w:before="18" w:line="247" w:lineRule="auto"/>
        <w:ind w:right="1013" w:firstLine="504"/>
        <w:jc w:val="both"/>
        <w:rPr>
          <w:sz w:val="23"/>
        </w:rPr>
      </w:pPr>
      <w:r>
        <w:rPr>
          <w:w w:val="105"/>
          <w:sz w:val="23"/>
        </w:rPr>
        <w:t>сформированность представлений о многообразии материалов, их видах, свойствах, происхождении;</w:t>
      </w:r>
    </w:p>
    <w:p w:rsidR="002455F4" w:rsidRDefault="005B3EB1" w:rsidP="00A0448C">
      <w:pPr>
        <w:pStyle w:val="a4"/>
        <w:numPr>
          <w:ilvl w:val="0"/>
          <w:numId w:val="89"/>
        </w:numPr>
        <w:tabs>
          <w:tab w:val="left" w:pos="2301"/>
        </w:tabs>
        <w:spacing w:before="10" w:line="249" w:lineRule="auto"/>
        <w:ind w:right="1012" w:firstLine="504"/>
        <w:jc w:val="both"/>
        <w:rPr>
          <w:sz w:val="23"/>
        </w:rPr>
      </w:pPr>
      <w:r>
        <w:rPr>
          <w:w w:val="105"/>
          <w:sz w:val="23"/>
        </w:rPr>
        <w:t xml:space="preserve">сформированность умений выполнять сложные двигательные программы в процессе последовательно и одновременно организованных движений кистей и пальцев </w:t>
      </w:r>
      <w:r>
        <w:rPr>
          <w:spacing w:val="-4"/>
          <w:w w:val="105"/>
          <w:sz w:val="23"/>
        </w:rPr>
        <w:t>рук;</w:t>
      </w:r>
    </w:p>
    <w:p w:rsidR="002455F4" w:rsidRDefault="005B3EB1" w:rsidP="00A0448C">
      <w:pPr>
        <w:pStyle w:val="a4"/>
        <w:numPr>
          <w:ilvl w:val="0"/>
          <w:numId w:val="89"/>
        </w:numPr>
        <w:tabs>
          <w:tab w:val="left" w:pos="2300"/>
        </w:tabs>
        <w:spacing w:before="3" w:line="247" w:lineRule="auto"/>
        <w:ind w:right="1009" w:firstLine="504"/>
        <w:jc w:val="both"/>
        <w:rPr>
          <w:sz w:val="23"/>
        </w:rPr>
      </w:pPr>
      <w:r>
        <w:rPr>
          <w:w w:val="105"/>
          <w:sz w:val="23"/>
        </w:rPr>
        <w:t>сформированность установки на активное использование освоенных технологий и навыков для своего жизнеобеспечения, социального развития;</w:t>
      </w:r>
    </w:p>
    <w:p w:rsidR="002455F4" w:rsidRDefault="005B3EB1" w:rsidP="00A0448C">
      <w:pPr>
        <w:pStyle w:val="a4"/>
        <w:numPr>
          <w:ilvl w:val="0"/>
          <w:numId w:val="89"/>
        </w:numPr>
        <w:tabs>
          <w:tab w:val="left" w:pos="2300"/>
        </w:tabs>
        <w:spacing w:before="17" w:line="247" w:lineRule="auto"/>
        <w:ind w:right="1003" w:firstLine="504"/>
        <w:jc w:val="both"/>
        <w:rPr>
          <w:sz w:val="23"/>
        </w:rPr>
      </w:pPr>
      <w:r>
        <w:rPr>
          <w:w w:val="105"/>
          <w:sz w:val="23"/>
        </w:rPr>
        <w:t xml:space="preserve">активное использование слов, обозначающих материалы, их признаки, действия, производимые во время изготовления изделия; умение составить план связного рассказа о проделанной работе на основе последовательности трудовых </w:t>
      </w:r>
      <w:r>
        <w:rPr>
          <w:spacing w:val="-2"/>
          <w:w w:val="105"/>
          <w:sz w:val="23"/>
        </w:rPr>
        <w:t>операций.</w:t>
      </w:r>
    </w:p>
    <w:p w:rsidR="002455F4" w:rsidRDefault="002455F4">
      <w:pPr>
        <w:pStyle w:val="a3"/>
        <w:spacing w:before="29"/>
        <w:ind w:left="0"/>
        <w:jc w:val="left"/>
      </w:pPr>
    </w:p>
    <w:p w:rsidR="002455F4" w:rsidRDefault="005B3EB1">
      <w:pPr>
        <w:pStyle w:val="1"/>
        <w:ind w:left="1208"/>
      </w:pPr>
      <w:bookmarkStart w:id="39" w:name="Физическая_культура"/>
      <w:bookmarkEnd w:id="39"/>
      <w:r>
        <w:t>Физическая</w:t>
      </w:r>
      <w:r>
        <w:rPr>
          <w:spacing w:val="43"/>
        </w:rPr>
        <w:t xml:space="preserve"> </w:t>
      </w:r>
      <w:r>
        <w:rPr>
          <w:spacing w:val="-2"/>
        </w:rPr>
        <w:t>культура</w:t>
      </w:r>
    </w:p>
    <w:p w:rsidR="002455F4" w:rsidRDefault="005B3EB1">
      <w:pPr>
        <w:spacing w:before="9"/>
        <w:ind w:left="1208"/>
        <w:jc w:val="both"/>
        <w:rPr>
          <w:b/>
          <w:i/>
          <w:sz w:val="23"/>
        </w:rPr>
      </w:pPr>
      <w:bookmarkStart w:id="40" w:name="Физическая_культура_(адаптивная_физическ"/>
      <w:bookmarkEnd w:id="40"/>
      <w:r>
        <w:rPr>
          <w:b/>
          <w:i/>
          <w:sz w:val="23"/>
        </w:rPr>
        <w:t>Физическая</w:t>
      </w:r>
      <w:r>
        <w:rPr>
          <w:b/>
          <w:i/>
          <w:spacing w:val="37"/>
          <w:sz w:val="23"/>
        </w:rPr>
        <w:t xml:space="preserve"> </w:t>
      </w:r>
      <w:r>
        <w:rPr>
          <w:b/>
          <w:i/>
          <w:sz w:val="23"/>
        </w:rPr>
        <w:t>культура</w:t>
      </w:r>
      <w:r>
        <w:rPr>
          <w:b/>
          <w:i/>
          <w:spacing w:val="41"/>
          <w:sz w:val="23"/>
        </w:rPr>
        <w:t xml:space="preserve"> </w:t>
      </w:r>
      <w:r>
        <w:rPr>
          <w:b/>
          <w:i/>
          <w:sz w:val="23"/>
        </w:rPr>
        <w:t>(адаптивная</w:t>
      </w:r>
      <w:r>
        <w:rPr>
          <w:b/>
          <w:i/>
          <w:spacing w:val="37"/>
          <w:sz w:val="23"/>
        </w:rPr>
        <w:t xml:space="preserve"> </w:t>
      </w:r>
      <w:r>
        <w:rPr>
          <w:b/>
          <w:i/>
          <w:sz w:val="23"/>
        </w:rPr>
        <w:t>физическая</w:t>
      </w:r>
      <w:r>
        <w:rPr>
          <w:b/>
          <w:i/>
          <w:spacing w:val="36"/>
          <w:sz w:val="23"/>
        </w:rPr>
        <w:t xml:space="preserve"> </w:t>
      </w:r>
      <w:r>
        <w:rPr>
          <w:b/>
          <w:i/>
          <w:spacing w:val="-2"/>
          <w:sz w:val="23"/>
        </w:rPr>
        <w:t>культура)</w:t>
      </w:r>
    </w:p>
    <w:p w:rsidR="002455F4" w:rsidRDefault="005B3EB1" w:rsidP="00A0448C">
      <w:pPr>
        <w:pStyle w:val="a4"/>
        <w:numPr>
          <w:ilvl w:val="0"/>
          <w:numId w:val="88"/>
        </w:numPr>
        <w:tabs>
          <w:tab w:val="left" w:pos="2301"/>
        </w:tabs>
        <w:spacing w:before="10" w:line="249" w:lineRule="auto"/>
        <w:ind w:right="1002" w:firstLine="504"/>
        <w:jc w:val="both"/>
        <w:rPr>
          <w:sz w:val="23"/>
        </w:rPr>
      </w:pPr>
      <w:r>
        <w:rPr>
          <w:w w:val="105"/>
          <w:sz w:val="23"/>
        </w:rPr>
        <w:t>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2455F4" w:rsidRDefault="005B3EB1" w:rsidP="00A0448C">
      <w:pPr>
        <w:pStyle w:val="a4"/>
        <w:numPr>
          <w:ilvl w:val="0"/>
          <w:numId w:val="88"/>
        </w:numPr>
        <w:tabs>
          <w:tab w:val="left" w:pos="2301"/>
          <w:tab w:val="left" w:pos="4022"/>
          <w:tab w:val="left" w:pos="5713"/>
          <w:tab w:val="left" w:pos="8001"/>
        </w:tabs>
        <w:spacing w:line="252" w:lineRule="auto"/>
        <w:ind w:right="1001" w:firstLine="504"/>
        <w:jc w:val="both"/>
        <w:rPr>
          <w:sz w:val="23"/>
        </w:rPr>
      </w:pPr>
      <w:r>
        <w:rPr>
          <w:spacing w:val="-2"/>
          <w:sz w:val="23"/>
        </w:rPr>
        <w:t>овладение</w:t>
      </w:r>
      <w:r>
        <w:rPr>
          <w:sz w:val="23"/>
        </w:rPr>
        <w:tab/>
      </w:r>
      <w:r>
        <w:rPr>
          <w:spacing w:val="-2"/>
          <w:sz w:val="23"/>
        </w:rPr>
        <w:t>умениями</w:t>
      </w:r>
      <w:r>
        <w:rPr>
          <w:sz w:val="23"/>
        </w:rPr>
        <w:tab/>
      </w:r>
      <w:r>
        <w:rPr>
          <w:spacing w:val="-2"/>
          <w:sz w:val="23"/>
        </w:rPr>
        <w:t>организовывать</w:t>
      </w:r>
      <w:r>
        <w:rPr>
          <w:sz w:val="23"/>
        </w:rPr>
        <w:tab/>
      </w:r>
      <w:r>
        <w:rPr>
          <w:spacing w:val="-2"/>
          <w:sz w:val="23"/>
        </w:rPr>
        <w:t xml:space="preserve">здоровьесберегающую </w:t>
      </w:r>
      <w:r>
        <w:rPr>
          <w:w w:val="105"/>
          <w:sz w:val="23"/>
        </w:rPr>
        <w:t>жизнедеятельность (режим дня, утренняя зарядка, оздоровительные мероприятия, подвижные игры и т.д.);</w:t>
      </w:r>
    </w:p>
    <w:p w:rsidR="002455F4" w:rsidRDefault="005B3EB1" w:rsidP="00A0448C">
      <w:pPr>
        <w:pStyle w:val="a4"/>
        <w:numPr>
          <w:ilvl w:val="0"/>
          <w:numId w:val="88"/>
        </w:numPr>
        <w:tabs>
          <w:tab w:val="left" w:pos="2301"/>
        </w:tabs>
        <w:spacing w:line="249" w:lineRule="auto"/>
        <w:ind w:right="1002" w:firstLine="504"/>
        <w:jc w:val="both"/>
        <w:rPr>
          <w:sz w:val="23"/>
        </w:rPr>
      </w:pPr>
      <w:r>
        <w:rPr>
          <w:w w:val="105"/>
          <w:sz w:val="23"/>
        </w:rPr>
        <w:t>формирование навыка систематического наблюдения за своим физическим состоянием,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величиной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физических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нагрузок,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данных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мониторинга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здоровья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(рост,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масса тела и другие), показателей развития основных физических качеств (силы, быстроты, выносливости, координации, гибкости);</w:t>
      </w:r>
    </w:p>
    <w:p w:rsidR="002455F4" w:rsidRDefault="005B3EB1" w:rsidP="00A0448C">
      <w:pPr>
        <w:pStyle w:val="a4"/>
        <w:numPr>
          <w:ilvl w:val="0"/>
          <w:numId w:val="88"/>
        </w:numPr>
        <w:tabs>
          <w:tab w:val="left" w:pos="2301"/>
        </w:tabs>
        <w:spacing w:before="4" w:line="249" w:lineRule="auto"/>
        <w:ind w:right="995" w:firstLine="504"/>
        <w:jc w:val="both"/>
        <w:rPr>
          <w:sz w:val="23"/>
        </w:rPr>
      </w:pPr>
      <w:r>
        <w:rPr>
          <w:w w:val="105"/>
          <w:sz w:val="23"/>
        </w:rPr>
        <w:t>представления о собственном теле, о своих физических возможностях и ограничениях; умение устанавливать связь телесного самочувствия с физической нагрузкой (усталость и болевые ощущения в мышцах после физических упражнений); сформированность понятия о тренировке тела; овладение основными параметрами движений (объем, точность, сила, координация, пространственная организация) в соответствии с физическими возможностями; сформированность навыков полного смешанно-диафрагмального дыхания с активизацией мышц брюшного пресса во время вдоха и выдоха в процессе выполнения физических упражнений;</w:t>
      </w:r>
    </w:p>
    <w:p w:rsidR="002455F4" w:rsidRDefault="005B3EB1" w:rsidP="00A0448C">
      <w:pPr>
        <w:pStyle w:val="a4"/>
        <w:numPr>
          <w:ilvl w:val="0"/>
          <w:numId w:val="88"/>
        </w:numPr>
        <w:tabs>
          <w:tab w:val="left" w:pos="2301"/>
        </w:tabs>
        <w:spacing w:before="4" w:line="252" w:lineRule="auto"/>
        <w:ind w:right="1004" w:firstLine="504"/>
        <w:jc w:val="both"/>
        <w:rPr>
          <w:sz w:val="23"/>
        </w:rPr>
      </w:pPr>
      <w:r>
        <w:rPr>
          <w:w w:val="105"/>
          <w:sz w:val="23"/>
        </w:rPr>
        <w:t>ориентация в понятиях «режим дня» и «здоровый образ жизни»; знание о роли и значении режима дня в сохранении и укреплении здоровья; умение соблюдать правила личной гигиены; умение дозировать физическую нагрузку в соответствии с индивидуальными особенностями организма; овладение комплексами физических упражнений, рекомендованных по состоянию здоровья;</w:t>
      </w:r>
    </w:p>
    <w:p w:rsidR="002455F4" w:rsidRDefault="005B3EB1" w:rsidP="00A0448C">
      <w:pPr>
        <w:pStyle w:val="a4"/>
        <w:numPr>
          <w:ilvl w:val="0"/>
          <w:numId w:val="88"/>
        </w:numPr>
        <w:tabs>
          <w:tab w:val="left" w:pos="3023"/>
        </w:tabs>
        <w:spacing w:line="247" w:lineRule="auto"/>
        <w:ind w:right="990" w:firstLine="504"/>
        <w:jc w:val="both"/>
        <w:rPr>
          <w:sz w:val="23"/>
        </w:rPr>
      </w:pPr>
      <w:r>
        <w:rPr>
          <w:w w:val="105"/>
          <w:sz w:val="23"/>
        </w:rPr>
        <w:t>интерес к определенным (доступным) видам физкультурно- спортивной деятельности: плавание, ходьба на лыжах, езда на велосипеде, спортивные игры, туризм и другие; овладение спортивными умениями, доступными по состоянию</w:t>
      </w:r>
    </w:p>
    <w:p w:rsidR="002455F4" w:rsidRDefault="002455F4">
      <w:pPr>
        <w:pStyle w:val="a4"/>
        <w:spacing w:line="247" w:lineRule="auto"/>
        <w:rPr>
          <w:sz w:val="23"/>
        </w:rPr>
        <w:sectPr w:rsidR="002455F4">
          <w:pgSz w:w="11910" w:h="16850"/>
          <w:pgMar w:top="980" w:right="283" w:bottom="1200" w:left="283" w:header="0" w:footer="879" w:gutter="0"/>
          <w:cols w:space="720"/>
        </w:sectPr>
      </w:pPr>
    </w:p>
    <w:p w:rsidR="002455F4" w:rsidRDefault="005B3EB1">
      <w:pPr>
        <w:pStyle w:val="a3"/>
        <w:spacing w:before="84" w:line="247" w:lineRule="auto"/>
        <w:ind w:left="2000"/>
        <w:jc w:val="left"/>
      </w:pPr>
      <w:r>
        <w:rPr>
          <w:w w:val="105"/>
        </w:rPr>
        <w:lastRenderedPageBreak/>
        <w:t>здоровья</w:t>
      </w:r>
      <w:r>
        <w:rPr>
          <w:spacing w:val="28"/>
          <w:w w:val="105"/>
        </w:rPr>
        <w:t xml:space="preserve"> </w:t>
      </w:r>
      <w:r>
        <w:rPr>
          <w:w w:val="105"/>
        </w:rPr>
        <w:t>(плавание,</w:t>
      </w:r>
      <w:r>
        <w:rPr>
          <w:spacing w:val="35"/>
          <w:w w:val="105"/>
        </w:rPr>
        <w:t xml:space="preserve"> </w:t>
      </w:r>
      <w:r>
        <w:rPr>
          <w:w w:val="105"/>
        </w:rPr>
        <w:t>ходьба</w:t>
      </w:r>
      <w:r>
        <w:rPr>
          <w:spacing w:val="32"/>
          <w:w w:val="105"/>
        </w:rPr>
        <w:t xml:space="preserve"> </w:t>
      </w:r>
      <w:r>
        <w:rPr>
          <w:w w:val="105"/>
        </w:rPr>
        <w:t>на</w:t>
      </w:r>
      <w:r>
        <w:rPr>
          <w:spacing w:val="31"/>
          <w:w w:val="105"/>
        </w:rPr>
        <w:t xml:space="preserve"> </w:t>
      </w:r>
      <w:r>
        <w:rPr>
          <w:w w:val="105"/>
        </w:rPr>
        <w:t>лыжах</w:t>
      </w:r>
      <w:r>
        <w:rPr>
          <w:spacing w:val="26"/>
          <w:w w:val="105"/>
        </w:rPr>
        <w:t xml:space="preserve"> </w:t>
      </w:r>
      <w:r>
        <w:rPr>
          <w:w w:val="105"/>
        </w:rPr>
        <w:t>и</w:t>
      </w:r>
      <w:r>
        <w:rPr>
          <w:spacing w:val="31"/>
          <w:w w:val="105"/>
        </w:rPr>
        <w:t xml:space="preserve"> </w:t>
      </w:r>
      <w:r>
        <w:rPr>
          <w:w w:val="105"/>
        </w:rPr>
        <w:t>пр.);</w:t>
      </w:r>
      <w:r>
        <w:rPr>
          <w:spacing w:val="28"/>
          <w:w w:val="105"/>
        </w:rPr>
        <w:t xml:space="preserve"> </w:t>
      </w:r>
      <w:r>
        <w:rPr>
          <w:w w:val="105"/>
        </w:rPr>
        <w:t>умение</w:t>
      </w:r>
      <w:r>
        <w:rPr>
          <w:spacing w:val="25"/>
          <w:w w:val="105"/>
        </w:rPr>
        <w:t xml:space="preserve"> </w:t>
      </w:r>
      <w:r>
        <w:rPr>
          <w:w w:val="105"/>
        </w:rPr>
        <w:t>радоваться</w:t>
      </w:r>
      <w:r>
        <w:rPr>
          <w:spacing w:val="29"/>
          <w:w w:val="105"/>
        </w:rPr>
        <w:t xml:space="preserve"> </w:t>
      </w:r>
      <w:r>
        <w:rPr>
          <w:w w:val="105"/>
        </w:rPr>
        <w:t>достигнутым результатам, получать удовольствие от занятий физической культурой.</w:t>
      </w:r>
    </w:p>
    <w:p w:rsidR="002455F4" w:rsidRDefault="002455F4">
      <w:pPr>
        <w:pStyle w:val="a3"/>
        <w:spacing w:before="33"/>
        <w:ind w:left="0"/>
        <w:jc w:val="left"/>
      </w:pPr>
    </w:p>
    <w:p w:rsidR="002455F4" w:rsidRDefault="005B3EB1">
      <w:pPr>
        <w:spacing w:line="247" w:lineRule="auto"/>
        <w:ind w:left="1280" w:right="878"/>
        <w:rPr>
          <w:b/>
          <w:i/>
          <w:sz w:val="23"/>
        </w:rPr>
      </w:pPr>
      <w:bookmarkStart w:id="41" w:name="Планируемые_результаты_освоения_обучающи"/>
      <w:bookmarkEnd w:id="41"/>
      <w:r>
        <w:rPr>
          <w:b/>
          <w:i/>
          <w:sz w:val="23"/>
        </w:rPr>
        <w:t>Планируемые результаты освоения обучающимися с тяжелыми нарушениями речи</w:t>
      </w:r>
      <w:r>
        <w:rPr>
          <w:b/>
          <w:i/>
          <w:spacing w:val="80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программы коррекционной работы</w:t>
      </w:r>
    </w:p>
    <w:p w:rsidR="002455F4" w:rsidRDefault="005B3EB1">
      <w:pPr>
        <w:spacing w:line="254" w:lineRule="auto"/>
        <w:ind w:left="1280" w:right="878"/>
        <w:rPr>
          <w:i/>
          <w:sz w:val="23"/>
        </w:rPr>
      </w:pPr>
      <w:r>
        <w:rPr>
          <w:i/>
          <w:sz w:val="23"/>
        </w:rPr>
        <w:t>Требования к результатам</w:t>
      </w:r>
      <w:r>
        <w:rPr>
          <w:i/>
          <w:spacing w:val="40"/>
          <w:sz w:val="23"/>
        </w:rPr>
        <w:t xml:space="preserve"> </w:t>
      </w:r>
      <w:r>
        <w:rPr>
          <w:i/>
          <w:sz w:val="23"/>
        </w:rPr>
        <w:t>коррекционной</w:t>
      </w:r>
      <w:r>
        <w:rPr>
          <w:i/>
          <w:spacing w:val="40"/>
          <w:sz w:val="23"/>
        </w:rPr>
        <w:t xml:space="preserve"> </w:t>
      </w:r>
      <w:r>
        <w:rPr>
          <w:i/>
          <w:sz w:val="23"/>
        </w:rPr>
        <w:t>работы по</w:t>
      </w:r>
      <w:r>
        <w:rPr>
          <w:i/>
          <w:spacing w:val="40"/>
          <w:sz w:val="23"/>
        </w:rPr>
        <w:t xml:space="preserve"> </w:t>
      </w:r>
      <w:r>
        <w:rPr>
          <w:i/>
          <w:sz w:val="23"/>
        </w:rPr>
        <w:t>преодолению нарушений</w:t>
      </w:r>
      <w:r>
        <w:rPr>
          <w:i/>
          <w:spacing w:val="40"/>
          <w:sz w:val="23"/>
        </w:rPr>
        <w:t xml:space="preserve"> </w:t>
      </w:r>
      <w:r>
        <w:rPr>
          <w:i/>
          <w:sz w:val="23"/>
        </w:rPr>
        <w:t xml:space="preserve">устной </w:t>
      </w:r>
      <w:r>
        <w:rPr>
          <w:i/>
          <w:w w:val="105"/>
          <w:sz w:val="23"/>
        </w:rPr>
        <w:t>речи, преодолению и профилактике нарушений чтения и письма: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before="28" w:line="175" w:lineRule="auto"/>
        <w:ind w:right="1009" w:firstLine="360"/>
        <w:jc w:val="left"/>
        <w:rPr>
          <w:sz w:val="23"/>
        </w:rPr>
      </w:pPr>
      <w:r>
        <w:rPr>
          <w:w w:val="105"/>
          <w:sz w:val="23"/>
        </w:rPr>
        <w:t>отсутствие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дефектов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звукопроизношения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умение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различать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правильное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и неправильное произнесение звука;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before="52" w:line="175" w:lineRule="auto"/>
        <w:ind w:right="1643" w:firstLine="360"/>
        <w:jc w:val="left"/>
        <w:rPr>
          <w:sz w:val="23"/>
        </w:rPr>
      </w:pPr>
      <w:r>
        <w:rPr>
          <w:sz w:val="23"/>
        </w:rPr>
        <w:t>умение правильно воспроизводить различной сложности звукослоговую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структуру слов как изолированных, так и в условиях контекста;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before="54" w:line="175" w:lineRule="auto"/>
        <w:ind w:right="2232" w:firstLine="360"/>
        <w:jc w:val="left"/>
        <w:rPr>
          <w:sz w:val="23"/>
        </w:rPr>
      </w:pPr>
      <w:r>
        <w:rPr>
          <w:sz w:val="23"/>
        </w:rPr>
        <w:t>правильное восприятие, дифференциация, осознание и адекватное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использование интонационных средств выразительной четкой речи;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before="53" w:line="175" w:lineRule="auto"/>
        <w:ind w:right="1803" w:firstLine="360"/>
        <w:jc w:val="left"/>
        <w:rPr>
          <w:sz w:val="23"/>
        </w:rPr>
      </w:pPr>
      <w:r>
        <w:rPr>
          <w:sz w:val="23"/>
        </w:rPr>
        <w:t>умение произвольно изменять основные акустические характеристики</w:t>
      </w:r>
      <w:r>
        <w:rPr>
          <w:spacing w:val="8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голоса;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before="53" w:line="175" w:lineRule="auto"/>
        <w:ind w:right="1053" w:firstLine="360"/>
        <w:jc w:val="left"/>
        <w:rPr>
          <w:sz w:val="23"/>
        </w:rPr>
      </w:pPr>
      <w:r>
        <w:rPr>
          <w:sz w:val="23"/>
        </w:rPr>
        <w:t>умение правильно осуществлять</w:t>
      </w:r>
      <w:r>
        <w:rPr>
          <w:spacing w:val="40"/>
          <w:sz w:val="23"/>
        </w:rPr>
        <w:t xml:space="preserve"> </w:t>
      </w:r>
      <w:r>
        <w:rPr>
          <w:sz w:val="23"/>
        </w:rPr>
        <w:t>членение речевого потока посредством пауз,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логического ударения, интонационной интенсивности;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before="53" w:line="175" w:lineRule="auto"/>
        <w:ind w:right="1067" w:firstLine="360"/>
        <w:jc w:val="left"/>
        <w:rPr>
          <w:sz w:val="23"/>
        </w:rPr>
      </w:pPr>
      <w:r>
        <w:rPr>
          <w:sz w:val="23"/>
        </w:rPr>
        <w:t>минимизация</w:t>
      </w:r>
      <w:r>
        <w:rPr>
          <w:spacing w:val="40"/>
          <w:sz w:val="23"/>
        </w:rPr>
        <w:t xml:space="preserve"> </w:t>
      </w:r>
      <w:r>
        <w:rPr>
          <w:sz w:val="23"/>
        </w:rPr>
        <w:t>фонологического</w:t>
      </w:r>
      <w:r>
        <w:rPr>
          <w:spacing w:val="40"/>
          <w:sz w:val="23"/>
        </w:rPr>
        <w:t xml:space="preserve"> </w:t>
      </w:r>
      <w:r>
        <w:rPr>
          <w:sz w:val="23"/>
        </w:rPr>
        <w:t>дефицита</w:t>
      </w:r>
      <w:r>
        <w:rPr>
          <w:spacing w:val="40"/>
          <w:sz w:val="23"/>
        </w:rPr>
        <w:t xml:space="preserve"> </w:t>
      </w:r>
      <w:r>
        <w:rPr>
          <w:sz w:val="23"/>
        </w:rPr>
        <w:t>(умение</w:t>
      </w:r>
      <w:r>
        <w:rPr>
          <w:spacing w:val="40"/>
          <w:sz w:val="23"/>
        </w:rPr>
        <w:t xml:space="preserve"> </w:t>
      </w:r>
      <w:r>
        <w:rPr>
          <w:sz w:val="23"/>
        </w:rPr>
        <w:t>дифференцировать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слух </w:t>
      </w:r>
      <w:r>
        <w:rPr>
          <w:w w:val="105"/>
          <w:sz w:val="23"/>
        </w:rPr>
        <w:t>и в произношении звуки, близкие по артикуляторно-акустическим признакам);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1582"/>
          <w:tab w:val="left" w:pos="2303"/>
          <w:tab w:val="left" w:pos="3023"/>
          <w:tab w:val="left" w:pos="3744"/>
          <w:tab w:val="left" w:pos="6626"/>
          <w:tab w:val="left" w:pos="8066"/>
          <w:tab w:val="left" w:pos="9507"/>
        </w:tabs>
        <w:spacing w:before="54" w:line="175" w:lineRule="auto"/>
        <w:ind w:left="1582" w:right="1706" w:hanging="87"/>
        <w:jc w:val="left"/>
        <w:rPr>
          <w:sz w:val="23"/>
        </w:rPr>
      </w:pPr>
      <w:r>
        <w:rPr>
          <w:spacing w:val="-2"/>
          <w:w w:val="105"/>
          <w:sz w:val="23"/>
        </w:rPr>
        <w:t>умение</w:t>
      </w:r>
      <w:r>
        <w:rPr>
          <w:sz w:val="23"/>
        </w:rPr>
        <w:tab/>
      </w:r>
      <w:r>
        <w:rPr>
          <w:w w:val="105"/>
          <w:sz w:val="23"/>
        </w:rPr>
        <w:t>осуществлять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операции</w:t>
      </w:r>
      <w:r>
        <w:rPr>
          <w:sz w:val="23"/>
        </w:rPr>
        <w:tab/>
      </w:r>
      <w:r>
        <w:rPr>
          <w:spacing w:val="-2"/>
          <w:w w:val="105"/>
          <w:sz w:val="23"/>
        </w:rPr>
        <w:t>языкового</w:t>
      </w:r>
      <w:r>
        <w:rPr>
          <w:sz w:val="23"/>
        </w:rPr>
        <w:tab/>
      </w:r>
      <w:r>
        <w:rPr>
          <w:spacing w:val="-2"/>
          <w:w w:val="105"/>
          <w:sz w:val="23"/>
        </w:rPr>
        <w:t>анализа</w:t>
      </w:r>
      <w:r>
        <w:rPr>
          <w:sz w:val="23"/>
        </w:rPr>
        <w:tab/>
      </w:r>
      <w:r>
        <w:rPr>
          <w:spacing w:val="-10"/>
          <w:w w:val="105"/>
          <w:sz w:val="23"/>
        </w:rPr>
        <w:t xml:space="preserve">и </w:t>
      </w:r>
      <w:r>
        <w:rPr>
          <w:spacing w:val="-2"/>
          <w:w w:val="105"/>
          <w:sz w:val="23"/>
        </w:rPr>
        <w:t>синтеза</w:t>
      </w:r>
      <w:r>
        <w:rPr>
          <w:sz w:val="23"/>
        </w:rPr>
        <w:tab/>
      </w:r>
      <w:r>
        <w:rPr>
          <w:spacing w:val="-6"/>
          <w:w w:val="105"/>
          <w:sz w:val="23"/>
        </w:rPr>
        <w:t>на</w:t>
      </w:r>
      <w:r>
        <w:rPr>
          <w:sz w:val="23"/>
        </w:rPr>
        <w:tab/>
      </w:r>
      <w:r>
        <w:rPr>
          <w:w w:val="105"/>
          <w:sz w:val="23"/>
        </w:rPr>
        <w:t>уровне предложения и слова;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1582"/>
          <w:tab w:val="left" w:pos="2303"/>
          <w:tab w:val="left" w:pos="3744"/>
          <w:tab w:val="left" w:pos="5185"/>
          <w:tab w:val="left" w:pos="6626"/>
        </w:tabs>
        <w:spacing w:before="52" w:line="175" w:lineRule="auto"/>
        <w:ind w:left="1582" w:right="2810" w:hanging="87"/>
        <w:jc w:val="left"/>
        <w:rPr>
          <w:sz w:val="23"/>
        </w:rPr>
      </w:pPr>
      <w:r>
        <w:rPr>
          <w:sz w:val="23"/>
        </w:rPr>
        <w:t>практическое владение</w:t>
      </w:r>
      <w:r>
        <w:rPr>
          <w:sz w:val="23"/>
        </w:rPr>
        <w:tab/>
      </w:r>
      <w:r>
        <w:rPr>
          <w:spacing w:val="-2"/>
          <w:sz w:val="23"/>
        </w:rPr>
        <w:t>основными</w:t>
      </w:r>
      <w:r>
        <w:rPr>
          <w:sz w:val="23"/>
        </w:rPr>
        <w:tab/>
      </w:r>
      <w:r>
        <w:rPr>
          <w:spacing w:val="-2"/>
          <w:sz w:val="23"/>
        </w:rPr>
        <w:t xml:space="preserve">закономерностями </w:t>
      </w:r>
      <w:r>
        <w:rPr>
          <w:spacing w:val="-2"/>
          <w:w w:val="105"/>
          <w:sz w:val="23"/>
        </w:rPr>
        <w:t>грамматического</w:t>
      </w:r>
      <w:r>
        <w:rPr>
          <w:sz w:val="23"/>
        </w:rPr>
        <w:tab/>
      </w:r>
      <w:r>
        <w:rPr>
          <w:w w:val="105"/>
          <w:sz w:val="23"/>
        </w:rPr>
        <w:t>и лексического строя речи;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line="299" w:lineRule="exact"/>
        <w:ind w:left="2303"/>
        <w:jc w:val="left"/>
        <w:rPr>
          <w:sz w:val="23"/>
        </w:rPr>
      </w:pPr>
      <w:r>
        <w:rPr>
          <w:sz w:val="23"/>
        </w:rPr>
        <w:t>сформированность</w:t>
      </w:r>
      <w:r>
        <w:rPr>
          <w:spacing w:val="50"/>
          <w:sz w:val="23"/>
        </w:rPr>
        <w:t xml:space="preserve"> </w:t>
      </w:r>
      <w:r>
        <w:rPr>
          <w:sz w:val="23"/>
        </w:rPr>
        <w:t>лексической</w:t>
      </w:r>
      <w:r>
        <w:rPr>
          <w:spacing w:val="68"/>
          <w:sz w:val="23"/>
        </w:rPr>
        <w:t xml:space="preserve"> </w:t>
      </w:r>
      <w:r>
        <w:rPr>
          <w:spacing w:val="-2"/>
          <w:sz w:val="23"/>
        </w:rPr>
        <w:t>системности;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before="29" w:line="175" w:lineRule="auto"/>
        <w:ind w:right="1255" w:firstLine="360"/>
        <w:jc w:val="left"/>
        <w:rPr>
          <w:sz w:val="23"/>
        </w:rPr>
      </w:pPr>
      <w:r>
        <w:rPr>
          <w:w w:val="105"/>
          <w:sz w:val="23"/>
        </w:rPr>
        <w:t>умение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правильно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употреблять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грамматические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формы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слов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пользоваться как продуктивными, так и непродуктивными словообразовательными моделями;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1582"/>
          <w:tab w:val="left" w:pos="2303"/>
          <w:tab w:val="left" w:pos="3023"/>
          <w:tab w:val="left" w:pos="3744"/>
          <w:tab w:val="left" w:pos="5905"/>
          <w:tab w:val="left" w:pos="8066"/>
        </w:tabs>
        <w:spacing w:before="60" w:line="175" w:lineRule="auto"/>
        <w:ind w:left="1582" w:right="2218" w:hanging="87"/>
        <w:jc w:val="left"/>
        <w:rPr>
          <w:sz w:val="23"/>
        </w:rPr>
      </w:pPr>
      <w:r>
        <w:rPr>
          <w:spacing w:val="-2"/>
          <w:w w:val="105"/>
          <w:sz w:val="23"/>
        </w:rPr>
        <w:t>овладение</w:t>
      </w:r>
      <w:r>
        <w:rPr>
          <w:sz w:val="23"/>
        </w:rPr>
        <w:tab/>
      </w:r>
      <w:r>
        <w:rPr>
          <w:spacing w:val="-2"/>
          <w:w w:val="105"/>
          <w:sz w:val="23"/>
        </w:rPr>
        <w:t>синтаксическими</w:t>
      </w:r>
      <w:r>
        <w:rPr>
          <w:sz w:val="23"/>
        </w:rPr>
        <w:tab/>
      </w:r>
      <w:r>
        <w:rPr>
          <w:spacing w:val="-2"/>
          <w:w w:val="105"/>
          <w:sz w:val="23"/>
        </w:rPr>
        <w:t>конструкциями</w:t>
      </w:r>
      <w:r>
        <w:rPr>
          <w:sz w:val="23"/>
        </w:rPr>
        <w:tab/>
      </w:r>
      <w:r>
        <w:rPr>
          <w:spacing w:val="-4"/>
          <w:w w:val="105"/>
          <w:sz w:val="23"/>
        </w:rPr>
        <w:t xml:space="preserve">различной </w:t>
      </w:r>
      <w:r>
        <w:rPr>
          <w:spacing w:val="-2"/>
          <w:w w:val="105"/>
          <w:sz w:val="23"/>
        </w:rPr>
        <w:t>сложности</w:t>
      </w:r>
      <w:r>
        <w:rPr>
          <w:sz w:val="23"/>
        </w:rPr>
        <w:tab/>
      </w:r>
      <w:r>
        <w:rPr>
          <w:spacing w:val="-10"/>
          <w:w w:val="105"/>
          <w:sz w:val="23"/>
        </w:rPr>
        <w:t>и</w:t>
      </w:r>
      <w:r>
        <w:rPr>
          <w:sz w:val="23"/>
        </w:rPr>
        <w:tab/>
      </w:r>
      <w:r>
        <w:rPr>
          <w:w w:val="105"/>
          <w:sz w:val="23"/>
        </w:rPr>
        <w:t>их использование;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1582"/>
          <w:tab w:val="left" w:pos="2303"/>
          <w:tab w:val="left" w:pos="3744"/>
          <w:tab w:val="left" w:pos="5185"/>
          <w:tab w:val="left" w:pos="8066"/>
          <w:tab w:val="left" w:pos="9507"/>
        </w:tabs>
        <w:spacing w:before="53" w:line="175" w:lineRule="auto"/>
        <w:ind w:left="1582" w:right="1069" w:hanging="87"/>
        <w:jc w:val="left"/>
        <w:rPr>
          <w:sz w:val="23"/>
        </w:rPr>
      </w:pPr>
      <w:r>
        <w:rPr>
          <w:spacing w:val="-2"/>
          <w:w w:val="105"/>
          <w:sz w:val="23"/>
        </w:rPr>
        <w:t>владение</w:t>
      </w:r>
      <w:r>
        <w:rPr>
          <w:sz w:val="23"/>
        </w:rPr>
        <w:tab/>
      </w:r>
      <w:r>
        <w:rPr>
          <w:spacing w:val="-2"/>
          <w:w w:val="105"/>
          <w:sz w:val="23"/>
        </w:rPr>
        <w:t>связной</w:t>
      </w:r>
      <w:r>
        <w:rPr>
          <w:sz w:val="23"/>
        </w:rPr>
        <w:tab/>
      </w:r>
      <w:r>
        <w:rPr>
          <w:w w:val="105"/>
          <w:sz w:val="23"/>
        </w:rPr>
        <w:t>речью,</w:t>
      </w:r>
      <w:r>
        <w:rPr>
          <w:spacing w:val="-33"/>
          <w:w w:val="105"/>
          <w:sz w:val="23"/>
        </w:rPr>
        <w:t xml:space="preserve"> </w:t>
      </w:r>
      <w:r>
        <w:rPr>
          <w:w w:val="105"/>
          <w:sz w:val="23"/>
        </w:rPr>
        <w:t>соответствующей</w:t>
      </w:r>
      <w:r>
        <w:rPr>
          <w:sz w:val="23"/>
        </w:rPr>
        <w:tab/>
      </w:r>
      <w:r>
        <w:rPr>
          <w:spacing w:val="-2"/>
          <w:w w:val="105"/>
          <w:sz w:val="23"/>
        </w:rPr>
        <w:t>законам</w:t>
      </w:r>
      <w:r>
        <w:rPr>
          <w:sz w:val="23"/>
        </w:rPr>
        <w:tab/>
      </w:r>
      <w:r>
        <w:rPr>
          <w:spacing w:val="-4"/>
          <w:w w:val="105"/>
          <w:sz w:val="23"/>
        </w:rPr>
        <w:t xml:space="preserve">логики, </w:t>
      </w:r>
      <w:r>
        <w:rPr>
          <w:w w:val="105"/>
          <w:sz w:val="23"/>
        </w:rPr>
        <w:t>грамматики, композиции, выполняющей коммуникативную функцию;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before="53" w:line="175" w:lineRule="auto"/>
        <w:ind w:right="1079" w:firstLine="360"/>
        <w:jc w:val="left"/>
        <w:rPr>
          <w:sz w:val="23"/>
        </w:rPr>
      </w:pPr>
      <w:r>
        <w:rPr>
          <w:sz w:val="23"/>
        </w:rPr>
        <w:t>сформированность</w:t>
      </w:r>
      <w:r>
        <w:rPr>
          <w:spacing w:val="40"/>
          <w:sz w:val="23"/>
        </w:rPr>
        <w:t xml:space="preserve"> </w:t>
      </w:r>
      <w:r>
        <w:rPr>
          <w:sz w:val="23"/>
        </w:rPr>
        <w:t>языковых</w:t>
      </w:r>
      <w:r>
        <w:rPr>
          <w:spacing w:val="40"/>
          <w:sz w:val="23"/>
        </w:rPr>
        <w:t xml:space="preserve"> </w:t>
      </w:r>
      <w:r>
        <w:rPr>
          <w:sz w:val="23"/>
        </w:rPr>
        <w:t>операций,</w:t>
      </w:r>
      <w:r>
        <w:rPr>
          <w:spacing w:val="38"/>
          <w:sz w:val="23"/>
        </w:rPr>
        <w:t xml:space="preserve"> </w:t>
      </w:r>
      <w:r>
        <w:rPr>
          <w:sz w:val="23"/>
        </w:rPr>
        <w:t>необходимых</w:t>
      </w:r>
      <w:r>
        <w:rPr>
          <w:spacing w:val="35"/>
          <w:sz w:val="23"/>
        </w:rPr>
        <w:t xml:space="preserve"> </w:t>
      </w:r>
      <w:r>
        <w:rPr>
          <w:sz w:val="23"/>
        </w:rPr>
        <w:t>для</w:t>
      </w:r>
      <w:r>
        <w:rPr>
          <w:spacing w:val="40"/>
          <w:sz w:val="23"/>
        </w:rPr>
        <w:t xml:space="preserve"> </w:t>
      </w:r>
      <w:r>
        <w:rPr>
          <w:sz w:val="23"/>
        </w:rPr>
        <w:t>овладения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чтением </w:t>
      </w:r>
      <w:r>
        <w:rPr>
          <w:w w:val="105"/>
          <w:sz w:val="23"/>
        </w:rPr>
        <w:t>и письмом;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before="53" w:line="175" w:lineRule="auto"/>
        <w:ind w:right="2354" w:firstLine="360"/>
        <w:jc w:val="left"/>
        <w:rPr>
          <w:sz w:val="23"/>
        </w:rPr>
      </w:pPr>
      <w:r>
        <w:rPr>
          <w:w w:val="105"/>
          <w:sz w:val="23"/>
        </w:rPr>
        <w:t xml:space="preserve">сформированность психофизиологического, психологического, </w:t>
      </w:r>
      <w:r>
        <w:rPr>
          <w:sz w:val="23"/>
        </w:rPr>
        <w:t>лингвистического</w:t>
      </w:r>
      <w:r>
        <w:rPr>
          <w:spacing w:val="40"/>
          <w:sz w:val="23"/>
        </w:rPr>
        <w:t xml:space="preserve"> </w:t>
      </w:r>
      <w:r>
        <w:rPr>
          <w:sz w:val="23"/>
        </w:rPr>
        <w:t>уровней,</w:t>
      </w:r>
      <w:r>
        <w:rPr>
          <w:spacing w:val="40"/>
          <w:sz w:val="23"/>
        </w:rPr>
        <w:t xml:space="preserve"> </w:t>
      </w:r>
      <w:r>
        <w:rPr>
          <w:sz w:val="23"/>
        </w:rPr>
        <w:t>обеспечивающих</w:t>
      </w:r>
      <w:r>
        <w:rPr>
          <w:spacing w:val="40"/>
          <w:sz w:val="23"/>
        </w:rPr>
        <w:t xml:space="preserve"> </w:t>
      </w:r>
      <w:r>
        <w:rPr>
          <w:sz w:val="23"/>
        </w:rPr>
        <w:t>овладение</w:t>
      </w:r>
      <w:r>
        <w:rPr>
          <w:spacing w:val="35"/>
          <w:sz w:val="23"/>
        </w:rPr>
        <w:t xml:space="preserve"> </w:t>
      </w:r>
      <w:r>
        <w:rPr>
          <w:sz w:val="23"/>
        </w:rPr>
        <w:t>чтением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письмом;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before="54" w:line="175" w:lineRule="auto"/>
        <w:ind w:right="1225" w:firstLine="360"/>
        <w:jc w:val="left"/>
        <w:rPr>
          <w:sz w:val="23"/>
        </w:rPr>
      </w:pPr>
      <w:r>
        <w:rPr>
          <w:w w:val="105"/>
          <w:sz w:val="23"/>
        </w:rPr>
        <w:t>владение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письменной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формой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коммуникации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(техническими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смысловыми компонентами чтения и письма);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line="299" w:lineRule="exact"/>
        <w:ind w:left="2303"/>
        <w:jc w:val="left"/>
        <w:rPr>
          <w:sz w:val="23"/>
        </w:rPr>
      </w:pPr>
      <w:r>
        <w:rPr>
          <w:sz w:val="23"/>
        </w:rPr>
        <w:t>позитивное</w:t>
      </w:r>
      <w:r>
        <w:rPr>
          <w:spacing w:val="27"/>
          <w:sz w:val="23"/>
        </w:rPr>
        <w:t xml:space="preserve"> </w:t>
      </w:r>
      <w:r>
        <w:rPr>
          <w:sz w:val="23"/>
        </w:rPr>
        <w:t>отношение</w:t>
      </w:r>
      <w:r>
        <w:rPr>
          <w:spacing w:val="18"/>
          <w:sz w:val="23"/>
        </w:rPr>
        <w:t xml:space="preserve"> </w:t>
      </w:r>
      <w:r>
        <w:rPr>
          <w:sz w:val="23"/>
        </w:rPr>
        <w:t>и</w:t>
      </w:r>
      <w:r>
        <w:rPr>
          <w:spacing w:val="38"/>
          <w:sz w:val="23"/>
        </w:rPr>
        <w:t xml:space="preserve"> </w:t>
      </w:r>
      <w:r>
        <w:rPr>
          <w:sz w:val="23"/>
        </w:rPr>
        <w:t>устойчивые</w:t>
      </w:r>
      <w:r>
        <w:rPr>
          <w:spacing w:val="28"/>
          <w:sz w:val="23"/>
        </w:rPr>
        <w:t xml:space="preserve"> </w:t>
      </w:r>
      <w:r>
        <w:rPr>
          <w:sz w:val="23"/>
        </w:rPr>
        <w:t>мотивы</w:t>
      </w:r>
      <w:r>
        <w:rPr>
          <w:spacing w:val="32"/>
          <w:sz w:val="23"/>
        </w:rPr>
        <w:t xml:space="preserve"> </w:t>
      </w:r>
      <w:r>
        <w:rPr>
          <w:sz w:val="23"/>
        </w:rPr>
        <w:t>к</w:t>
      </w:r>
      <w:r>
        <w:rPr>
          <w:spacing w:val="24"/>
          <w:sz w:val="23"/>
        </w:rPr>
        <w:t xml:space="preserve"> </w:t>
      </w:r>
      <w:r>
        <w:rPr>
          <w:sz w:val="23"/>
        </w:rPr>
        <w:t>изучению</w:t>
      </w:r>
      <w:r>
        <w:rPr>
          <w:spacing w:val="28"/>
          <w:sz w:val="23"/>
        </w:rPr>
        <w:t xml:space="preserve"> </w:t>
      </w:r>
      <w:r>
        <w:rPr>
          <w:spacing w:val="-2"/>
          <w:sz w:val="23"/>
        </w:rPr>
        <w:t>языка;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before="28" w:line="175" w:lineRule="auto"/>
        <w:ind w:right="2435" w:firstLine="360"/>
        <w:jc w:val="left"/>
        <w:rPr>
          <w:sz w:val="23"/>
        </w:rPr>
      </w:pPr>
      <w:r>
        <w:rPr>
          <w:w w:val="105"/>
          <w:sz w:val="23"/>
        </w:rPr>
        <w:t>понимание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роли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языка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коммуникации,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основного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средства человеческого общения.</w:t>
      </w:r>
    </w:p>
    <w:p w:rsidR="002455F4" w:rsidRDefault="005B3EB1">
      <w:pPr>
        <w:spacing w:before="15" w:line="250" w:lineRule="exact"/>
        <w:ind w:left="1136"/>
        <w:rPr>
          <w:i/>
          <w:sz w:val="23"/>
        </w:rPr>
      </w:pPr>
      <w:r>
        <w:rPr>
          <w:i/>
          <w:sz w:val="23"/>
        </w:rPr>
        <w:t>Требования</w:t>
      </w:r>
      <w:r>
        <w:rPr>
          <w:i/>
          <w:spacing w:val="26"/>
          <w:sz w:val="23"/>
        </w:rPr>
        <w:t xml:space="preserve"> </w:t>
      </w:r>
      <w:r>
        <w:rPr>
          <w:i/>
          <w:sz w:val="23"/>
        </w:rPr>
        <w:t>к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результатам</w:t>
      </w:r>
      <w:r>
        <w:rPr>
          <w:i/>
          <w:spacing w:val="30"/>
          <w:sz w:val="23"/>
        </w:rPr>
        <w:t xml:space="preserve"> </w:t>
      </w:r>
      <w:r>
        <w:rPr>
          <w:i/>
          <w:sz w:val="23"/>
        </w:rPr>
        <w:t>овладения</w:t>
      </w:r>
      <w:r>
        <w:rPr>
          <w:i/>
          <w:spacing w:val="40"/>
          <w:sz w:val="23"/>
        </w:rPr>
        <w:t xml:space="preserve"> </w:t>
      </w:r>
      <w:r>
        <w:rPr>
          <w:i/>
          <w:sz w:val="23"/>
        </w:rPr>
        <w:t>социальной</w:t>
      </w:r>
      <w:r>
        <w:rPr>
          <w:i/>
          <w:spacing w:val="36"/>
          <w:sz w:val="23"/>
        </w:rPr>
        <w:t xml:space="preserve"> </w:t>
      </w:r>
      <w:r>
        <w:rPr>
          <w:i/>
          <w:sz w:val="23"/>
        </w:rPr>
        <w:t>компетенцией</w:t>
      </w:r>
      <w:r>
        <w:rPr>
          <w:i/>
          <w:spacing w:val="37"/>
          <w:sz w:val="23"/>
        </w:rPr>
        <w:t xml:space="preserve"> </w:t>
      </w:r>
      <w:r>
        <w:rPr>
          <w:i/>
          <w:sz w:val="23"/>
        </w:rPr>
        <w:t>должны</w:t>
      </w:r>
      <w:r>
        <w:rPr>
          <w:i/>
          <w:spacing w:val="26"/>
          <w:sz w:val="23"/>
        </w:rPr>
        <w:t xml:space="preserve"> </w:t>
      </w:r>
      <w:r>
        <w:rPr>
          <w:i/>
          <w:spacing w:val="-2"/>
          <w:sz w:val="23"/>
        </w:rPr>
        <w:t>отражать: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before="39" w:line="189" w:lineRule="auto"/>
        <w:ind w:right="1122" w:firstLine="360"/>
        <w:jc w:val="left"/>
        <w:rPr>
          <w:sz w:val="23"/>
        </w:rPr>
      </w:pPr>
      <w:r>
        <w:rPr>
          <w:w w:val="105"/>
          <w:sz w:val="23"/>
        </w:rPr>
        <w:t xml:space="preserve">развитие адекватных представлений о собственных возможностях и </w:t>
      </w:r>
      <w:r>
        <w:rPr>
          <w:sz w:val="23"/>
        </w:rPr>
        <w:t>ограничениях,</w:t>
      </w:r>
      <w:r>
        <w:rPr>
          <w:spacing w:val="40"/>
          <w:sz w:val="23"/>
        </w:rPr>
        <w:t xml:space="preserve"> </w:t>
      </w:r>
      <w:r>
        <w:rPr>
          <w:sz w:val="23"/>
        </w:rPr>
        <w:t>о насущно необходимом</w:t>
      </w:r>
      <w:r>
        <w:rPr>
          <w:spacing w:val="40"/>
          <w:sz w:val="23"/>
        </w:rPr>
        <w:t xml:space="preserve"> </w:t>
      </w:r>
      <w:r>
        <w:rPr>
          <w:sz w:val="23"/>
        </w:rPr>
        <w:t>жизнеобеспечении:</w:t>
      </w:r>
      <w:r>
        <w:rPr>
          <w:spacing w:val="40"/>
          <w:sz w:val="23"/>
        </w:rPr>
        <w:t xml:space="preserve"> </w:t>
      </w:r>
      <w:r>
        <w:rPr>
          <w:sz w:val="23"/>
        </w:rPr>
        <w:t>умение адекватно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оценивать </w:t>
      </w:r>
      <w:r>
        <w:rPr>
          <w:w w:val="105"/>
          <w:sz w:val="23"/>
        </w:rPr>
        <w:t>свои силы, понимать, что можно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 чего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нельзя: в еде, физической нагрузке, в приеме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line="298" w:lineRule="exact"/>
        <w:ind w:left="2303"/>
        <w:jc w:val="left"/>
        <w:rPr>
          <w:sz w:val="23"/>
        </w:rPr>
      </w:pPr>
      <w:r>
        <w:rPr>
          <w:sz w:val="23"/>
        </w:rPr>
        <w:t>медицинских</w:t>
      </w:r>
      <w:r>
        <w:rPr>
          <w:spacing w:val="38"/>
          <w:sz w:val="23"/>
        </w:rPr>
        <w:t xml:space="preserve"> </w:t>
      </w:r>
      <w:r>
        <w:rPr>
          <w:sz w:val="23"/>
        </w:rPr>
        <w:t>препаратов,</w:t>
      </w:r>
      <w:r>
        <w:rPr>
          <w:spacing w:val="55"/>
          <w:sz w:val="23"/>
        </w:rPr>
        <w:t xml:space="preserve"> </w:t>
      </w:r>
      <w:r>
        <w:rPr>
          <w:sz w:val="23"/>
        </w:rPr>
        <w:t>осуществлении</w:t>
      </w:r>
      <w:r>
        <w:rPr>
          <w:spacing w:val="49"/>
          <w:sz w:val="23"/>
        </w:rPr>
        <w:t xml:space="preserve"> </w:t>
      </w:r>
      <w:r>
        <w:rPr>
          <w:spacing w:val="-2"/>
          <w:sz w:val="23"/>
        </w:rPr>
        <w:t>вакцинации;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line="274" w:lineRule="exact"/>
        <w:ind w:left="2303"/>
        <w:jc w:val="left"/>
        <w:rPr>
          <w:sz w:val="23"/>
        </w:rPr>
      </w:pPr>
      <w:r>
        <w:rPr>
          <w:sz w:val="23"/>
        </w:rPr>
        <w:t>написать</w:t>
      </w:r>
      <w:r>
        <w:rPr>
          <w:spacing w:val="32"/>
          <w:sz w:val="23"/>
        </w:rPr>
        <w:t xml:space="preserve"> </w:t>
      </w:r>
      <w:r>
        <w:rPr>
          <w:sz w:val="23"/>
        </w:rPr>
        <w:t>при</w:t>
      </w:r>
      <w:r>
        <w:rPr>
          <w:spacing w:val="49"/>
          <w:sz w:val="23"/>
        </w:rPr>
        <w:t xml:space="preserve"> </w:t>
      </w:r>
      <w:r>
        <w:rPr>
          <w:sz w:val="23"/>
        </w:rPr>
        <w:t>необходимости</w:t>
      </w:r>
      <w:r>
        <w:rPr>
          <w:spacing w:val="49"/>
          <w:sz w:val="23"/>
        </w:rPr>
        <w:t xml:space="preserve"> </w:t>
      </w:r>
      <w:r>
        <w:rPr>
          <w:sz w:val="23"/>
        </w:rPr>
        <w:t>SМS-</w:t>
      </w:r>
      <w:r>
        <w:rPr>
          <w:spacing w:val="-2"/>
          <w:sz w:val="23"/>
        </w:rPr>
        <w:t>сообщение;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before="28" w:line="175" w:lineRule="auto"/>
        <w:ind w:right="1102" w:firstLine="360"/>
        <w:jc w:val="left"/>
        <w:rPr>
          <w:sz w:val="23"/>
        </w:rPr>
      </w:pPr>
      <w:r>
        <w:rPr>
          <w:w w:val="105"/>
          <w:sz w:val="23"/>
        </w:rPr>
        <w:t>умение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адекватно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выбрать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взрослого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обратиться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нему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помощью,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точно описать возникшую проблему;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before="54" w:line="175" w:lineRule="auto"/>
        <w:ind w:right="1994" w:firstLine="360"/>
        <w:jc w:val="left"/>
        <w:rPr>
          <w:sz w:val="23"/>
        </w:rPr>
      </w:pPr>
      <w:r>
        <w:rPr>
          <w:w w:val="105"/>
          <w:sz w:val="23"/>
        </w:rPr>
        <w:t>выделять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ситуации,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когда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требуется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привлечение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родителей;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умение принимать решения в области жизнеобеспечения;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before="53" w:line="175" w:lineRule="auto"/>
        <w:ind w:right="1983" w:firstLine="360"/>
        <w:jc w:val="left"/>
        <w:rPr>
          <w:sz w:val="23"/>
        </w:rPr>
      </w:pPr>
      <w:r>
        <w:rPr>
          <w:w w:val="105"/>
          <w:sz w:val="23"/>
        </w:rPr>
        <w:t>владение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достаточным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запасом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фраз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определений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обозначения возникшей проблемы;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before="53" w:line="175" w:lineRule="auto"/>
        <w:ind w:right="1250" w:firstLine="360"/>
        <w:jc w:val="left"/>
        <w:rPr>
          <w:sz w:val="23"/>
        </w:rPr>
      </w:pPr>
      <w:r>
        <w:rPr>
          <w:sz w:val="23"/>
        </w:rPr>
        <w:t>овладение социально бытовыми</w:t>
      </w:r>
      <w:r>
        <w:rPr>
          <w:spacing w:val="40"/>
          <w:sz w:val="23"/>
        </w:rPr>
        <w:t xml:space="preserve"> </w:t>
      </w:r>
      <w:r>
        <w:rPr>
          <w:sz w:val="23"/>
        </w:rPr>
        <w:t>умениями, используемыми в повседневной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жизни: прогресс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 самостоятельности и независимости в быту и школе;</w:t>
      </w:r>
    </w:p>
    <w:p w:rsidR="002455F4" w:rsidRDefault="002455F4">
      <w:pPr>
        <w:pStyle w:val="a4"/>
        <w:spacing w:line="175" w:lineRule="auto"/>
        <w:jc w:val="left"/>
        <w:rPr>
          <w:sz w:val="23"/>
        </w:rPr>
        <w:sectPr w:rsidR="002455F4">
          <w:pgSz w:w="11910" w:h="16850"/>
          <w:pgMar w:top="1040" w:right="283" w:bottom="1200" w:left="283" w:header="0" w:footer="879" w:gutter="0"/>
          <w:cols w:space="720"/>
        </w:sectPr>
      </w:pP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before="41" w:line="314" w:lineRule="exact"/>
        <w:ind w:left="2303"/>
        <w:jc w:val="left"/>
        <w:rPr>
          <w:sz w:val="23"/>
        </w:rPr>
      </w:pPr>
      <w:r>
        <w:rPr>
          <w:sz w:val="23"/>
        </w:rPr>
        <w:lastRenderedPageBreak/>
        <w:t>представления</w:t>
      </w:r>
      <w:r>
        <w:rPr>
          <w:spacing w:val="31"/>
          <w:sz w:val="23"/>
        </w:rPr>
        <w:t xml:space="preserve"> </w:t>
      </w:r>
      <w:r>
        <w:rPr>
          <w:sz w:val="23"/>
        </w:rPr>
        <w:t>об</w:t>
      </w:r>
      <w:r>
        <w:rPr>
          <w:spacing w:val="36"/>
          <w:sz w:val="23"/>
        </w:rPr>
        <w:t xml:space="preserve"> </w:t>
      </w:r>
      <w:r>
        <w:rPr>
          <w:sz w:val="23"/>
        </w:rPr>
        <w:t>устройстве</w:t>
      </w:r>
      <w:r>
        <w:rPr>
          <w:spacing w:val="17"/>
          <w:sz w:val="23"/>
        </w:rPr>
        <w:t xml:space="preserve"> </w:t>
      </w:r>
      <w:r>
        <w:rPr>
          <w:sz w:val="23"/>
        </w:rPr>
        <w:t>домашней</w:t>
      </w:r>
      <w:r>
        <w:rPr>
          <w:spacing w:val="27"/>
          <w:sz w:val="23"/>
        </w:rPr>
        <w:t xml:space="preserve"> </w:t>
      </w:r>
      <w:r>
        <w:rPr>
          <w:sz w:val="23"/>
        </w:rPr>
        <w:t>и</w:t>
      </w:r>
      <w:r>
        <w:rPr>
          <w:spacing w:val="37"/>
          <w:sz w:val="23"/>
        </w:rPr>
        <w:t xml:space="preserve"> </w:t>
      </w:r>
      <w:r>
        <w:rPr>
          <w:sz w:val="23"/>
        </w:rPr>
        <w:t>школьной</w:t>
      </w:r>
      <w:r>
        <w:rPr>
          <w:spacing w:val="28"/>
          <w:sz w:val="23"/>
        </w:rPr>
        <w:t xml:space="preserve"> </w:t>
      </w:r>
      <w:r>
        <w:rPr>
          <w:spacing w:val="-2"/>
          <w:sz w:val="23"/>
        </w:rPr>
        <w:t>жизни;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1582"/>
          <w:tab w:val="left" w:pos="2303"/>
          <w:tab w:val="left" w:pos="3023"/>
          <w:tab w:val="left" w:pos="3744"/>
          <w:tab w:val="left" w:pos="5185"/>
          <w:tab w:val="left" w:pos="8066"/>
        </w:tabs>
        <w:spacing w:before="29" w:line="175" w:lineRule="auto"/>
        <w:ind w:left="1582" w:right="1802" w:hanging="87"/>
        <w:jc w:val="left"/>
        <w:rPr>
          <w:sz w:val="23"/>
        </w:rPr>
      </w:pPr>
      <w:r>
        <w:rPr>
          <w:spacing w:val="-2"/>
          <w:w w:val="105"/>
          <w:sz w:val="23"/>
        </w:rPr>
        <w:t>умение</w:t>
      </w:r>
      <w:r>
        <w:rPr>
          <w:sz w:val="23"/>
        </w:rPr>
        <w:tab/>
      </w:r>
      <w:r>
        <w:rPr>
          <w:spacing w:val="-2"/>
          <w:w w:val="105"/>
          <w:sz w:val="23"/>
        </w:rPr>
        <w:t>адекватно</w:t>
      </w:r>
      <w:r>
        <w:rPr>
          <w:sz w:val="23"/>
        </w:rPr>
        <w:tab/>
      </w:r>
      <w:r>
        <w:rPr>
          <w:w w:val="105"/>
          <w:sz w:val="23"/>
        </w:rPr>
        <w:t>использовать лексикон,</w:t>
      </w:r>
      <w:r>
        <w:rPr>
          <w:sz w:val="23"/>
        </w:rPr>
        <w:tab/>
      </w:r>
      <w:r>
        <w:rPr>
          <w:spacing w:val="-2"/>
          <w:w w:val="105"/>
          <w:sz w:val="23"/>
        </w:rPr>
        <w:t>отражающий бытовой</w:t>
      </w:r>
      <w:r>
        <w:rPr>
          <w:sz w:val="23"/>
        </w:rPr>
        <w:tab/>
      </w:r>
      <w:r>
        <w:rPr>
          <w:spacing w:val="-4"/>
          <w:w w:val="105"/>
          <w:sz w:val="23"/>
        </w:rPr>
        <w:t>опыт</w:t>
      </w:r>
      <w:r>
        <w:rPr>
          <w:sz w:val="23"/>
        </w:rPr>
        <w:tab/>
      </w:r>
      <w:r>
        <w:rPr>
          <w:w w:val="105"/>
          <w:sz w:val="23"/>
        </w:rPr>
        <w:t>и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осуществлять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речевое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сопровождение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своих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действий,</w:t>
      </w:r>
    </w:p>
    <w:p w:rsidR="002455F4" w:rsidRDefault="005B3EB1">
      <w:pPr>
        <w:pStyle w:val="a3"/>
        <w:spacing w:line="230" w:lineRule="exact"/>
        <w:jc w:val="left"/>
      </w:pPr>
      <w:r>
        <w:t>бытовых</w:t>
      </w:r>
      <w:r>
        <w:rPr>
          <w:spacing w:val="27"/>
        </w:rPr>
        <w:t xml:space="preserve"> </w:t>
      </w:r>
      <w:r>
        <w:rPr>
          <w:spacing w:val="-2"/>
        </w:rPr>
        <w:t>ситуаций;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line="299" w:lineRule="exact"/>
        <w:ind w:left="2303"/>
        <w:jc w:val="left"/>
        <w:rPr>
          <w:sz w:val="23"/>
        </w:rPr>
      </w:pPr>
      <w:r>
        <w:rPr>
          <w:sz w:val="23"/>
        </w:rPr>
        <w:t>умение</w:t>
      </w:r>
      <w:r>
        <w:rPr>
          <w:spacing w:val="27"/>
          <w:sz w:val="23"/>
        </w:rPr>
        <w:t xml:space="preserve"> </w:t>
      </w:r>
      <w:r>
        <w:rPr>
          <w:sz w:val="23"/>
        </w:rPr>
        <w:t>включаться</w:t>
      </w:r>
      <w:r>
        <w:rPr>
          <w:spacing w:val="43"/>
          <w:sz w:val="23"/>
        </w:rPr>
        <w:t xml:space="preserve"> </w:t>
      </w:r>
      <w:r>
        <w:rPr>
          <w:sz w:val="23"/>
        </w:rPr>
        <w:t>в</w:t>
      </w:r>
      <w:r>
        <w:rPr>
          <w:spacing w:val="38"/>
          <w:sz w:val="23"/>
        </w:rPr>
        <w:t xml:space="preserve"> </w:t>
      </w:r>
      <w:r>
        <w:rPr>
          <w:sz w:val="23"/>
        </w:rPr>
        <w:t>разнообразные</w:t>
      </w:r>
      <w:r>
        <w:rPr>
          <w:spacing w:val="27"/>
          <w:sz w:val="23"/>
        </w:rPr>
        <w:t xml:space="preserve"> </w:t>
      </w:r>
      <w:r>
        <w:rPr>
          <w:sz w:val="23"/>
        </w:rPr>
        <w:t>повседневные</w:t>
      </w:r>
      <w:r>
        <w:rPr>
          <w:spacing w:val="38"/>
          <w:sz w:val="23"/>
        </w:rPr>
        <w:t xml:space="preserve"> </w:t>
      </w:r>
      <w:r>
        <w:rPr>
          <w:sz w:val="23"/>
        </w:rPr>
        <w:t>школьные</w:t>
      </w:r>
      <w:r>
        <w:rPr>
          <w:spacing w:val="39"/>
          <w:sz w:val="23"/>
        </w:rPr>
        <w:t xml:space="preserve"> </w:t>
      </w:r>
      <w:r>
        <w:rPr>
          <w:spacing w:val="-2"/>
          <w:sz w:val="23"/>
        </w:rPr>
        <w:t>дела;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before="28" w:line="175" w:lineRule="auto"/>
        <w:ind w:right="1303" w:firstLine="360"/>
        <w:jc w:val="left"/>
        <w:rPr>
          <w:sz w:val="23"/>
        </w:rPr>
      </w:pPr>
      <w:r>
        <w:rPr>
          <w:w w:val="105"/>
          <w:sz w:val="23"/>
        </w:rPr>
        <w:t>умение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адекватно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оценивать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свои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речевые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возможности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ограничения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при участии в общей коллективной деятельности;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before="53" w:line="175" w:lineRule="auto"/>
        <w:ind w:right="1020" w:firstLine="360"/>
        <w:jc w:val="left"/>
        <w:rPr>
          <w:sz w:val="23"/>
        </w:rPr>
      </w:pPr>
      <w:r>
        <w:rPr>
          <w:w w:val="105"/>
          <w:sz w:val="23"/>
        </w:rPr>
        <w:t>умение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договариваться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распределении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функций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совместной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деятельности; стремление ребёнка участвовать в подготовке и проведении праздника;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before="53" w:line="175" w:lineRule="auto"/>
        <w:ind w:right="1080" w:firstLine="360"/>
        <w:jc w:val="left"/>
        <w:rPr>
          <w:sz w:val="23"/>
        </w:rPr>
      </w:pPr>
      <w:r>
        <w:rPr>
          <w:w w:val="105"/>
          <w:sz w:val="23"/>
        </w:rPr>
        <w:t>владение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достаточным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запасом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фраз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определений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участия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подготовке и проведении праздника;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before="33" w:line="194" w:lineRule="auto"/>
        <w:ind w:right="1266" w:firstLine="360"/>
        <w:jc w:val="left"/>
        <w:rPr>
          <w:sz w:val="23"/>
        </w:rPr>
      </w:pPr>
      <w:r>
        <w:rPr>
          <w:w w:val="105"/>
          <w:sz w:val="23"/>
        </w:rPr>
        <w:t>овладение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навыками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коммуникации: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умение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начать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поддержать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 xml:space="preserve">разговор, задать вопрос, выразить свои намерения, просьбу, пожелание, опасения, завершить </w:t>
      </w:r>
      <w:r>
        <w:rPr>
          <w:spacing w:val="-2"/>
          <w:w w:val="105"/>
          <w:sz w:val="23"/>
        </w:rPr>
        <w:t>разговор;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line="292" w:lineRule="exact"/>
        <w:ind w:left="2303"/>
        <w:jc w:val="left"/>
        <w:rPr>
          <w:sz w:val="23"/>
        </w:rPr>
      </w:pPr>
      <w:r>
        <w:rPr>
          <w:sz w:val="23"/>
        </w:rPr>
        <w:t>умение</w:t>
      </w:r>
      <w:r>
        <w:rPr>
          <w:spacing w:val="34"/>
          <w:sz w:val="23"/>
        </w:rPr>
        <w:t xml:space="preserve"> </w:t>
      </w:r>
      <w:r>
        <w:rPr>
          <w:sz w:val="23"/>
        </w:rPr>
        <w:t>корректно</w:t>
      </w:r>
      <w:r>
        <w:rPr>
          <w:spacing w:val="25"/>
          <w:sz w:val="23"/>
        </w:rPr>
        <w:t xml:space="preserve"> </w:t>
      </w:r>
      <w:r>
        <w:rPr>
          <w:sz w:val="23"/>
        </w:rPr>
        <w:t>выразить</w:t>
      </w:r>
      <w:r>
        <w:rPr>
          <w:spacing w:val="40"/>
          <w:sz w:val="23"/>
        </w:rPr>
        <w:t xml:space="preserve"> </w:t>
      </w:r>
      <w:r>
        <w:rPr>
          <w:sz w:val="23"/>
        </w:rPr>
        <w:t>отказ</w:t>
      </w:r>
      <w:r>
        <w:rPr>
          <w:spacing w:val="30"/>
          <w:sz w:val="23"/>
        </w:rPr>
        <w:t xml:space="preserve"> </w:t>
      </w:r>
      <w:r>
        <w:rPr>
          <w:sz w:val="23"/>
        </w:rPr>
        <w:t>и</w:t>
      </w:r>
      <w:r>
        <w:rPr>
          <w:spacing w:val="34"/>
          <w:sz w:val="23"/>
        </w:rPr>
        <w:t xml:space="preserve"> </w:t>
      </w:r>
      <w:r>
        <w:rPr>
          <w:sz w:val="23"/>
        </w:rPr>
        <w:t>недовольство,</w:t>
      </w:r>
      <w:r>
        <w:rPr>
          <w:spacing w:val="28"/>
          <w:sz w:val="23"/>
        </w:rPr>
        <w:t xml:space="preserve"> </w:t>
      </w:r>
      <w:r>
        <w:rPr>
          <w:sz w:val="23"/>
        </w:rPr>
        <w:t>благодарность,</w:t>
      </w:r>
      <w:r>
        <w:rPr>
          <w:spacing w:val="37"/>
          <w:sz w:val="23"/>
        </w:rPr>
        <w:t xml:space="preserve"> </w:t>
      </w:r>
      <w:r>
        <w:rPr>
          <w:spacing w:val="-2"/>
          <w:sz w:val="23"/>
        </w:rPr>
        <w:t>сочувствие;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before="29" w:line="175" w:lineRule="auto"/>
        <w:ind w:right="2461" w:firstLine="360"/>
        <w:jc w:val="left"/>
        <w:rPr>
          <w:sz w:val="23"/>
        </w:rPr>
      </w:pPr>
      <w:r>
        <w:rPr>
          <w:sz w:val="23"/>
        </w:rPr>
        <w:t>умение поддерживать продуктивное взаимодействие в процессе</w:t>
      </w:r>
      <w:r>
        <w:rPr>
          <w:spacing w:val="4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коммуникации;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line="299" w:lineRule="exact"/>
        <w:ind w:left="2303"/>
        <w:jc w:val="left"/>
        <w:rPr>
          <w:sz w:val="23"/>
        </w:rPr>
      </w:pPr>
      <w:r>
        <w:rPr>
          <w:w w:val="105"/>
          <w:sz w:val="23"/>
        </w:rPr>
        <w:t>умение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получать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информацию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собеседника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уточнять</w:t>
      </w:r>
      <w:r>
        <w:rPr>
          <w:spacing w:val="-11"/>
          <w:w w:val="105"/>
          <w:sz w:val="23"/>
        </w:rPr>
        <w:t xml:space="preserve"> </w:t>
      </w:r>
      <w:r>
        <w:rPr>
          <w:spacing w:val="-5"/>
          <w:w w:val="105"/>
          <w:sz w:val="23"/>
        </w:rPr>
        <w:t>ее;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line="270" w:lineRule="exact"/>
        <w:ind w:left="2303"/>
        <w:jc w:val="left"/>
        <w:rPr>
          <w:sz w:val="23"/>
        </w:rPr>
      </w:pPr>
      <w:r>
        <w:rPr>
          <w:sz w:val="23"/>
        </w:rPr>
        <w:t>прогресс</w:t>
      </w:r>
      <w:r>
        <w:rPr>
          <w:spacing w:val="19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развитии</w:t>
      </w:r>
      <w:r>
        <w:rPr>
          <w:spacing w:val="30"/>
          <w:sz w:val="23"/>
        </w:rPr>
        <w:t xml:space="preserve"> </w:t>
      </w:r>
      <w:r>
        <w:rPr>
          <w:sz w:val="23"/>
        </w:rPr>
        <w:t>информативной</w:t>
      </w:r>
      <w:r>
        <w:rPr>
          <w:spacing w:val="41"/>
          <w:sz w:val="23"/>
        </w:rPr>
        <w:t xml:space="preserve"> </w:t>
      </w:r>
      <w:r>
        <w:rPr>
          <w:sz w:val="23"/>
        </w:rPr>
        <w:t>функции</w:t>
      </w:r>
      <w:r>
        <w:rPr>
          <w:spacing w:val="29"/>
          <w:sz w:val="23"/>
        </w:rPr>
        <w:t xml:space="preserve"> </w:t>
      </w:r>
      <w:r>
        <w:rPr>
          <w:spacing w:val="-2"/>
          <w:sz w:val="23"/>
        </w:rPr>
        <w:t>речи;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before="24" w:line="175" w:lineRule="auto"/>
        <w:ind w:right="2490" w:firstLine="360"/>
        <w:jc w:val="left"/>
        <w:rPr>
          <w:sz w:val="23"/>
        </w:rPr>
      </w:pPr>
      <w:r>
        <w:rPr>
          <w:w w:val="105"/>
          <w:sz w:val="23"/>
        </w:rPr>
        <w:t>умение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ориентироваться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целях,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задачах,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средствах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условиях коммуникации в соответствии с коммуникативной установкой;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before="61" w:line="175" w:lineRule="auto"/>
        <w:ind w:right="1154" w:firstLine="360"/>
        <w:jc w:val="left"/>
        <w:rPr>
          <w:sz w:val="23"/>
        </w:rPr>
      </w:pPr>
      <w:r>
        <w:rPr>
          <w:sz w:val="23"/>
        </w:rPr>
        <w:t>позитивное отношение и</w:t>
      </w:r>
      <w:r>
        <w:rPr>
          <w:spacing w:val="40"/>
          <w:sz w:val="23"/>
        </w:rPr>
        <w:t xml:space="preserve"> </w:t>
      </w:r>
      <w:r>
        <w:rPr>
          <w:sz w:val="23"/>
        </w:rPr>
        <w:t>устойчивая мотивация к активному использованию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разнообразного арсенала средств коммуникации, вариативных речевых конструкций;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line="298" w:lineRule="exact"/>
        <w:ind w:left="2303"/>
        <w:jc w:val="left"/>
        <w:rPr>
          <w:sz w:val="23"/>
        </w:rPr>
      </w:pPr>
      <w:r>
        <w:rPr>
          <w:w w:val="105"/>
          <w:sz w:val="23"/>
        </w:rPr>
        <w:t>готовность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слушать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собеседника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вести</w:t>
      </w:r>
      <w:r>
        <w:rPr>
          <w:spacing w:val="-1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диалог;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line="274" w:lineRule="exact"/>
        <w:ind w:left="2303"/>
        <w:jc w:val="left"/>
        <w:rPr>
          <w:sz w:val="23"/>
        </w:rPr>
      </w:pPr>
      <w:r>
        <w:rPr>
          <w:sz w:val="23"/>
        </w:rPr>
        <w:t>умение</w:t>
      </w:r>
      <w:r>
        <w:rPr>
          <w:spacing w:val="19"/>
          <w:sz w:val="23"/>
        </w:rPr>
        <w:t xml:space="preserve"> </w:t>
      </w:r>
      <w:r>
        <w:rPr>
          <w:sz w:val="23"/>
        </w:rPr>
        <w:t>излагать</w:t>
      </w:r>
      <w:r>
        <w:rPr>
          <w:spacing w:val="36"/>
          <w:sz w:val="23"/>
        </w:rPr>
        <w:t xml:space="preserve"> </w:t>
      </w:r>
      <w:r>
        <w:rPr>
          <w:sz w:val="23"/>
        </w:rPr>
        <w:t>свое</w:t>
      </w:r>
      <w:r>
        <w:rPr>
          <w:spacing w:val="29"/>
          <w:sz w:val="23"/>
        </w:rPr>
        <w:t xml:space="preserve"> </w:t>
      </w:r>
      <w:r>
        <w:rPr>
          <w:sz w:val="23"/>
        </w:rPr>
        <w:t>мнение</w:t>
      </w:r>
      <w:r>
        <w:rPr>
          <w:spacing w:val="20"/>
          <w:sz w:val="23"/>
        </w:rPr>
        <w:t xml:space="preserve"> </w:t>
      </w:r>
      <w:r>
        <w:rPr>
          <w:sz w:val="23"/>
        </w:rPr>
        <w:t>и</w:t>
      </w:r>
      <w:r>
        <w:rPr>
          <w:spacing w:val="29"/>
          <w:sz w:val="23"/>
        </w:rPr>
        <w:t xml:space="preserve"> </w:t>
      </w:r>
      <w:r>
        <w:rPr>
          <w:sz w:val="23"/>
        </w:rPr>
        <w:t>аргументировать</w:t>
      </w:r>
      <w:r>
        <w:rPr>
          <w:spacing w:val="36"/>
          <w:sz w:val="23"/>
        </w:rPr>
        <w:t xml:space="preserve"> </w:t>
      </w:r>
      <w:r>
        <w:rPr>
          <w:spacing w:val="-4"/>
          <w:sz w:val="23"/>
        </w:rPr>
        <w:t>его;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before="28" w:line="175" w:lineRule="auto"/>
        <w:ind w:right="1894" w:firstLine="360"/>
        <w:jc w:val="left"/>
        <w:rPr>
          <w:sz w:val="23"/>
        </w:rPr>
      </w:pPr>
      <w:r>
        <w:rPr>
          <w:w w:val="105"/>
          <w:sz w:val="23"/>
        </w:rPr>
        <w:t>умение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использовать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коммуникацию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средство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достижения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цели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в различных ситуациях;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line="298" w:lineRule="exact"/>
        <w:ind w:left="2303"/>
        <w:jc w:val="left"/>
        <w:rPr>
          <w:sz w:val="23"/>
        </w:rPr>
      </w:pPr>
      <w:r>
        <w:rPr>
          <w:sz w:val="23"/>
        </w:rPr>
        <w:t>прогресс</w:t>
      </w:r>
      <w:r>
        <w:rPr>
          <w:spacing w:val="19"/>
          <w:sz w:val="23"/>
        </w:rPr>
        <w:t xml:space="preserve"> </w:t>
      </w:r>
      <w:r>
        <w:rPr>
          <w:sz w:val="23"/>
        </w:rPr>
        <w:t>в</w:t>
      </w:r>
      <w:r>
        <w:rPr>
          <w:spacing w:val="39"/>
          <w:sz w:val="23"/>
        </w:rPr>
        <w:t xml:space="preserve"> </w:t>
      </w:r>
      <w:r>
        <w:rPr>
          <w:sz w:val="23"/>
        </w:rPr>
        <w:t>развитии</w:t>
      </w:r>
      <w:r>
        <w:rPr>
          <w:spacing w:val="30"/>
          <w:sz w:val="23"/>
        </w:rPr>
        <w:t xml:space="preserve"> </w:t>
      </w:r>
      <w:r>
        <w:rPr>
          <w:sz w:val="23"/>
        </w:rPr>
        <w:t>коммуникативной</w:t>
      </w:r>
      <w:r>
        <w:rPr>
          <w:spacing w:val="39"/>
          <w:sz w:val="23"/>
        </w:rPr>
        <w:t xml:space="preserve"> </w:t>
      </w:r>
      <w:r>
        <w:rPr>
          <w:sz w:val="23"/>
        </w:rPr>
        <w:t>функции</w:t>
      </w:r>
      <w:r>
        <w:rPr>
          <w:spacing w:val="40"/>
          <w:sz w:val="23"/>
        </w:rPr>
        <w:t xml:space="preserve"> </w:t>
      </w:r>
      <w:r>
        <w:rPr>
          <w:spacing w:val="-2"/>
          <w:sz w:val="23"/>
        </w:rPr>
        <w:t>речи;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before="28" w:line="175" w:lineRule="auto"/>
        <w:ind w:right="1430" w:firstLine="360"/>
        <w:jc w:val="left"/>
        <w:rPr>
          <w:sz w:val="23"/>
        </w:rPr>
      </w:pPr>
      <w:r>
        <w:rPr>
          <w:w w:val="105"/>
          <w:sz w:val="23"/>
        </w:rPr>
        <w:t>дифференциацию и осмысление картины мира: адекватность бытового поведения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ребёнка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точки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зрения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опасности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(безопасности)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себя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окружающих;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line="299" w:lineRule="exact"/>
        <w:ind w:left="2303"/>
        <w:jc w:val="left"/>
        <w:rPr>
          <w:sz w:val="23"/>
        </w:rPr>
      </w:pPr>
      <w:r>
        <w:rPr>
          <w:sz w:val="23"/>
        </w:rPr>
        <w:t>способность</w:t>
      </w:r>
      <w:r>
        <w:rPr>
          <w:spacing w:val="36"/>
          <w:sz w:val="23"/>
        </w:rPr>
        <w:t xml:space="preserve"> </w:t>
      </w:r>
      <w:r>
        <w:rPr>
          <w:sz w:val="23"/>
        </w:rPr>
        <w:t>прогнозировать</w:t>
      </w:r>
      <w:r>
        <w:rPr>
          <w:spacing w:val="37"/>
          <w:sz w:val="23"/>
        </w:rPr>
        <w:t xml:space="preserve"> </w:t>
      </w:r>
      <w:r>
        <w:rPr>
          <w:sz w:val="23"/>
        </w:rPr>
        <w:t>последствия</w:t>
      </w:r>
      <w:r>
        <w:rPr>
          <w:spacing w:val="47"/>
          <w:sz w:val="23"/>
        </w:rPr>
        <w:t xml:space="preserve"> </w:t>
      </w:r>
      <w:r>
        <w:rPr>
          <w:sz w:val="23"/>
        </w:rPr>
        <w:t>своих</w:t>
      </w:r>
      <w:r>
        <w:rPr>
          <w:spacing w:val="44"/>
          <w:sz w:val="23"/>
        </w:rPr>
        <w:t xml:space="preserve"> </w:t>
      </w:r>
      <w:r>
        <w:rPr>
          <w:spacing w:val="-2"/>
          <w:sz w:val="23"/>
        </w:rPr>
        <w:t>поступков;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before="29" w:line="175" w:lineRule="auto"/>
        <w:ind w:right="2096" w:firstLine="360"/>
        <w:jc w:val="left"/>
        <w:rPr>
          <w:sz w:val="23"/>
        </w:rPr>
      </w:pPr>
      <w:r>
        <w:rPr>
          <w:w w:val="105"/>
          <w:sz w:val="23"/>
        </w:rPr>
        <w:t>понимание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значения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символов,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фраз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определений,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обозначающих опасность и умение действовать в соответствии с их значением;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before="53" w:line="175" w:lineRule="auto"/>
        <w:ind w:right="1089" w:firstLine="360"/>
        <w:jc w:val="left"/>
        <w:rPr>
          <w:sz w:val="23"/>
        </w:rPr>
      </w:pPr>
      <w:r>
        <w:rPr>
          <w:w w:val="105"/>
          <w:sz w:val="23"/>
        </w:rPr>
        <w:t>осознание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ценности,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целостности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многообразия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окружающего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мира,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своего места в нем;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before="38" w:line="189" w:lineRule="auto"/>
        <w:ind w:right="1184" w:firstLine="360"/>
        <w:jc w:val="left"/>
        <w:rPr>
          <w:sz w:val="23"/>
        </w:rPr>
      </w:pPr>
      <w:r>
        <w:rPr>
          <w:w w:val="105"/>
          <w:sz w:val="23"/>
        </w:rPr>
        <w:t>умение устанавливать причинно-следственные связи между условиями жизни,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внешними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функциональными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свойствами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животном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растительном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мире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на основе наблюдений и практического экспериментирования;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before="53" w:line="175" w:lineRule="auto"/>
        <w:ind w:right="2016" w:firstLine="360"/>
        <w:jc w:val="left"/>
        <w:rPr>
          <w:sz w:val="23"/>
        </w:rPr>
      </w:pPr>
      <w:r>
        <w:rPr>
          <w:w w:val="105"/>
          <w:sz w:val="23"/>
        </w:rPr>
        <w:t>умение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устанавливать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взаимосвязь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общественного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порядка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уклада собственной жизни в семье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 в школе, соответствовать этому порядку;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before="53" w:line="175" w:lineRule="auto"/>
        <w:ind w:right="1499" w:firstLine="360"/>
        <w:jc w:val="left"/>
        <w:rPr>
          <w:sz w:val="23"/>
        </w:rPr>
      </w:pPr>
      <w:r>
        <w:rPr>
          <w:w w:val="105"/>
          <w:sz w:val="23"/>
        </w:rPr>
        <w:t>наличие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активности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взаимодействии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миром,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понимание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собственной результативности; прогресс в развитии познавательной функции речи;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before="38" w:line="189" w:lineRule="auto"/>
        <w:ind w:right="1047" w:firstLine="360"/>
        <w:jc w:val="left"/>
        <w:rPr>
          <w:sz w:val="23"/>
        </w:rPr>
      </w:pPr>
      <w:r>
        <w:rPr>
          <w:w w:val="105"/>
          <w:sz w:val="23"/>
        </w:rPr>
        <w:t>дифференциацию и осмысление адекватно возрасту своего социального окружения,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принятых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ценностей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социальных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ролей: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знание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правил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поведения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разных социальных ситуациях с людьми разного статуса (с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близкими в семье, учителями и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line="298" w:lineRule="exact"/>
        <w:ind w:left="2303"/>
        <w:jc w:val="left"/>
        <w:rPr>
          <w:sz w:val="23"/>
        </w:rPr>
      </w:pPr>
      <w:r>
        <w:rPr>
          <w:w w:val="105"/>
          <w:sz w:val="23"/>
        </w:rPr>
        <w:t>учениками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школе,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незнакомыми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людьми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транспорте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т.д.);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before="28" w:line="175" w:lineRule="auto"/>
        <w:ind w:right="1690" w:firstLine="360"/>
        <w:jc w:val="left"/>
        <w:rPr>
          <w:sz w:val="23"/>
        </w:rPr>
      </w:pPr>
      <w:r>
        <w:rPr>
          <w:w w:val="105"/>
          <w:sz w:val="23"/>
        </w:rPr>
        <w:t>наличие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достаточного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запаса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фраз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определений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взаимодействия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 разных социальных ситуациях и с людьми разного социального статуса;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line="299" w:lineRule="exact"/>
        <w:ind w:left="2303"/>
        <w:jc w:val="left"/>
        <w:rPr>
          <w:sz w:val="23"/>
        </w:rPr>
      </w:pPr>
      <w:r>
        <w:rPr>
          <w:sz w:val="23"/>
        </w:rPr>
        <w:t>представления</w:t>
      </w:r>
      <w:r>
        <w:rPr>
          <w:spacing w:val="41"/>
          <w:sz w:val="23"/>
        </w:rPr>
        <w:t xml:space="preserve"> </w:t>
      </w:r>
      <w:r>
        <w:rPr>
          <w:sz w:val="23"/>
        </w:rPr>
        <w:t>о</w:t>
      </w:r>
      <w:r>
        <w:rPr>
          <w:spacing w:val="27"/>
          <w:sz w:val="23"/>
        </w:rPr>
        <w:t xml:space="preserve"> </w:t>
      </w:r>
      <w:r>
        <w:rPr>
          <w:sz w:val="23"/>
        </w:rPr>
        <w:t>вариативности</w:t>
      </w:r>
      <w:r>
        <w:rPr>
          <w:spacing w:val="48"/>
          <w:sz w:val="23"/>
        </w:rPr>
        <w:t xml:space="preserve"> </w:t>
      </w:r>
      <w:r>
        <w:rPr>
          <w:sz w:val="23"/>
        </w:rPr>
        <w:t>социальных</w:t>
      </w:r>
      <w:r>
        <w:rPr>
          <w:spacing w:val="39"/>
          <w:sz w:val="23"/>
        </w:rPr>
        <w:t xml:space="preserve"> </w:t>
      </w:r>
      <w:r>
        <w:rPr>
          <w:spacing w:val="-2"/>
          <w:sz w:val="23"/>
        </w:rPr>
        <w:t>отношений;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before="28" w:line="175" w:lineRule="auto"/>
        <w:ind w:right="1730" w:firstLine="360"/>
        <w:jc w:val="left"/>
        <w:rPr>
          <w:sz w:val="23"/>
        </w:rPr>
      </w:pPr>
      <w:r>
        <w:rPr>
          <w:w w:val="105"/>
          <w:sz w:val="23"/>
        </w:rPr>
        <w:t>готовность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участию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различных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видах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социального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взаимодействия; овладение средствами межличностного взаимодействия;</w:t>
      </w: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before="53" w:line="175" w:lineRule="auto"/>
        <w:ind w:right="1830" w:firstLine="360"/>
        <w:jc w:val="left"/>
        <w:rPr>
          <w:sz w:val="23"/>
        </w:rPr>
      </w:pPr>
      <w:r>
        <w:rPr>
          <w:sz w:val="23"/>
        </w:rPr>
        <w:t>умение адекватно использовать принятые в окружении обучающегося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социальные ритуалы;</w:t>
      </w:r>
    </w:p>
    <w:p w:rsidR="002455F4" w:rsidRDefault="002455F4">
      <w:pPr>
        <w:pStyle w:val="a4"/>
        <w:spacing w:line="175" w:lineRule="auto"/>
        <w:jc w:val="left"/>
        <w:rPr>
          <w:sz w:val="23"/>
        </w:rPr>
        <w:sectPr w:rsidR="002455F4">
          <w:pgSz w:w="11910" w:h="16850"/>
          <w:pgMar w:top="980" w:right="283" w:bottom="1200" w:left="283" w:header="0" w:footer="879" w:gutter="0"/>
          <w:cols w:space="720"/>
        </w:sectPr>
      </w:pPr>
    </w:p>
    <w:p w:rsidR="002455F4" w:rsidRDefault="005B3EB1" w:rsidP="00A0448C">
      <w:pPr>
        <w:pStyle w:val="a4"/>
        <w:numPr>
          <w:ilvl w:val="0"/>
          <w:numId w:val="87"/>
        </w:numPr>
        <w:tabs>
          <w:tab w:val="left" w:pos="2303"/>
        </w:tabs>
        <w:spacing w:before="110" w:line="175" w:lineRule="auto"/>
        <w:ind w:right="1670" w:firstLine="360"/>
        <w:jc w:val="left"/>
        <w:rPr>
          <w:sz w:val="23"/>
        </w:rPr>
      </w:pPr>
      <w:r>
        <w:rPr>
          <w:w w:val="105"/>
          <w:sz w:val="23"/>
        </w:rPr>
        <w:lastRenderedPageBreak/>
        <w:t>умение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передавать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свои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чувства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процессе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моделирования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социальных отношений; прогресс в развитии регулятивной функции речи.</w:t>
      </w:r>
    </w:p>
    <w:p w:rsidR="002455F4" w:rsidRDefault="002455F4">
      <w:pPr>
        <w:pStyle w:val="a3"/>
        <w:spacing w:before="46"/>
        <w:ind w:left="0"/>
        <w:jc w:val="left"/>
      </w:pPr>
    </w:p>
    <w:p w:rsidR="002455F4" w:rsidRDefault="005B3EB1" w:rsidP="00A0448C">
      <w:pPr>
        <w:pStyle w:val="1"/>
        <w:numPr>
          <w:ilvl w:val="1"/>
          <w:numId w:val="98"/>
        </w:numPr>
        <w:tabs>
          <w:tab w:val="left" w:pos="1602"/>
        </w:tabs>
        <w:spacing w:line="247" w:lineRule="auto"/>
        <w:ind w:left="1136" w:right="932" w:firstLine="0"/>
        <w:jc w:val="left"/>
      </w:pPr>
      <w:bookmarkStart w:id="42" w:name="1.3._Система_оценки_достижения_планируем"/>
      <w:bookmarkEnd w:id="42"/>
      <w:r>
        <w:rPr>
          <w:w w:val="105"/>
        </w:rPr>
        <w:t>Система</w:t>
      </w:r>
      <w:r>
        <w:rPr>
          <w:spacing w:val="25"/>
          <w:w w:val="105"/>
        </w:rPr>
        <w:t xml:space="preserve"> </w:t>
      </w:r>
      <w:r>
        <w:rPr>
          <w:w w:val="105"/>
        </w:rPr>
        <w:t>оценки</w:t>
      </w:r>
      <w:r>
        <w:rPr>
          <w:spacing w:val="27"/>
          <w:w w:val="105"/>
        </w:rPr>
        <w:t xml:space="preserve"> </w:t>
      </w:r>
      <w:r>
        <w:rPr>
          <w:w w:val="105"/>
        </w:rPr>
        <w:t>достижения</w:t>
      </w:r>
      <w:r>
        <w:rPr>
          <w:spacing w:val="28"/>
          <w:w w:val="105"/>
        </w:rPr>
        <w:t xml:space="preserve"> </w:t>
      </w:r>
      <w:r>
        <w:rPr>
          <w:w w:val="105"/>
        </w:rPr>
        <w:t>планируемых</w:t>
      </w:r>
      <w:r>
        <w:rPr>
          <w:spacing w:val="31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28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22"/>
          <w:w w:val="105"/>
        </w:rPr>
        <w:t xml:space="preserve"> </w:t>
      </w:r>
      <w:r>
        <w:rPr>
          <w:w w:val="105"/>
        </w:rPr>
        <w:t>АООП</w:t>
      </w:r>
      <w:r>
        <w:rPr>
          <w:spacing w:val="29"/>
          <w:w w:val="105"/>
        </w:rPr>
        <w:t xml:space="preserve"> </w:t>
      </w:r>
      <w:r>
        <w:rPr>
          <w:w w:val="105"/>
        </w:rPr>
        <w:t>НОО ТНР (вариант 5.2)</w:t>
      </w:r>
    </w:p>
    <w:p w:rsidR="002455F4" w:rsidRDefault="005B3EB1">
      <w:pPr>
        <w:pStyle w:val="a3"/>
        <w:spacing w:before="175" w:line="252" w:lineRule="auto"/>
        <w:ind w:right="857" w:firstLine="720"/>
      </w:pPr>
      <w:r>
        <w:rPr>
          <w:w w:val="105"/>
        </w:rPr>
        <w:t>Основным объектом системы оценки достижения обучающимися с ТНР планируемых</w:t>
      </w:r>
      <w:r>
        <w:rPr>
          <w:spacing w:val="-16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-15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-15"/>
          <w:w w:val="105"/>
        </w:rPr>
        <w:t xml:space="preserve"> </w:t>
      </w:r>
      <w:r>
        <w:rPr>
          <w:w w:val="105"/>
        </w:rPr>
        <w:t>АООП</w:t>
      </w:r>
      <w:r>
        <w:rPr>
          <w:spacing w:val="-15"/>
          <w:w w:val="105"/>
        </w:rPr>
        <w:t xml:space="preserve"> </w:t>
      </w:r>
      <w:r>
        <w:rPr>
          <w:w w:val="105"/>
        </w:rPr>
        <w:t>НОО</w:t>
      </w:r>
      <w:r>
        <w:rPr>
          <w:spacing w:val="-15"/>
          <w:w w:val="105"/>
        </w:rPr>
        <w:t xml:space="preserve"> </w:t>
      </w:r>
      <w:r>
        <w:rPr>
          <w:w w:val="105"/>
        </w:rPr>
        <w:t>ТНР</w:t>
      </w:r>
      <w:r>
        <w:rPr>
          <w:spacing w:val="-15"/>
          <w:w w:val="105"/>
        </w:rPr>
        <w:t xml:space="preserve"> </w:t>
      </w:r>
      <w:r>
        <w:rPr>
          <w:w w:val="105"/>
        </w:rPr>
        <w:t>(далее</w:t>
      </w:r>
      <w:r>
        <w:rPr>
          <w:spacing w:val="-15"/>
          <w:w w:val="105"/>
        </w:rPr>
        <w:t xml:space="preserve"> </w:t>
      </w:r>
      <w:r>
        <w:rPr>
          <w:w w:val="105"/>
        </w:rPr>
        <w:t>–</w:t>
      </w:r>
      <w:r>
        <w:rPr>
          <w:spacing w:val="-15"/>
          <w:w w:val="105"/>
        </w:rPr>
        <w:t xml:space="preserve"> </w:t>
      </w:r>
      <w:r>
        <w:rPr>
          <w:w w:val="105"/>
        </w:rPr>
        <w:t>ВСОКО),</w:t>
      </w:r>
      <w:r>
        <w:rPr>
          <w:spacing w:val="-15"/>
          <w:w w:val="105"/>
        </w:rPr>
        <w:t xml:space="preserve"> </w:t>
      </w:r>
      <w:r>
        <w:rPr>
          <w:w w:val="105"/>
        </w:rPr>
        <w:t>ее</w:t>
      </w:r>
      <w:r>
        <w:rPr>
          <w:spacing w:val="-15"/>
          <w:w w:val="105"/>
        </w:rPr>
        <w:t xml:space="preserve"> </w:t>
      </w:r>
      <w:r>
        <w:rPr>
          <w:w w:val="105"/>
        </w:rPr>
        <w:t>содержательной и критериальной базой выступают требования федеральных государственных образовательных стандартов, которые конкретизируются в планируемых результатах освоения обучающимися адаптированных основных общеобразовательных программ на уровнях начального общего, основного общего образования.</w:t>
      </w:r>
    </w:p>
    <w:p w:rsidR="002455F4" w:rsidRDefault="005B3EB1">
      <w:pPr>
        <w:pStyle w:val="a3"/>
        <w:spacing w:line="255" w:lineRule="exact"/>
        <w:ind w:left="1856"/>
      </w:pPr>
      <w:r>
        <w:rPr>
          <w:w w:val="105"/>
        </w:rPr>
        <w:t>ВСОКО</w:t>
      </w:r>
      <w:r>
        <w:rPr>
          <w:spacing w:val="-12"/>
          <w:w w:val="105"/>
        </w:rPr>
        <w:t xml:space="preserve"> </w:t>
      </w:r>
      <w:r>
        <w:rPr>
          <w:w w:val="105"/>
        </w:rPr>
        <w:t>включает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себя:</w:t>
      </w:r>
    </w:p>
    <w:p w:rsidR="002455F4" w:rsidRDefault="002455F4">
      <w:pPr>
        <w:pStyle w:val="a3"/>
        <w:spacing w:before="6"/>
        <w:ind w:left="0"/>
        <w:jc w:val="left"/>
      </w:pPr>
    </w:p>
    <w:p w:rsidR="002455F4" w:rsidRDefault="005B3EB1" w:rsidP="00A0448C">
      <w:pPr>
        <w:pStyle w:val="a4"/>
        <w:numPr>
          <w:ilvl w:val="0"/>
          <w:numId w:val="86"/>
        </w:numPr>
        <w:tabs>
          <w:tab w:val="left" w:pos="2563"/>
          <w:tab w:val="left" w:pos="3981"/>
          <w:tab w:val="left" w:pos="5609"/>
          <w:tab w:val="left" w:pos="7173"/>
          <w:tab w:val="left" w:pos="9097"/>
        </w:tabs>
        <w:spacing w:line="175" w:lineRule="auto"/>
        <w:ind w:right="873"/>
        <w:jc w:val="left"/>
        <w:rPr>
          <w:sz w:val="23"/>
        </w:rPr>
      </w:pPr>
      <w:r>
        <w:rPr>
          <w:spacing w:val="-2"/>
          <w:w w:val="105"/>
          <w:sz w:val="23"/>
        </w:rPr>
        <w:t>стартовую</w:t>
      </w:r>
      <w:r>
        <w:rPr>
          <w:sz w:val="23"/>
        </w:rPr>
        <w:tab/>
      </w:r>
      <w:r>
        <w:rPr>
          <w:spacing w:val="-2"/>
          <w:w w:val="105"/>
          <w:sz w:val="23"/>
        </w:rPr>
        <w:t>диагностику</w:t>
      </w:r>
      <w:r>
        <w:rPr>
          <w:sz w:val="23"/>
        </w:rPr>
        <w:tab/>
      </w:r>
      <w:r>
        <w:rPr>
          <w:spacing w:val="-2"/>
          <w:w w:val="105"/>
          <w:sz w:val="23"/>
        </w:rPr>
        <w:t>достижения</w:t>
      </w:r>
      <w:r>
        <w:rPr>
          <w:sz w:val="23"/>
        </w:rPr>
        <w:tab/>
      </w:r>
      <w:r>
        <w:rPr>
          <w:spacing w:val="-2"/>
          <w:w w:val="105"/>
          <w:sz w:val="23"/>
        </w:rPr>
        <w:t>обучающимися</w:t>
      </w:r>
      <w:r>
        <w:rPr>
          <w:sz w:val="23"/>
        </w:rPr>
        <w:tab/>
      </w:r>
      <w:r>
        <w:rPr>
          <w:spacing w:val="-4"/>
          <w:w w:val="105"/>
          <w:sz w:val="23"/>
        </w:rPr>
        <w:t xml:space="preserve">планируемых </w:t>
      </w:r>
      <w:r>
        <w:rPr>
          <w:w w:val="105"/>
          <w:sz w:val="23"/>
        </w:rPr>
        <w:t>результатов АООП НОО ТНР;</w:t>
      </w:r>
    </w:p>
    <w:p w:rsidR="002455F4" w:rsidRDefault="005B3EB1" w:rsidP="00A0448C">
      <w:pPr>
        <w:pStyle w:val="a4"/>
        <w:numPr>
          <w:ilvl w:val="0"/>
          <w:numId w:val="86"/>
        </w:numPr>
        <w:tabs>
          <w:tab w:val="left" w:pos="2563"/>
        </w:tabs>
        <w:spacing w:before="60" w:line="175" w:lineRule="auto"/>
        <w:ind w:right="1008"/>
        <w:jc w:val="left"/>
        <w:rPr>
          <w:sz w:val="23"/>
        </w:rPr>
      </w:pPr>
      <w:r>
        <w:rPr>
          <w:sz w:val="23"/>
        </w:rPr>
        <w:t>текущую и</w:t>
      </w:r>
      <w:r>
        <w:rPr>
          <w:spacing w:val="40"/>
          <w:sz w:val="23"/>
        </w:rPr>
        <w:t xml:space="preserve"> </w:t>
      </w:r>
      <w:r>
        <w:rPr>
          <w:sz w:val="23"/>
        </w:rPr>
        <w:t>тематическую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оценку достижения обучающимися планируемых </w:t>
      </w:r>
      <w:r>
        <w:rPr>
          <w:w w:val="105"/>
          <w:sz w:val="23"/>
        </w:rPr>
        <w:t>результатов АООП НОО ТНР;</w:t>
      </w:r>
    </w:p>
    <w:p w:rsidR="002455F4" w:rsidRDefault="005B3EB1" w:rsidP="00A0448C">
      <w:pPr>
        <w:pStyle w:val="a4"/>
        <w:numPr>
          <w:ilvl w:val="0"/>
          <w:numId w:val="86"/>
        </w:numPr>
        <w:tabs>
          <w:tab w:val="left" w:pos="2562"/>
        </w:tabs>
        <w:spacing w:line="313" w:lineRule="exact"/>
        <w:ind w:left="2562" w:hanging="360"/>
        <w:jc w:val="left"/>
        <w:rPr>
          <w:sz w:val="23"/>
        </w:rPr>
      </w:pPr>
      <w:r>
        <w:rPr>
          <w:sz w:val="23"/>
        </w:rPr>
        <w:t>портфолио;</w:t>
      </w:r>
      <w:r>
        <w:rPr>
          <w:spacing w:val="32"/>
          <w:sz w:val="23"/>
        </w:rPr>
        <w:t xml:space="preserve"> </w:t>
      </w:r>
      <w:r>
        <w:rPr>
          <w:spacing w:val="-10"/>
          <w:sz w:val="23"/>
        </w:rPr>
        <w:t>в</w:t>
      </w:r>
    </w:p>
    <w:p w:rsidR="002455F4" w:rsidRDefault="005B3EB1" w:rsidP="00A0448C">
      <w:pPr>
        <w:pStyle w:val="a4"/>
        <w:numPr>
          <w:ilvl w:val="0"/>
          <w:numId w:val="86"/>
        </w:numPr>
        <w:tabs>
          <w:tab w:val="left" w:pos="2562"/>
        </w:tabs>
        <w:spacing w:line="299" w:lineRule="exact"/>
        <w:ind w:left="2562" w:hanging="360"/>
        <w:jc w:val="left"/>
        <w:rPr>
          <w:sz w:val="23"/>
        </w:rPr>
      </w:pPr>
      <w:r>
        <w:rPr>
          <w:sz w:val="23"/>
        </w:rPr>
        <w:t>внутренний</w:t>
      </w:r>
      <w:r>
        <w:rPr>
          <w:spacing w:val="43"/>
          <w:sz w:val="23"/>
        </w:rPr>
        <w:t xml:space="preserve"> </w:t>
      </w:r>
      <w:r>
        <w:rPr>
          <w:sz w:val="23"/>
        </w:rPr>
        <w:t>мониторинг</w:t>
      </w:r>
      <w:r>
        <w:rPr>
          <w:spacing w:val="47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32"/>
          <w:sz w:val="23"/>
        </w:rPr>
        <w:t xml:space="preserve"> </w:t>
      </w:r>
      <w:r>
        <w:rPr>
          <w:sz w:val="23"/>
        </w:rPr>
        <w:t>достижений,</w:t>
      </w:r>
      <w:r>
        <w:rPr>
          <w:spacing w:val="50"/>
          <w:sz w:val="23"/>
        </w:rPr>
        <w:t xml:space="preserve"> </w:t>
      </w:r>
      <w:r>
        <w:rPr>
          <w:spacing w:val="-2"/>
          <w:sz w:val="23"/>
        </w:rPr>
        <w:t>обучающихся;</w:t>
      </w:r>
    </w:p>
    <w:p w:rsidR="002455F4" w:rsidRDefault="005B3EB1" w:rsidP="00A0448C">
      <w:pPr>
        <w:pStyle w:val="a4"/>
        <w:numPr>
          <w:ilvl w:val="0"/>
          <w:numId w:val="86"/>
        </w:numPr>
        <w:tabs>
          <w:tab w:val="left" w:pos="2562"/>
        </w:tabs>
        <w:spacing w:line="332" w:lineRule="exact"/>
        <w:ind w:left="2562" w:hanging="360"/>
        <w:jc w:val="left"/>
        <w:rPr>
          <w:sz w:val="23"/>
        </w:rPr>
      </w:pPr>
      <w:r>
        <w:rPr>
          <w:sz w:val="23"/>
        </w:rPr>
        <w:t>промежуточную</w:t>
      </w:r>
      <w:r>
        <w:rPr>
          <w:spacing w:val="41"/>
          <w:sz w:val="23"/>
        </w:rPr>
        <w:t xml:space="preserve"> </w:t>
      </w:r>
      <w:r>
        <w:rPr>
          <w:sz w:val="23"/>
        </w:rPr>
        <w:t>и</w:t>
      </w:r>
      <w:r>
        <w:rPr>
          <w:spacing w:val="27"/>
          <w:sz w:val="23"/>
        </w:rPr>
        <w:t xml:space="preserve"> </w:t>
      </w:r>
      <w:r>
        <w:rPr>
          <w:sz w:val="23"/>
        </w:rPr>
        <w:t>итоговую</w:t>
      </w:r>
      <w:r>
        <w:rPr>
          <w:spacing w:val="29"/>
          <w:sz w:val="23"/>
        </w:rPr>
        <w:t xml:space="preserve"> </w:t>
      </w:r>
      <w:r>
        <w:rPr>
          <w:sz w:val="23"/>
        </w:rPr>
        <w:t>аттестацию</w:t>
      </w:r>
      <w:r>
        <w:rPr>
          <w:spacing w:val="30"/>
          <w:sz w:val="23"/>
        </w:rPr>
        <w:t xml:space="preserve"> </w:t>
      </w:r>
      <w:r>
        <w:rPr>
          <w:spacing w:val="-2"/>
          <w:sz w:val="23"/>
        </w:rPr>
        <w:t>обучающихся.</w:t>
      </w:r>
    </w:p>
    <w:p w:rsidR="002455F4" w:rsidRDefault="005B3EB1">
      <w:pPr>
        <w:pStyle w:val="a3"/>
        <w:spacing w:before="95" w:line="247" w:lineRule="auto"/>
        <w:ind w:right="878" w:firstLine="562"/>
        <w:jc w:val="left"/>
      </w:pPr>
      <w:r>
        <w:rPr>
          <w:w w:val="105"/>
        </w:rPr>
        <w:t>ВСОКО</w:t>
      </w:r>
      <w:r>
        <w:rPr>
          <w:spacing w:val="-16"/>
          <w:w w:val="105"/>
        </w:rPr>
        <w:t xml:space="preserve"> </w:t>
      </w:r>
      <w:r>
        <w:rPr>
          <w:w w:val="105"/>
        </w:rPr>
        <w:t>реализует</w:t>
      </w:r>
      <w:r>
        <w:rPr>
          <w:spacing w:val="-15"/>
          <w:w w:val="105"/>
        </w:rPr>
        <w:t xml:space="preserve"> </w:t>
      </w:r>
      <w:r>
        <w:rPr>
          <w:w w:val="105"/>
        </w:rPr>
        <w:t>системно-деятельностный,</w:t>
      </w:r>
      <w:r>
        <w:rPr>
          <w:spacing w:val="-15"/>
          <w:w w:val="105"/>
        </w:rPr>
        <w:t xml:space="preserve"> </w:t>
      </w:r>
      <w:r>
        <w:rPr>
          <w:w w:val="105"/>
        </w:rPr>
        <w:t>уровневый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комплексный</w:t>
      </w:r>
      <w:r>
        <w:rPr>
          <w:spacing w:val="-15"/>
          <w:w w:val="105"/>
        </w:rPr>
        <w:t xml:space="preserve"> </w:t>
      </w:r>
      <w:r>
        <w:rPr>
          <w:w w:val="105"/>
        </w:rPr>
        <w:t>подходы</w:t>
      </w:r>
      <w:r>
        <w:rPr>
          <w:spacing w:val="-15"/>
          <w:w w:val="105"/>
        </w:rPr>
        <w:t xml:space="preserve"> </w:t>
      </w:r>
      <w:r>
        <w:rPr>
          <w:w w:val="105"/>
        </w:rPr>
        <w:t>к оценке достижения обучающимися планируемых результатов освоения АООП.</w:t>
      </w:r>
    </w:p>
    <w:p w:rsidR="002455F4" w:rsidRDefault="005B3EB1">
      <w:pPr>
        <w:pStyle w:val="a3"/>
        <w:spacing w:before="3" w:line="252" w:lineRule="auto"/>
        <w:ind w:right="853" w:firstLine="720"/>
      </w:pPr>
      <w:r>
        <w:rPr>
          <w:w w:val="105"/>
        </w:rPr>
        <w:t>Системно-деятельностный подход во ВСОКО проявляется в оценке способности обучающихся с ТНР к решению учебно-познавательных и учебно-практических задач с учетом особых образовательных потребностей обучающихся.</w:t>
      </w:r>
    </w:p>
    <w:p w:rsidR="002455F4" w:rsidRDefault="005B3EB1">
      <w:pPr>
        <w:pStyle w:val="a3"/>
        <w:spacing w:line="249" w:lineRule="auto"/>
        <w:ind w:right="848" w:firstLine="720"/>
      </w:pPr>
      <w:r>
        <w:rPr>
          <w:w w:val="105"/>
        </w:rPr>
        <w:t>Уровневый подход во ВСОКО проявляется в представлении и интерпретации результатов проведения оценочных процедур в рамках ВСОКО и реализуется за счет фиксации</w:t>
      </w:r>
      <w:r>
        <w:rPr>
          <w:spacing w:val="-16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-15"/>
          <w:w w:val="105"/>
        </w:rPr>
        <w:t xml:space="preserve"> </w:t>
      </w:r>
      <w:r>
        <w:rPr>
          <w:w w:val="105"/>
        </w:rPr>
        <w:t>уровней</w:t>
      </w:r>
      <w:r>
        <w:rPr>
          <w:spacing w:val="-15"/>
          <w:w w:val="105"/>
        </w:rPr>
        <w:t xml:space="preserve"> </w:t>
      </w:r>
      <w:r>
        <w:rPr>
          <w:w w:val="105"/>
        </w:rPr>
        <w:t>достижения</w:t>
      </w:r>
      <w:r>
        <w:rPr>
          <w:spacing w:val="-15"/>
          <w:w w:val="105"/>
        </w:rPr>
        <w:t xml:space="preserve"> </w:t>
      </w:r>
      <w:r>
        <w:rPr>
          <w:w w:val="105"/>
        </w:rPr>
        <w:t>обучающимися</w:t>
      </w:r>
      <w:r>
        <w:rPr>
          <w:spacing w:val="-15"/>
          <w:w w:val="105"/>
        </w:rPr>
        <w:t xml:space="preserve"> </w:t>
      </w:r>
      <w:r>
        <w:rPr>
          <w:w w:val="105"/>
        </w:rPr>
        <w:t>с</w:t>
      </w:r>
      <w:r>
        <w:rPr>
          <w:spacing w:val="-15"/>
          <w:w w:val="105"/>
        </w:rPr>
        <w:t xml:space="preserve"> </w:t>
      </w:r>
      <w:r>
        <w:rPr>
          <w:w w:val="105"/>
        </w:rPr>
        <w:t>ОВЗ</w:t>
      </w:r>
      <w:r>
        <w:rPr>
          <w:spacing w:val="-15"/>
          <w:w w:val="105"/>
        </w:rPr>
        <w:t xml:space="preserve"> </w:t>
      </w:r>
      <w:r>
        <w:rPr>
          <w:w w:val="105"/>
        </w:rPr>
        <w:t>планируемых</w:t>
      </w:r>
      <w:r>
        <w:rPr>
          <w:spacing w:val="-15"/>
          <w:w w:val="105"/>
        </w:rPr>
        <w:t xml:space="preserve"> </w:t>
      </w:r>
      <w:r>
        <w:rPr>
          <w:w w:val="105"/>
        </w:rPr>
        <w:t>результатов освоения АООП:</w:t>
      </w:r>
      <w:r>
        <w:rPr>
          <w:spacing w:val="-5"/>
          <w:w w:val="105"/>
        </w:rPr>
        <w:t xml:space="preserve"> </w:t>
      </w:r>
      <w:r>
        <w:rPr>
          <w:w w:val="105"/>
        </w:rPr>
        <w:t>базового уровня и уровней выше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ниже</w:t>
      </w:r>
      <w:r>
        <w:rPr>
          <w:spacing w:val="-8"/>
          <w:w w:val="105"/>
        </w:rPr>
        <w:t xml:space="preserve"> </w:t>
      </w:r>
      <w:r>
        <w:rPr>
          <w:w w:val="105"/>
        </w:rPr>
        <w:t>базового. Достижение</w:t>
      </w:r>
      <w:r>
        <w:rPr>
          <w:spacing w:val="-1"/>
          <w:w w:val="105"/>
        </w:rPr>
        <w:t xml:space="preserve"> </w:t>
      </w:r>
      <w:r>
        <w:rPr>
          <w:w w:val="105"/>
        </w:rPr>
        <w:t>базового уровня</w:t>
      </w:r>
      <w:r>
        <w:rPr>
          <w:spacing w:val="-2"/>
          <w:w w:val="105"/>
        </w:rPr>
        <w:t xml:space="preserve"> </w:t>
      </w:r>
      <w:r>
        <w:rPr>
          <w:w w:val="105"/>
        </w:rPr>
        <w:t>свидетельствует</w:t>
      </w:r>
      <w:r>
        <w:rPr>
          <w:spacing w:val="-4"/>
          <w:w w:val="105"/>
        </w:rPr>
        <w:t xml:space="preserve"> </w:t>
      </w:r>
      <w:r>
        <w:rPr>
          <w:w w:val="105"/>
        </w:rPr>
        <w:t>о</w:t>
      </w:r>
      <w:r>
        <w:rPr>
          <w:spacing w:val="-5"/>
          <w:w w:val="105"/>
        </w:rPr>
        <w:t xml:space="preserve"> </w:t>
      </w:r>
      <w:r>
        <w:rPr>
          <w:w w:val="105"/>
        </w:rPr>
        <w:t>способности обучающихся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6"/>
          <w:w w:val="105"/>
        </w:rPr>
        <w:t xml:space="preserve"> </w:t>
      </w:r>
      <w:r>
        <w:rPr>
          <w:w w:val="105"/>
        </w:rPr>
        <w:t>ОВЗ решать</w:t>
      </w:r>
      <w:r>
        <w:rPr>
          <w:spacing w:val="-2"/>
          <w:w w:val="105"/>
        </w:rPr>
        <w:t xml:space="preserve"> </w:t>
      </w:r>
      <w:r>
        <w:rPr>
          <w:w w:val="105"/>
        </w:rPr>
        <w:t>большинство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типовых </w:t>
      </w:r>
      <w:r>
        <w:t xml:space="preserve">учебных задач, целенаправленно отрабатываемых со всеми обучающимися в ходе учебного </w:t>
      </w:r>
      <w:r>
        <w:rPr>
          <w:w w:val="105"/>
        </w:rPr>
        <w:t>процесса. Овладение базовым уровнем является достаточным для продолжения обучения и усвоения последующего материала.</w:t>
      </w:r>
    </w:p>
    <w:p w:rsidR="002455F4" w:rsidRDefault="002455F4">
      <w:pPr>
        <w:pStyle w:val="a3"/>
        <w:spacing w:before="15"/>
        <w:ind w:left="0"/>
        <w:jc w:val="left"/>
      </w:pPr>
    </w:p>
    <w:p w:rsidR="002455F4" w:rsidRDefault="005B3EB1">
      <w:pPr>
        <w:pStyle w:val="a3"/>
        <w:ind w:left="1763"/>
      </w:pPr>
      <w:r>
        <w:t>Комплексный</w:t>
      </w:r>
      <w:r>
        <w:rPr>
          <w:spacing w:val="34"/>
        </w:rPr>
        <w:t xml:space="preserve"> </w:t>
      </w:r>
      <w:r>
        <w:t>подход</w:t>
      </w:r>
      <w:r>
        <w:rPr>
          <w:spacing w:val="32"/>
        </w:rPr>
        <w:t xml:space="preserve"> </w:t>
      </w:r>
      <w:r>
        <w:t>во</w:t>
      </w:r>
      <w:r>
        <w:rPr>
          <w:spacing w:val="22"/>
        </w:rPr>
        <w:t xml:space="preserve"> </w:t>
      </w:r>
      <w:r>
        <w:t>ВСОКО</w:t>
      </w:r>
      <w:r>
        <w:rPr>
          <w:spacing w:val="32"/>
        </w:rPr>
        <w:t xml:space="preserve"> </w:t>
      </w:r>
      <w:r>
        <w:t>реализуется</w:t>
      </w:r>
      <w:r>
        <w:rPr>
          <w:spacing w:val="30"/>
        </w:rPr>
        <w:t xml:space="preserve"> </w:t>
      </w:r>
      <w:r>
        <w:rPr>
          <w:spacing w:val="-2"/>
        </w:rPr>
        <w:t>путем:</w:t>
      </w:r>
    </w:p>
    <w:p w:rsidR="002455F4" w:rsidRDefault="005B3EB1" w:rsidP="00A0448C">
      <w:pPr>
        <w:pStyle w:val="a4"/>
        <w:numPr>
          <w:ilvl w:val="0"/>
          <w:numId w:val="85"/>
        </w:numPr>
        <w:tabs>
          <w:tab w:val="left" w:pos="1840"/>
        </w:tabs>
        <w:spacing w:before="195" w:line="321" w:lineRule="exact"/>
        <w:ind w:left="1840" w:hanging="359"/>
        <w:rPr>
          <w:sz w:val="23"/>
        </w:rPr>
      </w:pPr>
      <w:r>
        <w:rPr>
          <w:sz w:val="23"/>
        </w:rPr>
        <w:t>Оценки</w:t>
      </w:r>
      <w:r>
        <w:rPr>
          <w:spacing w:val="27"/>
          <w:sz w:val="23"/>
        </w:rPr>
        <w:t xml:space="preserve"> </w:t>
      </w:r>
      <w:r>
        <w:rPr>
          <w:sz w:val="23"/>
        </w:rPr>
        <w:t>трех</w:t>
      </w:r>
      <w:r>
        <w:rPr>
          <w:spacing w:val="16"/>
          <w:sz w:val="23"/>
        </w:rPr>
        <w:t xml:space="preserve"> </w:t>
      </w:r>
      <w:r>
        <w:rPr>
          <w:sz w:val="23"/>
        </w:rPr>
        <w:t>групп</w:t>
      </w:r>
      <w:r>
        <w:rPr>
          <w:spacing w:val="39"/>
          <w:sz w:val="23"/>
        </w:rPr>
        <w:t xml:space="preserve"> </w:t>
      </w:r>
      <w:r>
        <w:rPr>
          <w:sz w:val="23"/>
        </w:rPr>
        <w:t>результатов:</w:t>
      </w:r>
      <w:r>
        <w:rPr>
          <w:spacing w:val="35"/>
          <w:sz w:val="23"/>
        </w:rPr>
        <w:t xml:space="preserve"> </w:t>
      </w:r>
      <w:r>
        <w:rPr>
          <w:sz w:val="23"/>
        </w:rPr>
        <w:t>предметных,</w:t>
      </w:r>
      <w:r>
        <w:rPr>
          <w:spacing w:val="35"/>
          <w:sz w:val="23"/>
        </w:rPr>
        <w:t xml:space="preserve"> </w:t>
      </w:r>
      <w:r>
        <w:rPr>
          <w:sz w:val="23"/>
        </w:rPr>
        <w:t>личностных,</w:t>
      </w:r>
      <w:r>
        <w:rPr>
          <w:spacing w:val="23"/>
          <w:sz w:val="23"/>
        </w:rPr>
        <w:t xml:space="preserve"> </w:t>
      </w:r>
      <w:r>
        <w:rPr>
          <w:spacing w:val="-2"/>
          <w:sz w:val="23"/>
        </w:rPr>
        <w:t>метапредметных.</w:t>
      </w:r>
    </w:p>
    <w:p w:rsidR="002455F4" w:rsidRDefault="005B3EB1" w:rsidP="00A0448C">
      <w:pPr>
        <w:pStyle w:val="a4"/>
        <w:numPr>
          <w:ilvl w:val="0"/>
          <w:numId w:val="85"/>
        </w:numPr>
        <w:tabs>
          <w:tab w:val="left" w:pos="2302"/>
        </w:tabs>
        <w:spacing w:before="35" w:line="175" w:lineRule="auto"/>
        <w:ind w:right="857" w:firstLine="345"/>
        <w:rPr>
          <w:sz w:val="23"/>
        </w:rPr>
      </w:pPr>
      <w:r>
        <w:rPr>
          <w:w w:val="105"/>
          <w:sz w:val="23"/>
        </w:rPr>
        <w:t>Оценки достижения планируемых результатов коррекционно-развивающей работы с обучающимися с ОВЗ.</w:t>
      </w:r>
    </w:p>
    <w:p w:rsidR="002455F4" w:rsidRDefault="005B3EB1" w:rsidP="00A0448C">
      <w:pPr>
        <w:pStyle w:val="a4"/>
        <w:numPr>
          <w:ilvl w:val="0"/>
          <w:numId w:val="85"/>
        </w:numPr>
        <w:tabs>
          <w:tab w:val="left" w:pos="2302"/>
        </w:tabs>
        <w:spacing w:before="31" w:line="189" w:lineRule="auto"/>
        <w:ind w:right="869" w:firstLine="345"/>
        <w:rPr>
          <w:sz w:val="23"/>
        </w:rPr>
      </w:pPr>
      <w:r>
        <w:rPr>
          <w:w w:val="105"/>
          <w:sz w:val="23"/>
        </w:rPr>
        <w:t>Использования комплекса оценочных процедур (стартовой, текущей, тематической,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промежуточной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оценки)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основы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оценки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динамики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индивидуальных образовательных достижений (индивидуального прогресса) обучающихся с ТНР.</w:t>
      </w:r>
    </w:p>
    <w:p w:rsidR="002455F4" w:rsidRDefault="005B3EB1" w:rsidP="00A0448C">
      <w:pPr>
        <w:pStyle w:val="a4"/>
        <w:numPr>
          <w:ilvl w:val="0"/>
          <w:numId w:val="85"/>
        </w:numPr>
        <w:tabs>
          <w:tab w:val="left" w:pos="2302"/>
        </w:tabs>
        <w:spacing w:before="38" w:line="189" w:lineRule="auto"/>
        <w:ind w:right="859" w:firstLine="345"/>
        <w:rPr>
          <w:sz w:val="23"/>
        </w:rPr>
      </w:pPr>
      <w:r>
        <w:rPr>
          <w:w w:val="105"/>
          <w:sz w:val="23"/>
        </w:rPr>
        <w:t xml:space="preserve">Использования контекстной информации об особенностях, обучающихся с ТНР для интерпретации полученных результатов в целях управления качеством </w:t>
      </w:r>
      <w:r>
        <w:rPr>
          <w:spacing w:val="-2"/>
          <w:w w:val="105"/>
          <w:sz w:val="23"/>
        </w:rPr>
        <w:t>образования.</w:t>
      </w:r>
    </w:p>
    <w:p w:rsidR="002455F4" w:rsidRDefault="005B3EB1" w:rsidP="00A0448C">
      <w:pPr>
        <w:pStyle w:val="a4"/>
        <w:numPr>
          <w:ilvl w:val="0"/>
          <w:numId w:val="85"/>
        </w:numPr>
        <w:tabs>
          <w:tab w:val="left" w:pos="2302"/>
        </w:tabs>
        <w:spacing w:before="38" w:line="189" w:lineRule="auto"/>
        <w:ind w:right="874" w:firstLine="345"/>
        <w:rPr>
          <w:sz w:val="23"/>
        </w:rPr>
      </w:pPr>
      <w:r>
        <w:rPr>
          <w:w w:val="105"/>
          <w:sz w:val="23"/>
        </w:rPr>
        <w:t>Использования разнообразных методов и форм оценки достижения обучающимися планируемых результатов АООП НОО ТНР, взаимно дополняющих друг друга (стандартизированных устных и письменных работ, проектов, практических работ,</w:t>
      </w:r>
    </w:p>
    <w:p w:rsidR="002455F4" w:rsidRDefault="005B3EB1" w:rsidP="00A0448C">
      <w:pPr>
        <w:pStyle w:val="a4"/>
        <w:numPr>
          <w:ilvl w:val="0"/>
          <w:numId w:val="85"/>
        </w:numPr>
        <w:tabs>
          <w:tab w:val="left" w:pos="2302"/>
        </w:tabs>
        <w:spacing w:line="338" w:lineRule="exact"/>
        <w:ind w:left="2302" w:hanging="821"/>
        <w:rPr>
          <w:sz w:val="23"/>
        </w:rPr>
      </w:pPr>
      <w:r>
        <w:rPr>
          <w:sz w:val="23"/>
        </w:rPr>
        <w:t>самооценки,</w:t>
      </w:r>
      <w:r>
        <w:rPr>
          <w:spacing w:val="25"/>
          <w:sz w:val="23"/>
        </w:rPr>
        <w:t xml:space="preserve"> </w:t>
      </w:r>
      <w:r>
        <w:rPr>
          <w:sz w:val="23"/>
        </w:rPr>
        <w:t>наблюдения</w:t>
      </w:r>
      <w:r>
        <w:rPr>
          <w:spacing w:val="26"/>
          <w:sz w:val="23"/>
        </w:rPr>
        <w:t xml:space="preserve"> </w:t>
      </w:r>
      <w:r>
        <w:rPr>
          <w:sz w:val="23"/>
        </w:rPr>
        <w:t>и</w:t>
      </w:r>
      <w:r>
        <w:rPr>
          <w:spacing w:val="42"/>
          <w:sz w:val="23"/>
        </w:rPr>
        <w:t xml:space="preserve"> </w:t>
      </w:r>
      <w:r>
        <w:rPr>
          <w:spacing w:val="-4"/>
          <w:sz w:val="23"/>
        </w:rPr>
        <w:t>др.).</w:t>
      </w:r>
    </w:p>
    <w:p w:rsidR="002455F4" w:rsidRDefault="005B3EB1">
      <w:pPr>
        <w:pStyle w:val="a3"/>
        <w:spacing w:before="159" w:line="252" w:lineRule="auto"/>
        <w:ind w:right="1393" w:firstLine="562"/>
      </w:pPr>
      <w:r>
        <w:rPr>
          <w:b/>
          <w:i/>
          <w:w w:val="105"/>
        </w:rPr>
        <w:t>Целью</w:t>
      </w:r>
      <w:r>
        <w:rPr>
          <w:b/>
          <w:i/>
          <w:spacing w:val="-15"/>
          <w:w w:val="105"/>
        </w:rPr>
        <w:t xml:space="preserve"> </w:t>
      </w:r>
      <w:r>
        <w:rPr>
          <w:b/>
          <w:i/>
          <w:w w:val="105"/>
        </w:rPr>
        <w:t>ВСОКО</w:t>
      </w:r>
      <w:r>
        <w:rPr>
          <w:b/>
          <w:i/>
          <w:spacing w:val="-6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-9"/>
          <w:w w:val="105"/>
        </w:rPr>
        <w:t xml:space="preserve"> </w:t>
      </w:r>
      <w:r>
        <w:rPr>
          <w:w w:val="105"/>
        </w:rPr>
        <w:t>управление</w:t>
      </w:r>
      <w:r>
        <w:rPr>
          <w:spacing w:val="-16"/>
          <w:w w:val="105"/>
        </w:rPr>
        <w:t xml:space="preserve"> </w:t>
      </w:r>
      <w:r>
        <w:rPr>
          <w:w w:val="105"/>
        </w:rPr>
        <w:t>качеством</w:t>
      </w:r>
      <w:r>
        <w:rPr>
          <w:spacing w:val="-10"/>
          <w:w w:val="105"/>
        </w:rPr>
        <w:t xml:space="preserve"> </w:t>
      </w:r>
      <w:r>
        <w:rPr>
          <w:w w:val="105"/>
        </w:rPr>
        <w:t>коррекционного</w:t>
      </w:r>
      <w:r>
        <w:rPr>
          <w:spacing w:val="-9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13"/>
          <w:w w:val="105"/>
        </w:rPr>
        <w:t xml:space="preserve"> </w:t>
      </w:r>
      <w:r>
        <w:rPr>
          <w:w w:val="105"/>
        </w:rPr>
        <w:t>на основе</w:t>
      </w:r>
      <w:r>
        <w:rPr>
          <w:spacing w:val="-6"/>
          <w:w w:val="105"/>
        </w:rPr>
        <w:t xml:space="preserve"> </w:t>
      </w:r>
      <w:r>
        <w:rPr>
          <w:w w:val="105"/>
        </w:rPr>
        <w:t>данных,</w:t>
      </w:r>
      <w:r>
        <w:rPr>
          <w:spacing w:val="-3"/>
          <w:w w:val="105"/>
        </w:rPr>
        <w:t xml:space="preserve"> </w:t>
      </w:r>
      <w:r>
        <w:rPr>
          <w:w w:val="105"/>
        </w:rPr>
        <w:t>полученных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ходе</w:t>
      </w:r>
      <w:r>
        <w:rPr>
          <w:spacing w:val="-6"/>
          <w:w w:val="105"/>
        </w:rPr>
        <w:t xml:space="preserve"> </w:t>
      </w:r>
      <w:r>
        <w:rPr>
          <w:w w:val="105"/>
        </w:rPr>
        <w:t>оценки</w:t>
      </w:r>
      <w:r>
        <w:rPr>
          <w:spacing w:val="-6"/>
          <w:w w:val="105"/>
        </w:rPr>
        <w:t xml:space="preserve"> </w:t>
      </w:r>
      <w:r>
        <w:rPr>
          <w:w w:val="105"/>
        </w:rPr>
        <w:t>достижения</w:t>
      </w:r>
      <w:r>
        <w:rPr>
          <w:spacing w:val="-2"/>
          <w:w w:val="105"/>
        </w:rPr>
        <w:t xml:space="preserve"> </w:t>
      </w:r>
      <w:r>
        <w:rPr>
          <w:w w:val="105"/>
        </w:rPr>
        <w:t>обучающимися</w:t>
      </w:r>
      <w:r>
        <w:rPr>
          <w:spacing w:val="-3"/>
          <w:w w:val="105"/>
        </w:rPr>
        <w:t xml:space="preserve"> </w:t>
      </w:r>
      <w:r>
        <w:rPr>
          <w:w w:val="105"/>
        </w:rPr>
        <w:t>планируемых результатов освоения АООП НОО ТНР.</w:t>
      </w:r>
    </w:p>
    <w:p w:rsidR="002455F4" w:rsidRDefault="002455F4">
      <w:pPr>
        <w:pStyle w:val="a3"/>
        <w:spacing w:line="252" w:lineRule="auto"/>
        <w:sectPr w:rsidR="002455F4">
          <w:pgSz w:w="11910" w:h="16850"/>
          <w:pgMar w:top="980" w:right="283" w:bottom="1200" w:left="283" w:header="0" w:footer="879" w:gutter="0"/>
          <w:cols w:space="720"/>
        </w:sectPr>
      </w:pPr>
    </w:p>
    <w:p w:rsidR="002455F4" w:rsidRDefault="005B3EB1">
      <w:pPr>
        <w:spacing w:before="71"/>
        <w:ind w:left="1698"/>
        <w:rPr>
          <w:b/>
          <w:i/>
          <w:sz w:val="23"/>
        </w:rPr>
      </w:pPr>
      <w:bookmarkStart w:id="43" w:name="Задачи_ВСОКО:"/>
      <w:bookmarkEnd w:id="43"/>
      <w:r>
        <w:rPr>
          <w:b/>
          <w:i/>
          <w:sz w:val="23"/>
        </w:rPr>
        <w:lastRenderedPageBreak/>
        <w:t>Задачи</w:t>
      </w:r>
      <w:r>
        <w:rPr>
          <w:b/>
          <w:i/>
          <w:spacing w:val="20"/>
          <w:sz w:val="23"/>
        </w:rPr>
        <w:t xml:space="preserve"> </w:t>
      </w:r>
      <w:r>
        <w:rPr>
          <w:b/>
          <w:i/>
          <w:spacing w:val="-2"/>
          <w:sz w:val="23"/>
        </w:rPr>
        <w:t>ВСОКО:</w:t>
      </w:r>
    </w:p>
    <w:p w:rsidR="002455F4" w:rsidRDefault="005B3EB1" w:rsidP="00A0448C">
      <w:pPr>
        <w:pStyle w:val="a4"/>
        <w:numPr>
          <w:ilvl w:val="1"/>
          <w:numId w:val="85"/>
        </w:numPr>
        <w:tabs>
          <w:tab w:val="left" w:pos="2300"/>
        </w:tabs>
        <w:spacing w:before="2" w:line="254" w:lineRule="auto"/>
        <w:ind w:right="994" w:firstLine="950"/>
        <w:rPr>
          <w:sz w:val="23"/>
        </w:rPr>
      </w:pPr>
      <w:r>
        <w:rPr>
          <w:sz w:val="23"/>
        </w:rPr>
        <w:t>Обеспечить оценку образовательных достижений, обучающихся при освоении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АООП на различных этапах обучения.</w:t>
      </w:r>
    </w:p>
    <w:p w:rsidR="002455F4" w:rsidRDefault="005B3EB1" w:rsidP="00A0448C">
      <w:pPr>
        <w:pStyle w:val="a4"/>
        <w:numPr>
          <w:ilvl w:val="1"/>
          <w:numId w:val="85"/>
        </w:numPr>
        <w:tabs>
          <w:tab w:val="left" w:pos="2300"/>
        </w:tabs>
        <w:spacing w:line="247" w:lineRule="auto"/>
        <w:ind w:right="1471" w:firstLine="950"/>
        <w:rPr>
          <w:sz w:val="23"/>
        </w:rPr>
      </w:pPr>
      <w:r>
        <w:rPr>
          <w:sz w:val="23"/>
        </w:rPr>
        <w:t>Обеспечить оценку результатов реализации коррекционно-развивающего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сопровождения обучающихся с ТНР.</w:t>
      </w:r>
    </w:p>
    <w:p w:rsidR="002455F4" w:rsidRDefault="005B3EB1" w:rsidP="00A0448C">
      <w:pPr>
        <w:pStyle w:val="a4"/>
        <w:numPr>
          <w:ilvl w:val="1"/>
          <w:numId w:val="85"/>
        </w:numPr>
        <w:tabs>
          <w:tab w:val="left" w:pos="2300"/>
        </w:tabs>
        <w:spacing w:before="4" w:line="249" w:lineRule="auto"/>
        <w:ind w:right="1454" w:firstLine="950"/>
        <w:rPr>
          <w:sz w:val="23"/>
        </w:rPr>
      </w:pPr>
      <w:r>
        <w:rPr>
          <w:sz w:val="23"/>
        </w:rPr>
        <w:t>Обеспечить оценку результатов деятельности педагогических работников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Школы по реализации АООП.</w:t>
      </w:r>
    </w:p>
    <w:p w:rsidR="002455F4" w:rsidRDefault="005B3EB1" w:rsidP="00A0448C">
      <w:pPr>
        <w:pStyle w:val="a4"/>
        <w:numPr>
          <w:ilvl w:val="1"/>
          <w:numId w:val="85"/>
        </w:numPr>
        <w:tabs>
          <w:tab w:val="left" w:pos="2300"/>
        </w:tabs>
        <w:spacing w:line="252" w:lineRule="auto"/>
        <w:ind w:right="922" w:firstLine="950"/>
        <w:rPr>
          <w:sz w:val="23"/>
        </w:rPr>
      </w:pPr>
      <w:r>
        <w:rPr>
          <w:w w:val="105"/>
          <w:sz w:val="23"/>
        </w:rPr>
        <w:t>Обеспечить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оценку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результатов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Школы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соблюдению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требований федеральных государственных образовательных стандартов к результатам освоения АООП, структуре АООП, условиям ее реализации.</w:t>
      </w:r>
    </w:p>
    <w:p w:rsidR="002455F4" w:rsidRDefault="002455F4">
      <w:pPr>
        <w:pStyle w:val="a3"/>
        <w:spacing w:before="16"/>
        <w:ind w:left="0"/>
        <w:jc w:val="left"/>
      </w:pPr>
    </w:p>
    <w:p w:rsidR="002455F4" w:rsidRDefault="005B3EB1">
      <w:pPr>
        <w:spacing w:line="247" w:lineRule="auto"/>
        <w:ind w:left="3672" w:right="1224" w:hanging="2004"/>
        <w:rPr>
          <w:b/>
          <w:i/>
          <w:sz w:val="23"/>
        </w:rPr>
      </w:pPr>
      <w:r>
        <w:rPr>
          <w:b/>
          <w:i/>
          <w:sz w:val="23"/>
        </w:rPr>
        <w:t>Особенности оценки достижения обучающимися планируемых личностных</w:t>
      </w:r>
      <w:r>
        <w:rPr>
          <w:b/>
          <w:i/>
          <w:spacing w:val="80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результатов освоения АООП НОО ТНР</w:t>
      </w:r>
    </w:p>
    <w:p w:rsidR="002455F4" w:rsidRDefault="005B3EB1">
      <w:pPr>
        <w:pStyle w:val="a3"/>
        <w:spacing w:line="252" w:lineRule="auto"/>
        <w:ind w:right="860" w:firstLine="720"/>
      </w:pPr>
      <w:r>
        <w:rPr>
          <w:w w:val="105"/>
        </w:rPr>
        <w:t>Формирование</w:t>
      </w:r>
      <w:r>
        <w:rPr>
          <w:spacing w:val="-10"/>
          <w:w w:val="105"/>
        </w:rPr>
        <w:t xml:space="preserve"> </w:t>
      </w:r>
      <w:r>
        <w:rPr>
          <w:w w:val="105"/>
        </w:rPr>
        <w:t>личностных</w:t>
      </w:r>
      <w:r>
        <w:rPr>
          <w:spacing w:val="-10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-4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-7"/>
          <w:w w:val="105"/>
        </w:rPr>
        <w:t xml:space="preserve"> </w:t>
      </w:r>
      <w:r>
        <w:rPr>
          <w:w w:val="105"/>
        </w:rPr>
        <w:t>обучающимися</w:t>
      </w:r>
      <w:r>
        <w:rPr>
          <w:spacing w:val="-7"/>
          <w:w w:val="105"/>
        </w:rPr>
        <w:t xml:space="preserve"> </w:t>
      </w:r>
      <w:r>
        <w:rPr>
          <w:w w:val="105"/>
        </w:rPr>
        <w:t>АООП</w:t>
      </w:r>
      <w:r>
        <w:rPr>
          <w:spacing w:val="-11"/>
          <w:w w:val="105"/>
        </w:rPr>
        <w:t xml:space="preserve"> </w:t>
      </w:r>
      <w:r>
        <w:rPr>
          <w:w w:val="105"/>
        </w:rPr>
        <w:t>НОО</w:t>
      </w:r>
      <w:r>
        <w:rPr>
          <w:spacing w:val="-11"/>
          <w:w w:val="105"/>
        </w:rPr>
        <w:t xml:space="preserve"> </w:t>
      </w:r>
      <w:r>
        <w:rPr>
          <w:w w:val="105"/>
        </w:rPr>
        <w:t>ТНР обеспечивается</w:t>
      </w:r>
      <w:r>
        <w:rPr>
          <w:spacing w:val="-5"/>
          <w:w w:val="105"/>
        </w:rPr>
        <w:t xml:space="preserve"> </w:t>
      </w:r>
      <w:r>
        <w:rPr>
          <w:w w:val="105"/>
        </w:rPr>
        <w:t>в ходе реализации</w:t>
      </w:r>
      <w:r>
        <w:rPr>
          <w:spacing w:val="-3"/>
          <w:w w:val="105"/>
        </w:rPr>
        <w:t xml:space="preserve"> </w:t>
      </w:r>
      <w:r>
        <w:rPr>
          <w:w w:val="105"/>
        </w:rPr>
        <w:t>всех</w:t>
      </w:r>
      <w:r>
        <w:rPr>
          <w:spacing w:val="-8"/>
          <w:w w:val="105"/>
        </w:rPr>
        <w:t xml:space="preserve"> </w:t>
      </w:r>
      <w:r>
        <w:rPr>
          <w:w w:val="105"/>
        </w:rPr>
        <w:t>компонентов образовательного</w:t>
      </w:r>
      <w:r>
        <w:rPr>
          <w:spacing w:val="-2"/>
          <w:w w:val="105"/>
        </w:rPr>
        <w:t xml:space="preserve"> </w:t>
      </w:r>
      <w:r>
        <w:rPr>
          <w:w w:val="105"/>
        </w:rPr>
        <w:t>процесса,</w:t>
      </w:r>
      <w:r>
        <w:rPr>
          <w:spacing w:val="-6"/>
          <w:w w:val="105"/>
        </w:rPr>
        <w:t xml:space="preserve"> </w:t>
      </w:r>
      <w:r>
        <w:rPr>
          <w:w w:val="105"/>
        </w:rPr>
        <w:t>включая урочную, внеурочную деятельность, программы коррекционно-развивающей работы.</w:t>
      </w:r>
    </w:p>
    <w:p w:rsidR="002455F4" w:rsidRDefault="005B3EB1">
      <w:pPr>
        <w:pStyle w:val="a3"/>
        <w:spacing w:line="249" w:lineRule="auto"/>
        <w:ind w:right="857" w:firstLine="720"/>
      </w:pPr>
      <w:r>
        <w:rPr>
          <w:w w:val="105"/>
        </w:rPr>
        <w:t>Основным объектом оценки личностных результатов освоения обучающимися АООП НОО ТНР на уровнях начального общего, основного общего образования служит сформированность универсальных учебных действий, включаемых в следующие три основные блока:</w:t>
      </w:r>
    </w:p>
    <w:p w:rsidR="002455F4" w:rsidRDefault="005B3EB1" w:rsidP="00A0448C">
      <w:pPr>
        <w:pStyle w:val="a4"/>
        <w:numPr>
          <w:ilvl w:val="0"/>
          <w:numId w:val="84"/>
        </w:numPr>
        <w:tabs>
          <w:tab w:val="left" w:pos="1372"/>
        </w:tabs>
        <w:ind w:left="1372" w:hanging="236"/>
        <w:jc w:val="both"/>
        <w:rPr>
          <w:sz w:val="23"/>
        </w:rPr>
      </w:pPr>
      <w:r>
        <w:rPr>
          <w:sz w:val="23"/>
        </w:rPr>
        <w:t>Сформированность</w:t>
      </w:r>
      <w:r>
        <w:rPr>
          <w:spacing w:val="44"/>
          <w:sz w:val="23"/>
        </w:rPr>
        <w:t xml:space="preserve"> </w:t>
      </w:r>
      <w:r>
        <w:rPr>
          <w:sz w:val="23"/>
        </w:rPr>
        <w:t>основ</w:t>
      </w:r>
      <w:r>
        <w:rPr>
          <w:spacing w:val="32"/>
          <w:sz w:val="23"/>
        </w:rPr>
        <w:t xml:space="preserve"> </w:t>
      </w:r>
      <w:r>
        <w:rPr>
          <w:sz w:val="23"/>
        </w:rPr>
        <w:t>гражданской</w:t>
      </w:r>
      <w:r>
        <w:rPr>
          <w:spacing w:val="48"/>
          <w:sz w:val="23"/>
        </w:rPr>
        <w:t xml:space="preserve"> </w:t>
      </w:r>
      <w:r>
        <w:rPr>
          <w:sz w:val="23"/>
        </w:rPr>
        <w:t>идентичности</w:t>
      </w:r>
      <w:r>
        <w:rPr>
          <w:spacing w:val="48"/>
          <w:sz w:val="23"/>
        </w:rPr>
        <w:t xml:space="preserve"> </w:t>
      </w:r>
      <w:r>
        <w:rPr>
          <w:spacing w:val="-2"/>
          <w:sz w:val="23"/>
        </w:rPr>
        <w:t>личности.</w:t>
      </w:r>
    </w:p>
    <w:p w:rsidR="002455F4" w:rsidRDefault="005B3EB1" w:rsidP="00A0448C">
      <w:pPr>
        <w:pStyle w:val="a4"/>
        <w:numPr>
          <w:ilvl w:val="0"/>
          <w:numId w:val="84"/>
        </w:numPr>
        <w:tabs>
          <w:tab w:val="left" w:pos="1480"/>
        </w:tabs>
        <w:spacing w:before="9" w:line="252" w:lineRule="auto"/>
        <w:ind w:left="1136" w:right="865" w:firstLine="0"/>
        <w:jc w:val="both"/>
        <w:rPr>
          <w:sz w:val="23"/>
        </w:rPr>
      </w:pPr>
      <w:r>
        <w:rPr>
          <w:w w:val="105"/>
          <w:sz w:val="23"/>
        </w:rPr>
        <w:t>Сформированность индивидуальной учебной самостоятельности, включая умение строить жизненные профессиональные планы с учетом конкретных перспектив социального развития.</w:t>
      </w:r>
    </w:p>
    <w:p w:rsidR="002455F4" w:rsidRDefault="005B3EB1" w:rsidP="00A0448C">
      <w:pPr>
        <w:pStyle w:val="a4"/>
        <w:numPr>
          <w:ilvl w:val="0"/>
          <w:numId w:val="84"/>
        </w:numPr>
        <w:tabs>
          <w:tab w:val="left" w:pos="1365"/>
        </w:tabs>
        <w:spacing w:line="247" w:lineRule="auto"/>
        <w:ind w:left="1136" w:right="857" w:firstLine="0"/>
        <w:jc w:val="both"/>
        <w:rPr>
          <w:sz w:val="23"/>
        </w:rPr>
      </w:pPr>
      <w:r>
        <w:rPr>
          <w:sz w:val="23"/>
        </w:rPr>
        <w:t>Сформированность</w:t>
      </w:r>
      <w:r>
        <w:rPr>
          <w:spacing w:val="40"/>
          <w:sz w:val="23"/>
        </w:rPr>
        <w:t xml:space="preserve"> </w:t>
      </w:r>
      <w:r>
        <w:rPr>
          <w:sz w:val="23"/>
        </w:rPr>
        <w:t>социальных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компетенций,</w:t>
      </w:r>
      <w:r>
        <w:rPr>
          <w:spacing w:val="37"/>
          <w:sz w:val="23"/>
        </w:rPr>
        <w:t xml:space="preserve"> </w:t>
      </w:r>
      <w:r>
        <w:rPr>
          <w:sz w:val="23"/>
        </w:rPr>
        <w:t>включая</w:t>
      </w:r>
      <w:r>
        <w:rPr>
          <w:spacing w:val="36"/>
          <w:sz w:val="23"/>
        </w:rPr>
        <w:t xml:space="preserve"> </w:t>
      </w:r>
      <w:r>
        <w:rPr>
          <w:sz w:val="23"/>
        </w:rPr>
        <w:t>ценностно-смысловые</w:t>
      </w:r>
      <w:r>
        <w:rPr>
          <w:spacing w:val="40"/>
          <w:sz w:val="23"/>
        </w:rPr>
        <w:t xml:space="preserve"> </w:t>
      </w:r>
      <w:r>
        <w:rPr>
          <w:sz w:val="23"/>
        </w:rPr>
        <w:t>установки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 моральные нормы, опыт социальных и межличностных отношений, правосознание.</w:t>
      </w:r>
    </w:p>
    <w:p w:rsidR="002455F4" w:rsidRDefault="005B3EB1">
      <w:pPr>
        <w:pStyle w:val="a3"/>
        <w:spacing w:before="5" w:line="249" w:lineRule="auto"/>
        <w:ind w:right="842" w:firstLine="720"/>
      </w:pPr>
      <w:r>
        <w:rPr>
          <w:w w:val="105"/>
        </w:rPr>
        <w:t>Достижение</w:t>
      </w:r>
      <w:r>
        <w:rPr>
          <w:spacing w:val="-13"/>
          <w:w w:val="105"/>
        </w:rPr>
        <w:t xml:space="preserve"> </w:t>
      </w:r>
      <w:r>
        <w:rPr>
          <w:w w:val="105"/>
        </w:rPr>
        <w:t>обучающимися</w:t>
      </w:r>
      <w:r>
        <w:rPr>
          <w:spacing w:val="-9"/>
          <w:w w:val="105"/>
        </w:rPr>
        <w:t xml:space="preserve"> </w:t>
      </w:r>
      <w:r>
        <w:rPr>
          <w:w w:val="105"/>
        </w:rPr>
        <w:t>личностных</w:t>
      </w:r>
      <w:r>
        <w:rPr>
          <w:spacing w:val="-11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-6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-3"/>
          <w:w w:val="105"/>
        </w:rPr>
        <w:t xml:space="preserve"> </w:t>
      </w:r>
      <w:r>
        <w:rPr>
          <w:w w:val="105"/>
        </w:rPr>
        <w:t>АООП</w:t>
      </w:r>
      <w:r>
        <w:rPr>
          <w:spacing w:val="-3"/>
          <w:w w:val="105"/>
        </w:rPr>
        <w:t xml:space="preserve"> </w:t>
      </w:r>
      <w:r>
        <w:rPr>
          <w:w w:val="105"/>
        </w:rPr>
        <w:t>НОО</w:t>
      </w:r>
      <w:r>
        <w:rPr>
          <w:spacing w:val="-9"/>
          <w:w w:val="105"/>
        </w:rPr>
        <w:t xml:space="preserve"> </w:t>
      </w:r>
      <w:r>
        <w:rPr>
          <w:w w:val="105"/>
        </w:rPr>
        <w:t>ТНР</w:t>
      </w:r>
      <w:r>
        <w:rPr>
          <w:spacing w:val="-11"/>
          <w:w w:val="105"/>
        </w:rPr>
        <w:t xml:space="preserve"> </w:t>
      </w:r>
      <w:r>
        <w:rPr>
          <w:w w:val="105"/>
        </w:rPr>
        <w:t>не выносится на итоговую оценку обучающихся.</w:t>
      </w:r>
    </w:p>
    <w:p w:rsidR="002455F4" w:rsidRDefault="005B3EB1">
      <w:pPr>
        <w:pStyle w:val="a3"/>
        <w:spacing w:line="252" w:lineRule="auto"/>
        <w:ind w:right="848" w:firstLine="720"/>
      </w:pPr>
      <w:r>
        <w:rPr>
          <w:w w:val="105"/>
        </w:rPr>
        <w:t>Достижение обучающимися личностных результатов освоения АООП НОО ТНР является предметом внутренней оценки эффективности воспитательно-образовательной деятельности Школы.</w:t>
      </w:r>
    </w:p>
    <w:p w:rsidR="002455F4" w:rsidRDefault="005B3EB1">
      <w:pPr>
        <w:pStyle w:val="a3"/>
        <w:spacing w:line="254" w:lineRule="auto"/>
        <w:ind w:right="876" w:firstLine="562"/>
      </w:pPr>
      <w:r>
        <w:rPr>
          <w:w w:val="105"/>
        </w:rPr>
        <w:t>Для оценки достижения обучающимися с ТНР личностных результатов освоения АООП НОО ТНР используются следующие методы:</w:t>
      </w:r>
    </w:p>
    <w:p w:rsidR="002455F4" w:rsidRDefault="005B3EB1" w:rsidP="00A0448C">
      <w:pPr>
        <w:pStyle w:val="a4"/>
        <w:numPr>
          <w:ilvl w:val="1"/>
          <w:numId w:val="84"/>
        </w:numPr>
        <w:tabs>
          <w:tab w:val="left" w:pos="1856"/>
          <w:tab w:val="left" w:pos="3362"/>
          <w:tab w:val="left" w:pos="3772"/>
          <w:tab w:val="left" w:pos="5559"/>
          <w:tab w:val="left" w:pos="6978"/>
          <w:tab w:val="left" w:pos="8931"/>
        </w:tabs>
        <w:spacing w:before="12" w:line="187" w:lineRule="auto"/>
        <w:ind w:right="880" w:firstLine="345"/>
        <w:jc w:val="left"/>
      </w:pPr>
      <w:r>
        <w:rPr>
          <w:spacing w:val="-2"/>
          <w:sz w:val="23"/>
        </w:rPr>
        <w:t>Наблюдение</w:t>
      </w:r>
      <w:r>
        <w:rPr>
          <w:sz w:val="23"/>
        </w:rPr>
        <w:tab/>
      </w:r>
      <w:r>
        <w:rPr>
          <w:spacing w:val="-6"/>
          <w:sz w:val="23"/>
        </w:rPr>
        <w:t>за</w:t>
      </w:r>
      <w:r>
        <w:rPr>
          <w:sz w:val="23"/>
        </w:rPr>
        <w:tab/>
      </w:r>
      <w:r>
        <w:rPr>
          <w:spacing w:val="-2"/>
          <w:sz w:val="23"/>
        </w:rPr>
        <w:t>обучающимися</w:t>
      </w:r>
      <w:r>
        <w:rPr>
          <w:sz w:val="23"/>
        </w:rPr>
        <w:tab/>
      </w:r>
      <w:r>
        <w:rPr>
          <w:spacing w:val="-2"/>
          <w:sz w:val="23"/>
        </w:rPr>
        <w:t>(классными</w:t>
      </w:r>
      <w:r>
        <w:rPr>
          <w:sz w:val="23"/>
        </w:rPr>
        <w:tab/>
      </w:r>
      <w:r>
        <w:rPr>
          <w:spacing w:val="-2"/>
          <w:sz w:val="23"/>
        </w:rPr>
        <w:t>руководителями,</w:t>
      </w:r>
      <w:r>
        <w:rPr>
          <w:sz w:val="23"/>
        </w:rPr>
        <w:tab/>
      </w:r>
      <w:r>
        <w:rPr>
          <w:spacing w:val="-2"/>
          <w:sz w:val="23"/>
        </w:rPr>
        <w:t xml:space="preserve">специалистами </w:t>
      </w:r>
      <w:r>
        <w:rPr>
          <w:w w:val="105"/>
          <w:sz w:val="23"/>
        </w:rPr>
        <w:t>службы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психолого-медико-педагогического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сопровождения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(далее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 xml:space="preserve">Службы </w:t>
      </w:r>
      <w:r>
        <w:rPr>
          <w:spacing w:val="-2"/>
          <w:w w:val="105"/>
        </w:rPr>
        <w:t>сопровождения)),</w:t>
      </w:r>
    </w:p>
    <w:p w:rsidR="002455F4" w:rsidRDefault="005B3EB1" w:rsidP="00A0448C">
      <w:pPr>
        <w:pStyle w:val="a4"/>
        <w:numPr>
          <w:ilvl w:val="1"/>
          <w:numId w:val="84"/>
        </w:numPr>
        <w:tabs>
          <w:tab w:val="left" w:pos="1856"/>
        </w:tabs>
        <w:spacing w:before="46" w:line="175" w:lineRule="auto"/>
        <w:ind w:right="846" w:firstLine="345"/>
        <w:jc w:val="left"/>
        <w:rPr>
          <w:sz w:val="23"/>
        </w:rPr>
      </w:pPr>
      <w:r>
        <w:rPr>
          <w:w w:val="105"/>
          <w:sz w:val="23"/>
        </w:rPr>
        <w:t>экспертная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оценка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проведенной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психолого-педагогической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диагностики (заключение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школьного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психолого-педагогического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консилиума),</w:t>
      </w:r>
    </w:p>
    <w:p w:rsidR="002455F4" w:rsidRDefault="005B3EB1" w:rsidP="00A0448C">
      <w:pPr>
        <w:pStyle w:val="a4"/>
        <w:numPr>
          <w:ilvl w:val="1"/>
          <w:numId w:val="84"/>
        </w:numPr>
        <w:tabs>
          <w:tab w:val="left" w:pos="3362"/>
        </w:tabs>
        <w:spacing w:before="33" w:line="194" w:lineRule="auto"/>
        <w:ind w:right="861" w:firstLine="345"/>
        <w:rPr>
          <w:sz w:val="23"/>
        </w:rPr>
      </w:pPr>
      <w:r>
        <w:rPr>
          <w:w w:val="105"/>
          <w:sz w:val="23"/>
        </w:rPr>
        <w:t>анализ продуктов деятельности обучающихся (творческих работ, проектов и т.д.). Оценка достижения обучающимися с ТНР личностных результатов освоения АООП</w:t>
      </w:r>
    </w:p>
    <w:p w:rsidR="002455F4" w:rsidRDefault="005B3EB1" w:rsidP="00A0448C">
      <w:pPr>
        <w:pStyle w:val="a4"/>
        <w:numPr>
          <w:ilvl w:val="1"/>
          <w:numId w:val="84"/>
        </w:numPr>
        <w:tabs>
          <w:tab w:val="left" w:pos="1855"/>
        </w:tabs>
        <w:spacing w:line="293" w:lineRule="exact"/>
        <w:ind w:left="1855" w:hanging="374"/>
        <w:rPr>
          <w:sz w:val="23"/>
        </w:rPr>
      </w:pPr>
      <w:r>
        <w:rPr>
          <w:w w:val="105"/>
          <w:sz w:val="23"/>
        </w:rPr>
        <w:t>НОО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ТНР</w:t>
      </w:r>
      <w:r>
        <w:rPr>
          <w:spacing w:val="-1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осуществляется:</w:t>
      </w:r>
    </w:p>
    <w:p w:rsidR="002455F4" w:rsidRDefault="005B3EB1" w:rsidP="00A0448C">
      <w:pPr>
        <w:pStyle w:val="a4"/>
        <w:numPr>
          <w:ilvl w:val="1"/>
          <w:numId w:val="84"/>
        </w:numPr>
        <w:tabs>
          <w:tab w:val="left" w:pos="1855"/>
        </w:tabs>
        <w:spacing w:before="13" w:line="189" w:lineRule="auto"/>
        <w:ind w:right="856" w:firstLine="345"/>
        <w:rPr>
          <w:sz w:val="23"/>
        </w:rPr>
      </w:pPr>
      <w:r>
        <w:rPr>
          <w:w w:val="105"/>
          <w:sz w:val="23"/>
        </w:rPr>
        <w:t>Классным руководителем на основе ежедневных наблюдений в ходе учебных занятий и внеурочной деятельности, которые обобщаются в конце учебного года и представляются в виде характеристики класса.</w:t>
      </w:r>
    </w:p>
    <w:p w:rsidR="002455F4" w:rsidRDefault="005B3EB1" w:rsidP="00A0448C">
      <w:pPr>
        <w:pStyle w:val="a4"/>
        <w:numPr>
          <w:ilvl w:val="1"/>
          <w:numId w:val="84"/>
        </w:numPr>
        <w:tabs>
          <w:tab w:val="left" w:pos="1855"/>
        </w:tabs>
        <w:spacing w:before="30" w:line="196" w:lineRule="auto"/>
        <w:ind w:right="845" w:firstLine="345"/>
        <w:rPr>
          <w:sz w:val="23"/>
        </w:rPr>
      </w:pPr>
      <w:r>
        <w:rPr>
          <w:w w:val="105"/>
          <w:sz w:val="23"/>
        </w:rPr>
        <w:t>Педагогом-психологом на основе проведения стартовой и итоговой психолого- педагогических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диагностик,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результаты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которых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анализируются,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обобщаются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начале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 xml:space="preserve">в конце учебного года соответственно и представляются в виде характеристики каждого </w:t>
      </w:r>
      <w:r>
        <w:rPr>
          <w:spacing w:val="-2"/>
          <w:w w:val="105"/>
          <w:sz w:val="23"/>
        </w:rPr>
        <w:t>обучающегося.</w:t>
      </w:r>
    </w:p>
    <w:p w:rsidR="002455F4" w:rsidRDefault="005B3EB1">
      <w:pPr>
        <w:pStyle w:val="a3"/>
        <w:spacing w:before="10" w:line="252" w:lineRule="auto"/>
        <w:ind w:right="855" w:firstLine="562"/>
      </w:pPr>
      <w:r>
        <w:rPr>
          <w:w w:val="105"/>
        </w:rPr>
        <w:t>При подготовке характеристики по итогам проведения оценки достижения обучающимися</w:t>
      </w:r>
      <w:r>
        <w:rPr>
          <w:spacing w:val="-4"/>
          <w:w w:val="105"/>
        </w:rPr>
        <w:t xml:space="preserve"> </w:t>
      </w:r>
      <w:r>
        <w:rPr>
          <w:w w:val="105"/>
        </w:rPr>
        <w:t>с</w:t>
      </w:r>
      <w:r>
        <w:rPr>
          <w:spacing w:val="-14"/>
          <w:w w:val="105"/>
        </w:rPr>
        <w:t xml:space="preserve"> </w:t>
      </w:r>
      <w:r>
        <w:rPr>
          <w:w w:val="105"/>
        </w:rPr>
        <w:t>ОВЗ</w:t>
      </w:r>
      <w:r>
        <w:rPr>
          <w:spacing w:val="-7"/>
          <w:w w:val="105"/>
        </w:rPr>
        <w:t xml:space="preserve"> </w:t>
      </w:r>
      <w:r>
        <w:rPr>
          <w:w w:val="105"/>
        </w:rPr>
        <w:t>достижения</w:t>
      </w:r>
      <w:r>
        <w:rPr>
          <w:spacing w:val="-9"/>
          <w:w w:val="105"/>
        </w:rPr>
        <w:t xml:space="preserve"> </w:t>
      </w:r>
      <w:r>
        <w:rPr>
          <w:w w:val="105"/>
        </w:rPr>
        <w:t>планируемых</w:t>
      </w:r>
      <w:r>
        <w:rPr>
          <w:spacing w:val="-11"/>
          <w:w w:val="105"/>
        </w:rPr>
        <w:t xml:space="preserve"> </w:t>
      </w:r>
      <w:r>
        <w:rPr>
          <w:w w:val="105"/>
        </w:rPr>
        <w:t>личностных</w:t>
      </w:r>
      <w:r>
        <w:rPr>
          <w:spacing w:val="-11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-7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-4"/>
          <w:w w:val="105"/>
        </w:rPr>
        <w:t xml:space="preserve"> </w:t>
      </w:r>
      <w:r>
        <w:rPr>
          <w:w w:val="105"/>
        </w:rPr>
        <w:t>АООП классным руководителем, педагогом-психологом учитываются следующие критерии:</w:t>
      </w:r>
    </w:p>
    <w:p w:rsidR="002455F4" w:rsidRDefault="005B3EB1" w:rsidP="00A0448C">
      <w:pPr>
        <w:pStyle w:val="a4"/>
        <w:numPr>
          <w:ilvl w:val="1"/>
          <w:numId w:val="84"/>
        </w:numPr>
        <w:tabs>
          <w:tab w:val="left" w:pos="1855"/>
        </w:tabs>
        <w:spacing w:line="318" w:lineRule="exact"/>
        <w:ind w:left="1855" w:hanging="374"/>
        <w:rPr>
          <w:sz w:val="23"/>
        </w:rPr>
      </w:pPr>
      <w:r>
        <w:rPr>
          <w:sz w:val="23"/>
        </w:rPr>
        <w:t>соблюдение</w:t>
      </w:r>
      <w:r>
        <w:rPr>
          <w:spacing w:val="9"/>
          <w:sz w:val="23"/>
        </w:rPr>
        <w:t xml:space="preserve"> </w:t>
      </w:r>
      <w:r>
        <w:rPr>
          <w:sz w:val="23"/>
        </w:rPr>
        <w:t>обучающимися</w:t>
      </w:r>
      <w:r>
        <w:rPr>
          <w:spacing w:val="14"/>
          <w:sz w:val="23"/>
        </w:rPr>
        <w:t xml:space="preserve"> </w:t>
      </w:r>
      <w:r>
        <w:rPr>
          <w:sz w:val="23"/>
        </w:rPr>
        <w:t>с</w:t>
      </w:r>
      <w:r>
        <w:rPr>
          <w:spacing w:val="10"/>
          <w:sz w:val="23"/>
        </w:rPr>
        <w:t xml:space="preserve"> </w:t>
      </w:r>
      <w:r>
        <w:rPr>
          <w:sz w:val="23"/>
        </w:rPr>
        <w:t>ОВЗ</w:t>
      </w:r>
      <w:r>
        <w:rPr>
          <w:spacing w:val="20"/>
          <w:sz w:val="23"/>
        </w:rPr>
        <w:t xml:space="preserve"> </w:t>
      </w:r>
      <w:r>
        <w:rPr>
          <w:sz w:val="23"/>
        </w:rPr>
        <w:t>норм</w:t>
      </w:r>
      <w:r>
        <w:rPr>
          <w:spacing w:val="16"/>
          <w:sz w:val="23"/>
        </w:rPr>
        <w:t xml:space="preserve"> </w:t>
      </w:r>
      <w:r>
        <w:rPr>
          <w:sz w:val="23"/>
        </w:rPr>
        <w:t>и</w:t>
      </w:r>
      <w:r>
        <w:rPr>
          <w:spacing w:val="19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3"/>
          <w:sz w:val="23"/>
        </w:rPr>
        <w:t xml:space="preserve"> </w:t>
      </w:r>
      <w:r>
        <w:rPr>
          <w:sz w:val="23"/>
        </w:rPr>
        <w:t>поведения,</w:t>
      </w:r>
      <w:r>
        <w:rPr>
          <w:spacing w:val="13"/>
          <w:sz w:val="23"/>
        </w:rPr>
        <w:t xml:space="preserve"> </w:t>
      </w:r>
      <w:r>
        <w:rPr>
          <w:sz w:val="23"/>
        </w:rPr>
        <w:t>принятых</w:t>
      </w:r>
      <w:r>
        <w:rPr>
          <w:spacing w:val="11"/>
          <w:sz w:val="23"/>
        </w:rPr>
        <w:t xml:space="preserve"> </w:t>
      </w:r>
      <w:r>
        <w:rPr>
          <w:sz w:val="23"/>
        </w:rPr>
        <w:t>в</w:t>
      </w:r>
      <w:r>
        <w:rPr>
          <w:spacing w:val="19"/>
          <w:sz w:val="23"/>
        </w:rPr>
        <w:t xml:space="preserve"> </w:t>
      </w:r>
      <w:r>
        <w:rPr>
          <w:spacing w:val="-2"/>
          <w:sz w:val="23"/>
        </w:rPr>
        <w:t>Школе;</w:t>
      </w:r>
    </w:p>
    <w:p w:rsidR="002455F4" w:rsidRDefault="002455F4">
      <w:pPr>
        <w:pStyle w:val="a4"/>
        <w:spacing w:line="318" w:lineRule="exact"/>
        <w:rPr>
          <w:sz w:val="23"/>
        </w:rPr>
        <w:sectPr w:rsidR="002455F4">
          <w:pgSz w:w="11910" w:h="16850"/>
          <w:pgMar w:top="1060" w:right="283" w:bottom="1200" w:left="283" w:header="0" w:footer="879" w:gutter="0"/>
          <w:cols w:space="720"/>
        </w:sectPr>
      </w:pPr>
    </w:p>
    <w:p w:rsidR="002455F4" w:rsidRDefault="005B3EB1" w:rsidP="00A0448C">
      <w:pPr>
        <w:pStyle w:val="a4"/>
        <w:numPr>
          <w:ilvl w:val="1"/>
          <w:numId w:val="84"/>
        </w:numPr>
        <w:tabs>
          <w:tab w:val="left" w:pos="1855"/>
        </w:tabs>
        <w:spacing w:before="110" w:line="175" w:lineRule="auto"/>
        <w:ind w:right="849" w:firstLine="345"/>
        <w:rPr>
          <w:sz w:val="23"/>
        </w:rPr>
      </w:pPr>
      <w:r>
        <w:rPr>
          <w:w w:val="105"/>
          <w:sz w:val="23"/>
        </w:rPr>
        <w:lastRenderedPageBreak/>
        <w:t>участие обучающегося с ОВЗ в общественной жизни класса, Школы, ближайшего социального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окружения,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общественно-полезной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деятельности;</w:t>
      </w:r>
    </w:p>
    <w:p w:rsidR="002455F4" w:rsidRDefault="005B3EB1" w:rsidP="00A0448C">
      <w:pPr>
        <w:pStyle w:val="a4"/>
        <w:numPr>
          <w:ilvl w:val="1"/>
          <w:numId w:val="84"/>
        </w:numPr>
        <w:tabs>
          <w:tab w:val="left" w:pos="1855"/>
        </w:tabs>
        <w:spacing w:line="299" w:lineRule="exact"/>
        <w:ind w:left="1855" w:hanging="374"/>
        <w:rPr>
          <w:sz w:val="23"/>
        </w:rPr>
      </w:pPr>
      <w:r>
        <w:rPr>
          <w:sz w:val="23"/>
        </w:rPr>
        <w:t>ответственность</w:t>
      </w:r>
      <w:r>
        <w:rPr>
          <w:spacing w:val="12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20"/>
          <w:sz w:val="23"/>
        </w:rPr>
        <w:t xml:space="preserve"> </w:t>
      </w:r>
      <w:r>
        <w:rPr>
          <w:sz w:val="23"/>
        </w:rPr>
        <w:t>с</w:t>
      </w:r>
      <w:r>
        <w:rPr>
          <w:spacing w:val="7"/>
          <w:sz w:val="23"/>
        </w:rPr>
        <w:t xml:space="preserve"> </w:t>
      </w:r>
      <w:r>
        <w:rPr>
          <w:sz w:val="23"/>
        </w:rPr>
        <w:t>ОВЗ</w:t>
      </w:r>
      <w:r>
        <w:rPr>
          <w:spacing w:val="17"/>
          <w:sz w:val="23"/>
        </w:rPr>
        <w:t xml:space="preserve"> </w:t>
      </w:r>
      <w:r>
        <w:rPr>
          <w:sz w:val="23"/>
        </w:rPr>
        <w:t>за</w:t>
      </w:r>
      <w:r>
        <w:rPr>
          <w:spacing w:val="15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20"/>
          <w:sz w:val="23"/>
        </w:rPr>
        <w:t xml:space="preserve"> </w:t>
      </w:r>
      <w:r>
        <w:rPr>
          <w:spacing w:val="-2"/>
          <w:sz w:val="23"/>
        </w:rPr>
        <w:t>обучения;</w:t>
      </w:r>
    </w:p>
    <w:p w:rsidR="002455F4" w:rsidRDefault="005B3EB1" w:rsidP="00A0448C">
      <w:pPr>
        <w:pStyle w:val="a4"/>
        <w:numPr>
          <w:ilvl w:val="1"/>
          <w:numId w:val="84"/>
        </w:numPr>
        <w:tabs>
          <w:tab w:val="left" w:pos="1855"/>
        </w:tabs>
        <w:spacing w:before="28" w:line="175" w:lineRule="auto"/>
        <w:ind w:right="862" w:firstLine="345"/>
        <w:rPr>
          <w:sz w:val="23"/>
        </w:rPr>
      </w:pPr>
      <w:r>
        <w:rPr>
          <w:w w:val="105"/>
          <w:sz w:val="23"/>
        </w:rPr>
        <w:t>готовность и способность обучающегося с ОВЗ делать осознанный выбор своей образовательной траектории,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в том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числе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выбор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профессии;</w:t>
      </w:r>
    </w:p>
    <w:p w:rsidR="002455F4" w:rsidRDefault="005B3EB1" w:rsidP="00A0448C">
      <w:pPr>
        <w:pStyle w:val="a4"/>
        <w:numPr>
          <w:ilvl w:val="1"/>
          <w:numId w:val="84"/>
        </w:numPr>
        <w:tabs>
          <w:tab w:val="left" w:pos="1855"/>
        </w:tabs>
        <w:spacing w:before="38" w:line="189" w:lineRule="auto"/>
        <w:ind w:right="838" w:firstLine="345"/>
        <w:rPr>
          <w:sz w:val="23"/>
        </w:rPr>
      </w:pPr>
      <w:r>
        <w:rPr>
          <w:w w:val="105"/>
          <w:sz w:val="23"/>
        </w:rPr>
        <w:t>ценностно-смысловые установки обучающегося с ОВЗ, формируемые средствами различных учебных предметов, курсов внеурочной деятельности, коррекционно- развивающих занятий.</w:t>
      </w:r>
    </w:p>
    <w:p w:rsidR="002455F4" w:rsidRDefault="002455F4">
      <w:pPr>
        <w:pStyle w:val="a3"/>
        <w:spacing w:before="31"/>
        <w:ind w:left="0"/>
        <w:jc w:val="left"/>
      </w:pPr>
    </w:p>
    <w:p w:rsidR="002455F4" w:rsidRDefault="005B3EB1">
      <w:pPr>
        <w:spacing w:line="247" w:lineRule="auto"/>
        <w:ind w:left="3672" w:right="1224" w:hanging="2299"/>
        <w:rPr>
          <w:b/>
          <w:i/>
          <w:sz w:val="23"/>
        </w:rPr>
      </w:pPr>
      <w:r>
        <w:rPr>
          <w:b/>
          <w:i/>
          <w:sz w:val="23"/>
        </w:rPr>
        <w:t>Особенности оценки достижения</w:t>
      </w:r>
      <w:r>
        <w:rPr>
          <w:b/>
          <w:i/>
          <w:spacing w:val="40"/>
          <w:sz w:val="23"/>
        </w:rPr>
        <w:t xml:space="preserve"> </w:t>
      </w:r>
      <w:r>
        <w:rPr>
          <w:b/>
          <w:i/>
          <w:sz w:val="23"/>
        </w:rPr>
        <w:t>обучающимися</w:t>
      </w:r>
      <w:r>
        <w:rPr>
          <w:b/>
          <w:i/>
          <w:spacing w:val="40"/>
          <w:sz w:val="23"/>
        </w:rPr>
        <w:t xml:space="preserve"> </w:t>
      </w:r>
      <w:r>
        <w:rPr>
          <w:b/>
          <w:i/>
          <w:sz w:val="23"/>
        </w:rPr>
        <w:t>планируемых метапредметных</w:t>
      </w:r>
      <w:r>
        <w:rPr>
          <w:b/>
          <w:i/>
          <w:spacing w:val="40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результатов освоения АООП НОО ТНР</w:t>
      </w:r>
    </w:p>
    <w:p w:rsidR="002455F4" w:rsidRDefault="005B3EB1">
      <w:pPr>
        <w:pStyle w:val="a3"/>
        <w:spacing w:line="249" w:lineRule="auto"/>
        <w:ind w:right="857" w:firstLine="720"/>
      </w:pPr>
      <w:r>
        <w:rPr>
          <w:w w:val="105"/>
        </w:rPr>
        <w:t>Формирование</w:t>
      </w:r>
      <w:r>
        <w:rPr>
          <w:spacing w:val="-10"/>
          <w:w w:val="105"/>
        </w:rPr>
        <w:t xml:space="preserve"> </w:t>
      </w:r>
      <w:r>
        <w:rPr>
          <w:w w:val="105"/>
        </w:rPr>
        <w:t>метапредметных</w:t>
      </w:r>
      <w:r>
        <w:rPr>
          <w:spacing w:val="-4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-4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-1"/>
          <w:w w:val="105"/>
        </w:rPr>
        <w:t xml:space="preserve"> </w:t>
      </w:r>
      <w:r>
        <w:rPr>
          <w:w w:val="105"/>
        </w:rPr>
        <w:t>обучающимися</w:t>
      </w:r>
      <w:r>
        <w:rPr>
          <w:spacing w:val="-1"/>
          <w:w w:val="105"/>
        </w:rPr>
        <w:t xml:space="preserve"> </w:t>
      </w:r>
      <w:r>
        <w:rPr>
          <w:w w:val="105"/>
        </w:rPr>
        <w:t>АООП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НОО ТНР обеспечивается в ходе реализации всех компонентов образовательного процесса, включая урочную, внеурочную деятельность, программы коррекционно-развивающей </w:t>
      </w:r>
      <w:r>
        <w:rPr>
          <w:spacing w:val="-2"/>
          <w:w w:val="105"/>
        </w:rPr>
        <w:t>работы.</w:t>
      </w:r>
    </w:p>
    <w:p w:rsidR="002455F4" w:rsidRDefault="005B3EB1">
      <w:pPr>
        <w:pStyle w:val="a3"/>
        <w:spacing w:before="5" w:line="249" w:lineRule="auto"/>
        <w:ind w:right="851" w:firstLine="720"/>
      </w:pPr>
      <w:r>
        <w:rPr>
          <w:w w:val="105"/>
        </w:rPr>
        <w:t xml:space="preserve">Оценка метапредметных результатов представляет собой оценку достижения обучающимися с ТНР планируемых результатов освоения АООП НОО ТНР, которые представлены в программе формирования универсальных учебных действий и отражают </w:t>
      </w:r>
      <w:r>
        <w:t xml:space="preserve">совокупность познавательных, коммуникативных и регулятивных универсальных учебных </w:t>
      </w:r>
      <w:r>
        <w:rPr>
          <w:w w:val="105"/>
        </w:rPr>
        <w:t>действий, а также уровень овладения междисциплинарными понятиями.</w:t>
      </w:r>
    </w:p>
    <w:p w:rsidR="002455F4" w:rsidRDefault="005B3EB1">
      <w:pPr>
        <w:pStyle w:val="a3"/>
        <w:spacing w:line="254" w:lineRule="auto"/>
        <w:ind w:right="865" w:firstLine="720"/>
      </w:pPr>
      <w:r>
        <w:rPr>
          <w:w w:val="105"/>
        </w:rPr>
        <w:t>Основным объектом оценки достижения обучающимися с ОВЗ планируемых метапредметных результатов освоения АООП НОО ТНР является:</w:t>
      </w:r>
    </w:p>
    <w:p w:rsidR="002455F4" w:rsidRDefault="005B3EB1" w:rsidP="00A0448C">
      <w:pPr>
        <w:pStyle w:val="a4"/>
        <w:numPr>
          <w:ilvl w:val="1"/>
          <w:numId w:val="84"/>
        </w:numPr>
        <w:tabs>
          <w:tab w:val="left" w:pos="1856"/>
          <w:tab w:val="left" w:pos="3362"/>
          <w:tab w:val="left" w:pos="3772"/>
          <w:tab w:val="left" w:pos="5559"/>
          <w:tab w:val="left" w:pos="6978"/>
          <w:tab w:val="left" w:pos="8778"/>
        </w:tabs>
        <w:spacing w:before="32" w:line="175" w:lineRule="auto"/>
        <w:ind w:right="854" w:firstLine="345"/>
        <w:jc w:val="left"/>
        <w:rPr>
          <w:sz w:val="23"/>
        </w:rPr>
      </w:pPr>
      <w:r>
        <w:rPr>
          <w:spacing w:val="-2"/>
          <w:sz w:val="23"/>
        </w:rPr>
        <w:t>Способность</w:t>
      </w:r>
      <w:r>
        <w:rPr>
          <w:sz w:val="23"/>
        </w:rPr>
        <w:tab/>
      </w:r>
      <w:r>
        <w:rPr>
          <w:spacing w:val="-10"/>
          <w:sz w:val="23"/>
        </w:rPr>
        <w:t>и</w:t>
      </w:r>
      <w:r>
        <w:rPr>
          <w:sz w:val="23"/>
        </w:rPr>
        <w:tab/>
      </w:r>
      <w:r>
        <w:rPr>
          <w:spacing w:val="-2"/>
          <w:sz w:val="23"/>
        </w:rPr>
        <w:t>готовность</w:t>
      </w:r>
      <w:r>
        <w:rPr>
          <w:sz w:val="23"/>
        </w:rPr>
        <w:tab/>
      </w:r>
      <w:r>
        <w:rPr>
          <w:spacing w:val="-10"/>
          <w:sz w:val="23"/>
        </w:rPr>
        <w:t>к</w:t>
      </w:r>
      <w:r>
        <w:rPr>
          <w:sz w:val="23"/>
        </w:rPr>
        <w:tab/>
      </w:r>
      <w:r>
        <w:rPr>
          <w:spacing w:val="-2"/>
          <w:sz w:val="23"/>
        </w:rPr>
        <w:t>освоению</w:t>
      </w:r>
      <w:r>
        <w:rPr>
          <w:sz w:val="23"/>
        </w:rPr>
        <w:tab/>
      </w:r>
      <w:r>
        <w:rPr>
          <w:spacing w:val="-2"/>
          <w:sz w:val="23"/>
        </w:rPr>
        <w:t xml:space="preserve">систематических </w:t>
      </w:r>
      <w:r>
        <w:rPr>
          <w:w w:val="105"/>
          <w:sz w:val="23"/>
        </w:rPr>
        <w:t>знаний,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самостоятельному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пополнению,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переносу и интеграции.</w:t>
      </w:r>
    </w:p>
    <w:p w:rsidR="002455F4" w:rsidRDefault="005B3EB1" w:rsidP="00A0448C">
      <w:pPr>
        <w:pStyle w:val="a4"/>
        <w:numPr>
          <w:ilvl w:val="1"/>
          <w:numId w:val="84"/>
        </w:numPr>
        <w:tabs>
          <w:tab w:val="left" w:pos="1856"/>
        </w:tabs>
        <w:spacing w:line="299" w:lineRule="exact"/>
        <w:ind w:left="1856"/>
        <w:jc w:val="left"/>
        <w:rPr>
          <w:sz w:val="23"/>
        </w:rPr>
      </w:pPr>
      <w:r>
        <w:rPr>
          <w:sz w:val="23"/>
        </w:rPr>
        <w:t>Способность</w:t>
      </w:r>
      <w:r>
        <w:rPr>
          <w:spacing w:val="18"/>
          <w:sz w:val="23"/>
        </w:rPr>
        <w:t xml:space="preserve"> </w:t>
      </w:r>
      <w:r>
        <w:rPr>
          <w:sz w:val="23"/>
        </w:rPr>
        <w:t>работать</w:t>
      </w:r>
      <w:r>
        <w:rPr>
          <w:spacing w:val="10"/>
          <w:sz w:val="23"/>
        </w:rPr>
        <w:t xml:space="preserve"> </w:t>
      </w:r>
      <w:r>
        <w:rPr>
          <w:sz w:val="23"/>
        </w:rPr>
        <w:t>с</w:t>
      </w:r>
      <w:r>
        <w:rPr>
          <w:spacing w:val="5"/>
          <w:sz w:val="23"/>
        </w:rPr>
        <w:t xml:space="preserve"> </w:t>
      </w:r>
      <w:r>
        <w:rPr>
          <w:spacing w:val="-2"/>
          <w:sz w:val="23"/>
        </w:rPr>
        <w:t>информацией.</w:t>
      </w:r>
    </w:p>
    <w:p w:rsidR="002455F4" w:rsidRDefault="005B3EB1" w:rsidP="00A0448C">
      <w:pPr>
        <w:pStyle w:val="a4"/>
        <w:numPr>
          <w:ilvl w:val="1"/>
          <w:numId w:val="84"/>
        </w:numPr>
        <w:tabs>
          <w:tab w:val="left" w:pos="1856"/>
        </w:tabs>
        <w:spacing w:line="274" w:lineRule="exact"/>
        <w:ind w:left="1856"/>
        <w:jc w:val="left"/>
        <w:rPr>
          <w:sz w:val="23"/>
        </w:rPr>
      </w:pPr>
      <w:r>
        <w:rPr>
          <w:sz w:val="23"/>
        </w:rPr>
        <w:t>Способность</w:t>
      </w:r>
      <w:r>
        <w:rPr>
          <w:spacing w:val="11"/>
          <w:sz w:val="23"/>
        </w:rPr>
        <w:t xml:space="preserve"> </w:t>
      </w:r>
      <w:r>
        <w:rPr>
          <w:sz w:val="23"/>
        </w:rPr>
        <w:t>к</w:t>
      </w:r>
      <w:r>
        <w:rPr>
          <w:spacing w:val="20"/>
          <w:sz w:val="23"/>
        </w:rPr>
        <w:t xml:space="preserve"> </w:t>
      </w:r>
      <w:r>
        <w:rPr>
          <w:sz w:val="23"/>
        </w:rPr>
        <w:t>сотрудничеству</w:t>
      </w:r>
      <w:r>
        <w:rPr>
          <w:spacing w:val="8"/>
          <w:sz w:val="23"/>
        </w:rPr>
        <w:t xml:space="preserve"> </w:t>
      </w:r>
      <w:r>
        <w:rPr>
          <w:sz w:val="23"/>
        </w:rPr>
        <w:t>и</w:t>
      </w:r>
      <w:r>
        <w:rPr>
          <w:spacing w:val="15"/>
          <w:sz w:val="23"/>
        </w:rPr>
        <w:t xml:space="preserve"> </w:t>
      </w:r>
      <w:r>
        <w:rPr>
          <w:spacing w:val="-2"/>
          <w:sz w:val="23"/>
        </w:rPr>
        <w:t>коммуникации.</w:t>
      </w:r>
    </w:p>
    <w:p w:rsidR="002455F4" w:rsidRDefault="005B3EB1" w:rsidP="00A0448C">
      <w:pPr>
        <w:pStyle w:val="a4"/>
        <w:numPr>
          <w:ilvl w:val="1"/>
          <w:numId w:val="84"/>
        </w:numPr>
        <w:tabs>
          <w:tab w:val="left" w:pos="1856"/>
        </w:tabs>
        <w:spacing w:before="28" w:line="175" w:lineRule="auto"/>
        <w:ind w:right="862" w:firstLine="345"/>
        <w:jc w:val="left"/>
        <w:rPr>
          <w:sz w:val="23"/>
        </w:rPr>
      </w:pPr>
      <w:r>
        <w:rPr>
          <w:w w:val="105"/>
          <w:sz w:val="23"/>
        </w:rPr>
        <w:t>Способность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готовность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использованию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ИКТ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решении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образовательных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и личностно-значимых задач.</w:t>
      </w:r>
    </w:p>
    <w:p w:rsidR="002455F4" w:rsidRDefault="005B3EB1" w:rsidP="00A0448C">
      <w:pPr>
        <w:pStyle w:val="a4"/>
        <w:numPr>
          <w:ilvl w:val="1"/>
          <w:numId w:val="84"/>
        </w:numPr>
        <w:tabs>
          <w:tab w:val="left" w:pos="1856"/>
        </w:tabs>
        <w:spacing w:line="307" w:lineRule="exact"/>
        <w:ind w:left="1856"/>
        <w:jc w:val="left"/>
        <w:rPr>
          <w:sz w:val="23"/>
        </w:rPr>
      </w:pPr>
      <w:r>
        <w:rPr>
          <w:sz w:val="23"/>
        </w:rPr>
        <w:t>Способность</w:t>
      </w:r>
      <w:r>
        <w:rPr>
          <w:spacing w:val="16"/>
          <w:sz w:val="23"/>
        </w:rPr>
        <w:t xml:space="preserve"> </w:t>
      </w:r>
      <w:r>
        <w:rPr>
          <w:sz w:val="23"/>
        </w:rPr>
        <w:t>к</w:t>
      </w:r>
      <w:r>
        <w:rPr>
          <w:spacing w:val="25"/>
          <w:sz w:val="23"/>
        </w:rPr>
        <w:t xml:space="preserve"> </w:t>
      </w:r>
      <w:r>
        <w:rPr>
          <w:sz w:val="23"/>
        </w:rPr>
        <w:t>самоорганизации,</w:t>
      </w:r>
      <w:r>
        <w:rPr>
          <w:spacing w:val="15"/>
          <w:sz w:val="23"/>
        </w:rPr>
        <w:t xml:space="preserve"> </w:t>
      </w:r>
      <w:r>
        <w:rPr>
          <w:sz w:val="23"/>
        </w:rPr>
        <w:t>саморегуляции</w:t>
      </w:r>
      <w:r>
        <w:rPr>
          <w:spacing w:val="20"/>
          <w:sz w:val="23"/>
        </w:rPr>
        <w:t xml:space="preserve"> </w:t>
      </w:r>
      <w:r>
        <w:rPr>
          <w:sz w:val="23"/>
        </w:rPr>
        <w:t>и</w:t>
      </w:r>
      <w:r>
        <w:rPr>
          <w:spacing w:val="20"/>
          <w:sz w:val="23"/>
        </w:rPr>
        <w:t xml:space="preserve"> </w:t>
      </w:r>
      <w:r>
        <w:rPr>
          <w:spacing w:val="-2"/>
          <w:sz w:val="23"/>
        </w:rPr>
        <w:t>рефлексии.</w:t>
      </w:r>
    </w:p>
    <w:p w:rsidR="002455F4" w:rsidRDefault="005B3EB1">
      <w:pPr>
        <w:pStyle w:val="a3"/>
        <w:spacing w:line="233" w:lineRule="exact"/>
        <w:ind w:left="1856"/>
      </w:pPr>
      <w:r>
        <w:rPr>
          <w:w w:val="105"/>
        </w:rPr>
        <w:t>Оценка</w:t>
      </w:r>
      <w:r>
        <w:rPr>
          <w:spacing w:val="8"/>
          <w:w w:val="105"/>
        </w:rPr>
        <w:t xml:space="preserve"> </w:t>
      </w:r>
      <w:r>
        <w:rPr>
          <w:w w:val="105"/>
        </w:rPr>
        <w:t>достижения</w:t>
      </w:r>
      <w:r>
        <w:rPr>
          <w:spacing w:val="11"/>
          <w:w w:val="105"/>
        </w:rPr>
        <w:t xml:space="preserve"> </w:t>
      </w:r>
      <w:r>
        <w:rPr>
          <w:w w:val="105"/>
        </w:rPr>
        <w:t>обучающимися</w:t>
      </w:r>
      <w:r>
        <w:rPr>
          <w:spacing w:val="18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ТНР</w:t>
      </w:r>
      <w:r>
        <w:rPr>
          <w:spacing w:val="9"/>
          <w:w w:val="105"/>
        </w:rPr>
        <w:t xml:space="preserve"> </w:t>
      </w:r>
      <w:r>
        <w:rPr>
          <w:w w:val="105"/>
        </w:rPr>
        <w:t>метапредметных</w:t>
      </w:r>
      <w:r>
        <w:rPr>
          <w:spacing w:val="16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освоения</w:t>
      </w:r>
    </w:p>
    <w:p w:rsidR="002455F4" w:rsidRDefault="005B3EB1">
      <w:pPr>
        <w:pStyle w:val="a3"/>
        <w:spacing w:before="2" w:line="249" w:lineRule="auto"/>
        <w:ind w:right="853"/>
      </w:pPr>
      <w:r>
        <w:rPr>
          <w:w w:val="105"/>
        </w:rPr>
        <w:t>АООП осуществляется администрацией, педагогическими работниками образовательной организации с участием специалистов Службы сопровождения (учителей-логопедов, учителей-дефектологов, педагогов-психологов) в ходе внутришкольного мониторинга качества образования.</w:t>
      </w:r>
    </w:p>
    <w:p w:rsidR="002455F4" w:rsidRDefault="005B3EB1">
      <w:pPr>
        <w:pStyle w:val="a3"/>
        <w:spacing w:before="2" w:line="252" w:lineRule="auto"/>
        <w:ind w:right="855" w:firstLine="720"/>
      </w:pPr>
      <w:r>
        <w:rPr>
          <w:w w:val="105"/>
        </w:rPr>
        <w:t>Периодичность проведения оценки достижения обучающимися с ТНР метапредметных</w:t>
      </w:r>
      <w:r>
        <w:rPr>
          <w:spacing w:val="-11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-7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-10"/>
          <w:w w:val="105"/>
        </w:rPr>
        <w:t xml:space="preserve"> </w:t>
      </w:r>
      <w:r>
        <w:rPr>
          <w:w w:val="105"/>
        </w:rPr>
        <w:t>АООП</w:t>
      </w:r>
      <w:r>
        <w:rPr>
          <w:spacing w:val="-15"/>
          <w:w w:val="105"/>
        </w:rPr>
        <w:t xml:space="preserve"> </w:t>
      </w:r>
      <w:r>
        <w:rPr>
          <w:w w:val="105"/>
        </w:rPr>
        <w:t>НОО</w:t>
      </w:r>
      <w:r>
        <w:rPr>
          <w:spacing w:val="-15"/>
          <w:w w:val="105"/>
        </w:rPr>
        <w:t xml:space="preserve"> </w:t>
      </w:r>
      <w:r>
        <w:rPr>
          <w:w w:val="105"/>
        </w:rPr>
        <w:t>ТНР</w:t>
      </w:r>
      <w:r>
        <w:rPr>
          <w:spacing w:val="-12"/>
          <w:w w:val="105"/>
        </w:rPr>
        <w:t xml:space="preserve"> </w:t>
      </w:r>
      <w:r>
        <w:rPr>
          <w:w w:val="105"/>
        </w:rPr>
        <w:t>устанавливается</w:t>
      </w:r>
      <w:r>
        <w:rPr>
          <w:spacing w:val="-15"/>
          <w:w w:val="105"/>
        </w:rPr>
        <w:t xml:space="preserve"> </w:t>
      </w:r>
      <w:r>
        <w:rPr>
          <w:w w:val="105"/>
        </w:rPr>
        <w:t>годовым</w:t>
      </w:r>
      <w:r>
        <w:rPr>
          <w:spacing w:val="-9"/>
          <w:w w:val="105"/>
        </w:rPr>
        <w:t xml:space="preserve"> </w:t>
      </w:r>
      <w:r>
        <w:rPr>
          <w:w w:val="105"/>
        </w:rPr>
        <w:t>планом внутреннего мониторинга качества образования.</w:t>
      </w:r>
    </w:p>
    <w:p w:rsidR="002455F4" w:rsidRDefault="005B3EB1">
      <w:pPr>
        <w:pStyle w:val="a3"/>
        <w:tabs>
          <w:tab w:val="left" w:pos="4239"/>
          <w:tab w:val="left" w:pos="5577"/>
          <w:tab w:val="left" w:pos="6159"/>
          <w:tab w:val="left" w:pos="7583"/>
          <w:tab w:val="left" w:pos="8540"/>
        </w:tabs>
        <w:spacing w:line="252" w:lineRule="auto"/>
        <w:ind w:right="861" w:firstLine="720"/>
        <w:jc w:val="right"/>
      </w:pPr>
      <w:r>
        <w:rPr>
          <w:w w:val="105"/>
        </w:rPr>
        <w:t>Контрольно-измерительные</w:t>
      </w:r>
      <w:r>
        <w:rPr>
          <w:spacing w:val="-8"/>
          <w:w w:val="105"/>
        </w:rPr>
        <w:t xml:space="preserve"> </w:t>
      </w:r>
      <w:r>
        <w:rPr>
          <w:w w:val="105"/>
        </w:rPr>
        <w:t>материалы</w:t>
      </w:r>
      <w:r>
        <w:rPr>
          <w:spacing w:val="-5"/>
          <w:w w:val="105"/>
        </w:rPr>
        <w:t xml:space="preserve"> </w:t>
      </w:r>
      <w:r>
        <w:rPr>
          <w:w w:val="105"/>
        </w:rPr>
        <w:t>(далее</w:t>
      </w:r>
      <w:r>
        <w:rPr>
          <w:spacing w:val="-2"/>
          <w:w w:val="105"/>
        </w:rPr>
        <w:t xml:space="preserve"> </w:t>
      </w:r>
      <w:r>
        <w:rPr>
          <w:w w:val="105"/>
        </w:rPr>
        <w:t>–</w:t>
      </w:r>
      <w:r>
        <w:rPr>
          <w:spacing w:val="-1"/>
          <w:w w:val="105"/>
        </w:rPr>
        <w:t xml:space="preserve"> </w:t>
      </w:r>
      <w:r>
        <w:rPr>
          <w:w w:val="105"/>
        </w:rPr>
        <w:t>КИМ) строятся</w:t>
      </w:r>
      <w:r>
        <w:rPr>
          <w:spacing w:val="-5"/>
          <w:w w:val="105"/>
        </w:rPr>
        <w:t xml:space="preserve"> </w:t>
      </w:r>
      <w:r>
        <w:rPr>
          <w:w w:val="105"/>
        </w:rPr>
        <w:t>на</w:t>
      </w:r>
      <w:r>
        <w:rPr>
          <w:spacing w:val="-2"/>
          <w:w w:val="105"/>
        </w:rPr>
        <w:t xml:space="preserve"> </w:t>
      </w:r>
      <w:r>
        <w:rPr>
          <w:w w:val="105"/>
        </w:rPr>
        <w:t>межпредметной основе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могут</w:t>
      </w:r>
      <w:r>
        <w:rPr>
          <w:spacing w:val="40"/>
          <w:w w:val="105"/>
        </w:rPr>
        <w:t xml:space="preserve"> </w:t>
      </w:r>
      <w:r>
        <w:rPr>
          <w:w w:val="105"/>
        </w:rPr>
        <w:t>включать</w:t>
      </w:r>
      <w:r>
        <w:rPr>
          <w:spacing w:val="40"/>
          <w:w w:val="105"/>
        </w:rPr>
        <w:t xml:space="preserve"> </w:t>
      </w:r>
      <w:r>
        <w:rPr>
          <w:w w:val="105"/>
        </w:rPr>
        <w:t>задания</w:t>
      </w:r>
      <w:r>
        <w:rPr>
          <w:spacing w:val="40"/>
          <w:w w:val="105"/>
        </w:rPr>
        <w:t xml:space="preserve"> </w:t>
      </w:r>
      <w:r>
        <w:rPr>
          <w:w w:val="105"/>
        </w:rPr>
        <w:t>по</w:t>
      </w:r>
      <w:r>
        <w:rPr>
          <w:spacing w:val="40"/>
          <w:w w:val="105"/>
        </w:rPr>
        <w:t xml:space="preserve"> </w:t>
      </w:r>
      <w:r>
        <w:rPr>
          <w:w w:val="105"/>
        </w:rPr>
        <w:t>оценке</w:t>
      </w:r>
      <w:r>
        <w:rPr>
          <w:spacing w:val="40"/>
          <w:w w:val="105"/>
        </w:rPr>
        <w:t xml:space="preserve"> </w:t>
      </w:r>
      <w:r>
        <w:rPr>
          <w:w w:val="105"/>
        </w:rPr>
        <w:t>читательской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цифровой</w:t>
      </w:r>
      <w:r>
        <w:rPr>
          <w:spacing w:val="40"/>
          <w:w w:val="105"/>
        </w:rPr>
        <w:t xml:space="preserve"> </w:t>
      </w:r>
      <w:r>
        <w:rPr>
          <w:w w:val="105"/>
        </w:rPr>
        <w:t>грамотности,</w:t>
      </w:r>
      <w:r>
        <w:rPr>
          <w:spacing w:val="40"/>
          <w:w w:val="105"/>
        </w:rPr>
        <w:t xml:space="preserve"> </w:t>
      </w:r>
      <w:r>
        <w:t>сформированности познавательных,</w:t>
      </w:r>
      <w:r>
        <w:rPr>
          <w:spacing w:val="40"/>
        </w:rPr>
        <w:t xml:space="preserve"> </w:t>
      </w:r>
      <w:r>
        <w:t>коммуникативных и</w:t>
      </w:r>
      <w:r>
        <w:rPr>
          <w:spacing w:val="40"/>
        </w:rPr>
        <w:t xml:space="preserve"> </w:t>
      </w:r>
      <w:r>
        <w:t>регулятивных учебных действий.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Контрольно-измерительные</w:t>
      </w:r>
      <w:r>
        <w:tab/>
      </w:r>
      <w:r>
        <w:rPr>
          <w:spacing w:val="-2"/>
          <w:w w:val="105"/>
        </w:rPr>
        <w:t>материалы</w:t>
      </w:r>
      <w:r>
        <w:tab/>
      </w:r>
      <w:r>
        <w:rPr>
          <w:spacing w:val="-4"/>
          <w:w w:val="105"/>
        </w:rPr>
        <w:t>для</w:t>
      </w:r>
      <w:r>
        <w:tab/>
      </w:r>
      <w:r>
        <w:rPr>
          <w:spacing w:val="-2"/>
          <w:w w:val="105"/>
        </w:rPr>
        <w:t>проведения</w:t>
      </w:r>
      <w:r>
        <w:tab/>
      </w:r>
      <w:r>
        <w:rPr>
          <w:spacing w:val="-2"/>
          <w:w w:val="105"/>
        </w:rPr>
        <w:t>оценки</w:t>
      </w:r>
      <w:r>
        <w:tab/>
      </w:r>
      <w:r>
        <w:rPr>
          <w:spacing w:val="-2"/>
          <w:w w:val="105"/>
        </w:rPr>
        <w:t xml:space="preserve">достижения </w:t>
      </w:r>
      <w:r>
        <w:rPr>
          <w:w w:val="105"/>
        </w:rPr>
        <w:t>обучающимися</w:t>
      </w:r>
      <w:r>
        <w:rPr>
          <w:spacing w:val="24"/>
          <w:w w:val="105"/>
        </w:rPr>
        <w:t xml:space="preserve"> </w:t>
      </w:r>
      <w:r>
        <w:rPr>
          <w:w w:val="105"/>
        </w:rPr>
        <w:t>с ТНР планируемых метапредметных</w:t>
      </w:r>
      <w:r>
        <w:rPr>
          <w:spacing w:val="22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22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24"/>
          <w:w w:val="105"/>
        </w:rPr>
        <w:t xml:space="preserve"> </w:t>
      </w:r>
      <w:r>
        <w:rPr>
          <w:w w:val="105"/>
        </w:rPr>
        <w:t>АООП НОО ТНР</w:t>
      </w:r>
      <w:r>
        <w:rPr>
          <w:spacing w:val="78"/>
          <w:w w:val="150"/>
        </w:rPr>
        <w:t xml:space="preserve"> </w:t>
      </w:r>
      <w:r>
        <w:rPr>
          <w:w w:val="105"/>
        </w:rPr>
        <w:t>разрабатываются</w:t>
      </w:r>
      <w:r>
        <w:rPr>
          <w:spacing w:val="29"/>
          <w:w w:val="105"/>
        </w:rPr>
        <w:t xml:space="preserve">  </w:t>
      </w:r>
      <w:r>
        <w:rPr>
          <w:w w:val="105"/>
        </w:rPr>
        <w:t>руководителями</w:t>
      </w:r>
      <w:r>
        <w:rPr>
          <w:spacing w:val="24"/>
          <w:w w:val="105"/>
        </w:rPr>
        <w:t xml:space="preserve">  </w:t>
      </w:r>
      <w:r>
        <w:rPr>
          <w:w w:val="105"/>
        </w:rPr>
        <w:t>методических</w:t>
      </w:r>
      <w:r>
        <w:rPr>
          <w:spacing w:val="28"/>
          <w:w w:val="105"/>
        </w:rPr>
        <w:t xml:space="preserve">  </w:t>
      </w:r>
      <w:r>
        <w:rPr>
          <w:w w:val="105"/>
        </w:rPr>
        <w:t>объединений</w:t>
      </w:r>
      <w:r>
        <w:rPr>
          <w:spacing w:val="25"/>
          <w:w w:val="105"/>
        </w:rPr>
        <w:t xml:space="preserve">  </w:t>
      </w:r>
      <w:r>
        <w:rPr>
          <w:spacing w:val="-2"/>
          <w:w w:val="105"/>
        </w:rPr>
        <w:t>образовательной</w:t>
      </w:r>
    </w:p>
    <w:p w:rsidR="002455F4" w:rsidRDefault="005B3EB1">
      <w:pPr>
        <w:pStyle w:val="a3"/>
        <w:spacing w:line="255" w:lineRule="exact"/>
      </w:pPr>
      <w:r>
        <w:t>организации</w:t>
      </w:r>
      <w:r>
        <w:rPr>
          <w:spacing w:val="34"/>
        </w:rPr>
        <w:t xml:space="preserve"> </w:t>
      </w:r>
      <w:r>
        <w:t>совместно</w:t>
      </w:r>
      <w:r>
        <w:rPr>
          <w:spacing w:val="35"/>
        </w:rPr>
        <w:t xml:space="preserve"> </w:t>
      </w:r>
      <w:r>
        <w:t>со</w:t>
      </w:r>
      <w:r>
        <w:rPr>
          <w:spacing w:val="36"/>
        </w:rPr>
        <w:t xml:space="preserve"> </w:t>
      </w:r>
      <w:r>
        <w:t>специалистами</w:t>
      </w:r>
      <w:r>
        <w:rPr>
          <w:spacing w:val="34"/>
        </w:rPr>
        <w:t xml:space="preserve"> </w:t>
      </w:r>
      <w:r>
        <w:t>Службы</w:t>
      </w:r>
      <w:r>
        <w:rPr>
          <w:spacing w:val="38"/>
        </w:rPr>
        <w:t xml:space="preserve"> </w:t>
      </w:r>
      <w:r>
        <w:rPr>
          <w:spacing w:val="-2"/>
        </w:rPr>
        <w:t>сопровождения.</w:t>
      </w:r>
    </w:p>
    <w:p w:rsidR="002455F4" w:rsidRDefault="005B3EB1">
      <w:pPr>
        <w:pStyle w:val="a3"/>
        <w:spacing w:before="4" w:line="252" w:lineRule="auto"/>
        <w:ind w:right="866" w:firstLine="720"/>
      </w:pPr>
      <w:r>
        <w:rPr>
          <w:w w:val="105"/>
        </w:rPr>
        <w:t>Оценка достижения обучающимися с ТНР планируемых метапредметных результатов освоения АООП</w:t>
      </w:r>
      <w:r>
        <w:rPr>
          <w:spacing w:val="-1"/>
          <w:w w:val="105"/>
        </w:rPr>
        <w:t xml:space="preserve"> </w:t>
      </w:r>
      <w:r>
        <w:rPr>
          <w:w w:val="105"/>
        </w:rPr>
        <w:t>НОО</w:t>
      </w:r>
      <w:r>
        <w:rPr>
          <w:spacing w:val="-1"/>
          <w:w w:val="105"/>
        </w:rPr>
        <w:t xml:space="preserve"> </w:t>
      </w:r>
      <w:r>
        <w:rPr>
          <w:w w:val="105"/>
        </w:rPr>
        <w:t>ТНР</w:t>
      </w:r>
      <w:r>
        <w:rPr>
          <w:spacing w:val="-4"/>
          <w:w w:val="105"/>
        </w:rPr>
        <w:t xml:space="preserve"> </w:t>
      </w:r>
      <w:r>
        <w:rPr>
          <w:w w:val="105"/>
        </w:rPr>
        <w:t>может</w:t>
      </w:r>
      <w:r>
        <w:rPr>
          <w:spacing w:val="-4"/>
          <w:w w:val="105"/>
        </w:rPr>
        <w:t xml:space="preserve"> </w:t>
      </w:r>
      <w:r>
        <w:rPr>
          <w:w w:val="105"/>
        </w:rPr>
        <w:t>проводиться с</w:t>
      </w:r>
      <w:r>
        <w:rPr>
          <w:spacing w:val="-6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следующих </w:t>
      </w:r>
      <w:r>
        <w:rPr>
          <w:spacing w:val="-4"/>
          <w:w w:val="105"/>
        </w:rPr>
        <w:t>форм:</w:t>
      </w:r>
    </w:p>
    <w:p w:rsidR="002455F4" w:rsidRDefault="005B3EB1" w:rsidP="00A0448C">
      <w:pPr>
        <w:pStyle w:val="a4"/>
        <w:numPr>
          <w:ilvl w:val="1"/>
          <w:numId w:val="84"/>
        </w:numPr>
        <w:tabs>
          <w:tab w:val="left" w:pos="1855"/>
        </w:tabs>
        <w:spacing w:before="33" w:line="175" w:lineRule="auto"/>
        <w:ind w:right="855" w:firstLine="345"/>
        <w:rPr>
          <w:sz w:val="23"/>
        </w:rPr>
      </w:pPr>
      <w:r>
        <w:rPr>
          <w:spacing w:val="-2"/>
          <w:w w:val="105"/>
          <w:sz w:val="23"/>
        </w:rPr>
        <w:t>для</w:t>
      </w:r>
      <w:r>
        <w:rPr>
          <w:spacing w:val="-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проверки</w:t>
      </w:r>
      <w:r>
        <w:rPr>
          <w:spacing w:val="-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читательской</w:t>
      </w:r>
      <w:r>
        <w:rPr>
          <w:spacing w:val="-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компетентности – письменная</w:t>
      </w:r>
      <w:r>
        <w:rPr>
          <w:spacing w:val="-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работа</w:t>
      </w:r>
      <w:r>
        <w:rPr>
          <w:spacing w:val="-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на</w:t>
      </w:r>
      <w:r>
        <w:rPr>
          <w:spacing w:val="-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 xml:space="preserve">межпредметной </w:t>
      </w:r>
      <w:r>
        <w:rPr>
          <w:w w:val="105"/>
          <w:sz w:val="23"/>
        </w:rPr>
        <w:t>основе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учетом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особых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образовательных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потребностей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ТНР,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устная</w:t>
      </w:r>
    </w:p>
    <w:p w:rsidR="002455F4" w:rsidRDefault="005B3EB1" w:rsidP="00A0448C">
      <w:pPr>
        <w:pStyle w:val="a4"/>
        <w:numPr>
          <w:ilvl w:val="1"/>
          <w:numId w:val="84"/>
        </w:numPr>
        <w:tabs>
          <w:tab w:val="left" w:pos="1855"/>
        </w:tabs>
        <w:spacing w:before="39" w:line="189" w:lineRule="auto"/>
        <w:ind w:right="855" w:firstLine="345"/>
        <w:rPr>
          <w:sz w:val="23"/>
        </w:rPr>
      </w:pPr>
      <w:r>
        <w:rPr>
          <w:w w:val="105"/>
          <w:sz w:val="23"/>
        </w:rPr>
        <w:t>работа с текстом (чтение, пересказ, ответ на вопросы, связанные с пониманием прочитанного текста), устная работа с изображением (составление рассказа, ответы на вопросы учителя);</w:t>
      </w:r>
    </w:p>
    <w:p w:rsidR="002455F4" w:rsidRDefault="002455F4">
      <w:pPr>
        <w:pStyle w:val="a4"/>
        <w:spacing w:line="189" w:lineRule="auto"/>
        <w:rPr>
          <w:sz w:val="23"/>
        </w:rPr>
        <w:sectPr w:rsidR="002455F4">
          <w:pgSz w:w="11910" w:h="16850"/>
          <w:pgMar w:top="980" w:right="283" w:bottom="1200" w:left="283" w:header="0" w:footer="879" w:gutter="0"/>
          <w:cols w:space="720"/>
        </w:sectPr>
      </w:pPr>
    </w:p>
    <w:p w:rsidR="002455F4" w:rsidRDefault="005B3EB1" w:rsidP="00A0448C">
      <w:pPr>
        <w:pStyle w:val="a4"/>
        <w:numPr>
          <w:ilvl w:val="1"/>
          <w:numId w:val="84"/>
        </w:numPr>
        <w:tabs>
          <w:tab w:val="left" w:pos="1855"/>
        </w:tabs>
        <w:spacing w:before="110" w:line="175" w:lineRule="auto"/>
        <w:ind w:right="841" w:firstLine="345"/>
        <w:rPr>
          <w:sz w:val="23"/>
        </w:rPr>
      </w:pPr>
      <w:r>
        <w:rPr>
          <w:w w:val="105"/>
          <w:sz w:val="23"/>
        </w:rPr>
        <w:lastRenderedPageBreak/>
        <w:t>для проверки цифровой компетентности – практическая работа в сочетании с письменной (компьютеризованной) частью;</w:t>
      </w:r>
    </w:p>
    <w:p w:rsidR="002455F4" w:rsidRDefault="005B3EB1" w:rsidP="00A0448C">
      <w:pPr>
        <w:pStyle w:val="a4"/>
        <w:numPr>
          <w:ilvl w:val="1"/>
          <w:numId w:val="84"/>
        </w:numPr>
        <w:tabs>
          <w:tab w:val="left" w:pos="1855"/>
        </w:tabs>
        <w:spacing w:before="38" w:line="189" w:lineRule="auto"/>
        <w:ind w:right="845" w:firstLine="345"/>
        <w:rPr>
          <w:sz w:val="23"/>
        </w:rPr>
      </w:pPr>
      <w:r>
        <w:rPr>
          <w:w w:val="105"/>
          <w:sz w:val="23"/>
        </w:rPr>
        <w:t>для проверки сформированности познавательных, коммуникативных и регулятивных учебных действий – психолого-педагогическая диагностика, экспертная оценка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процесса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результатов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выполнения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групповых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</w:p>
    <w:p w:rsidR="002455F4" w:rsidRDefault="005B3EB1" w:rsidP="00A0448C">
      <w:pPr>
        <w:pStyle w:val="a4"/>
        <w:numPr>
          <w:ilvl w:val="1"/>
          <w:numId w:val="84"/>
        </w:numPr>
        <w:tabs>
          <w:tab w:val="left" w:pos="1855"/>
        </w:tabs>
        <w:spacing w:line="338" w:lineRule="exact"/>
        <w:ind w:left="1855" w:hanging="374"/>
        <w:rPr>
          <w:sz w:val="23"/>
        </w:rPr>
      </w:pPr>
      <w:r>
        <w:rPr>
          <w:sz w:val="23"/>
        </w:rPr>
        <w:t>индивидуальных</w:t>
      </w:r>
      <w:r>
        <w:rPr>
          <w:spacing w:val="25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26"/>
          <w:sz w:val="23"/>
        </w:rPr>
        <w:t xml:space="preserve"> </w:t>
      </w:r>
      <w:r>
        <w:rPr>
          <w:spacing w:val="-2"/>
          <w:sz w:val="23"/>
        </w:rPr>
        <w:t>проектов.</w:t>
      </w:r>
    </w:p>
    <w:p w:rsidR="002455F4" w:rsidRDefault="005B3EB1">
      <w:pPr>
        <w:spacing w:before="232" w:line="254" w:lineRule="auto"/>
        <w:ind w:left="3672" w:right="878" w:hanging="2011"/>
        <w:rPr>
          <w:b/>
          <w:i/>
          <w:sz w:val="23"/>
        </w:rPr>
      </w:pPr>
      <w:bookmarkStart w:id="44" w:name="Особенности_оценки_достижения_обучающими"/>
      <w:bookmarkEnd w:id="44"/>
      <w:r>
        <w:rPr>
          <w:b/>
          <w:i/>
          <w:sz w:val="23"/>
        </w:rPr>
        <w:t>Особенности оценки достижения обучающимися планируемых предметных</w:t>
      </w:r>
      <w:r>
        <w:rPr>
          <w:b/>
          <w:i/>
          <w:spacing w:val="80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результатов освоения АООП НОО ТНР</w:t>
      </w:r>
    </w:p>
    <w:p w:rsidR="002455F4" w:rsidRDefault="005B3EB1">
      <w:pPr>
        <w:pStyle w:val="a3"/>
        <w:spacing w:line="252" w:lineRule="auto"/>
        <w:ind w:right="846" w:firstLine="720"/>
      </w:pPr>
      <w:r>
        <w:rPr>
          <w:w w:val="105"/>
        </w:rPr>
        <w:t>Оценка предметных результатов представляет собой оценку достижения обучающимся с ТНР</w:t>
      </w:r>
      <w:r>
        <w:rPr>
          <w:spacing w:val="-3"/>
          <w:w w:val="105"/>
        </w:rPr>
        <w:t xml:space="preserve"> </w:t>
      </w:r>
      <w:r>
        <w:rPr>
          <w:w w:val="105"/>
        </w:rPr>
        <w:t>планируемых результатов по отдельным учебным предметам АООП НОО ТНР.</w:t>
      </w:r>
    </w:p>
    <w:p w:rsidR="002455F4" w:rsidRDefault="005B3EB1">
      <w:pPr>
        <w:pStyle w:val="a3"/>
        <w:spacing w:line="247" w:lineRule="auto"/>
        <w:ind w:right="868" w:firstLine="720"/>
      </w:pPr>
      <w:r>
        <w:rPr>
          <w:w w:val="105"/>
        </w:rPr>
        <w:t>Формирование планируемых предметных результатов освоения АООП НОО ТНР обучающимися с ОВЗ обеспечивается каждым учебным предметом.</w:t>
      </w:r>
    </w:p>
    <w:p w:rsidR="002455F4" w:rsidRDefault="005B3EB1">
      <w:pPr>
        <w:pStyle w:val="a3"/>
        <w:spacing w:line="249" w:lineRule="auto"/>
        <w:ind w:right="838" w:firstLine="720"/>
      </w:pPr>
      <w:r>
        <w:rPr>
          <w:w w:val="105"/>
        </w:rPr>
        <w:t xml:space="preserve">Основным предметом оценки достижения обучающимися с ТНР планируемых предметных результатов АООП является их способность к решению учебно- познавательных и учебно-практических задач, основанных на изучаемом учебном </w:t>
      </w:r>
      <w:r>
        <w:rPr>
          <w:spacing w:val="-2"/>
          <w:w w:val="105"/>
        </w:rPr>
        <w:t>материале.</w:t>
      </w:r>
    </w:p>
    <w:p w:rsidR="002455F4" w:rsidRDefault="005B3EB1">
      <w:pPr>
        <w:pStyle w:val="a3"/>
        <w:spacing w:line="249" w:lineRule="auto"/>
        <w:ind w:right="857" w:firstLine="720"/>
      </w:pPr>
      <w:r>
        <w:rPr>
          <w:w w:val="105"/>
        </w:rPr>
        <w:t>Оценка достижения обучающимися с ТНР планируемых предметных результатов освоения АООП НОО ТНР проводится в ходе процедур стартовой, промежуточной, итоговой</w:t>
      </w:r>
      <w:r>
        <w:rPr>
          <w:spacing w:val="-3"/>
          <w:w w:val="105"/>
        </w:rPr>
        <w:t xml:space="preserve"> </w:t>
      </w:r>
      <w:r>
        <w:rPr>
          <w:w w:val="105"/>
        </w:rPr>
        <w:t>диагностик,</w:t>
      </w:r>
      <w:r>
        <w:rPr>
          <w:spacing w:val="-1"/>
          <w:w w:val="105"/>
        </w:rPr>
        <w:t xml:space="preserve"> </w:t>
      </w:r>
      <w:r>
        <w:rPr>
          <w:w w:val="105"/>
        </w:rPr>
        <w:t>текущей оценки,</w:t>
      </w:r>
      <w:r>
        <w:rPr>
          <w:spacing w:val="-1"/>
          <w:w w:val="105"/>
        </w:rPr>
        <w:t xml:space="preserve"> </w:t>
      </w:r>
      <w:r>
        <w:rPr>
          <w:w w:val="105"/>
        </w:rPr>
        <w:t>тематической оценки,</w:t>
      </w:r>
      <w:r>
        <w:rPr>
          <w:spacing w:val="-1"/>
          <w:w w:val="105"/>
        </w:rPr>
        <w:t xml:space="preserve"> </w:t>
      </w:r>
      <w:r>
        <w:rPr>
          <w:w w:val="105"/>
        </w:rPr>
        <w:t>промежуточной аттестации, промежуточной оценки, государственной итоговой аттестации, итоговой оценки.</w:t>
      </w:r>
    </w:p>
    <w:p w:rsidR="002455F4" w:rsidRDefault="005B3EB1">
      <w:pPr>
        <w:pStyle w:val="a3"/>
        <w:spacing w:line="252" w:lineRule="auto"/>
        <w:ind w:right="850" w:firstLine="720"/>
      </w:pPr>
      <w:r>
        <w:rPr>
          <w:w w:val="105"/>
        </w:rPr>
        <w:t>Стартовая диагностика представляет собой процедуру оценки готовности к обучению на данном этапе реализации АООП НОО ТНР. Стартовая диагностика проводится администрацией образовательной организации в начале учебного года по русскому</w:t>
      </w:r>
      <w:r>
        <w:rPr>
          <w:spacing w:val="-15"/>
          <w:w w:val="105"/>
        </w:rPr>
        <w:t xml:space="preserve"> </w:t>
      </w:r>
      <w:r>
        <w:rPr>
          <w:w w:val="105"/>
        </w:rPr>
        <w:t>языку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математике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выступает</w:t>
      </w:r>
      <w:r>
        <w:rPr>
          <w:spacing w:val="-14"/>
          <w:w w:val="105"/>
        </w:rPr>
        <w:t xml:space="preserve"> </w:t>
      </w:r>
      <w:r>
        <w:rPr>
          <w:w w:val="105"/>
        </w:rPr>
        <w:t>как</w:t>
      </w:r>
      <w:r>
        <w:rPr>
          <w:spacing w:val="-13"/>
          <w:w w:val="105"/>
        </w:rPr>
        <w:t xml:space="preserve"> </w:t>
      </w:r>
      <w:r>
        <w:rPr>
          <w:w w:val="105"/>
        </w:rPr>
        <w:t>основа</w:t>
      </w:r>
      <w:r>
        <w:rPr>
          <w:spacing w:val="-9"/>
          <w:w w:val="105"/>
        </w:rPr>
        <w:t xml:space="preserve"> </w:t>
      </w:r>
      <w:r>
        <w:rPr>
          <w:w w:val="105"/>
        </w:rPr>
        <w:t>(точка</w:t>
      </w:r>
      <w:r>
        <w:rPr>
          <w:spacing w:val="-10"/>
          <w:w w:val="105"/>
        </w:rPr>
        <w:t xml:space="preserve"> </w:t>
      </w:r>
      <w:r>
        <w:rPr>
          <w:w w:val="105"/>
        </w:rPr>
        <w:t>отсчета)</w:t>
      </w:r>
      <w:r>
        <w:rPr>
          <w:spacing w:val="-12"/>
          <w:w w:val="105"/>
        </w:rPr>
        <w:t xml:space="preserve"> </w:t>
      </w:r>
      <w:r>
        <w:rPr>
          <w:w w:val="105"/>
        </w:rPr>
        <w:t>для</w:t>
      </w:r>
      <w:r>
        <w:rPr>
          <w:spacing w:val="-14"/>
          <w:w w:val="105"/>
        </w:rPr>
        <w:t xml:space="preserve"> </w:t>
      </w:r>
      <w:r>
        <w:rPr>
          <w:w w:val="105"/>
        </w:rPr>
        <w:t>оценки</w:t>
      </w:r>
      <w:r>
        <w:rPr>
          <w:spacing w:val="-10"/>
          <w:w w:val="105"/>
        </w:rPr>
        <w:t xml:space="preserve"> </w:t>
      </w:r>
      <w:r>
        <w:rPr>
          <w:w w:val="105"/>
        </w:rPr>
        <w:t>динамики образовательных достижений. Результаты стартовой диагностики являются основанием для корректировки рабочих программ учебных предметов.</w:t>
      </w:r>
    </w:p>
    <w:p w:rsidR="002455F4" w:rsidRDefault="005B3EB1">
      <w:pPr>
        <w:pStyle w:val="a3"/>
        <w:spacing w:line="249" w:lineRule="auto"/>
        <w:ind w:right="851" w:firstLine="720"/>
      </w:pPr>
      <w:r>
        <w:rPr>
          <w:w w:val="105"/>
        </w:rPr>
        <w:t>Промежуточная диагностика представляет собой процедуру оценки достижения обучающимися с ТНР планируемых предметных результатов освоения АООП НОО ТНР по итогам первого полугодия. Промежуточная диагностика проводится администрацией образовательной организации по русскому языку и математике и выступает как основа (точка отсчета) для оценки динамики образовательных достижений. Результаты промежуточной диагностики являются основанием для корректировки рабочих</w:t>
      </w:r>
      <w:r>
        <w:rPr>
          <w:spacing w:val="-1"/>
          <w:w w:val="105"/>
        </w:rPr>
        <w:t xml:space="preserve"> </w:t>
      </w:r>
      <w:r>
        <w:rPr>
          <w:w w:val="105"/>
        </w:rPr>
        <w:t>программ учебных предметов.</w:t>
      </w:r>
    </w:p>
    <w:p w:rsidR="002455F4" w:rsidRDefault="005B3EB1">
      <w:pPr>
        <w:pStyle w:val="a3"/>
        <w:spacing w:line="249" w:lineRule="auto"/>
        <w:ind w:right="856" w:firstLine="720"/>
      </w:pPr>
      <w:r>
        <w:rPr>
          <w:w w:val="105"/>
        </w:rPr>
        <w:t>Итоговая диагностика представляет собой процедуру оценки достижения обучающимися с ТНР планируемых предметных результатов освоения АООП НОО ТНР по итогам учебного года. Итоговая диагностика проводится администрацией образовательной организации по русскому языку и математике и выступает как основа (точка отсчета) для оценки динамики образовательных достижений. Результаты промежуточной диагностики являются основанием для корректировки рабочих</w:t>
      </w:r>
      <w:r>
        <w:rPr>
          <w:spacing w:val="-1"/>
          <w:w w:val="105"/>
        </w:rPr>
        <w:t xml:space="preserve"> </w:t>
      </w:r>
      <w:r>
        <w:rPr>
          <w:w w:val="105"/>
        </w:rPr>
        <w:t>программ учебных предметов.</w:t>
      </w:r>
    </w:p>
    <w:p w:rsidR="002455F4" w:rsidRDefault="005B3EB1">
      <w:pPr>
        <w:pStyle w:val="a3"/>
        <w:spacing w:before="3" w:line="252" w:lineRule="auto"/>
        <w:ind w:right="845" w:firstLine="720"/>
      </w:pPr>
      <w:r>
        <w:rPr>
          <w:w w:val="105"/>
        </w:rPr>
        <w:t>Текущая оценка достижения обучающимися с ТНР планируемых предметных результатов освоения АООП НОО ТНР представляет собой процедуру оценки индивидуального продвижения, обучающегося в освоении образовательной программы учебного предмета. Объектом текущей оценки достижения обучающимися с ТНР планируемых</w:t>
      </w:r>
      <w:r>
        <w:rPr>
          <w:spacing w:val="-6"/>
          <w:w w:val="105"/>
        </w:rPr>
        <w:t xml:space="preserve"> </w:t>
      </w:r>
      <w:r>
        <w:rPr>
          <w:w w:val="105"/>
        </w:rPr>
        <w:t>предметных</w:t>
      </w:r>
      <w:r>
        <w:rPr>
          <w:spacing w:val="-1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-1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-4"/>
          <w:w w:val="105"/>
        </w:rPr>
        <w:t xml:space="preserve"> </w:t>
      </w:r>
      <w:r>
        <w:rPr>
          <w:w w:val="105"/>
        </w:rPr>
        <w:t>АООП</w:t>
      </w:r>
      <w:r>
        <w:rPr>
          <w:spacing w:val="-2"/>
          <w:w w:val="105"/>
        </w:rPr>
        <w:t xml:space="preserve"> </w:t>
      </w:r>
      <w:r>
        <w:rPr>
          <w:w w:val="105"/>
        </w:rPr>
        <w:t>НОО</w:t>
      </w:r>
      <w:r>
        <w:rPr>
          <w:spacing w:val="-2"/>
          <w:w w:val="105"/>
        </w:rPr>
        <w:t xml:space="preserve"> </w:t>
      </w:r>
      <w:r>
        <w:rPr>
          <w:w w:val="105"/>
        </w:rPr>
        <w:t>ТНР</w:t>
      </w:r>
      <w:r>
        <w:rPr>
          <w:spacing w:val="-5"/>
          <w:w w:val="105"/>
        </w:rPr>
        <w:t xml:space="preserve"> </w:t>
      </w:r>
      <w:r>
        <w:rPr>
          <w:w w:val="105"/>
        </w:rPr>
        <w:t>являются</w:t>
      </w:r>
      <w:r>
        <w:rPr>
          <w:spacing w:val="-4"/>
          <w:w w:val="105"/>
        </w:rPr>
        <w:t xml:space="preserve"> </w:t>
      </w:r>
      <w:r>
        <w:rPr>
          <w:w w:val="105"/>
        </w:rPr>
        <w:t>тематические планируемые результаты, этапы освоения которых зафиксированы в рабочей программе учебного</w:t>
      </w:r>
      <w:r>
        <w:rPr>
          <w:spacing w:val="-16"/>
          <w:w w:val="105"/>
        </w:rPr>
        <w:t xml:space="preserve"> </w:t>
      </w:r>
      <w:r>
        <w:rPr>
          <w:w w:val="105"/>
        </w:rPr>
        <w:t>предмета.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w w:val="105"/>
        </w:rPr>
        <w:t>текущей</w:t>
      </w:r>
      <w:r>
        <w:rPr>
          <w:spacing w:val="-6"/>
          <w:w w:val="105"/>
        </w:rPr>
        <w:t xml:space="preserve"> </w:t>
      </w:r>
      <w:r>
        <w:rPr>
          <w:w w:val="105"/>
        </w:rPr>
        <w:t>оценке</w:t>
      </w:r>
      <w:r>
        <w:rPr>
          <w:spacing w:val="-16"/>
          <w:w w:val="105"/>
        </w:rPr>
        <w:t xml:space="preserve"> </w:t>
      </w:r>
      <w:r>
        <w:rPr>
          <w:w w:val="105"/>
        </w:rPr>
        <w:t>используется</w:t>
      </w:r>
      <w:r>
        <w:rPr>
          <w:spacing w:val="-12"/>
          <w:w w:val="105"/>
        </w:rPr>
        <w:t xml:space="preserve"> </w:t>
      </w:r>
      <w:r>
        <w:rPr>
          <w:w w:val="105"/>
        </w:rPr>
        <w:t>весь</w:t>
      </w:r>
      <w:r>
        <w:rPr>
          <w:spacing w:val="-14"/>
          <w:w w:val="105"/>
        </w:rPr>
        <w:t xml:space="preserve"> </w:t>
      </w:r>
      <w:r>
        <w:rPr>
          <w:w w:val="105"/>
        </w:rPr>
        <w:t>арсенал</w:t>
      </w:r>
      <w:r>
        <w:rPr>
          <w:spacing w:val="-10"/>
          <w:w w:val="105"/>
        </w:rPr>
        <w:t xml:space="preserve"> </w:t>
      </w:r>
      <w:r>
        <w:rPr>
          <w:w w:val="105"/>
        </w:rPr>
        <w:t>форм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методов</w:t>
      </w:r>
      <w:r>
        <w:rPr>
          <w:spacing w:val="-11"/>
          <w:w w:val="105"/>
        </w:rPr>
        <w:t xml:space="preserve"> </w:t>
      </w:r>
      <w:r>
        <w:rPr>
          <w:w w:val="105"/>
        </w:rPr>
        <w:t>проверки (устные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письменные</w:t>
      </w:r>
      <w:r>
        <w:rPr>
          <w:spacing w:val="-11"/>
          <w:w w:val="105"/>
        </w:rPr>
        <w:t xml:space="preserve"> </w:t>
      </w:r>
      <w:r>
        <w:rPr>
          <w:w w:val="105"/>
        </w:rPr>
        <w:t>опросы,</w:t>
      </w:r>
      <w:r>
        <w:rPr>
          <w:spacing w:val="-10"/>
          <w:w w:val="105"/>
        </w:rPr>
        <w:t xml:space="preserve"> </w:t>
      </w:r>
      <w:r>
        <w:rPr>
          <w:w w:val="105"/>
        </w:rPr>
        <w:t>практические</w:t>
      </w:r>
      <w:r>
        <w:rPr>
          <w:spacing w:val="-11"/>
          <w:w w:val="105"/>
        </w:rPr>
        <w:t xml:space="preserve"> </w:t>
      </w:r>
      <w:r>
        <w:rPr>
          <w:w w:val="105"/>
        </w:rPr>
        <w:t>работы,</w:t>
      </w:r>
      <w:r>
        <w:rPr>
          <w:spacing w:val="-9"/>
          <w:w w:val="105"/>
        </w:rPr>
        <w:t xml:space="preserve"> </w:t>
      </w:r>
      <w:r>
        <w:rPr>
          <w:w w:val="105"/>
        </w:rPr>
        <w:t>творческие</w:t>
      </w:r>
      <w:r>
        <w:rPr>
          <w:spacing w:val="-6"/>
          <w:w w:val="105"/>
        </w:rPr>
        <w:t xml:space="preserve"> </w:t>
      </w:r>
      <w:r>
        <w:rPr>
          <w:w w:val="105"/>
        </w:rPr>
        <w:t>работы,</w:t>
      </w:r>
      <w:r>
        <w:rPr>
          <w:spacing w:val="-10"/>
          <w:w w:val="105"/>
        </w:rPr>
        <w:t xml:space="preserve"> </w:t>
      </w:r>
      <w:r>
        <w:rPr>
          <w:w w:val="105"/>
        </w:rPr>
        <w:t>индивидуальные и</w:t>
      </w:r>
      <w:r>
        <w:rPr>
          <w:spacing w:val="-16"/>
          <w:w w:val="105"/>
        </w:rPr>
        <w:t xml:space="preserve"> </w:t>
      </w:r>
      <w:r>
        <w:rPr>
          <w:w w:val="105"/>
        </w:rPr>
        <w:t>групповые</w:t>
      </w:r>
      <w:r>
        <w:rPr>
          <w:spacing w:val="-11"/>
          <w:w w:val="105"/>
        </w:rPr>
        <w:t xml:space="preserve"> </w:t>
      </w:r>
      <w:r>
        <w:rPr>
          <w:w w:val="105"/>
        </w:rPr>
        <w:t>формы,</w:t>
      </w:r>
      <w:r>
        <w:rPr>
          <w:spacing w:val="-9"/>
          <w:w w:val="105"/>
        </w:rPr>
        <w:t xml:space="preserve"> </w:t>
      </w:r>
      <w:r>
        <w:rPr>
          <w:w w:val="105"/>
        </w:rPr>
        <w:t>само</w:t>
      </w:r>
      <w:r>
        <w:rPr>
          <w:spacing w:val="-12"/>
          <w:w w:val="105"/>
        </w:rPr>
        <w:t xml:space="preserve"> </w:t>
      </w:r>
      <w:r>
        <w:rPr>
          <w:w w:val="105"/>
        </w:rPr>
        <w:t>-</w:t>
      </w:r>
      <w:r>
        <w:rPr>
          <w:spacing w:val="-18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взаимооценка,</w:t>
      </w:r>
      <w:r>
        <w:rPr>
          <w:spacing w:val="-7"/>
          <w:w w:val="105"/>
        </w:rPr>
        <w:t xml:space="preserve"> </w:t>
      </w:r>
      <w:r>
        <w:rPr>
          <w:w w:val="105"/>
        </w:rPr>
        <w:t>рефлексия,</w:t>
      </w:r>
      <w:r>
        <w:rPr>
          <w:spacing w:val="-8"/>
          <w:w w:val="105"/>
        </w:rPr>
        <w:t xml:space="preserve"> </w:t>
      </w:r>
      <w:r>
        <w:rPr>
          <w:w w:val="105"/>
        </w:rPr>
        <w:t>листы</w:t>
      </w:r>
      <w:r>
        <w:rPr>
          <w:spacing w:val="-15"/>
          <w:w w:val="105"/>
        </w:rPr>
        <w:t xml:space="preserve"> </w:t>
      </w:r>
      <w:r>
        <w:rPr>
          <w:w w:val="105"/>
        </w:rPr>
        <w:t>продвижения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др.)</w:t>
      </w:r>
      <w:r>
        <w:rPr>
          <w:spacing w:val="-8"/>
          <w:w w:val="105"/>
        </w:rPr>
        <w:t xml:space="preserve"> </w:t>
      </w:r>
      <w:r>
        <w:rPr>
          <w:w w:val="105"/>
        </w:rPr>
        <w:t>с</w:t>
      </w:r>
      <w:r>
        <w:rPr>
          <w:spacing w:val="-13"/>
          <w:w w:val="105"/>
        </w:rPr>
        <w:t xml:space="preserve"> </w:t>
      </w:r>
      <w:r>
        <w:rPr>
          <w:w w:val="105"/>
        </w:rPr>
        <w:t>учетом</w:t>
      </w:r>
    </w:p>
    <w:p w:rsidR="002455F4" w:rsidRDefault="002455F4">
      <w:pPr>
        <w:pStyle w:val="a3"/>
        <w:spacing w:line="252" w:lineRule="auto"/>
        <w:sectPr w:rsidR="002455F4">
          <w:pgSz w:w="11910" w:h="16850"/>
          <w:pgMar w:top="980" w:right="283" w:bottom="1200" w:left="283" w:header="0" w:footer="879" w:gutter="0"/>
          <w:cols w:space="720"/>
        </w:sectPr>
      </w:pPr>
    </w:p>
    <w:p w:rsidR="002455F4" w:rsidRDefault="005B3EB1">
      <w:pPr>
        <w:pStyle w:val="a3"/>
        <w:spacing w:before="84" w:line="252" w:lineRule="auto"/>
        <w:ind w:right="862"/>
        <w:jc w:val="right"/>
      </w:pPr>
      <w:r>
        <w:rPr>
          <w:w w:val="105"/>
        </w:rPr>
        <w:lastRenderedPageBreak/>
        <w:t>особенностей</w:t>
      </w:r>
      <w:r>
        <w:rPr>
          <w:spacing w:val="40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40"/>
          <w:w w:val="105"/>
        </w:rPr>
        <w:t xml:space="preserve"> </w:t>
      </w:r>
      <w:r>
        <w:rPr>
          <w:w w:val="105"/>
        </w:rPr>
        <w:t>обучающихся,</w:t>
      </w:r>
      <w:r>
        <w:rPr>
          <w:spacing w:val="40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40"/>
          <w:w w:val="105"/>
        </w:rPr>
        <w:t xml:space="preserve"> </w:t>
      </w:r>
      <w:r>
        <w:rPr>
          <w:w w:val="105"/>
        </w:rPr>
        <w:t>предмета.</w:t>
      </w:r>
      <w:r>
        <w:rPr>
          <w:spacing w:val="40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40"/>
          <w:w w:val="105"/>
        </w:rPr>
        <w:t xml:space="preserve"> </w:t>
      </w:r>
      <w:r>
        <w:rPr>
          <w:w w:val="105"/>
        </w:rPr>
        <w:t>текущей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оценки </w:t>
      </w:r>
      <w:r>
        <w:t>являются основой для проведения промежуточной</w:t>
      </w:r>
      <w:r>
        <w:rPr>
          <w:spacing w:val="40"/>
        </w:rPr>
        <w:t xml:space="preserve"> </w:t>
      </w:r>
      <w:r>
        <w:t xml:space="preserve">аттестации по итогам учебного периода. </w:t>
      </w:r>
      <w:r>
        <w:rPr>
          <w:w w:val="105"/>
        </w:rPr>
        <w:t>Тематическая оценка достижения обучающимися с ТНР планируемых предметных результатов</w:t>
      </w:r>
      <w:r>
        <w:rPr>
          <w:spacing w:val="25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34"/>
          <w:w w:val="105"/>
        </w:rPr>
        <w:t xml:space="preserve"> </w:t>
      </w:r>
      <w:r>
        <w:rPr>
          <w:w w:val="105"/>
        </w:rPr>
        <w:t>АООП</w:t>
      </w:r>
      <w:r>
        <w:rPr>
          <w:spacing w:val="30"/>
          <w:w w:val="105"/>
        </w:rPr>
        <w:t xml:space="preserve"> </w:t>
      </w:r>
      <w:r>
        <w:rPr>
          <w:w w:val="105"/>
        </w:rPr>
        <w:t>НОО</w:t>
      </w:r>
      <w:r>
        <w:rPr>
          <w:spacing w:val="23"/>
          <w:w w:val="105"/>
        </w:rPr>
        <w:t xml:space="preserve"> </w:t>
      </w:r>
      <w:r>
        <w:rPr>
          <w:w w:val="105"/>
        </w:rPr>
        <w:t>ТНР проводится в</w:t>
      </w:r>
      <w:r>
        <w:rPr>
          <w:spacing w:val="25"/>
          <w:w w:val="105"/>
        </w:rPr>
        <w:t xml:space="preserve"> </w:t>
      </w:r>
      <w:r>
        <w:rPr>
          <w:w w:val="105"/>
        </w:rPr>
        <w:t>конце</w:t>
      </w:r>
      <w:r>
        <w:rPr>
          <w:spacing w:val="24"/>
          <w:w w:val="105"/>
        </w:rPr>
        <w:t xml:space="preserve"> </w:t>
      </w:r>
      <w:r>
        <w:rPr>
          <w:w w:val="105"/>
        </w:rPr>
        <w:t>изучения темы.</w:t>
      </w:r>
      <w:r>
        <w:rPr>
          <w:spacing w:val="27"/>
          <w:w w:val="105"/>
        </w:rPr>
        <w:t xml:space="preserve"> </w:t>
      </w:r>
      <w:r>
        <w:rPr>
          <w:w w:val="105"/>
        </w:rPr>
        <w:t>Результаты тематической оценки наряду с результатами текущей оценки достижения обучающимися с</w:t>
      </w:r>
      <w:r>
        <w:rPr>
          <w:spacing w:val="75"/>
          <w:w w:val="105"/>
        </w:rPr>
        <w:t xml:space="preserve"> </w:t>
      </w:r>
      <w:r>
        <w:rPr>
          <w:w w:val="105"/>
        </w:rPr>
        <w:t>ТНР</w:t>
      </w:r>
      <w:r>
        <w:rPr>
          <w:spacing w:val="78"/>
          <w:w w:val="105"/>
        </w:rPr>
        <w:t xml:space="preserve"> </w:t>
      </w:r>
      <w:r>
        <w:rPr>
          <w:w w:val="105"/>
        </w:rPr>
        <w:t>планируемых</w:t>
      </w:r>
      <w:r>
        <w:rPr>
          <w:spacing w:val="77"/>
          <w:w w:val="105"/>
        </w:rPr>
        <w:t xml:space="preserve"> </w:t>
      </w:r>
      <w:r>
        <w:rPr>
          <w:w w:val="105"/>
        </w:rPr>
        <w:t>предметных</w:t>
      </w:r>
      <w:r>
        <w:rPr>
          <w:spacing w:val="57"/>
          <w:w w:val="150"/>
        </w:rPr>
        <w:t xml:space="preserve"> </w:t>
      </w:r>
      <w:r>
        <w:rPr>
          <w:w w:val="105"/>
        </w:rPr>
        <w:t>результатов</w:t>
      </w:r>
      <w:r>
        <w:rPr>
          <w:spacing w:val="64"/>
          <w:w w:val="150"/>
        </w:rPr>
        <w:t xml:space="preserve"> </w:t>
      </w:r>
      <w:r>
        <w:rPr>
          <w:w w:val="105"/>
        </w:rPr>
        <w:t>освоения</w:t>
      </w:r>
      <w:r>
        <w:rPr>
          <w:spacing w:val="60"/>
          <w:w w:val="150"/>
        </w:rPr>
        <w:t xml:space="preserve"> </w:t>
      </w:r>
      <w:r>
        <w:rPr>
          <w:w w:val="105"/>
        </w:rPr>
        <w:t>АООП</w:t>
      </w:r>
      <w:r>
        <w:rPr>
          <w:spacing w:val="56"/>
          <w:w w:val="150"/>
        </w:rPr>
        <w:t xml:space="preserve"> </w:t>
      </w:r>
      <w:r>
        <w:rPr>
          <w:w w:val="105"/>
        </w:rPr>
        <w:t>НОО</w:t>
      </w:r>
      <w:r>
        <w:rPr>
          <w:spacing w:val="55"/>
          <w:w w:val="150"/>
        </w:rPr>
        <w:t xml:space="preserve"> </w:t>
      </w:r>
      <w:r>
        <w:rPr>
          <w:w w:val="105"/>
        </w:rPr>
        <w:t>ТНР</w:t>
      </w:r>
      <w:r>
        <w:rPr>
          <w:spacing w:val="78"/>
          <w:w w:val="105"/>
        </w:rPr>
        <w:t xml:space="preserve"> </w:t>
      </w:r>
      <w:r>
        <w:rPr>
          <w:spacing w:val="-2"/>
          <w:w w:val="105"/>
        </w:rPr>
        <w:t>являются</w:t>
      </w:r>
    </w:p>
    <w:p w:rsidR="002455F4" w:rsidRDefault="005B3EB1">
      <w:pPr>
        <w:pStyle w:val="a3"/>
        <w:spacing w:line="255" w:lineRule="exact"/>
      </w:pPr>
      <w:r>
        <w:t>основанием</w:t>
      </w:r>
      <w:r>
        <w:rPr>
          <w:spacing w:val="31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проведения</w:t>
      </w:r>
      <w:r>
        <w:rPr>
          <w:spacing w:val="28"/>
        </w:rPr>
        <w:t xml:space="preserve"> </w:t>
      </w:r>
      <w:r>
        <w:t>промежуточной</w:t>
      </w:r>
      <w:r>
        <w:rPr>
          <w:spacing w:val="34"/>
        </w:rPr>
        <w:t xml:space="preserve"> </w:t>
      </w:r>
      <w:r>
        <w:t>аттестации</w:t>
      </w:r>
      <w:r>
        <w:rPr>
          <w:spacing w:val="34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итогам</w:t>
      </w:r>
      <w:r>
        <w:rPr>
          <w:spacing w:val="42"/>
        </w:rPr>
        <w:t xml:space="preserve"> </w:t>
      </w:r>
      <w:r>
        <w:t>учебного</w:t>
      </w:r>
      <w:r>
        <w:rPr>
          <w:spacing w:val="25"/>
        </w:rPr>
        <w:t xml:space="preserve"> </w:t>
      </w:r>
      <w:r>
        <w:rPr>
          <w:spacing w:val="-2"/>
        </w:rPr>
        <w:t>периода.</w:t>
      </w:r>
    </w:p>
    <w:p w:rsidR="002455F4" w:rsidRDefault="005B3EB1">
      <w:pPr>
        <w:pStyle w:val="a3"/>
        <w:spacing w:before="9" w:line="252" w:lineRule="auto"/>
        <w:ind w:right="850" w:firstLine="720"/>
      </w:pPr>
      <w:r>
        <w:rPr>
          <w:w w:val="105"/>
        </w:rPr>
        <w:t xml:space="preserve">При проведении стартовой, промежуточной, итоговой диагностик, текущей и тематической оценки достижения обучающимися с ТНР планируемых предметных результатов освоения АООП НОО ТНР учитываются специальные условия, которые определяются школьным психолого-педагогическим консилиумом на основе данных психолого-педагогических диагностик обучающихся. Специальные условия могут </w:t>
      </w:r>
      <w:r>
        <w:rPr>
          <w:spacing w:val="-2"/>
          <w:w w:val="105"/>
        </w:rPr>
        <w:t>включать:</w:t>
      </w:r>
    </w:p>
    <w:p w:rsidR="002455F4" w:rsidRDefault="005B3EB1" w:rsidP="00A0448C">
      <w:pPr>
        <w:pStyle w:val="a4"/>
        <w:numPr>
          <w:ilvl w:val="1"/>
          <w:numId w:val="84"/>
        </w:numPr>
        <w:tabs>
          <w:tab w:val="left" w:pos="2301"/>
        </w:tabs>
        <w:spacing w:before="28" w:line="175" w:lineRule="auto"/>
        <w:ind w:right="866" w:firstLine="424"/>
      </w:pPr>
      <w:r>
        <w:rPr>
          <w:w w:val="105"/>
          <w:sz w:val="23"/>
        </w:rPr>
        <w:t>особую форму организации текущего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контроля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успеваемости с учетом особых образовательных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потребностей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индивидуальных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особенностей,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 xml:space="preserve">с </w:t>
      </w:r>
      <w:r>
        <w:rPr>
          <w:w w:val="105"/>
        </w:rPr>
        <w:t>ТНР;</w:t>
      </w:r>
    </w:p>
    <w:p w:rsidR="002455F4" w:rsidRDefault="005B3EB1" w:rsidP="00A0448C">
      <w:pPr>
        <w:pStyle w:val="a4"/>
        <w:numPr>
          <w:ilvl w:val="1"/>
          <w:numId w:val="84"/>
        </w:numPr>
        <w:tabs>
          <w:tab w:val="left" w:pos="2301"/>
        </w:tabs>
        <w:spacing w:before="53" w:line="175" w:lineRule="auto"/>
        <w:ind w:right="864" w:firstLine="424"/>
        <w:rPr>
          <w:sz w:val="23"/>
        </w:rPr>
      </w:pPr>
      <w:r>
        <w:rPr>
          <w:w w:val="105"/>
          <w:sz w:val="23"/>
        </w:rPr>
        <w:t>присутствие мотивационного этапа, способствующего психологическому настрою на работу;</w:t>
      </w:r>
    </w:p>
    <w:p w:rsidR="002455F4" w:rsidRDefault="005B3EB1" w:rsidP="00A0448C">
      <w:pPr>
        <w:pStyle w:val="a4"/>
        <w:numPr>
          <w:ilvl w:val="1"/>
          <w:numId w:val="84"/>
        </w:numPr>
        <w:tabs>
          <w:tab w:val="left" w:pos="2301"/>
        </w:tabs>
        <w:spacing w:before="53" w:line="175" w:lineRule="auto"/>
        <w:ind w:right="866" w:firstLine="424"/>
        <w:rPr>
          <w:sz w:val="23"/>
        </w:rPr>
      </w:pPr>
      <w:r>
        <w:rPr>
          <w:w w:val="105"/>
          <w:sz w:val="23"/>
        </w:rPr>
        <w:t>организующую помощь учителя в рационализации распределения времени, отводимого на выполнение работы;</w:t>
      </w:r>
    </w:p>
    <w:p w:rsidR="002455F4" w:rsidRDefault="005B3EB1" w:rsidP="00A0448C">
      <w:pPr>
        <w:pStyle w:val="a4"/>
        <w:numPr>
          <w:ilvl w:val="1"/>
          <w:numId w:val="84"/>
        </w:numPr>
        <w:tabs>
          <w:tab w:val="left" w:pos="2301"/>
        </w:tabs>
        <w:spacing w:before="34" w:line="194" w:lineRule="auto"/>
        <w:ind w:right="866" w:firstLine="424"/>
        <w:rPr>
          <w:sz w:val="23"/>
        </w:rPr>
      </w:pPr>
      <w:r>
        <w:rPr>
          <w:w w:val="105"/>
          <w:sz w:val="23"/>
        </w:rPr>
        <w:t>предоставление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возможности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использования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справочной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информации,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разного рода визуальной поддержки (опорные схемы, алгоритмы учебных действий, смысловые опоры в виде ключевых слов, плана, образца) при самостоятельном применении;</w:t>
      </w:r>
    </w:p>
    <w:p w:rsidR="002455F4" w:rsidRDefault="005B3EB1" w:rsidP="00A0448C">
      <w:pPr>
        <w:pStyle w:val="a4"/>
        <w:numPr>
          <w:ilvl w:val="1"/>
          <w:numId w:val="84"/>
        </w:numPr>
        <w:tabs>
          <w:tab w:val="left" w:pos="2301"/>
        </w:tabs>
        <w:spacing w:before="31" w:line="189" w:lineRule="auto"/>
        <w:ind w:right="866" w:firstLine="424"/>
        <w:rPr>
          <w:sz w:val="23"/>
        </w:rPr>
      </w:pPr>
      <w:r>
        <w:rPr>
          <w:w w:val="105"/>
          <w:sz w:val="23"/>
        </w:rPr>
        <w:t>гибкость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подхода к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выбору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формы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 вида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диагностического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инструментария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 контрольно-измерительных материалов с учетом особых образовательных потребностей, и индивидуальных возможностей обучающегося с ТНР;</w:t>
      </w:r>
    </w:p>
    <w:p w:rsidR="002455F4" w:rsidRDefault="005B3EB1" w:rsidP="00A0448C">
      <w:pPr>
        <w:pStyle w:val="a4"/>
        <w:numPr>
          <w:ilvl w:val="1"/>
          <w:numId w:val="84"/>
        </w:numPr>
        <w:tabs>
          <w:tab w:val="left" w:pos="2301"/>
        </w:tabs>
        <w:spacing w:before="38" w:line="189" w:lineRule="auto"/>
        <w:ind w:right="864" w:firstLine="424"/>
        <w:rPr>
          <w:sz w:val="23"/>
        </w:rPr>
      </w:pPr>
      <w:r>
        <w:rPr>
          <w:w w:val="105"/>
          <w:sz w:val="23"/>
        </w:rPr>
        <w:t>адаптацию инструкции с учетом особых образовательных потребностей и индивидуальных трудностей, обучающихся с ТНР (упрощение формулировок по грамматическому и семантическому оформлению, особое построение инструкции,</w:t>
      </w:r>
    </w:p>
    <w:p w:rsidR="002455F4" w:rsidRDefault="005B3EB1" w:rsidP="00A0448C">
      <w:pPr>
        <w:pStyle w:val="a4"/>
        <w:numPr>
          <w:ilvl w:val="1"/>
          <w:numId w:val="84"/>
        </w:numPr>
        <w:tabs>
          <w:tab w:val="left" w:pos="2302"/>
        </w:tabs>
        <w:spacing w:line="298" w:lineRule="exact"/>
        <w:ind w:left="2302" w:hanging="741"/>
        <w:rPr>
          <w:sz w:val="23"/>
        </w:rPr>
      </w:pPr>
      <w:r>
        <w:rPr>
          <w:sz w:val="23"/>
        </w:rPr>
        <w:t>отражающей</w:t>
      </w:r>
      <w:r>
        <w:rPr>
          <w:spacing w:val="46"/>
          <w:sz w:val="23"/>
        </w:rPr>
        <w:t xml:space="preserve"> </w:t>
      </w:r>
      <w:r>
        <w:rPr>
          <w:sz w:val="23"/>
        </w:rPr>
        <w:t>этапность</w:t>
      </w:r>
      <w:r>
        <w:rPr>
          <w:spacing w:val="41"/>
          <w:sz w:val="23"/>
        </w:rPr>
        <w:t xml:space="preserve"> </w:t>
      </w:r>
      <w:r>
        <w:rPr>
          <w:sz w:val="23"/>
        </w:rPr>
        <w:t>выполнения</w:t>
      </w:r>
      <w:r>
        <w:rPr>
          <w:spacing w:val="39"/>
          <w:sz w:val="23"/>
        </w:rPr>
        <w:t xml:space="preserve"> </w:t>
      </w:r>
      <w:r>
        <w:rPr>
          <w:spacing w:val="-2"/>
          <w:sz w:val="23"/>
        </w:rPr>
        <w:t>задания);</w:t>
      </w:r>
    </w:p>
    <w:p w:rsidR="002455F4" w:rsidRDefault="005B3EB1" w:rsidP="00A0448C">
      <w:pPr>
        <w:pStyle w:val="a4"/>
        <w:numPr>
          <w:ilvl w:val="1"/>
          <w:numId w:val="84"/>
        </w:numPr>
        <w:tabs>
          <w:tab w:val="left" w:pos="2302"/>
        </w:tabs>
        <w:spacing w:line="274" w:lineRule="exact"/>
        <w:ind w:left="2302" w:hanging="741"/>
        <w:rPr>
          <w:sz w:val="23"/>
        </w:rPr>
      </w:pPr>
      <w:r>
        <w:rPr>
          <w:sz w:val="23"/>
        </w:rPr>
        <w:t>увеличение</w:t>
      </w:r>
      <w:r>
        <w:rPr>
          <w:spacing w:val="22"/>
          <w:sz w:val="23"/>
        </w:rPr>
        <w:t xml:space="preserve"> </w:t>
      </w:r>
      <w:r>
        <w:rPr>
          <w:sz w:val="23"/>
        </w:rPr>
        <w:t>времени</w:t>
      </w:r>
      <w:r>
        <w:rPr>
          <w:spacing w:val="34"/>
          <w:sz w:val="23"/>
        </w:rPr>
        <w:t xml:space="preserve"> </w:t>
      </w:r>
      <w:r>
        <w:rPr>
          <w:sz w:val="23"/>
        </w:rPr>
        <w:t>на</w:t>
      </w:r>
      <w:r>
        <w:rPr>
          <w:spacing w:val="33"/>
          <w:sz w:val="23"/>
        </w:rPr>
        <w:t xml:space="preserve"> </w:t>
      </w:r>
      <w:r>
        <w:rPr>
          <w:sz w:val="23"/>
        </w:rPr>
        <w:t>выполнение</w:t>
      </w:r>
      <w:r>
        <w:rPr>
          <w:spacing w:val="33"/>
          <w:sz w:val="23"/>
        </w:rPr>
        <w:t xml:space="preserve"> </w:t>
      </w:r>
      <w:r>
        <w:rPr>
          <w:spacing w:val="-2"/>
          <w:sz w:val="23"/>
        </w:rPr>
        <w:t>заданий;</w:t>
      </w:r>
    </w:p>
    <w:p w:rsidR="002455F4" w:rsidRDefault="005B3EB1" w:rsidP="00A0448C">
      <w:pPr>
        <w:pStyle w:val="a4"/>
        <w:numPr>
          <w:ilvl w:val="1"/>
          <w:numId w:val="84"/>
        </w:numPr>
        <w:tabs>
          <w:tab w:val="left" w:pos="2301"/>
        </w:tabs>
        <w:spacing w:before="29" w:line="175" w:lineRule="auto"/>
        <w:ind w:right="873" w:firstLine="424"/>
        <w:rPr>
          <w:sz w:val="23"/>
        </w:rPr>
      </w:pPr>
      <w:r>
        <w:rPr>
          <w:w w:val="105"/>
          <w:sz w:val="23"/>
        </w:rPr>
        <w:t>возможность организации короткого перерыва при нарастании в поведении подростка проявлений утомления, истощения.</w:t>
      </w:r>
    </w:p>
    <w:p w:rsidR="002455F4" w:rsidRDefault="005B3EB1">
      <w:pPr>
        <w:pStyle w:val="a3"/>
        <w:spacing w:before="15" w:line="252" w:lineRule="auto"/>
        <w:ind w:right="866" w:firstLine="994"/>
      </w:pPr>
      <w:r>
        <w:rPr>
          <w:w w:val="105"/>
        </w:rPr>
        <w:t>Промежуточная аттестация достижения обучающимися с ТНР планируемых предметных</w:t>
      </w:r>
      <w:r>
        <w:rPr>
          <w:spacing w:val="-2"/>
          <w:w w:val="105"/>
        </w:rPr>
        <w:t xml:space="preserve"> </w:t>
      </w:r>
      <w:r>
        <w:rPr>
          <w:w w:val="105"/>
        </w:rPr>
        <w:t>результатов освоения АООП НОО ТНР</w:t>
      </w:r>
      <w:r>
        <w:rPr>
          <w:spacing w:val="-3"/>
          <w:w w:val="105"/>
        </w:rPr>
        <w:t xml:space="preserve"> </w:t>
      </w:r>
      <w:r>
        <w:rPr>
          <w:w w:val="105"/>
        </w:rPr>
        <w:t>проводится</w:t>
      </w:r>
      <w:r>
        <w:rPr>
          <w:spacing w:val="-1"/>
          <w:w w:val="105"/>
        </w:rPr>
        <w:t xml:space="preserve"> </w:t>
      </w:r>
      <w:r>
        <w:rPr>
          <w:w w:val="105"/>
        </w:rPr>
        <w:t>в конце</w:t>
      </w:r>
      <w:r>
        <w:rPr>
          <w:spacing w:val="-4"/>
          <w:w w:val="105"/>
        </w:rPr>
        <w:t xml:space="preserve"> </w:t>
      </w:r>
      <w:r>
        <w:rPr>
          <w:w w:val="105"/>
        </w:rPr>
        <w:t>каждой четверти и в конце учебного года по каждому изучаемому предмету.</w:t>
      </w:r>
    </w:p>
    <w:p w:rsidR="002455F4" w:rsidRDefault="005B3EB1">
      <w:pPr>
        <w:pStyle w:val="a3"/>
        <w:spacing w:line="249" w:lineRule="auto"/>
        <w:ind w:right="850" w:firstLine="720"/>
      </w:pPr>
      <w:r>
        <w:rPr>
          <w:w w:val="105"/>
        </w:rPr>
        <w:t>Промежуточная оценка достижения обучающимися с ТНР планируемых предметных</w:t>
      </w:r>
      <w:r>
        <w:rPr>
          <w:spacing w:val="-16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-10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-9"/>
          <w:w w:val="105"/>
        </w:rPr>
        <w:t xml:space="preserve"> </w:t>
      </w:r>
      <w:r>
        <w:rPr>
          <w:w w:val="105"/>
        </w:rPr>
        <w:t>АООП</w:t>
      </w:r>
      <w:r>
        <w:rPr>
          <w:spacing w:val="-14"/>
          <w:w w:val="105"/>
        </w:rPr>
        <w:t xml:space="preserve"> </w:t>
      </w:r>
      <w:r>
        <w:rPr>
          <w:w w:val="105"/>
        </w:rPr>
        <w:t>НОО</w:t>
      </w:r>
      <w:r>
        <w:rPr>
          <w:spacing w:val="-14"/>
          <w:w w:val="105"/>
        </w:rPr>
        <w:t xml:space="preserve"> </w:t>
      </w:r>
      <w:r>
        <w:rPr>
          <w:w w:val="105"/>
        </w:rPr>
        <w:t>ТНР</w:t>
      </w:r>
      <w:r>
        <w:rPr>
          <w:spacing w:val="-16"/>
          <w:w w:val="105"/>
        </w:rPr>
        <w:t xml:space="preserve"> </w:t>
      </w:r>
      <w:r>
        <w:rPr>
          <w:w w:val="105"/>
        </w:rPr>
        <w:t>проводится</w:t>
      </w:r>
      <w:r>
        <w:rPr>
          <w:spacing w:val="-14"/>
          <w:w w:val="105"/>
        </w:rPr>
        <w:t xml:space="preserve"> </w:t>
      </w:r>
      <w:r>
        <w:rPr>
          <w:w w:val="105"/>
        </w:rPr>
        <w:t>по</w:t>
      </w:r>
      <w:r>
        <w:rPr>
          <w:spacing w:val="-16"/>
          <w:w w:val="105"/>
        </w:rPr>
        <w:t xml:space="preserve"> </w:t>
      </w:r>
      <w:r>
        <w:rPr>
          <w:w w:val="105"/>
        </w:rPr>
        <w:t>итогам</w:t>
      </w:r>
      <w:r>
        <w:rPr>
          <w:spacing w:val="-13"/>
          <w:w w:val="105"/>
        </w:rPr>
        <w:t xml:space="preserve"> </w:t>
      </w:r>
      <w:r>
        <w:rPr>
          <w:w w:val="105"/>
        </w:rPr>
        <w:t>промежуточной аттестации по итогам учебного года и является основанием для перевода в следующий класс и для допуска, обучающегося к государственной итоговой аттестации.</w:t>
      </w:r>
    </w:p>
    <w:p w:rsidR="002455F4" w:rsidRDefault="005B3EB1">
      <w:pPr>
        <w:spacing w:before="263" w:line="249" w:lineRule="auto"/>
        <w:ind w:left="3873" w:right="2204" w:hanging="1376"/>
        <w:jc w:val="both"/>
        <w:rPr>
          <w:b/>
          <w:i/>
          <w:sz w:val="23"/>
        </w:rPr>
      </w:pPr>
      <w:bookmarkStart w:id="45" w:name="Особенности_оценки_достижения_планируемы"/>
      <w:bookmarkEnd w:id="45"/>
      <w:r>
        <w:rPr>
          <w:b/>
          <w:i/>
          <w:sz w:val="23"/>
        </w:rPr>
        <w:t xml:space="preserve">Особенности оценки достижения планируемых результатов </w:t>
      </w:r>
      <w:r>
        <w:rPr>
          <w:b/>
          <w:i/>
          <w:w w:val="105"/>
          <w:sz w:val="23"/>
        </w:rPr>
        <w:t>коррекционно-развивающей работы</w:t>
      </w:r>
    </w:p>
    <w:p w:rsidR="002455F4" w:rsidRDefault="005B3EB1">
      <w:pPr>
        <w:pStyle w:val="a3"/>
        <w:spacing w:line="249" w:lineRule="auto"/>
        <w:ind w:right="845" w:firstLine="720"/>
      </w:pPr>
      <w:r>
        <w:t xml:space="preserve">Оценка достижения обучающимися с ТНР планируемых результатов коррекционно- </w:t>
      </w:r>
      <w:r>
        <w:rPr>
          <w:w w:val="105"/>
        </w:rPr>
        <w:t>развивающей работы при освоении АООП НОО ТНР на уровне начального общего образования</w:t>
      </w:r>
      <w:r>
        <w:rPr>
          <w:spacing w:val="-1"/>
          <w:w w:val="105"/>
        </w:rPr>
        <w:t xml:space="preserve"> </w:t>
      </w:r>
      <w:r>
        <w:rPr>
          <w:w w:val="105"/>
        </w:rPr>
        <w:t>проводится специалистами Службы сопровождения (учителями-логопедами, педагогами-психологами, учителями-дефектологами).</w:t>
      </w:r>
    </w:p>
    <w:p w:rsidR="002455F4" w:rsidRDefault="005B3EB1">
      <w:pPr>
        <w:pStyle w:val="a3"/>
        <w:spacing w:line="249" w:lineRule="auto"/>
        <w:ind w:right="863" w:firstLine="720"/>
      </w:pPr>
      <w:r>
        <w:rPr>
          <w:w w:val="105"/>
        </w:rPr>
        <w:t>Объектом оценки достижения обучающимися с ТНР планируемых результатов коррекционно-развивающей работы при освоении АООП НОО ТНР является оценка эффективности и результативности оказываемого индивидуального, подгруппового, группового коррекционно-развивающего сопровождения каждого обучающегося.</w:t>
      </w:r>
    </w:p>
    <w:p w:rsidR="002455F4" w:rsidRDefault="002455F4">
      <w:pPr>
        <w:pStyle w:val="a3"/>
        <w:spacing w:line="249" w:lineRule="auto"/>
        <w:sectPr w:rsidR="002455F4">
          <w:pgSz w:w="11910" w:h="16850"/>
          <w:pgMar w:top="1040" w:right="283" w:bottom="1200" w:left="283" w:header="0" w:footer="879" w:gutter="0"/>
          <w:cols w:space="720"/>
        </w:sectPr>
      </w:pPr>
    </w:p>
    <w:p w:rsidR="002455F4" w:rsidRDefault="005B3EB1">
      <w:pPr>
        <w:pStyle w:val="a3"/>
        <w:spacing w:before="84" w:line="249" w:lineRule="auto"/>
        <w:ind w:right="845" w:firstLine="720"/>
      </w:pPr>
      <w:r>
        <w:lastRenderedPageBreak/>
        <w:t xml:space="preserve">Оценка достижения обучающимися с ТНР планируемых результатов коррекционно- </w:t>
      </w:r>
      <w:r>
        <w:rPr>
          <w:w w:val="105"/>
        </w:rPr>
        <w:t xml:space="preserve">развивающей работы при освоении АООП НОО ТНР проводится с помощью диагностических процедур, позволяющих оценить динамику развития, обучающегося с </w:t>
      </w:r>
      <w:r>
        <w:rPr>
          <w:spacing w:val="-4"/>
          <w:w w:val="105"/>
        </w:rPr>
        <w:t>ОВЗ.</w:t>
      </w:r>
    </w:p>
    <w:p w:rsidR="002455F4" w:rsidRDefault="005B3EB1">
      <w:pPr>
        <w:pStyle w:val="a3"/>
        <w:tabs>
          <w:tab w:val="left" w:pos="2468"/>
          <w:tab w:val="left" w:pos="3412"/>
          <w:tab w:val="left" w:pos="4853"/>
          <w:tab w:val="left" w:pos="6654"/>
          <w:tab w:val="left" w:pos="6978"/>
          <w:tab w:val="left" w:pos="7656"/>
          <w:tab w:val="left" w:pos="9269"/>
        </w:tabs>
        <w:spacing w:before="2" w:line="254" w:lineRule="auto"/>
        <w:ind w:right="878" w:firstLine="720"/>
        <w:jc w:val="left"/>
      </w:pPr>
      <w:r>
        <w:rPr>
          <w:spacing w:val="-4"/>
          <w:w w:val="105"/>
        </w:rPr>
        <w:t>Для</w:t>
      </w:r>
      <w:r>
        <w:tab/>
      </w:r>
      <w:r>
        <w:rPr>
          <w:spacing w:val="-2"/>
          <w:w w:val="105"/>
        </w:rPr>
        <w:t>оценки</w:t>
      </w:r>
      <w:r>
        <w:tab/>
      </w:r>
      <w:r>
        <w:rPr>
          <w:spacing w:val="-2"/>
          <w:w w:val="105"/>
        </w:rPr>
        <w:t>достижения</w:t>
      </w:r>
      <w:r>
        <w:tab/>
      </w:r>
      <w:r>
        <w:rPr>
          <w:spacing w:val="-2"/>
          <w:w w:val="105"/>
        </w:rPr>
        <w:t>обучающимися</w:t>
      </w:r>
      <w:r>
        <w:tab/>
      </w:r>
      <w:r>
        <w:rPr>
          <w:spacing w:val="-10"/>
          <w:w w:val="105"/>
        </w:rPr>
        <w:t>с</w:t>
      </w:r>
      <w:r>
        <w:tab/>
      </w:r>
      <w:r>
        <w:rPr>
          <w:spacing w:val="-4"/>
          <w:w w:val="105"/>
        </w:rPr>
        <w:t>ТНР</w:t>
      </w:r>
      <w:r>
        <w:tab/>
      </w:r>
      <w:r>
        <w:rPr>
          <w:spacing w:val="-2"/>
          <w:w w:val="105"/>
        </w:rPr>
        <w:t>планируемых</w:t>
      </w:r>
      <w:r>
        <w:tab/>
      </w:r>
      <w:r>
        <w:rPr>
          <w:spacing w:val="-4"/>
          <w:w w:val="105"/>
        </w:rPr>
        <w:t xml:space="preserve">результатов </w:t>
      </w:r>
      <w:r>
        <w:rPr>
          <w:w w:val="105"/>
        </w:rPr>
        <w:t>коррекционно-развивающей работы при освоении АООП НОО ТНР используются:</w:t>
      </w:r>
    </w:p>
    <w:p w:rsidR="002455F4" w:rsidRDefault="005B3EB1" w:rsidP="00A0448C">
      <w:pPr>
        <w:pStyle w:val="a4"/>
        <w:numPr>
          <w:ilvl w:val="1"/>
          <w:numId w:val="84"/>
        </w:numPr>
        <w:tabs>
          <w:tab w:val="left" w:pos="1914"/>
          <w:tab w:val="left" w:pos="3297"/>
          <w:tab w:val="left" w:pos="6460"/>
          <w:tab w:val="left" w:pos="8520"/>
        </w:tabs>
        <w:spacing w:before="32" w:line="175" w:lineRule="auto"/>
        <w:ind w:left="1914" w:right="891" w:hanging="361"/>
        <w:jc w:val="left"/>
        <w:rPr>
          <w:sz w:val="23"/>
        </w:rPr>
      </w:pPr>
      <w:r>
        <w:rPr>
          <w:spacing w:val="-2"/>
          <w:sz w:val="23"/>
        </w:rPr>
        <w:t>стартовая</w:t>
      </w:r>
      <w:r>
        <w:rPr>
          <w:sz w:val="23"/>
        </w:rPr>
        <w:tab/>
      </w:r>
      <w:r>
        <w:rPr>
          <w:spacing w:val="-2"/>
          <w:sz w:val="23"/>
        </w:rPr>
        <w:t>психолого-педагогическая,</w:t>
      </w:r>
      <w:r>
        <w:rPr>
          <w:sz w:val="23"/>
        </w:rPr>
        <w:tab/>
      </w:r>
      <w:r>
        <w:rPr>
          <w:spacing w:val="-2"/>
          <w:sz w:val="23"/>
        </w:rPr>
        <w:t>логопедическая,</w:t>
      </w:r>
      <w:r>
        <w:rPr>
          <w:sz w:val="23"/>
        </w:rPr>
        <w:tab/>
      </w:r>
      <w:r>
        <w:rPr>
          <w:spacing w:val="-2"/>
          <w:sz w:val="23"/>
        </w:rPr>
        <w:t xml:space="preserve">дефектологическая </w:t>
      </w:r>
      <w:r>
        <w:rPr>
          <w:w w:val="105"/>
          <w:sz w:val="23"/>
        </w:rPr>
        <w:t>диагностика (далее – стартовая диагностика);</w:t>
      </w:r>
    </w:p>
    <w:p w:rsidR="002455F4" w:rsidRDefault="005B3EB1" w:rsidP="00A0448C">
      <w:pPr>
        <w:pStyle w:val="a4"/>
        <w:numPr>
          <w:ilvl w:val="1"/>
          <w:numId w:val="84"/>
        </w:numPr>
        <w:tabs>
          <w:tab w:val="left" w:pos="1914"/>
        </w:tabs>
        <w:spacing w:before="60" w:line="175" w:lineRule="auto"/>
        <w:ind w:left="1914" w:right="999" w:hanging="361"/>
        <w:jc w:val="left"/>
        <w:rPr>
          <w:sz w:val="23"/>
        </w:rPr>
      </w:pPr>
      <w:r>
        <w:rPr>
          <w:w w:val="105"/>
          <w:sz w:val="23"/>
        </w:rPr>
        <w:t>промежуточная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психолого-педагогическая,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логопедическая,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дефектологическая диагностика (далее - промежуточная диагностика);</w:t>
      </w:r>
    </w:p>
    <w:p w:rsidR="002455F4" w:rsidRDefault="005B3EB1" w:rsidP="00A0448C">
      <w:pPr>
        <w:pStyle w:val="a4"/>
        <w:numPr>
          <w:ilvl w:val="1"/>
          <w:numId w:val="84"/>
        </w:numPr>
        <w:tabs>
          <w:tab w:val="left" w:pos="1914"/>
          <w:tab w:val="left" w:pos="3232"/>
          <w:tab w:val="left" w:pos="6431"/>
          <w:tab w:val="left" w:pos="8520"/>
        </w:tabs>
        <w:spacing w:before="61" w:line="175" w:lineRule="auto"/>
        <w:ind w:left="1914" w:right="891" w:hanging="361"/>
        <w:jc w:val="left"/>
        <w:rPr>
          <w:sz w:val="23"/>
        </w:rPr>
      </w:pPr>
      <w:r>
        <w:rPr>
          <w:spacing w:val="-2"/>
          <w:sz w:val="23"/>
        </w:rPr>
        <w:t>итоговая</w:t>
      </w:r>
      <w:r>
        <w:rPr>
          <w:sz w:val="23"/>
        </w:rPr>
        <w:tab/>
      </w:r>
      <w:r>
        <w:rPr>
          <w:spacing w:val="-2"/>
          <w:sz w:val="23"/>
        </w:rPr>
        <w:t>психолого-педагогическая,</w:t>
      </w:r>
      <w:r>
        <w:rPr>
          <w:sz w:val="23"/>
        </w:rPr>
        <w:tab/>
      </w:r>
      <w:r>
        <w:rPr>
          <w:spacing w:val="-2"/>
          <w:sz w:val="23"/>
        </w:rPr>
        <w:t>логопедическая,</w:t>
      </w:r>
      <w:r>
        <w:rPr>
          <w:sz w:val="23"/>
        </w:rPr>
        <w:tab/>
      </w:r>
      <w:r>
        <w:rPr>
          <w:spacing w:val="-2"/>
          <w:sz w:val="23"/>
        </w:rPr>
        <w:t xml:space="preserve">дефектологическая </w:t>
      </w:r>
      <w:r>
        <w:rPr>
          <w:w w:val="105"/>
          <w:sz w:val="23"/>
        </w:rPr>
        <w:t>диагностика (далее – итоговая диагностика).</w:t>
      </w:r>
    </w:p>
    <w:p w:rsidR="002455F4" w:rsidRDefault="005B3EB1">
      <w:pPr>
        <w:pStyle w:val="a3"/>
        <w:spacing w:before="22" w:line="254" w:lineRule="auto"/>
        <w:ind w:right="846" w:firstLine="720"/>
      </w:pPr>
      <w:r>
        <w:rPr>
          <w:w w:val="105"/>
        </w:rPr>
        <w:t>Сроки</w:t>
      </w:r>
      <w:r>
        <w:rPr>
          <w:spacing w:val="-15"/>
          <w:w w:val="105"/>
        </w:rPr>
        <w:t xml:space="preserve"> </w:t>
      </w:r>
      <w:r>
        <w:rPr>
          <w:w w:val="105"/>
        </w:rPr>
        <w:t>проведения</w:t>
      </w:r>
      <w:r>
        <w:rPr>
          <w:spacing w:val="-11"/>
          <w:w w:val="105"/>
        </w:rPr>
        <w:t xml:space="preserve"> </w:t>
      </w:r>
      <w:r>
        <w:rPr>
          <w:w w:val="105"/>
        </w:rPr>
        <w:t>стартовой,</w:t>
      </w:r>
      <w:r>
        <w:rPr>
          <w:spacing w:val="-16"/>
          <w:w w:val="105"/>
        </w:rPr>
        <w:t xml:space="preserve"> </w:t>
      </w:r>
      <w:r>
        <w:rPr>
          <w:w w:val="105"/>
        </w:rPr>
        <w:t>промежуточной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итоговой</w:t>
      </w:r>
      <w:r>
        <w:rPr>
          <w:spacing w:val="-14"/>
          <w:w w:val="105"/>
        </w:rPr>
        <w:t xml:space="preserve"> </w:t>
      </w:r>
      <w:r>
        <w:rPr>
          <w:w w:val="105"/>
        </w:rPr>
        <w:t>диагностик</w:t>
      </w:r>
      <w:r>
        <w:rPr>
          <w:spacing w:val="-3"/>
          <w:w w:val="105"/>
        </w:rPr>
        <w:t xml:space="preserve"> </w:t>
      </w:r>
      <w:r>
        <w:rPr>
          <w:w w:val="105"/>
        </w:rPr>
        <w:t>определяются планом внутреннего мониторинга качества образования образовательной организации.</w:t>
      </w:r>
    </w:p>
    <w:p w:rsidR="002455F4" w:rsidRDefault="005B3EB1">
      <w:pPr>
        <w:pStyle w:val="a3"/>
        <w:spacing w:line="249" w:lineRule="auto"/>
        <w:ind w:right="851" w:firstLine="720"/>
      </w:pPr>
      <w:r>
        <w:t xml:space="preserve">Стартовая диагностика проводится в начале учебного года для выявления исходного </w:t>
      </w:r>
      <w:r>
        <w:rPr>
          <w:w w:val="105"/>
        </w:rPr>
        <w:t>уровня</w:t>
      </w:r>
      <w:r>
        <w:rPr>
          <w:spacing w:val="-5"/>
          <w:w w:val="105"/>
        </w:rPr>
        <w:t xml:space="preserve"> </w:t>
      </w:r>
      <w:r>
        <w:rPr>
          <w:w w:val="105"/>
        </w:rPr>
        <w:t>показателей развития</w:t>
      </w:r>
      <w:r>
        <w:rPr>
          <w:spacing w:val="-5"/>
          <w:w w:val="105"/>
        </w:rPr>
        <w:t xml:space="preserve"> </w:t>
      </w:r>
      <w:r>
        <w:rPr>
          <w:w w:val="105"/>
        </w:rPr>
        <w:t>познавательной,</w:t>
      </w:r>
      <w:r>
        <w:rPr>
          <w:spacing w:val="-6"/>
          <w:w w:val="105"/>
        </w:rPr>
        <w:t xml:space="preserve"> </w:t>
      </w:r>
      <w:r>
        <w:rPr>
          <w:w w:val="105"/>
        </w:rPr>
        <w:t>эмоциональной, регуляторной, личностной, коммуникативной и речевой сфер. Результаты стартовой диагностики используются для разработки индивидуальных программ индивидуальной коррекционно-развивающей работы (далее – ПИКРЗ).</w:t>
      </w:r>
    </w:p>
    <w:p w:rsidR="002455F4" w:rsidRDefault="005B3EB1">
      <w:pPr>
        <w:pStyle w:val="a3"/>
        <w:spacing w:before="1" w:line="247" w:lineRule="auto"/>
        <w:ind w:right="872" w:firstLine="720"/>
      </w:pPr>
      <w:r>
        <w:rPr>
          <w:w w:val="105"/>
        </w:rPr>
        <w:t>Промежуточная диагностика проводится по итогам первого полугодия и используется для оценки эффективности реализации ПИКРЗ. Результаты промежуточной диагностики могут использоваться для корректировки содержания ПИКРЗ.</w:t>
      </w:r>
    </w:p>
    <w:p w:rsidR="002455F4" w:rsidRDefault="005B3EB1">
      <w:pPr>
        <w:pStyle w:val="a3"/>
        <w:spacing w:before="11" w:line="249" w:lineRule="auto"/>
        <w:ind w:right="847" w:firstLine="720"/>
      </w:pPr>
      <w:r>
        <w:t>Итоговая</w:t>
      </w:r>
      <w:r>
        <w:rPr>
          <w:spacing w:val="30"/>
        </w:rPr>
        <w:t xml:space="preserve"> </w:t>
      </w:r>
      <w:r>
        <w:t>диагностика</w:t>
      </w:r>
      <w:r>
        <w:rPr>
          <w:spacing w:val="38"/>
        </w:rPr>
        <w:t xml:space="preserve"> </w:t>
      </w:r>
      <w:r>
        <w:t>проводится</w:t>
      </w:r>
      <w:r>
        <w:rPr>
          <w:spacing w:val="40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заключительном</w:t>
      </w:r>
      <w:r>
        <w:rPr>
          <w:spacing w:val="37"/>
        </w:rPr>
        <w:t xml:space="preserve"> </w:t>
      </w:r>
      <w:r>
        <w:t>этапе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 xml:space="preserve">обучающимся </w:t>
      </w:r>
      <w:r>
        <w:rPr>
          <w:w w:val="105"/>
        </w:rPr>
        <w:t>с ТНР АООП НОО ТНР (окончание учебного года, окончание обучения на уровне основного общего образования) и выступает оценкой эффективности реализации программы коррекционно-развивающей работы специалистов Службы сопровождения в течение учебного года, всего периода обучения.</w:t>
      </w:r>
    </w:p>
    <w:p w:rsidR="008D211B" w:rsidRDefault="005B3EB1">
      <w:pPr>
        <w:pStyle w:val="a3"/>
        <w:tabs>
          <w:tab w:val="left" w:pos="1532"/>
          <w:tab w:val="left" w:pos="2574"/>
          <w:tab w:val="left" w:pos="3926"/>
          <w:tab w:val="left" w:pos="5768"/>
          <w:tab w:val="left" w:pos="7018"/>
          <w:tab w:val="left" w:pos="7371"/>
          <w:tab w:val="left" w:pos="8831"/>
        </w:tabs>
        <w:spacing w:before="1" w:line="249" w:lineRule="auto"/>
        <w:ind w:right="853" w:firstLine="720"/>
        <w:jc w:val="right"/>
      </w:pPr>
      <w:r>
        <w:rPr>
          <w:w w:val="105"/>
        </w:rPr>
        <w:t xml:space="preserve">Результаты стартовой, промежуточной, итоговой диагностик обучающихся с ТНР </w:t>
      </w:r>
      <w:r>
        <w:t>подлежат</w:t>
      </w:r>
      <w:r>
        <w:rPr>
          <w:spacing w:val="40"/>
        </w:rPr>
        <w:t xml:space="preserve"> </w:t>
      </w:r>
      <w:r>
        <w:t>рассмотрению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заседаниях</w:t>
      </w:r>
      <w:r>
        <w:rPr>
          <w:spacing w:val="40"/>
        </w:rPr>
        <w:t xml:space="preserve"> </w:t>
      </w:r>
      <w:r>
        <w:t>школьного психолого-педагогического</w:t>
      </w:r>
      <w:r>
        <w:rPr>
          <w:spacing w:val="40"/>
        </w:rPr>
        <w:t xml:space="preserve"> </w:t>
      </w:r>
      <w:r w:rsidR="008D211B">
        <w:t>консилиума</w:t>
      </w:r>
    </w:p>
    <w:p w:rsidR="002455F4" w:rsidRDefault="005B3EB1">
      <w:pPr>
        <w:pStyle w:val="a3"/>
        <w:tabs>
          <w:tab w:val="left" w:pos="1532"/>
          <w:tab w:val="left" w:pos="2574"/>
          <w:tab w:val="left" w:pos="3926"/>
          <w:tab w:val="left" w:pos="5768"/>
          <w:tab w:val="left" w:pos="7018"/>
          <w:tab w:val="left" w:pos="7371"/>
          <w:tab w:val="left" w:pos="8831"/>
        </w:tabs>
        <w:spacing w:before="1" w:line="249" w:lineRule="auto"/>
        <w:ind w:right="853" w:firstLine="720"/>
        <w:jc w:val="right"/>
      </w:pPr>
      <w:r>
        <w:rPr>
          <w:w w:val="105"/>
        </w:rPr>
        <w:t>(далее</w:t>
      </w:r>
      <w:r>
        <w:rPr>
          <w:spacing w:val="-16"/>
          <w:w w:val="105"/>
        </w:rPr>
        <w:t xml:space="preserve"> </w:t>
      </w:r>
      <w:r>
        <w:rPr>
          <w:w w:val="105"/>
        </w:rPr>
        <w:t>–</w:t>
      </w:r>
      <w:r>
        <w:rPr>
          <w:spacing w:val="-15"/>
          <w:w w:val="105"/>
        </w:rPr>
        <w:t xml:space="preserve"> </w:t>
      </w:r>
      <w:r>
        <w:rPr>
          <w:w w:val="105"/>
        </w:rPr>
        <w:t>П</w:t>
      </w:r>
      <w:r w:rsidR="008D211B">
        <w:rPr>
          <w:w w:val="105"/>
        </w:rPr>
        <w:t>М</w:t>
      </w:r>
      <w:r>
        <w:rPr>
          <w:w w:val="105"/>
        </w:rPr>
        <w:t>ПК)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являются</w:t>
      </w:r>
      <w:r>
        <w:rPr>
          <w:spacing w:val="-15"/>
          <w:w w:val="105"/>
        </w:rPr>
        <w:t xml:space="preserve"> </w:t>
      </w:r>
      <w:r>
        <w:rPr>
          <w:w w:val="105"/>
        </w:rPr>
        <w:t>основой</w:t>
      </w:r>
      <w:r>
        <w:rPr>
          <w:spacing w:val="-15"/>
          <w:w w:val="105"/>
        </w:rPr>
        <w:t xml:space="preserve"> </w:t>
      </w:r>
      <w:r>
        <w:rPr>
          <w:w w:val="105"/>
        </w:rPr>
        <w:t>для</w:t>
      </w:r>
      <w:r>
        <w:rPr>
          <w:spacing w:val="-15"/>
          <w:w w:val="105"/>
        </w:rPr>
        <w:t xml:space="preserve"> </w:t>
      </w:r>
      <w:r>
        <w:rPr>
          <w:w w:val="105"/>
        </w:rPr>
        <w:t>формирования</w:t>
      </w:r>
      <w:r>
        <w:rPr>
          <w:spacing w:val="-15"/>
          <w:w w:val="105"/>
        </w:rPr>
        <w:t xml:space="preserve"> </w:t>
      </w:r>
      <w:r>
        <w:rPr>
          <w:w w:val="105"/>
        </w:rPr>
        <w:t>коллегиального</w:t>
      </w:r>
      <w:r>
        <w:rPr>
          <w:spacing w:val="-15"/>
          <w:w w:val="105"/>
        </w:rPr>
        <w:t xml:space="preserve"> </w:t>
      </w:r>
      <w:r>
        <w:rPr>
          <w:w w:val="105"/>
        </w:rPr>
        <w:t>заключения</w:t>
      </w:r>
      <w:r>
        <w:rPr>
          <w:spacing w:val="-15"/>
          <w:w w:val="105"/>
        </w:rPr>
        <w:t xml:space="preserve"> </w:t>
      </w:r>
      <w:r>
        <w:rPr>
          <w:w w:val="105"/>
        </w:rPr>
        <w:t>П</w:t>
      </w:r>
      <w:r w:rsidR="008D211B">
        <w:rPr>
          <w:w w:val="105"/>
        </w:rPr>
        <w:t>М</w:t>
      </w:r>
      <w:r>
        <w:rPr>
          <w:w w:val="105"/>
        </w:rPr>
        <w:t xml:space="preserve">ПК </w:t>
      </w:r>
      <w:r>
        <w:rPr>
          <w:spacing w:val="-10"/>
          <w:w w:val="105"/>
        </w:rPr>
        <w:t>В</w:t>
      </w:r>
      <w:r>
        <w:tab/>
      </w:r>
      <w:r>
        <w:rPr>
          <w:spacing w:val="-2"/>
          <w:w w:val="105"/>
        </w:rPr>
        <w:t>случаях</w:t>
      </w:r>
      <w:r>
        <w:tab/>
      </w:r>
      <w:r>
        <w:rPr>
          <w:spacing w:val="-2"/>
          <w:w w:val="105"/>
        </w:rPr>
        <w:t>отсутствия</w:t>
      </w:r>
      <w:r>
        <w:tab/>
      </w:r>
      <w:r>
        <w:rPr>
          <w:spacing w:val="-2"/>
          <w:w w:val="105"/>
        </w:rPr>
        <w:t>положительной</w:t>
      </w:r>
      <w:r>
        <w:tab/>
      </w:r>
      <w:r>
        <w:rPr>
          <w:spacing w:val="-2"/>
          <w:w w:val="105"/>
        </w:rPr>
        <w:t>динамики</w:t>
      </w:r>
      <w:r>
        <w:tab/>
      </w:r>
      <w:r>
        <w:rPr>
          <w:spacing w:val="-10"/>
          <w:w w:val="105"/>
        </w:rPr>
        <w:t>в</w:t>
      </w:r>
      <w:r>
        <w:tab/>
      </w:r>
      <w:r>
        <w:rPr>
          <w:spacing w:val="-2"/>
          <w:w w:val="105"/>
        </w:rPr>
        <w:t>результатах</w:t>
      </w:r>
      <w:r>
        <w:tab/>
      </w:r>
      <w:r>
        <w:rPr>
          <w:spacing w:val="-2"/>
          <w:w w:val="105"/>
        </w:rPr>
        <w:t xml:space="preserve">освоения </w:t>
      </w:r>
      <w:r>
        <w:rPr>
          <w:w w:val="105"/>
        </w:rPr>
        <w:t>обучающимся с ТНР программы коррекционно-развивающей работы в течение учебного года,</w:t>
      </w:r>
      <w:r>
        <w:rPr>
          <w:spacing w:val="-16"/>
          <w:w w:val="105"/>
        </w:rPr>
        <w:t xml:space="preserve"> </w:t>
      </w:r>
      <w:r>
        <w:rPr>
          <w:w w:val="105"/>
        </w:rPr>
        <w:t>а</w:t>
      </w:r>
      <w:r>
        <w:rPr>
          <w:spacing w:val="-13"/>
          <w:w w:val="105"/>
        </w:rPr>
        <w:t xml:space="preserve"> </w:t>
      </w:r>
      <w:r>
        <w:rPr>
          <w:w w:val="105"/>
        </w:rPr>
        <w:t>также</w:t>
      </w:r>
      <w:r>
        <w:rPr>
          <w:spacing w:val="-16"/>
          <w:w w:val="105"/>
        </w:rPr>
        <w:t xml:space="preserve"> </w:t>
      </w:r>
      <w:r>
        <w:rPr>
          <w:w w:val="105"/>
        </w:rPr>
        <w:t>трудностях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освоении</w:t>
      </w:r>
      <w:r>
        <w:rPr>
          <w:spacing w:val="-10"/>
          <w:w w:val="105"/>
        </w:rPr>
        <w:t xml:space="preserve"> </w:t>
      </w:r>
      <w:r>
        <w:rPr>
          <w:w w:val="105"/>
        </w:rPr>
        <w:t>предметного</w:t>
      </w:r>
      <w:r>
        <w:rPr>
          <w:spacing w:val="-9"/>
          <w:w w:val="105"/>
        </w:rPr>
        <w:t xml:space="preserve"> </w:t>
      </w:r>
      <w:r>
        <w:rPr>
          <w:w w:val="105"/>
        </w:rPr>
        <w:t>содержания</w:t>
      </w:r>
      <w:r>
        <w:rPr>
          <w:spacing w:val="-13"/>
          <w:w w:val="105"/>
        </w:rPr>
        <w:t xml:space="preserve"> </w:t>
      </w:r>
      <w:r>
        <w:rPr>
          <w:w w:val="105"/>
        </w:rPr>
        <w:t>АООП</w:t>
      </w:r>
      <w:r>
        <w:rPr>
          <w:spacing w:val="-12"/>
          <w:w w:val="105"/>
        </w:rPr>
        <w:t xml:space="preserve"> </w:t>
      </w:r>
      <w:r>
        <w:rPr>
          <w:w w:val="105"/>
        </w:rPr>
        <w:t>НОО</w:t>
      </w:r>
      <w:r>
        <w:rPr>
          <w:spacing w:val="-13"/>
          <w:w w:val="105"/>
        </w:rPr>
        <w:t xml:space="preserve"> </w:t>
      </w:r>
      <w:r>
        <w:rPr>
          <w:w w:val="105"/>
        </w:rPr>
        <w:t>ТНР,</w:t>
      </w:r>
      <w:r>
        <w:rPr>
          <w:spacing w:val="-14"/>
          <w:w w:val="105"/>
        </w:rPr>
        <w:t xml:space="preserve"> </w:t>
      </w:r>
      <w:r>
        <w:rPr>
          <w:w w:val="105"/>
        </w:rPr>
        <w:t>с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согласия </w:t>
      </w:r>
      <w:r>
        <w:t>родителей</w:t>
      </w:r>
      <w:r>
        <w:rPr>
          <w:spacing w:val="29"/>
        </w:rPr>
        <w:t xml:space="preserve"> </w:t>
      </w:r>
      <w:r>
        <w:t>(законных</w:t>
      </w:r>
      <w:r>
        <w:rPr>
          <w:spacing w:val="32"/>
        </w:rPr>
        <w:t xml:space="preserve"> </w:t>
      </w:r>
      <w:r>
        <w:t>представителей)</w:t>
      </w:r>
      <w:r>
        <w:rPr>
          <w:spacing w:val="41"/>
        </w:rPr>
        <w:t xml:space="preserve"> </w:t>
      </w:r>
      <w:r>
        <w:t>обучающегося,</w:t>
      </w:r>
      <w:r>
        <w:rPr>
          <w:spacing w:val="25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заключению</w:t>
      </w:r>
      <w:r>
        <w:rPr>
          <w:spacing w:val="44"/>
        </w:rPr>
        <w:t xml:space="preserve"> </w:t>
      </w:r>
      <w:r>
        <w:t>П</w:t>
      </w:r>
      <w:r w:rsidR="008D211B">
        <w:t>М</w:t>
      </w:r>
      <w:r>
        <w:t>ПК</w:t>
      </w:r>
      <w:r>
        <w:rPr>
          <w:spacing w:val="37"/>
        </w:rPr>
        <w:t xml:space="preserve"> </w:t>
      </w:r>
      <w:r>
        <w:rPr>
          <w:spacing w:val="-2"/>
        </w:rPr>
        <w:t>обучающийся</w:t>
      </w:r>
    </w:p>
    <w:p w:rsidR="002455F4" w:rsidRDefault="005B3EB1">
      <w:pPr>
        <w:pStyle w:val="a3"/>
        <w:spacing w:before="12"/>
      </w:pPr>
      <w:r>
        <w:t>направляется</w:t>
      </w:r>
      <w:r>
        <w:rPr>
          <w:spacing w:val="24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ТПМПК</w:t>
      </w:r>
      <w:r>
        <w:rPr>
          <w:spacing w:val="36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уточнения</w:t>
      </w:r>
      <w:r>
        <w:rPr>
          <w:spacing w:val="35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t>изменения</w:t>
      </w:r>
      <w:r>
        <w:rPr>
          <w:spacing w:val="34"/>
        </w:rPr>
        <w:t xml:space="preserve"> </w:t>
      </w:r>
      <w:r>
        <w:t>образовательного</w:t>
      </w:r>
      <w:r>
        <w:rPr>
          <w:spacing w:val="22"/>
        </w:rPr>
        <w:t xml:space="preserve"> </w:t>
      </w:r>
      <w:r>
        <w:rPr>
          <w:spacing w:val="-2"/>
        </w:rPr>
        <w:t>маршрута.</w:t>
      </w:r>
    </w:p>
    <w:p w:rsidR="002455F4" w:rsidRDefault="005B3EB1">
      <w:pPr>
        <w:pStyle w:val="a3"/>
        <w:spacing w:before="10" w:line="249" w:lineRule="auto"/>
        <w:ind w:right="845" w:firstLine="720"/>
      </w:pPr>
      <w:r>
        <w:rPr>
          <w:w w:val="105"/>
        </w:rPr>
        <w:t>Диагностические</w:t>
      </w:r>
      <w:r>
        <w:rPr>
          <w:spacing w:val="-12"/>
          <w:w w:val="105"/>
        </w:rPr>
        <w:t xml:space="preserve"> </w:t>
      </w:r>
      <w:r>
        <w:rPr>
          <w:w w:val="105"/>
        </w:rPr>
        <w:t>материалы</w:t>
      </w:r>
      <w:r>
        <w:rPr>
          <w:spacing w:val="-11"/>
          <w:w w:val="105"/>
        </w:rPr>
        <w:t xml:space="preserve"> </w:t>
      </w:r>
      <w:r>
        <w:rPr>
          <w:w w:val="105"/>
        </w:rPr>
        <w:t>для</w:t>
      </w:r>
      <w:r>
        <w:rPr>
          <w:spacing w:val="-12"/>
          <w:w w:val="105"/>
        </w:rPr>
        <w:t xml:space="preserve"> </w:t>
      </w:r>
      <w:r>
        <w:rPr>
          <w:w w:val="105"/>
        </w:rPr>
        <w:t>проведения</w:t>
      </w:r>
      <w:r>
        <w:rPr>
          <w:spacing w:val="-4"/>
          <w:w w:val="105"/>
        </w:rPr>
        <w:t xml:space="preserve"> </w:t>
      </w:r>
      <w:r>
        <w:rPr>
          <w:w w:val="105"/>
        </w:rPr>
        <w:t>стартовой,</w:t>
      </w:r>
      <w:r>
        <w:rPr>
          <w:spacing w:val="-12"/>
          <w:w w:val="105"/>
        </w:rPr>
        <w:t xml:space="preserve"> </w:t>
      </w:r>
      <w:r>
        <w:rPr>
          <w:w w:val="105"/>
        </w:rPr>
        <w:t>промежуточной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итоговой диагностик</w:t>
      </w:r>
      <w:r>
        <w:rPr>
          <w:spacing w:val="-10"/>
          <w:w w:val="105"/>
        </w:rPr>
        <w:t xml:space="preserve"> </w:t>
      </w:r>
      <w:r>
        <w:rPr>
          <w:w w:val="105"/>
        </w:rPr>
        <w:t>подбираются</w:t>
      </w:r>
      <w:r>
        <w:rPr>
          <w:spacing w:val="-11"/>
          <w:w w:val="105"/>
        </w:rPr>
        <w:t xml:space="preserve"> </w:t>
      </w:r>
      <w:r>
        <w:rPr>
          <w:w w:val="105"/>
        </w:rPr>
        <w:t>специалистами</w:t>
      </w:r>
      <w:r>
        <w:rPr>
          <w:spacing w:val="-8"/>
          <w:w w:val="105"/>
        </w:rPr>
        <w:t xml:space="preserve"> </w:t>
      </w:r>
      <w:r>
        <w:rPr>
          <w:w w:val="105"/>
        </w:rPr>
        <w:t>Службы</w:t>
      </w:r>
      <w:r>
        <w:rPr>
          <w:spacing w:val="-6"/>
          <w:w w:val="105"/>
        </w:rPr>
        <w:t xml:space="preserve"> </w:t>
      </w:r>
      <w:r>
        <w:rPr>
          <w:w w:val="105"/>
        </w:rPr>
        <w:t>сопровождения</w:t>
      </w:r>
      <w:r>
        <w:rPr>
          <w:spacing w:val="-16"/>
          <w:w w:val="105"/>
        </w:rPr>
        <w:t xml:space="preserve"> </w:t>
      </w:r>
      <w:r>
        <w:rPr>
          <w:w w:val="105"/>
        </w:rPr>
        <w:t>(учителями-логопедами, учителями-дефектологами, педагогами-психологами) образовательной организации с учетом типологических и индивидуальных особенностей обучающихся с ТНР, их индивидуальных особых образовательных потребностей.</w:t>
      </w:r>
    </w:p>
    <w:p w:rsidR="002455F4" w:rsidRDefault="002455F4">
      <w:pPr>
        <w:pStyle w:val="a3"/>
        <w:spacing w:before="23"/>
        <w:ind w:left="0"/>
        <w:jc w:val="left"/>
      </w:pPr>
    </w:p>
    <w:p w:rsidR="002455F4" w:rsidRDefault="005B3EB1">
      <w:pPr>
        <w:spacing w:before="1" w:line="247" w:lineRule="auto"/>
        <w:ind w:left="4897" w:right="878" w:hanging="3697"/>
        <w:rPr>
          <w:b/>
          <w:i/>
          <w:sz w:val="23"/>
        </w:rPr>
      </w:pPr>
      <w:bookmarkStart w:id="46" w:name="Использование_портфолио_в_оценке_достиже"/>
      <w:bookmarkEnd w:id="46"/>
      <w:r>
        <w:rPr>
          <w:b/>
          <w:i/>
          <w:sz w:val="23"/>
        </w:rPr>
        <w:t>Использование портфолио в оценке</w:t>
      </w:r>
      <w:r>
        <w:rPr>
          <w:b/>
          <w:i/>
          <w:spacing w:val="40"/>
          <w:sz w:val="23"/>
        </w:rPr>
        <w:t xml:space="preserve"> </w:t>
      </w:r>
      <w:r>
        <w:rPr>
          <w:b/>
          <w:i/>
          <w:sz w:val="23"/>
        </w:rPr>
        <w:t>достижения</w:t>
      </w:r>
      <w:r>
        <w:rPr>
          <w:b/>
          <w:i/>
          <w:spacing w:val="40"/>
          <w:sz w:val="23"/>
        </w:rPr>
        <w:t xml:space="preserve"> </w:t>
      </w:r>
      <w:r>
        <w:rPr>
          <w:b/>
          <w:i/>
          <w:sz w:val="23"/>
        </w:rPr>
        <w:t>планируемых</w:t>
      </w:r>
      <w:r>
        <w:rPr>
          <w:b/>
          <w:i/>
          <w:spacing w:val="40"/>
          <w:sz w:val="23"/>
        </w:rPr>
        <w:t xml:space="preserve"> </w:t>
      </w:r>
      <w:r>
        <w:rPr>
          <w:b/>
          <w:i/>
          <w:sz w:val="23"/>
        </w:rPr>
        <w:t xml:space="preserve">результатов освоения </w:t>
      </w:r>
      <w:r>
        <w:rPr>
          <w:b/>
          <w:i/>
          <w:w w:val="105"/>
          <w:sz w:val="23"/>
        </w:rPr>
        <w:t>АООП НОО ТНР</w:t>
      </w:r>
    </w:p>
    <w:p w:rsidR="002455F4" w:rsidRDefault="005B3EB1">
      <w:pPr>
        <w:pStyle w:val="a3"/>
        <w:spacing w:before="2" w:line="249" w:lineRule="auto"/>
        <w:ind w:right="850" w:firstLine="778"/>
      </w:pPr>
      <w:r>
        <w:rPr>
          <w:w w:val="105"/>
        </w:rPr>
        <w:t>Портфолио</w:t>
      </w:r>
      <w:r>
        <w:rPr>
          <w:spacing w:val="-12"/>
          <w:w w:val="105"/>
        </w:rPr>
        <w:t xml:space="preserve"> </w:t>
      </w:r>
      <w:r>
        <w:rPr>
          <w:w w:val="105"/>
        </w:rPr>
        <w:t>представляет</w:t>
      </w:r>
      <w:r>
        <w:rPr>
          <w:spacing w:val="-11"/>
          <w:w w:val="105"/>
        </w:rPr>
        <w:t xml:space="preserve"> </w:t>
      </w:r>
      <w:r>
        <w:rPr>
          <w:w w:val="105"/>
        </w:rPr>
        <w:t>собой</w:t>
      </w:r>
      <w:r>
        <w:rPr>
          <w:spacing w:val="-8"/>
          <w:w w:val="105"/>
        </w:rPr>
        <w:t xml:space="preserve"> </w:t>
      </w:r>
      <w:r>
        <w:rPr>
          <w:w w:val="105"/>
        </w:rPr>
        <w:t>процедуру</w:t>
      </w:r>
      <w:r>
        <w:rPr>
          <w:spacing w:val="-6"/>
          <w:w w:val="105"/>
        </w:rPr>
        <w:t xml:space="preserve"> </w:t>
      </w:r>
      <w:r>
        <w:rPr>
          <w:w w:val="105"/>
        </w:rPr>
        <w:t>оценки</w:t>
      </w:r>
      <w:r>
        <w:rPr>
          <w:spacing w:val="-8"/>
          <w:w w:val="105"/>
        </w:rPr>
        <w:t xml:space="preserve"> </w:t>
      </w:r>
      <w:r>
        <w:rPr>
          <w:w w:val="105"/>
        </w:rPr>
        <w:t>динамики</w:t>
      </w:r>
      <w:r>
        <w:rPr>
          <w:spacing w:val="-6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творческой активности обучающегося, направленности, широты или избирательности интересов, выраженности проявлений творческой инициативы.</w:t>
      </w:r>
    </w:p>
    <w:p w:rsidR="002455F4" w:rsidRDefault="005B3EB1">
      <w:pPr>
        <w:pStyle w:val="a3"/>
        <w:spacing w:before="3" w:line="249" w:lineRule="auto"/>
        <w:ind w:right="853" w:firstLine="720"/>
      </w:pPr>
      <w:r>
        <w:rPr>
          <w:w w:val="105"/>
        </w:rPr>
        <w:t>В портфолио включаются как работы обучающегося (в том числе – фотографии, видеоматериалы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т.п.),</w:t>
      </w:r>
      <w:r>
        <w:rPr>
          <w:spacing w:val="-15"/>
          <w:w w:val="105"/>
        </w:rPr>
        <w:t xml:space="preserve"> </w:t>
      </w:r>
      <w:r>
        <w:rPr>
          <w:w w:val="105"/>
        </w:rPr>
        <w:t>так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отзывы</w:t>
      </w:r>
      <w:r>
        <w:rPr>
          <w:spacing w:val="-15"/>
          <w:w w:val="105"/>
        </w:rPr>
        <w:t xml:space="preserve"> </w:t>
      </w:r>
      <w:r>
        <w:rPr>
          <w:w w:val="105"/>
        </w:rPr>
        <w:t>на</w:t>
      </w:r>
      <w:r>
        <w:rPr>
          <w:spacing w:val="-15"/>
          <w:w w:val="105"/>
        </w:rPr>
        <w:t xml:space="preserve"> </w:t>
      </w:r>
      <w:r>
        <w:rPr>
          <w:w w:val="105"/>
        </w:rPr>
        <w:t>эти</w:t>
      </w:r>
      <w:r>
        <w:rPr>
          <w:spacing w:val="-15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15"/>
          <w:w w:val="105"/>
        </w:rPr>
        <w:t xml:space="preserve"> </w:t>
      </w:r>
      <w:r>
        <w:rPr>
          <w:w w:val="105"/>
        </w:rPr>
        <w:t>(например,</w:t>
      </w:r>
      <w:r>
        <w:rPr>
          <w:spacing w:val="-15"/>
          <w:w w:val="105"/>
        </w:rPr>
        <w:t xml:space="preserve"> </w:t>
      </w:r>
      <w:r>
        <w:rPr>
          <w:w w:val="105"/>
        </w:rPr>
        <w:t>наградные</w:t>
      </w:r>
      <w:r>
        <w:rPr>
          <w:spacing w:val="-16"/>
          <w:w w:val="105"/>
        </w:rPr>
        <w:t xml:space="preserve"> </w:t>
      </w:r>
      <w:r>
        <w:rPr>
          <w:w w:val="105"/>
        </w:rPr>
        <w:t>листы,</w:t>
      </w:r>
      <w:r>
        <w:rPr>
          <w:spacing w:val="-15"/>
          <w:w w:val="105"/>
        </w:rPr>
        <w:t xml:space="preserve"> </w:t>
      </w:r>
      <w:r>
        <w:rPr>
          <w:w w:val="105"/>
        </w:rPr>
        <w:t>дипломы, сертификаты участия, рецензии и проч.).</w:t>
      </w:r>
    </w:p>
    <w:p w:rsidR="002455F4" w:rsidRDefault="005B3EB1">
      <w:pPr>
        <w:pStyle w:val="a3"/>
        <w:spacing w:before="4" w:line="247" w:lineRule="auto"/>
        <w:ind w:right="864" w:firstLine="778"/>
      </w:pPr>
      <w:r>
        <w:rPr>
          <w:w w:val="105"/>
        </w:rPr>
        <w:t xml:space="preserve">Отбор работ и отзывов для портфолио ведется самим обучающимся совместно с классным руководителем и при участии родителей (законных представителей) </w:t>
      </w:r>
      <w:r>
        <w:rPr>
          <w:spacing w:val="-2"/>
          <w:w w:val="105"/>
        </w:rPr>
        <w:t>обучающегося.</w:t>
      </w:r>
    </w:p>
    <w:p w:rsidR="002455F4" w:rsidRDefault="002455F4">
      <w:pPr>
        <w:pStyle w:val="a3"/>
        <w:spacing w:line="247" w:lineRule="auto"/>
        <w:sectPr w:rsidR="002455F4">
          <w:pgSz w:w="11910" w:h="16850"/>
          <w:pgMar w:top="1040" w:right="283" w:bottom="1200" w:left="283" w:header="0" w:footer="879" w:gutter="0"/>
          <w:cols w:space="720"/>
        </w:sectPr>
      </w:pPr>
    </w:p>
    <w:p w:rsidR="002455F4" w:rsidRDefault="005B3EB1">
      <w:pPr>
        <w:pStyle w:val="a3"/>
        <w:spacing w:before="84" w:line="247" w:lineRule="auto"/>
        <w:ind w:right="851" w:firstLine="720"/>
      </w:pPr>
      <w:r>
        <w:rPr>
          <w:w w:val="105"/>
        </w:rPr>
        <w:lastRenderedPageBreak/>
        <w:t xml:space="preserve">Включение каких-либо материалов в портфолио без согласия, обучающегося не </w:t>
      </w:r>
      <w:r>
        <w:rPr>
          <w:spacing w:val="-2"/>
          <w:w w:val="105"/>
        </w:rPr>
        <w:t>допускается.</w:t>
      </w:r>
    </w:p>
    <w:p w:rsidR="002455F4" w:rsidRDefault="005B3EB1">
      <w:pPr>
        <w:pStyle w:val="a3"/>
        <w:spacing w:before="10" w:line="247" w:lineRule="auto"/>
        <w:ind w:right="865" w:firstLine="778"/>
      </w:pPr>
      <w:r>
        <w:rPr>
          <w:w w:val="105"/>
        </w:rPr>
        <w:t>Портфолио в части подборки документов формируется в бумажном или электронном виде</w:t>
      </w:r>
      <w:r>
        <w:rPr>
          <w:spacing w:val="-2"/>
          <w:w w:val="105"/>
        </w:rPr>
        <w:t xml:space="preserve"> </w:t>
      </w:r>
      <w:r>
        <w:rPr>
          <w:w w:val="105"/>
        </w:rPr>
        <w:t>в течение</w:t>
      </w:r>
      <w:r>
        <w:rPr>
          <w:spacing w:val="-2"/>
          <w:w w:val="105"/>
        </w:rPr>
        <w:t xml:space="preserve"> </w:t>
      </w:r>
      <w:r>
        <w:rPr>
          <w:w w:val="105"/>
        </w:rPr>
        <w:t>всех лет обучения в образовательной организации.</w:t>
      </w:r>
    </w:p>
    <w:p w:rsidR="002455F4" w:rsidRDefault="005B3EB1">
      <w:pPr>
        <w:pStyle w:val="a3"/>
        <w:spacing w:before="2" w:line="252" w:lineRule="auto"/>
        <w:ind w:right="852" w:firstLine="720"/>
      </w:pPr>
      <w:r>
        <w:rPr>
          <w:w w:val="105"/>
        </w:rPr>
        <w:t>Результаты, представленные в портфолио, могут использоваться при выработке рекомендаций по выбору индивидуальной образовательной траектории по завершению основного общего образования.</w:t>
      </w:r>
    </w:p>
    <w:p w:rsidR="002455F4" w:rsidRDefault="005B3EB1">
      <w:pPr>
        <w:pStyle w:val="a3"/>
        <w:spacing w:line="260" w:lineRule="exact"/>
        <w:ind w:left="1856"/>
      </w:pPr>
      <w:r>
        <w:t>Портфолио</w:t>
      </w:r>
      <w:r>
        <w:rPr>
          <w:spacing w:val="34"/>
        </w:rPr>
        <w:t xml:space="preserve"> </w:t>
      </w:r>
      <w:r>
        <w:t>формируется</w:t>
      </w:r>
      <w:r>
        <w:rPr>
          <w:spacing w:val="40"/>
        </w:rPr>
        <w:t xml:space="preserve"> </w:t>
      </w:r>
      <w:r>
        <w:t>обучающимся</w:t>
      </w:r>
      <w:r>
        <w:rPr>
          <w:spacing w:val="4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добровольной</w:t>
      </w:r>
      <w:r>
        <w:rPr>
          <w:spacing w:val="34"/>
        </w:rPr>
        <w:t xml:space="preserve"> </w:t>
      </w:r>
      <w:r>
        <w:rPr>
          <w:spacing w:val="-2"/>
        </w:rPr>
        <w:t>основе.</w:t>
      </w:r>
    </w:p>
    <w:p w:rsidR="002455F4" w:rsidRDefault="002455F4">
      <w:pPr>
        <w:pStyle w:val="a3"/>
        <w:spacing w:before="33"/>
        <w:ind w:left="0"/>
        <w:jc w:val="left"/>
      </w:pPr>
    </w:p>
    <w:p w:rsidR="002455F4" w:rsidRDefault="005B3EB1">
      <w:pPr>
        <w:pStyle w:val="1"/>
        <w:ind w:left="1193"/>
        <w:jc w:val="left"/>
      </w:pPr>
      <w:bookmarkStart w:id="47" w:name="Организация_внутреннего_мониторинга_каче"/>
      <w:bookmarkEnd w:id="47"/>
      <w:r>
        <w:t>Организация</w:t>
      </w:r>
      <w:r>
        <w:rPr>
          <w:spacing w:val="46"/>
        </w:rPr>
        <w:t xml:space="preserve"> </w:t>
      </w:r>
      <w:r>
        <w:t>внутреннего</w:t>
      </w:r>
      <w:r>
        <w:rPr>
          <w:spacing w:val="51"/>
        </w:rPr>
        <w:t xml:space="preserve"> </w:t>
      </w:r>
      <w:r>
        <w:t>мониторинга</w:t>
      </w:r>
      <w:r>
        <w:rPr>
          <w:spacing w:val="39"/>
        </w:rPr>
        <w:t xml:space="preserve"> </w:t>
      </w:r>
      <w:r>
        <w:t>качества</w:t>
      </w:r>
      <w:r>
        <w:rPr>
          <w:spacing w:val="40"/>
        </w:rPr>
        <w:t xml:space="preserve"> </w:t>
      </w:r>
      <w:r>
        <w:rPr>
          <w:spacing w:val="-2"/>
        </w:rPr>
        <w:t>образования</w:t>
      </w:r>
    </w:p>
    <w:p w:rsidR="002455F4" w:rsidRDefault="005B3EB1">
      <w:pPr>
        <w:pStyle w:val="a3"/>
        <w:tabs>
          <w:tab w:val="left" w:pos="3376"/>
          <w:tab w:val="left" w:pos="5819"/>
          <w:tab w:val="left" w:pos="7432"/>
          <w:tab w:val="left" w:pos="8297"/>
          <w:tab w:val="left" w:pos="10357"/>
        </w:tabs>
        <w:spacing w:before="2" w:line="254" w:lineRule="auto"/>
        <w:ind w:right="856" w:firstLine="720"/>
        <w:jc w:val="left"/>
      </w:pPr>
      <w:r>
        <w:rPr>
          <w:spacing w:val="-2"/>
          <w:w w:val="105"/>
        </w:rPr>
        <w:t>Внутренний</w:t>
      </w:r>
      <w:r>
        <w:tab/>
      </w:r>
      <w:r>
        <w:rPr>
          <w:w w:val="105"/>
        </w:rPr>
        <w:t>мониторинг качества</w:t>
      </w:r>
      <w:r>
        <w:tab/>
      </w:r>
      <w:r>
        <w:rPr>
          <w:spacing w:val="-2"/>
          <w:w w:val="105"/>
        </w:rPr>
        <w:t>представляет</w:t>
      </w:r>
      <w:r>
        <w:tab/>
      </w:r>
      <w:r>
        <w:rPr>
          <w:spacing w:val="-2"/>
          <w:w w:val="105"/>
        </w:rPr>
        <w:t>собой</w:t>
      </w:r>
      <w:r>
        <w:tab/>
      </w:r>
      <w:r>
        <w:rPr>
          <w:spacing w:val="-2"/>
          <w:w w:val="105"/>
        </w:rPr>
        <w:t>систематическую</w:t>
      </w:r>
      <w:r>
        <w:tab/>
      </w:r>
      <w:r>
        <w:rPr>
          <w:spacing w:val="-10"/>
          <w:w w:val="105"/>
        </w:rPr>
        <w:t xml:space="preserve">и </w:t>
      </w:r>
      <w:r>
        <w:rPr>
          <w:w w:val="105"/>
        </w:rPr>
        <w:t>регулярную процедуру сбора данных</w:t>
      </w:r>
      <w:r>
        <w:rPr>
          <w:spacing w:val="-2"/>
          <w:w w:val="105"/>
        </w:rPr>
        <w:t xml:space="preserve"> </w:t>
      </w:r>
      <w:r>
        <w:rPr>
          <w:w w:val="105"/>
        </w:rPr>
        <w:t>по</w:t>
      </w:r>
      <w:r>
        <w:rPr>
          <w:spacing w:val="-2"/>
          <w:w w:val="105"/>
        </w:rPr>
        <w:t xml:space="preserve"> </w:t>
      </w:r>
      <w:r>
        <w:rPr>
          <w:w w:val="105"/>
        </w:rPr>
        <w:t>важным аспектам реализации АООП НОО ТНР.</w:t>
      </w:r>
    </w:p>
    <w:p w:rsidR="002455F4" w:rsidRDefault="005B3EB1">
      <w:pPr>
        <w:pStyle w:val="a3"/>
        <w:spacing w:line="249" w:lineRule="exact"/>
        <w:ind w:left="1856"/>
        <w:jc w:val="left"/>
      </w:pPr>
      <w:r>
        <w:t>Внутришкольный</w:t>
      </w:r>
      <w:r>
        <w:rPr>
          <w:spacing w:val="38"/>
        </w:rPr>
        <w:t xml:space="preserve"> </w:t>
      </w:r>
      <w:r>
        <w:t>мониторинг</w:t>
      </w:r>
      <w:r>
        <w:rPr>
          <w:spacing w:val="30"/>
        </w:rPr>
        <w:t xml:space="preserve"> </w:t>
      </w:r>
      <w:r>
        <w:t>включает</w:t>
      </w:r>
      <w:r>
        <w:rPr>
          <w:spacing w:val="2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4"/>
        </w:rPr>
        <w:t>себя:</w:t>
      </w:r>
    </w:p>
    <w:p w:rsidR="002455F4" w:rsidRDefault="005B3EB1" w:rsidP="00A0448C">
      <w:pPr>
        <w:pStyle w:val="a4"/>
        <w:numPr>
          <w:ilvl w:val="0"/>
          <w:numId w:val="83"/>
        </w:numPr>
        <w:tabs>
          <w:tab w:val="left" w:pos="2303"/>
          <w:tab w:val="left" w:pos="3744"/>
          <w:tab w:val="left" w:pos="5185"/>
          <w:tab w:val="left" w:pos="7346"/>
          <w:tab w:val="left" w:pos="8066"/>
          <w:tab w:val="left" w:pos="8786"/>
        </w:tabs>
        <w:spacing w:line="237" w:lineRule="auto"/>
        <w:ind w:right="1269" w:firstLine="345"/>
        <w:jc w:val="left"/>
      </w:pPr>
      <w:r>
        <w:rPr>
          <w:spacing w:val="-2"/>
        </w:rPr>
        <w:t>Мониторинг</w:t>
      </w:r>
      <w:r>
        <w:tab/>
      </w:r>
      <w:r>
        <w:rPr>
          <w:spacing w:val="-2"/>
        </w:rPr>
        <w:t>достижения</w:t>
      </w:r>
      <w:r>
        <w:tab/>
      </w:r>
      <w:r>
        <w:rPr>
          <w:spacing w:val="-2"/>
        </w:rPr>
        <w:t>обучающимися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4"/>
        </w:rPr>
        <w:t>ТНР</w:t>
      </w:r>
      <w:r>
        <w:tab/>
      </w:r>
      <w:r>
        <w:rPr>
          <w:spacing w:val="-2"/>
        </w:rPr>
        <w:t xml:space="preserve">планируемых </w:t>
      </w:r>
      <w:r>
        <w:t>личностных результатов освоения АООП НОО ТНР.</w:t>
      </w:r>
    </w:p>
    <w:p w:rsidR="002455F4" w:rsidRDefault="005B3EB1" w:rsidP="00A0448C">
      <w:pPr>
        <w:pStyle w:val="a4"/>
        <w:numPr>
          <w:ilvl w:val="0"/>
          <w:numId w:val="83"/>
        </w:numPr>
        <w:tabs>
          <w:tab w:val="left" w:pos="2303"/>
        </w:tabs>
        <w:ind w:right="848" w:firstLine="345"/>
        <w:jc w:val="left"/>
      </w:pPr>
      <w:r>
        <w:t>Мониторинг</w:t>
      </w:r>
      <w:r>
        <w:rPr>
          <w:spacing w:val="80"/>
        </w:rPr>
        <w:t xml:space="preserve"> </w:t>
      </w:r>
      <w:r>
        <w:t>достижения</w:t>
      </w:r>
      <w:r>
        <w:rPr>
          <w:spacing w:val="80"/>
        </w:rPr>
        <w:t xml:space="preserve"> </w:t>
      </w:r>
      <w:r>
        <w:t>обучающимися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ТНР</w:t>
      </w:r>
      <w:r>
        <w:rPr>
          <w:spacing w:val="80"/>
        </w:rPr>
        <w:t xml:space="preserve"> </w:t>
      </w:r>
      <w:r>
        <w:t>планируемых</w:t>
      </w:r>
      <w:r>
        <w:rPr>
          <w:spacing w:val="80"/>
        </w:rPr>
        <w:t xml:space="preserve"> </w:t>
      </w:r>
      <w:r>
        <w:t>метапредметных</w:t>
      </w:r>
      <w:r>
        <w:rPr>
          <w:spacing w:val="40"/>
        </w:rPr>
        <w:t xml:space="preserve"> </w:t>
      </w:r>
      <w:r>
        <w:t>результатов освоения АООП НОО ТНР.</w:t>
      </w:r>
    </w:p>
    <w:p w:rsidR="002455F4" w:rsidRDefault="005B3EB1" w:rsidP="00A0448C">
      <w:pPr>
        <w:pStyle w:val="a4"/>
        <w:numPr>
          <w:ilvl w:val="0"/>
          <w:numId w:val="83"/>
        </w:numPr>
        <w:tabs>
          <w:tab w:val="left" w:pos="1582"/>
          <w:tab w:val="left" w:pos="2303"/>
          <w:tab w:val="left" w:pos="7346"/>
          <w:tab w:val="left" w:pos="8066"/>
        </w:tabs>
        <w:spacing w:before="3"/>
        <w:ind w:left="1582" w:right="1269" w:hanging="101"/>
      </w:pPr>
      <w:r>
        <w:t>Мониторинг</w:t>
      </w:r>
      <w:r>
        <w:rPr>
          <w:spacing w:val="40"/>
        </w:rPr>
        <w:t xml:space="preserve">  </w:t>
      </w:r>
      <w:r>
        <w:t>достижения</w:t>
      </w:r>
      <w:r>
        <w:rPr>
          <w:spacing w:val="80"/>
        </w:rPr>
        <w:t xml:space="preserve">  </w:t>
      </w:r>
      <w:r>
        <w:t>обучающимися</w:t>
      </w:r>
      <w:r>
        <w:tab/>
      </w:r>
      <w:r>
        <w:rPr>
          <w:spacing w:val="-10"/>
        </w:rPr>
        <w:t>с</w:t>
      </w:r>
      <w:r>
        <w:tab/>
        <w:t>ТНР планируемых предметных результатов освоения АООП НОО ТНР.</w:t>
      </w:r>
    </w:p>
    <w:p w:rsidR="002455F4" w:rsidRDefault="005B3EB1" w:rsidP="00A0448C">
      <w:pPr>
        <w:pStyle w:val="a4"/>
        <w:numPr>
          <w:ilvl w:val="0"/>
          <w:numId w:val="83"/>
        </w:numPr>
        <w:tabs>
          <w:tab w:val="left" w:pos="2303"/>
        </w:tabs>
        <w:spacing w:line="237" w:lineRule="auto"/>
        <w:ind w:right="855" w:firstLine="345"/>
      </w:pPr>
      <w:r>
        <w:t>Мониторинг достижения обучающимися с ТНР планируемых результатов коррекционно-развивающей работы в рамках освоения АООП НОО ТНР.</w:t>
      </w:r>
    </w:p>
    <w:p w:rsidR="002455F4" w:rsidRDefault="005B3EB1" w:rsidP="00A0448C">
      <w:pPr>
        <w:pStyle w:val="a4"/>
        <w:numPr>
          <w:ilvl w:val="0"/>
          <w:numId w:val="83"/>
        </w:numPr>
        <w:tabs>
          <w:tab w:val="left" w:pos="2303"/>
        </w:tabs>
        <w:spacing w:line="244" w:lineRule="auto"/>
        <w:ind w:right="859" w:firstLine="345"/>
      </w:pPr>
      <w:r>
        <w:t>Мониторинг качества создания условий реализации АООП НОО ТНР в соответствии</w:t>
      </w:r>
      <w:r>
        <w:rPr>
          <w:spacing w:val="40"/>
        </w:rPr>
        <w:t xml:space="preserve"> </w:t>
      </w:r>
      <w:r>
        <w:t>с требования федеральных государственных образовательных стандартов.</w:t>
      </w:r>
    </w:p>
    <w:p w:rsidR="002455F4" w:rsidRDefault="005B3EB1">
      <w:pPr>
        <w:pStyle w:val="a3"/>
        <w:spacing w:line="249" w:lineRule="auto"/>
        <w:ind w:right="855" w:firstLine="720"/>
      </w:pPr>
      <w:r>
        <w:t xml:space="preserve">Содержание и периодичность внутришкольного мониторинга определяются планом </w:t>
      </w:r>
      <w:r>
        <w:rPr>
          <w:w w:val="105"/>
        </w:rPr>
        <w:t>внутреннего</w:t>
      </w:r>
      <w:r>
        <w:rPr>
          <w:spacing w:val="-5"/>
          <w:w w:val="105"/>
        </w:rPr>
        <w:t xml:space="preserve"> </w:t>
      </w:r>
      <w:r>
        <w:rPr>
          <w:w w:val="105"/>
        </w:rPr>
        <w:t>мониторинга качества образования.</w:t>
      </w:r>
      <w:r>
        <w:rPr>
          <w:spacing w:val="-3"/>
          <w:w w:val="105"/>
        </w:rPr>
        <w:t xml:space="preserve"> </w:t>
      </w:r>
      <w:r>
        <w:rPr>
          <w:w w:val="105"/>
        </w:rPr>
        <w:t>План внутреннего</w:t>
      </w:r>
      <w:r>
        <w:rPr>
          <w:spacing w:val="-5"/>
          <w:w w:val="105"/>
        </w:rPr>
        <w:t xml:space="preserve"> </w:t>
      </w:r>
      <w:r>
        <w:rPr>
          <w:w w:val="105"/>
        </w:rPr>
        <w:t>мониторинга качества образования разрабатывается и принимается Педагогическим советом и утверждается приказом директора образовательной организации на каждый учебный год.</w:t>
      </w:r>
    </w:p>
    <w:p w:rsidR="002455F4" w:rsidRDefault="002455F4">
      <w:pPr>
        <w:pStyle w:val="a3"/>
        <w:spacing w:before="15"/>
        <w:ind w:left="0"/>
        <w:jc w:val="left"/>
      </w:pPr>
    </w:p>
    <w:p w:rsidR="002455F4" w:rsidRDefault="005B3EB1" w:rsidP="00A0448C">
      <w:pPr>
        <w:pStyle w:val="a4"/>
        <w:numPr>
          <w:ilvl w:val="0"/>
          <w:numId w:val="98"/>
        </w:numPr>
        <w:tabs>
          <w:tab w:val="left" w:pos="1416"/>
        </w:tabs>
        <w:spacing w:line="252" w:lineRule="auto"/>
        <w:ind w:right="861" w:firstLine="0"/>
        <w:jc w:val="both"/>
        <w:rPr>
          <w:b/>
          <w:sz w:val="23"/>
        </w:rPr>
      </w:pPr>
      <w:r>
        <w:rPr>
          <w:b/>
          <w:w w:val="105"/>
          <w:sz w:val="23"/>
        </w:rPr>
        <w:t>Содержательный раздел адаптированной основной образовательной программы начального общего образования для обучающихся с тяжелыми нарушениями речи (вариант 5.2)</w:t>
      </w:r>
    </w:p>
    <w:p w:rsidR="002455F4" w:rsidRDefault="002455F4">
      <w:pPr>
        <w:pStyle w:val="a3"/>
        <w:spacing w:before="12"/>
        <w:ind w:left="0"/>
        <w:jc w:val="left"/>
        <w:rPr>
          <w:b/>
        </w:rPr>
      </w:pPr>
    </w:p>
    <w:p w:rsidR="002455F4" w:rsidRDefault="005B3EB1" w:rsidP="00A0448C">
      <w:pPr>
        <w:pStyle w:val="a4"/>
        <w:numPr>
          <w:ilvl w:val="1"/>
          <w:numId w:val="98"/>
        </w:numPr>
        <w:tabs>
          <w:tab w:val="left" w:pos="1595"/>
        </w:tabs>
        <w:spacing w:line="247" w:lineRule="auto"/>
        <w:ind w:left="1136" w:right="860" w:firstLine="0"/>
        <w:jc w:val="both"/>
        <w:rPr>
          <w:b/>
          <w:sz w:val="23"/>
        </w:rPr>
      </w:pPr>
      <w:r>
        <w:rPr>
          <w:b/>
          <w:w w:val="105"/>
          <w:sz w:val="23"/>
        </w:rPr>
        <w:t>Рабочие программы учебных предметов, учебных курсов (в том числе курсов внеурочной деятельности), учебных модулей</w:t>
      </w:r>
    </w:p>
    <w:p w:rsidR="002455F4" w:rsidRDefault="005B3EB1" w:rsidP="00A0448C">
      <w:pPr>
        <w:pStyle w:val="a4"/>
        <w:numPr>
          <w:ilvl w:val="2"/>
          <w:numId w:val="98"/>
        </w:numPr>
        <w:tabs>
          <w:tab w:val="left" w:pos="1732"/>
        </w:tabs>
        <w:spacing w:before="2"/>
        <w:ind w:left="1732" w:hanging="596"/>
        <w:jc w:val="both"/>
        <w:rPr>
          <w:b/>
          <w:sz w:val="23"/>
        </w:rPr>
      </w:pPr>
      <w:r>
        <w:rPr>
          <w:b/>
          <w:sz w:val="23"/>
        </w:rPr>
        <w:t>РУССКИЙ</w:t>
      </w:r>
      <w:r>
        <w:rPr>
          <w:b/>
          <w:spacing w:val="35"/>
          <w:sz w:val="23"/>
        </w:rPr>
        <w:t xml:space="preserve"> </w:t>
      </w:r>
      <w:r>
        <w:rPr>
          <w:b/>
          <w:spacing w:val="-4"/>
          <w:sz w:val="23"/>
        </w:rPr>
        <w:t>ЯЗЫК</w:t>
      </w:r>
    </w:p>
    <w:p w:rsidR="002455F4" w:rsidRDefault="005B3EB1">
      <w:pPr>
        <w:spacing w:before="17"/>
        <w:ind w:left="1267" w:right="976"/>
        <w:jc w:val="center"/>
        <w:rPr>
          <w:b/>
          <w:i/>
          <w:sz w:val="23"/>
        </w:rPr>
      </w:pPr>
      <w:r>
        <w:rPr>
          <w:b/>
          <w:i/>
          <w:sz w:val="23"/>
        </w:rPr>
        <w:t>А)</w:t>
      </w:r>
      <w:r>
        <w:rPr>
          <w:b/>
          <w:i/>
          <w:spacing w:val="11"/>
          <w:sz w:val="23"/>
        </w:rPr>
        <w:t xml:space="preserve"> </w:t>
      </w:r>
      <w:r>
        <w:rPr>
          <w:b/>
          <w:i/>
          <w:sz w:val="23"/>
        </w:rPr>
        <w:t>Обучение</w:t>
      </w:r>
      <w:r>
        <w:rPr>
          <w:b/>
          <w:i/>
          <w:spacing w:val="25"/>
          <w:sz w:val="23"/>
        </w:rPr>
        <w:t xml:space="preserve"> </w:t>
      </w:r>
      <w:r>
        <w:rPr>
          <w:b/>
          <w:i/>
          <w:spacing w:val="-2"/>
          <w:sz w:val="23"/>
        </w:rPr>
        <w:t>грамоте</w:t>
      </w:r>
    </w:p>
    <w:p w:rsidR="002455F4" w:rsidRDefault="005B3EB1">
      <w:pPr>
        <w:pStyle w:val="1"/>
        <w:spacing w:before="9"/>
        <w:ind w:left="284"/>
        <w:jc w:val="center"/>
      </w:pPr>
      <w:bookmarkStart w:id="48" w:name="1_класс"/>
      <w:bookmarkEnd w:id="48"/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класс</w:t>
      </w:r>
    </w:p>
    <w:p w:rsidR="002455F4" w:rsidRDefault="005B3EB1">
      <w:pPr>
        <w:pStyle w:val="a3"/>
        <w:spacing w:before="2" w:line="252" w:lineRule="auto"/>
        <w:ind w:right="852" w:firstLine="562"/>
      </w:pPr>
      <w:r>
        <w:rPr>
          <w:w w:val="105"/>
        </w:rPr>
        <w:t xml:space="preserve">Рабочая программа по обучению грамоте (русскому языку) адаптирована для обучающихся с тяжелыми нарушениями речи (вариант 5.2), составлена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на основе </w:t>
      </w:r>
      <w:r>
        <w:rPr>
          <w:spacing w:val="-2"/>
          <w:w w:val="105"/>
        </w:rPr>
        <w:t>Федеральной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адаптированной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образовательной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программы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начального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общего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 xml:space="preserve">образования </w:t>
      </w:r>
      <w:r>
        <w:rPr>
          <w:w w:val="105"/>
        </w:rPr>
        <w:t>обучающихся с ограниченными возможностями здоровья.</w:t>
      </w:r>
    </w:p>
    <w:p w:rsidR="002455F4" w:rsidRDefault="005B3EB1">
      <w:pPr>
        <w:pStyle w:val="a3"/>
        <w:spacing w:line="252" w:lineRule="auto"/>
        <w:ind w:right="866" w:firstLine="562"/>
      </w:pPr>
      <w:r>
        <w:rPr>
          <w:w w:val="105"/>
        </w:rPr>
        <w:t>В соответствии с Учебным планом адаптированной основной общеобразовательной программы</w:t>
      </w:r>
      <w:r>
        <w:rPr>
          <w:spacing w:val="-12"/>
          <w:w w:val="105"/>
        </w:rPr>
        <w:t xml:space="preserve"> </w:t>
      </w:r>
      <w:r>
        <w:rPr>
          <w:w w:val="105"/>
        </w:rPr>
        <w:t>начального</w:t>
      </w:r>
      <w:r>
        <w:rPr>
          <w:spacing w:val="-3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-3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6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-4"/>
          <w:w w:val="105"/>
        </w:rPr>
        <w:t xml:space="preserve"> </w:t>
      </w:r>
      <w:r>
        <w:rPr>
          <w:w w:val="105"/>
        </w:rPr>
        <w:t>тяжелыми</w:t>
      </w:r>
      <w:r>
        <w:rPr>
          <w:spacing w:val="-4"/>
          <w:w w:val="105"/>
        </w:rPr>
        <w:t xml:space="preserve"> </w:t>
      </w:r>
      <w:r>
        <w:rPr>
          <w:w w:val="105"/>
        </w:rPr>
        <w:t>нарушениями</w:t>
      </w:r>
      <w:r>
        <w:rPr>
          <w:spacing w:val="-4"/>
          <w:w w:val="105"/>
        </w:rPr>
        <w:t xml:space="preserve"> </w:t>
      </w:r>
      <w:r>
        <w:rPr>
          <w:w w:val="105"/>
        </w:rPr>
        <w:t>речи (вариант</w:t>
      </w:r>
      <w:r>
        <w:rPr>
          <w:spacing w:val="-3"/>
          <w:w w:val="105"/>
        </w:rPr>
        <w:t xml:space="preserve"> </w:t>
      </w:r>
      <w:r>
        <w:rPr>
          <w:w w:val="105"/>
        </w:rPr>
        <w:t>5.2)</w:t>
      </w:r>
      <w:r>
        <w:rPr>
          <w:spacing w:val="40"/>
          <w:w w:val="105"/>
        </w:rPr>
        <w:t xml:space="preserve"> </w:t>
      </w:r>
      <w:r>
        <w:rPr>
          <w:w w:val="105"/>
        </w:rPr>
        <w:t>рабочая программа рассчитана на 5 часов в неделю, 165 часов в год.</w:t>
      </w:r>
    </w:p>
    <w:p w:rsidR="002455F4" w:rsidRDefault="005B3EB1">
      <w:pPr>
        <w:pStyle w:val="a3"/>
        <w:spacing w:line="249" w:lineRule="auto"/>
        <w:ind w:right="860" w:firstLine="562"/>
      </w:pPr>
      <w:r>
        <w:rPr>
          <w:w w:val="105"/>
        </w:rPr>
        <w:t>Для реализации программы используется учебник из федерального перечня учебников, рекомендованных (допущенных) Министерством просвещения Российской Федерации к использованию в образовательном процессе «Прописи.</w:t>
      </w:r>
      <w:r>
        <w:rPr>
          <w:spacing w:val="-1"/>
          <w:w w:val="105"/>
        </w:rPr>
        <w:t xml:space="preserve"> </w:t>
      </w:r>
      <w:r>
        <w:rPr>
          <w:w w:val="105"/>
        </w:rPr>
        <w:t>1 класс</w:t>
      </w:r>
      <w:r>
        <w:rPr>
          <w:spacing w:val="-4"/>
          <w:w w:val="105"/>
        </w:rPr>
        <w:t xml:space="preserve"> </w:t>
      </w:r>
      <w:r>
        <w:rPr>
          <w:w w:val="105"/>
        </w:rPr>
        <w:t>(в 4 частях)» (В.Г.Горецкий</w:t>
      </w:r>
      <w:r>
        <w:rPr>
          <w:spacing w:val="78"/>
          <w:w w:val="105"/>
        </w:rPr>
        <w:t xml:space="preserve"> </w:t>
      </w:r>
      <w:r>
        <w:rPr>
          <w:w w:val="105"/>
        </w:rPr>
        <w:t>и</w:t>
      </w:r>
      <w:r>
        <w:rPr>
          <w:spacing w:val="76"/>
          <w:w w:val="105"/>
        </w:rPr>
        <w:t xml:space="preserve"> </w:t>
      </w:r>
      <w:r>
        <w:rPr>
          <w:w w:val="105"/>
        </w:rPr>
        <w:t>др.).</w:t>
      </w:r>
      <w:r>
        <w:rPr>
          <w:spacing w:val="80"/>
          <w:w w:val="105"/>
        </w:rPr>
        <w:t xml:space="preserve"> </w:t>
      </w:r>
      <w:r>
        <w:rPr>
          <w:w w:val="105"/>
        </w:rPr>
        <w:t>Учебное</w:t>
      </w:r>
      <w:r>
        <w:rPr>
          <w:spacing w:val="78"/>
          <w:w w:val="105"/>
        </w:rPr>
        <w:t xml:space="preserve"> </w:t>
      </w:r>
      <w:r>
        <w:rPr>
          <w:w w:val="105"/>
        </w:rPr>
        <w:t>пособие</w:t>
      </w:r>
      <w:r>
        <w:rPr>
          <w:spacing w:val="78"/>
          <w:w w:val="105"/>
        </w:rPr>
        <w:t xml:space="preserve"> </w:t>
      </w:r>
      <w:r>
        <w:rPr>
          <w:w w:val="105"/>
        </w:rPr>
        <w:t>входит</w:t>
      </w:r>
      <w:r>
        <w:rPr>
          <w:spacing w:val="80"/>
          <w:w w:val="105"/>
        </w:rPr>
        <w:t xml:space="preserve"> </w:t>
      </w:r>
      <w:r>
        <w:rPr>
          <w:w w:val="105"/>
        </w:rPr>
        <w:t>в</w:t>
      </w:r>
      <w:r>
        <w:rPr>
          <w:spacing w:val="76"/>
          <w:w w:val="105"/>
        </w:rPr>
        <w:t xml:space="preserve"> </w:t>
      </w:r>
      <w:r>
        <w:rPr>
          <w:w w:val="105"/>
        </w:rPr>
        <w:t>переработанную</w:t>
      </w:r>
      <w:r>
        <w:rPr>
          <w:spacing w:val="80"/>
          <w:w w:val="105"/>
        </w:rPr>
        <w:t xml:space="preserve"> </w:t>
      </w:r>
      <w:r>
        <w:rPr>
          <w:w w:val="105"/>
        </w:rPr>
        <w:t>в</w:t>
      </w:r>
      <w:r>
        <w:rPr>
          <w:spacing w:val="76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78"/>
          <w:w w:val="105"/>
        </w:rPr>
        <w:t xml:space="preserve"> </w:t>
      </w:r>
      <w:r>
        <w:rPr>
          <w:w w:val="105"/>
        </w:rPr>
        <w:t>с</w:t>
      </w:r>
    </w:p>
    <w:p w:rsidR="002455F4" w:rsidRDefault="002455F4">
      <w:pPr>
        <w:pStyle w:val="a3"/>
        <w:spacing w:line="249" w:lineRule="auto"/>
        <w:sectPr w:rsidR="002455F4">
          <w:pgSz w:w="11910" w:h="16850"/>
          <w:pgMar w:top="1040" w:right="283" w:bottom="1200" w:left="283" w:header="0" w:footer="879" w:gutter="0"/>
          <w:cols w:space="720"/>
        </w:sectPr>
      </w:pPr>
    </w:p>
    <w:p w:rsidR="002455F4" w:rsidRDefault="005B3EB1">
      <w:pPr>
        <w:pStyle w:val="a3"/>
        <w:spacing w:before="84" w:line="247" w:lineRule="auto"/>
        <w:ind w:right="860"/>
      </w:pPr>
      <w:r>
        <w:rPr>
          <w:w w:val="105"/>
        </w:rPr>
        <w:lastRenderedPageBreak/>
        <w:t>Федеральным государственным образовательным стандартом начального общего образования линию УМК «Школа России».</w:t>
      </w:r>
    </w:p>
    <w:p w:rsidR="002455F4" w:rsidRDefault="005B3EB1">
      <w:pPr>
        <w:pStyle w:val="a3"/>
        <w:spacing w:before="10" w:line="247" w:lineRule="auto"/>
        <w:ind w:right="857" w:firstLine="562"/>
      </w:pPr>
      <w:r>
        <w:rPr>
          <w:w w:val="105"/>
        </w:rPr>
        <w:t>Рабочая программа сформирована с учетом рабочей программы воспитания образовательной организации, предусматривает реализацию коррекционно-развивающей работы, направленной на коррекцию дефекта речевого развития обучающихся.</w:t>
      </w:r>
    </w:p>
    <w:p w:rsidR="002455F4" w:rsidRDefault="005B3EB1">
      <w:pPr>
        <w:pStyle w:val="a3"/>
        <w:tabs>
          <w:tab w:val="left" w:pos="2793"/>
          <w:tab w:val="left" w:pos="3326"/>
          <w:tab w:val="left" w:pos="4471"/>
          <w:tab w:val="left" w:pos="5797"/>
          <w:tab w:val="left" w:pos="9363"/>
          <w:tab w:val="left" w:pos="10400"/>
        </w:tabs>
        <w:spacing w:before="11" w:line="249" w:lineRule="auto"/>
        <w:ind w:left="1179" w:right="834" w:firstLine="605"/>
        <w:jc w:val="right"/>
      </w:pPr>
      <w:r>
        <w:rPr>
          <w:spacing w:val="-2"/>
          <w:w w:val="105"/>
        </w:rPr>
        <w:t>Одним</w:t>
      </w:r>
      <w:r>
        <w:tab/>
      </w:r>
      <w:r>
        <w:rPr>
          <w:spacing w:val="-6"/>
          <w:w w:val="105"/>
        </w:rPr>
        <w:t>из</w:t>
      </w:r>
      <w:r>
        <w:tab/>
      </w:r>
      <w:r>
        <w:rPr>
          <w:spacing w:val="-2"/>
          <w:w w:val="105"/>
        </w:rPr>
        <w:t>условий</w:t>
      </w:r>
      <w:r>
        <w:tab/>
      </w:r>
      <w:r>
        <w:rPr>
          <w:spacing w:val="-2"/>
          <w:w w:val="105"/>
        </w:rPr>
        <w:t>успешной</w:t>
      </w:r>
      <w:r>
        <w:tab/>
      </w:r>
      <w:r>
        <w:rPr>
          <w:spacing w:val="-2"/>
          <w:w w:val="105"/>
        </w:rPr>
        <w:t>образовательно-коррекционной</w:t>
      </w:r>
      <w:r>
        <w:tab/>
      </w:r>
      <w:r>
        <w:rPr>
          <w:spacing w:val="-2"/>
          <w:w w:val="105"/>
        </w:rPr>
        <w:t>работы</w:t>
      </w:r>
      <w:r>
        <w:tab/>
      </w:r>
      <w:r>
        <w:rPr>
          <w:spacing w:val="-10"/>
          <w:w w:val="105"/>
        </w:rPr>
        <w:t xml:space="preserve">с </w:t>
      </w:r>
      <w:r>
        <w:rPr>
          <w:w w:val="105"/>
        </w:rPr>
        <w:t>обучающимися, имеющими тяжелые нарушения</w:t>
      </w:r>
      <w:r>
        <w:rPr>
          <w:spacing w:val="23"/>
          <w:w w:val="105"/>
        </w:rPr>
        <w:t xml:space="preserve"> </w:t>
      </w:r>
      <w:r>
        <w:rPr>
          <w:w w:val="105"/>
        </w:rPr>
        <w:t xml:space="preserve">речи, является создание благоприятной </w:t>
      </w:r>
      <w:r>
        <w:t>речевой среды, что обеспечивается организацией и соблюдением единого речевого режима.</w:t>
      </w:r>
      <w:r>
        <w:rPr>
          <w:spacing w:val="40"/>
          <w:w w:val="105"/>
        </w:rPr>
        <w:t xml:space="preserve"> </w:t>
      </w:r>
      <w:r>
        <w:rPr>
          <w:w w:val="105"/>
        </w:rPr>
        <w:t>Это</w:t>
      </w:r>
      <w:r>
        <w:rPr>
          <w:spacing w:val="40"/>
          <w:w w:val="105"/>
        </w:rPr>
        <w:t xml:space="preserve"> </w:t>
      </w:r>
      <w:r>
        <w:rPr>
          <w:w w:val="105"/>
        </w:rPr>
        <w:t>предполагает</w:t>
      </w:r>
      <w:r>
        <w:rPr>
          <w:spacing w:val="40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40"/>
          <w:w w:val="105"/>
        </w:rPr>
        <w:t xml:space="preserve"> </w:t>
      </w:r>
      <w:r>
        <w:rPr>
          <w:w w:val="105"/>
        </w:rPr>
        <w:t>индивидуализированной</w:t>
      </w:r>
      <w:r>
        <w:rPr>
          <w:spacing w:val="40"/>
          <w:w w:val="105"/>
        </w:rPr>
        <w:t xml:space="preserve"> </w:t>
      </w:r>
      <w:r>
        <w:rPr>
          <w:w w:val="105"/>
        </w:rPr>
        <w:t>коррекционно-развивающей коммуникативно</w:t>
      </w:r>
      <w:r>
        <w:rPr>
          <w:spacing w:val="39"/>
          <w:w w:val="105"/>
        </w:rPr>
        <w:t xml:space="preserve"> </w:t>
      </w:r>
      <w:r>
        <w:rPr>
          <w:w w:val="105"/>
        </w:rPr>
        <w:t>ориентированной</w:t>
      </w:r>
      <w:r>
        <w:rPr>
          <w:spacing w:val="43"/>
          <w:w w:val="105"/>
        </w:rPr>
        <w:t xml:space="preserve"> </w:t>
      </w:r>
      <w:r>
        <w:rPr>
          <w:w w:val="105"/>
        </w:rPr>
        <w:t>среды</w:t>
      </w:r>
      <w:r>
        <w:rPr>
          <w:spacing w:val="39"/>
          <w:w w:val="105"/>
        </w:rPr>
        <w:t xml:space="preserve"> </w:t>
      </w:r>
      <w:r>
        <w:rPr>
          <w:w w:val="105"/>
        </w:rPr>
        <w:t>в</w:t>
      </w:r>
      <w:r>
        <w:rPr>
          <w:spacing w:val="42"/>
          <w:w w:val="105"/>
        </w:rPr>
        <w:t xml:space="preserve"> </w:t>
      </w:r>
      <w:r>
        <w:rPr>
          <w:w w:val="105"/>
        </w:rPr>
        <w:t>стенах</w:t>
      </w:r>
      <w:r>
        <w:rPr>
          <w:spacing w:val="37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37"/>
          <w:w w:val="105"/>
        </w:rPr>
        <w:t xml:space="preserve"> </w:t>
      </w:r>
      <w:r>
        <w:rPr>
          <w:w w:val="105"/>
        </w:rPr>
        <w:t>учреждения</w:t>
      </w:r>
      <w:r>
        <w:rPr>
          <w:spacing w:val="39"/>
          <w:w w:val="105"/>
        </w:rPr>
        <w:t xml:space="preserve"> </w:t>
      </w:r>
      <w:r>
        <w:rPr>
          <w:w w:val="105"/>
        </w:rPr>
        <w:t>и,</w:t>
      </w:r>
      <w:r>
        <w:rPr>
          <w:spacing w:val="37"/>
          <w:w w:val="105"/>
        </w:rPr>
        <w:t xml:space="preserve"> </w:t>
      </w:r>
      <w:r>
        <w:rPr>
          <w:spacing w:val="-5"/>
          <w:w w:val="105"/>
        </w:rPr>
        <w:t>по</w:t>
      </w:r>
    </w:p>
    <w:p w:rsidR="002455F4" w:rsidRDefault="005B3EB1">
      <w:pPr>
        <w:pStyle w:val="a3"/>
        <w:spacing w:before="1"/>
      </w:pPr>
      <w:r>
        <w:t>возможности,</w:t>
      </w:r>
      <w:r>
        <w:rPr>
          <w:spacing w:val="26"/>
        </w:rPr>
        <w:t xml:space="preserve"> </w:t>
      </w:r>
      <w:r>
        <w:t>вне</w:t>
      </w:r>
      <w:r>
        <w:rPr>
          <w:spacing w:val="31"/>
        </w:rPr>
        <w:t xml:space="preserve"> </w:t>
      </w:r>
      <w:r>
        <w:rPr>
          <w:spacing w:val="-4"/>
        </w:rPr>
        <w:t>его.</w:t>
      </w:r>
    </w:p>
    <w:p w:rsidR="002455F4" w:rsidRDefault="005B3EB1">
      <w:pPr>
        <w:pStyle w:val="a3"/>
        <w:spacing w:before="16"/>
        <w:ind w:left="1698"/>
      </w:pPr>
      <w:r>
        <w:rPr>
          <w:w w:val="105"/>
        </w:rPr>
        <w:t>Речевой</w:t>
      </w:r>
      <w:r>
        <w:rPr>
          <w:spacing w:val="-12"/>
          <w:w w:val="105"/>
        </w:rPr>
        <w:t xml:space="preserve"> </w:t>
      </w:r>
      <w:r>
        <w:rPr>
          <w:w w:val="105"/>
        </w:rPr>
        <w:t>режим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обеспечивается:</w:t>
      </w:r>
    </w:p>
    <w:p w:rsidR="002455F4" w:rsidRDefault="005B3EB1">
      <w:pPr>
        <w:pStyle w:val="a3"/>
        <w:spacing w:before="9" w:line="247" w:lineRule="auto"/>
        <w:ind w:right="864" w:firstLine="562"/>
      </w:pPr>
      <w:r>
        <w:rPr>
          <w:w w:val="105"/>
        </w:rPr>
        <w:t>образцовой речью окружающих (педагогических работников, администрации, сотрудников образовательной организации);</w:t>
      </w:r>
    </w:p>
    <w:p w:rsidR="002455F4" w:rsidRDefault="005B3EB1">
      <w:pPr>
        <w:pStyle w:val="a3"/>
        <w:spacing w:before="10" w:line="247" w:lineRule="auto"/>
        <w:ind w:right="867" w:firstLine="562"/>
      </w:pPr>
      <w:r>
        <w:rPr>
          <w:w w:val="105"/>
        </w:rPr>
        <w:t>созданием условий для речевого общения обучающихся с окружающими, целенаправленной организацией коммуникативных ситуаций;</w:t>
      </w:r>
    </w:p>
    <w:p w:rsidR="002455F4" w:rsidRDefault="005B3EB1">
      <w:pPr>
        <w:pStyle w:val="a3"/>
        <w:spacing w:before="2" w:line="254" w:lineRule="auto"/>
        <w:ind w:right="858" w:firstLine="562"/>
      </w:pPr>
      <w:r>
        <w:rPr>
          <w:w w:val="105"/>
        </w:rPr>
        <w:t xml:space="preserve">стимуляцией речевой активности обучающихся и активизацией их речевых </w:t>
      </w:r>
      <w:r>
        <w:rPr>
          <w:spacing w:val="-2"/>
          <w:w w:val="105"/>
        </w:rPr>
        <w:t>возможностей;</w:t>
      </w:r>
    </w:p>
    <w:p w:rsidR="002455F4" w:rsidRDefault="005B3EB1">
      <w:pPr>
        <w:pStyle w:val="a3"/>
        <w:spacing w:line="252" w:lineRule="auto"/>
        <w:ind w:right="872" w:firstLine="562"/>
      </w:pPr>
      <w:r>
        <w:rPr>
          <w:w w:val="105"/>
        </w:rPr>
        <w:t>координацией речеязыкового материала, отрабатываемого в учебной и внеучебной работе (словарь, грамматические конструкции, модели текстов), в том числе при проведении режимных и организационных моментов;</w:t>
      </w:r>
    </w:p>
    <w:p w:rsidR="002455F4" w:rsidRDefault="005B3EB1">
      <w:pPr>
        <w:pStyle w:val="a3"/>
        <w:spacing w:line="247" w:lineRule="auto"/>
        <w:ind w:right="872" w:firstLine="562"/>
      </w:pPr>
      <w:r>
        <w:rPr>
          <w:w w:val="105"/>
        </w:rPr>
        <w:t>соблюдением единой системы требований к речи и речевому поведению обучающихся, постоянным доброжелательным и тактичным вниманием к качеству речи.</w:t>
      </w:r>
    </w:p>
    <w:p w:rsidR="002455F4" w:rsidRDefault="005B3EB1">
      <w:pPr>
        <w:pStyle w:val="a3"/>
        <w:ind w:left="1698"/>
      </w:pPr>
      <w:r>
        <w:t>Индивидуализация</w:t>
      </w:r>
      <w:r>
        <w:rPr>
          <w:spacing w:val="29"/>
        </w:rPr>
        <w:t xml:space="preserve"> </w:t>
      </w:r>
      <w:r>
        <w:t>речевого</w:t>
      </w:r>
      <w:r>
        <w:rPr>
          <w:spacing w:val="45"/>
        </w:rPr>
        <w:t xml:space="preserve"> </w:t>
      </w:r>
      <w:r>
        <w:t>режима</w:t>
      </w:r>
      <w:r>
        <w:rPr>
          <w:spacing w:val="43"/>
        </w:rPr>
        <w:t xml:space="preserve"> </w:t>
      </w:r>
      <w:r>
        <w:rPr>
          <w:spacing w:val="-2"/>
        </w:rPr>
        <w:t>предполагает:</w:t>
      </w:r>
    </w:p>
    <w:p w:rsidR="002455F4" w:rsidRDefault="005B3EB1">
      <w:pPr>
        <w:pStyle w:val="a3"/>
        <w:spacing w:before="9" w:line="252" w:lineRule="auto"/>
        <w:ind w:right="858" w:firstLine="562"/>
      </w:pPr>
      <w:r>
        <w:rPr>
          <w:w w:val="105"/>
        </w:rPr>
        <w:t>осведомленность педагогических работников о речевых возможностях обучающегося, их готовность к оказанию необходимой помощи (дать необходимый речевой образец, подсказать необходимые речевые действия);</w:t>
      </w:r>
    </w:p>
    <w:p w:rsidR="002455F4" w:rsidRDefault="005B3EB1">
      <w:pPr>
        <w:pStyle w:val="a3"/>
        <w:spacing w:line="252" w:lineRule="auto"/>
        <w:ind w:right="849" w:firstLine="562"/>
      </w:pPr>
      <w:r>
        <w:rPr>
          <w:w w:val="105"/>
        </w:rPr>
        <w:t>индивидуализацию выполняемых обучающимся вербализованных заданий в соответствии</w:t>
      </w:r>
      <w:r>
        <w:rPr>
          <w:spacing w:val="-16"/>
          <w:w w:val="105"/>
        </w:rPr>
        <w:t xml:space="preserve"> </w:t>
      </w:r>
      <w:r>
        <w:rPr>
          <w:w w:val="105"/>
        </w:rPr>
        <w:t>со</w:t>
      </w:r>
      <w:r>
        <w:rPr>
          <w:spacing w:val="-15"/>
          <w:w w:val="105"/>
        </w:rPr>
        <w:t xml:space="preserve"> </w:t>
      </w:r>
      <w:r>
        <w:rPr>
          <w:w w:val="105"/>
        </w:rPr>
        <w:t>структурой</w:t>
      </w:r>
      <w:r>
        <w:rPr>
          <w:spacing w:val="-15"/>
          <w:w w:val="105"/>
        </w:rPr>
        <w:t xml:space="preserve"> </w:t>
      </w:r>
      <w:r>
        <w:rPr>
          <w:w w:val="105"/>
        </w:rPr>
        <w:t>нарушения</w:t>
      </w:r>
      <w:r>
        <w:rPr>
          <w:spacing w:val="-15"/>
          <w:w w:val="105"/>
        </w:rPr>
        <w:t xml:space="preserve"> </w:t>
      </w:r>
      <w:r>
        <w:rPr>
          <w:w w:val="105"/>
        </w:rPr>
        <w:t>речи,</w:t>
      </w:r>
      <w:r>
        <w:rPr>
          <w:spacing w:val="-15"/>
          <w:w w:val="105"/>
        </w:rPr>
        <w:t xml:space="preserve"> </w:t>
      </w:r>
      <w:r>
        <w:rPr>
          <w:w w:val="105"/>
        </w:rPr>
        <w:t>степенью</w:t>
      </w:r>
      <w:r>
        <w:rPr>
          <w:spacing w:val="-13"/>
          <w:w w:val="105"/>
        </w:rPr>
        <w:t xml:space="preserve"> </w:t>
      </w:r>
      <w:r>
        <w:rPr>
          <w:w w:val="105"/>
        </w:rPr>
        <w:t>его</w:t>
      </w:r>
      <w:r>
        <w:rPr>
          <w:spacing w:val="-15"/>
          <w:w w:val="105"/>
        </w:rPr>
        <w:t xml:space="preserve"> </w:t>
      </w:r>
      <w:r>
        <w:rPr>
          <w:w w:val="105"/>
        </w:rPr>
        <w:t>проявления,</w:t>
      </w:r>
      <w:r>
        <w:rPr>
          <w:spacing w:val="-10"/>
          <w:w w:val="105"/>
        </w:rPr>
        <w:t xml:space="preserve"> </w:t>
      </w:r>
      <w:r>
        <w:rPr>
          <w:w w:val="105"/>
        </w:rPr>
        <w:t>а</w:t>
      </w:r>
      <w:r>
        <w:rPr>
          <w:spacing w:val="-14"/>
          <w:w w:val="105"/>
        </w:rPr>
        <w:t xml:space="preserve"> </w:t>
      </w:r>
      <w:r>
        <w:rPr>
          <w:w w:val="105"/>
        </w:rPr>
        <w:t>также</w:t>
      </w:r>
      <w:r>
        <w:rPr>
          <w:spacing w:val="-16"/>
          <w:w w:val="105"/>
        </w:rPr>
        <w:t xml:space="preserve"> </w:t>
      </w:r>
      <w:r>
        <w:rPr>
          <w:w w:val="105"/>
        </w:rPr>
        <w:t>изученным программным материалом;</w:t>
      </w:r>
    </w:p>
    <w:p w:rsidR="002455F4" w:rsidRDefault="005B3EB1">
      <w:pPr>
        <w:pStyle w:val="a3"/>
        <w:spacing w:line="249" w:lineRule="auto"/>
        <w:ind w:right="853" w:firstLine="562"/>
      </w:pPr>
      <w:r>
        <w:t xml:space="preserve">проведение специальной работы при подготовке к устным публичным выступлениям, </w:t>
      </w:r>
      <w:r>
        <w:rPr>
          <w:w w:val="105"/>
        </w:rPr>
        <w:t xml:space="preserve">включающей отработку текстов в смысловом и произносительном планах, а также формирование мотивации к публичной речи с учетом личностных особенностей </w:t>
      </w:r>
      <w:r>
        <w:rPr>
          <w:spacing w:val="-2"/>
          <w:w w:val="105"/>
        </w:rPr>
        <w:t>обучающегося.</w:t>
      </w:r>
    </w:p>
    <w:p w:rsidR="002455F4" w:rsidRDefault="005B3EB1">
      <w:pPr>
        <w:pStyle w:val="1"/>
        <w:spacing w:line="264" w:lineRule="exact"/>
        <w:ind w:left="4097"/>
      </w:pPr>
      <w:bookmarkStart w:id="49" w:name="Содержание_учебного_предмета"/>
      <w:bookmarkEnd w:id="49"/>
      <w:r>
        <w:t>Содержание</w:t>
      </w:r>
      <w:r>
        <w:rPr>
          <w:spacing w:val="41"/>
        </w:rPr>
        <w:t xml:space="preserve"> </w:t>
      </w:r>
      <w:r>
        <w:t>учебного</w:t>
      </w:r>
      <w:r>
        <w:rPr>
          <w:spacing w:val="32"/>
        </w:rPr>
        <w:t xml:space="preserve"> </w:t>
      </w:r>
      <w:r>
        <w:rPr>
          <w:spacing w:val="-2"/>
        </w:rPr>
        <w:t>предмета</w:t>
      </w:r>
    </w:p>
    <w:p w:rsidR="002455F4" w:rsidRDefault="005B3EB1" w:rsidP="00A0448C">
      <w:pPr>
        <w:pStyle w:val="a4"/>
        <w:numPr>
          <w:ilvl w:val="0"/>
          <w:numId w:val="82"/>
        </w:numPr>
        <w:tabs>
          <w:tab w:val="left" w:pos="1934"/>
        </w:tabs>
        <w:spacing w:before="9" w:line="247" w:lineRule="auto"/>
        <w:ind w:right="853" w:firstLine="562"/>
        <w:jc w:val="both"/>
        <w:rPr>
          <w:sz w:val="23"/>
        </w:rPr>
      </w:pPr>
      <w:r>
        <w:rPr>
          <w:w w:val="105"/>
          <w:sz w:val="23"/>
        </w:rPr>
        <w:t>Фонетика.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Звуки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речи.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Осознание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единства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звукового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состава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слова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значения. Установление числа и последовательности звуков в слове. Сопоставление слов, различающихся одним или несколькими звуками.</w:t>
      </w:r>
    </w:p>
    <w:p w:rsidR="002455F4" w:rsidRDefault="005B3EB1">
      <w:pPr>
        <w:pStyle w:val="a3"/>
        <w:spacing w:before="11" w:line="249" w:lineRule="auto"/>
        <w:ind w:right="878" w:firstLine="562"/>
        <w:jc w:val="left"/>
      </w:pPr>
      <w:r>
        <w:rPr>
          <w:w w:val="105"/>
        </w:rPr>
        <w:t>Различение</w:t>
      </w:r>
      <w:r>
        <w:rPr>
          <w:spacing w:val="-16"/>
          <w:w w:val="105"/>
        </w:rPr>
        <w:t xml:space="preserve"> </w:t>
      </w:r>
      <w:r>
        <w:rPr>
          <w:w w:val="105"/>
        </w:rPr>
        <w:t>гласных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согласных</w:t>
      </w:r>
      <w:r>
        <w:rPr>
          <w:spacing w:val="-16"/>
          <w:w w:val="105"/>
        </w:rPr>
        <w:t xml:space="preserve"> </w:t>
      </w:r>
      <w:r>
        <w:rPr>
          <w:w w:val="105"/>
        </w:rPr>
        <w:t>звуков,</w:t>
      </w:r>
      <w:r>
        <w:rPr>
          <w:spacing w:val="-13"/>
          <w:w w:val="105"/>
        </w:rPr>
        <w:t xml:space="preserve"> </w:t>
      </w:r>
      <w:r>
        <w:rPr>
          <w:w w:val="105"/>
        </w:rPr>
        <w:t>гласных</w:t>
      </w:r>
      <w:r>
        <w:rPr>
          <w:spacing w:val="-10"/>
          <w:w w:val="105"/>
        </w:rPr>
        <w:t xml:space="preserve"> </w:t>
      </w:r>
      <w:r>
        <w:rPr>
          <w:w w:val="105"/>
        </w:rPr>
        <w:t>ударных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безударных,</w:t>
      </w:r>
      <w:r>
        <w:rPr>
          <w:spacing w:val="-8"/>
          <w:w w:val="105"/>
        </w:rPr>
        <w:t xml:space="preserve"> </w:t>
      </w:r>
      <w:r>
        <w:rPr>
          <w:w w:val="105"/>
        </w:rPr>
        <w:t>согласных твердых и мягких, звонких и глухих.</w:t>
      </w:r>
    </w:p>
    <w:p w:rsidR="002455F4" w:rsidRDefault="005B3EB1">
      <w:pPr>
        <w:pStyle w:val="a3"/>
        <w:tabs>
          <w:tab w:val="left" w:pos="2403"/>
          <w:tab w:val="left" w:pos="2944"/>
          <w:tab w:val="left" w:pos="4514"/>
          <w:tab w:val="left" w:pos="6582"/>
          <w:tab w:val="left" w:pos="7692"/>
          <w:tab w:val="left" w:pos="8750"/>
          <w:tab w:val="left" w:pos="9413"/>
          <w:tab w:val="left" w:pos="9853"/>
        </w:tabs>
        <w:spacing w:line="262" w:lineRule="exact"/>
        <w:ind w:left="1698"/>
        <w:jc w:val="left"/>
      </w:pPr>
      <w:r>
        <w:rPr>
          <w:spacing w:val="-4"/>
          <w:w w:val="105"/>
        </w:rPr>
        <w:t>Слог</w:t>
      </w:r>
      <w:r>
        <w:tab/>
      </w:r>
      <w:r>
        <w:rPr>
          <w:spacing w:val="-5"/>
          <w:w w:val="105"/>
        </w:rPr>
        <w:t>как</w:t>
      </w:r>
      <w:r>
        <w:tab/>
      </w:r>
      <w:r>
        <w:rPr>
          <w:spacing w:val="-2"/>
          <w:w w:val="105"/>
        </w:rPr>
        <w:t>минимальная</w:t>
      </w:r>
      <w:r>
        <w:tab/>
      </w:r>
      <w:r>
        <w:rPr>
          <w:spacing w:val="-2"/>
          <w:w w:val="105"/>
        </w:rPr>
        <w:t>произносительная</w:t>
      </w:r>
      <w:r>
        <w:tab/>
      </w:r>
      <w:r>
        <w:rPr>
          <w:spacing w:val="-2"/>
          <w:w w:val="105"/>
        </w:rPr>
        <w:t>единица.</w:t>
      </w:r>
      <w:r>
        <w:tab/>
      </w:r>
      <w:r>
        <w:rPr>
          <w:spacing w:val="-2"/>
          <w:w w:val="105"/>
        </w:rPr>
        <w:t>Деление</w:t>
      </w:r>
      <w:r>
        <w:tab/>
      </w:r>
      <w:r>
        <w:rPr>
          <w:spacing w:val="-4"/>
          <w:w w:val="105"/>
        </w:rPr>
        <w:t>слов</w:t>
      </w:r>
      <w:r>
        <w:tab/>
      </w:r>
      <w:r>
        <w:rPr>
          <w:spacing w:val="-5"/>
          <w:w w:val="105"/>
        </w:rPr>
        <w:t>на</w:t>
      </w:r>
      <w:r>
        <w:tab/>
      </w:r>
      <w:r>
        <w:rPr>
          <w:spacing w:val="-2"/>
          <w:w w:val="105"/>
        </w:rPr>
        <w:t>слоги.</w:t>
      </w:r>
    </w:p>
    <w:p w:rsidR="002455F4" w:rsidRDefault="005B3EB1">
      <w:pPr>
        <w:pStyle w:val="a3"/>
        <w:spacing w:before="16"/>
        <w:jc w:val="left"/>
      </w:pPr>
      <w:r>
        <w:t>Определение</w:t>
      </w:r>
      <w:r>
        <w:rPr>
          <w:spacing w:val="26"/>
        </w:rPr>
        <w:t xml:space="preserve"> </w:t>
      </w:r>
      <w:r>
        <w:t>места</w:t>
      </w:r>
      <w:r>
        <w:rPr>
          <w:spacing w:val="35"/>
        </w:rPr>
        <w:t xml:space="preserve"> </w:t>
      </w:r>
      <w:r>
        <w:rPr>
          <w:spacing w:val="-2"/>
        </w:rPr>
        <w:t>ударения.</w:t>
      </w:r>
    </w:p>
    <w:p w:rsidR="002455F4" w:rsidRDefault="005B3EB1" w:rsidP="00A0448C">
      <w:pPr>
        <w:pStyle w:val="a4"/>
        <w:numPr>
          <w:ilvl w:val="0"/>
          <w:numId w:val="82"/>
        </w:numPr>
        <w:tabs>
          <w:tab w:val="left" w:pos="1934"/>
        </w:tabs>
        <w:spacing w:before="9" w:line="249" w:lineRule="auto"/>
        <w:ind w:right="850" w:firstLine="562"/>
        <w:jc w:val="both"/>
        <w:rPr>
          <w:sz w:val="23"/>
        </w:rPr>
      </w:pPr>
      <w:r>
        <w:rPr>
          <w:w w:val="105"/>
          <w:sz w:val="23"/>
        </w:rPr>
        <w:t>Графика.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Различение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звука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буквы: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буква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знак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звука.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Овладение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 xml:space="preserve">позиционным </w:t>
      </w:r>
      <w:r>
        <w:rPr>
          <w:sz w:val="23"/>
        </w:rPr>
        <w:t xml:space="preserve">способом обозначения звуков буквами. Буквы гласных как показатель твердости - мягкости </w:t>
      </w:r>
      <w:r>
        <w:rPr>
          <w:w w:val="105"/>
          <w:sz w:val="23"/>
        </w:rPr>
        <w:t>согласных звуков. Функция букв е, ё, ю, я. Мягкий знак как показатель мягкости предшествующего согласного звука.</w:t>
      </w:r>
    </w:p>
    <w:p w:rsidR="002455F4" w:rsidRDefault="005B3EB1">
      <w:pPr>
        <w:pStyle w:val="a3"/>
        <w:spacing w:before="2"/>
        <w:ind w:left="1698"/>
      </w:pPr>
      <w:r>
        <w:t>Знакомство</w:t>
      </w:r>
      <w:r>
        <w:rPr>
          <w:spacing w:val="37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русским</w:t>
      </w:r>
      <w:r>
        <w:rPr>
          <w:spacing w:val="33"/>
        </w:rPr>
        <w:t xml:space="preserve"> </w:t>
      </w:r>
      <w:r>
        <w:t>алфавитом</w:t>
      </w:r>
      <w:r>
        <w:rPr>
          <w:spacing w:val="34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последовательностью</w:t>
      </w:r>
      <w:r>
        <w:rPr>
          <w:spacing w:val="29"/>
        </w:rPr>
        <w:t xml:space="preserve"> </w:t>
      </w:r>
      <w:r>
        <w:rPr>
          <w:spacing w:val="-2"/>
        </w:rPr>
        <w:t>букв.</w:t>
      </w:r>
    </w:p>
    <w:p w:rsidR="002455F4" w:rsidRDefault="005B3EB1" w:rsidP="00A0448C">
      <w:pPr>
        <w:pStyle w:val="a4"/>
        <w:numPr>
          <w:ilvl w:val="0"/>
          <w:numId w:val="82"/>
        </w:numPr>
        <w:tabs>
          <w:tab w:val="left" w:pos="2093"/>
        </w:tabs>
        <w:spacing w:before="17" w:line="249" w:lineRule="auto"/>
        <w:ind w:right="860" w:firstLine="562"/>
        <w:jc w:val="both"/>
        <w:rPr>
          <w:sz w:val="23"/>
        </w:rPr>
      </w:pPr>
      <w:r>
        <w:rPr>
          <w:w w:val="105"/>
          <w:sz w:val="23"/>
        </w:rPr>
        <w:t>Чтение. 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темпу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обучающегося. Осознанное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чтение слов, словосочетаний,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предложений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коротких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текстов. Чтение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интонациями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паузами</w:t>
      </w:r>
    </w:p>
    <w:p w:rsidR="002455F4" w:rsidRDefault="002455F4">
      <w:pPr>
        <w:pStyle w:val="a4"/>
        <w:spacing w:line="249" w:lineRule="auto"/>
        <w:rPr>
          <w:sz w:val="23"/>
        </w:rPr>
        <w:sectPr w:rsidR="002455F4">
          <w:pgSz w:w="11910" w:h="16850"/>
          <w:pgMar w:top="1040" w:right="283" w:bottom="1200" w:left="283" w:header="0" w:footer="879" w:gutter="0"/>
          <w:cols w:space="720"/>
        </w:sectPr>
      </w:pPr>
    </w:p>
    <w:p w:rsidR="002455F4" w:rsidRDefault="005B3EB1">
      <w:pPr>
        <w:pStyle w:val="a3"/>
        <w:spacing w:before="84" w:line="247" w:lineRule="auto"/>
        <w:ind w:right="872"/>
      </w:pPr>
      <w:r>
        <w:rPr>
          <w:w w:val="105"/>
        </w:rPr>
        <w:lastRenderedPageBreak/>
        <w:t>в соответствии со</w:t>
      </w:r>
      <w:r>
        <w:rPr>
          <w:spacing w:val="-5"/>
          <w:w w:val="105"/>
        </w:rPr>
        <w:t xml:space="preserve"> </w:t>
      </w:r>
      <w:r>
        <w:rPr>
          <w:w w:val="105"/>
        </w:rPr>
        <w:t>знаками препинания. Развитие осознанности и выразительности чтения на материале небольших текстов и стихотворений.</w:t>
      </w:r>
    </w:p>
    <w:p w:rsidR="002455F4" w:rsidRDefault="005B3EB1">
      <w:pPr>
        <w:pStyle w:val="a3"/>
        <w:spacing w:before="10" w:line="247" w:lineRule="auto"/>
        <w:ind w:right="869" w:firstLine="562"/>
      </w:pPr>
      <w:r>
        <w:rPr>
          <w:w w:val="105"/>
        </w:rPr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2455F4" w:rsidRDefault="005B3EB1" w:rsidP="00A0448C">
      <w:pPr>
        <w:pStyle w:val="a4"/>
        <w:numPr>
          <w:ilvl w:val="0"/>
          <w:numId w:val="82"/>
        </w:numPr>
        <w:tabs>
          <w:tab w:val="left" w:pos="2035"/>
        </w:tabs>
        <w:spacing w:before="11" w:line="249" w:lineRule="auto"/>
        <w:ind w:right="864" w:firstLine="562"/>
        <w:jc w:val="both"/>
        <w:rPr>
          <w:sz w:val="23"/>
        </w:rPr>
      </w:pPr>
      <w:r>
        <w:rPr>
          <w:w w:val="105"/>
          <w:sz w:val="23"/>
        </w:rPr>
        <w:t>Письмо. 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</w:t>
      </w:r>
    </w:p>
    <w:p w:rsidR="002455F4" w:rsidRDefault="005B3EB1">
      <w:pPr>
        <w:pStyle w:val="a3"/>
        <w:spacing w:before="3" w:line="249" w:lineRule="auto"/>
        <w:ind w:right="856" w:firstLine="562"/>
      </w:pPr>
      <w:r>
        <w:rPr>
          <w:w w:val="105"/>
        </w:rPr>
        <w:t xml:space="preserve">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приемов </w:t>
      </w:r>
      <w:r>
        <w:t xml:space="preserve">и последовательности правильного списывания текста. Проверка написанного при помощи </w:t>
      </w:r>
      <w:r>
        <w:rPr>
          <w:w w:val="105"/>
        </w:rPr>
        <w:t>сличения с текстом-образцом и послогового чтения написанных слов.</w:t>
      </w:r>
    </w:p>
    <w:p w:rsidR="002455F4" w:rsidRDefault="005B3EB1">
      <w:pPr>
        <w:pStyle w:val="a3"/>
        <w:spacing w:before="7" w:line="247" w:lineRule="auto"/>
        <w:ind w:right="860" w:firstLine="562"/>
      </w:pPr>
      <w:r>
        <w:rPr>
          <w:w w:val="105"/>
        </w:rPr>
        <w:t>Правильное оформление написанных предложений (большая буква в начале предложения,</w:t>
      </w:r>
      <w:r>
        <w:rPr>
          <w:spacing w:val="-8"/>
          <w:w w:val="105"/>
        </w:rPr>
        <w:t xml:space="preserve"> </w:t>
      </w:r>
      <w:r>
        <w:rPr>
          <w:w w:val="105"/>
        </w:rPr>
        <w:t>точка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конце).</w:t>
      </w:r>
      <w:r>
        <w:rPr>
          <w:spacing w:val="-8"/>
          <w:w w:val="105"/>
        </w:rPr>
        <w:t xml:space="preserve"> </w:t>
      </w:r>
      <w:r>
        <w:rPr>
          <w:w w:val="105"/>
        </w:rPr>
        <w:t>Выработка навыка</w:t>
      </w:r>
      <w:r>
        <w:rPr>
          <w:spacing w:val="-4"/>
          <w:w w:val="105"/>
        </w:rPr>
        <w:t xml:space="preserve"> </w:t>
      </w:r>
      <w:r>
        <w:rPr>
          <w:w w:val="105"/>
        </w:rPr>
        <w:t>писать</w:t>
      </w:r>
      <w:r>
        <w:rPr>
          <w:spacing w:val="-1"/>
          <w:w w:val="105"/>
        </w:rPr>
        <w:t xml:space="preserve"> </w:t>
      </w:r>
      <w:r>
        <w:rPr>
          <w:w w:val="105"/>
        </w:rPr>
        <w:t>большую букву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именах</w:t>
      </w:r>
      <w:r>
        <w:rPr>
          <w:spacing w:val="-3"/>
          <w:w w:val="105"/>
        </w:rPr>
        <w:t xml:space="preserve"> </w:t>
      </w:r>
      <w:r>
        <w:rPr>
          <w:w w:val="105"/>
        </w:rPr>
        <w:t>людей</w:t>
      </w:r>
      <w:r>
        <w:rPr>
          <w:spacing w:val="-4"/>
          <w:w w:val="105"/>
        </w:rPr>
        <w:t xml:space="preserve"> </w:t>
      </w:r>
      <w:r>
        <w:rPr>
          <w:w w:val="105"/>
        </w:rPr>
        <w:t>и кличках животных.</w:t>
      </w:r>
    </w:p>
    <w:p w:rsidR="002455F4" w:rsidRDefault="005B3EB1">
      <w:pPr>
        <w:pStyle w:val="a3"/>
        <w:spacing w:before="10" w:line="249" w:lineRule="auto"/>
        <w:ind w:right="869" w:firstLine="562"/>
      </w:pPr>
      <w:r>
        <w:rPr>
          <w:w w:val="105"/>
        </w:rPr>
        <w:t>На начальном этапе обучения грамоте урок может быть смешанным (чтение и письмо). По мере усвоения обучающимися букв появляется возможность проводить отдельно уроки чтения и уроки письма.</w:t>
      </w:r>
    </w:p>
    <w:p w:rsidR="002455F4" w:rsidRDefault="005B3EB1" w:rsidP="00A0448C">
      <w:pPr>
        <w:pStyle w:val="a4"/>
        <w:numPr>
          <w:ilvl w:val="0"/>
          <w:numId w:val="82"/>
        </w:numPr>
        <w:tabs>
          <w:tab w:val="left" w:pos="1992"/>
        </w:tabs>
        <w:spacing w:before="4" w:line="247" w:lineRule="auto"/>
        <w:ind w:right="861" w:firstLine="562"/>
        <w:jc w:val="both"/>
        <w:rPr>
          <w:sz w:val="23"/>
        </w:rPr>
      </w:pPr>
      <w:r>
        <w:rPr>
          <w:w w:val="105"/>
          <w:sz w:val="23"/>
        </w:rPr>
        <w:t>Слово и предложение. Восприятие слова как объекта изучения, материала для анализа. Наблюдение над значением слова.</w:t>
      </w:r>
    </w:p>
    <w:p w:rsidR="002455F4" w:rsidRDefault="005B3EB1">
      <w:pPr>
        <w:pStyle w:val="a3"/>
        <w:spacing w:before="2" w:line="252" w:lineRule="auto"/>
        <w:ind w:right="857" w:firstLine="562"/>
      </w:pPr>
      <w:r>
        <w:t>Различение слова и предложения. Работа с предложением: выделение слов, изменение</w:t>
      </w:r>
      <w:r>
        <w:rPr>
          <w:spacing w:val="40"/>
          <w:w w:val="105"/>
        </w:rPr>
        <w:t xml:space="preserve"> </w:t>
      </w:r>
      <w:r>
        <w:rPr>
          <w:w w:val="105"/>
        </w:rPr>
        <w:t>их порядка. Интонация в предложении. Моделирование предложения в соответствии с заданной интонацией.</w:t>
      </w:r>
    </w:p>
    <w:p w:rsidR="002455F4" w:rsidRDefault="005B3EB1" w:rsidP="00A0448C">
      <w:pPr>
        <w:pStyle w:val="a4"/>
        <w:numPr>
          <w:ilvl w:val="0"/>
          <w:numId w:val="82"/>
        </w:numPr>
        <w:tabs>
          <w:tab w:val="left" w:pos="1941"/>
        </w:tabs>
        <w:spacing w:line="254" w:lineRule="auto"/>
        <w:ind w:right="2129" w:firstLine="562"/>
        <w:jc w:val="both"/>
        <w:rPr>
          <w:sz w:val="23"/>
        </w:rPr>
      </w:pPr>
      <w:r>
        <w:rPr>
          <w:w w:val="105"/>
          <w:sz w:val="23"/>
        </w:rPr>
        <w:t>Орфография.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Знакомство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правилами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правописания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применение: раздельное написание слов;</w:t>
      </w:r>
    </w:p>
    <w:p w:rsidR="002455F4" w:rsidRDefault="005B3EB1">
      <w:pPr>
        <w:pStyle w:val="a3"/>
        <w:spacing w:line="259" w:lineRule="exact"/>
        <w:jc w:val="left"/>
      </w:pPr>
      <w:r>
        <w:t>обозначение</w:t>
      </w:r>
      <w:r>
        <w:rPr>
          <w:spacing w:val="30"/>
        </w:rPr>
        <w:t xml:space="preserve"> </w:t>
      </w:r>
      <w:r>
        <w:t>гласных</w:t>
      </w:r>
      <w:r>
        <w:rPr>
          <w:spacing w:val="32"/>
        </w:rPr>
        <w:t xml:space="preserve"> </w:t>
      </w:r>
      <w:r>
        <w:t>после</w:t>
      </w:r>
      <w:r>
        <w:rPr>
          <w:spacing w:val="29"/>
        </w:rPr>
        <w:t xml:space="preserve"> </w:t>
      </w:r>
      <w:r>
        <w:t>шипящих</w:t>
      </w:r>
      <w:r>
        <w:rPr>
          <w:spacing w:val="32"/>
        </w:rPr>
        <w:t xml:space="preserve"> </w:t>
      </w:r>
      <w:r>
        <w:t>(ча-ща,</w:t>
      </w:r>
      <w:r>
        <w:rPr>
          <w:spacing w:val="33"/>
        </w:rPr>
        <w:t xml:space="preserve"> </w:t>
      </w:r>
      <w:r>
        <w:t>чу-щу,</w:t>
      </w:r>
      <w:r>
        <w:rPr>
          <w:spacing w:val="33"/>
        </w:rPr>
        <w:t xml:space="preserve"> </w:t>
      </w:r>
      <w:r>
        <w:t>жи-</w:t>
      </w:r>
      <w:r>
        <w:rPr>
          <w:spacing w:val="-4"/>
        </w:rPr>
        <w:t>ши);</w:t>
      </w:r>
    </w:p>
    <w:p w:rsidR="002455F4" w:rsidRDefault="005B3EB1">
      <w:pPr>
        <w:pStyle w:val="a3"/>
        <w:spacing w:before="5" w:line="254" w:lineRule="auto"/>
        <w:ind w:right="2022"/>
        <w:jc w:val="left"/>
      </w:pPr>
      <w:r>
        <w:t>прописная (заглавная) буква в начале предложения, в именах</w:t>
      </w:r>
      <w:r>
        <w:rPr>
          <w:spacing w:val="40"/>
        </w:rPr>
        <w:t xml:space="preserve"> </w:t>
      </w:r>
      <w:r>
        <w:t xml:space="preserve">собственных; </w:t>
      </w:r>
      <w:r>
        <w:rPr>
          <w:w w:val="105"/>
        </w:rPr>
        <w:t>перенос слов по слогам без стечения согласных;</w:t>
      </w:r>
    </w:p>
    <w:p w:rsidR="002455F4" w:rsidRDefault="005B3EB1">
      <w:pPr>
        <w:pStyle w:val="a3"/>
        <w:spacing w:line="258" w:lineRule="exact"/>
        <w:jc w:val="left"/>
      </w:pPr>
      <w:r>
        <w:rPr>
          <w:w w:val="105"/>
        </w:rPr>
        <w:t>знаки</w:t>
      </w:r>
      <w:r>
        <w:rPr>
          <w:spacing w:val="-13"/>
          <w:w w:val="105"/>
        </w:rPr>
        <w:t xml:space="preserve"> </w:t>
      </w:r>
      <w:r>
        <w:rPr>
          <w:w w:val="105"/>
        </w:rPr>
        <w:t>препинания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конце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предложения.</w:t>
      </w:r>
    </w:p>
    <w:p w:rsidR="002455F4" w:rsidRDefault="005B3EB1" w:rsidP="00A0448C">
      <w:pPr>
        <w:pStyle w:val="a4"/>
        <w:numPr>
          <w:ilvl w:val="0"/>
          <w:numId w:val="82"/>
        </w:numPr>
        <w:tabs>
          <w:tab w:val="left" w:pos="1934"/>
        </w:tabs>
        <w:spacing w:before="9" w:line="249" w:lineRule="auto"/>
        <w:ind w:right="843" w:firstLine="562"/>
        <w:jc w:val="both"/>
        <w:rPr>
          <w:sz w:val="23"/>
        </w:rPr>
      </w:pPr>
      <w:r>
        <w:rPr>
          <w:sz w:val="23"/>
        </w:rPr>
        <w:t>Развитие</w:t>
      </w:r>
      <w:r>
        <w:rPr>
          <w:spacing w:val="33"/>
          <w:sz w:val="23"/>
        </w:rPr>
        <w:t xml:space="preserve"> </w:t>
      </w:r>
      <w:r>
        <w:rPr>
          <w:sz w:val="23"/>
        </w:rPr>
        <w:t>речи.</w:t>
      </w:r>
      <w:r>
        <w:rPr>
          <w:spacing w:val="25"/>
          <w:sz w:val="23"/>
        </w:rPr>
        <w:t xml:space="preserve"> </w:t>
      </w:r>
      <w:r>
        <w:rPr>
          <w:sz w:val="23"/>
        </w:rPr>
        <w:t>Понимание прочитанного</w:t>
      </w:r>
      <w:r>
        <w:rPr>
          <w:spacing w:val="37"/>
          <w:sz w:val="23"/>
        </w:rPr>
        <w:t xml:space="preserve"> </w:t>
      </w:r>
      <w:r>
        <w:rPr>
          <w:sz w:val="23"/>
        </w:rPr>
        <w:t>текста</w:t>
      </w:r>
      <w:r>
        <w:rPr>
          <w:spacing w:val="40"/>
          <w:sz w:val="23"/>
        </w:rPr>
        <w:t xml:space="preserve"> </w:t>
      </w:r>
      <w:r>
        <w:rPr>
          <w:sz w:val="23"/>
        </w:rPr>
        <w:t>при</w:t>
      </w:r>
      <w:r>
        <w:rPr>
          <w:spacing w:val="40"/>
          <w:sz w:val="23"/>
        </w:rPr>
        <w:t xml:space="preserve"> </w:t>
      </w:r>
      <w:r>
        <w:rPr>
          <w:sz w:val="23"/>
        </w:rPr>
        <w:t>самостоятельном</w:t>
      </w:r>
      <w:r>
        <w:rPr>
          <w:spacing w:val="30"/>
          <w:sz w:val="23"/>
        </w:rPr>
        <w:t xml:space="preserve"> </w:t>
      </w:r>
      <w:r>
        <w:rPr>
          <w:sz w:val="23"/>
        </w:rPr>
        <w:t>чтении</w:t>
      </w:r>
      <w:r>
        <w:rPr>
          <w:spacing w:val="32"/>
          <w:sz w:val="23"/>
        </w:rPr>
        <w:t xml:space="preserve"> </w:t>
      </w:r>
      <w:r>
        <w:rPr>
          <w:sz w:val="23"/>
        </w:rPr>
        <w:t xml:space="preserve">вслух </w:t>
      </w:r>
      <w:r>
        <w:rPr>
          <w:w w:val="105"/>
          <w:sz w:val="23"/>
        </w:rPr>
        <w:t xml:space="preserve">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</w:t>
      </w:r>
      <w:r>
        <w:rPr>
          <w:spacing w:val="-2"/>
          <w:w w:val="105"/>
          <w:sz w:val="23"/>
        </w:rPr>
        <w:t>наблюдений.</w:t>
      </w:r>
    </w:p>
    <w:p w:rsidR="002455F4" w:rsidRDefault="002455F4">
      <w:pPr>
        <w:pStyle w:val="a3"/>
        <w:spacing w:before="25"/>
        <w:ind w:left="0"/>
        <w:jc w:val="left"/>
      </w:pPr>
    </w:p>
    <w:p w:rsidR="002455F4" w:rsidRDefault="005B3EB1">
      <w:pPr>
        <w:spacing w:before="1" w:line="247" w:lineRule="auto"/>
        <w:ind w:left="1676" w:right="2022" w:firstLine="360"/>
        <w:rPr>
          <w:sz w:val="23"/>
        </w:rPr>
      </w:pPr>
      <w:r>
        <w:rPr>
          <w:b/>
          <w:sz w:val="23"/>
        </w:rPr>
        <w:t>Планируемые предметные результаты освоения рабочей программы</w:t>
      </w:r>
      <w:r>
        <w:rPr>
          <w:b/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различать слово и предложение; вычленять слова из предложений; вычленять звуки из слова;</w:t>
      </w:r>
    </w:p>
    <w:p w:rsidR="002455F4" w:rsidRDefault="005B3EB1">
      <w:pPr>
        <w:pStyle w:val="a3"/>
        <w:spacing w:before="4" w:line="247" w:lineRule="auto"/>
        <w:ind w:right="878" w:firstLine="540"/>
        <w:jc w:val="left"/>
      </w:pPr>
      <w:r>
        <w:rPr>
          <w:w w:val="105"/>
        </w:rPr>
        <w:t>различать</w:t>
      </w:r>
      <w:r>
        <w:rPr>
          <w:spacing w:val="-8"/>
          <w:w w:val="105"/>
        </w:rPr>
        <w:t xml:space="preserve"> </w:t>
      </w:r>
      <w:r>
        <w:rPr>
          <w:w w:val="105"/>
        </w:rPr>
        <w:t>гласные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согласные</w:t>
      </w:r>
      <w:r>
        <w:rPr>
          <w:spacing w:val="-16"/>
          <w:w w:val="105"/>
        </w:rPr>
        <w:t xml:space="preserve"> </w:t>
      </w:r>
      <w:r>
        <w:rPr>
          <w:w w:val="105"/>
        </w:rPr>
        <w:t>звуки</w:t>
      </w:r>
      <w:r>
        <w:rPr>
          <w:spacing w:val="-10"/>
          <w:w w:val="105"/>
        </w:rPr>
        <w:t xml:space="preserve"> </w:t>
      </w:r>
      <w:r>
        <w:rPr>
          <w:w w:val="105"/>
        </w:rPr>
        <w:t>(в</w:t>
      </w:r>
      <w:r>
        <w:rPr>
          <w:spacing w:val="-4"/>
          <w:w w:val="105"/>
        </w:rPr>
        <w:t xml:space="preserve"> </w:t>
      </w:r>
      <w:r>
        <w:rPr>
          <w:w w:val="105"/>
        </w:rPr>
        <w:t>том</w:t>
      </w:r>
      <w:r>
        <w:rPr>
          <w:spacing w:val="-6"/>
          <w:w w:val="105"/>
        </w:rPr>
        <w:t xml:space="preserve"> </w:t>
      </w:r>
      <w:r>
        <w:rPr>
          <w:w w:val="105"/>
        </w:rPr>
        <w:t>числе</w:t>
      </w:r>
      <w:r>
        <w:rPr>
          <w:spacing w:val="-2"/>
          <w:w w:val="105"/>
        </w:rPr>
        <w:t xml:space="preserve"> </w:t>
      </w:r>
      <w:r>
        <w:rPr>
          <w:w w:val="105"/>
        </w:rPr>
        <w:t>различать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слове</w:t>
      </w:r>
      <w:r>
        <w:rPr>
          <w:spacing w:val="-10"/>
          <w:w w:val="105"/>
        </w:rPr>
        <w:t xml:space="preserve"> </w:t>
      </w:r>
      <w:r>
        <w:rPr>
          <w:w w:val="105"/>
        </w:rPr>
        <w:t>согласный</w:t>
      </w:r>
      <w:r>
        <w:rPr>
          <w:spacing w:val="-10"/>
          <w:w w:val="105"/>
        </w:rPr>
        <w:t xml:space="preserve"> </w:t>
      </w:r>
      <w:r>
        <w:rPr>
          <w:w w:val="105"/>
        </w:rPr>
        <w:t>звук [й'] и гласный звук [и]);</w:t>
      </w:r>
    </w:p>
    <w:p w:rsidR="002455F4" w:rsidRDefault="005B3EB1">
      <w:pPr>
        <w:pStyle w:val="a3"/>
        <w:spacing w:before="9"/>
        <w:ind w:left="1676"/>
        <w:jc w:val="left"/>
      </w:pPr>
      <w:r>
        <w:t>различать</w:t>
      </w:r>
      <w:r>
        <w:rPr>
          <w:spacing w:val="39"/>
        </w:rPr>
        <w:t xml:space="preserve"> </w:t>
      </w:r>
      <w:r>
        <w:t>ударные</w:t>
      </w:r>
      <w:r>
        <w:rPr>
          <w:spacing w:val="2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безударные</w:t>
      </w:r>
      <w:r>
        <w:rPr>
          <w:spacing w:val="23"/>
        </w:rPr>
        <w:t xml:space="preserve"> </w:t>
      </w:r>
      <w:r>
        <w:t>гласные</w:t>
      </w:r>
      <w:r>
        <w:rPr>
          <w:spacing w:val="21"/>
        </w:rPr>
        <w:t xml:space="preserve"> </w:t>
      </w:r>
      <w:r>
        <w:rPr>
          <w:spacing w:val="-2"/>
        </w:rPr>
        <w:t>звуки;</w:t>
      </w:r>
    </w:p>
    <w:p w:rsidR="002455F4" w:rsidRDefault="005B3EB1">
      <w:pPr>
        <w:pStyle w:val="a3"/>
        <w:spacing w:before="9" w:line="249" w:lineRule="auto"/>
        <w:ind w:left="1676"/>
        <w:jc w:val="left"/>
      </w:pPr>
      <w:r>
        <w:rPr>
          <w:w w:val="105"/>
        </w:rPr>
        <w:t>различать</w:t>
      </w:r>
      <w:r>
        <w:rPr>
          <w:spacing w:val="-5"/>
          <w:w w:val="105"/>
        </w:rPr>
        <w:t xml:space="preserve"> </w:t>
      </w:r>
      <w:r>
        <w:rPr>
          <w:w w:val="105"/>
        </w:rPr>
        <w:t>согласные</w:t>
      </w:r>
      <w:r>
        <w:rPr>
          <w:spacing w:val="-14"/>
          <w:w w:val="105"/>
        </w:rPr>
        <w:t xml:space="preserve"> </w:t>
      </w:r>
      <w:r>
        <w:rPr>
          <w:w w:val="105"/>
        </w:rPr>
        <w:t>звуки:</w:t>
      </w:r>
      <w:r>
        <w:rPr>
          <w:spacing w:val="-12"/>
          <w:w w:val="105"/>
        </w:rPr>
        <w:t xml:space="preserve"> </w:t>
      </w:r>
      <w:r>
        <w:rPr>
          <w:w w:val="105"/>
        </w:rPr>
        <w:t>мягкие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твердые,</w:t>
      </w:r>
      <w:r>
        <w:rPr>
          <w:spacing w:val="-11"/>
          <w:w w:val="105"/>
        </w:rPr>
        <w:t xml:space="preserve"> </w:t>
      </w:r>
      <w:r>
        <w:rPr>
          <w:w w:val="105"/>
        </w:rPr>
        <w:t>звонкие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глухие</w:t>
      </w:r>
      <w:r>
        <w:rPr>
          <w:spacing w:val="-14"/>
          <w:w w:val="105"/>
        </w:rPr>
        <w:t xml:space="preserve"> </w:t>
      </w:r>
      <w:r>
        <w:rPr>
          <w:w w:val="105"/>
        </w:rPr>
        <w:t>(вне</w:t>
      </w:r>
      <w:r>
        <w:rPr>
          <w:spacing w:val="-16"/>
          <w:w w:val="105"/>
        </w:rPr>
        <w:t xml:space="preserve"> </w:t>
      </w:r>
      <w:r>
        <w:rPr>
          <w:w w:val="105"/>
        </w:rPr>
        <w:t>слова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слове); различать понятия "звук" и "буква";</w:t>
      </w:r>
    </w:p>
    <w:p w:rsidR="002455F4" w:rsidRDefault="005B3EB1">
      <w:pPr>
        <w:pStyle w:val="a3"/>
        <w:spacing w:before="5" w:line="247" w:lineRule="auto"/>
        <w:ind w:right="878" w:firstLine="540"/>
        <w:jc w:val="left"/>
      </w:pPr>
      <w:r>
        <w:rPr>
          <w:w w:val="105"/>
        </w:rPr>
        <w:t>определять</w:t>
      </w:r>
      <w:r>
        <w:rPr>
          <w:spacing w:val="-11"/>
          <w:w w:val="105"/>
        </w:rPr>
        <w:t xml:space="preserve"> </w:t>
      </w:r>
      <w:r>
        <w:rPr>
          <w:w w:val="105"/>
        </w:rPr>
        <w:t>количество</w:t>
      </w:r>
      <w:r>
        <w:rPr>
          <w:spacing w:val="-7"/>
          <w:w w:val="105"/>
        </w:rPr>
        <w:t xml:space="preserve"> </w:t>
      </w:r>
      <w:r>
        <w:rPr>
          <w:w w:val="105"/>
        </w:rPr>
        <w:t>слогов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слове;</w:t>
      </w:r>
      <w:r>
        <w:rPr>
          <w:spacing w:val="-16"/>
          <w:w w:val="105"/>
        </w:rPr>
        <w:t xml:space="preserve"> </w:t>
      </w:r>
      <w:r>
        <w:rPr>
          <w:w w:val="105"/>
        </w:rPr>
        <w:t>делить</w:t>
      </w:r>
      <w:r>
        <w:rPr>
          <w:spacing w:val="-4"/>
          <w:w w:val="105"/>
        </w:rPr>
        <w:t xml:space="preserve"> </w:t>
      </w:r>
      <w:r>
        <w:rPr>
          <w:w w:val="105"/>
        </w:rPr>
        <w:t>слова</w:t>
      </w:r>
      <w:r>
        <w:rPr>
          <w:spacing w:val="-13"/>
          <w:w w:val="105"/>
        </w:rPr>
        <w:t xml:space="preserve"> </w:t>
      </w:r>
      <w:r>
        <w:rPr>
          <w:w w:val="105"/>
        </w:rPr>
        <w:t>на</w:t>
      </w:r>
      <w:r>
        <w:rPr>
          <w:spacing w:val="-8"/>
          <w:w w:val="105"/>
        </w:rPr>
        <w:t xml:space="preserve"> </w:t>
      </w:r>
      <w:r>
        <w:rPr>
          <w:w w:val="105"/>
        </w:rPr>
        <w:t>слоги</w:t>
      </w:r>
      <w:r>
        <w:rPr>
          <w:spacing w:val="-13"/>
          <w:w w:val="105"/>
        </w:rPr>
        <w:t xml:space="preserve"> </w:t>
      </w:r>
      <w:r>
        <w:rPr>
          <w:w w:val="105"/>
        </w:rPr>
        <w:t>(простые</w:t>
      </w:r>
      <w:r>
        <w:rPr>
          <w:spacing w:val="-8"/>
          <w:w w:val="105"/>
        </w:rPr>
        <w:t xml:space="preserve"> </w:t>
      </w:r>
      <w:r>
        <w:rPr>
          <w:w w:val="105"/>
        </w:rPr>
        <w:t>случаи:</w:t>
      </w:r>
      <w:r>
        <w:rPr>
          <w:spacing w:val="-11"/>
          <w:w w:val="105"/>
        </w:rPr>
        <w:t xml:space="preserve"> </w:t>
      </w:r>
      <w:r>
        <w:rPr>
          <w:w w:val="105"/>
        </w:rPr>
        <w:t>слова без стечения согласных); определять в слове ударный слог;</w:t>
      </w:r>
    </w:p>
    <w:p w:rsidR="002455F4" w:rsidRDefault="005B3EB1">
      <w:pPr>
        <w:pStyle w:val="a3"/>
        <w:spacing w:before="3" w:line="254" w:lineRule="auto"/>
        <w:ind w:right="878" w:firstLine="540"/>
        <w:jc w:val="left"/>
      </w:pPr>
      <w:r>
        <w:rPr>
          <w:w w:val="105"/>
        </w:rPr>
        <w:t>обозначать</w:t>
      </w:r>
      <w:r>
        <w:rPr>
          <w:spacing w:val="-16"/>
          <w:w w:val="105"/>
        </w:rPr>
        <w:t xml:space="preserve"> </w:t>
      </w:r>
      <w:r>
        <w:rPr>
          <w:w w:val="105"/>
        </w:rPr>
        <w:t>на</w:t>
      </w:r>
      <w:r>
        <w:rPr>
          <w:spacing w:val="-15"/>
          <w:w w:val="105"/>
        </w:rPr>
        <w:t xml:space="preserve"> </w:t>
      </w:r>
      <w:r>
        <w:rPr>
          <w:w w:val="105"/>
        </w:rPr>
        <w:t>письме</w:t>
      </w:r>
      <w:r>
        <w:rPr>
          <w:spacing w:val="-15"/>
          <w:w w:val="105"/>
        </w:rPr>
        <w:t xml:space="preserve"> </w:t>
      </w:r>
      <w:r>
        <w:rPr>
          <w:w w:val="105"/>
        </w:rPr>
        <w:t>мягкость</w:t>
      </w:r>
      <w:r>
        <w:rPr>
          <w:spacing w:val="-14"/>
          <w:w w:val="105"/>
        </w:rPr>
        <w:t xml:space="preserve"> </w:t>
      </w:r>
      <w:r>
        <w:rPr>
          <w:w w:val="105"/>
        </w:rPr>
        <w:t>согласных</w:t>
      </w:r>
      <w:r>
        <w:rPr>
          <w:spacing w:val="-16"/>
          <w:w w:val="105"/>
        </w:rPr>
        <w:t xml:space="preserve"> </w:t>
      </w:r>
      <w:r>
        <w:rPr>
          <w:w w:val="105"/>
        </w:rPr>
        <w:t>звуков</w:t>
      </w:r>
      <w:r>
        <w:rPr>
          <w:spacing w:val="-13"/>
          <w:w w:val="105"/>
        </w:rPr>
        <w:t xml:space="preserve"> </w:t>
      </w:r>
      <w:r>
        <w:rPr>
          <w:w w:val="105"/>
        </w:rPr>
        <w:t>буквами</w:t>
      </w:r>
      <w:r>
        <w:rPr>
          <w:spacing w:val="-9"/>
          <w:w w:val="105"/>
        </w:rPr>
        <w:t xml:space="preserve"> </w:t>
      </w:r>
      <w:r>
        <w:rPr>
          <w:w w:val="105"/>
        </w:rPr>
        <w:t>е,</w:t>
      </w:r>
      <w:r>
        <w:rPr>
          <w:spacing w:val="-7"/>
          <w:w w:val="105"/>
        </w:rPr>
        <w:t xml:space="preserve"> </w:t>
      </w:r>
      <w:r>
        <w:rPr>
          <w:w w:val="105"/>
        </w:rPr>
        <w:t>ё,</w:t>
      </w:r>
      <w:r>
        <w:rPr>
          <w:spacing w:val="-16"/>
          <w:w w:val="105"/>
        </w:rPr>
        <w:t xml:space="preserve"> </w:t>
      </w:r>
      <w:r>
        <w:rPr>
          <w:w w:val="105"/>
        </w:rPr>
        <w:t>ю,</w:t>
      </w:r>
      <w:r>
        <w:rPr>
          <w:spacing w:val="-12"/>
          <w:w w:val="105"/>
        </w:rPr>
        <w:t xml:space="preserve"> </w:t>
      </w:r>
      <w:r>
        <w:rPr>
          <w:w w:val="105"/>
        </w:rPr>
        <w:t>я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буквой</w:t>
      </w:r>
      <w:r>
        <w:rPr>
          <w:spacing w:val="-14"/>
          <w:w w:val="105"/>
        </w:rPr>
        <w:t xml:space="preserve"> </w:t>
      </w:r>
      <w:r>
        <w:rPr>
          <w:w w:val="105"/>
        </w:rPr>
        <w:t>ь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конце </w:t>
      </w:r>
      <w:r>
        <w:rPr>
          <w:spacing w:val="-2"/>
          <w:w w:val="105"/>
        </w:rPr>
        <w:t>слова;</w:t>
      </w:r>
    </w:p>
    <w:p w:rsidR="002455F4" w:rsidRDefault="005B3EB1">
      <w:pPr>
        <w:pStyle w:val="a3"/>
        <w:tabs>
          <w:tab w:val="left" w:pos="3117"/>
          <w:tab w:val="left" w:pos="4414"/>
          <w:tab w:val="left" w:pos="5415"/>
          <w:tab w:val="left" w:pos="6690"/>
          <w:tab w:val="left" w:pos="8066"/>
          <w:tab w:val="left" w:pos="9795"/>
        </w:tabs>
        <w:spacing w:line="247" w:lineRule="auto"/>
        <w:ind w:right="857" w:firstLine="540"/>
        <w:jc w:val="left"/>
      </w:pPr>
      <w:r>
        <w:rPr>
          <w:spacing w:val="-2"/>
          <w:w w:val="105"/>
        </w:rPr>
        <w:t>правильно</w:t>
      </w:r>
      <w:r>
        <w:tab/>
      </w:r>
      <w:r>
        <w:rPr>
          <w:spacing w:val="-2"/>
          <w:w w:val="105"/>
        </w:rPr>
        <w:t>называть</w:t>
      </w:r>
      <w:r>
        <w:tab/>
      </w:r>
      <w:r>
        <w:rPr>
          <w:spacing w:val="-2"/>
          <w:w w:val="105"/>
        </w:rPr>
        <w:t>буквы</w:t>
      </w:r>
      <w:r>
        <w:tab/>
      </w:r>
      <w:r>
        <w:rPr>
          <w:spacing w:val="-2"/>
          <w:w w:val="105"/>
        </w:rPr>
        <w:t>русского</w:t>
      </w:r>
      <w:r>
        <w:tab/>
      </w:r>
      <w:r>
        <w:rPr>
          <w:spacing w:val="-2"/>
          <w:w w:val="105"/>
        </w:rPr>
        <w:t>алфавита;</w:t>
      </w:r>
      <w:r>
        <w:tab/>
      </w:r>
      <w:r>
        <w:rPr>
          <w:spacing w:val="-2"/>
          <w:w w:val="105"/>
        </w:rPr>
        <w:t>использовать</w:t>
      </w:r>
      <w:r>
        <w:tab/>
      </w:r>
      <w:r>
        <w:rPr>
          <w:spacing w:val="-4"/>
          <w:w w:val="105"/>
        </w:rPr>
        <w:t xml:space="preserve">знание </w:t>
      </w:r>
      <w:r>
        <w:rPr>
          <w:w w:val="105"/>
        </w:rPr>
        <w:t>последовательности букв русского</w:t>
      </w:r>
      <w:r>
        <w:rPr>
          <w:spacing w:val="-2"/>
          <w:w w:val="105"/>
        </w:rPr>
        <w:t xml:space="preserve"> </w:t>
      </w:r>
      <w:r>
        <w:rPr>
          <w:w w:val="105"/>
        </w:rPr>
        <w:t>алфавита для упорядочения небольшого списка слов;</w:t>
      </w:r>
    </w:p>
    <w:p w:rsidR="002455F4" w:rsidRDefault="005B3EB1">
      <w:pPr>
        <w:pStyle w:val="a3"/>
        <w:spacing w:before="3" w:line="247" w:lineRule="auto"/>
        <w:ind w:right="878" w:firstLine="540"/>
        <w:jc w:val="left"/>
      </w:pPr>
      <w:r>
        <w:rPr>
          <w:w w:val="105"/>
        </w:rPr>
        <w:t>писать</w:t>
      </w:r>
      <w:r>
        <w:rPr>
          <w:spacing w:val="27"/>
          <w:w w:val="105"/>
        </w:rPr>
        <w:t xml:space="preserve"> </w:t>
      </w:r>
      <w:r>
        <w:rPr>
          <w:w w:val="105"/>
        </w:rPr>
        <w:t>аккуратным</w:t>
      </w:r>
      <w:r>
        <w:rPr>
          <w:spacing w:val="35"/>
          <w:w w:val="105"/>
        </w:rPr>
        <w:t xml:space="preserve"> </w:t>
      </w:r>
      <w:r>
        <w:rPr>
          <w:w w:val="105"/>
        </w:rPr>
        <w:t>разборчивым</w:t>
      </w:r>
      <w:r>
        <w:rPr>
          <w:spacing w:val="29"/>
          <w:w w:val="105"/>
        </w:rPr>
        <w:t xml:space="preserve"> </w:t>
      </w:r>
      <w:r>
        <w:rPr>
          <w:w w:val="105"/>
        </w:rPr>
        <w:t>почерком</w:t>
      </w:r>
      <w:r>
        <w:rPr>
          <w:spacing w:val="28"/>
          <w:w w:val="105"/>
        </w:rPr>
        <w:t xml:space="preserve"> </w:t>
      </w:r>
      <w:r>
        <w:rPr>
          <w:w w:val="105"/>
        </w:rPr>
        <w:t>без</w:t>
      </w:r>
      <w:r>
        <w:rPr>
          <w:spacing w:val="27"/>
          <w:w w:val="105"/>
        </w:rPr>
        <w:t xml:space="preserve"> </w:t>
      </w:r>
      <w:r>
        <w:rPr>
          <w:w w:val="105"/>
        </w:rPr>
        <w:t>искажений</w:t>
      </w:r>
      <w:r>
        <w:rPr>
          <w:spacing w:val="31"/>
          <w:w w:val="105"/>
        </w:rPr>
        <w:t xml:space="preserve"> </w:t>
      </w:r>
      <w:r>
        <w:rPr>
          <w:w w:val="105"/>
        </w:rPr>
        <w:t>прописные</w:t>
      </w:r>
      <w:r>
        <w:rPr>
          <w:spacing w:val="25"/>
          <w:w w:val="105"/>
        </w:rPr>
        <w:t xml:space="preserve"> </w:t>
      </w:r>
      <w:r>
        <w:rPr>
          <w:w w:val="105"/>
        </w:rPr>
        <w:t>и</w:t>
      </w:r>
      <w:r>
        <w:rPr>
          <w:spacing w:val="29"/>
          <w:w w:val="105"/>
        </w:rPr>
        <w:t xml:space="preserve"> </w:t>
      </w:r>
      <w:r>
        <w:rPr>
          <w:w w:val="105"/>
        </w:rPr>
        <w:t>строчные буквы, соединения букв, слова;</w:t>
      </w:r>
    </w:p>
    <w:p w:rsidR="002455F4" w:rsidRDefault="002455F4">
      <w:pPr>
        <w:pStyle w:val="a3"/>
        <w:spacing w:line="247" w:lineRule="auto"/>
        <w:jc w:val="left"/>
        <w:sectPr w:rsidR="002455F4">
          <w:pgSz w:w="11910" w:h="16850"/>
          <w:pgMar w:top="1040" w:right="283" w:bottom="1200" w:left="283" w:header="0" w:footer="879" w:gutter="0"/>
          <w:cols w:space="720"/>
        </w:sectPr>
      </w:pPr>
    </w:p>
    <w:p w:rsidR="002455F4" w:rsidRDefault="005B3EB1">
      <w:pPr>
        <w:pStyle w:val="a3"/>
        <w:spacing w:before="84" w:line="249" w:lineRule="auto"/>
        <w:ind w:right="853" w:firstLine="540"/>
      </w:pPr>
      <w:r>
        <w:rPr>
          <w:w w:val="105"/>
        </w:rPr>
        <w:lastRenderedPageBreak/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(имена, фамилии, клички животных); перенос слов по слогам (простые случаи: слова из слогов типа "согласный + гласный"); гласные после шипящих в сочетаниях жи, ши (в положении</w:t>
      </w:r>
      <w:r>
        <w:rPr>
          <w:spacing w:val="-3"/>
          <w:w w:val="105"/>
        </w:rPr>
        <w:t xml:space="preserve"> </w:t>
      </w:r>
      <w:r>
        <w:rPr>
          <w:w w:val="105"/>
        </w:rPr>
        <w:t>под</w:t>
      </w:r>
      <w:r>
        <w:rPr>
          <w:spacing w:val="-4"/>
          <w:w w:val="105"/>
        </w:rPr>
        <w:t xml:space="preserve"> </w:t>
      </w:r>
      <w:r>
        <w:rPr>
          <w:w w:val="105"/>
        </w:rPr>
        <w:t>ударением),</w:t>
      </w:r>
      <w:r>
        <w:rPr>
          <w:spacing w:val="-6"/>
          <w:w w:val="105"/>
        </w:rPr>
        <w:t xml:space="preserve"> </w:t>
      </w:r>
      <w:r>
        <w:rPr>
          <w:w w:val="105"/>
        </w:rPr>
        <w:t>ча,</w:t>
      </w:r>
      <w:r>
        <w:rPr>
          <w:spacing w:val="-6"/>
          <w:w w:val="105"/>
        </w:rPr>
        <w:t xml:space="preserve"> </w:t>
      </w:r>
      <w:r>
        <w:rPr>
          <w:w w:val="105"/>
        </w:rPr>
        <w:t>ща,</w:t>
      </w:r>
      <w:r>
        <w:rPr>
          <w:spacing w:val="-6"/>
          <w:w w:val="105"/>
        </w:rPr>
        <w:t xml:space="preserve"> </w:t>
      </w:r>
      <w:r>
        <w:rPr>
          <w:w w:val="105"/>
        </w:rPr>
        <w:t>чу, щу;</w:t>
      </w:r>
      <w:r>
        <w:rPr>
          <w:spacing w:val="-6"/>
          <w:w w:val="105"/>
        </w:rPr>
        <w:t xml:space="preserve"> </w:t>
      </w:r>
      <w:r>
        <w:rPr>
          <w:w w:val="105"/>
        </w:rPr>
        <w:t>непроверяемые</w:t>
      </w:r>
      <w:r>
        <w:rPr>
          <w:spacing w:val="-9"/>
          <w:w w:val="105"/>
        </w:rPr>
        <w:t xml:space="preserve"> </w:t>
      </w:r>
      <w:r>
        <w:rPr>
          <w:w w:val="105"/>
        </w:rPr>
        <w:t>гласные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согласные</w:t>
      </w:r>
      <w:r>
        <w:rPr>
          <w:spacing w:val="-9"/>
          <w:w w:val="105"/>
        </w:rPr>
        <w:t xml:space="preserve"> </w:t>
      </w:r>
      <w:r>
        <w:rPr>
          <w:w w:val="105"/>
        </w:rPr>
        <w:t>(перечень слов в орфографическом словаре учебника);</w:t>
      </w:r>
    </w:p>
    <w:p w:rsidR="002455F4" w:rsidRDefault="005B3EB1">
      <w:pPr>
        <w:pStyle w:val="a3"/>
        <w:spacing w:before="5" w:line="254" w:lineRule="auto"/>
        <w:ind w:right="845" w:firstLine="540"/>
      </w:pPr>
      <w:r>
        <w:rPr>
          <w:w w:val="105"/>
        </w:rPr>
        <w:t>правильно</w:t>
      </w:r>
      <w:r>
        <w:rPr>
          <w:spacing w:val="-10"/>
          <w:w w:val="105"/>
        </w:rPr>
        <w:t xml:space="preserve"> </w:t>
      </w:r>
      <w:r>
        <w:rPr>
          <w:w w:val="105"/>
        </w:rPr>
        <w:t>списывать</w:t>
      </w:r>
      <w:r>
        <w:rPr>
          <w:spacing w:val="-7"/>
          <w:w w:val="105"/>
        </w:rPr>
        <w:t xml:space="preserve"> </w:t>
      </w:r>
      <w:r>
        <w:rPr>
          <w:w w:val="105"/>
        </w:rPr>
        <w:t>(без</w:t>
      </w:r>
      <w:r>
        <w:rPr>
          <w:spacing w:val="-14"/>
          <w:w w:val="105"/>
        </w:rPr>
        <w:t xml:space="preserve"> </w:t>
      </w:r>
      <w:r>
        <w:rPr>
          <w:w w:val="105"/>
        </w:rPr>
        <w:t>пропусков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искажений</w:t>
      </w:r>
      <w:r>
        <w:rPr>
          <w:spacing w:val="-10"/>
          <w:w w:val="105"/>
        </w:rPr>
        <w:t xml:space="preserve"> </w:t>
      </w:r>
      <w:r>
        <w:rPr>
          <w:w w:val="105"/>
        </w:rPr>
        <w:t>букв)</w:t>
      </w:r>
      <w:r>
        <w:rPr>
          <w:spacing w:val="-7"/>
          <w:w w:val="105"/>
        </w:rPr>
        <w:t xml:space="preserve"> </w:t>
      </w:r>
      <w:r>
        <w:rPr>
          <w:w w:val="105"/>
        </w:rPr>
        <w:t>слова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предложения,</w:t>
      </w:r>
      <w:r>
        <w:rPr>
          <w:spacing w:val="-7"/>
          <w:w w:val="105"/>
        </w:rPr>
        <w:t xml:space="preserve"> </w:t>
      </w:r>
      <w:r>
        <w:rPr>
          <w:w w:val="105"/>
        </w:rPr>
        <w:t>тексты объемом не более 25 слов;</w:t>
      </w:r>
    </w:p>
    <w:p w:rsidR="002455F4" w:rsidRDefault="005B3EB1">
      <w:pPr>
        <w:pStyle w:val="a3"/>
        <w:spacing w:line="252" w:lineRule="auto"/>
        <w:ind w:right="857" w:firstLine="540"/>
      </w:pPr>
      <w:r>
        <w:rPr>
          <w:w w:val="105"/>
        </w:rPr>
        <w:t xml:space="preserve">писать под диктовку (без пропусков и искажений букв) слова, предложения из 3 - 5 слов, тексты объемом не более 20 слов, правописание которых не расходится с </w:t>
      </w:r>
      <w:r>
        <w:rPr>
          <w:spacing w:val="-2"/>
          <w:w w:val="105"/>
        </w:rPr>
        <w:t>произношением;</w:t>
      </w:r>
    </w:p>
    <w:p w:rsidR="002455F4" w:rsidRDefault="005B3EB1">
      <w:pPr>
        <w:pStyle w:val="a3"/>
        <w:spacing w:line="247" w:lineRule="auto"/>
        <w:ind w:left="1676" w:right="3216"/>
      </w:pPr>
      <w:r>
        <w:rPr>
          <w:w w:val="105"/>
        </w:rPr>
        <w:t>находить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исправлять</w:t>
      </w:r>
      <w:r>
        <w:rPr>
          <w:spacing w:val="-8"/>
          <w:w w:val="105"/>
        </w:rPr>
        <w:t xml:space="preserve"> </w:t>
      </w:r>
      <w:r>
        <w:rPr>
          <w:w w:val="105"/>
        </w:rPr>
        <w:t>ошибки</w:t>
      </w:r>
      <w:r>
        <w:rPr>
          <w:spacing w:val="-6"/>
          <w:w w:val="105"/>
        </w:rPr>
        <w:t xml:space="preserve"> </w:t>
      </w:r>
      <w:r>
        <w:rPr>
          <w:w w:val="105"/>
        </w:rPr>
        <w:t>на</w:t>
      </w:r>
      <w:r>
        <w:rPr>
          <w:spacing w:val="-12"/>
          <w:w w:val="105"/>
        </w:rPr>
        <w:t xml:space="preserve"> </w:t>
      </w:r>
      <w:r>
        <w:rPr>
          <w:w w:val="105"/>
        </w:rPr>
        <w:t>изученные</w:t>
      </w:r>
      <w:r>
        <w:rPr>
          <w:spacing w:val="-16"/>
          <w:w w:val="105"/>
        </w:rPr>
        <w:t xml:space="preserve"> </w:t>
      </w:r>
      <w:r>
        <w:rPr>
          <w:w w:val="105"/>
        </w:rPr>
        <w:t>правила,</w:t>
      </w:r>
      <w:r>
        <w:rPr>
          <w:spacing w:val="-7"/>
          <w:w w:val="105"/>
        </w:rPr>
        <w:t xml:space="preserve"> </w:t>
      </w:r>
      <w:r>
        <w:rPr>
          <w:w w:val="105"/>
        </w:rPr>
        <w:t>описки; понимать прослушанный текст;</w:t>
      </w:r>
    </w:p>
    <w:p w:rsidR="002455F4" w:rsidRDefault="005B3EB1">
      <w:pPr>
        <w:pStyle w:val="a3"/>
        <w:spacing w:line="247" w:lineRule="auto"/>
        <w:ind w:right="849" w:firstLine="540"/>
      </w:pPr>
      <w:r>
        <w:rPr>
          <w:w w:val="105"/>
        </w:rPr>
        <w:t xml:space="preserve">читать вслух (с пониманием) короткие тексты по слогам с чтением коротких слов целиком, соблюдением интонации и пауз в соответствии со знаками препинания в конце </w:t>
      </w:r>
      <w:r>
        <w:rPr>
          <w:spacing w:val="-2"/>
          <w:w w:val="105"/>
        </w:rPr>
        <w:t>предложения;</w:t>
      </w:r>
    </w:p>
    <w:p w:rsidR="002455F4" w:rsidRDefault="005B3EB1">
      <w:pPr>
        <w:pStyle w:val="a3"/>
        <w:spacing w:before="10"/>
        <w:ind w:left="1676"/>
      </w:pPr>
      <w:r>
        <w:t>составлять</w:t>
      </w:r>
      <w:r>
        <w:rPr>
          <w:spacing w:val="28"/>
        </w:rPr>
        <w:t xml:space="preserve"> </w:t>
      </w:r>
      <w:r>
        <w:t>предложение</w:t>
      </w:r>
      <w:r>
        <w:rPr>
          <w:spacing w:val="12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набора</w:t>
      </w:r>
      <w:r>
        <w:rPr>
          <w:spacing w:val="33"/>
        </w:rPr>
        <w:t xml:space="preserve"> </w:t>
      </w:r>
      <w:r>
        <w:t>форм</w:t>
      </w:r>
      <w:r>
        <w:rPr>
          <w:spacing w:val="28"/>
        </w:rPr>
        <w:t xml:space="preserve"> </w:t>
      </w:r>
      <w:r>
        <w:rPr>
          <w:spacing w:val="-4"/>
        </w:rPr>
        <w:t>слов;</w:t>
      </w:r>
    </w:p>
    <w:p w:rsidR="002455F4" w:rsidRDefault="005B3EB1">
      <w:pPr>
        <w:pStyle w:val="a3"/>
        <w:spacing w:before="9" w:line="247" w:lineRule="auto"/>
        <w:ind w:left="1676" w:right="941"/>
      </w:pPr>
      <w:r>
        <w:rPr>
          <w:spacing w:val="-2"/>
          <w:w w:val="105"/>
        </w:rPr>
        <w:t>устно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составлять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текст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из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3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5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предложений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по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сюжетным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картинкам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наблюдениям; </w:t>
      </w:r>
      <w:r>
        <w:rPr>
          <w:w w:val="105"/>
        </w:rPr>
        <w:t>использовать изученные понятия в процессе решения учебных задач.</w:t>
      </w:r>
    </w:p>
    <w:p w:rsidR="002455F4" w:rsidRDefault="002455F4">
      <w:pPr>
        <w:pStyle w:val="a3"/>
        <w:spacing w:before="26"/>
        <w:ind w:left="0"/>
        <w:jc w:val="left"/>
      </w:pPr>
    </w:p>
    <w:p w:rsidR="002455F4" w:rsidRDefault="005B3EB1">
      <w:pPr>
        <w:pStyle w:val="1"/>
        <w:ind w:left="3945"/>
        <w:jc w:val="left"/>
      </w:pPr>
      <w:bookmarkStart w:id="50" w:name="Поурочно-тематическое_планирование"/>
      <w:bookmarkEnd w:id="50"/>
      <w:r>
        <w:rPr>
          <w:spacing w:val="4"/>
        </w:rPr>
        <w:t>Поурочно-тематическое</w:t>
      </w:r>
      <w:r>
        <w:rPr>
          <w:spacing w:val="2"/>
        </w:rP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1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945"/>
        <w:gridCol w:w="1844"/>
      </w:tblGrid>
      <w:tr w:rsidR="002455F4">
        <w:trPr>
          <w:trHeight w:val="602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35"/>
              <w:ind w:left="31" w:right="4"/>
              <w:jc w:val="center"/>
              <w:rPr>
                <w:rFonts w:ascii="Trebuchet MS" w:hAnsi="Trebuchet MS"/>
                <w:b/>
                <w:sz w:val="23"/>
              </w:rPr>
            </w:pPr>
            <w:r>
              <w:rPr>
                <w:rFonts w:ascii="Trebuchet MS" w:hAnsi="Trebuchet MS"/>
                <w:b/>
                <w:spacing w:val="-10"/>
                <w:w w:val="105"/>
                <w:sz w:val="23"/>
              </w:rPr>
              <w:t>№</w:t>
            </w:r>
          </w:p>
          <w:p w:rsidR="002455F4" w:rsidRDefault="005B3EB1">
            <w:pPr>
              <w:pStyle w:val="TableParagraph"/>
              <w:spacing w:before="22" w:line="258" w:lineRule="exact"/>
              <w:ind w:left="31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урока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5"/>
              <w:ind w:left="32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Тема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5" w:line="247" w:lineRule="auto"/>
              <w:ind w:left="622" w:hanging="33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Количество </w:t>
            </w:r>
            <w:r>
              <w:rPr>
                <w:b/>
                <w:spacing w:val="-2"/>
                <w:w w:val="105"/>
                <w:sz w:val="23"/>
              </w:rPr>
              <w:t>часов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Пропись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—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первая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учебная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тетрадь.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2" w:lineRule="exact"/>
              <w:ind w:left="11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Рабочая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строка.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Верхняя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нижняя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линии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рабочей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строки.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2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Рабочая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строка.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Верхняя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нижняя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линии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рабочей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строки.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Письмо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овалов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полуовалов.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2" w:lineRule="exact"/>
              <w:ind w:left="11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Письмо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овалов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полуовалов.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2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Рисование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бордюров.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2" w:lineRule="exact"/>
              <w:ind w:left="117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Рисование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бордюров.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2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2" w:lineRule="exact"/>
              <w:ind w:left="117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Письмо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длинных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прямых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наклонных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линий.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2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Письмо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длинных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прямых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наклонных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линий.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825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2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0" w:line="247" w:lineRule="auto"/>
              <w:ind w:left="117"/>
              <w:rPr>
                <w:sz w:val="23"/>
              </w:rPr>
            </w:pPr>
            <w:r>
              <w:rPr>
                <w:sz w:val="23"/>
              </w:rPr>
              <w:t xml:space="preserve">Письмо наклонной длинной линии с закруглением внизу (влево). </w:t>
            </w:r>
            <w:r>
              <w:rPr>
                <w:w w:val="105"/>
                <w:sz w:val="23"/>
              </w:rPr>
              <w:t>Письмо короткой наклонной линии с закруглением внизу</w:t>
            </w:r>
          </w:p>
          <w:p w:rsidR="002455F4" w:rsidRDefault="005B3EB1">
            <w:pPr>
              <w:pStyle w:val="TableParagraph"/>
              <w:spacing w:before="10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(вправо).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2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825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2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Письмо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наклонной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длинной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линии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закруглением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внизу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(влево).</w:t>
            </w:r>
          </w:p>
          <w:p w:rsidR="002455F4" w:rsidRDefault="005B3EB1">
            <w:pPr>
              <w:pStyle w:val="TableParagraph"/>
              <w:spacing w:before="1" w:line="270" w:lineRule="atLeast"/>
              <w:ind w:left="117" w:right="360"/>
              <w:rPr>
                <w:sz w:val="23"/>
              </w:rPr>
            </w:pPr>
            <w:r>
              <w:rPr>
                <w:w w:val="105"/>
                <w:sz w:val="23"/>
              </w:rPr>
              <w:t>Письмо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короткой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наклонной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линии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закруглением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внизу </w:t>
            </w:r>
            <w:r>
              <w:rPr>
                <w:spacing w:val="-2"/>
                <w:w w:val="105"/>
                <w:sz w:val="23"/>
              </w:rPr>
              <w:t>(вправо).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2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832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line="247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Письмо короткой наклонной линии с закруглением вверху (влево).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длинной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наклонной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линии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закруглением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внизу</w:t>
            </w:r>
          </w:p>
          <w:p w:rsidR="002455F4" w:rsidRDefault="005B3EB1">
            <w:pPr>
              <w:pStyle w:val="TableParagraph"/>
              <w:spacing w:before="3" w:line="258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(вправо).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825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2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Письмо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короткой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наклонной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линии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закруглением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вверху</w:t>
            </w:r>
          </w:p>
          <w:p w:rsidR="002455F4" w:rsidRDefault="005B3EB1">
            <w:pPr>
              <w:pStyle w:val="TableParagraph"/>
              <w:spacing w:before="0" w:line="270" w:lineRule="atLeas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(влево).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длинной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наклонной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линии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закруглением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внизу </w:t>
            </w:r>
            <w:r>
              <w:rPr>
                <w:spacing w:val="-2"/>
                <w:w w:val="105"/>
                <w:sz w:val="23"/>
              </w:rPr>
              <w:t>(вправо).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2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sz w:val="23"/>
              </w:rPr>
              <w:t xml:space="preserve">Письмо овалов больших и маленьких, их чередование. Письмо </w:t>
            </w:r>
            <w:r>
              <w:rPr>
                <w:w w:val="105"/>
                <w:sz w:val="23"/>
              </w:rPr>
              <w:t>коротких наклонных линий.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sz w:val="23"/>
              </w:rPr>
              <w:t xml:space="preserve">Письмо овалов больших и маленьких, их чередование. Письмо </w:t>
            </w:r>
            <w:r>
              <w:rPr>
                <w:w w:val="105"/>
                <w:sz w:val="23"/>
              </w:rPr>
              <w:t>коротких наклонных линий.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278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0" w:line="257" w:lineRule="exact"/>
              <w:ind w:left="117"/>
              <w:rPr>
                <w:sz w:val="23"/>
              </w:rPr>
            </w:pPr>
            <w:r>
              <w:rPr>
                <w:sz w:val="23"/>
              </w:rPr>
              <w:t>Письмо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коротких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длинных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наклонных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линий,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чередование.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2455F4" w:rsidRDefault="002455F4">
      <w:pPr>
        <w:pStyle w:val="TableParagraph"/>
        <w:spacing w:line="229" w:lineRule="exact"/>
        <w:jc w:val="center"/>
        <w:rPr>
          <w:sz w:val="20"/>
        </w:rPr>
        <w:sectPr w:rsidR="002455F4">
          <w:pgSz w:w="11910" w:h="16850"/>
          <w:pgMar w:top="1040" w:right="283" w:bottom="1200" w:left="283" w:header="0" w:footer="879" w:gutter="0"/>
          <w:cols w:space="720"/>
        </w:sectPr>
      </w:pPr>
    </w:p>
    <w:tbl>
      <w:tblPr>
        <w:tblStyle w:val="TableNormal"/>
        <w:tblW w:w="0" w:type="auto"/>
        <w:tblInd w:w="1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945"/>
        <w:gridCol w:w="1844"/>
      </w:tblGrid>
      <w:tr w:rsidR="002455F4">
        <w:trPr>
          <w:trHeight w:val="551"/>
        </w:trPr>
        <w:tc>
          <w:tcPr>
            <w:tcW w:w="850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0" w:line="274" w:lineRule="exact"/>
              <w:ind w:left="117" w:right="360"/>
              <w:rPr>
                <w:sz w:val="23"/>
              </w:rPr>
            </w:pPr>
            <w:r>
              <w:rPr>
                <w:sz w:val="23"/>
              </w:rPr>
              <w:t xml:space="preserve">Письмо коротких и длинных наклонных линий с закруглением </w:t>
            </w:r>
            <w:r>
              <w:rPr>
                <w:w w:val="105"/>
                <w:sz w:val="23"/>
              </w:rPr>
              <w:t>влево и вправо</w:t>
            </w:r>
          </w:p>
        </w:tc>
        <w:tc>
          <w:tcPr>
            <w:tcW w:w="1844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832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sz w:val="23"/>
              </w:rPr>
              <w:t xml:space="preserve">Письмо коротких и длинных наклонных линий, их чередование. </w:t>
            </w:r>
            <w:r>
              <w:rPr>
                <w:w w:val="105"/>
                <w:sz w:val="23"/>
              </w:rPr>
              <w:t>Письмо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коротких и длинных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наклонных линий с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закруглением влево и вправо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110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0" w:line="252" w:lineRule="auto"/>
              <w:ind w:left="117" w:right="36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Письмо короткой наклонной линии с закруглением внизу вправо. Письмо коротких наклонных линий с закруглением </w:t>
            </w:r>
            <w:r>
              <w:rPr>
                <w:sz w:val="23"/>
              </w:rPr>
              <w:t>вверху влево и закруглением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внизу вправо.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Письмо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наклонных</w:t>
            </w:r>
          </w:p>
          <w:p w:rsidR="002455F4" w:rsidRDefault="005B3EB1">
            <w:pPr>
              <w:pStyle w:val="TableParagraph"/>
              <w:spacing w:before="0" w:line="253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линий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петлёй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вверху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внизу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1099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0" w:line="249" w:lineRule="auto"/>
              <w:ind w:left="117" w:right="360"/>
              <w:rPr>
                <w:sz w:val="23"/>
              </w:rPr>
            </w:pPr>
            <w:r>
              <w:rPr>
                <w:w w:val="105"/>
                <w:sz w:val="23"/>
              </w:rPr>
              <w:t>Письмо короткой наклонной линии с закруглением внизу вправо. Письмо коротких наклонных линий с закруглением</w:t>
            </w:r>
          </w:p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sz w:val="23"/>
              </w:rPr>
              <w:t xml:space="preserve">вверху влево и закруглением внизу вправо. Письмо наклонных </w:t>
            </w:r>
            <w:r>
              <w:rPr>
                <w:w w:val="105"/>
                <w:sz w:val="23"/>
              </w:rPr>
              <w:t>линий с петлёй вверху и внизу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Письмо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наклонных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линий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петлёй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вверху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внизу.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Письмо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наклонных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линий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петлёй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вверху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внизу.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Письмо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полуовалов,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чередование.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Письмо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овалов.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Письмо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полуовалов,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чередование.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Письмо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овалов.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а.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а.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о.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о.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30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5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и.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30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и.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ы.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ы.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закрепление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изученного.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закрепление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изученного.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у.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30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у.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30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Строчная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буква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н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6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Заглавная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буква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6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Заглавная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буква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с.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Заглавная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буква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С.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Заглавная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буква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С.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к.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к.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т.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Заглавная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буква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Т.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Заглавная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буква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Т.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л.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л.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закрепление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изученного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закрепление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изученного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Строчная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буква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р.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Заглавная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буква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Р.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Строчная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буква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р.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Заглавная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буква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Р.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2455F4" w:rsidRDefault="002455F4">
      <w:pPr>
        <w:pStyle w:val="TableParagraph"/>
        <w:spacing w:line="229" w:lineRule="exact"/>
        <w:jc w:val="center"/>
        <w:rPr>
          <w:sz w:val="20"/>
        </w:rPr>
        <w:sectPr w:rsidR="002455F4">
          <w:type w:val="continuous"/>
          <w:pgSz w:w="11910" w:h="16850"/>
          <w:pgMar w:top="1100" w:right="283" w:bottom="1180" w:left="283" w:header="0" w:footer="879" w:gutter="0"/>
          <w:cols w:space="720"/>
        </w:sectPr>
      </w:pPr>
    </w:p>
    <w:tbl>
      <w:tblPr>
        <w:tblStyle w:val="TableNormal"/>
        <w:tblW w:w="0" w:type="auto"/>
        <w:tblInd w:w="1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945"/>
        <w:gridCol w:w="1141"/>
        <w:gridCol w:w="404"/>
        <w:gridCol w:w="299"/>
      </w:tblGrid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53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в.</w:t>
            </w:r>
          </w:p>
        </w:tc>
        <w:tc>
          <w:tcPr>
            <w:tcW w:w="1844" w:type="dxa"/>
            <w:gridSpan w:val="3"/>
          </w:tcPr>
          <w:p w:rsidR="002455F4" w:rsidRDefault="005B3EB1">
            <w:pPr>
              <w:pStyle w:val="TableParagraph"/>
              <w:spacing w:before="0" w:line="229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в.</w:t>
            </w:r>
          </w:p>
        </w:tc>
        <w:tc>
          <w:tcPr>
            <w:tcW w:w="1844" w:type="dxa"/>
            <w:gridSpan w:val="3"/>
          </w:tcPr>
          <w:p w:rsidR="002455F4" w:rsidRDefault="005B3EB1">
            <w:pPr>
              <w:pStyle w:val="TableParagraph"/>
              <w:spacing w:before="0" w:line="229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е.</w:t>
            </w:r>
          </w:p>
        </w:tc>
        <w:tc>
          <w:tcPr>
            <w:tcW w:w="1844" w:type="dxa"/>
            <w:gridSpan w:val="3"/>
          </w:tcPr>
          <w:p w:rsidR="002455F4" w:rsidRDefault="005B3EB1">
            <w:pPr>
              <w:pStyle w:val="TableParagraph"/>
              <w:spacing w:before="0" w:line="229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450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Е,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spacing w:val="-5"/>
                <w:w w:val="105"/>
                <w:sz w:val="23"/>
              </w:rPr>
              <w:t>е.</w:t>
            </w:r>
          </w:p>
        </w:tc>
        <w:tc>
          <w:tcPr>
            <w:tcW w:w="1844" w:type="dxa"/>
            <w:gridSpan w:val="3"/>
          </w:tcPr>
          <w:p w:rsidR="002455F4" w:rsidRDefault="005B3EB1">
            <w:pPr>
              <w:pStyle w:val="TableParagraph"/>
              <w:spacing w:before="0" w:line="229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Письмо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слогов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изученными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буквами</w:t>
            </w:r>
            <w:r>
              <w:rPr>
                <w:i/>
                <w:spacing w:val="-2"/>
                <w:w w:val="105"/>
                <w:sz w:val="23"/>
              </w:rPr>
              <w:t>.</w:t>
            </w:r>
          </w:p>
        </w:tc>
        <w:tc>
          <w:tcPr>
            <w:tcW w:w="1844" w:type="dxa"/>
            <w:gridSpan w:val="3"/>
          </w:tcPr>
          <w:p w:rsidR="002455F4" w:rsidRDefault="005B3EB1">
            <w:pPr>
              <w:pStyle w:val="TableParagraph"/>
              <w:spacing w:before="0" w:line="229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Письмо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слогов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изученными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буквами</w:t>
            </w:r>
          </w:p>
        </w:tc>
        <w:tc>
          <w:tcPr>
            <w:tcW w:w="1844" w:type="dxa"/>
            <w:gridSpan w:val="3"/>
          </w:tcPr>
          <w:p w:rsidR="002455F4" w:rsidRDefault="005B3EB1">
            <w:pPr>
              <w:pStyle w:val="TableParagraph"/>
              <w:spacing w:before="0" w:line="229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п.</w:t>
            </w:r>
          </w:p>
        </w:tc>
        <w:tc>
          <w:tcPr>
            <w:tcW w:w="1844" w:type="dxa"/>
            <w:gridSpan w:val="3"/>
          </w:tcPr>
          <w:p w:rsidR="002455F4" w:rsidRDefault="005B3EB1">
            <w:pPr>
              <w:pStyle w:val="TableParagraph"/>
              <w:spacing w:before="0" w:line="229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п.</w:t>
            </w:r>
          </w:p>
        </w:tc>
        <w:tc>
          <w:tcPr>
            <w:tcW w:w="1844" w:type="dxa"/>
            <w:gridSpan w:val="3"/>
          </w:tcPr>
          <w:p w:rsidR="002455F4" w:rsidRDefault="005B3EB1">
            <w:pPr>
              <w:pStyle w:val="TableParagraph"/>
              <w:spacing w:before="0" w:line="229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м.</w:t>
            </w:r>
          </w:p>
        </w:tc>
        <w:tc>
          <w:tcPr>
            <w:tcW w:w="1844" w:type="dxa"/>
            <w:gridSpan w:val="3"/>
          </w:tcPr>
          <w:p w:rsidR="002455F4" w:rsidRDefault="005B3EB1">
            <w:pPr>
              <w:pStyle w:val="TableParagraph"/>
              <w:spacing w:before="0" w:line="229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м.</w:t>
            </w:r>
          </w:p>
        </w:tc>
        <w:tc>
          <w:tcPr>
            <w:tcW w:w="1844" w:type="dxa"/>
            <w:gridSpan w:val="3"/>
          </w:tcPr>
          <w:p w:rsidR="002455F4" w:rsidRDefault="005B3EB1">
            <w:pPr>
              <w:pStyle w:val="TableParagraph"/>
              <w:spacing w:before="0" w:line="229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Письмо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слогов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изученными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буквами.</w:t>
            </w:r>
          </w:p>
        </w:tc>
        <w:tc>
          <w:tcPr>
            <w:tcW w:w="1844" w:type="dxa"/>
            <w:gridSpan w:val="3"/>
          </w:tcPr>
          <w:p w:rsidR="002455F4" w:rsidRDefault="005B3EB1">
            <w:pPr>
              <w:pStyle w:val="TableParagraph"/>
              <w:spacing w:before="0" w:line="229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Письмо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слогов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изученными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буквами.</w:t>
            </w:r>
          </w:p>
        </w:tc>
        <w:tc>
          <w:tcPr>
            <w:tcW w:w="1844" w:type="dxa"/>
            <w:gridSpan w:val="3"/>
          </w:tcPr>
          <w:p w:rsidR="002455F4" w:rsidRDefault="005B3EB1">
            <w:pPr>
              <w:pStyle w:val="TableParagraph"/>
              <w:spacing w:before="0" w:line="229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З,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i/>
                <w:spacing w:val="-5"/>
                <w:w w:val="105"/>
                <w:sz w:val="23"/>
              </w:rPr>
              <w:t>з.</w:t>
            </w:r>
          </w:p>
        </w:tc>
        <w:tc>
          <w:tcPr>
            <w:tcW w:w="1844" w:type="dxa"/>
            <w:gridSpan w:val="3"/>
          </w:tcPr>
          <w:p w:rsidR="002455F4" w:rsidRDefault="005B3EB1">
            <w:pPr>
              <w:pStyle w:val="TableParagraph"/>
              <w:spacing w:before="0" w:line="229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З,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i/>
                <w:spacing w:val="-5"/>
                <w:w w:val="105"/>
                <w:sz w:val="23"/>
              </w:rPr>
              <w:t>з.</w:t>
            </w:r>
          </w:p>
        </w:tc>
        <w:tc>
          <w:tcPr>
            <w:tcW w:w="1844" w:type="dxa"/>
            <w:gridSpan w:val="3"/>
          </w:tcPr>
          <w:p w:rsidR="002455F4" w:rsidRDefault="005B3EB1">
            <w:pPr>
              <w:pStyle w:val="TableParagraph"/>
              <w:spacing w:before="0" w:line="229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Б,</w:t>
            </w:r>
            <w:r>
              <w:rPr>
                <w:i/>
                <w:spacing w:val="-14"/>
                <w:w w:val="105"/>
                <w:sz w:val="23"/>
              </w:rPr>
              <w:t xml:space="preserve"> </w:t>
            </w:r>
            <w:r>
              <w:rPr>
                <w:i/>
                <w:spacing w:val="-5"/>
                <w:w w:val="105"/>
                <w:sz w:val="23"/>
              </w:rPr>
              <w:t>б.</w:t>
            </w:r>
          </w:p>
        </w:tc>
        <w:tc>
          <w:tcPr>
            <w:tcW w:w="1844" w:type="dxa"/>
            <w:gridSpan w:val="3"/>
          </w:tcPr>
          <w:p w:rsidR="002455F4" w:rsidRDefault="005B3EB1">
            <w:pPr>
              <w:pStyle w:val="TableParagraph"/>
              <w:spacing w:before="0" w:line="229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Б,</w:t>
            </w:r>
            <w:r>
              <w:rPr>
                <w:i/>
                <w:spacing w:val="-14"/>
                <w:w w:val="105"/>
                <w:sz w:val="23"/>
              </w:rPr>
              <w:t xml:space="preserve"> </w:t>
            </w:r>
            <w:r>
              <w:rPr>
                <w:i/>
                <w:spacing w:val="-5"/>
                <w:w w:val="105"/>
                <w:sz w:val="23"/>
              </w:rPr>
              <w:t>б.</w:t>
            </w:r>
          </w:p>
        </w:tc>
        <w:tc>
          <w:tcPr>
            <w:tcW w:w="1844" w:type="dxa"/>
            <w:gridSpan w:val="3"/>
          </w:tcPr>
          <w:p w:rsidR="002455F4" w:rsidRDefault="005B3EB1">
            <w:pPr>
              <w:pStyle w:val="TableParagraph"/>
              <w:spacing w:before="0" w:line="229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Письмо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слогов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изученными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буквами.</w:t>
            </w:r>
          </w:p>
        </w:tc>
        <w:tc>
          <w:tcPr>
            <w:tcW w:w="1844" w:type="dxa"/>
            <w:gridSpan w:val="3"/>
          </w:tcPr>
          <w:p w:rsidR="002455F4" w:rsidRDefault="005B3EB1">
            <w:pPr>
              <w:pStyle w:val="TableParagraph"/>
              <w:spacing w:before="0" w:line="229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Письмо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слогов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изученными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буквами.</w:t>
            </w:r>
          </w:p>
        </w:tc>
        <w:tc>
          <w:tcPr>
            <w:tcW w:w="1844" w:type="dxa"/>
            <w:gridSpan w:val="3"/>
          </w:tcPr>
          <w:p w:rsidR="002455F4" w:rsidRDefault="005B3EB1">
            <w:pPr>
              <w:pStyle w:val="TableParagraph"/>
              <w:spacing w:before="0" w:line="229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30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Д,</w:t>
            </w:r>
            <w:r>
              <w:rPr>
                <w:i/>
                <w:spacing w:val="-14"/>
                <w:w w:val="105"/>
                <w:sz w:val="23"/>
              </w:rPr>
              <w:t xml:space="preserve"> </w:t>
            </w:r>
            <w:r>
              <w:rPr>
                <w:i/>
                <w:spacing w:val="-5"/>
                <w:w w:val="105"/>
                <w:sz w:val="23"/>
              </w:rPr>
              <w:t>д.</w:t>
            </w:r>
          </w:p>
        </w:tc>
        <w:tc>
          <w:tcPr>
            <w:tcW w:w="1844" w:type="dxa"/>
            <w:gridSpan w:val="3"/>
          </w:tcPr>
          <w:p w:rsidR="002455F4" w:rsidRDefault="005B3EB1">
            <w:pPr>
              <w:pStyle w:val="TableParagraph"/>
              <w:spacing w:before="0" w:line="230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Д,</w:t>
            </w:r>
            <w:r>
              <w:rPr>
                <w:i/>
                <w:spacing w:val="-14"/>
                <w:w w:val="105"/>
                <w:sz w:val="23"/>
              </w:rPr>
              <w:t xml:space="preserve"> </w:t>
            </w:r>
            <w:r>
              <w:rPr>
                <w:i/>
                <w:spacing w:val="-5"/>
                <w:w w:val="105"/>
                <w:sz w:val="23"/>
              </w:rPr>
              <w:t>д.</w:t>
            </w:r>
          </w:p>
        </w:tc>
        <w:tc>
          <w:tcPr>
            <w:tcW w:w="1844" w:type="dxa"/>
            <w:gridSpan w:val="3"/>
          </w:tcPr>
          <w:p w:rsidR="002455F4" w:rsidRDefault="005B3EB1">
            <w:pPr>
              <w:pStyle w:val="TableParagraph"/>
              <w:spacing w:before="0" w:line="229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Я,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i/>
                <w:spacing w:val="-5"/>
                <w:w w:val="105"/>
                <w:sz w:val="23"/>
              </w:rPr>
              <w:t>я.</w:t>
            </w:r>
          </w:p>
        </w:tc>
        <w:tc>
          <w:tcPr>
            <w:tcW w:w="1844" w:type="dxa"/>
            <w:gridSpan w:val="3"/>
          </w:tcPr>
          <w:p w:rsidR="002455F4" w:rsidRDefault="005B3EB1">
            <w:pPr>
              <w:pStyle w:val="TableParagraph"/>
              <w:spacing w:before="0" w:line="229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Я,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i/>
                <w:spacing w:val="-5"/>
                <w:w w:val="105"/>
                <w:sz w:val="23"/>
              </w:rPr>
              <w:t>я.</w:t>
            </w:r>
          </w:p>
        </w:tc>
        <w:tc>
          <w:tcPr>
            <w:tcW w:w="1844" w:type="dxa"/>
            <w:gridSpan w:val="3"/>
          </w:tcPr>
          <w:p w:rsidR="002455F4" w:rsidRDefault="005B3EB1">
            <w:pPr>
              <w:pStyle w:val="TableParagraph"/>
              <w:spacing w:before="0" w:line="229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6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Я,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i/>
                <w:spacing w:val="-5"/>
                <w:w w:val="105"/>
                <w:sz w:val="23"/>
              </w:rPr>
              <w:t>я.</w:t>
            </w:r>
          </w:p>
        </w:tc>
        <w:tc>
          <w:tcPr>
            <w:tcW w:w="1844" w:type="dxa"/>
            <w:gridSpan w:val="3"/>
          </w:tcPr>
          <w:p w:rsidR="002455F4" w:rsidRDefault="005B3EB1">
            <w:pPr>
              <w:pStyle w:val="TableParagraph"/>
              <w:spacing w:before="6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Я,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i/>
                <w:spacing w:val="-5"/>
                <w:w w:val="105"/>
                <w:sz w:val="23"/>
              </w:rPr>
              <w:t>я.</w:t>
            </w:r>
          </w:p>
        </w:tc>
        <w:tc>
          <w:tcPr>
            <w:tcW w:w="1844" w:type="dxa"/>
            <w:gridSpan w:val="3"/>
          </w:tcPr>
          <w:p w:rsidR="002455F4" w:rsidRDefault="005B3EB1">
            <w:pPr>
              <w:pStyle w:val="TableParagraph"/>
              <w:spacing w:before="0" w:line="229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Г,</w:t>
            </w:r>
            <w:r>
              <w:rPr>
                <w:i/>
                <w:spacing w:val="-14"/>
                <w:w w:val="105"/>
                <w:sz w:val="23"/>
              </w:rPr>
              <w:t xml:space="preserve"> </w:t>
            </w:r>
            <w:r>
              <w:rPr>
                <w:i/>
                <w:spacing w:val="-5"/>
                <w:w w:val="105"/>
                <w:sz w:val="23"/>
              </w:rPr>
              <w:t>г.</w:t>
            </w:r>
          </w:p>
        </w:tc>
        <w:tc>
          <w:tcPr>
            <w:tcW w:w="1844" w:type="dxa"/>
            <w:gridSpan w:val="3"/>
          </w:tcPr>
          <w:p w:rsidR="002455F4" w:rsidRDefault="005B3EB1">
            <w:pPr>
              <w:pStyle w:val="TableParagraph"/>
              <w:spacing w:before="0" w:line="229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30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Г,</w:t>
            </w:r>
            <w:r>
              <w:rPr>
                <w:i/>
                <w:spacing w:val="-14"/>
                <w:w w:val="105"/>
                <w:sz w:val="23"/>
              </w:rPr>
              <w:t xml:space="preserve"> </w:t>
            </w:r>
            <w:r>
              <w:rPr>
                <w:i/>
                <w:spacing w:val="-5"/>
                <w:w w:val="105"/>
                <w:sz w:val="23"/>
              </w:rPr>
              <w:t>г.</w:t>
            </w:r>
          </w:p>
        </w:tc>
        <w:tc>
          <w:tcPr>
            <w:tcW w:w="1844" w:type="dxa"/>
            <w:gridSpan w:val="3"/>
          </w:tcPr>
          <w:p w:rsidR="002455F4" w:rsidRDefault="005B3EB1">
            <w:pPr>
              <w:pStyle w:val="TableParagraph"/>
              <w:spacing w:before="0" w:line="230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z w:val="20"/>
              </w:rPr>
              <w:t>Строчная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буква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ч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1844" w:type="dxa"/>
            <w:gridSpan w:val="3"/>
          </w:tcPr>
          <w:p w:rsidR="002455F4" w:rsidRDefault="005B3EB1">
            <w:pPr>
              <w:pStyle w:val="TableParagraph"/>
              <w:spacing w:before="0" w:line="229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Строчная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буква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ч.</w:t>
            </w:r>
          </w:p>
        </w:tc>
        <w:tc>
          <w:tcPr>
            <w:tcW w:w="1844" w:type="dxa"/>
            <w:gridSpan w:val="3"/>
          </w:tcPr>
          <w:p w:rsidR="002455F4" w:rsidRDefault="005B3EB1">
            <w:pPr>
              <w:pStyle w:val="TableParagraph"/>
              <w:spacing w:before="0" w:line="229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Строчная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буква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ч.</w:t>
            </w:r>
          </w:p>
        </w:tc>
        <w:tc>
          <w:tcPr>
            <w:tcW w:w="1844" w:type="dxa"/>
            <w:gridSpan w:val="3"/>
          </w:tcPr>
          <w:p w:rsidR="002455F4" w:rsidRDefault="005B3EB1">
            <w:pPr>
              <w:pStyle w:val="TableParagraph"/>
              <w:spacing w:before="0" w:line="229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Заглавная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буква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Ч.</w:t>
            </w:r>
          </w:p>
        </w:tc>
        <w:tc>
          <w:tcPr>
            <w:tcW w:w="1844" w:type="dxa"/>
            <w:gridSpan w:val="3"/>
          </w:tcPr>
          <w:p w:rsidR="002455F4" w:rsidRDefault="005B3EB1">
            <w:pPr>
              <w:pStyle w:val="TableParagraph"/>
              <w:spacing w:before="0" w:line="229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Заглавная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буква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Ч.</w:t>
            </w:r>
          </w:p>
        </w:tc>
        <w:tc>
          <w:tcPr>
            <w:tcW w:w="1844" w:type="dxa"/>
            <w:gridSpan w:val="3"/>
          </w:tcPr>
          <w:p w:rsidR="002455F4" w:rsidRDefault="005B3EB1">
            <w:pPr>
              <w:pStyle w:val="TableParagraph"/>
              <w:spacing w:before="0" w:line="229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Буква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ь.</w:t>
            </w:r>
          </w:p>
        </w:tc>
        <w:tc>
          <w:tcPr>
            <w:tcW w:w="1844" w:type="dxa"/>
            <w:gridSpan w:val="3"/>
          </w:tcPr>
          <w:p w:rsidR="002455F4" w:rsidRDefault="005B3EB1">
            <w:pPr>
              <w:pStyle w:val="TableParagraph"/>
              <w:spacing w:before="0" w:line="229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Буква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ь.</w:t>
            </w:r>
          </w:p>
        </w:tc>
        <w:tc>
          <w:tcPr>
            <w:tcW w:w="1844" w:type="dxa"/>
            <w:gridSpan w:val="3"/>
          </w:tcPr>
          <w:p w:rsidR="002455F4" w:rsidRDefault="005B3EB1">
            <w:pPr>
              <w:pStyle w:val="TableParagraph"/>
              <w:spacing w:before="0" w:line="229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ш.</w:t>
            </w:r>
          </w:p>
        </w:tc>
        <w:tc>
          <w:tcPr>
            <w:tcW w:w="1844" w:type="dxa"/>
            <w:gridSpan w:val="3"/>
          </w:tcPr>
          <w:p w:rsidR="002455F4" w:rsidRDefault="005B3EB1">
            <w:pPr>
              <w:pStyle w:val="TableParagraph"/>
              <w:spacing w:before="0" w:line="229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ш.</w:t>
            </w:r>
          </w:p>
        </w:tc>
        <w:tc>
          <w:tcPr>
            <w:tcW w:w="1844" w:type="dxa"/>
            <w:gridSpan w:val="3"/>
          </w:tcPr>
          <w:p w:rsidR="002455F4" w:rsidRDefault="005B3EB1">
            <w:pPr>
              <w:pStyle w:val="TableParagraph"/>
              <w:spacing w:before="0" w:line="229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ш.</w:t>
            </w:r>
          </w:p>
        </w:tc>
        <w:tc>
          <w:tcPr>
            <w:tcW w:w="1844" w:type="dxa"/>
            <w:gridSpan w:val="3"/>
          </w:tcPr>
          <w:p w:rsidR="002455F4" w:rsidRDefault="005B3EB1">
            <w:pPr>
              <w:pStyle w:val="TableParagraph"/>
              <w:spacing w:before="0" w:line="229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30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ш.</w:t>
            </w:r>
          </w:p>
        </w:tc>
        <w:tc>
          <w:tcPr>
            <w:tcW w:w="1844" w:type="dxa"/>
            <w:gridSpan w:val="3"/>
          </w:tcPr>
          <w:p w:rsidR="002455F4" w:rsidRDefault="005B3EB1">
            <w:pPr>
              <w:pStyle w:val="TableParagraph"/>
              <w:spacing w:before="0" w:line="230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Письмо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изученных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букв,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слогов.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Письмо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элементов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изученных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букв.</w:t>
            </w:r>
          </w:p>
        </w:tc>
        <w:tc>
          <w:tcPr>
            <w:tcW w:w="1844" w:type="dxa"/>
            <w:gridSpan w:val="3"/>
          </w:tcPr>
          <w:p w:rsidR="002455F4" w:rsidRDefault="005B3EB1">
            <w:pPr>
              <w:pStyle w:val="TableParagraph"/>
              <w:spacing w:before="0" w:line="229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Письмо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изученных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букв,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слогов.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Письмо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элементов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изученных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букв.</w:t>
            </w:r>
          </w:p>
        </w:tc>
        <w:tc>
          <w:tcPr>
            <w:tcW w:w="1844" w:type="dxa"/>
            <w:gridSpan w:val="3"/>
          </w:tcPr>
          <w:p w:rsidR="002455F4" w:rsidRDefault="005B3EB1">
            <w:pPr>
              <w:pStyle w:val="TableParagraph"/>
              <w:spacing w:before="0" w:line="229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ж.</w:t>
            </w:r>
          </w:p>
        </w:tc>
        <w:tc>
          <w:tcPr>
            <w:tcW w:w="1844" w:type="dxa"/>
            <w:gridSpan w:val="3"/>
          </w:tcPr>
          <w:p w:rsidR="002455F4" w:rsidRDefault="005B3EB1">
            <w:pPr>
              <w:pStyle w:val="TableParagraph"/>
              <w:spacing w:before="0" w:line="229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ж.</w:t>
            </w:r>
          </w:p>
        </w:tc>
        <w:tc>
          <w:tcPr>
            <w:tcW w:w="1844" w:type="dxa"/>
            <w:gridSpan w:val="3"/>
          </w:tcPr>
          <w:p w:rsidR="002455F4" w:rsidRDefault="005B3EB1">
            <w:pPr>
              <w:pStyle w:val="TableParagraph"/>
              <w:spacing w:before="0" w:line="229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ж.</w:t>
            </w:r>
          </w:p>
        </w:tc>
        <w:tc>
          <w:tcPr>
            <w:tcW w:w="1844" w:type="dxa"/>
            <w:gridSpan w:val="3"/>
          </w:tcPr>
          <w:p w:rsidR="002455F4" w:rsidRDefault="005B3EB1">
            <w:pPr>
              <w:pStyle w:val="TableParagraph"/>
              <w:spacing w:before="0" w:line="229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269"/>
        </w:trPr>
        <w:tc>
          <w:tcPr>
            <w:tcW w:w="8936" w:type="dxa"/>
            <w:gridSpan w:val="3"/>
            <w:tcBorders>
              <w:left w:val="nil"/>
              <w:bottom w:val="nil"/>
              <w:right w:val="single" w:sz="6" w:space="0" w:color="000000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31" w:line="218" w:lineRule="exact"/>
              <w:ind w:left="32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32</w:t>
            </w:r>
          </w:p>
        </w:tc>
        <w:tc>
          <w:tcPr>
            <w:tcW w:w="299" w:type="dxa"/>
            <w:tcBorders>
              <w:left w:val="single" w:sz="6" w:space="0" w:color="000000"/>
              <w:bottom w:val="nil"/>
              <w:right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2455F4" w:rsidRDefault="002455F4">
      <w:pPr>
        <w:pStyle w:val="TableParagraph"/>
        <w:rPr>
          <w:sz w:val="18"/>
        </w:rPr>
        <w:sectPr w:rsidR="002455F4">
          <w:footerReference w:type="default" r:id="rId9"/>
          <w:pgSz w:w="11910" w:h="16850"/>
          <w:pgMar w:top="1100" w:right="283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1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945"/>
        <w:gridCol w:w="1844"/>
      </w:tblGrid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95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ж.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Строчная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буква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ё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Строчная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буква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ё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Строчная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буква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ё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Заглавная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буква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Ё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Заглавная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буква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Ё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Й,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й.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Й,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й.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0" w:line="274" w:lineRule="exact"/>
              <w:ind w:left="117" w:right="360"/>
              <w:rPr>
                <w:sz w:val="23"/>
              </w:rPr>
            </w:pPr>
            <w:r>
              <w:rPr>
                <w:sz w:val="23"/>
              </w:rPr>
              <w:t xml:space="preserve">Письмо изученных букв, слогов. Письмо элементов изученных </w:t>
            </w:r>
            <w:r>
              <w:rPr>
                <w:spacing w:val="-2"/>
                <w:w w:val="105"/>
                <w:sz w:val="23"/>
              </w:rPr>
              <w:t>букв.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558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6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0" w:line="274" w:lineRule="exact"/>
              <w:ind w:left="117" w:right="360"/>
              <w:rPr>
                <w:sz w:val="23"/>
              </w:rPr>
            </w:pPr>
            <w:r>
              <w:rPr>
                <w:sz w:val="23"/>
              </w:rPr>
              <w:t xml:space="preserve">Письмо изученных букв, слогов. Письмо элементов изученных </w:t>
            </w:r>
            <w:r>
              <w:rPr>
                <w:spacing w:val="-2"/>
                <w:w w:val="105"/>
                <w:sz w:val="23"/>
              </w:rPr>
              <w:t>букв.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6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х.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х.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х.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Письмо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изученных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букв,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слогов.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Письмо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элементов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изученных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букв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Письмо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изученных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букв,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слогов.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Письмо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элементов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изученных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букв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Ю,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ю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30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5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Ю,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ю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30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Ю,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ю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ц.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ц.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Письмо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слогов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буквами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другими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изученными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буквами.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Письмо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слогов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буквами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другими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изученными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буквами.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30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э.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30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э.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7"/>
                <w:w w:val="105"/>
                <w:sz w:val="23"/>
              </w:rPr>
              <w:t>щ.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Заглавная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буква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Щ.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Письмо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слогов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изученными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буквами.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Письмо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слогов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изученными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буквами.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Письмо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слогов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изученными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буквами.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Письмо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слогов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изученными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буквами.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Письмо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слогов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изученными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буквами.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126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ф.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30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ф.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30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ф.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ф.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ь,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ъ.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ь,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ъ.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ь,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ъ.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Строчные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ь,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ъ.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2455F4" w:rsidRDefault="002455F4">
      <w:pPr>
        <w:pStyle w:val="TableParagraph"/>
        <w:spacing w:line="229" w:lineRule="exact"/>
        <w:jc w:val="center"/>
        <w:rPr>
          <w:sz w:val="20"/>
        </w:rPr>
        <w:sectPr w:rsidR="002455F4">
          <w:footerReference w:type="default" r:id="rId10"/>
          <w:pgSz w:w="11910" w:h="16850"/>
          <w:pgMar w:top="1100" w:right="283" w:bottom="1180" w:left="283" w:header="0" w:footer="980" w:gutter="0"/>
          <w:pgNumType w:start="33"/>
          <w:cols w:space="720"/>
        </w:sectPr>
      </w:pPr>
    </w:p>
    <w:tbl>
      <w:tblPr>
        <w:tblStyle w:val="TableNormal"/>
        <w:tblW w:w="0" w:type="auto"/>
        <w:tblInd w:w="1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945"/>
        <w:gridCol w:w="1844"/>
      </w:tblGrid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134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0" w:line="274" w:lineRule="exact"/>
              <w:ind w:left="117" w:right="360"/>
              <w:rPr>
                <w:sz w:val="23"/>
              </w:rPr>
            </w:pPr>
            <w:r>
              <w:rPr>
                <w:sz w:val="23"/>
              </w:rPr>
              <w:t xml:space="preserve">Письмо изученных букв, слогов. Письмо элементов изученных </w:t>
            </w:r>
            <w:r>
              <w:rPr>
                <w:spacing w:val="-4"/>
                <w:w w:val="105"/>
                <w:sz w:val="23"/>
              </w:rPr>
              <w:t>букв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0" w:line="274" w:lineRule="exact"/>
              <w:ind w:left="117" w:right="360"/>
              <w:rPr>
                <w:sz w:val="23"/>
              </w:rPr>
            </w:pPr>
            <w:r>
              <w:rPr>
                <w:sz w:val="23"/>
              </w:rPr>
              <w:t xml:space="preserve">Письмо изученных букв, слогов. Письмо элементов изученных </w:t>
            </w:r>
            <w:r>
              <w:rPr>
                <w:spacing w:val="-4"/>
                <w:w w:val="105"/>
                <w:sz w:val="23"/>
              </w:rPr>
              <w:t>букв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558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6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0" w:line="274" w:lineRule="exact"/>
              <w:ind w:left="117" w:right="360"/>
              <w:rPr>
                <w:sz w:val="23"/>
              </w:rPr>
            </w:pPr>
            <w:r>
              <w:rPr>
                <w:sz w:val="23"/>
              </w:rPr>
              <w:t xml:space="preserve">Письмо изученных букв, слогов. Письмо элементов изученных </w:t>
            </w:r>
            <w:r>
              <w:rPr>
                <w:spacing w:val="-4"/>
                <w:w w:val="105"/>
                <w:sz w:val="23"/>
              </w:rPr>
              <w:t>букв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6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137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Контрольное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списывание.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Упражнение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соединений,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предложений.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Упражнение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соединений,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предложений.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30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Упражнение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соединений,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предложений.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30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141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Упражнение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соединений,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предложений.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Упражнение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соединений,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предложений.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Упражнение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соединений,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предложений.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Упражнение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соединений,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предложений.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Упражнение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соединений,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предложений.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146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Упражнение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соединений,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предложений.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147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Упражнение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соединений,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предложений.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4"/>
              <w:ind w:left="35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Упражнение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соединений,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предложений.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149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Упражнение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соединений,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предложений.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Упражнение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соединений,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предложений.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30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151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Упражнение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соединений,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предложений.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30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Упражнение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соединений,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предложений.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153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Упражнение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соединений,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предложений.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Упражнение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соединений,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предложений.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Упражнение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соединений,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предложений.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Упражнение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соединений,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предложений.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157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Упражнение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соединений,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предложений.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30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158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5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Упражнение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соединений,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предложений.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30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Упражнение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соединений,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предложений.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Упражнение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соединений,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предложений.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161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Упражнение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соединений,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предложений.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162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Упражнение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соединений,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предложений.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163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Контрольное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списывание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164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закрепление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изученного.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29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165</w:t>
            </w:r>
          </w:p>
        </w:tc>
        <w:tc>
          <w:tcPr>
            <w:tcW w:w="6945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закрепление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изученного.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29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2455F4" w:rsidRDefault="002455F4">
      <w:pPr>
        <w:pStyle w:val="a3"/>
        <w:spacing w:before="80"/>
        <w:ind w:left="0"/>
        <w:jc w:val="left"/>
        <w:rPr>
          <w:b/>
        </w:rPr>
      </w:pPr>
    </w:p>
    <w:p w:rsidR="002455F4" w:rsidRDefault="005B3EB1">
      <w:pPr>
        <w:ind w:left="4954"/>
        <w:jc w:val="both"/>
        <w:rPr>
          <w:b/>
          <w:i/>
          <w:sz w:val="23"/>
        </w:rPr>
      </w:pPr>
      <w:bookmarkStart w:id="51" w:name="Б)_Русский_язык"/>
      <w:bookmarkEnd w:id="51"/>
      <w:r>
        <w:rPr>
          <w:b/>
          <w:i/>
          <w:w w:val="105"/>
          <w:sz w:val="23"/>
        </w:rPr>
        <w:t>Б)</w:t>
      </w:r>
      <w:r>
        <w:rPr>
          <w:b/>
          <w:i/>
          <w:spacing w:val="-12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Русский</w:t>
      </w:r>
      <w:r>
        <w:rPr>
          <w:b/>
          <w:i/>
          <w:spacing w:val="-8"/>
          <w:w w:val="105"/>
          <w:sz w:val="23"/>
        </w:rPr>
        <w:t xml:space="preserve"> </w:t>
      </w:r>
      <w:r>
        <w:rPr>
          <w:b/>
          <w:i/>
          <w:spacing w:val="-4"/>
          <w:w w:val="105"/>
          <w:sz w:val="23"/>
        </w:rPr>
        <w:t>язык</w:t>
      </w:r>
    </w:p>
    <w:p w:rsidR="002455F4" w:rsidRDefault="005B3EB1">
      <w:pPr>
        <w:pStyle w:val="a3"/>
        <w:spacing w:before="9" w:line="249" w:lineRule="auto"/>
        <w:ind w:right="848" w:firstLine="562"/>
      </w:pPr>
      <w:r>
        <w:rPr>
          <w:w w:val="105"/>
        </w:rPr>
        <w:t>Рабочая программа по русскому языку адаптирована для обучающихся с тяжелыми нарушениями речи (вариант 5.2), составлена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на основе Федеральной адаптированной образовательной программы начального общего образования обучающихся с ограниченными возможностями здоровья.</w:t>
      </w:r>
    </w:p>
    <w:p w:rsidR="002455F4" w:rsidRDefault="005B3EB1">
      <w:pPr>
        <w:pStyle w:val="a3"/>
        <w:spacing w:before="7" w:line="247" w:lineRule="auto"/>
        <w:ind w:right="865" w:firstLine="562"/>
      </w:pPr>
      <w:r>
        <w:rPr>
          <w:w w:val="105"/>
        </w:rPr>
        <w:t>В соответствии с Учебным планом адаптированной основной общеобразовательной программы</w:t>
      </w:r>
      <w:r>
        <w:rPr>
          <w:spacing w:val="-12"/>
          <w:w w:val="105"/>
        </w:rPr>
        <w:t xml:space="preserve"> </w:t>
      </w:r>
      <w:r>
        <w:rPr>
          <w:w w:val="105"/>
        </w:rPr>
        <w:t>начального</w:t>
      </w:r>
      <w:r>
        <w:rPr>
          <w:spacing w:val="-3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-3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6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-4"/>
          <w:w w:val="105"/>
        </w:rPr>
        <w:t xml:space="preserve"> </w:t>
      </w:r>
      <w:r>
        <w:rPr>
          <w:w w:val="105"/>
        </w:rPr>
        <w:t>тяжелыми</w:t>
      </w:r>
      <w:r>
        <w:rPr>
          <w:spacing w:val="-4"/>
          <w:w w:val="105"/>
        </w:rPr>
        <w:t xml:space="preserve"> </w:t>
      </w:r>
      <w:r>
        <w:rPr>
          <w:w w:val="105"/>
        </w:rPr>
        <w:t>нарушениями</w:t>
      </w:r>
      <w:r>
        <w:rPr>
          <w:spacing w:val="-4"/>
          <w:w w:val="105"/>
        </w:rPr>
        <w:t xml:space="preserve"> </w:t>
      </w:r>
      <w:r>
        <w:rPr>
          <w:w w:val="105"/>
        </w:rPr>
        <w:t>речи (вариант</w:t>
      </w:r>
      <w:r>
        <w:rPr>
          <w:spacing w:val="-3"/>
          <w:w w:val="105"/>
        </w:rPr>
        <w:t xml:space="preserve"> </w:t>
      </w:r>
      <w:r>
        <w:rPr>
          <w:w w:val="105"/>
        </w:rPr>
        <w:t>5.2)</w:t>
      </w:r>
      <w:r>
        <w:rPr>
          <w:spacing w:val="40"/>
          <w:w w:val="105"/>
        </w:rPr>
        <w:t xml:space="preserve"> </w:t>
      </w:r>
      <w:r>
        <w:rPr>
          <w:w w:val="105"/>
        </w:rPr>
        <w:t>рабочая программа рассчитана на 5 часов в неделю, 170 часов в год.</w:t>
      </w:r>
    </w:p>
    <w:p w:rsidR="002455F4" w:rsidRDefault="002455F4">
      <w:pPr>
        <w:pStyle w:val="a3"/>
        <w:spacing w:line="247" w:lineRule="auto"/>
        <w:sectPr w:rsidR="002455F4">
          <w:type w:val="continuous"/>
          <w:pgSz w:w="11910" w:h="16850"/>
          <w:pgMar w:top="1100" w:right="283" w:bottom="1180" w:left="283" w:header="0" w:footer="980" w:gutter="0"/>
          <w:cols w:space="720"/>
        </w:sectPr>
      </w:pPr>
    </w:p>
    <w:p w:rsidR="002455F4" w:rsidRDefault="005B3EB1">
      <w:pPr>
        <w:pStyle w:val="a3"/>
        <w:spacing w:before="84" w:line="252" w:lineRule="auto"/>
        <w:ind w:right="859" w:firstLine="562"/>
      </w:pPr>
      <w:r>
        <w:rPr>
          <w:w w:val="105"/>
        </w:rPr>
        <w:lastRenderedPageBreak/>
        <w:t>Для реализации программы используется учебник из федерального перечня учебников, рекомендованных (допущенных) Министерством просвещения Российской Федерации к использованию в образовательном процессе «Русский язык» (авторы Канакина В.П. и др.). Учебник входит в переработанную в соответствии с Федеральным государственным образовательным стандартом начального общего образования линию УМК «Школа России».</w:t>
      </w:r>
    </w:p>
    <w:p w:rsidR="002455F4" w:rsidRDefault="005B3EB1">
      <w:pPr>
        <w:pStyle w:val="a3"/>
        <w:spacing w:line="252" w:lineRule="auto"/>
        <w:ind w:right="857" w:firstLine="562"/>
      </w:pPr>
      <w:r>
        <w:rPr>
          <w:w w:val="105"/>
        </w:rPr>
        <w:t>Рабочая программа сформирована с учетом рабочей программы воспитания образовательной организации, предусматривает реализацию коррекционно-развивающей работы, направленной на коррекцию дефекта речевого развития обучающихся.</w:t>
      </w:r>
    </w:p>
    <w:p w:rsidR="002455F4" w:rsidRDefault="005B3EB1">
      <w:pPr>
        <w:pStyle w:val="a3"/>
        <w:tabs>
          <w:tab w:val="left" w:pos="2793"/>
          <w:tab w:val="left" w:pos="3326"/>
          <w:tab w:val="left" w:pos="4471"/>
          <w:tab w:val="left" w:pos="5797"/>
          <w:tab w:val="left" w:pos="9363"/>
          <w:tab w:val="left" w:pos="10400"/>
        </w:tabs>
        <w:spacing w:line="249" w:lineRule="auto"/>
        <w:ind w:left="1179" w:right="834" w:firstLine="605"/>
        <w:jc w:val="right"/>
      </w:pPr>
      <w:r>
        <w:rPr>
          <w:spacing w:val="-2"/>
          <w:w w:val="105"/>
        </w:rPr>
        <w:t>Одним</w:t>
      </w:r>
      <w:r>
        <w:tab/>
      </w:r>
      <w:r>
        <w:rPr>
          <w:spacing w:val="-6"/>
          <w:w w:val="105"/>
        </w:rPr>
        <w:t>из</w:t>
      </w:r>
      <w:r>
        <w:tab/>
      </w:r>
      <w:r>
        <w:rPr>
          <w:spacing w:val="-2"/>
          <w:w w:val="105"/>
        </w:rPr>
        <w:t>условий</w:t>
      </w:r>
      <w:r>
        <w:tab/>
      </w:r>
      <w:r>
        <w:rPr>
          <w:spacing w:val="-2"/>
          <w:w w:val="105"/>
        </w:rPr>
        <w:t>успешной</w:t>
      </w:r>
      <w:r>
        <w:tab/>
      </w:r>
      <w:r>
        <w:rPr>
          <w:spacing w:val="-2"/>
          <w:w w:val="105"/>
        </w:rPr>
        <w:t>образовательно-коррекционной</w:t>
      </w:r>
      <w:r>
        <w:tab/>
      </w:r>
      <w:r>
        <w:rPr>
          <w:spacing w:val="-2"/>
          <w:w w:val="105"/>
        </w:rPr>
        <w:t>работы</w:t>
      </w:r>
      <w:r>
        <w:tab/>
      </w:r>
      <w:r>
        <w:rPr>
          <w:spacing w:val="-10"/>
          <w:w w:val="105"/>
        </w:rPr>
        <w:t xml:space="preserve">с </w:t>
      </w:r>
      <w:r>
        <w:rPr>
          <w:w w:val="105"/>
        </w:rPr>
        <w:t>обучающимися, имеющими тяжелые нарушения</w:t>
      </w:r>
      <w:r>
        <w:rPr>
          <w:spacing w:val="23"/>
          <w:w w:val="105"/>
        </w:rPr>
        <w:t xml:space="preserve"> </w:t>
      </w:r>
      <w:r>
        <w:rPr>
          <w:w w:val="105"/>
        </w:rPr>
        <w:t xml:space="preserve">речи, является создание благоприятной </w:t>
      </w:r>
      <w:r>
        <w:t>речевой среды, что обеспечивается организацией и соблюдением единого речевого режима.</w:t>
      </w:r>
      <w:r>
        <w:rPr>
          <w:spacing w:val="40"/>
          <w:w w:val="105"/>
        </w:rPr>
        <w:t xml:space="preserve"> </w:t>
      </w:r>
      <w:r>
        <w:rPr>
          <w:w w:val="105"/>
        </w:rPr>
        <w:t>Это</w:t>
      </w:r>
      <w:r>
        <w:rPr>
          <w:spacing w:val="40"/>
          <w:w w:val="105"/>
        </w:rPr>
        <w:t xml:space="preserve"> </w:t>
      </w:r>
      <w:r>
        <w:rPr>
          <w:w w:val="105"/>
        </w:rPr>
        <w:t>предполагает</w:t>
      </w:r>
      <w:r>
        <w:rPr>
          <w:spacing w:val="40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40"/>
          <w:w w:val="105"/>
        </w:rPr>
        <w:t xml:space="preserve"> </w:t>
      </w:r>
      <w:r>
        <w:rPr>
          <w:w w:val="105"/>
        </w:rPr>
        <w:t>индивидуализированной</w:t>
      </w:r>
      <w:r>
        <w:rPr>
          <w:spacing w:val="40"/>
          <w:w w:val="105"/>
        </w:rPr>
        <w:t xml:space="preserve"> </w:t>
      </w:r>
      <w:r>
        <w:rPr>
          <w:w w:val="105"/>
        </w:rPr>
        <w:t>коррекционно-развивающей коммуникативно</w:t>
      </w:r>
      <w:r>
        <w:rPr>
          <w:spacing w:val="39"/>
          <w:w w:val="105"/>
        </w:rPr>
        <w:t xml:space="preserve"> </w:t>
      </w:r>
      <w:r>
        <w:rPr>
          <w:w w:val="105"/>
        </w:rPr>
        <w:t>ориентированной</w:t>
      </w:r>
      <w:r>
        <w:rPr>
          <w:spacing w:val="43"/>
          <w:w w:val="105"/>
        </w:rPr>
        <w:t xml:space="preserve"> </w:t>
      </w:r>
      <w:r>
        <w:rPr>
          <w:w w:val="105"/>
        </w:rPr>
        <w:t>среды</w:t>
      </w:r>
      <w:r>
        <w:rPr>
          <w:spacing w:val="39"/>
          <w:w w:val="105"/>
        </w:rPr>
        <w:t xml:space="preserve"> </w:t>
      </w:r>
      <w:r>
        <w:rPr>
          <w:w w:val="105"/>
        </w:rPr>
        <w:t>в</w:t>
      </w:r>
      <w:r>
        <w:rPr>
          <w:spacing w:val="42"/>
          <w:w w:val="105"/>
        </w:rPr>
        <w:t xml:space="preserve"> </w:t>
      </w:r>
      <w:r>
        <w:rPr>
          <w:w w:val="105"/>
        </w:rPr>
        <w:t>стенах</w:t>
      </w:r>
      <w:r>
        <w:rPr>
          <w:spacing w:val="37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37"/>
          <w:w w:val="105"/>
        </w:rPr>
        <w:t xml:space="preserve"> </w:t>
      </w:r>
      <w:r>
        <w:rPr>
          <w:w w:val="105"/>
        </w:rPr>
        <w:t>учреждения</w:t>
      </w:r>
      <w:r>
        <w:rPr>
          <w:spacing w:val="39"/>
          <w:w w:val="105"/>
        </w:rPr>
        <w:t xml:space="preserve"> </w:t>
      </w:r>
      <w:r>
        <w:rPr>
          <w:w w:val="105"/>
        </w:rPr>
        <w:t>и,</w:t>
      </w:r>
      <w:r>
        <w:rPr>
          <w:spacing w:val="37"/>
          <w:w w:val="105"/>
        </w:rPr>
        <w:t xml:space="preserve"> </w:t>
      </w:r>
      <w:r>
        <w:rPr>
          <w:spacing w:val="-5"/>
          <w:w w:val="105"/>
        </w:rPr>
        <w:t>по</w:t>
      </w:r>
    </w:p>
    <w:p w:rsidR="002455F4" w:rsidRDefault="005B3EB1">
      <w:pPr>
        <w:pStyle w:val="a3"/>
      </w:pPr>
      <w:r>
        <w:t>возможности,</w:t>
      </w:r>
      <w:r>
        <w:rPr>
          <w:spacing w:val="26"/>
        </w:rPr>
        <w:t xml:space="preserve"> </w:t>
      </w:r>
      <w:r>
        <w:t>вне</w:t>
      </w:r>
      <w:r>
        <w:rPr>
          <w:spacing w:val="31"/>
        </w:rPr>
        <w:t xml:space="preserve"> </w:t>
      </w:r>
      <w:r>
        <w:rPr>
          <w:spacing w:val="-4"/>
        </w:rPr>
        <w:t>его.</w:t>
      </w:r>
    </w:p>
    <w:p w:rsidR="002455F4" w:rsidRDefault="005B3EB1">
      <w:pPr>
        <w:pStyle w:val="a3"/>
        <w:spacing w:before="3"/>
        <w:ind w:left="1698"/>
      </w:pPr>
      <w:r>
        <w:rPr>
          <w:w w:val="105"/>
        </w:rPr>
        <w:t>Речевой</w:t>
      </w:r>
      <w:r>
        <w:rPr>
          <w:spacing w:val="-12"/>
          <w:w w:val="105"/>
        </w:rPr>
        <w:t xml:space="preserve"> </w:t>
      </w:r>
      <w:r>
        <w:rPr>
          <w:w w:val="105"/>
        </w:rPr>
        <w:t>режим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обеспечивается:</w:t>
      </w:r>
    </w:p>
    <w:p w:rsidR="002455F4" w:rsidRDefault="005B3EB1">
      <w:pPr>
        <w:pStyle w:val="a3"/>
        <w:spacing w:before="9" w:line="254" w:lineRule="auto"/>
        <w:ind w:right="860" w:firstLine="562"/>
      </w:pPr>
      <w:r>
        <w:rPr>
          <w:w w:val="105"/>
        </w:rPr>
        <w:t>образцовой речью окружающих (педагогических работников, администрации, сотрудников образовательной организации);</w:t>
      </w:r>
    </w:p>
    <w:p w:rsidR="002455F4" w:rsidRDefault="005B3EB1">
      <w:pPr>
        <w:pStyle w:val="a3"/>
        <w:spacing w:line="247" w:lineRule="auto"/>
        <w:ind w:right="867" w:firstLine="562"/>
      </w:pPr>
      <w:r>
        <w:rPr>
          <w:w w:val="105"/>
        </w:rPr>
        <w:t>созданием условий для речевого общения обучающихся с окружающими, целенаправленной организацией коммуникативных ситуаций;</w:t>
      </w:r>
    </w:p>
    <w:p w:rsidR="002455F4" w:rsidRDefault="005B3EB1">
      <w:pPr>
        <w:pStyle w:val="a3"/>
        <w:spacing w:before="4" w:line="247" w:lineRule="auto"/>
        <w:ind w:right="866" w:firstLine="562"/>
      </w:pPr>
      <w:r>
        <w:rPr>
          <w:w w:val="105"/>
        </w:rPr>
        <w:t xml:space="preserve">стимуляцией речевой активности обучающихся и активизацией их речевых </w:t>
      </w:r>
      <w:r>
        <w:rPr>
          <w:spacing w:val="-2"/>
          <w:w w:val="105"/>
        </w:rPr>
        <w:t>возможностей;</w:t>
      </w:r>
    </w:p>
    <w:p w:rsidR="002455F4" w:rsidRDefault="005B3EB1">
      <w:pPr>
        <w:pStyle w:val="a3"/>
        <w:spacing w:before="2" w:line="252" w:lineRule="auto"/>
        <w:ind w:right="872" w:firstLine="562"/>
      </w:pPr>
      <w:r>
        <w:rPr>
          <w:w w:val="105"/>
        </w:rPr>
        <w:t>координацией речеязыкового материала, отрабатываемого в учебной и внеучебной работе (словарь, грамматические конструкции, модели текстов), в том числе при проведении режимных и организационных моментов;</w:t>
      </w:r>
    </w:p>
    <w:p w:rsidR="002455F4" w:rsidRDefault="005B3EB1">
      <w:pPr>
        <w:pStyle w:val="a3"/>
        <w:spacing w:line="254" w:lineRule="auto"/>
        <w:ind w:right="872" w:firstLine="562"/>
      </w:pPr>
      <w:r>
        <w:rPr>
          <w:w w:val="105"/>
        </w:rPr>
        <w:t>соблюдением единой системы требований к речи и речевому поведению обучающихся, постоянным доброжелательным и тактичным вниманием к качеству речи.</w:t>
      </w:r>
    </w:p>
    <w:p w:rsidR="002455F4" w:rsidRDefault="005B3EB1">
      <w:pPr>
        <w:pStyle w:val="a3"/>
        <w:spacing w:line="259" w:lineRule="exact"/>
        <w:ind w:left="1698"/>
      </w:pPr>
      <w:r>
        <w:t>Индивидуализация</w:t>
      </w:r>
      <w:r>
        <w:rPr>
          <w:spacing w:val="29"/>
        </w:rPr>
        <w:t xml:space="preserve"> </w:t>
      </w:r>
      <w:r>
        <w:t>речевого</w:t>
      </w:r>
      <w:r>
        <w:rPr>
          <w:spacing w:val="45"/>
        </w:rPr>
        <w:t xml:space="preserve"> </w:t>
      </w:r>
      <w:r>
        <w:t>режима</w:t>
      </w:r>
      <w:r>
        <w:rPr>
          <w:spacing w:val="43"/>
        </w:rPr>
        <w:t xml:space="preserve"> </w:t>
      </w:r>
      <w:r>
        <w:rPr>
          <w:spacing w:val="-2"/>
        </w:rPr>
        <w:t>предполагает:</w:t>
      </w:r>
    </w:p>
    <w:p w:rsidR="002455F4" w:rsidRDefault="005B3EB1">
      <w:pPr>
        <w:pStyle w:val="a3"/>
        <w:spacing w:before="5" w:line="252" w:lineRule="auto"/>
        <w:ind w:right="864" w:firstLine="562"/>
      </w:pPr>
      <w:r>
        <w:rPr>
          <w:w w:val="105"/>
        </w:rPr>
        <w:t>осведомленность педагогических работников о речевых возможностях обучающегося, их готовность к оказанию необходимой помощи (дать необходимый речевой образец, подсказать необходимые речевые действия);</w:t>
      </w:r>
    </w:p>
    <w:p w:rsidR="002455F4" w:rsidRDefault="005B3EB1">
      <w:pPr>
        <w:pStyle w:val="a3"/>
        <w:spacing w:line="252" w:lineRule="auto"/>
        <w:ind w:right="849" w:firstLine="562"/>
      </w:pPr>
      <w:r>
        <w:rPr>
          <w:w w:val="105"/>
        </w:rPr>
        <w:t>индивидуализацию выполняемых обучающимся вербализованных заданий в соответствии</w:t>
      </w:r>
      <w:r>
        <w:rPr>
          <w:spacing w:val="-16"/>
          <w:w w:val="105"/>
        </w:rPr>
        <w:t xml:space="preserve"> </w:t>
      </w:r>
      <w:r>
        <w:rPr>
          <w:w w:val="105"/>
        </w:rPr>
        <w:t>со</w:t>
      </w:r>
      <w:r>
        <w:rPr>
          <w:spacing w:val="-15"/>
          <w:w w:val="105"/>
        </w:rPr>
        <w:t xml:space="preserve"> </w:t>
      </w:r>
      <w:r>
        <w:rPr>
          <w:w w:val="105"/>
        </w:rPr>
        <w:t>структурой</w:t>
      </w:r>
      <w:r>
        <w:rPr>
          <w:spacing w:val="-15"/>
          <w:w w:val="105"/>
        </w:rPr>
        <w:t xml:space="preserve"> </w:t>
      </w:r>
      <w:r>
        <w:rPr>
          <w:w w:val="105"/>
        </w:rPr>
        <w:t>нарушения</w:t>
      </w:r>
      <w:r>
        <w:rPr>
          <w:spacing w:val="-15"/>
          <w:w w:val="105"/>
        </w:rPr>
        <w:t xml:space="preserve"> </w:t>
      </w:r>
      <w:r>
        <w:rPr>
          <w:w w:val="105"/>
        </w:rPr>
        <w:t>речи,</w:t>
      </w:r>
      <w:r>
        <w:rPr>
          <w:spacing w:val="-15"/>
          <w:w w:val="105"/>
        </w:rPr>
        <w:t xml:space="preserve"> </w:t>
      </w:r>
      <w:r>
        <w:rPr>
          <w:w w:val="105"/>
        </w:rPr>
        <w:t>степенью</w:t>
      </w:r>
      <w:r>
        <w:rPr>
          <w:spacing w:val="-13"/>
          <w:w w:val="105"/>
        </w:rPr>
        <w:t xml:space="preserve"> </w:t>
      </w:r>
      <w:r>
        <w:rPr>
          <w:w w:val="105"/>
        </w:rPr>
        <w:t>его</w:t>
      </w:r>
      <w:r>
        <w:rPr>
          <w:spacing w:val="-15"/>
          <w:w w:val="105"/>
        </w:rPr>
        <w:t xml:space="preserve"> </w:t>
      </w:r>
      <w:r>
        <w:rPr>
          <w:w w:val="105"/>
        </w:rPr>
        <w:t>проявления,</w:t>
      </w:r>
      <w:r>
        <w:rPr>
          <w:spacing w:val="-10"/>
          <w:w w:val="105"/>
        </w:rPr>
        <w:t xml:space="preserve"> </w:t>
      </w:r>
      <w:r>
        <w:rPr>
          <w:w w:val="105"/>
        </w:rPr>
        <w:t>а</w:t>
      </w:r>
      <w:r>
        <w:rPr>
          <w:spacing w:val="-14"/>
          <w:w w:val="105"/>
        </w:rPr>
        <w:t xml:space="preserve"> </w:t>
      </w:r>
      <w:r>
        <w:rPr>
          <w:w w:val="105"/>
        </w:rPr>
        <w:t>также</w:t>
      </w:r>
      <w:r>
        <w:rPr>
          <w:spacing w:val="-16"/>
          <w:w w:val="105"/>
        </w:rPr>
        <w:t xml:space="preserve"> </w:t>
      </w:r>
      <w:r>
        <w:rPr>
          <w:w w:val="105"/>
        </w:rPr>
        <w:t>изученным программным материалом;</w:t>
      </w:r>
    </w:p>
    <w:p w:rsidR="002455F4" w:rsidRDefault="005B3EB1">
      <w:pPr>
        <w:pStyle w:val="a3"/>
        <w:spacing w:line="249" w:lineRule="auto"/>
        <w:ind w:right="853" w:firstLine="562"/>
      </w:pPr>
      <w:r>
        <w:t xml:space="preserve">проведение специальной работы при подготовке к устным публичным выступлениям, </w:t>
      </w:r>
      <w:r>
        <w:rPr>
          <w:w w:val="105"/>
        </w:rPr>
        <w:t xml:space="preserve">включающей отработку текстов в смысловом и произносительном планах, а также формирование мотивации к публичной речи с учетом личностных особенностей </w:t>
      </w:r>
      <w:r>
        <w:rPr>
          <w:spacing w:val="-2"/>
          <w:w w:val="105"/>
        </w:rPr>
        <w:t>обучающегося.</w:t>
      </w:r>
    </w:p>
    <w:p w:rsidR="002455F4" w:rsidRDefault="005B3EB1">
      <w:pPr>
        <w:spacing w:before="6"/>
        <w:ind w:left="284"/>
        <w:jc w:val="center"/>
        <w:rPr>
          <w:b/>
          <w:i/>
          <w:sz w:val="23"/>
        </w:rPr>
      </w:pPr>
      <w:r>
        <w:rPr>
          <w:b/>
          <w:i/>
          <w:w w:val="105"/>
          <w:sz w:val="23"/>
        </w:rPr>
        <w:t>2</w:t>
      </w:r>
      <w:r>
        <w:rPr>
          <w:b/>
          <w:i/>
          <w:spacing w:val="-3"/>
          <w:w w:val="105"/>
          <w:sz w:val="23"/>
        </w:rPr>
        <w:t xml:space="preserve"> </w:t>
      </w:r>
      <w:r>
        <w:rPr>
          <w:b/>
          <w:i/>
          <w:spacing w:val="-2"/>
          <w:w w:val="105"/>
          <w:sz w:val="23"/>
        </w:rPr>
        <w:t>класс</w:t>
      </w:r>
    </w:p>
    <w:p w:rsidR="002455F4" w:rsidRDefault="005B3EB1">
      <w:pPr>
        <w:pStyle w:val="1"/>
        <w:spacing w:before="10"/>
        <w:ind w:left="290"/>
        <w:jc w:val="center"/>
      </w:pPr>
      <w:bookmarkStart w:id="52" w:name="Содержание_учебного_предмета_(1)"/>
      <w:bookmarkEnd w:id="52"/>
      <w:r>
        <w:t>Содержание</w:t>
      </w:r>
      <w:r>
        <w:rPr>
          <w:spacing w:val="41"/>
        </w:rPr>
        <w:t xml:space="preserve"> </w:t>
      </w:r>
      <w:r>
        <w:t>учебного</w:t>
      </w:r>
      <w:r>
        <w:rPr>
          <w:spacing w:val="32"/>
        </w:rPr>
        <w:t xml:space="preserve"> </w:t>
      </w:r>
      <w:r>
        <w:rPr>
          <w:spacing w:val="-2"/>
        </w:rPr>
        <w:t>предмета</w:t>
      </w:r>
    </w:p>
    <w:p w:rsidR="002455F4" w:rsidRDefault="005B3EB1" w:rsidP="00A0448C">
      <w:pPr>
        <w:pStyle w:val="a4"/>
        <w:numPr>
          <w:ilvl w:val="0"/>
          <w:numId w:val="81"/>
        </w:numPr>
        <w:tabs>
          <w:tab w:val="left" w:pos="1912"/>
        </w:tabs>
        <w:spacing w:before="9"/>
        <w:ind w:left="1912" w:hanging="236"/>
        <w:jc w:val="both"/>
        <w:rPr>
          <w:sz w:val="23"/>
        </w:rPr>
      </w:pPr>
      <w:r>
        <w:rPr>
          <w:w w:val="105"/>
          <w:sz w:val="23"/>
        </w:rPr>
        <w:t>Общие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сведения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1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языке.</w:t>
      </w:r>
    </w:p>
    <w:p w:rsidR="002455F4" w:rsidRDefault="005B3EB1">
      <w:pPr>
        <w:pStyle w:val="a3"/>
        <w:spacing w:before="9" w:line="252" w:lineRule="auto"/>
        <w:ind w:right="849" w:firstLine="540"/>
      </w:pPr>
      <w:r>
        <w:rPr>
          <w:w w:val="105"/>
        </w:rPr>
        <w:t xml:space="preserve">Язык как основное средство человеческого общения и явление национальной </w:t>
      </w:r>
      <w:r>
        <w:t>культуры.</w:t>
      </w:r>
      <w:r>
        <w:rPr>
          <w:spacing w:val="40"/>
        </w:rPr>
        <w:t xml:space="preserve"> </w:t>
      </w:r>
      <w:r>
        <w:t>Первоначальные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многообразии</w:t>
      </w:r>
      <w:r>
        <w:rPr>
          <w:spacing w:val="40"/>
        </w:rPr>
        <w:t xml:space="preserve"> </w:t>
      </w:r>
      <w:r>
        <w:t>языкового</w:t>
      </w:r>
      <w:r>
        <w:rPr>
          <w:spacing w:val="40"/>
        </w:rPr>
        <w:t xml:space="preserve"> </w:t>
      </w:r>
      <w:r>
        <w:t>пространства</w:t>
      </w:r>
      <w:r>
        <w:rPr>
          <w:spacing w:val="40"/>
        </w:rPr>
        <w:t xml:space="preserve"> </w:t>
      </w:r>
      <w:r>
        <w:t xml:space="preserve">России </w:t>
      </w:r>
      <w:r>
        <w:rPr>
          <w:w w:val="105"/>
        </w:rPr>
        <w:t>и мира. Методы познания языка: наблюдение, анализ.</w:t>
      </w:r>
    </w:p>
    <w:p w:rsidR="002455F4" w:rsidRDefault="005B3EB1" w:rsidP="00A0448C">
      <w:pPr>
        <w:pStyle w:val="a4"/>
        <w:numPr>
          <w:ilvl w:val="0"/>
          <w:numId w:val="81"/>
        </w:numPr>
        <w:tabs>
          <w:tab w:val="left" w:pos="1912"/>
        </w:tabs>
        <w:spacing w:line="260" w:lineRule="exact"/>
        <w:ind w:left="1912" w:hanging="236"/>
        <w:jc w:val="both"/>
        <w:rPr>
          <w:sz w:val="23"/>
        </w:rPr>
      </w:pPr>
      <w:r>
        <w:rPr>
          <w:w w:val="105"/>
          <w:sz w:val="23"/>
        </w:rPr>
        <w:t>Фонетика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графика.</w:t>
      </w:r>
    </w:p>
    <w:p w:rsidR="002455F4" w:rsidRDefault="005B3EB1">
      <w:pPr>
        <w:pStyle w:val="a3"/>
        <w:spacing w:before="9" w:line="252" w:lineRule="auto"/>
        <w:ind w:right="850" w:firstLine="540"/>
      </w:pPr>
      <w:r>
        <w:rPr>
          <w:w w:val="105"/>
        </w:rPr>
        <w:t>Смыслоразличительная функция звуков; различение звуков и букв; различение ударных и безударных гласных звуков, твердых и мягких согласных звуков, звонких и глухих согласных звуков; шипящие согласные звуки [ж], [ш], [ч'], [щ']; обозначение на письме</w:t>
      </w:r>
      <w:r>
        <w:rPr>
          <w:spacing w:val="-16"/>
          <w:w w:val="105"/>
        </w:rPr>
        <w:t xml:space="preserve"> </w:t>
      </w:r>
      <w:r>
        <w:rPr>
          <w:w w:val="105"/>
        </w:rPr>
        <w:t>твердости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мягкости</w:t>
      </w:r>
      <w:r>
        <w:rPr>
          <w:spacing w:val="-10"/>
          <w:w w:val="105"/>
        </w:rPr>
        <w:t xml:space="preserve"> </w:t>
      </w:r>
      <w:r>
        <w:rPr>
          <w:w w:val="105"/>
        </w:rPr>
        <w:t>согласных</w:t>
      </w:r>
      <w:r>
        <w:rPr>
          <w:spacing w:val="-15"/>
          <w:w w:val="105"/>
        </w:rPr>
        <w:t xml:space="preserve"> </w:t>
      </w:r>
      <w:r>
        <w:rPr>
          <w:w w:val="105"/>
        </w:rPr>
        <w:t>звуков,</w:t>
      </w:r>
      <w:r>
        <w:rPr>
          <w:spacing w:val="-13"/>
          <w:w w:val="105"/>
        </w:rPr>
        <w:t xml:space="preserve"> </w:t>
      </w:r>
      <w:r>
        <w:rPr>
          <w:w w:val="105"/>
        </w:rPr>
        <w:t>функции</w:t>
      </w:r>
      <w:r>
        <w:rPr>
          <w:spacing w:val="-15"/>
          <w:w w:val="105"/>
        </w:rPr>
        <w:t xml:space="preserve"> </w:t>
      </w:r>
      <w:r>
        <w:rPr>
          <w:w w:val="105"/>
        </w:rPr>
        <w:t>букв</w:t>
      </w:r>
      <w:r>
        <w:rPr>
          <w:spacing w:val="-10"/>
          <w:w w:val="105"/>
        </w:rPr>
        <w:t xml:space="preserve"> </w:t>
      </w:r>
      <w:r>
        <w:rPr>
          <w:w w:val="105"/>
        </w:rPr>
        <w:t>е,</w:t>
      </w:r>
      <w:r>
        <w:rPr>
          <w:spacing w:val="-14"/>
          <w:w w:val="105"/>
        </w:rPr>
        <w:t xml:space="preserve"> </w:t>
      </w:r>
      <w:r>
        <w:rPr>
          <w:w w:val="105"/>
        </w:rPr>
        <w:t>е,</w:t>
      </w:r>
      <w:r>
        <w:rPr>
          <w:spacing w:val="-14"/>
          <w:w w:val="105"/>
        </w:rPr>
        <w:t xml:space="preserve"> </w:t>
      </w:r>
      <w:r>
        <w:rPr>
          <w:w w:val="105"/>
        </w:rPr>
        <w:t>ю,</w:t>
      </w:r>
      <w:r>
        <w:rPr>
          <w:spacing w:val="-14"/>
          <w:w w:val="105"/>
        </w:rPr>
        <w:t xml:space="preserve"> </w:t>
      </w:r>
      <w:r>
        <w:rPr>
          <w:w w:val="105"/>
        </w:rPr>
        <w:t>я;</w:t>
      </w:r>
      <w:r>
        <w:rPr>
          <w:spacing w:val="-14"/>
          <w:w w:val="105"/>
        </w:rPr>
        <w:t xml:space="preserve"> </w:t>
      </w:r>
      <w:r>
        <w:rPr>
          <w:w w:val="105"/>
        </w:rPr>
        <w:t>согласный</w:t>
      </w:r>
      <w:r>
        <w:rPr>
          <w:spacing w:val="-15"/>
          <w:w w:val="105"/>
        </w:rPr>
        <w:t xml:space="preserve"> </w:t>
      </w:r>
      <w:r>
        <w:rPr>
          <w:w w:val="105"/>
        </w:rPr>
        <w:t>звук</w:t>
      </w:r>
      <w:r>
        <w:rPr>
          <w:spacing w:val="-13"/>
          <w:w w:val="105"/>
        </w:rPr>
        <w:t xml:space="preserve"> </w:t>
      </w:r>
      <w:r>
        <w:rPr>
          <w:w w:val="105"/>
        </w:rPr>
        <w:t>[й'] и гласный звук [и] (повторение изученного в 1 классе).</w:t>
      </w:r>
    </w:p>
    <w:p w:rsidR="002455F4" w:rsidRDefault="005B3EB1">
      <w:pPr>
        <w:pStyle w:val="a3"/>
        <w:spacing w:line="247" w:lineRule="auto"/>
        <w:ind w:left="1676" w:right="3294"/>
      </w:pPr>
      <w:r>
        <w:rPr>
          <w:w w:val="105"/>
        </w:rPr>
        <w:t>Парные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непарные</w:t>
      </w:r>
      <w:r>
        <w:rPr>
          <w:spacing w:val="-10"/>
          <w:w w:val="105"/>
        </w:rPr>
        <w:t xml:space="preserve"> </w:t>
      </w:r>
      <w:r>
        <w:rPr>
          <w:w w:val="105"/>
        </w:rPr>
        <w:t>по</w:t>
      </w:r>
      <w:r>
        <w:rPr>
          <w:spacing w:val="-10"/>
          <w:w w:val="105"/>
        </w:rPr>
        <w:t xml:space="preserve"> </w:t>
      </w:r>
      <w:r>
        <w:rPr>
          <w:w w:val="105"/>
        </w:rPr>
        <w:t>твердости</w:t>
      </w:r>
      <w:r>
        <w:rPr>
          <w:spacing w:val="-4"/>
          <w:w w:val="105"/>
        </w:rPr>
        <w:t xml:space="preserve"> </w:t>
      </w:r>
      <w:r>
        <w:rPr>
          <w:w w:val="105"/>
        </w:rPr>
        <w:t>-</w:t>
      </w:r>
      <w:r>
        <w:rPr>
          <w:spacing w:val="-13"/>
          <w:w w:val="105"/>
        </w:rPr>
        <w:t xml:space="preserve"> </w:t>
      </w:r>
      <w:r>
        <w:rPr>
          <w:w w:val="105"/>
        </w:rPr>
        <w:t>мягкости</w:t>
      </w:r>
      <w:r>
        <w:rPr>
          <w:spacing w:val="-4"/>
          <w:w w:val="105"/>
        </w:rPr>
        <w:t xml:space="preserve"> </w:t>
      </w:r>
      <w:r>
        <w:rPr>
          <w:w w:val="105"/>
        </w:rPr>
        <w:t>согласные</w:t>
      </w:r>
      <w:r>
        <w:rPr>
          <w:spacing w:val="-10"/>
          <w:w w:val="105"/>
        </w:rPr>
        <w:t xml:space="preserve"> </w:t>
      </w:r>
      <w:r>
        <w:rPr>
          <w:w w:val="105"/>
        </w:rPr>
        <w:t>звуки. Парные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непарные</w:t>
      </w:r>
      <w:r>
        <w:rPr>
          <w:spacing w:val="-11"/>
          <w:w w:val="105"/>
        </w:rPr>
        <w:t xml:space="preserve"> </w:t>
      </w:r>
      <w:r>
        <w:rPr>
          <w:w w:val="105"/>
        </w:rPr>
        <w:t>по</w:t>
      </w:r>
      <w:r>
        <w:rPr>
          <w:spacing w:val="-12"/>
          <w:w w:val="105"/>
        </w:rPr>
        <w:t xml:space="preserve"> </w:t>
      </w:r>
      <w:r>
        <w:rPr>
          <w:w w:val="105"/>
        </w:rPr>
        <w:t>звонкости -</w:t>
      </w:r>
      <w:r>
        <w:rPr>
          <w:spacing w:val="-15"/>
          <w:w w:val="105"/>
        </w:rPr>
        <w:t xml:space="preserve"> </w:t>
      </w:r>
      <w:r>
        <w:rPr>
          <w:w w:val="105"/>
        </w:rPr>
        <w:t>глухости</w:t>
      </w:r>
      <w:r>
        <w:rPr>
          <w:spacing w:val="-4"/>
          <w:w w:val="105"/>
        </w:rPr>
        <w:t xml:space="preserve"> </w:t>
      </w:r>
      <w:r>
        <w:rPr>
          <w:w w:val="105"/>
        </w:rPr>
        <w:t>согласные</w:t>
      </w:r>
      <w:r>
        <w:rPr>
          <w:spacing w:val="-11"/>
          <w:w w:val="105"/>
        </w:rPr>
        <w:t xml:space="preserve"> </w:t>
      </w:r>
      <w:r>
        <w:rPr>
          <w:w w:val="105"/>
        </w:rPr>
        <w:t>звуки.</w:t>
      </w:r>
    </w:p>
    <w:p w:rsidR="002455F4" w:rsidRDefault="002455F4">
      <w:pPr>
        <w:pStyle w:val="a3"/>
        <w:spacing w:line="247" w:lineRule="auto"/>
        <w:sectPr w:rsidR="002455F4">
          <w:pgSz w:w="11910" w:h="16850"/>
          <w:pgMar w:top="1040" w:right="283" w:bottom="1200" w:left="283" w:header="0" w:footer="980" w:gutter="0"/>
          <w:cols w:space="720"/>
        </w:sectPr>
      </w:pPr>
    </w:p>
    <w:p w:rsidR="002455F4" w:rsidRDefault="005B3EB1">
      <w:pPr>
        <w:pStyle w:val="a3"/>
        <w:spacing w:before="84" w:line="252" w:lineRule="auto"/>
        <w:ind w:right="845" w:firstLine="540"/>
      </w:pPr>
      <w:r>
        <w:rPr>
          <w:w w:val="105"/>
        </w:rPr>
        <w:lastRenderedPageBreak/>
        <w:t>Качественная характеристика звука: гласный - согласный; гласный ударный - безударный;</w:t>
      </w:r>
      <w:r>
        <w:rPr>
          <w:spacing w:val="-16"/>
          <w:w w:val="105"/>
        </w:rPr>
        <w:t xml:space="preserve"> </w:t>
      </w:r>
      <w:r>
        <w:rPr>
          <w:w w:val="105"/>
        </w:rPr>
        <w:t>согласный</w:t>
      </w:r>
      <w:r>
        <w:rPr>
          <w:spacing w:val="-15"/>
          <w:w w:val="105"/>
        </w:rPr>
        <w:t xml:space="preserve"> </w:t>
      </w:r>
      <w:r>
        <w:rPr>
          <w:w w:val="105"/>
        </w:rPr>
        <w:t>твердый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5"/>
          <w:w w:val="105"/>
        </w:rPr>
        <w:t xml:space="preserve"> </w:t>
      </w:r>
      <w:r>
        <w:rPr>
          <w:w w:val="105"/>
        </w:rPr>
        <w:t>мягкий,</w:t>
      </w:r>
      <w:r>
        <w:rPr>
          <w:spacing w:val="-15"/>
          <w:w w:val="105"/>
        </w:rPr>
        <w:t xml:space="preserve"> </w:t>
      </w:r>
      <w:r>
        <w:rPr>
          <w:w w:val="105"/>
        </w:rPr>
        <w:t>парный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5"/>
          <w:w w:val="105"/>
        </w:rPr>
        <w:t xml:space="preserve"> </w:t>
      </w:r>
      <w:r>
        <w:rPr>
          <w:w w:val="105"/>
        </w:rPr>
        <w:t>непарный;</w:t>
      </w:r>
      <w:r>
        <w:rPr>
          <w:spacing w:val="-15"/>
          <w:w w:val="105"/>
        </w:rPr>
        <w:t xml:space="preserve"> </w:t>
      </w:r>
      <w:r>
        <w:rPr>
          <w:w w:val="105"/>
        </w:rPr>
        <w:t>согласный</w:t>
      </w:r>
      <w:r>
        <w:rPr>
          <w:spacing w:val="-13"/>
          <w:w w:val="105"/>
        </w:rPr>
        <w:t xml:space="preserve"> </w:t>
      </w:r>
      <w:r>
        <w:rPr>
          <w:w w:val="105"/>
        </w:rPr>
        <w:t>звонкий</w:t>
      </w:r>
      <w:r>
        <w:rPr>
          <w:spacing w:val="-12"/>
          <w:w w:val="105"/>
        </w:rPr>
        <w:t xml:space="preserve"> </w:t>
      </w:r>
      <w:r>
        <w:rPr>
          <w:w w:val="105"/>
        </w:rPr>
        <w:t>-</w:t>
      </w:r>
      <w:r>
        <w:rPr>
          <w:spacing w:val="-15"/>
          <w:w w:val="105"/>
        </w:rPr>
        <w:t xml:space="preserve"> </w:t>
      </w:r>
      <w:r>
        <w:rPr>
          <w:w w:val="105"/>
        </w:rPr>
        <w:t>глухой, парный - непарный.</w:t>
      </w:r>
    </w:p>
    <w:p w:rsidR="002455F4" w:rsidRDefault="005B3EB1">
      <w:pPr>
        <w:pStyle w:val="a3"/>
        <w:spacing w:line="247" w:lineRule="auto"/>
        <w:ind w:right="859" w:firstLine="540"/>
      </w:pPr>
      <w:r>
        <w:rPr>
          <w:w w:val="105"/>
        </w:rPr>
        <w:t>Функции ь: показатель мягкости предшествующего согласного</w:t>
      </w:r>
      <w:r>
        <w:rPr>
          <w:spacing w:val="-2"/>
          <w:w w:val="105"/>
        </w:rPr>
        <w:t xml:space="preserve"> </w:t>
      </w:r>
      <w:r>
        <w:rPr>
          <w:w w:val="105"/>
        </w:rPr>
        <w:t>в конце</w:t>
      </w:r>
      <w:r>
        <w:rPr>
          <w:spacing w:val="-3"/>
          <w:w w:val="105"/>
        </w:rPr>
        <w:t xml:space="preserve"> </w:t>
      </w:r>
      <w:r>
        <w:rPr>
          <w:w w:val="105"/>
        </w:rPr>
        <w:t>и в середине слова; разделительный. Использование на письме разделительных ъ и ь.</w:t>
      </w:r>
    </w:p>
    <w:p w:rsidR="002455F4" w:rsidRDefault="005B3EB1">
      <w:pPr>
        <w:pStyle w:val="a3"/>
        <w:spacing w:before="5" w:line="249" w:lineRule="auto"/>
        <w:ind w:right="848" w:firstLine="540"/>
      </w:pPr>
      <w:r>
        <w:rPr>
          <w:w w:val="105"/>
        </w:rPr>
        <w:t>Соотношение</w:t>
      </w:r>
      <w:r>
        <w:rPr>
          <w:spacing w:val="-2"/>
          <w:w w:val="105"/>
        </w:rPr>
        <w:t xml:space="preserve"> </w:t>
      </w:r>
      <w:r>
        <w:rPr>
          <w:w w:val="105"/>
        </w:rPr>
        <w:t>звукового</w:t>
      </w:r>
      <w:r>
        <w:rPr>
          <w:spacing w:val="-1"/>
          <w:w w:val="105"/>
        </w:rPr>
        <w:t xml:space="preserve"> </w:t>
      </w:r>
      <w:r>
        <w:rPr>
          <w:w w:val="105"/>
        </w:rPr>
        <w:t>и буквенного состава в словах с</w:t>
      </w:r>
      <w:r>
        <w:rPr>
          <w:spacing w:val="-2"/>
          <w:w w:val="105"/>
        </w:rPr>
        <w:t xml:space="preserve"> </w:t>
      </w:r>
      <w:r>
        <w:rPr>
          <w:w w:val="105"/>
        </w:rPr>
        <w:t>буквами е, е, ю, я (в начале слова и после гласных).</w:t>
      </w:r>
    </w:p>
    <w:p w:rsidR="002455F4" w:rsidRDefault="005B3EB1">
      <w:pPr>
        <w:pStyle w:val="a3"/>
        <w:spacing w:line="254" w:lineRule="auto"/>
        <w:ind w:left="1676" w:right="3324"/>
      </w:pPr>
      <w:r>
        <w:rPr>
          <w:w w:val="105"/>
        </w:rPr>
        <w:t>Деление</w:t>
      </w:r>
      <w:r>
        <w:rPr>
          <w:spacing w:val="-4"/>
          <w:w w:val="105"/>
        </w:rPr>
        <w:t xml:space="preserve"> </w:t>
      </w:r>
      <w:r>
        <w:rPr>
          <w:w w:val="105"/>
        </w:rPr>
        <w:t>слов</w:t>
      </w:r>
      <w:r>
        <w:rPr>
          <w:spacing w:val="-11"/>
          <w:w w:val="105"/>
        </w:rPr>
        <w:t xml:space="preserve"> </w:t>
      </w:r>
      <w:r>
        <w:rPr>
          <w:w w:val="105"/>
        </w:rPr>
        <w:t>на</w:t>
      </w:r>
      <w:r>
        <w:rPr>
          <w:spacing w:val="-5"/>
          <w:w w:val="105"/>
        </w:rPr>
        <w:t xml:space="preserve"> </w:t>
      </w:r>
      <w:r>
        <w:rPr>
          <w:w w:val="105"/>
        </w:rPr>
        <w:t>слоги</w:t>
      </w:r>
      <w:r>
        <w:rPr>
          <w:spacing w:val="-12"/>
          <w:w w:val="105"/>
        </w:rPr>
        <w:t xml:space="preserve"> </w:t>
      </w:r>
      <w:r>
        <w:rPr>
          <w:w w:val="105"/>
        </w:rPr>
        <w:t>(в</w:t>
      </w:r>
      <w:r>
        <w:rPr>
          <w:spacing w:val="-5"/>
          <w:w w:val="105"/>
        </w:rPr>
        <w:t xml:space="preserve"> </w:t>
      </w:r>
      <w:r>
        <w:rPr>
          <w:w w:val="105"/>
        </w:rPr>
        <w:t>том</w:t>
      </w:r>
      <w:r>
        <w:rPr>
          <w:spacing w:val="-13"/>
          <w:w w:val="105"/>
        </w:rPr>
        <w:t xml:space="preserve"> </w:t>
      </w:r>
      <w:r>
        <w:rPr>
          <w:w w:val="105"/>
        </w:rPr>
        <w:t>числе</w:t>
      </w:r>
      <w:r>
        <w:rPr>
          <w:spacing w:val="-16"/>
          <w:w w:val="105"/>
        </w:rPr>
        <w:t xml:space="preserve"> </w:t>
      </w:r>
      <w:r>
        <w:rPr>
          <w:w w:val="105"/>
        </w:rPr>
        <w:t>при</w:t>
      </w:r>
      <w:r>
        <w:rPr>
          <w:spacing w:val="-4"/>
          <w:w w:val="105"/>
        </w:rPr>
        <w:t xml:space="preserve"> </w:t>
      </w:r>
      <w:r>
        <w:rPr>
          <w:w w:val="105"/>
        </w:rPr>
        <w:t>стечении</w:t>
      </w:r>
      <w:r>
        <w:rPr>
          <w:spacing w:val="-4"/>
          <w:w w:val="105"/>
        </w:rPr>
        <w:t xml:space="preserve"> </w:t>
      </w:r>
      <w:r>
        <w:rPr>
          <w:w w:val="105"/>
        </w:rPr>
        <w:t>согласных). Использование знания алфавита при работе со словарями.</w:t>
      </w:r>
    </w:p>
    <w:p w:rsidR="002455F4" w:rsidRDefault="005B3EB1">
      <w:pPr>
        <w:pStyle w:val="a3"/>
        <w:spacing w:line="249" w:lineRule="auto"/>
        <w:ind w:right="873" w:firstLine="540"/>
      </w:pPr>
      <w:r>
        <w:rPr>
          <w:w w:val="105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2455F4" w:rsidRDefault="005B3EB1" w:rsidP="00A0448C">
      <w:pPr>
        <w:pStyle w:val="a4"/>
        <w:numPr>
          <w:ilvl w:val="0"/>
          <w:numId w:val="81"/>
        </w:numPr>
        <w:tabs>
          <w:tab w:val="left" w:pos="1912"/>
        </w:tabs>
        <w:ind w:left="1912" w:hanging="236"/>
        <w:jc w:val="both"/>
        <w:rPr>
          <w:sz w:val="23"/>
        </w:rPr>
      </w:pPr>
      <w:r>
        <w:rPr>
          <w:spacing w:val="-2"/>
          <w:w w:val="105"/>
          <w:sz w:val="23"/>
        </w:rPr>
        <w:t>Орфоэпия.</w:t>
      </w:r>
    </w:p>
    <w:p w:rsidR="002455F4" w:rsidRDefault="005B3EB1">
      <w:pPr>
        <w:pStyle w:val="a3"/>
        <w:spacing w:before="5" w:line="249" w:lineRule="auto"/>
        <w:ind w:right="853" w:firstLine="540"/>
      </w:pPr>
      <w:r>
        <w:rPr>
          <w:w w:val="105"/>
        </w:rPr>
        <w:t xml:space="preserve"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</w:t>
      </w:r>
      <w:r>
        <w:t xml:space="preserve">отрабатываемом в учебнике). Использование отработанного перечня слов (орфоэпического </w:t>
      </w:r>
      <w:r>
        <w:rPr>
          <w:w w:val="105"/>
        </w:rPr>
        <w:t>словаря учебника) для решения практических задач.</w:t>
      </w:r>
    </w:p>
    <w:p w:rsidR="002455F4" w:rsidRDefault="005B3EB1" w:rsidP="00A0448C">
      <w:pPr>
        <w:pStyle w:val="a4"/>
        <w:numPr>
          <w:ilvl w:val="0"/>
          <w:numId w:val="81"/>
        </w:numPr>
        <w:tabs>
          <w:tab w:val="left" w:pos="1912"/>
        </w:tabs>
        <w:spacing w:before="2"/>
        <w:ind w:left="1912" w:hanging="236"/>
        <w:jc w:val="both"/>
        <w:rPr>
          <w:sz w:val="23"/>
        </w:rPr>
      </w:pPr>
      <w:r>
        <w:rPr>
          <w:spacing w:val="-2"/>
          <w:w w:val="105"/>
          <w:sz w:val="23"/>
        </w:rPr>
        <w:t>Лексика.</w:t>
      </w:r>
    </w:p>
    <w:p w:rsidR="002455F4" w:rsidRDefault="005B3EB1">
      <w:pPr>
        <w:pStyle w:val="a3"/>
        <w:spacing w:before="16" w:line="249" w:lineRule="auto"/>
        <w:ind w:right="851" w:firstLine="540"/>
      </w:pPr>
      <w:r>
        <w:rPr>
          <w:w w:val="105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</w:t>
      </w:r>
      <w:r>
        <w:rPr>
          <w:spacing w:val="-1"/>
          <w:w w:val="105"/>
        </w:rPr>
        <w:t xml:space="preserve"> </w:t>
      </w:r>
      <w:r>
        <w:rPr>
          <w:w w:val="105"/>
        </w:rPr>
        <w:t>или уточнение</w:t>
      </w:r>
      <w:r>
        <w:rPr>
          <w:spacing w:val="-2"/>
          <w:w w:val="105"/>
        </w:rPr>
        <w:t xml:space="preserve"> </w:t>
      </w:r>
      <w:r>
        <w:rPr>
          <w:w w:val="105"/>
        </w:rPr>
        <w:t>значения с</w:t>
      </w:r>
      <w:r>
        <w:rPr>
          <w:spacing w:val="-2"/>
          <w:w w:val="105"/>
        </w:rPr>
        <w:t xml:space="preserve"> </w:t>
      </w:r>
      <w:r>
        <w:rPr>
          <w:w w:val="105"/>
        </w:rPr>
        <w:t>помощью толкового словаря.</w:t>
      </w:r>
    </w:p>
    <w:p w:rsidR="002455F4" w:rsidRDefault="005B3EB1">
      <w:pPr>
        <w:pStyle w:val="a3"/>
        <w:spacing w:before="3" w:line="247" w:lineRule="auto"/>
        <w:ind w:left="1676" w:right="2676"/>
      </w:pPr>
      <w:r>
        <w:rPr>
          <w:w w:val="105"/>
        </w:rPr>
        <w:t>Однозначные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многозначные</w:t>
      </w:r>
      <w:r>
        <w:rPr>
          <w:spacing w:val="-14"/>
          <w:w w:val="105"/>
        </w:rPr>
        <w:t xml:space="preserve"> </w:t>
      </w:r>
      <w:r>
        <w:rPr>
          <w:w w:val="105"/>
        </w:rPr>
        <w:t>слова</w:t>
      </w:r>
      <w:r>
        <w:rPr>
          <w:spacing w:val="-15"/>
          <w:w w:val="105"/>
        </w:rPr>
        <w:t xml:space="preserve"> </w:t>
      </w:r>
      <w:r>
        <w:rPr>
          <w:w w:val="105"/>
        </w:rPr>
        <w:t>(простые</w:t>
      </w:r>
      <w:r>
        <w:rPr>
          <w:spacing w:val="-8"/>
          <w:w w:val="105"/>
        </w:rPr>
        <w:t xml:space="preserve"> </w:t>
      </w:r>
      <w:r>
        <w:rPr>
          <w:w w:val="105"/>
        </w:rPr>
        <w:t>случаи,</w:t>
      </w:r>
      <w:r>
        <w:rPr>
          <w:spacing w:val="-16"/>
          <w:w w:val="105"/>
        </w:rPr>
        <w:t xml:space="preserve"> </w:t>
      </w:r>
      <w:r>
        <w:rPr>
          <w:w w:val="105"/>
        </w:rPr>
        <w:t>наблюдение). Наблюдение за использованием в речи синонимов, антонимов.</w:t>
      </w:r>
    </w:p>
    <w:p w:rsidR="002455F4" w:rsidRDefault="005B3EB1" w:rsidP="00A0448C">
      <w:pPr>
        <w:pStyle w:val="a4"/>
        <w:numPr>
          <w:ilvl w:val="0"/>
          <w:numId w:val="81"/>
        </w:numPr>
        <w:tabs>
          <w:tab w:val="left" w:pos="1912"/>
        </w:tabs>
        <w:spacing w:before="3"/>
        <w:ind w:left="1912" w:hanging="236"/>
        <w:jc w:val="both"/>
        <w:rPr>
          <w:sz w:val="23"/>
        </w:rPr>
      </w:pPr>
      <w:r>
        <w:rPr>
          <w:w w:val="105"/>
          <w:sz w:val="23"/>
        </w:rPr>
        <w:t>Состав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слова</w:t>
      </w:r>
      <w:r>
        <w:rPr>
          <w:spacing w:val="-1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(морфемика).</w:t>
      </w:r>
    </w:p>
    <w:p w:rsidR="002455F4" w:rsidRDefault="005B3EB1">
      <w:pPr>
        <w:pStyle w:val="a3"/>
        <w:spacing w:before="17" w:line="249" w:lineRule="auto"/>
        <w:ind w:right="850" w:firstLine="540"/>
      </w:pPr>
      <w:r>
        <w:rPr>
          <w:w w:val="105"/>
        </w:rPr>
        <w:t>Корень как обязательная</w:t>
      </w:r>
      <w:r>
        <w:rPr>
          <w:spacing w:val="-2"/>
          <w:w w:val="105"/>
        </w:rPr>
        <w:t xml:space="preserve"> </w:t>
      </w:r>
      <w:r>
        <w:rPr>
          <w:w w:val="105"/>
        </w:rPr>
        <w:t>часть слова. Однокоренные</w:t>
      </w:r>
      <w:r>
        <w:rPr>
          <w:spacing w:val="-6"/>
          <w:w w:val="105"/>
        </w:rPr>
        <w:t xml:space="preserve"> </w:t>
      </w:r>
      <w:r>
        <w:rPr>
          <w:w w:val="105"/>
        </w:rPr>
        <w:t>(родственные) слова.</w:t>
      </w:r>
      <w:r>
        <w:rPr>
          <w:spacing w:val="-3"/>
          <w:w w:val="105"/>
        </w:rPr>
        <w:t xml:space="preserve"> </w:t>
      </w:r>
      <w:r>
        <w:rPr>
          <w:w w:val="105"/>
        </w:rPr>
        <w:t>Признаки однокоренных (родственных) слов. Различение однокоренных слов и синонимов, однокоренных</w:t>
      </w:r>
      <w:r>
        <w:rPr>
          <w:spacing w:val="-3"/>
          <w:w w:val="105"/>
        </w:rPr>
        <w:t xml:space="preserve"> </w:t>
      </w:r>
      <w:r>
        <w:rPr>
          <w:w w:val="105"/>
        </w:rPr>
        <w:t>слов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слов</w:t>
      </w:r>
      <w:r>
        <w:rPr>
          <w:spacing w:val="-5"/>
          <w:w w:val="105"/>
        </w:rPr>
        <w:t xml:space="preserve"> </w:t>
      </w:r>
      <w:r>
        <w:rPr>
          <w:w w:val="105"/>
        </w:rPr>
        <w:t>с</w:t>
      </w:r>
      <w:r>
        <w:rPr>
          <w:spacing w:val="-5"/>
          <w:w w:val="105"/>
        </w:rPr>
        <w:t xml:space="preserve"> </w:t>
      </w:r>
      <w:r>
        <w:rPr>
          <w:w w:val="105"/>
        </w:rPr>
        <w:t>омонимичными</w:t>
      </w:r>
      <w:r>
        <w:rPr>
          <w:spacing w:val="-3"/>
          <w:w w:val="105"/>
        </w:rPr>
        <w:t xml:space="preserve"> </w:t>
      </w:r>
      <w:r>
        <w:rPr>
          <w:w w:val="105"/>
        </w:rPr>
        <w:t>корнями.</w:t>
      </w:r>
      <w:r>
        <w:rPr>
          <w:spacing w:val="-9"/>
          <w:w w:val="105"/>
        </w:rPr>
        <w:t xml:space="preserve"> </w:t>
      </w:r>
      <w:r>
        <w:rPr>
          <w:w w:val="105"/>
        </w:rPr>
        <w:t>Выделение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словах</w:t>
      </w:r>
      <w:r>
        <w:rPr>
          <w:spacing w:val="-9"/>
          <w:w w:val="105"/>
        </w:rPr>
        <w:t xml:space="preserve"> </w:t>
      </w:r>
      <w:r>
        <w:rPr>
          <w:w w:val="105"/>
        </w:rPr>
        <w:t>корня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(простые </w:t>
      </w:r>
      <w:r>
        <w:rPr>
          <w:spacing w:val="-2"/>
          <w:w w:val="105"/>
        </w:rPr>
        <w:t>случаи).</w:t>
      </w:r>
    </w:p>
    <w:p w:rsidR="002455F4" w:rsidRDefault="005B3EB1">
      <w:pPr>
        <w:pStyle w:val="a3"/>
        <w:spacing w:before="1" w:line="247" w:lineRule="auto"/>
        <w:ind w:right="865" w:firstLine="540"/>
      </w:pPr>
      <w:r>
        <w:rPr>
          <w:w w:val="105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2455F4" w:rsidRDefault="005B3EB1">
      <w:pPr>
        <w:pStyle w:val="a3"/>
        <w:spacing w:before="10"/>
        <w:ind w:left="1676"/>
      </w:pPr>
      <w:r>
        <w:rPr>
          <w:w w:val="105"/>
        </w:rPr>
        <w:t>Суффикс</w:t>
      </w:r>
      <w:r>
        <w:rPr>
          <w:spacing w:val="-16"/>
          <w:w w:val="105"/>
        </w:rPr>
        <w:t xml:space="preserve"> </w:t>
      </w:r>
      <w:r>
        <w:rPr>
          <w:w w:val="105"/>
        </w:rPr>
        <w:t>как</w:t>
      </w:r>
      <w:r>
        <w:rPr>
          <w:spacing w:val="-15"/>
          <w:w w:val="105"/>
        </w:rPr>
        <w:t xml:space="preserve"> </w:t>
      </w:r>
      <w:r>
        <w:rPr>
          <w:w w:val="105"/>
        </w:rPr>
        <w:t>часть</w:t>
      </w:r>
      <w:r>
        <w:rPr>
          <w:spacing w:val="-12"/>
          <w:w w:val="105"/>
        </w:rPr>
        <w:t xml:space="preserve"> </w:t>
      </w:r>
      <w:r>
        <w:rPr>
          <w:w w:val="105"/>
        </w:rPr>
        <w:t>слова</w:t>
      </w:r>
      <w:r>
        <w:rPr>
          <w:spacing w:val="-12"/>
          <w:w w:val="105"/>
        </w:rPr>
        <w:t xml:space="preserve"> </w:t>
      </w:r>
      <w:r>
        <w:rPr>
          <w:w w:val="105"/>
        </w:rPr>
        <w:t>(наблюдение).</w:t>
      </w:r>
      <w:r>
        <w:rPr>
          <w:spacing w:val="-9"/>
          <w:w w:val="105"/>
        </w:rPr>
        <w:t xml:space="preserve"> </w:t>
      </w:r>
      <w:r>
        <w:rPr>
          <w:w w:val="105"/>
        </w:rPr>
        <w:t>Приставка</w:t>
      </w:r>
      <w:r>
        <w:rPr>
          <w:spacing w:val="-13"/>
          <w:w w:val="105"/>
        </w:rPr>
        <w:t xml:space="preserve"> </w:t>
      </w:r>
      <w:r>
        <w:rPr>
          <w:w w:val="105"/>
        </w:rPr>
        <w:t>как</w:t>
      </w:r>
      <w:r>
        <w:rPr>
          <w:spacing w:val="-15"/>
          <w:w w:val="105"/>
        </w:rPr>
        <w:t xml:space="preserve"> </w:t>
      </w:r>
      <w:r>
        <w:rPr>
          <w:w w:val="105"/>
        </w:rPr>
        <w:t>часть</w:t>
      </w:r>
      <w:r>
        <w:rPr>
          <w:spacing w:val="-9"/>
          <w:w w:val="105"/>
        </w:rPr>
        <w:t xml:space="preserve"> </w:t>
      </w:r>
      <w:r>
        <w:rPr>
          <w:w w:val="105"/>
        </w:rPr>
        <w:t>слова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(наблюдение).</w:t>
      </w:r>
    </w:p>
    <w:p w:rsidR="002455F4" w:rsidRDefault="005B3EB1" w:rsidP="00A0448C">
      <w:pPr>
        <w:pStyle w:val="a4"/>
        <w:numPr>
          <w:ilvl w:val="0"/>
          <w:numId w:val="81"/>
        </w:numPr>
        <w:tabs>
          <w:tab w:val="left" w:pos="1912"/>
        </w:tabs>
        <w:spacing w:before="9"/>
        <w:ind w:left="1912" w:hanging="236"/>
        <w:jc w:val="both"/>
        <w:rPr>
          <w:sz w:val="23"/>
        </w:rPr>
      </w:pPr>
      <w:r>
        <w:rPr>
          <w:spacing w:val="-2"/>
          <w:w w:val="105"/>
          <w:sz w:val="23"/>
        </w:rPr>
        <w:t>Морфология.</w:t>
      </w:r>
    </w:p>
    <w:p w:rsidR="002455F4" w:rsidRDefault="005B3EB1">
      <w:pPr>
        <w:pStyle w:val="a3"/>
        <w:spacing w:before="10" w:line="254" w:lineRule="auto"/>
        <w:ind w:firstLine="540"/>
        <w:jc w:val="left"/>
      </w:pPr>
      <w:r>
        <w:rPr>
          <w:w w:val="105"/>
        </w:rPr>
        <w:t>Имя</w:t>
      </w:r>
      <w:r>
        <w:rPr>
          <w:spacing w:val="25"/>
          <w:w w:val="105"/>
        </w:rPr>
        <w:t xml:space="preserve"> </w:t>
      </w:r>
      <w:r>
        <w:rPr>
          <w:w w:val="105"/>
        </w:rPr>
        <w:t>существительное</w:t>
      </w:r>
      <w:r>
        <w:rPr>
          <w:spacing w:val="24"/>
          <w:w w:val="105"/>
        </w:rPr>
        <w:t xml:space="preserve"> </w:t>
      </w:r>
      <w:r>
        <w:rPr>
          <w:w w:val="105"/>
        </w:rPr>
        <w:t>(ознакомление):</w:t>
      </w:r>
      <w:r>
        <w:rPr>
          <w:spacing w:val="33"/>
          <w:w w:val="105"/>
        </w:rPr>
        <w:t xml:space="preserve"> </w:t>
      </w:r>
      <w:r>
        <w:rPr>
          <w:w w:val="105"/>
        </w:rPr>
        <w:t>общее</w:t>
      </w:r>
      <w:r>
        <w:rPr>
          <w:spacing w:val="23"/>
          <w:w w:val="105"/>
        </w:rPr>
        <w:t xml:space="preserve"> </w:t>
      </w:r>
      <w:r>
        <w:rPr>
          <w:w w:val="105"/>
        </w:rPr>
        <w:t>значение,</w:t>
      </w:r>
      <w:r>
        <w:rPr>
          <w:spacing w:val="25"/>
          <w:w w:val="105"/>
        </w:rPr>
        <w:t xml:space="preserve"> </w:t>
      </w:r>
      <w:r>
        <w:rPr>
          <w:w w:val="105"/>
        </w:rPr>
        <w:t>вопросы</w:t>
      </w:r>
      <w:r>
        <w:rPr>
          <w:spacing w:val="25"/>
          <w:w w:val="105"/>
        </w:rPr>
        <w:t xml:space="preserve"> </w:t>
      </w:r>
      <w:r>
        <w:rPr>
          <w:w w:val="105"/>
        </w:rPr>
        <w:t>("кто?",</w:t>
      </w:r>
      <w:r>
        <w:rPr>
          <w:spacing w:val="31"/>
          <w:w w:val="105"/>
        </w:rPr>
        <w:t xml:space="preserve"> </w:t>
      </w:r>
      <w:r>
        <w:rPr>
          <w:w w:val="105"/>
        </w:rPr>
        <w:t>"что?"), употребление в речи.</w:t>
      </w:r>
    </w:p>
    <w:p w:rsidR="002455F4" w:rsidRDefault="005B3EB1">
      <w:pPr>
        <w:pStyle w:val="a3"/>
        <w:spacing w:line="247" w:lineRule="auto"/>
        <w:ind w:firstLine="540"/>
        <w:jc w:val="left"/>
      </w:pPr>
      <w:r>
        <w:rPr>
          <w:w w:val="105"/>
        </w:rPr>
        <w:t>Глагол</w:t>
      </w:r>
      <w:r>
        <w:rPr>
          <w:spacing w:val="27"/>
          <w:w w:val="105"/>
        </w:rPr>
        <w:t xml:space="preserve"> </w:t>
      </w:r>
      <w:r>
        <w:rPr>
          <w:w w:val="105"/>
        </w:rPr>
        <w:t>(ознакомление):</w:t>
      </w:r>
      <w:r>
        <w:rPr>
          <w:spacing w:val="36"/>
          <w:w w:val="105"/>
        </w:rPr>
        <w:t xml:space="preserve"> </w:t>
      </w:r>
      <w:r>
        <w:rPr>
          <w:w w:val="105"/>
        </w:rPr>
        <w:t>общее</w:t>
      </w:r>
      <w:r>
        <w:rPr>
          <w:spacing w:val="25"/>
          <w:w w:val="105"/>
        </w:rPr>
        <w:t xml:space="preserve"> </w:t>
      </w:r>
      <w:r>
        <w:rPr>
          <w:w w:val="105"/>
        </w:rPr>
        <w:t>значение,</w:t>
      </w:r>
      <w:r>
        <w:rPr>
          <w:spacing w:val="28"/>
          <w:w w:val="105"/>
        </w:rPr>
        <w:t xml:space="preserve"> </w:t>
      </w:r>
      <w:r>
        <w:rPr>
          <w:w w:val="105"/>
        </w:rPr>
        <w:t>вопросы</w:t>
      </w:r>
      <w:r>
        <w:rPr>
          <w:spacing w:val="28"/>
          <w:w w:val="105"/>
        </w:rPr>
        <w:t xml:space="preserve"> </w:t>
      </w:r>
      <w:r>
        <w:rPr>
          <w:w w:val="105"/>
        </w:rPr>
        <w:t>("что</w:t>
      </w:r>
      <w:r>
        <w:rPr>
          <w:spacing w:val="26"/>
          <w:w w:val="105"/>
        </w:rPr>
        <w:t xml:space="preserve"> </w:t>
      </w:r>
      <w:r>
        <w:rPr>
          <w:w w:val="105"/>
        </w:rPr>
        <w:t>делать?",</w:t>
      </w:r>
      <w:r>
        <w:rPr>
          <w:spacing w:val="28"/>
          <w:w w:val="105"/>
        </w:rPr>
        <w:t xml:space="preserve"> </w:t>
      </w:r>
      <w:r>
        <w:rPr>
          <w:w w:val="105"/>
        </w:rPr>
        <w:t>"что</w:t>
      </w:r>
      <w:r>
        <w:rPr>
          <w:spacing w:val="26"/>
          <w:w w:val="105"/>
        </w:rPr>
        <w:t xml:space="preserve"> </w:t>
      </w:r>
      <w:r>
        <w:rPr>
          <w:w w:val="105"/>
        </w:rPr>
        <w:t>сделать?"), употребление в речи.</w:t>
      </w:r>
    </w:p>
    <w:p w:rsidR="002455F4" w:rsidRDefault="005B3EB1">
      <w:pPr>
        <w:pStyle w:val="a3"/>
        <w:spacing w:before="4" w:line="247" w:lineRule="auto"/>
        <w:ind w:right="878" w:firstLine="540"/>
        <w:jc w:val="left"/>
      </w:pPr>
      <w:r>
        <w:rPr>
          <w:w w:val="105"/>
        </w:rPr>
        <w:t>Имя прилагательное (ознакомление):</w:t>
      </w:r>
      <w:r>
        <w:rPr>
          <w:spacing w:val="26"/>
          <w:w w:val="105"/>
        </w:rPr>
        <w:t xml:space="preserve"> </w:t>
      </w:r>
      <w:r>
        <w:rPr>
          <w:w w:val="105"/>
        </w:rPr>
        <w:t>общее значение, вопросы ("какой?", "какая?", "какое?", "какие?"), употребление в речи.</w:t>
      </w:r>
    </w:p>
    <w:p w:rsidR="002455F4" w:rsidRDefault="005B3EB1">
      <w:pPr>
        <w:pStyle w:val="a3"/>
        <w:spacing w:before="2" w:line="254" w:lineRule="auto"/>
        <w:ind w:right="1011" w:firstLine="540"/>
        <w:jc w:val="left"/>
      </w:pPr>
      <w:r>
        <w:t>Предлог. Отличие предлогов</w:t>
      </w:r>
      <w:r>
        <w:rPr>
          <w:spacing w:val="40"/>
        </w:rPr>
        <w:t xml:space="preserve"> </w:t>
      </w:r>
      <w:r>
        <w:t>от приставок. Наиболее</w:t>
      </w:r>
      <w:r>
        <w:rPr>
          <w:spacing w:val="40"/>
        </w:rPr>
        <w:t xml:space="preserve"> </w:t>
      </w:r>
      <w:r>
        <w:t>распространенные предлоги: в,</w:t>
      </w:r>
      <w:r>
        <w:rPr>
          <w:spacing w:val="40"/>
          <w:w w:val="105"/>
        </w:rPr>
        <w:t xml:space="preserve"> </w:t>
      </w:r>
      <w:r>
        <w:rPr>
          <w:w w:val="105"/>
        </w:rPr>
        <w:t>на, из, без, над, до, у, о, об.</w:t>
      </w:r>
    </w:p>
    <w:p w:rsidR="002455F4" w:rsidRDefault="005B3EB1" w:rsidP="00A0448C">
      <w:pPr>
        <w:pStyle w:val="a4"/>
        <w:numPr>
          <w:ilvl w:val="0"/>
          <w:numId w:val="81"/>
        </w:numPr>
        <w:tabs>
          <w:tab w:val="left" w:pos="1912"/>
        </w:tabs>
        <w:spacing w:line="259" w:lineRule="exact"/>
        <w:ind w:left="1912" w:hanging="236"/>
        <w:rPr>
          <w:sz w:val="23"/>
        </w:rPr>
      </w:pPr>
      <w:r>
        <w:rPr>
          <w:spacing w:val="-2"/>
          <w:w w:val="105"/>
          <w:sz w:val="23"/>
        </w:rPr>
        <w:t>Синтаксис.</w:t>
      </w:r>
    </w:p>
    <w:p w:rsidR="002455F4" w:rsidRDefault="005B3EB1">
      <w:pPr>
        <w:pStyle w:val="a3"/>
        <w:spacing w:before="9"/>
        <w:ind w:left="1676"/>
      </w:pPr>
      <w:r>
        <w:rPr>
          <w:w w:val="105"/>
        </w:rPr>
        <w:t>Порядок</w:t>
      </w:r>
      <w:r>
        <w:rPr>
          <w:spacing w:val="-14"/>
          <w:w w:val="105"/>
        </w:rPr>
        <w:t xml:space="preserve"> </w:t>
      </w:r>
      <w:r>
        <w:rPr>
          <w:w w:val="105"/>
        </w:rPr>
        <w:t>слов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предложении;</w:t>
      </w:r>
      <w:r>
        <w:rPr>
          <w:spacing w:val="-14"/>
          <w:w w:val="105"/>
        </w:rPr>
        <w:t xml:space="preserve"> </w:t>
      </w:r>
      <w:r>
        <w:rPr>
          <w:w w:val="105"/>
        </w:rPr>
        <w:t>связь</w:t>
      </w:r>
      <w:r>
        <w:rPr>
          <w:spacing w:val="-15"/>
          <w:w w:val="105"/>
        </w:rPr>
        <w:t xml:space="preserve"> </w:t>
      </w:r>
      <w:r>
        <w:rPr>
          <w:w w:val="105"/>
        </w:rPr>
        <w:t>слов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предложении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(повторение).</w:t>
      </w:r>
    </w:p>
    <w:p w:rsidR="002455F4" w:rsidRDefault="005B3EB1">
      <w:pPr>
        <w:pStyle w:val="a3"/>
        <w:spacing w:before="16" w:line="249" w:lineRule="auto"/>
        <w:ind w:right="853" w:firstLine="540"/>
      </w:pPr>
      <w:r>
        <w:rPr>
          <w:w w:val="105"/>
        </w:rPr>
        <w:t>Предложение как единица языка. Предложение и слово. Отличие предложения от слова.</w:t>
      </w:r>
      <w:r>
        <w:rPr>
          <w:spacing w:val="-7"/>
          <w:w w:val="105"/>
        </w:rPr>
        <w:t xml:space="preserve"> </w:t>
      </w:r>
      <w:r>
        <w:rPr>
          <w:w w:val="105"/>
        </w:rPr>
        <w:t>Наблюдение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за</w:t>
      </w:r>
      <w:r>
        <w:rPr>
          <w:spacing w:val="-4"/>
          <w:w w:val="105"/>
        </w:rPr>
        <w:t xml:space="preserve"> </w:t>
      </w:r>
      <w:r>
        <w:rPr>
          <w:w w:val="105"/>
        </w:rPr>
        <w:t>выделением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устной речи</w:t>
      </w:r>
      <w:r>
        <w:rPr>
          <w:spacing w:val="-4"/>
          <w:w w:val="105"/>
        </w:rPr>
        <w:t xml:space="preserve"> </w:t>
      </w:r>
      <w:r>
        <w:rPr>
          <w:w w:val="105"/>
        </w:rPr>
        <w:t>одного</w:t>
      </w:r>
      <w:r>
        <w:rPr>
          <w:spacing w:val="-9"/>
          <w:w w:val="105"/>
        </w:rPr>
        <w:t xml:space="preserve"> </w:t>
      </w:r>
      <w:r>
        <w:rPr>
          <w:w w:val="105"/>
        </w:rPr>
        <w:t>из слов</w:t>
      </w:r>
      <w:r>
        <w:rPr>
          <w:spacing w:val="-4"/>
          <w:w w:val="105"/>
        </w:rPr>
        <w:t xml:space="preserve"> </w:t>
      </w:r>
      <w:r>
        <w:rPr>
          <w:w w:val="105"/>
        </w:rPr>
        <w:t>предложения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(логическое </w:t>
      </w:r>
      <w:r>
        <w:rPr>
          <w:spacing w:val="-2"/>
          <w:w w:val="105"/>
        </w:rPr>
        <w:t>ударение).</w:t>
      </w:r>
    </w:p>
    <w:p w:rsidR="002455F4" w:rsidRDefault="005B3EB1">
      <w:pPr>
        <w:pStyle w:val="a3"/>
        <w:spacing w:before="4" w:line="247" w:lineRule="auto"/>
        <w:ind w:right="868" w:firstLine="540"/>
      </w:pPr>
      <w:r>
        <w:rPr>
          <w:w w:val="105"/>
        </w:rPr>
        <w:t>Виды предложений по цели высказывания: повествовательные, вопросительные, побудительные предложения.</w:t>
      </w:r>
    </w:p>
    <w:p w:rsidR="002455F4" w:rsidRDefault="005B3EB1">
      <w:pPr>
        <w:pStyle w:val="a3"/>
        <w:spacing w:before="2" w:line="254" w:lineRule="auto"/>
        <w:ind w:right="862" w:firstLine="540"/>
      </w:pPr>
      <w:r>
        <w:rPr>
          <w:w w:val="105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2455F4" w:rsidRDefault="005B3EB1" w:rsidP="00A0448C">
      <w:pPr>
        <w:pStyle w:val="a4"/>
        <w:numPr>
          <w:ilvl w:val="0"/>
          <w:numId w:val="81"/>
        </w:numPr>
        <w:tabs>
          <w:tab w:val="left" w:pos="1912"/>
        </w:tabs>
        <w:spacing w:line="259" w:lineRule="exact"/>
        <w:ind w:left="1912" w:hanging="236"/>
        <w:jc w:val="both"/>
        <w:rPr>
          <w:sz w:val="23"/>
        </w:rPr>
      </w:pPr>
      <w:r>
        <w:rPr>
          <w:sz w:val="23"/>
        </w:rPr>
        <w:t>Орфография</w:t>
      </w:r>
      <w:r>
        <w:rPr>
          <w:spacing w:val="21"/>
          <w:sz w:val="23"/>
        </w:rPr>
        <w:t xml:space="preserve"> </w:t>
      </w:r>
      <w:r>
        <w:rPr>
          <w:sz w:val="23"/>
        </w:rPr>
        <w:t>и</w:t>
      </w:r>
      <w:r>
        <w:rPr>
          <w:spacing w:val="24"/>
          <w:sz w:val="23"/>
        </w:rPr>
        <w:t xml:space="preserve"> </w:t>
      </w:r>
      <w:r>
        <w:rPr>
          <w:spacing w:val="-2"/>
          <w:sz w:val="23"/>
        </w:rPr>
        <w:t>пунктуация.</w:t>
      </w:r>
    </w:p>
    <w:p w:rsidR="002455F4" w:rsidRDefault="005B3EB1">
      <w:pPr>
        <w:pStyle w:val="a3"/>
        <w:spacing w:before="9" w:line="252" w:lineRule="auto"/>
        <w:ind w:right="870" w:firstLine="540"/>
      </w:pPr>
      <w:r>
        <w:rPr>
          <w:w w:val="105"/>
        </w:rPr>
        <w:t>Прописная буква в начале предложения и в именах собственных (имена, фамилии, клички животных); знаки препинания в конце предложения; перенос слов со строки на строку</w:t>
      </w:r>
      <w:r>
        <w:rPr>
          <w:spacing w:val="-6"/>
          <w:w w:val="105"/>
        </w:rPr>
        <w:t xml:space="preserve"> </w:t>
      </w:r>
      <w:r>
        <w:rPr>
          <w:w w:val="105"/>
        </w:rPr>
        <w:t>(без учета</w:t>
      </w:r>
      <w:r>
        <w:rPr>
          <w:spacing w:val="-1"/>
          <w:w w:val="105"/>
        </w:rPr>
        <w:t xml:space="preserve"> </w:t>
      </w:r>
      <w:r>
        <w:rPr>
          <w:w w:val="105"/>
        </w:rPr>
        <w:t>морфемного</w:t>
      </w:r>
      <w:r>
        <w:rPr>
          <w:spacing w:val="-7"/>
          <w:w w:val="105"/>
        </w:rPr>
        <w:t xml:space="preserve"> </w:t>
      </w:r>
      <w:r>
        <w:rPr>
          <w:w w:val="105"/>
        </w:rPr>
        <w:t>членения слова); гласные</w:t>
      </w:r>
      <w:r>
        <w:rPr>
          <w:spacing w:val="-8"/>
          <w:w w:val="105"/>
        </w:rPr>
        <w:t xml:space="preserve"> </w:t>
      </w:r>
      <w:r>
        <w:rPr>
          <w:w w:val="105"/>
        </w:rPr>
        <w:t>после</w:t>
      </w:r>
      <w:r>
        <w:rPr>
          <w:spacing w:val="-1"/>
          <w:w w:val="105"/>
        </w:rPr>
        <w:t xml:space="preserve"> </w:t>
      </w:r>
      <w:r>
        <w:rPr>
          <w:w w:val="105"/>
        </w:rPr>
        <w:t>шипящих</w:t>
      </w:r>
      <w:r>
        <w:rPr>
          <w:spacing w:val="-7"/>
          <w:w w:val="105"/>
        </w:rPr>
        <w:t xml:space="preserve"> </w:t>
      </w:r>
      <w:r>
        <w:rPr>
          <w:w w:val="105"/>
        </w:rPr>
        <w:t>в сочетаниях</w:t>
      </w:r>
      <w:r>
        <w:rPr>
          <w:spacing w:val="-7"/>
          <w:w w:val="105"/>
        </w:rPr>
        <w:t xml:space="preserve"> </w:t>
      </w:r>
      <w:r>
        <w:rPr>
          <w:w w:val="105"/>
        </w:rPr>
        <w:t>жи,</w:t>
      </w:r>
    </w:p>
    <w:p w:rsidR="002455F4" w:rsidRDefault="002455F4">
      <w:pPr>
        <w:pStyle w:val="a3"/>
        <w:spacing w:line="252" w:lineRule="auto"/>
        <w:sectPr w:rsidR="002455F4">
          <w:pgSz w:w="11910" w:h="16850"/>
          <w:pgMar w:top="1040" w:right="283" w:bottom="1200" w:left="283" w:header="0" w:footer="980" w:gutter="0"/>
          <w:cols w:space="720"/>
        </w:sectPr>
      </w:pPr>
    </w:p>
    <w:p w:rsidR="002455F4" w:rsidRDefault="005B3EB1">
      <w:pPr>
        <w:pStyle w:val="a3"/>
        <w:spacing w:before="84" w:line="247" w:lineRule="auto"/>
        <w:ind w:right="870"/>
      </w:pPr>
      <w:r>
        <w:rPr>
          <w:w w:val="105"/>
        </w:rPr>
        <w:lastRenderedPageBreak/>
        <w:t>ши (в положении под ударением), ча, ща, чу, щу; сочетания чк, чн (повторение правил правописания, изученных в 1 классе).</w:t>
      </w:r>
    </w:p>
    <w:p w:rsidR="002455F4" w:rsidRDefault="005B3EB1">
      <w:pPr>
        <w:pStyle w:val="a3"/>
        <w:spacing w:before="10" w:line="249" w:lineRule="auto"/>
        <w:ind w:right="853" w:firstLine="540"/>
      </w:pPr>
      <w:r>
        <w:rPr>
          <w:w w:val="105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2455F4" w:rsidRDefault="005B3EB1">
      <w:pPr>
        <w:pStyle w:val="a3"/>
        <w:ind w:left="1676"/>
      </w:pPr>
      <w:r>
        <w:t>Правила</w:t>
      </w:r>
      <w:r>
        <w:rPr>
          <w:spacing w:val="17"/>
        </w:rPr>
        <w:t xml:space="preserve"> </w:t>
      </w:r>
      <w:r>
        <w:t>правописания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rPr>
          <w:spacing w:val="-2"/>
        </w:rPr>
        <w:t>применение:</w:t>
      </w:r>
    </w:p>
    <w:p w:rsidR="002455F4" w:rsidRDefault="005B3EB1" w:rsidP="00A0448C">
      <w:pPr>
        <w:pStyle w:val="a4"/>
        <w:numPr>
          <w:ilvl w:val="0"/>
          <w:numId w:val="80"/>
        </w:numPr>
        <w:tabs>
          <w:tab w:val="left" w:pos="1934"/>
        </w:tabs>
        <w:spacing w:before="17"/>
        <w:ind w:left="1934" w:hanging="258"/>
        <w:rPr>
          <w:sz w:val="23"/>
        </w:rPr>
      </w:pPr>
      <w:r>
        <w:rPr>
          <w:sz w:val="23"/>
        </w:rPr>
        <w:t>разделительный</w:t>
      </w:r>
      <w:r>
        <w:rPr>
          <w:spacing w:val="40"/>
          <w:sz w:val="23"/>
        </w:rPr>
        <w:t xml:space="preserve"> </w:t>
      </w:r>
      <w:r>
        <w:rPr>
          <w:sz w:val="23"/>
        </w:rPr>
        <w:t>мягкий</w:t>
      </w:r>
      <w:r>
        <w:rPr>
          <w:spacing w:val="28"/>
          <w:sz w:val="23"/>
        </w:rPr>
        <w:t xml:space="preserve"> </w:t>
      </w:r>
      <w:r>
        <w:rPr>
          <w:spacing w:val="-4"/>
          <w:sz w:val="23"/>
        </w:rPr>
        <w:t>знак;</w:t>
      </w:r>
    </w:p>
    <w:p w:rsidR="002455F4" w:rsidRDefault="005B3EB1" w:rsidP="00A0448C">
      <w:pPr>
        <w:pStyle w:val="a4"/>
        <w:numPr>
          <w:ilvl w:val="0"/>
          <w:numId w:val="80"/>
        </w:numPr>
        <w:tabs>
          <w:tab w:val="left" w:pos="1934"/>
        </w:tabs>
        <w:spacing w:before="9"/>
        <w:ind w:left="1934" w:hanging="258"/>
        <w:rPr>
          <w:sz w:val="23"/>
        </w:rPr>
      </w:pPr>
      <w:r>
        <w:rPr>
          <w:w w:val="105"/>
          <w:sz w:val="23"/>
        </w:rPr>
        <w:t>сочетания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чт,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щн,</w:t>
      </w:r>
      <w:r>
        <w:rPr>
          <w:spacing w:val="-13"/>
          <w:w w:val="105"/>
          <w:sz w:val="23"/>
        </w:rPr>
        <w:t xml:space="preserve"> </w:t>
      </w:r>
      <w:r>
        <w:rPr>
          <w:spacing w:val="-5"/>
          <w:w w:val="105"/>
          <w:sz w:val="23"/>
        </w:rPr>
        <w:t>нч;</w:t>
      </w:r>
    </w:p>
    <w:p w:rsidR="002455F4" w:rsidRDefault="005B3EB1" w:rsidP="00A0448C">
      <w:pPr>
        <w:pStyle w:val="a4"/>
        <w:numPr>
          <w:ilvl w:val="0"/>
          <w:numId w:val="80"/>
        </w:numPr>
        <w:tabs>
          <w:tab w:val="left" w:pos="1934"/>
        </w:tabs>
        <w:spacing w:before="9"/>
        <w:ind w:left="1934" w:hanging="258"/>
        <w:rPr>
          <w:sz w:val="23"/>
        </w:rPr>
      </w:pPr>
      <w:r>
        <w:rPr>
          <w:sz w:val="23"/>
        </w:rPr>
        <w:t>проверяемые</w:t>
      </w:r>
      <w:r>
        <w:rPr>
          <w:spacing w:val="27"/>
          <w:sz w:val="23"/>
        </w:rPr>
        <w:t xml:space="preserve"> </w:t>
      </w:r>
      <w:r>
        <w:rPr>
          <w:sz w:val="23"/>
        </w:rPr>
        <w:t>безударные</w:t>
      </w:r>
      <w:r>
        <w:rPr>
          <w:spacing w:val="17"/>
          <w:sz w:val="23"/>
        </w:rPr>
        <w:t xml:space="preserve"> </w:t>
      </w:r>
      <w:r>
        <w:rPr>
          <w:sz w:val="23"/>
        </w:rPr>
        <w:t>гласные</w:t>
      </w:r>
      <w:r>
        <w:rPr>
          <w:spacing w:val="26"/>
          <w:sz w:val="23"/>
        </w:rPr>
        <w:t xml:space="preserve"> </w:t>
      </w:r>
      <w:r>
        <w:rPr>
          <w:sz w:val="23"/>
        </w:rPr>
        <w:t>в</w:t>
      </w:r>
      <w:r>
        <w:rPr>
          <w:spacing w:val="36"/>
          <w:sz w:val="23"/>
        </w:rPr>
        <w:t xml:space="preserve"> </w:t>
      </w:r>
      <w:r>
        <w:rPr>
          <w:sz w:val="23"/>
        </w:rPr>
        <w:t>корне</w:t>
      </w:r>
      <w:r>
        <w:rPr>
          <w:spacing w:val="26"/>
          <w:sz w:val="23"/>
        </w:rPr>
        <w:t xml:space="preserve"> </w:t>
      </w:r>
      <w:r>
        <w:rPr>
          <w:spacing w:val="-2"/>
          <w:sz w:val="23"/>
        </w:rPr>
        <w:t>слова;</w:t>
      </w:r>
    </w:p>
    <w:p w:rsidR="002455F4" w:rsidRDefault="005B3EB1" w:rsidP="00A0448C">
      <w:pPr>
        <w:pStyle w:val="a4"/>
        <w:numPr>
          <w:ilvl w:val="0"/>
          <w:numId w:val="80"/>
        </w:numPr>
        <w:tabs>
          <w:tab w:val="left" w:pos="1934"/>
        </w:tabs>
        <w:spacing w:before="17"/>
        <w:ind w:left="1934" w:hanging="258"/>
        <w:rPr>
          <w:sz w:val="23"/>
        </w:rPr>
      </w:pPr>
      <w:r>
        <w:rPr>
          <w:w w:val="105"/>
          <w:sz w:val="23"/>
        </w:rPr>
        <w:t>парные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звонкие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глухие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согласные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корне</w:t>
      </w:r>
      <w:r>
        <w:rPr>
          <w:spacing w:val="-9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слова;</w:t>
      </w:r>
    </w:p>
    <w:p w:rsidR="002455F4" w:rsidRDefault="005B3EB1" w:rsidP="00A0448C">
      <w:pPr>
        <w:pStyle w:val="a4"/>
        <w:numPr>
          <w:ilvl w:val="0"/>
          <w:numId w:val="80"/>
        </w:numPr>
        <w:tabs>
          <w:tab w:val="left" w:pos="1962"/>
        </w:tabs>
        <w:spacing w:before="9" w:line="247" w:lineRule="auto"/>
        <w:ind w:left="1136" w:right="1108" w:firstLine="540"/>
        <w:rPr>
          <w:sz w:val="23"/>
        </w:rPr>
      </w:pPr>
      <w:r>
        <w:rPr>
          <w:w w:val="105"/>
          <w:sz w:val="23"/>
        </w:rPr>
        <w:t>непроверяемые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гласные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согласные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(перечень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слов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орфографическом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 xml:space="preserve">словаре </w:t>
      </w:r>
      <w:r>
        <w:rPr>
          <w:spacing w:val="-2"/>
          <w:w w:val="105"/>
          <w:sz w:val="23"/>
        </w:rPr>
        <w:t>учебника);</w:t>
      </w:r>
    </w:p>
    <w:p w:rsidR="002455F4" w:rsidRDefault="005B3EB1" w:rsidP="00A0448C">
      <w:pPr>
        <w:pStyle w:val="a4"/>
        <w:numPr>
          <w:ilvl w:val="0"/>
          <w:numId w:val="80"/>
        </w:numPr>
        <w:tabs>
          <w:tab w:val="left" w:pos="1941"/>
        </w:tabs>
        <w:spacing w:before="10" w:line="247" w:lineRule="auto"/>
        <w:ind w:left="1136" w:right="995" w:firstLine="540"/>
        <w:rPr>
          <w:sz w:val="23"/>
        </w:rPr>
      </w:pPr>
      <w:r>
        <w:rPr>
          <w:w w:val="105"/>
          <w:sz w:val="23"/>
        </w:rPr>
        <w:t>прописная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буква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именах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собственных: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имена,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фамилии,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отчества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людей,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клички животных, географические названия;</w:t>
      </w:r>
    </w:p>
    <w:p w:rsidR="002455F4" w:rsidRDefault="005B3EB1" w:rsidP="00A0448C">
      <w:pPr>
        <w:pStyle w:val="a4"/>
        <w:numPr>
          <w:ilvl w:val="0"/>
          <w:numId w:val="80"/>
        </w:numPr>
        <w:tabs>
          <w:tab w:val="left" w:pos="1934"/>
        </w:tabs>
        <w:spacing w:before="2"/>
        <w:ind w:left="1934" w:hanging="258"/>
        <w:rPr>
          <w:sz w:val="23"/>
        </w:rPr>
      </w:pPr>
      <w:r>
        <w:rPr>
          <w:sz w:val="23"/>
        </w:rPr>
        <w:t>раздельное</w:t>
      </w:r>
      <w:r>
        <w:rPr>
          <w:spacing w:val="22"/>
          <w:sz w:val="23"/>
        </w:rPr>
        <w:t xml:space="preserve"> </w:t>
      </w:r>
      <w:r>
        <w:rPr>
          <w:sz w:val="23"/>
        </w:rPr>
        <w:t>написание</w:t>
      </w:r>
      <w:r>
        <w:rPr>
          <w:spacing w:val="25"/>
          <w:sz w:val="23"/>
        </w:rPr>
        <w:t xml:space="preserve"> </w:t>
      </w:r>
      <w:r>
        <w:rPr>
          <w:sz w:val="23"/>
        </w:rPr>
        <w:t>предлогов</w:t>
      </w:r>
      <w:r>
        <w:rPr>
          <w:spacing w:val="34"/>
          <w:sz w:val="23"/>
        </w:rPr>
        <w:t xml:space="preserve"> </w:t>
      </w:r>
      <w:r>
        <w:rPr>
          <w:sz w:val="23"/>
        </w:rPr>
        <w:t>с</w:t>
      </w:r>
      <w:r>
        <w:rPr>
          <w:spacing w:val="20"/>
          <w:sz w:val="23"/>
        </w:rPr>
        <w:t xml:space="preserve"> </w:t>
      </w:r>
      <w:r>
        <w:rPr>
          <w:sz w:val="23"/>
        </w:rPr>
        <w:t>именами</w:t>
      </w:r>
      <w:r>
        <w:rPr>
          <w:spacing w:val="36"/>
          <w:sz w:val="23"/>
        </w:rPr>
        <w:t xml:space="preserve"> </w:t>
      </w:r>
      <w:r>
        <w:rPr>
          <w:spacing w:val="-2"/>
          <w:sz w:val="23"/>
        </w:rPr>
        <w:t>существительными.</w:t>
      </w:r>
    </w:p>
    <w:p w:rsidR="002455F4" w:rsidRDefault="005B3EB1" w:rsidP="00A0448C">
      <w:pPr>
        <w:pStyle w:val="a4"/>
        <w:numPr>
          <w:ilvl w:val="0"/>
          <w:numId w:val="81"/>
        </w:numPr>
        <w:tabs>
          <w:tab w:val="left" w:pos="1912"/>
        </w:tabs>
        <w:spacing w:before="17"/>
        <w:ind w:left="1912" w:hanging="236"/>
        <w:rPr>
          <w:sz w:val="23"/>
        </w:rPr>
      </w:pPr>
      <w:r>
        <w:rPr>
          <w:sz w:val="23"/>
        </w:rPr>
        <w:t>Развитие</w:t>
      </w:r>
      <w:r>
        <w:rPr>
          <w:spacing w:val="23"/>
          <w:sz w:val="23"/>
        </w:rPr>
        <w:t xml:space="preserve"> </w:t>
      </w:r>
      <w:r>
        <w:rPr>
          <w:spacing w:val="-2"/>
          <w:sz w:val="23"/>
        </w:rPr>
        <w:t>речи.</w:t>
      </w:r>
    </w:p>
    <w:p w:rsidR="002455F4" w:rsidRDefault="005B3EB1">
      <w:pPr>
        <w:pStyle w:val="a3"/>
        <w:spacing w:before="9" w:line="249" w:lineRule="auto"/>
        <w:ind w:right="850" w:firstLine="540"/>
      </w:pPr>
      <w:r>
        <w:rPr>
          <w:w w:val="105"/>
        </w:rPr>
        <w:t>Выбор</w:t>
      </w:r>
      <w:r>
        <w:rPr>
          <w:spacing w:val="-2"/>
          <w:w w:val="105"/>
        </w:rPr>
        <w:t xml:space="preserve"> </w:t>
      </w:r>
      <w:r>
        <w:rPr>
          <w:w w:val="105"/>
        </w:rPr>
        <w:t>языковых</w:t>
      </w:r>
      <w:r>
        <w:rPr>
          <w:spacing w:val="-2"/>
          <w:w w:val="105"/>
        </w:rPr>
        <w:t xml:space="preserve"> </w:t>
      </w:r>
      <w:r>
        <w:rPr>
          <w:w w:val="105"/>
        </w:rPr>
        <w:t>средств</w:t>
      </w:r>
      <w:r>
        <w:rPr>
          <w:spacing w:val="-3"/>
          <w:w w:val="105"/>
        </w:rPr>
        <w:t xml:space="preserve"> </w:t>
      </w:r>
      <w:r>
        <w:rPr>
          <w:w w:val="105"/>
        </w:rPr>
        <w:t>в соответствии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3"/>
          <w:w w:val="105"/>
        </w:rPr>
        <w:t xml:space="preserve"> </w:t>
      </w:r>
      <w:r>
        <w:rPr>
          <w:w w:val="105"/>
        </w:rPr>
        <w:t>целями</w:t>
      </w:r>
      <w:r>
        <w:rPr>
          <w:spacing w:val="-3"/>
          <w:w w:val="105"/>
        </w:rPr>
        <w:t xml:space="preserve"> </w:t>
      </w:r>
      <w:r>
        <w:rPr>
          <w:w w:val="105"/>
        </w:rPr>
        <w:t>и условиями устного</w:t>
      </w:r>
      <w:r>
        <w:rPr>
          <w:spacing w:val="-2"/>
          <w:w w:val="105"/>
        </w:rPr>
        <w:t xml:space="preserve"> </w:t>
      </w:r>
      <w:r>
        <w:rPr>
          <w:w w:val="105"/>
        </w:rPr>
        <w:t>общения для эффективного решения коммуникативной задачи (для ответа на заданный вопрос, для выражения собственного</w:t>
      </w:r>
      <w:r>
        <w:rPr>
          <w:spacing w:val="-4"/>
          <w:w w:val="105"/>
        </w:rPr>
        <w:t xml:space="preserve"> </w:t>
      </w:r>
      <w:r>
        <w:rPr>
          <w:w w:val="105"/>
        </w:rPr>
        <w:t>мнения). Умение</w:t>
      </w:r>
      <w:r>
        <w:rPr>
          <w:spacing w:val="-5"/>
          <w:w w:val="105"/>
        </w:rPr>
        <w:t xml:space="preserve"> </w:t>
      </w:r>
      <w:r>
        <w:rPr>
          <w:w w:val="105"/>
        </w:rPr>
        <w:t>вести разговор (начать,</w:t>
      </w:r>
      <w:r>
        <w:rPr>
          <w:spacing w:val="-2"/>
          <w:w w:val="105"/>
        </w:rPr>
        <w:t xml:space="preserve"> </w:t>
      </w:r>
      <w:r>
        <w:rPr>
          <w:w w:val="105"/>
        </w:rPr>
        <w:t>поддержать, закончить разговор, привлечь внимание). Практическое овладение диалогической формой речи. Соблюдение норм речевого этикета и орфоэпических норм в ситуациях учебного и бытового</w:t>
      </w:r>
      <w:r>
        <w:rPr>
          <w:spacing w:val="-3"/>
          <w:w w:val="105"/>
        </w:rPr>
        <w:t xml:space="preserve"> </w:t>
      </w:r>
      <w:r>
        <w:rPr>
          <w:w w:val="105"/>
        </w:rPr>
        <w:t>общения.</w:t>
      </w:r>
      <w:r>
        <w:rPr>
          <w:spacing w:val="-1"/>
          <w:w w:val="105"/>
        </w:rPr>
        <w:t xml:space="preserve"> </w:t>
      </w:r>
      <w:r>
        <w:rPr>
          <w:w w:val="105"/>
        </w:rPr>
        <w:t>Умение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договариваться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приходить к общему</w:t>
      </w:r>
      <w:r>
        <w:rPr>
          <w:spacing w:val="-3"/>
          <w:w w:val="105"/>
        </w:rPr>
        <w:t xml:space="preserve"> </w:t>
      </w:r>
      <w:r>
        <w:rPr>
          <w:w w:val="105"/>
        </w:rPr>
        <w:t>решению</w:t>
      </w:r>
      <w:r>
        <w:rPr>
          <w:spacing w:val="-4"/>
          <w:w w:val="105"/>
        </w:rPr>
        <w:t xml:space="preserve"> </w:t>
      </w:r>
      <w:r>
        <w:rPr>
          <w:w w:val="105"/>
        </w:rPr>
        <w:t>в совместной деятельности при проведении парной и групповой работы.</w:t>
      </w:r>
    </w:p>
    <w:p w:rsidR="002455F4" w:rsidRDefault="005B3EB1">
      <w:pPr>
        <w:pStyle w:val="a3"/>
        <w:spacing w:before="5" w:line="254" w:lineRule="auto"/>
        <w:ind w:right="847" w:firstLine="540"/>
      </w:pPr>
      <w:r>
        <w:t xml:space="preserve">Составление устного рассказа по репродукции картины по заданному плану, опорным </w:t>
      </w:r>
      <w:r>
        <w:rPr>
          <w:w w:val="105"/>
        </w:rPr>
        <w:t>словам. Составление устного рассказа по личным наблюдениям и вопросам.</w:t>
      </w:r>
    </w:p>
    <w:p w:rsidR="002455F4" w:rsidRDefault="005B3EB1">
      <w:pPr>
        <w:pStyle w:val="a3"/>
        <w:spacing w:line="249" w:lineRule="auto"/>
        <w:ind w:right="856" w:firstLine="540"/>
      </w:pPr>
      <w:r>
        <w:rPr>
          <w:w w:val="105"/>
        </w:rPr>
        <w:t>Текст. Признаки текста: смысловое единство предложений в тексте; последовательность предложений в тексте; выражение</w:t>
      </w:r>
      <w:r>
        <w:rPr>
          <w:spacing w:val="-4"/>
          <w:w w:val="105"/>
        </w:rPr>
        <w:t xml:space="preserve"> </w:t>
      </w:r>
      <w:r>
        <w:rPr>
          <w:w w:val="105"/>
        </w:rPr>
        <w:t>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2455F4" w:rsidRDefault="005B3EB1">
      <w:pPr>
        <w:pStyle w:val="a3"/>
        <w:spacing w:before="2" w:line="247" w:lineRule="auto"/>
        <w:ind w:right="866" w:firstLine="540"/>
      </w:pPr>
      <w:r>
        <w:rPr>
          <w:w w:val="105"/>
        </w:rPr>
        <w:t xml:space="preserve">Типы текстов: описание, повествование, рассуждение, их особенности (первичное </w:t>
      </w:r>
      <w:r>
        <w:rPr>
          <w:spacing w:val="-2"/>
          <w:w w:val="105"/>
        </w:rPr>
        <w:t>ознакомление).</w:t>
      </w:r>
    </w:p>
    <w:p w:rsidR="002455F4" w:rsidRDefault="005B3EB1">
      <w:pPr>
        <w:pStyle w:val="a3"/>
        <w:spacing w:before="2"/>
        <w:ind w:left="1676"/>
      </w:pPr>
      <w:r>
        <w:t>Поздравление</w:t>
      </w:r>
      <w:r>
        <w:rPr>
          <w:spacing w:val="2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поздравительная</w:t>
      </w:r>
      <w:r>
        <w:rPr>
          <w:spacing w:val="42"/>
        </w:rPr>
        <w:t xml:space="preserve"> </w:t>
      </w:r>
      <w:r>
        <w:rPr>
          <w:spacing w:val="-2"/>
        </w:rPr>
        <w:t>открытка.</w:t>
      </w:r>
    </w:p>
    <w:p w:rsidR="002455F4" w:rsidRDefault="005B3EB1">
      <w:pPr>
        <w:pStyle w:val="a3"/>
        <w:spacing w:before="17" w:line="247" w:lineRule="auto"/>
        <w:ind w:right="865" w:firstLine="540"/>
      </w:pPr>
      <w:r>
        <w:rPr>
          <w:w w:val="105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2455F4" w:rsidRDefault="005B3EB1">
      <w:pPr>
        <w:pStyle w:val="a3"/>
        <w:spacing w:before="11" w:line="249" w:lineRule="auto"/>
        <w:ind w:right="853" w:firstLine="540"/>
      </w:pPr>
      <w:r>
        <w:rPr>
          <w:w w:val="105"/>
        </w:rPr>
        <w:t xml:space="preserve">Подробное изложение повествовательного текста объемом 30 - 45 слов с опорой на </w:t>
      </w:r>
      <w:r>
        <w:rPr>
          <w:spacing w:val="-2"/>
          <w:w w:val="105"/>
        </w:rPr>
        <w:t>вопросы.</w:t>
      </w:r>
    </w:p>
    <w:p w:rsidR="002455F4" w:rsidRDefault="005B3EB1">
      <w:pPr>
        <w:pStyle w:val="a3"/>
        <w:spacing w:line="262" w:lineRule="exact"/>
      </w:pPr>
      <w:r>
        <w:t>Итоговые</w:t>
      </w:r>
      <w:r>
        <w:rPr>
          <w:spacing w:val="22"/>
        </w:rPr>
        <w:t xml:space="preserve"> </w:t>
      </w:r>
      <w:r>
        <w:rPr>
          <w:spacing w:val="-2"/>
        </w:rPr>
        <w:t>уроки</w:t>
      </w:r>
    </w:p>
    <w:p w:rsidR="002455F4" w:rsidRDefault="005B3EB1">
      <w:pPr>
        <w:pStyle w:val="a3"/>
        <w:spacing w:before="45" w:line="252" w:lineRule="auto"/>
        <w:ind w:right="848" w:firstLine="720"/>
      </w:pPr>
      <w:r>
        <w:rPr>
          <w:color w:val="181818"/>
          <w:w w:val="105"/>
        </w:rPr>
        <w:t>Учитывая особенности обучающихся с тяжёлыми нарушениями речи, отдельно выделяется раздел</w:t>
      </w:r>
      <w:r>
        <w:rPr>
          <w:color w:val="181818"/>
          <w:spacing w:val="-3"/>
          <w:w w:val="105"/>
        </w:rPr>
        <w:t xml:space="preserve"> </w:t>
      </w:r>
      <w:r>
        <w:rPr>
          <w:color w:val="181818"/>
          <w:w w:val="105"/>
        </w:rPr>
        <w:t>"Чистописание".</w:t>
      </w:r>
      <w:r>
        <w:rPr>
          <w:color w:val="181818"/>
          <w:spacing w:val="-2"/>
          <w:w w:val="105"/>
        </w:rPr>
        <w:t xml:space="preserve"> </w:t>
      </w:r>
      <w:r>
        <w:rPr>
          <w:color w:val="181818"/>
          <w:w w:val="105"/>
        </w:rPr>
        <w:t>На совершенствование</w:t>
      </w:r>
      <w:r>
        <w:rPr>
          <w:color w:val="181818"/>
          <w:spacing w:val="-4"/>
          <w:w w:val="105"/>
        </w:rPr>
        <w:t xml:space="preserve"> </w:t>
      </w:r>
      <w:r>
        <w:rPr>
          <w:color w:val="181818"/>
          <w:w w:val="105"/>
        </w:rPr>
        <w:t>каллиграфически правильного письма</w:t>
      </w:r>
      <w:r>
        <w:rPr>
          <w:color w:val="181818"/>
          <w:spacing w:val="40"/>
          <w:w w:val="105"/>
        </w:rPr>
        <w:t xml:space="preserve"> </w:t>
      </w:r>
      <w:r>
        <w:rPr>
          <w:color w:val="181818"/>
          <w:w w:val="105"/>
        </w:rPr>
        <w:t>в 2 классе отводится до</w:t>
      </w:r>
      <w:r>
        <w:rPr>
          <w:color w:val="181818"/>
          <w:spacing w:val="-1"/>
          <w:w w:val="105"/>
        </w:rPr>
        <w:t xml:space="preserve"> </w:t>
      </w:r>
      <w:r>
        <w:rPr>
          <w:color w:val="181818"/>
          <w:w w:val="105"/>
        </w:rPr>
        <w:t>10 минут</w:t>
      </w:r>
      <w:r>
        <w:rPr>
          <w:color w:val="181818"/>
          <w:spacing w:val="-1"/>
          <w:w w:val="105"/>
        </w:rPr>
        <w:t xml:space="preserve"> </w:t>
      </w:r>
      <w:r>
        <w:rPr>
          <w:color w:val="181818"/>
          <w:w w:val="105"/>
        </w:rPr>
        <w:t>на каждом уроке русского</w:t>
      </w:r>
      <w:r>
        <w:rPr>
          <w:color w:val="181818"/>
          <w:spacing w:val="-1"/>
          <w:w w:val="105"/>
        </w:rPr>
        <w:t xml:space="preserve"> </w:t>
      </w:r>
      <w:r>
        <w:rPr>
          <w:color w:val="181818"/>
          <w:w w:val="105"/>
        </w:rPr>
        <w:t>языка.</w:t>
      </w:r>
    </w:p>
    <w:p w:rsidR="002455F4" w:rsidRDefault="005B3EB1">
      <w:pPr>
        <w:pStyle w:val="1"/>
        <w:spacing w:before="254"/>
        <w:ind w:left="1856"/>
      </w:pPr>
      <w:r>
        <w:t>Планируемые</w:t>
      </w:r>
      <w:r>
        <w:rPr>
          <w:spacing w:val="50"/>
        </w:rPr>
        <w:t xml:space="preserve"> </w:t>
      </w:r>
      <w:r>
        <w:t>предметные</w:t>
      </w:r>
      <w:r>
        <w:rPr>
          <w:spacing w:val="36"/>
        </w:rPr>
        <w:t xml:space="preserve"> </w:t>
      </w:r>
      <w:r>
        <w:t>результаты</w:t>
      </w:r>
      <w:r>
        <w:rPr>
          <w:spacing w:val="37"/>
        </w:rPr>
        <w:t xml:space="preserve"> </w:t>
      </w:r>
      <w:r>
        <w:t>освоения</w:t>
      </w:r>
      <w:r>
        <w:rPr>
          <w:spacing w:val="34"/>
        </w:rPr>
        <w:t xml:space="preserve"> </w:t>
      </w:r>
      <w:r>
        <w:t>рабочей</w:t>
      </w:r>
      <w:r>
        <w:rPr>
          <w:spacing w:val="33"/>
        </w:rPr>
        <w:t xml:space="preserve"> </w:t>
      </w:r>
      <w:r>
        <w:rPr>
          <w:spacing w:val="-2"/>
        </w:rPr>
        <w:t>программы</w:t>
      </w:r>
    </w:p>
    <w:p w:rsidR="002455F4" w:rsidRDefault="005B3EB1">
      <w:pPr>
        <w:pStyle w:val="a3"/>
        <w:spacing w:before="2"/>
        <w:ind w:left="1676"/>
      </w:pPr>
      <w:r>
        <w:t>осознавать</w:t>
      </w:r>
      <w:r>
        <w:rPr>
          <w:spacing w:val="23"/>
        </w:rPr>
        <w:t xml:space="preserve"> </w:t>
      </w:r>
      <w:r>
        <w:t>язык</w:t>
      </w:r>
      <w:r>
        <w:rPr>
          <w:spacing w:val="21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основное</w:t>
      </w:r>
      <w:r>
        <w:rPr>
          <w:spacing w:val="27"/>
        </w:rPr>
        <w:t xml:space="preserve"> </w:t>
      </w:r>
      <w:r>
        <w:t>средство</w:t>
      </w:r>
      <w:r>
        <w:rPr>
          <w:spacing w:val="19"/>
        </w:rPr>
        <w:t xml:space="preserve"> </w:t>
      </w:r>
      <w:r>
        <w:rPr>
          <w:spacing w:val="-2"/>
        </w:rPr>
        <w:t>общения;</w:t>
      </w:r>
    </w:p>
    <w:p w:rsidR="002455F4" w:rsidRDefault="005B3EB1">
      <w:pPr>
        <w:pStyle w:val="a3"/>
        <w:spacing w:before="9" w:line="252" w:lineRule="auto"/>
        <w:ind w:right="844" w:firstLine="540"/>
      </w:pPr>
      <w:r>
        <w:rPr>
          <w:w w:val="105"/>
        </w:rPr>
        <w:t>характеризовать согласные звуки вне слова и в слове по заданным параметрам: согласный парный -</w:t>
      </w:r>
      <w:r>
        <w:rPr>
          <w:spacing w:val="-4"/>
          <w:w w:val="105"/>
        </w:rPr>
        <w:t xml:space="preserve"> </w:t>
      </w:r>
      <w:r>
        <w:rPr>
          <w:w w:val="105"/>
        </w:rPr>
        <w:t>непарный по твердости -</w:t>
      </w:r>
      <w:r>
        <w:rPr>
          <w:spacing w:val="-4"/>
          <w:w w:val="105"/>
        </w:rPr>
        <w:t xml:space="preserve"> </w:t>
      </w:r>
      <w:r>
        <w:rPr>
          <w:w w:val="105"/>
        </w:rPr>
        <w:t>мягкости; согласный парный -</w:t>
      </w:r>
      <w:r>
        <w:rPr>
          <w:spacing w:val="-4"/>
          <w:w w:val="105"/>
        </w:rPr>
        <w:t xml:space="preserve"> </w:t>
      </w:r>
      <w:r>
        <w:rPr>
          <w:w w:val="105"/>
        </w:rPr>
        <w:t>непарный по звонкости - глухости;</w:t>
      </w:r>
    </w:p>
    <w:p w:rsidR="002455F4" w:rsidRDefault="005B3EB1">
      <w:pPr>
        <w:pStyle w:val="a3"/>
        <w:spacing w:line="247" w:lineRule="auto"/>
        <w:ind w:right="854" w:firstLine="540"/>
      </w:pPr>
      <w:r>
        <w:rPr>
          <w:w w:val="105"/>
        </w:rPr>
        <w:t>определять количество слогов в слове (в том числе</w:t>
      </w:r>
      <w:r>
        <w:rPr>
          <w:spacing w:val="-5"/>
          <w:w w:val="105"/>
        </w:rPr>
        <w:t xml:space="preserve"> </w:t>
      </w:r>
      <w:r>
        <w:rPr>
          <w:w w:val="105"/>
        </w:rPr>
        <w:t>при стечении согласных);</w:t>
      </w:r>
      <w:r>
        <w:rPr>
          <w:spacing w:val="-2"/>
          <w:w w:val="105"/>
        </w:rPr>
        <w:t xml:space="preserve"> </w:t>
      </w:r>
      <w:r>
        <w:rPr>
          <w:w w:val="105"/>
        </w:rPr>
        <w:t>делить слово на слоги;</w:t>
      </w:r>
    </w:p>
    <w:p w:rsidR="002455F4" w:rsidRDefault="002455F4">
      <w:pPr>
        <w:pStyle w:val="a3"/>
        <w:spacing w:line="247" w:lineRule="auto"/>
        <w:sectPr w:rsidR="002455F4">
          <w:pgSz w:w="11910" w:h="16850"/>
          <w:pgMar w:top="1040" w:right="283" w:bottom="1200" w:left="283" w:header="0" w:footer="980" w:gutter="0"/>
          <w:cols w:space="720"/>
        </w:sectPr>
      </w:pPr>
    </w:p>
    <w:p w:rsidR="002455F4" w:rsidRDefault="005B3EB1">
      <w:pPr>
        <w:pStyle w:val="a3"/>
        <w:spacing w:before="84" w:line="247" w:lineRule="auto"/>
        <w:ind w:right="878" w:firstLine="540"/>
        <w:jc w:val="left"/>
      </w:pPr>
      <w:r>
        <w:rPr>
          <w:w w:val="105"/>
        </w:rPr>
        <w:lastRenderedPageBreak/>
        <w:t>устанавливать</w:t>
      </w:r>
      <w:r>
        <w:rPr>
          <w:spacing w:val="23"/>
          <w:w w:val="105"/>
        </w:rPr>
        <w:t xml:space="preserve"> </w:t>
      </w:r>
      <w:r>
        <w:rPr>
          <w:w w:val="105"/>
        </w:rPr>
        <w:t>соотношение звукового и буквенного состава, в том</w:t>
      </w:r>
      <w:r>
        <w:rPr>
          <w:spacing w:val="23"/>
          <w:w w:val="105"/>
        </w:rPr>
        <w:t xml:space="preserve"> </w:t>
      </w:r>
      <w:r>
        <w:rPr>
          <w:w w:val="105"/>
        </w:rPr>
        <w:t>числе с</w:t>
      </w:r>
      <w:r>
        <w:rPr>
          <w:spacing w:val="24"/>
          <w:w w:val="105"/>
        </w:rPr>
        <w:t xml:space="preserve"> </w:t>
      </w:r>
      <w:r>
        <w:rPr>
          <w:w w:val="105"/>
        </w:rPr>
        <w:t>учетом функций букв е, ё, ю, я;</w:t>
      </w:r>
    </w:p>
    <w:p w:rsidR="002455F4" w:rsidRDefault="005B3EB1">
      <w:pPr>
        <w:pStyle w:val="a3"/>
        <w:spacing w:before="10" w:line="247" w:lineRule="auto"/>
        <w:ind w:right="878" w:firstLine="540"/>
        <w:jc w:val="left"/>
      </w:pPr>
      <w:r>
        <w:rPr>
          <w:w w:val="105"/>
        </w:rPr>
        <w:t>обозначать</w:t>
      </w:r>
      <w:r>
        <w:rPr>
          <w:spacing w:val="31"/>
          <w:w w:val="105"/>
        </w:rPr>
        <w:t xml:space="preserve"> </w:t>
      </w:r>
      <w:r>
        <w:rPr>
          <w:w w:val="105"/>
        </w:rPr>
        <w:t>на</w:t>
      </w:r>
      <w:r>
        <w:rPr>
          <w:spacing w:val="32"/>
          <w:w w:val="105"/>
        </w:rPr>
        <w:t xml:space="preserve"> </w:t>
      </w:r>
      <w:r>
        <w:rPr>
          <w:w w:val="105"/>
        </w:rPr>
        <w:t>письме</w:t>
      </w:r>
      <w:r>
        <w:rPr>
          <w:spacing w:val="27"/>
          <w:w w:val="105"/>
        </w:rPr>
        <w:t xml:space="preserve"> </w:t>
      </w:r>
      <w:r>
        <w:rPr>
          <w:w w:val="105"/>
        </w:rPr>
        <w:t>мягкость</w:t>
      </w:r>
      <w:r>
        <w:rPr>
          <w:spacing w:val="30"/>
          <w:w w:val="105"/>
        </w:rPr>
        <w:t xml:space="preserve"> </w:t>
      </w:r>
      <w:r>
        <w:rPr>
          <w:w w:val="105"/>
        </w:rPr>
        <w:t>согласных</w:t>
      </w:r>
      <w:r>
        <w:rPr>
          <w:spacing w:val="27"/>
          <w:w w:val="105"/>
        </w:rPr>
        <w:t xml:space="preserve"> </w:t>
      </w:r>
      <w:r>
        <w:rPr>
          <w:w w:val="105"/>
        </w:rPr>
        <w:t>звуков</w:t>
      </w:r>
      <w:r>
        <w:rPr>
          <w:spacing w:val="32"/>
          <w:w w:val="105"/>
        </w:rPr>
        <w:t xml:space="preserve"> </w:t>
      </w:r>
      <w:r>
        <w:rPr>
          <w:w w:val="105"/>
        </w:rPr>
        <w:t>буквой</w:t>
      </w:r>
      <w:r>
        <w:rPr>
          <w:spacing w:val="32"/>
          <w:w w:val="105"/>
        </w:rPr>
        <w:t xml:space="preserve"> </w:t>
      </w:r>
      <w:r>
        <w:rPr>
          <w:w w:val="105"/>
        </w:rPr>
        <w:t>мягкий</w:t>
      </w:r>
      <w:r>
        <w:rPr>
          <w:spacing w:val="32"/>
          <w:w w:val="105"/>
        </w:rPr>
        <w:t xml:space="preserve"> </w:t>
      </w:r>
      <w:r>
        <w:rPr>
          <w:w w:val="105"/>
        </w:rPr>
        <w:t>знак</w:t>
      </w:r>
      <w:r>
        <w:rPr>
          <w:spacing w:val="30"/>
          <w:w w:val="105"/>
        </w:rPr>
        <w:t xml:space="preserve"> </w:t>
      </w:r>
      <w:r>
        <w:rPr>
          <w:w w:val="105"/>
        </w:rPr>
        <w:t>в</w:t>
      </w:r>
      <w:r>
        <w:rPr>
          <w:spacing w:val="32"/>
          <w:w w:val="105"/>
        </w:rPr>
        <w:t xml:space="preserve"> </w:t>
      </w:r>
      <w:r>
        <w:rPr>
          <w:w w:val="105"/>
        </w:rPr>
        <w:t xml:space="preserve">середине </w:t>
      </w:r>
      <w:r>
        <w:rPr>
          <w:spacing w:val="-2"/>
          <w:w w:val="105"/>
        </w:rPr>
        <w:t>слова;</w:t>
      </w:r>
    </w:p>
    <w:p w:rsidR="002455F4" w:rsidRDefault="005B3EB1">
      <w:pPr>
        <w:pStyle w:val="a3"/>
        <w:spacing w:before="2"/>
        <w:ind w:left="1676"/>
        <w:jc w:val="left"/>
      </w:pPr>
      <w:r>
        <w:t>находить</w:t>
      </w:r>
      <w:r>
        <w:rPr>
          <w:spacing w:val="40"/>
        </w:rPr>
        <w:t xml:space="preserve"> </w:t>
      </w:r>
      <w:r>
        <w:t>однокоренные</w:t>
      </w:r>
      <w:r>
        <w:rPr>
          <w:spacing w:val="35"/>
        </w:rPr>
        <w:t xml:space="preserve"> </w:t>
      </w:r>
      <w:r>
        <w:rPr>
          <w:spacing w:val="-2"/>
        </w:rPr>
        <w:t>слова;</w:t>
      </w:r>
    </w:p>
    <w:p w:rsidR="002455F4" w:rsidRDefault="005B3EB1">
      <w:pPr>
        <w:pStyle w:val="a3"/>
        <w:spacing w:before="17" w:line="249" w:lineRule="auto"/>
        <w:ind w:left="1676" w:right="4994"/>
        <w:jc w:val="left"/>
      </w:pPr>
      <w:r>
        <w:t xml:space="preserve">выделять в слове корень (простые случаи); </w:t>
      </w:r>
      <w:r>
        <w:rPr>
          <w:w w:val="105"/>
        </w:rPr>
        <w:t>выделять в слове окончание;</w:t>
      </w:r>
    </w:p>
    <w:p w:rsidR="002455F4" w:rsidRDefault="005B3EB1">
      <w:pPr>
        <w:pStyle w:val="a3"/>
        <w:spacing w:line="252" w:lineRule="auto"/>
        <w:ind w:right="859" w:firstLine="540"/>
      </w:pPr>
      <w:r>
        <w:rPr>
          <w:w w:val="105"/>
        </w:rPr>
        <w:t>выявлять в тексте случаи употребления многозначных</w:t>
      </w:r>
      <w:r>
        <w:rPr>
          <w:spacing w:val="-2"/>
          <w:w w:val="105"/>
        </w:rPr>
        <w:t xml:space="preserve"> </w:t>
      </w:r>
      <w:r>
        <w:rPr>
          <w:w w:val="105"/>
        </w:rPr>
        <w:t>слов,</w:t>
      </w:r>
      <w:r>
        <w:rPr>
          <w:spacing w:val="-1"/>
          <w:w w:val="105"/>
        </w:rPr>
        <w:t xml:space="preserve"> </w:t>
      </w:r>
      <w:r>
        <w:rPr>
          <w:w w:val="105"/>
        </w:rPr>
        <w:t>понимать их</w:t>
      </w:r>
      <w:r>
        <w:rPr>
          <w:spacing w:val="-2"/>
          <w:w w:val="105"/>
        </w:rPr>
        <w:t xml:space="preserve"> </w:t>
      </w:r>
      <w:r>
        <w:rPr>
          <w:w w:val="105"/>
        </w:rPr>
        <w:t>значения и уточнять значение по учебным словарям; случаи употребления синонимов и антонимов (без называния терминов);</w:t>
      </w:r>
    </w:p>
    <w:p w:rsidR="002455F4" w:rsidRDefault="005B3EB1">
      <w:pPr>
        <w:pStyle w:val="a3"/>
        <w:spacing w:line="260" w:lineRule="exact"/>
        <w:ind w:left="1676"/>
      </w:pPr>
      <w:r>
        <w:t>распознавать</w:t>
      </w:r>
      <w:r>
        <w:rPr>
          <w:spacing w:val="25"/>
        </w:rPr>
        <w:t xml:space="preserve"> </w:t>
      </w:r>
      <w:r>
        <w:t>слова,</w:t>
      </w:r>
      <w:r>
        <w:rPr>
          <w:spacing w:val="32"/>
        </w:rPr>
        <w:t xml:space="preserve"> </w:t>
      </w:r>
      <w:r>
        <w:t>отвечающие</w:t>
      </w:r>
      <w:r>
        <w:rPr>
          <w:spacing w:val="19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вопросы</w:t>
      </w:r>
      <w:r>
        <w:rPr>
          <w:spacing w:val="33"/>
        </w:rPr>
        <w:t xml:space="preserve"> </w:t>
      </w:r>
      <w:r>
        <w:t>"кто?",</w:t>
      </w:r>
      <w:r>
        <w:rPr>
          <w:spacing w:val="23"/>
        </w:rPr>
        <w:t xml:space="preserve"> </w:t>
      </w:r>
      <w:r>
        <w:rPr>
          <w:spacing w:val="-2"/>
        </w:rPr>
        <w:t>"что?";</w:t>
      </w:r>
    </w:p>
    <w:p w:rsidR="002455F4" w:rsidRDefault="005B3EB1">
      <w:pPr>
        <w:pStyle w:val="a3"/>
        <w:spacing w:before="13" w:line="249" w:lineRule="auto"/>
        <w:ind w:left="1676" w:right="878"/>
        <w:jc w:val="left"/>
      </w:pPr>
      <w:r>
        <w:rPr>
          <w:w w:val="105"/>
        </w:rPr>
        <w:t>распознавать слова, отвечающие на вопросы "что делать?", "что сделать?"; распознавать</w:t>
      </w:r>
      <w:r>
        <w:rPr>
          <w:spacing w:val="-10"/>
          <w:w w:val="105"/>
        </w:rPr>
        <w:t xml:space="preserve"> </w:t>
      </w:r>
      <w:r>
        <w:rPr>
          <w:w w:val="105"/>
        </w:rPr>
        <w:t>слова,</w:t>
      </w:r>
      <w:r>
        <w:rPr>
          <w:spacing w:val="-9"/>
          <w:w w:val="105"/>
        </w:rPr>
        <w:t xml:space="preserve"> </w:t>
      </w:r>
      <w:r>
        <w:rPr>
          <w:w w:val="105"/>
        </w:rPr>
        <w:t>отвечающие</w:t>
      </w:r>
      <w:r>
        <w:rPr>
          <w:spacing w:val="-16"/>
          <w:w w:val="105"/>
        </w:rPr>
        <w:t xml:space="preserve"> </w:t>
      </w:r>
      <w:r>
        <w:rPr>
          <w:w w:val="105"/>
        </w:rPr>
        <w:t>на</w:t>
      </w:r>
      <w:r>
        <w:rPr>
          <w:spacing w:val="-11"/>
          <w:w w:val="105"/>
        </w:rPr>
        <w:t xml:space="preserve"> </w:t>
      </w:r>
      <w:r>
        <w:rPr>
          <w:w w:val="105"/>
        </w:rPr>
        <w:t>вопросы</w:t>
      </w:r>
      <w:r>
        <w:rPr>
          <w:spacing w:val="-9"/>
          <w:w w:val="105"/>
        </w:rPr>
        <w:t xml:space="preserve"> </w:t>
      </w:r>
      <w:r>
        <w:rPr>
          <w:w w:val="105"/>
        </w:rPr>
        <w:t>"какой?",</w:t>
      </w:r>
      <w:r>
        <w:rPr>
          <w:spacing w:val="-9"/>
          <w:w w:val="105"/>
        </w:rPr>
        <w:t xml:space="preserve"> </w:t>
      </w:r>
      <w:r>
        <w:rPr>
          <w:w w:val="105"/>
        </w:rPr>
        <w:t>"какая?",</w:t>
      </w:r>
      <w:r>
        <w:rPr>
          <w:spacing w:val="-9"/>
          <w:w w:val="105"/>
        </w:rPr>
        <w:t xml:space="preserve"> </w:t>
      </w:r>
      <w:r>
        <w:rPr>
          <w:w w:val="105"/>
        </w:rPr>
        <w:t>"какое?",</w:t>
      </w:r>
      <w:r>
        <w:rPr>
          <w:spacing w:val="-9"/>
          <w:w w:val="105"/>
        </w:rPr>
        <w:t xml:space="preserve"> </w:t>
      </w:r>
      <w:r>
        <w:rPr>
          <w:w w:val="105"/>
        </w:rPr>
        <w:t>"какие?"; определять вид предложения по цели высказывания и по эмоциональной окраске; находить место орфограммы в слове и между словами на изученные</w:t>
      </w:r>
      <w:r>
        <w:rPr>
          <w:spacing w:val="-2"/>
          <w:w w:val="105"/>
        </w:rPr>
        <w:t xml:space="preserve"> </w:t>
      </w:r>
      <w:r>
        <w:rPr>
          <w:w w:val="105"/>
        </w:rPr>
        <w:t>правила; применять</w:t>
      </w:r>
      <w:r>
        <w:rPr>
          <w:spacing w:val="-12"/>
          <w:w w:val="105"/>
        </w:rPr>
        <w:t xml:space="preserve"> </w:t>
      </w:r>
      <w:r>
        <w:rPr>
          <w:w w:val="105"/>
        </w:rPr>
        <w:t>изученные</w:t>
      </w:r>
      <w:r>
        <w:rPr>
          <w:spacing w:val="-15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-3"/>
          <w:w w:val="105"/>
        </w:rPr>
        <w:t xml:space="preserve"> </w:t>
      </w:r>
      <w:r>
        <w:rPr>
          <w:w w:val="105"/>
        </w:rPr>
        <w:t>правописания,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том</w:t>
      </w:r>
      <w:r>
        <w:rPr>
          <w:spacing w:val="-11"/>
          <w:w w:val="105"/>
        </w:rPr>
        <w:t xml:space="preserve"> </w:t>
      </w:r>
      <w:r>
        <w:rPr>
          <w:w w:val="105"/>
        </w:rPr>
        <w:t>числе:</w:t>
      </w:r>
      <w:r>
        <w:rPr>
          <w:spacing w:val="-7"/>
          <w:w w:val="105"/>
        </w:rPr>
        <w:t xml:space="preserve"> </w:t>
      </w:r>
      <w:r>
        <w:rPr>
          <w:w w:val="105"/>
        </w:rPr>
        <w:t>сочетания</w:t>
      </w:r>
      <w:r>
        <w:rPr>
          <w:spacing w:val="-13"/>
          <w:w w:val="105"/>
        </w:rPr>
        <w:t xml:space="preserve"> </w:t>
      </w:r>
      <w:r>
        <w:rPr>
          <w:w w:val="105"/>
        </w:rPr>
        <w:t>чк,</w:t>
      </w:r>
      <w:r>
        <w:rPr>
          <w:spacing w:val="-14"/>
          <w:w w:val="105"/>
        </w:rPr>
        <w:t xml:space="preserve"> </w:t>
      </w:r>
      <w:r>
        <w:rPr>
          <w:w w:val="105"/>
        </w:rPr>
        <w:t>чн,</w:t>
      </w:r>
      <w:r>
        <w:rPr>
          <w:spacing w:val="-13"/>
          <w:w w:val="105"/>
        </w:rPr>
        <w:t xml:space="preserve"> </w:t>
      </w:r>
      <w:r>
        <w:rPr>
          <w:w w:val="105"/>
        </w:rPr>
        <w:t>чт;</w:t>
      </w:r>
      <w:r>
        <w:rPr>
          <w:spacing w:val="-7"/>
          <w:w w:val="105"/>
        </w:rPr>
        <w:t xml:space="preserve"> </w:t>
      </w:r>
      <w:r>
        <w:rPr>
          <w:w w:val="105"/>
        </w:rPr>
        <w:t>щн,</w:t>
      </w:r>
    </w:p>
    <w:p w:rsidR="002455F4" w:rsidRDefault="005B3EB1">
      <w:pPr>
        <w:pStyle w:val="a3"/>
        <w:spacing w:before="1" w:line="252" w:lineRule="auto"/>
        <w:ind w:right="857"/>
      </w:pPr>
      <w:r>
        <w:rPr>
          <w:w w:val="105"/>
        </w:rPr>
        <w:t>нч;</w:t>
      </w:r>
      <w:r>
        <w:rPr>
          <w:spacing w:val="-4"/>
          <w:w w:val="105"/>
        </w:rPr>
        <w:t xml:space="preserve"> </w:t>
      </w:r>
      <w:r>
        <w:rPr>
          <w:w w:val="105"/>
        </w:rPr>
        <w:t>проверяемые</w:t>
      </w:r>
      <w:r>
        <w:rPr>
          <w:spacing w:val="-7"/>
          <w:w w:val="105"/>
        </w:rPr>
        <w:t xml:space="preserve"> </w:t>
      </w:r>
      <w:r>
        <w:rPr>
          <w:w w:val="105"/>
        </w:rPr>
        <w:t>безударные</w:t>
      </w:r>
      <w:r>
        <w:rPr>
          <w:spacing w:val="-2"/>
          <w:w w:val="105"/>
        </w:rPr>
        <w:t xml:space="preserve"> </w:t>
      </w:r>
      <w:r>
        <w:rPr>
          <w:w w:val="105"/>
        </w:rPr>
        <w:t>гласные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корне</w:t>
      </w:r>
      <w:r>
        <w:rPr>
          <w:spacing w:val="-1"/>
          <w:w w:val="105"/>
        </w:rPr>
        <w:t xml:space="preserve"> </w:t>
      </w:r>
      <w:r>
        <w:rPr>
          <w:w w:val="105"/>
        </w:rPr>
        <w:t>слова;</w:t>
      </w:r>
      <w:r>
        <w:rPr>
          <w:spacing w:val="-4"/>
          <w:w w:val="105"/>
        </w:rPr>
        <w:t xml:space="preserve"> </w:t>
      </w:r>
      <w:r>
        <w:rPr>
          <w:w w:val="105"/>
        </w:rPr>
        <w:t>парные</w:t>
      </w:r>
      <w:r>
        <w:rPr>
          <w:spacing w:val="-7"/>
          <w:w w:val="105"/>
        </w:rPr>
        <w:t xml:space="preserve"> </w:t>
      </w:r>
      <w:r>
        <w:rPr>
          <w:w w:val="105"/>
        </w:rPr>
        <w:t>звонкие</w:t>
      </w:r>
      <w:r>
        <w:rPr>
          <w:spacing w:val="-7"/>
          <w:w w:val="105"/>
        </w:rPr>
        <w:t xml:space="preserve"> </w:t>
      </w:r>
      <w:r>
        <w:rPr>
          <w:w w:val="105"/>
        </w:rPr>
        <w:t>и глухие</w:t>
      </w:r>
      <w:r>
        <w:rPr>
          <w:spacing w:val="-1"/>
          <w:w w:val="105"/>
        </w:rPr>
        <w:t xml:space="preserve"> </w:t>
      </w:r>
      <w:r>
        <w:rPr>
          <w:w w:val="105"/>
        </w:rPr>
        <w:t>согласные</w:t>
      </w:r>
      <w:r>
        <w:rPr>
          <w:spacing w:val="-7"/>
          <w:w w:val="105"/>
        </w:rPr>
        <w:t xml:space="preserve"> </w:t>
      </w:r>
      <w:r>
        <w:rPr>
          <w:w w:val="105"/>
        </w:rPr>
        <w:t>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2455F4" w:rsidRDefault="005B3EB1">
      <w:pPr>
        <w:pStyle w:val="a3"/>
        <w:spacing w:line="247" w:lineRule="auto"/>
        <w:ind w:right="878" w:firstLine="540"/>
        <w:jc w:val="left"/>
      </w:pPr>
      <w:r>
        <w:rPr>
          <w:w w:val="105"/>
        </w:rPr>
        <w:t>правильно</w:t>
      </w:r>
      <w:r>
        <w:rPr>
          <w:spacing w:val="-16"/>
          <w:w w:val="105"/>
        </w:rPr>
        <w:t xml:space="preserve"> </w:t>
      </w:r>
      <w:r>
        <w:rPr>
          <w:w w:val="105"/>
        </w:rPr>
        <w:t>списывать</w:t>
      </w:r>
      <w:r>
        <w:rPr>
          <w:spacing w:val="-15"/>
          <w:w w:val="105"/>
        </w:rPr>
        <w:t xml:space="preserve"> </w:t>
      </w:r>
      <w:r>
        <w:rPr>
          <w:w w:val="105"/>
        </w:rPr>
        <w:t>(без</w:t>
      </w:r>
      <w:r>
        <w:rPr>
          <w:spacing w:val="-15"/>
          <w:w w:val="105"/>
        </w:rPr>
        <w:t xml:space="preserve"> </w:t>
      </w:r>
      <w:r>
        <w:rPr>
          <w:w w:val="105"/>
        </w:rPr>
        <w:t>пропусков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искажений</w:t>
      </w:r>
      <w:r>
        <w:rPr>
          <w:spacing w:val="-15"/>
          <w:w w:val="105"/>
        </w:rPr>
        <w:t xml:space="preserve"> </w:t>
      </w:r>
      <w:r>
        <w:rPr>
          <w:w w:val="105"/>
        </w:rPr>
        <w:t>букв)</w:t>
      </w:r>
      <w:r>
        <w:rPr>
          <w:spacing w:val="-15"/>
          <w:w w:val="105"/>
        </w:rPr>
        <w:t xml:space="preserve"> </w:t>
      </w:r>
      <w:r>
        <w:rPr>
          <w:w w:val="105"/>
        </w:rPr>
        <w:t>слова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предложения,</w:t>
      </w:r>
      <w:r>
        <w:rPr>
          <w:spacing w:val="-14"/>
          <w:w w:val="105"/>
        </w:rPr>
        <w:t xml:space="preserve"> </w:t>
      </w:r>
      <w:r>
        <w:rPr>
          <w:w w:val="105"/>
        </w:rPr>
        <w:t>тексты объемом не более 50 слов;</w:t>
      </w:r>
    </w:p>
    <w:p w:rsidR="002455F4" w:rsidRDefault="005B3EB1">
      <w:pPr>
        <w:pStyle w:val="a3"/>
        <w:spacing w:before="4" w:line="247" w:lineRule="auto"/>
        <w:ind w:right="878" w:firstLine="540"/>
        <w:jc w:val="left"/>
      </w:pPr>
      <w:r>
        <w:rPr>
          <w:w w:val="105"/>
        </w:rPr>
        <w:t>писать</w:t>
      </w:r>
      <w:r>
        <w:rPr>
          <w:spacing w:val="-12"/>
          <w:w w:val="105"/>
        </w:rPr>
        <w:t xml:space="preserve"> </w:t>
      </w:r>
      <w:r>
        <w:rPr>
          <w:w w:val="105"/>
        </w:rPr>
        <w:t>под</w:t>
      </w:r>
      <w:r>
        <w:rPr>
          <w:spacing w:val="-11"/>
          <w:w w:val="105"/>
        </w:rPr>
        <w:t xml:space="preserve"> </w:t>
      </w:r>
      <w:r>
        <w:rPr>
          <w:w w:val="105"/>
        </w:rPr>
        <w:t>диктовку</w:t>
      </w:r>
      <w:r>
        <w:rPr>
          <w:spacing w:val="-15"/>
          <w:w w:val="105"/>
        </w:rPr>
        <w:t xml:space="preserve"> </w:t>
      </w:r>
      <w:r>
        <w:rPr>
          <w:w w:val="105"/>
        </w:rPr>
        <w:t>(без</w:t>
      </w:r>
      <w:r>
        <w:rPr>
          <w:spacing w:val="-6"/>
          <w:w w:val="105"/>
        </w:rPr>
        <w:t xml:space="preserve"> </w:t>
      </w:r>
      <w:r>
        <w:rPr>
          <w:w w:val="105"/>
        </w:rPr>
        <w:t>пропусков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искажений</w:t>
      </w:r>
      <w:r>
        <w:rPr>
          <w:spacing w:val="-10"/>
          <w:w w:val="105"/>
        </w:rPr>
        <w:t xml:space="preserve"> </w:t>
      </w:r>
      <w:r>
        <w:rPr>
          <w:w w:val="105"/>
        </w:rPr>
        <w:t>букв)</w:t>
      </w:r>
      <w:r>
        <w:rPr>
          <w:spacing w:val="-6"/>
          <w:w w:val="105"/>
        </w:rPr>
        <w:t xml:space="preserve"> </w:t>
      </w:r>
      <w:r>
        <w:rPr>
          <w:w w:val="105"/>
        </w:rPr>
        <w:t>слова,</w:t>
      </w:r>
      <w:r>
        <w:rPr>
          <w:spacing w:val="-13"/>
          <w:w w:val="105"/>
        </w:rPr>
        <w:t xml:space="preserve"> </w:t>
      </w:r>
      <w:r>
        <w:rPr>
          <w:w w:val="105"/>
        </w:rPr>
        <w:t>предложения,</w:t>
      </w:r>
      <w:r>
        <w:rPr>
          <w:spacing w:val="-7"/>
          <w:w w:val="105"/>
        </w:rPr>
        <w:t xml:space="preserve"> </w:t>
      </w:r>
      <w:r>
        <w:rPr>
          <w:w w:val="105"/>
        </w:rPr>
        <w:t>тексты объемом не более 45 слов с учетом изученных правил правописания;</w:t>
      </w:r>
    </w:p>
    <w:p w:rsidR="002455F4" w:rsidRDefault="005B3EB1">
      <w:pPr>
        <w:pStyle w:val="a3"/>
        <w:spacing w:before="3"/>
        <w:ind w:left="1676"/>
        <w:jc w:val="left"/>
      </w:pPr>
      <w:r>
        <w:t>находить</w:t>
      </w:r>
      <w:r>
        <w:rPr>
          <w:spacing w:val="1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исправлять</w:t>
      </w:r>
      <w:r>
        <w:rPr>
          <w:spacing w:val="36"/>
        </w:rPr>
        <w:t xml:space="preserve"> </w:t>
      </w:r>
      <w:r>
        <w:t>ошибки</w:t>
      </w:r>
      <w:r>
        <w:rPr>
          <w:spacing w:val="2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изученные</w:t>
      </w:r>
      <w:r>
        <w:rPr>
          <w:spacing w:val="20"/>
        </w:rPr>
        <w:t xml:space="preserve"> </w:t>
      </w:r>
      <w:r>
        <w:t>правила,</w:t>
      </w:r>
      <w:r>
        <w:rPr>
          <w:spacing w:val="25"/>
        </w:rPr>
        <w:t xml:space="preserve"> </w:t>
      </w:r>
      <w:r>
        <w:rPr>
          <w:spacing w:val="-2"/>
        </w:rPr>
        <w:t>описки;</w:t>
      </w:r>
    </w:p>
    <w:p w:rsidR="002455F4" w:rsidRDefault="005B3EB1">
      <w:pPr>
        <w:pStyle w:val="a3"/>
        <w:spacing w:before="16" w:line="249" w:lineRule="auto"/>
        <w:ind w:left="1676" w:right="878"/>
        <w:jc w:val="left"/>
      </w:pPr>
      <w:r>
        <w:rPr>
          <w:w w:val="105"/>
        </w:rPr>
        <w:t>пользоваться толковым, орфографическим, орфоэпическим словарями учебника; строить</w:t>
      </w:r>
      <w:r>
        <w:rPr>
          <w:spacing w:val="-16"/>
          <w:w w:val="105"/>
        </w:rPr>
        <w:t xml:space="preserve"> </w:t>
      </w:r>
      <w:r>
        <w:rPr>
          <w:w w:val="105"/>
        </w:rPr>
        <w:t>устное</w:t>
      </w:r>
      <w:r>
        <w:rPr>
          <w:spacing w:val="-15"/>
          <w:w w:val="105"/>
        </w:rPr>
        <w:t xml:space="preserve"> </w:t>
      </w:r>
      <w:r>
        <w:rPr>
          <w:w w:val="105"/>
        </w:rPr>
        <w:t>диалогическое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монологическое</w:t>
      </w:r>
      <w:r>
        <w:rPr>
          <w:spacing w:val="-15"/>
          <w:w w:val="105"/>
        </w:rPr>
        <w:t xml:space="preserve"> </w:t>
      </w:r>
      <w:r>
        <w:rPr>
          <w:w w:val="105"/>
        </w:rPr>
        <w:t>высказывание</w:t>
      </w:r>
      <w:r>
        <w:rPr>
          <w:spacing w:val="-15"/>
          <w:w w:val="105"/>
        </w:rPr>
        <w:t xml:space="preserve"> </w:t>
      </w:r>
      <w:r>
        <w:rPr>
          <w:w w:val="105"/>
        </w:rPr>
        <w:t>(2</w:t>
      </w:r>
      <w:r>
        <w:rPr>
          <w:spacing w:val="-14"/>
          <w:w w:val="105"/>
        </w:rPr>
        <w:t xml:space="preserve"> </w:t>
      </w:r>
      <w:r>
        <w:rPr>
          <w:w w:val="105"/>
        </w:rPr>
        <w:t>-</w:t>
      </w:r>
      <w:r>
        <w:rPr>
          <w:spacing w:val="-18"/>
          <w:w w:val="105"/>
        </w:rPr>
        <w:t xml:space="preserve"> </w:t>
      </w:r>
      <w:r>
        <w:rPr>
          <w:w w:val="105"/>
        </w:rPr>
        <w:t>4</w:t>
      </w:r>
      <w:r>
        <w:rPr>
          <w:spacing w:val="-11"/>
          <w:w w:val="105"/>
        </w:rPr>
        <w:t xml:space="preserve"> </w:t>
      </w:r>
      <w:r>
        <w:rPr>
          <w:w w:val="105"/>
        </w:rPr>
        <w:t>предложения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на</w:t>
      </w:r>
    </w:p>
    <w:p w:rsidR="002455F4" w:rsidRDefault="005B3EB1">
      <w:pPr>
        <w:pStyle w:val="a3"/>
        <w:spacing w:line="254" w:lineRule="auto"/>
        <w:ind w:right="878"/>
        <w:jc w:val="left"/>
      </w:pPr>
      <w:r>
        <w:rPr>
          <w:w w:val="105"/>
        </w:rPr>
        <w:t>определенную</w:t>
      </w:r>
      <w:r>
        <w:rPr>
          <w:spacing w:val="-16"/>
          <w:w w:val="105"/>
        </w:rPr>
        <w:t xml:space="preserve"> </w:t>
      </w:r>
      <w:r>
        <w:rPr>
          <w:w w:val="105"/>
        </w:rPr>
        <w:t>тему,</w:t>
      </w:r>
      <w:r>
        <w:rPr>
          <w:spacing w:val="-15"/>
          <w:w w:val="105"/>
        </w:rPr>
        <w:t xml:space="preserve"> </w:t>
      </w:r>
      <w:r>
        <w:rPr>
          <w:w w:val="105"/>
        </w:rPr>
        <w:t>по</w:t>
      </w:r>
      <w:r>
        <w:rPr>
          <w:spacing w:val="-15"/>
          <w:w w:val="105"/>
        </w:rPr>
        <w:t xml:space="preserve"> </w:t>
      </w:r>
      <w:r>
        <w:rPr>
          <w:w w:val="105"/>
        </w:rPr>
        <w:t>наблюдениям)</w:t>
      </w:r>
      <w:r>
        <w:rPr>
          <w:spacing w:val="-15"/>
          <w:w w:val="105"/>
        </w:rPr>
        <w:t xml:space="preserve"> </w:t>
      </w:r>
      <w:r>
        <w:rPr>
          <w:w w:val="105"/>
        </w:rPr>
        <w:t>с</w:t>
      </w:r>
      <w:r>
        <w:rPr>
          <w:spacing w:val="-15"/>
          <w:w w:val="105"/>
        </w:rPr>
        <w:t xml:space="preserve"> </w:t>
      </w:r>
      <w:r>
        <w:rPr>
          <w:w w:val="105"/>
        </w:rPr>
        <w:t>соблюдением</w:t>
      </w:r>
      <w:r>
        <w:rPr>
          <w:spacing w:val="-12"/>
          <w:w w:val="105"/>
        </w:rPr>
        <w:t xml:space="preserve"> </w:t>
      </w:r>
      <w:r>
        <w:rPr>
          <w:w w:val="105"/>
        </w:rPr>
        <w:t>орфоэпических</w:t>
      </w:r>
      <w:r>
        <w:rPr>
          <w:spacing w:val="-15"/>
          <w:w w:val="105"/>
        </w:rPr>
        <w:t xml:space="preserve"> </w:t>
      </w:r>
      <w:r>
        <w:rPr>
          <w:w w:val="105"/>
        </w:rPr>
        <w:t>норм,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правильной </w:t>
      </w:r>
      <w:r>
        <w:rPr>
          <w:spacing w:val="-2"/>
          <w:w w:val="105"/>
        </w:rPr>
        <w:t>интонации;</w:t>
      </w:r>
    </w:p>
    <w:p w:rsidR="002455F4" w:rsidRDefault="005B3EB1">
      <w:pPr>
        <w:pStyle w:val="a3"/>
        <w:spacing w:line="249" w:lineRule="auto"/>
        <w:ind w:firstLine="540"/>
        <w:jc w:val="left"/>
      </w:pPr>
      <w:r>
        <w:rPr>
          <w:w w:val="105"/>
        </w:rPr>
        <w:t>формулировать</w:t>
      </w:r>
      <w:r>
        <w:rPr>
          <w:spacing w:val="29"/>
          <w:w w:val="105"/>
        </w:rPr>
        <w:t xml:space="preserve"> </w:t>
      </w:r>
      <w:r>
        <w:rPr>
          <w:w w:val="105"/>
        </w:rPr>
        <w:t>простые</w:t>
      </w:r>
      <w:r>
        <w:rPr>
          <w:spacing w:val="25"/>
          <w:w w:val="105"/>
        </w:rPr>
        <w:t xml:space="preserve"> </w:t>
      </w:r>
      <w:r>
        <w:rPr>
          <w:w w:val="105"/>
        </w:rPr>
        <w:t>выводы</w:t>
      </w:r>
      <w:r>
        <w:rPr>
          <w:spacing w:val="28"/>
          <w:w w:val="105"/>
        </w:rPr>
        <w:t xml:space="preserve"> </w:t>
      </w:r>
      <w:r>
        <w:rPr>
          <w:w w:val="105"/>
        </w:rPr>
        <w:t>на</w:t>
      </w:r>
      <w:r>
        <w:rPr>
          <w:spacing w:val="30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25"/>
          <w:w w:val="105"/>
        </w:rPr>
        <w:t xml:space="preserve"> </w:t>
      </w:r>
      <w:r>
        <w:rPr>
          <w:w w:val="105"/>
        </w:rPr>
        <w:t>прочитанного</w:t>
      </w:r>
      <w:r>
        <w:rPr>
          <w:spacing w:val="28"/>
          <w:w w:val="105"/>
        </w:rPr>
        <w:t xml:space="preserve"> </w:t>
      </w:r>
      <w:r>
        <w:rPr>
          <w:w w:val="105"/>
        </w:rPr>
        <w:t>(услышанного)</w:t>
      </w:r>
      <w:r>
        <w:rPr>
          <w:spacing w:val="36"/>
          <w:w w:val="105"/>
        </w:rPr>
        <w:t xml:space="preserve"> </w:t>
      </w:r>
      <w:r>
        <w:rPr>
          <w:w w:val="105"/>
        </w:rPr>
        <w:t>устно</w:t>
      </w:r>
      <w:r>
        <w:rPr>
          <w:spacing w:val="25"/>
          <w:w w:val="105"/>
        </w:rPr>
        <w:t xml:space="preserve"> </w:t>
      </w:r>
      <w:r>
        <w:rPr>
          <w:w w:val="105"/>
        </w:rPr>
        <w:t>и письменно (1 - 2 предложения);</w:t>
      </w:r>
    </w:p>
    <w:p w:rsidR="002455F4" w:rsidRDefault="005B3EB1">
      <w:pPr>
        <w:pStyle w:val="a3"/>
        <w:spacing w:line="247" w:lineRule="auto"/>
        <w:ind w:right="878" w:firstLine="540"/>
        <w:jc w:val="left"/>
      </w:pPr>
      <w:r>
        <w:rPr>
          <w:w w:val="105"/>
        </w:rPr>
        <w:t>составлять</w:t>
      </w:r>
      <w:r>
        <w:rPr>
          <w:spacing w:val="29"/>
          <w:w w:val="105"/>
        </w:rPr>
        <w:t xml:space="preserve"> </w:t>
      </w:r>
      <w:r>
        <w:rPr>
          <w:w w:val="105"/>
        </w:rPr>
        <w:t>предложения</w:t>
      </w:r>
      <w:r>
        <w:rPr>
          <w:spacing w:val="29"/>
          <w:w w:val="105"/>
        </w:rPr>
        <w:t xml:space="preserve"> </w:t>
      </w:r>
      <w:r>
        <w:rPr>
          <w:w w:val="105"/>
        </w:rPr>
        <w:t>из</w:t>
      </w:r>
      <w:r>
        <w:rPr>
          <w:spacing w:val="34"/>
          <w:w w:val="105"/>
        </w:rPr>
        <w:t xml:space="preserve"> </w:t>
      </w:r>
      <w:r>
        <w:rPr>
          <w:w w:val="105"/>
        </w:rPr>
        <w:t>слов,</w:t>
      </w:r>
      <w:r>
        <w:rPr>
          <w:spacing w:val="34"/>
          <w:w w:val="105"/>
        </w:rPr>
        <w:t xml:space="preserve"> </w:t>
      </w:r>
      <w:r>
        <w:rPr>
          <w:w w:val="105"/>
        </w:rPr>
        <w:t>устанавливая</w:t>
      </w:r>
      <w:r>
        <w:rPr>
          <w:spacing w:val="29"/>
          <w:w w:val="105"/>
        </w:rPr>
        <w:t xml:space="preserve"> </w:t>
      </w:r>
      <w:r>
        <w:rPr>
          <w:w w:val="105"/>
        </w:rPr>
        <w:t>между</w:t>
      </w:r>
      <w:r>
        <w:rPr>
          <w:spacing w:val="26"/>
          <w:w w:val="105"/>
        </w:rPr>
        <w:t xml:space="preserve"> </w:t>
      </w:r>
      <w:r>
        <w:rPr>
          <w:w w:val="105"/>
        </w:rPr>
        <w:t>ними</w:t>
      </w:r>
      <w:r>
        <w:rPr>
          <w:spacing w:val="31"/>
          <w:w w:val="105"/>
        </w:rPr>
        <w:t xml:space="preserve"> </w:t>
      </w:r>
      <w:r>
        <w:rPr>
          <w:w w:val="105"/>
        </w:rPr>
        <w:t>смысловую</w:t>
      </w:r>
      <w:r>
        <w:rPr>
          <w:spacing w:val="31"/>
          <w:w w:val="105"/>
        </w:rPr>
        <w:t xml:space="preserve"> </w:t>
      </w:r>
      <w:r>
        <w:rPr>
          <w:w w:val="105"/>
        </w:rPr>
        <w:t>связь</w:t>
      </w:r>
      <w:r>
        <w:rPr>
          <w:spacing w:val="28"/>
          <w:w w:val="105"/>
        </w:rPr>
        <w:t xml:space="preserve"> </w:t>
      </w:r>
      <w:r>
        <w:rPr>
          <w:w w:val="105"/>
        </w:rPr>
        <w:t xml:space="preserve">по </w:t>
      </w:r>
      <w:r>
        <w:rPr>
          <w:spacing w:val="-2"/>
          <w:w w:val="105"/>
        </w:rPr>
        <w:t>вопросам;</w:t>
      </w:r>
    </w:p>
    <w:p w:rsidR="002455F4" w:rsidRDefault="005B3EB1">
      <w:pPr>
        <w:pStyle w:val="a3"/>
        <w:spacing w:line="254" w:lineRule="auto"/>
        <w:ind w:left="1676" w:right="2022"/>
        <w:jc w:val="left"/>
      </w:pPr>
      <w:r>
        <w:rPr>
          <w:w w:val="105"/>
        </w:rPr>
        <w:t>определять</w:t>
      </w:r>
      <w:r>
        <w:rPr>
          <w:spacing w:val="-16"/>
          <w:w w:val="105"/>
        </w:rPr>
        <w:t xml:space="preserve"> </w:t>
      </w:r>
      <w:r>
        <w:rPr>
          <w:w w:val="105"/>
        </w:rPr>
        <w:t>тему</w:t>
      </w:r>
      <w:r>
        <w:rPr>
          <w:spacing w:val="-15"/>
          <w:w w:val="105"/>
        </w:rPr>
        <w:t xml:space="preserve"> </w:t>
      </w:r>
      <w:r>
        <w:rPr>
          <w:w w:val="105"/>
        </w:rPr>
        <w:t>текста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озаглавливать</w:t>
      </w:r>
      <w:r>
        <w:rPr>
          <w:spacing w:val="-15"/>
          <w:w w:val="105"/>
        </w:rPr>
        <w:t xml:space="preserve"> </w:t>
      </w:r>
      <w:r>
        <w:rPr>
          <w:w w:val="105"/>
        </w:rPr>
        <w:t>текст,</w:t>
      </w:r>
      <w:r>
        <w:rPr>
          <w:spacing w:val="-15"/>
          <w:w w:val="105"/>
        </w:rPr>
        <w:t xml:space="preserve"> </w:t>
      </w:r>
      <w:r>
        <w:rPr>
          <w:w w:val="105"/>
        </w:rPr>
        <w:t>отражая</w:t>
      </w:r>
      <w:r>
        <w:rPr>
          <w:spacing w:val="-15"/>
          <w:w w:val="105"/>
        </w:rPr>
        <w:t xml:space="preserve"> </w:t>
      </w:r>
      <w:r>
        <w:rPr>
          <w:w w:val="105"/>
        </w:rPr>
        <w:t>его</w:t>
      </w:r>
      <w:r>
        <w:rPr>
          <w:spacing w:val="-15"/>
          <w:w w:val="105"/>
        </w:rPr>
        <w:t xml:space="preserve"> </w:t>
      </w:r>
      <w:r>
        <w:rPr>
          <w:w w:val="105"/>
        </w:rPr>
        <w:t>тему; составлять текст из разрозненных предложений, частей текста;</w:t>
      </w:r>
    </w:p>
    <w:p w:rsidR="002455F4" w:rsidRDefault="005B3EB1">
      <w:pPr>
        <w:pStyle w:val="a3"/>
        <w:spacing w:line="247" w:lineRule="auto"/>
        <w:ind w:right="878" w:firstLine="540"/>
        <w:jc w:val="left"/>
      </w:pPr>
      <w:r>
        <w:t>коллективно писать подробное изложение повествовательного текста объемом 30</w:t>
      </w:r>
      <w:r>
        <w:rPr>
          <w:spacing w:val="40"/>
        </w:rPr>
        <w:t xml:space="preserve"> </w:t>
      </w:r>
      <w:r>
        <w:t>- 45</w:t>
      </w:r>
      <w:r>
        <w:rPr>
          <w:spacing w:val="40"/>
          <w:w w:val="105"/>
        </w:rPr>
        <w:t xml:space="preserve"> </w:t>
      </w:r>
      <w:r>
        <w:rPr>
          <w:w w:val="105"/>
        </w:rPr>
        <w:t>слов с опорой на вопросы;</w:t>
      </w:r>
    </w:p>
    <w:p w:rsidR="002455F4" w:rsidRDefault="005B3EB1">
      <w:pPr>
        <w:pStyle w:val="a3"/>
        <w:spacing w:before="2" w:line="249" w:lineRule="auto"/>
        <w:ind w:left="1676" w:right="3293"/>
        <w:jc w:val="left"/>
      </w:pPr>
      <w:r>
        <w:t xml:space="preserve">объяснять своими словами значение изученных понятий; </w:t>
      </w:r>
      <w:r>
        <w:rPr>
          <w:w w:val="105"/>
        </w:rPr>
        <w:t>использовать изученные понятия.</w:t>
      </w:r>
    </w:p>
    <w:p w:rsidR="002455F4" w:rsidRDefault="002455F4">
      <w:pPr>
        <w:pStyle w:val="a3"/>
        <w:spacing w:before="107"/>
        <w:ind w:left="0"/>
        <w:jc w:val="left"/>
      </w:pPr>
    </w:p>
    <w:p w:rsidR="002455F4" w:rsidRDefault="005B3EB1">
      <w:pPr>
        <w:pStyle w:val="1"/>
        <w:ind w:left="4046"/>
        <w:jc w:val="left"/>
      </w:pPr>
      <w:r>
        <w:rPr>
          <w:spacing w:val="4"/>
        </w:rPr>
        <w:t>Поурочно-тематическое</w:t>
      </w:r>
      <w:r>
        <w:rPr>
          <w:spacing w:val="2"/>
        </w:rP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1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7370"/>
        <w:gridCol w:w="1513"/>
      </w:tblGrid>
      <w:tr w:rsidR="002455F4">
        <w:trPr>
          <w:trHeight w:val="552"/>
        </w:trPr>
        <w:tc>
          <w:tcPr>
            <w:tcW w:w="663" w:type="dxa"/>
          </w:tcPr>
          <w:p w:rsidR="002455F4" w:rsidRDefault="005B3EB1">
            <w:pPr>
              <w:pStyle w:val="TableParagraph"/>
              <w:spacing w:before="0" w:line="270" w:lineRule="atLeast"/>
              <w:ind w:left="160" w:right="156" w:firstLine="5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51"/>
              <w:ind w:left="10" w:right="1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урока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0" w:line="270" w:lineRule="atLeast"/>
              <w:ind w:left="455" w:hanging="33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Количество </w:t>
            </w:r>
            <w:r>
              <w:rPr>
                <w:b/>
                <w:spacing w:val="-2"/>
                <w:w w:val="105"/>
                <w:sz w:val="23"/>
              </w:rPr>
              <w:t>часов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112" w:right="1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Знакомство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учебником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«Русский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язык».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речь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112" w:right="1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Наша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речь.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можно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узнать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речи?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spacing w:before="0"/>
              <w:ind w:left="112" w:right="1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Диалог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монолог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0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112" w:right="1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Наша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речь.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Проверка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знаний.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spacing w:before="0"/>
              <w:ind w:left="112" w:right="1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такое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текст?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текста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0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spacing w:before="0"/>
              <w:ind w:left="112" w:right="1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главная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мысль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текста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0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pgSz w:w="11910" w:h="16850"/>
          <w:pgMar w:top="1040" w:right="283" w:bottom="1346" w:left="283" w:header="0" w:footer="980" w:gutter="0"/>
          <w:cols w:space="720"/>
        </w:sectPr>
      </w:pPr>
    </w:p>
    <w:tbl>
      <w:tblPr>
        <w:tblStyle w:val="TableNormal"/>
        <w:tblW w:w="0" w:type="auto"/>
        <w:tblInd w:w="1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7370"/>
        <w:gridCol w:w="1513"/>
      </w:tblGrid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112" w:right="1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7.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Части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текста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112" w:right="1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Входной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диктант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«Повторение»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112" w:right="1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над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ошибками.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Предложение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единица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речи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Связь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предложении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Контрольное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списывание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Главные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члены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предложения.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Второстепенные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члены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предложения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Подлежащее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сказуемое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главные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члены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предложения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2"/>
                <w:sz w:val="23"/>
              </w:rPr>
              <w:t>Распространённые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2"/>
                <w:sz w:val="23"/>
              </w:rPr>
              <w:t>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2"/>
                <w:sz w:val="23"/>
              </w:rPr>
              <w:t>нераспространённые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предложения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Установление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предложении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4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речи.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Обучающее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сочинение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картине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И.С.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Остроухова</w:t>
            </w:r>
          </w:p>
          <w:p w:rsidR="002455F4" w:rsidRDefault="005B3EB1">
            <w:pPr>
              <w:pStyle w:val="TableParagraph"/>
              <w:spacing w:before="0" w:line="256" w:lineRule="exact"/>
              <w:rPr>
                <w:sz w:val="23"/>
              </w:rPr>
            </w:pPr>
            <w:r>
              <w:rPr>
                <w:sz w:val="23"/>
              </w:rPr>
              <w:t>«Золотая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осень»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spacing w:before="14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Контрольный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диктант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«Предложение»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над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ошибками.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Лексическое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значение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слова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Слово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общее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название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многих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однородных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предметов.</w:t>
            </w:r>
          </w:p>
          <w:p w:rsidR="002455F4" w:rsidRDefault="005B3EB1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группы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слов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Однозначные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многозначные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слова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Прямое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переносное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значение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слов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Синонимы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Антонимы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Синонимы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антонимы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(обобщение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знаний)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Контрольный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диктант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«Повторение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орфограмм»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над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ошибками.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Родственные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слова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Родственные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слова.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Однокоренные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слова.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Корень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слова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Корень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слова.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Однокоренные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слова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Корень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слова.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Однокоренные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слова.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Слог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минимальная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произносительная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единица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35.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Ударный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слог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36.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Ударный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слог.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37.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Перенос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одной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строки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другую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38.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Перенос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одной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строки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другую.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spacing w:before="14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39.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Проверочная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«Слова,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слова,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слова...»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40.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Контрольный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диктант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четверть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41.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над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ошибками.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буквы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42.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Русский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алфавит,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Азбука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43.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Использование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алфавита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работе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словарями.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44.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Заглавная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словах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45.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Гласные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звуки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46.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речи.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Обучающее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сочинение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серии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картинок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47.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над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ошибками.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Гласные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э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48.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слов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безударным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гласным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звуком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корне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type w:val="continuous"/>
          <w:pgSz w:w="11910" w:h="16850"/>
          <w:pgMar w:top="1100" w:right="283" w:bottom="1389" w:left="283" w:header="0" w:footer="980" w:gutter="0"/>
          <w:cols w:space="720"/>
        </w:sectPr>
      </w:pPr>
    </w:p>
    <w:tbl>
      <w:tblPr>
        <w:tblStyle w:val="TableNormal"/>
        <w:tblW w:w="0" w:type="auto"/>
        <w:tblInd w:w="1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7370"/>
        <w:gridCol w:w="1513"/>
      </w:tblGrid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49.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Правило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обозначения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буквой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безударного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гласного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звука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50.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Способы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проверки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написания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буквы,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обозначающей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безударный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гласный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корне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слова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51.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слов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безударным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гласным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звуком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корне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52.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Правописание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безударным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гласным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звуком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корне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слова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53.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Правописание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безударным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гласным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звуком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корне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слова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54.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Буквы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безударных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гласных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корня,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надо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запоминать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55.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словарных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слов.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56.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речи.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Обучающее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сочинение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репродукции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картины</w:t>
            </w:r>
          </w:p>
          <w:p w:rsidR="002455F4" w:rsidRDefault="005B3EB1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С.А.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Тутунова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«Зима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пришла.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Детство»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57.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Контрольный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диктант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«Безударные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гласные»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58.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ошибками,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допущенными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диктанте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сочинении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59.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Согласные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звуки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60.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Мягкий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согласный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[й’]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Й.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слоги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для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переноса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звуком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[й’]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61.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Мягкий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согласный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[й’]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Й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62.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Слова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удвоенными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согласными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63.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речи.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Составление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рассказа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репродукции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опорным</w:t>
            </w:r>
          </w:p>
          <w:p w:rsidR="002455F4" w:rsidRDefault="005B3EB1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словам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картины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А.С.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Степанова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«Лоси»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64.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ошибками,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допущенными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сочинении.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Подготовка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к</w:t>
            </w:r>
          </w:p>
          <w:p w:rsidR="002455F4" w:rsidRDefault="005B3EB1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выполнению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шутку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всерьёз»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65.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Твёрдые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мягкие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согласные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обозначения.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66.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Твёрдые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мягкие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согласные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обозначения.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spacing w:before="14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67.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Мягкий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знак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(ь)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показатель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мягкости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согласного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звука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письме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68.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мягкого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знака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конце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середине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слова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перед</w:t>
            </w:r>
          </w:p>
          <w:p w:rsidR="002455F4" w:rsidRDefault="005B3EB1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другими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согласными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69.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мягкого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знака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конце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середине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слова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перед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другими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согласными.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70.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Проверочная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«Согласные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звуки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буквы»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71.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над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ошибками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72.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Контрольный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диктант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полугодие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73.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Наши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проекты.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«Пишем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письмо»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74.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Звуки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буквы.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Обобщающий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урок.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75.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Буквосочетания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шипящими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звуками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76.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речи.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Обучающее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изложение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77.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темы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«Твёрдые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мягкие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согласные»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78.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Контрольный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диктант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«Твёрдые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мягкие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согласные»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79.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знаний.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ошибками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80.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Наши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проекты.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Рифма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81.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Буквосочетания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жи–ши,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ча–ща,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чу–щу.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82.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Буквосочетания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жи–ши,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ча–ща,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чу–щу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83.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Буквосочетания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жи–ши,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ча–ща,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чу–щу.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84.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Звонкие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глухие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согласные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звуки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85.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 w:line="274" w:lineRule="exact"/>
              <w:ind w:right="399"/>
              <w:rPr>
                <w:sz w:val="23"/>
              </w:rPr>
            </w:pPr>
            <w:r>
              <w:rPr>
                <w:sz w:val="23"/>
              </w:rPr>
              <w:t xml:space="preserve">Правописание слов с парным по глухости-звонкости согласным </w:t>
            </w:r>
            <w:r>
              <w:rPr>
                <w:w w:val="105"/>
                <w:sz w:val="23"/>
              </w:rPr>
              <w:t>звуком на конце слова или перед согласным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spacing w:before="14"/>
              <w:ind w:left="98" w:right="11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86.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Проверка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парных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согласных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корне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слова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type w:val="continuous"/>
          <w:pgSz w:w="11910" w:h="16850"/>
          <w:pgMar w:top="1100" w:right="283" w:bottom="1180" w:left="283" w:header="0" w:footer="980" w:gutter="0"/>
          <w:cols w:space="720"/>
        </w:sectPr>
      </w:pPr>
    </w:p>
    <w:tbl>
      <w:tblPr>
        <w:tblStyle w:val="TableNormal"/>
        <w:tblW w:w="0" w:type="auto"/>
        <w:tblInd w:w="1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7370"/>
        <w:gridCol w:w="1513"/>
      </w:tblGrid>
      <w:tr w:rsidR="002455F4">
        <w:trPr>
          <w:trHeight w:val="55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0" w:right="182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87.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 w:line="274" w:lineRule="exact"/>
              <w:rPr>
                <w:sz w:val="23"/>
              </w:rPr>
            </w:pPr>
            <w:r>
              <w:rPr>
                <w:sz w:val="23"/>
              </w:rPr>
              <w:t>Распознавание проверяемых и проверочных слов. Проверка парных</w:t>
            </w:r>
            <w:r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согласных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0" w:right="182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88.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Проверка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парных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согласных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0" w:right="182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89.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парных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звонких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глухих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согласных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конце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слова.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0" w:right="182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90.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парных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звонких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глухих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согласных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конце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слова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0" w:right="182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91.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парных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звонких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глухих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согласных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конце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слова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0" w:right="182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92.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парных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звонких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глухих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согласных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конце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слова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0" w:right="182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93.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 w:line="274" w:lineRule="exact"/>
              <w:ind w:right="399"/>
              <w:rPr>
                <w:sz w:val="23"/>
              </w:rPr>
            </w:pPr>
            <w:r>
              <w:rPr>
                <w:sz w:val="23"/>
              </w:rPr>
              <w:t xml:space="preserve">Проверочная работа по теме: «Правописание парных звонких и </w:t>
            </w:r>
            <w:r>
              <w:rPr>
                <w:w w:val="105"/>
                <w:sz w:val="23"/>
              </w:rPr>
              <w:t>глухих согласных на конце слова»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663" w:type="dxa"/>
          </w:tcPr>
          <w:p w:rsidR="002455F4" w:rsidRDefault="005B3EB1">
            <w:pPr>
              <w:pStyle w:val="TableParagraph"/>
              <w:ind w:left="0" w:right="182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94.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 w:line="274" w:lineRule="exact"/>
              <w:ind w:right="399"/>
              <w:rPr>
                <w:sz w:val="23"/>
              </w:rPr>
            </w:pPr>
            <w:r>
              <w:rPr>
                <w:sz w:val="23"/>
              </w:rPr>
              <w:t xml:space="preserve">Контрольный диктант по теме «Правописание парных звонких и </w:t>
            </w:r>
            <w:r>
              <w:rPr>
                <w:w w:val="105"/>
                <w:sz w:val="23"/>
              </w:rPr>
              <w:t>глухих согласных на конце слова»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5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spacing w:before="14"/>
              <w:ind w:left="0" w:right="182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95.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ошибками.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Обобщение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изученного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0" w:right="182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96.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Разделительный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мягкий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знак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r>
              <w:rPr>
                <w:i/>
                <w:sz w:val="23"/>
              </w:rPr>
              <w:t>ь</w:t>
            </w:r>
            <w:r>
              <w:rPr>
                <w:sz w:val="23"/>
              </w:rPr>
              <w:t>).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Правило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написания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словах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0" w:right="182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97.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слов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разделительным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мягким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знаком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0" w:right="182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98.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слов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разделительным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мягким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знаком.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663" w:type="dxa"/>
          </w:tcPr>
          <w:p w:rsidR="002455F4" w:rsidRDefault="005B3EB1">
            <w:pPr>
              <w:pStyle w:val="TableParagraph"/>
              <w:ind w:left="0" w:right="182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99.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Разделительный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мягкий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знак.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Обобщение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изученного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0" w:right="182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100.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Контрольное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списывание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грамматическим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заданием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663" w:type="dxa"/>
          </w:tcPr>
          <w:p w:rsidR="002455F4" w:rsidRDefault="005B3EB1">
            <w:pPr>
              <w:pStyle w:val="TableParagraph"/>
              <w:ind w:left="0" w:right="182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101.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Обучающее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сочинение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«Зимние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забавы»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0" w:right="182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102.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 w:line="274" w:lineRule="exact"/>
              <w:rPr>
                <w:sz w:val="23"/>
              </w:rPr>
            </w:pPr>
            <w:r>
              <w:rPr>
                <w:sz w:val="23"/>
              </w:rPr>
              <w:t xml:space="preserve">Проверочная работа по теме «Правописание слов с разделительным </w:t>
            </w:r>
            <w:r>
              <w:rPr>
                <w:w w:val="105"/>
                <w:sz w:val="23"/>
              </w:rPr>
              <w:t>мягким знаком»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0" w:right="182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103.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5"/>
              <w:rPr>
                <w:sz w:val="23"/>
              </w:rPr>
            </w:pPr>
            <w:r>
              <w:rPr>
                <w:sz w:val="23"/>
              </w:rPr>
              <w:t>Обобщение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изученного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5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0" w:right="182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104.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Части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речи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0" w:right="182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105.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Употребление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частей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тексте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663" w:type="dxa"/>
          </w:tcPr>
          <w:p w:rsidR="002455F4" w:rsidRDefault="005B3EB1">
            <w:pPr>
              <w:pStyle w:val="TableParagraph"/>
              <w:ind w:left="0" w:right="182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106.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 w:line="274" w:lineRule="exact"/>
              <w:ind w:right="399"/>
              <w:rPr>
                <w:sz w:val="23"/>
              </w:rPr>
            </w:pPr>
            <w:r>
              <w:rPr>
                <w:sz w:val="23"/>
              </w:rPr>
              <w:t xml:space="preserve">Имя существительное как часть речи: значение и употребление в </w:t>
            </w:r>
            <w:r>
              <w:rPr>
                <w:spacing w:val="-4"/>
                <w:w w:val="105"/>
                <w:sz w:val="23"/>
              </w:rPr>
              <w:t>речи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0" w:right="182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107.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Одушевлённые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неодушевлённые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имена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существительные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663" w:type="dxa"/>
          </w:tcPr>
          <w:p w:rsidR="002455F4" w:rsidRDefault="005B3EB1">
            <w:pPr>
              <w:pStyle w:val="TableParagraph"/>
              <w:ind w:left="0" w:right="182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108.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Собственные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нарицательные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имена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существительные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0" w:right="182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109.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собственных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имён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существительных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0" w:right="182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110.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собственных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имён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существительных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0" w:right="182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111.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собственных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имён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существительных.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Названия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клички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животных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663" w:type="dxa"/>
          </w:tcPr>
          <w:p w:rsidR="002455F4" w:rsidRDefault="005B3EB1">
            <w:pPr>
              <w:pStyle w:val="TableParagraph"/>
              <w:ind w:left="0" w:right="182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112.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собственных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имён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существительных.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Географические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названия.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663" w:type="dxa"/>
          </w:tcPr>
          <w:p w:rsidR="002455F4" w:rsidRDefault="005B3EB1">
            <w:pPr>
              <w:pStyle w:val="TableParagraph"/>
              <w:ind w:left="0" w:right="182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113.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Обучающее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изложение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0" w:right="182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114.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Обобщение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знаний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написании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слов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заглавной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буквы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663" w:type="dxa"/>
          </w:tcPr>
          <w:p w:rsidR="002455F4" w:rsidRDefault="005B3EB1">
            <w:pPr>
              <w:pStyle w:val="TableParagraph"/>
              <w:ind w:left="0" w:right="182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115.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Контрольный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диктант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«Обобщение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знаний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написании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слов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заглавной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буквы»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663" w:type="dxa"/>
          </w:tcPr>
          <w:p w:rsidR="002455F4" w:rsidRDefault="005B3EB1">
            <w:pPr>
              <w:pStyle w:val="TableParagraph"/>
              <w:ind w:left="0" w:right="182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116.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над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ошибками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0" w:right="182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117.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Единственное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множественное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число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имён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существительных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0" w:right="182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118.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Изменение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имён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существительных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числам.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0" w:right="182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119.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Единственное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множественное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число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имён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существительных.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0" w:right="182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120.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Обучающее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изложение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рассказу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А.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Мусатова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0" w:right="182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121.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Проверочная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«Имя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существительное»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0" w:right="182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122.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Контрольный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диктант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четверть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spacing w:before="14"/>
              <w:ind w:left="0" w:right="182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123.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над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ошибками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0" w:right="182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124.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Глагол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употребление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речи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type w:val="continuous"/>
          <w:pgSz w:w="11910" w:h="16850"/>
          <w:pgMar w:top="1100" w:right="283" w:bottom="1281" w:left="283" w:header="0" w:footer="980" w:gutter="0"/>
          <w:cols w:space="720"/>
        </w:sectPr>
      </w:pPr>
    </w:p>
    <w:tbl>
      <w:tblPr>
        <w:tblStyle w:val="TableNormal"/>
        <w:tblW w:w="0" w:type="auto"/>
        <w:tblInd w:w="1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7370"/>
        <w:gridCol w:w="1513"/>
      </w:tblGrid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lastRenderedPageBreak/>
              <w:t>125.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Значение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глаголов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речи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663" w:type="dxa"/>
          </w:tcPr>
          <w:p w:rsidR="002455F4" w:rsidRDefault="005B3EB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126.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Признаки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глагола.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речи.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Составление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рассказа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>репродукции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картины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художника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А.К.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Саврасова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«Грачи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прилетели»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127.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Единственное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множественное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число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глаголов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128.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Единственное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множественное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число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глаголов.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129.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частицы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i/>
                <w:sz w:val="23"/>
              </w:rPr>
              <w:t>не</w:t>
            </w:r>
            <w:r>
              <w:rPr>
                <w:i/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глаголами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130.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Обобщение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закрепление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знаний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«Глаголы».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131.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Текст-повествование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нём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глаголов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132.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Проверочная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«Глагол»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133.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Имя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прилагательное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часть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речи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spacing w:before="14"/>
              <w:ind w:left="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134.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Связь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имени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прилагательного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именем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существительным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135.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Прилагательные,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близкие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противоположные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значению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136.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Единственное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множественное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число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имён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прилагательных.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663" w:type="dxa"/>
          </w:tcPr>
          <w:p w:rsidR="002455F4" w:rsidRDefault="005B3EB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137.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Текст-описание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нём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имён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прилагательных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138.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Проверочная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«Имя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прилагательное»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139.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Предлог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речи.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предлогов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речи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140.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предлогов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именами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существительными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141.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предлогов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именами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существительными.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pacing w:val="2"/>
                <w:sz w:val="23"/>
              </w:rPr>
              <w:t>Восстановление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предложений.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142.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Проверочная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«Предлоги»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143.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Контрольный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диктант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«Предлог»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144.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над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ошибками.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145.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Местоимение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часть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речи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146.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Местоимение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часть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речи.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147.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Текст-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рассуждение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148.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Проверочная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«Местоимение»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149.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Контрольный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диктант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«Местоимение»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150.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над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ошибками.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словари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частями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речи!»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151.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Повторение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«Текст.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Типы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текстов»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663" w:type="dxa"/>
          </w:tcPr>
          <w:p w:rsidR="002455F4" w:rsidRDefault="005B3EB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152.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Обучающее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сочинение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картине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b/>
                <w:sz w:val="23"/>
              </w:rPr>
              <w:t>.</w:t>
            </w:r>
            <w:r>
              <w:rPr>
                <w:sz w:val="23"/>
              </w:rPr>
              <w:t>И.Шишкина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«Утро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сосновом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бору»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153.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66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«Предложение.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Диалог.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Члены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предложения.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Связь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предложении»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663" w:type="dxa"/>
          </w:tcPr>
          <w:p w:rsidR="002455F4" w:rsidRDefault="005B3EB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154.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«Предложение»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663" w:type="dxa"/>
          </w:tcPr>
          <w:p w:rsidR="002455F4" w:rsidRDefault="005B3EB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155.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 w:line="274" w:lineRule="exact"/>
              <w:rPr>
                <w:sz w:val="23"/>
              </w:rPr>
            </w:pPr>
            <w:r>
              <w:rPr>
                <w:w w:val="105"/>
                <w:sz w:val="23"/>
              </w:rPr>
              <w:t>Повторение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«Слово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лексическое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значение. Однокоренные слова»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156.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Повторение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«Части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речи»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157.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Повторение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«Части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речи»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158.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Итоговое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контрольное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списывание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159.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Повторение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«Звуки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буквы»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663" w:type="dxa"/>
          </w:tcPr>
          <w:p w:rsidR="002455F4" w:rsidRDefault="005B3EB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160.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«Правила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правописания»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161.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Контрольный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диктант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четверть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162.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«Мягкий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знак».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163.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Обобщение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знаний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изученных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правилах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правописания.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164.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Обобщение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знаний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изученных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правилах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правописания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type w:val="continuous"/>
          <w:pgSz w:w="11910" w:h="16850"/>
          <w:pgMar w:top="1100" w:right="283" w:bottom="1336" w:left="283" w:header="0" w:footer="980" w:gutter="0"/>
          <w:cols w:space="720"/>
        </w:sectPr>
      </w:pPr>
    </w:p>
    <w:tbl>
      <w:tblPr>
        <w:tblStyle w:val="TableNormal"/>
        <w:tblW w:w="0" w:type="auto"/>
        <w:tblInd w:w="1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7370"/>
        <w:gridCol w:w="1513"/>
      </w:tblGrid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lastRenderedPageBreak/>
              <w:t>165.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Итоговый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контрольный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диктант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166.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над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ошибками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167.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Обобщение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знаний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изученному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курсе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русского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языка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663" w:type="dxa"/>
          </w:tcPr>
          <w:p w:rsidR="002455F4" w:rsidRDefault="005B3EB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168.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Чему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научились?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нового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узнали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курсе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русского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языка?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663" w:type="dxa"/>
          </w:tcPr>
          <w:p w:rsidR="002455F4" w:rsidRDefault="005B3EB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169.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28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изученного.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28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663" w:type="dxa"/>
          </w:tcPr>
          <w:p w:rsidR="002455F4" w:rsidRDefault="005B3EB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170.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36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изученного.</w:t>
            </w:r>
          </w:p>
        </w:tc>
        <w:tc>
          <w:tcPr>
            <w:tcW w:w="1513" w:type="dxa"/>
          </w:tcPr>
          <w:p w:rsidR="002455F4" w:rsidRDefault="005B3EB1">
            <w:pPr>
              <w:pStyle w:val="TableParagraph"/>
              <w:spacing w:before="36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a3"/>
        <w:spacing w:before="54"/>
        <w:ind w:left="0"/>
        <w:jc w:val="left"/>
        <w:rPr>
          <w:b/>
        </w:rPr>
      </w:pPr>
    </w:p>
    <w:p w:rsidR="002455F4" w:rsidRDefault="005B3EB1">
      <w:pPr>
        <w:ind w:left="5437"/>
        <w:jc w:val="both"/>
        <w:rPr>
          <w:b/>
          <w:i/>
          <w:sz w:val="23"/>
        </w:rPr>
      </w:pPr>
      <w:r>
        <w:rPr>
          <w:b/>
          <w:i/>
          <w:w w:val="105"/>
          <w:sz w:val="23"/>
        </w:rPr>
        <w:t>3</w:t>
      </w:r>
      <w:r>
        <w:rPr>
          <w:b/>
          <w:i/>
          <w:spacing w:val="-3"/>
          <w:w w:val="105"/>
          <w:sz w:val="23"/>
        </w:rPr>
        <w:t xml:space="preserve"> </w:t>
      </w:r>
      <w:r>
        <w:rPr>
          <w:b/>
          <w:i/>
          <w:spacing w:val="-2"/>
          <w:w w:val="105"/>
          <w:sz w:val="23"/>
        </w:rPr>
        <w:t>класс</w:t>
      </w:r>
    </w:p>
    <w:p w:rsidR="002455F4" w:rsidRDefault="005B3EB1">
      <w:pPr>
        <w:pStyle w:val="1"/>
        <w:spacing w:before="9" w:line="249" w:lineRule="auto"/>
        <w:ind w:left="1676" w:right="3811" w:firstLine="2442"/>
      </w:pPr>
      <w:r>
        <w:t xml:space="preserve">Содержание учебного предмета </w:t>
      </w:r>
      <w:r>
        <w:rPr>
          <w:w w:val="105"/>
        </w:rPr>
        <w:t>Сведения о русском языке.</w:t>
      </w:r>
    </w:p>
    <w:p w:rsidR="002455F4" w:rsidRDefault="005B3EB1">
      <w:pPr>
        <w:pStyle w:val="a3"/>
        <w:spacing w:line="247" w:lineRule="auto"/>
        <w:ind w:right="848" w:firstLine="540"/>
      </w:pPr>
      <w:r>
        <w:rPr>
          <w:w w:val="105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2455F4" w:rsidRDefault="005B3EB1">
      <w:pPr>
        <w:pStyle w:val="1"/>
        <w:ind w:left="1734"/>
        <w:rPr>
          <w:b w:val="0"/>
        </w:rPr>
      </w:pPr>
      <w:bookmarkStart w:id="53" w:name="Фонетика_и_графика."/>
      <w:bookmarkEnd w:id="53"/>
      <w:r>
        <w:t>Фонетика</w:t>
      </w:r>
      <w:r>
        <w:rPr>
          <w:spacing w:val="20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2"/>
        </w:rPr>
        <w:t>графика</w:t>
      </w:r>
      <w:r>
        <w:rPr>
          <w:b w:val="0"/>
          <w:spacing w:val="-2"/>
        </w:rPr>
        <w:t>.</w:t>
      </w:r>
    </w:p>
    <w:p w:rsidR="002455F4" w:rsidRDefault="005B3EB1">
      <w:pPr>
        <w:pStyle w:val="a3"/>
        <w:spacing w:before="17" w:line="249" w:lineRule="auto"/>
        <w:ind w:right="854" w:firstLine="540"/>
      </w:pPr>
      <w:r>
        <w:rPr>
          <w:w w:val="105"/>
        </w:rPr>
        <w:t>Звуки</w:t>
      </w:r>
      <w:r>
        <w:rPr>
          <w:spacing w:val="-3"/>
          <w:w w:val="105"/>
        </w:rPr>
        <w:t xml:space="preserve"> </w:t>
      </w:r>
      <w:r>
        <w:rPr>
          <w:w w:val="105"/>
        </w:rPr>
        <w:t>русского</w:t>
      </w:r>
      <w:r>
        <w:rPr>
          <w:spacing w:val="-8"/>
          <w:w w:val="105"/>
        </w:rPr>
        <w:t xml:space="preserve"> </w:t>
      </w:r>
      <w:r>
        <w:rPr>
          <w:w w:val="105"/>
        </w:rPr>
        <w:t>языка:</w:t>
      </w:r>
      <w:r>
        <w:rPr>
          <w:spacing w:val="-6"/>
          <w:w w:val="105"/>
        </w:rPr>
        <w:t xml:space="preserve"> </w:t>
      </w:r>
      <w:r>
        <w:rPr>
          <w:w w:val="105"/>
        </w:rPr>
        <w:t>гласный-согласный,</w:t>
      </w:r>
      <w:r>
        <w:rPr>
          <w:spacing w:val="-7"/>
          <w:w w:val="105"/>
        </w:rPr>
        <w:t xml:space="preserve"> </w:t>
      </w:r>
      <w:r>
        <w:rPr>
          <w:w w:val="105"/>
        </w:rPr>
        <w:t>гласный</w:t>
      </w:r>
      <w:r>
        <w:rPr>
          <w:spacing w:val="-3"/>
          <w:w w:val="105"/>
        </w:rPr>
        <w:t xml:space="preserve"> </w:t>
      </w:r>
      <w:r>
        <w:rPr>
          <w:w w:val="105"/>
        </w:rPr>
        <w:t>ударный-безударный,</w:t>
      </w:r>
      <w:r>
        <w:rPr>
          <w:spacing w:val="-7"/>
          <w:w w:val="105"/>
        </w:rPr>
        <w:t xml:space="preserve"> </w:t>
      </w:r>
      <w:r>
        <w:rPr>
          <w:w w:val="105"/>
        </w:rPr>
        <w:t>согласный твердый-мягкий, парный-непарный, согласный глухой-звонкий, парный-непарный; функции разделительных мягкого и твердого знаков, условия использования на письме разделительных мягкого и твердого знаков (повторение изученного).</w:t>
      </w:r>
    </w:p>
    <w:p w:rsidR="002455F4" w:rsidRDefault="005B3EB1">
      <w:pPr>
        <w:pStyle w:val="a3"/>
        <w:spacing w:before="2" w:line="247" w:lineRule="auto"/>
        <w:ind w:right="865" w:firstLine="540"/>
      </w:pPr>
      <w:r>
        <w:rPr>
          <w:w w:val="105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2455F4" w:rsidRDefault="005B3EB1">
      <w:pPr>
        <w:pStyle w:val="a3"/>
        <w:spacing w:before="10"/>
        <w:ind w:left="1676"/>
        <w:jc w:val="left"/>
      </w:pPr>
      <w:r>
        <w:t>Использование</w:t>
      </w:r>
      <w:r>
        <w:rPr>
          <w:spacing w:val="14"/>
        </w:rPr>
        <w:t xml:space="preserve"> </w:t>
      </w:r>
      <w:r>
        <w:t>алфавита</w:t>
      </w:r>
      <w:r>
        <w:rPr>
          <w:spacing w:val="34"/>
        </w:rPr>
        <w:t xml:space="preserve"> </w:t>
      </w:r>
      <w:r>
        <w:t>при</w:t>
      </w:r>
      <w:r>
        <w:rPr>
          <w:spacing w:val="42"/>
        </w:rPr>
        <w:t xml:space="preserve"> </w:t>
      </w:r>
      <w:r>
        <w:t>работе</w:t>
      </w:r>
      <w:r>
        <w:rPr>
          <w:spacing w:val="33"/>
        </w:rPr>
        <w:t xml:space="preserve"> </w:t>
      </w:r>
      <w:r>
        <w:t>со</w:t>
      </w:r>
      <w:r>
        <w:rPr>
          <w:spacing w:val="21"/>
        </w:rPr>
        <w:t xml:space="preserve"> </w:t>
      </w:r>
      <w:r>
        <w:t>словарями,</w:t>
      </w:r>
      <w:r>
        <w:rPr>
          <w:spacing w:val="39"/>
        </w:rPr>
        <w:t xml:space="preserve"> </w:t>
      </w:r>
      <w:r>
        <w:t>справочниками,</w:t>
      </w:r>
      <w:r>
        <w:rPr>
          <w:spacing w:val="29"/>
        </w:rPr>
        <w:t xml:space="preserve"> </w:t>
      </w:r>
      <w:r>
        <w:rPr>
          <w:spacing w:val="-2"/>
        </w:rPr>
        <w:t>каталогами.</w:t>
      </w:r>
    </w:p>
    <w:p w:rsidR="002455F4" w:rsidRDefault="005B3EB1">
      <w:pPr>
        <w:pStyle w:val="1"/>
        <w:spacing w:before="9"/>
        <w:ind w:left="1734"/>
        <w:jc w:val="left"/>
        <w:rPr>
          <w:b w:val="0"/>
        </w:rPr>
      </w:pPr>
      <w:bookmarkStart w:id="54" w:name="Орфоэпия."/>
      <w:bookmarkEnd w:id="54"/>
      <w:r>
        <w:rPr>
          <w:spacing w:val="-2"/>
          <w:w w:val="105"/>
        </w:rPr>
        <w:t>Орфоэпия</w:t>
      </w:r>
      <w:r>
        <w:rPr>
          <w:b w:val="0"/>
          <w:spacing w:val="-2"/>
          <w:w w:val="105"/>
        </w:rPr>
        <w:t>.</w:t>
      </w:r>
    </w:p>
    <w:p w:rsidR="002455F4" w:rsidRDefault="005B3EB1">
      <w:pPr>
        <w:pStyle w:val="a3"/>
        <w:spacing w:before="9" w:line="252" w:lineRule="auto"/>
        <w:ind w:right="841" w:firstLine="540"/>
      </w:pPr>
      <w:r>
        <w:rPr>
          <w:w w:val="105"/>
        </w:rPr>
        <w:t>Нормы</w:t>
      </w:r>
      <w:r>
        <w:rPr>
          <w:spacing w:val="-9"/>
          <w:w w:val="105"/>
        </w:rPr>
        <w:t xml:space="preserve"> </w:t>
      </w:r>
      <w:r>
        <w:rPr>
          <w:w w:val="105"/>
        </w:rPr>
        <w:t>произношения</w:t>
      </w:r>
      <w:r>
        <w:rPr>
          <w:spacing w:val="-6"/>
          <w:w w:val="105"/>
        </w:rPr>
        <w:t xml:space="preserve"> </w:t>
      </w:r>
      <w:r>
        <w:rPr>
          <w:w w:val="105"/>
        </w:rPr>
        <w:t>звуков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сочетаний</w:t>
      </w:r>
      <w:r>
        <w:rPr>
          <w:spacing w:val="-5"/>
          <w:w w:val="105"/>
        </w:rPr>
        <w:t xml:space="preserve"> </w:t>
      </w:r>
      <w:r>
        <w:rPr>
          <w:w w:val="105"/>
        </w:rPr>
        <w:t>звуков;</w:t>
      </w:r>
      <w:r>
        <w:rPr>
          <w:spacing w:val="-8"/>
          <w:w w:val="105"/>
        </w:rPr>
        <w:t xml:space="preserve"> </w:t>
      </w:r>
      <w:r>
        <w:rPr>
          <w:w w:val="105"/>
        </w:rPr>
        <w:t>ударение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словах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-5"/>
          <w:w w:val="105"/>
        </w:rPr>
        <w:t xml:space="preserve"> </w:t>
      </w:r>
      <w:r>
        <w:rPr>
          <w:w w:val="105"/>
        </w:rPr>
        <w:t>с нормами современного русского литературного языка (на ограниченном перечне слов, отрабатываемом в учебнике).</w:t>
      </w:r>
    </w:p>
    <w:p w:rsidR="002455F4" w:rsidRDefault="005B3EB1">
      <w:pPr>
        <w:pStyle w:val="a3"/>
        <w:spacing w:line="259" w:lineRule="exact"/>
        <w:ind w:left="1676"/>
      </w:pPr>
      <w:r>
        <w:t>Использование</w:t>
      </w:r>
      <w:r>
        <w:rPr>
          <w:spacing w:val="35"/>
        </w:rPr>
        <w:t xml:space="preserve"> </w:t>
      </w:r>
      <w:r>
        <w:t>орфоэпического</w:t>
      </w:r>
      <w:r>
        <w:rPr>
          <w:spacing w:val="47"/>
        </w:rPr>
        <w:t xml:space="preserve"> </w:t>
      </w:r>
      <w:r>
        <w:t>словаря</w:t>
      </w:r>
      <w:r>
        <w:rPr>
          <w:spacing w:val="23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решения</w:t>
      </w:r>
      <w:r>
        <w:rPr>
          <w:spacing w:val="26"/>
        </w:rPr>
        <w:t xml:space="preserve"> </w:t>
      </w:r>
      <w:r>
        <w:t>практических</w:t>
      </w:r>
      <w:r>
        <w:rPr>
          <w:spacing w:val="35"/>
        </w:rPr>
        <w:t xml:space="preserve"> </w:t>
      </w:r>
      <w:r>
        <w:rPr>
          <w:spacing w:val="-2"/>
        </w:rPr>
        <w:t>задач.</w:t>
      </w:r>
    </w:p>
    <w:p w:rsidR="002455F4" w:rsidRDefault="005B3EB1">
      <w:pPr>
        <w:pStyle w:val="1"/>
        <w:spacing w:before="17"/>
        <w:ind w:left="1676"/>
        <w:jc w:val="left"/>
      </w:pPr>
      <w:bookmarkStart w:id="55" w:name="Лексика."/>
      <w:bookmarkEnd w:id="55"/>
      <w:r>
        <w:rPr>
          <w:spacing w:val="-2"/>
          <w:w w:val="105"/>
        </w:rPr>
        <w:t>Лексика.</w:t>
      </w:r>
    </w:p>
    <w:p w:rsidR="002455F4" w:rsidRDefault="005B3EB1">
      <w:pPr>
        <w:pStyle w:val="a3"/>
        <w:spacing w:before="9"/>
        <w:ind w:left="1676"/>
        <w:jc w:val="left"/>
      </w:pPr>
      <w:r>
        <w:t>Повторение:</w:t>
      </w:r>
      <w:r>
        <w:rPr>
          <w:spacing w:val="40"/>
        </w:rPr>
        <w:t xml:space="preserve"> </w:t>
      </w:r>
      <w:r>
        <w:t>лексическое</w:t>
      </w:r>
      <w:r>
        <w:rPr>
          <w:spacing w:val="35"/>
        </w:rPr>
        <w:t xml:space="preserve"> </w:t>
      </w:r>
      <w:r>
        <w:t>значение</w:t>
      </w:r>
      <w:r>
        <w:rPr>
          <w:spacing w:val="34"/>
        </w:rPr>
        <w:t xml:space="preserve"> </w:t>
      </w:r>
      <w:r>
        <w:rPr>
          <w:spacing w:val="-2"/>
        </w:rPr>
        <w:t>слова.</w:t>
      </w:r>
    </w:p>
    <w:p w:rsidR="002455F4" w:rsidRDefault="005B3EB1">
      <w:pPr>
        <w:pStyle w:val="a3"/>
        <w:spacing w:before="9" w:line="247" w:lineRule="auto"/>
        <w:ind w:right="871" w:firstLine="540"/>
      </w:pPr>
      <w:r>
        <w:rPr>
          <w:w w:val="105"/>
        </w:rPr>
        <w:t xml:space="preserve">Прямое и переносное значение слова (ознакомление). Устаревшие слова </w:t>
      </w:r>
      <w:r>
        <w:rPr>
          <w:spacing w:val="-2"/>
          <w:w w:val="105"/>
        </w:rPr>
        <w:t>(ознакомление).</w:t>
      </w:r>
    </w:p>
    <w:p w:rsidR="002455F4" w:rsidRDefault="005B3EB1">
      <w:pPr>
        <w:spacing w:before="10"/>
        <w:ind w:left="1734"/>
        <w:jc w:val="both"/>
        <w:rPr>
          <w:sz w:val="23"/>
        </w:rPr>
      </w:pPr>
      <w:r>
        <w:rPr>
          <w:b/>
          <w:sz w:val="23"/>
        </w:rPr>
        <w:t>Состав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слова</w:t>
      </w:r>
      <w:r>
        <w:rPr>
          <w:b/>
          <w:spacing w:val="23"/>
          <w:sz w:val="23"/>
        </w:rPr>
        <w:t xml:space="preserve"> </w:t>
      </w:r>
      <w:r>
        <w:rPr>
          <w:spacing w:val="-2"/>
          <w:sz w:val="23"/>
        </w:rPr>
        <w:t>(морфемика).</w:t>
      </w:r>
    </w:p>
    <w:p w:rsidR="002455F4" w:rsidRDefault="005B3EB1">
      <w:pPr>
        <w:pStyle w:val="a3"/>
        <w:spacing w:before="10" w:line="249" w:lineRule="auto"/>
        <w:ind w:right="866" w:firstLine="540"/>
      </w:pPr>
      <w:r>
        <w:rPr>
          <w:w w:val="105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</w:t>
      </w:r>
      <w:r>
        <w:rPr>
          <w:spacing w:val="-3"/>
          <w:w w:val="105"/>
        </w:rPr>
        <w:t xml:space="preserve"> </w:t>
      </w:r>
      <w:r>
        <w:rPr>
          <w:w w:val="105"/>
        </w:rPr>
        <w:t>слов</w:t>
      </w:r>
      <w:r>
        <w:rPr>
          <w:spacing w:val="-4"/>
          <w:w w:val="105"/>
        </w:rPr>
        <w:t xml:space="preserve"> </w:t>
      </w:r>
      <w:r>
        <w:rPr>
          <w:w w:val="105"/>
        </w:rPr>
        <w:t>и слов</w:t>
      </w:r>
      <w:r>
        <w:rPr>
          <w:spacing w:val="-4"/>
          <w:w w:val="105"/>
        </w:rPr>
        <w:t xml:space="preserve"> </w:t>
      </w:r>
      <w:r>
        <w:rPr>
          <w:w w:val="105"/>
        </w:rPr>
        <w:t>с</w:t>
      </w:r>
      <w:r>
        <w:rPr>
          <w:spacing w:val="-4"/>
          <w:w w:val="105"/>
        </w:rPr>
        <w:t xml:space="preserve"> </w:t>
      </w:r>
      <w:r>
        <w:rPr>
          <w:w w:val="105"/>
        </w:rPr>
        <w:t>омонимичными</w:t>
      </w:r>
      <w:r>
        <w:rPr>
          <w:spacing w:val="-4"/>
          <w:w w:val="105"/>
        </w:rPr>
        <w:t xml:space="preserve"> </w:t>
      </w:r>
      <w:r>
        <w:rPr>
          <w:w w:val="105"/>
        </w:rPr>
        <w:t>корнями;</w:t>
      </w:r>
      <w:r>
        <w:rPr>
          <w:spacing w:val="-7"/>
          <w:w w:val="105"/>
        </w:rPr>
        <w:t xml:space="preserve"> </w:t>
      </w:r>
      <w:r>
        <w:rPr>
          <w:w w:val="105"/>
        </w:rPr>
        <w:t>выделение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в словах</w:t>
      </w:r>
      <w:r>
        <w:rPr>
          <w:spacing w:val="-9"/>
          <w:w w:val="105"/>
        </w:rPr>
        <w:t xml:space="preserve"> </w:t>
      </w:r>
      <w:r>
        <w:rPr>
          <w:w w:val="105"/>
        </w:rPr>
        <w:t>корня</w:t>
      </w:r>
      <w:r>
        <w:rPr>
          <w:spacing w:val="-7"/>
          <w:w w:val="105"/>
        </w:rPr>
        <w:t xml:space="preserve"> </w:t>
      </w:r>
      <w:r>
        <w:rPr>
          <w:w w:val="105"/>
        </w:rPr>
        <w:t>(простые случаи); окончание как изменяемая часть слова (повторение изученного).</w:t>
      </w:r>
    </w:p>
    <w:p w:rsidR="002455F4" w:rsidRDefault="005B3EB1">
      <w:pPr>
        <w:pStyle w:val="a3"/>
        <w:spacing w:before="1" w:line="254" w:lineRule="auto"/>
        <w:ind w:right="845" w:firstLine="540"/>
      </w:pPr>
      <w:r>
        <w:rPr>
          <w:w w:val="105"/>
        </w:rPr>
        <w:t>Однокоренные</w:t>
      </w:r>
      <w:r>
        <w:rPr>
          <w:spacing w:val="-2"/>
          <w:w w:val="105"/>
        </w:rPr>
        <w:t xml:space="preserve"> </w:t>
      </w:r>
      <w:r>
        <w:rPr>
          <w:w w:val="105"/>
        </w:rPr>
        <w:t>слова и формы одного</w:t>
      </w:r>
      <w:r>
        <w:rPr>
          <w:spacing w:val="-2"/>
          <w:w w:val="105"/>
        </w:rPr>
        <w:t xml:space="preserve"> </w:t>
      </w:r>
      <w:r>
        <w:rPr>
          <w:w w:val="105"/>
        </w:rPr>
        <w:t>и того</w:t>
      </w:r>
      <w:r>
        <w:rPr>
          <w:spacing w:val="-8"/>
          <w:w w:val="105"/>
        </w:rPr>
        <w:t xml:space="preserve"> </w:t>
      </w:r>
      <w:r>
        <w:rPr>
          <w:w w:val="105"/>
        </w:rPr>
        <w:t>же слова. Корень,</w:t>
      </w:r>
      <w:r>
        <w:rPr>
          <w:spacing w:val="-1"/>
          <w:w w:val="105"/>
        </w:rPr>
        <w:t xml:space="preserve"> </w:t>
      </w:r>
      <w:r>
        <w:rPr>
          <w:w w:val="105"/>
        </w:rPr>
        <w:t>приставка, суффикс - значимые части слова. Нулевое окончание (ознакомление).</w:t>
      </w:r>
    </w:p>
    <w:p w:rsidR="002455F4" w:rsidRDefault="005B3EB1">
      <w:pPr>
        <w:pStyle w:val="1"/>
        <w:spacing w:before="1"/>
        <w:ind w:left="1734"/>
        <w:jc w:val="left"/>
      </w:pPr>
      <w:bookmarkStart w:id="56" w:name="Морфология."/>
      <w:bookmarkEnd w:id="56"/>
      <w:r>
        <w:rPr>
          <w:spacing w:val="-2"/>
          <w:w w:val="105"/>
        </w:rPr>
        <w:t>Морфология.</w:t>
      </w:r>
    </w:p>
    <w:p w:rsidR="002455F4" w:rsidRDefault="005B3EB1">
      <w:pPr>
        <w:pStyle w:val="a3"/>
        <w:spacing w:before="2"/>
        <w:ind w:left="1676"/>
        <w:jc w:val="left"/>
      </w:pPr>
      <w:r>
        <w:rPr>
          <w:spacing w:val="-2"/>
          <w:w w:val="105"/>
        </w:rPr>
        <w:t>Части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речи.</w:t>
      </w:r>
    </w:p>
    <w:p w:rsidR="002455F4" w:rsidRDefault="005B3EB1">
      <w:pPr>
        <w:pStyle w:val="a3"/>
        <w:spacing w:before="17" w:line="249" w:lineRule="auto"/>
        <w:ind w:right="851" w:firstLine="540"/>
      </w:pPr>
      <w:r>
        <w:rPr>
          <w:w w:val="105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</w:t>
      </w:r>
      <w:r>
        <w:rPr>
          <w:spacing w:val="-11"/>
          <w:w w:val="105"/>
        </w:rPr>
        <w:t xml:space="preserve"> </w:t>
      </w:r>
      <w:r>
        <w:rPr>
          <w:w w:val="105"/>
        </w:rPr>
        <w:t>женского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среднего</w:t>
      </w:r>
      <w:r>
        <w:rPr>
          <w:spacing w:val="-6"/>
          <w:w w:val="105"/>
        </w:rPr>
        <w:t xml:space="preserve"> </w:t>
      </w:r>
      <w:r>
        <w:rPr>
          <w:w w:val="105"/>
        </w:rPr>
        <w:t>рода.</w:t>
      </w:r>
      <w:r>
        <w:rPr>
          <w:spacing w:val="-11"/>
          <w:w w:val="105"/>
        </w:rPr>
        <w:t xml:space="preserve"> </w:t>
      </w:r>
      <w:r>
        <w:rPr>
          <w:w w:val="105"/>
        </w:rPr>
        <w:t>Падеж</w:t>
      </w:r>
      <w:r>
        <w:rPr>
          <w:spacing w:val="-9"/>
          <w:w w:val="105"/>
        </w:rPr>
        <w:t xml:space="preserve"> </w:t>
      </w:r>
      <w:r>
        <w:rPr>
          <w:w w:val="105"/>
        </w:rPr>
        <w:t>имен</w:t>
      </w:r>
      <w:r>
        <w:rPr>
          <w:spacing w:val="-8"/>
          <w:w w:val="105"/>
        </w:rPr>
        <w:t xml:space="preserve"> </w:t>
      </w:r>
      <w:r>
        <w:rPr>
          <w:w w:val="105"/>
        </w:rPr>
        <w:t>существительных.</w:t>
      </w:r>
      <w:r>
        <w:rPr>
          <w:spacing w:val="-9"/>
          <w:w w:val="105"/>
        </w:rPr>
        <w:t xml:space="preserve"> </w:t>
      </w:r>
      <w:r>
        <w:rPr>
          <w:w w:val="105"/>
        </w:rPr>
        <w:t>Определение</w:t>
      </w:r>
      <w:r>
        <w:rPr>
          <w:spacing w:val="-12"/>
          <w:w w:val="105"/>
        </w:rPr>
        <w:t xml:space="preserve"> </w:t>
      </w:r>
      <w:r>
        <w:rPr>
          <w:w w:val="105"/>
        </w:rPr>
        <w:t>падежа, в котором употреблено имя существительное. Изменение имен существительных по падежам и числам (склонение).</w:t>
      </w:r>
    </w:p>
    <w:p w:rsidR="002455F4" w:rsidRDefault="005B3EB1">
      <w:pPr>
        <w:pStyle w:val="a3"/>
        <w:spacing w:before="1" w:line="254" w:lineRule="auto"/>
        <w:ind w:right="851" w:firstLine="540"/>
      </w:pPr>
      <w:r>
        <w:t>Имена</w:t>
      </w:r>
      <w:r>
        <w:rPr>
          <w:spacing w:val="40"/>
        </w:rPr>
        <w:t xml:space="preserve"> </w:t>
      </w:r>
      <w:r>
        <w:t>существительные</w:t>
      </w:r>
      <w:r>
        <w:rPr>
          <w:spacing w:val="34"/>
        </w:rPr>
        <w:t xml:space="preserve"> </w:t>
      </w:r>
      <w:r>
        <w:t>1,</w:t>
      </w:r>
      <w:r>
        <w:rPr>
          <w:spacing w:val="34"/>
        </w:rPr>
        <w:t xml:space="preserve"> </w:t>
      </w:r>
      <w:r>
        <w:t>2,</w:t>
      </w:r>
      <w:r>
        <w:rPr>
          <w:spacing w:val="34"/>
        </w:rPr>
        <w:t xml:space="preserve"> </w:t>
      </w:r>
      <w:r>
        <w:t>3-го</w:t>
      </w:r>
      <w:r>
        <w:rPr>
          <w:spacing w:val="31"/>
        </w:rPr>
        <w:t xml:space="preserve"> </w:t>
      </w:r>
      <w:r>
        <w:t>склонения.</w:t>
      </w:r>
      <w:r>
        <w:rPr>
          <w:spacing w:val="37"/>
        </w:rPr>
        <w:t xml:space="preserve"> </w:t>
      </w:r>
      <w:r>
        <w:t>Имена</w:t>
      </w:r>
      <w:r>
        <w:rPr>
          <w:spacing w:val="40"/>
        </w:rPr>
        <w:t xml:space="preserve"> </w:t>
      </w:r>
      <w:r>
        <w:t>существительные</w:t>
      </w:r>
      <w:r>
        <w:rPr>
          <w:spacing w:val="34"/>
        </w:rPr>
        <w:t xml:space="preserve"> </w:t>
      </w:r>
      <w:r>
        <w:t xml:space="preserve">одушевленные </w:t>
      </w:r>
      <w:r>
        <w:rPr>
          <w:w w:val="105"/>
        </w:rPr>
        <w:t>и неодушевленные.</w:t>
      </w:r>
    </w:p>
    <w:p w:rsidR="002455F4" w:rsidRDefault="005B3EB1">
      <w:pPr>
        <w:pStyle w:val="a3"/>
        <w:spacing w:line="249" w:lineRule="auto"/>
        <w:ind w:right="852" w:firstLine="540"/>
      </w:pPr>
      <w:r>
        <w:rPr>
          <w:w w:val="105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имен прилагательных</w:t>
      </w:r>
      <w:r>
        <w:rPr>
          <w:spacing w:val="-16"/>
          <w:w w:val="105"/>
        </w:rPr>
        <w:t xml:space="preserve"> </w:t>
      </w:r>
      <w:r>
        <w:rPr>
          <w:w w:val="105"/>
        </w:rPr>
        <w:t>по</w:t>
      </w:r>
      <w:r>
        <w:rPr>
          <w:spacing w:val="-15"/>
          <w:w w:val="105"/>
        </w:rPr>
        <w:t xml:space="preserve"> </w:t>
      </w:r>
      <w:r>
        <w:rPr>
          <w:w w:val="105"/>
        </w:rPr>
        <w:t>родам,</w:t>
      </w:r>
      <w:r>
        <w:rPr>
          <w:spacing w:val="-15"/>
          <w:w w:val="105"/>
        </w:rPr>
        <w:t xml:space="preserve"> </w:t>
      </w:r>
      <w:r>
        <w:rPr>
          <w:w w:val="105"/>
        </w:rPr>
        <w:t>числам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падежам</w:t>
      </w:r>
      <w:r>
        <w:rPr>
          <w:spacing w:val="-12"/>
          <w:w w:val="105"/>
        </w:rPr>
        <w:t xml:space="preserve"> </w:t>
      </w:r>
      <w:r>
        <w:rPr>
          <w:w w:val="105"/>
        </w:rPr>
        <w:t>(кроме</w:t>
      </w:r>
      <w:r>
        <w:rPr>
          <w:spacing w:val="-16"/>
          <w:w w:val="105"/>
        </w:rPr>
        <w:t xml:space="preserve"> </w:t>
      </w:r>
      <w:r>
        <w:rPr>
          <w:w w:val="105"/>
        </w:rPr>
        <w:t>имен</w:t>
      </w:r>
      <w:r>
        <w:rPr>
          <w:spacing w:val="-10"/>
          <w:w w:val="105"/>
        </w:rPr>
        <w:t xml:space="preserve"> </w:t>
      </w:r>
      <w:r>
        <w:rPr>
          <w:w w:val="105"/>
        </w:rPr>
        <w:t>прилагательных</w:t>
      </w:r>
      <w:r>
        <w:rPr>
          <w:spacing w:val="-15"/>
          <w:w w:val="105"/>
        </w:rPr>
        <w:t xml:space="preserve"> </w:t>
      </w:r>
      <w:r>
        <w:rPr>
          <w:w w:val="105"/>
        </w:rPr>
        <w:t>на</w:t>
      </w:r>
      <w:r>
        <w:rPr>
          <w:spacing w:val="-12"/>
          <w:w w:val="105"/>
        </w:rPr>
        <w:t xml:space="preserve"> </w:t>
      </w:r>
      <w:r>
        <w:rPr>
          <w:w w:val="105"/>
        </w:rPr>
        <w:t>-ий,</w:t>
      </w:r>
      <w:r>
        <w:rPr>
          <w:spacing w:val="-10"/>
          <w:w w:val="105"/>
        </w:rPr>
        <w:t xml:space="preserve"> </w:t>
      </w:r>
      <w:r>
        <w:rPr>
          <w:w w:val="105"/>
        </w:rPr>
        <w:t>-ов,</w:t>
      </w:r>
      <w:r>
        <w:rPr>
          <w:spacing w:val="-10"/>
          <w:w w:val="105"/>
        </w:rPr>
        <w:t xml:space="preserve"> </w:t>
      </w:r>
      <w:r>
        <w:rPr>
          <w:w w:val="105"/>
        </w:rPr>
        <w:t>-ин). Склонение имен прилагательных.</w:t>
      </w:r>
    </w:p>
    <w:p w:rsidR="002455F4" w:rsidRDefault="005B3EB1">
      <w:pPr>
        <w:pStyle w:val="a3"/>
        <w:ind w:left="1676"/>
      </w:pPr>
      <w:r>
        <w:t>Местоимение</w:t>
      </w:r>
      <w:r>
        <w:rPr>
          <w:spacing w:val="29"/>
        </w:rPr>
        <w:t xml:space="preserve"> </w:t>
      </w:r>
      <w:r>
        <w:t>(общее</w:t>
      </w:r>
      <w:r>
        <w:rPr>
          <w:spacing w:val="29"/>
        </w:rPr>
        <w:t xml:space="preserve"> </w:t>
      </w:r>
      <w:r>
        <w:t>представление).</w:t>
      </w:r>
      <w:r>
        <w:rPr>
          <w:spacing w:val="49"/>
        </w:rPr>
        <w:t xml:space="preserve"> </w:t>
      </w:r>
      <w:r>
        <w:t>Личные</w:t>
      </w:r>
      <w:r>
        <w:rPr>
          <w:spacing w:val="41"/>
        </w:rPr>
        <w:t xml:space="preserve"> </w:t>
      </w:r>
      <w:r>
        <w:t>местоимения,</w:t>
      </w:r>
      <w:r>
        <w:rPr>
          <w:spacing w:val="35"/>
        </w:rPr>
        <w:t xml:space="preserve"> </w:t>
      </w:r>
      <w:r>
        <w:t>их</w:t>
      </w:r>
      <w:r>
        <w:rPr>
          <w:spacing w:val="41"/>
        </w:rPr>
        <w:t xml:space="preserve"> </w:t>
      </w:r>
      <w:r>
        <w:t>употребление</w:t>
      </w:r>
      <w:r>
        <w:rPr>
          <w:spacing w:val="29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2"/>
        </w:rPr>
        <w:t>речи.</w:t>
      </w:r>
    </w:p>
    <w:p w:rsidR="002455F4" w:rsidRDefault="005B3EB1">
      <w:pPr>
        <w:pStyle w:val="a3"/>
        <w:spacing w:before="11"/>
      </w:pPr>
      <w:r>
        <w:t>Использование</w:t>
      </w:r>
      <w:r>
        <w:rPr>
          <w:spacing w:val="34"/>
        </w:rPr>
        <w:t xml:space="preserve"> </w:t>
      </w:r>
      <w:r>
        <w:t>личных</w:t>
      </w:r>
      <w:r>
        <w:rPr>
          <w:spacing w:val="21"/>
        </w:rPr>
        <w:t xml:space="preserve"> </w:t>
      </w:r>
      <w:r>
        <w:t>местоимений</w:t>
      </w:r>
      <w:r>
        <w:rPr>
          <w:spacing w:val="34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устранения</w:t>
      </w:r>
      <w:r>
        <w:rPr>
          <w:spacing w:val="28"/>
        </w:rPr>
        <w:t xml:space="preserve"> </w:t>
      </w:r>
      <w:r>
        <w:t>неоправданных</w:t>
      </w:r>
      <w:r>
        <w:rPr>
          <w:spacing w:val="23"/>
        </w:rPr>
        <w:t xml:space="preserve"> </w:t>
      </w:r>
      <w:r>
        <w:t>повторов</w:t>
      </w:r>
      <w:r>
        <w:rPr>
          <w:spacing w:val="3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rPr>
          <w:spacing w:val="-2"/>
        </w:rPr>
        <w:t>тексте.</w:t>
      </w:r>
    </w:p>
    <w:p w:rsidR="002455F4" w:rsidRDefault="002455F4">
      <w:pPr>
        <w:pStyle w:val="a3"/>
        <w:sectPr w:rsidR="002455F4">
          <w:type w:val="continuous"/>
          <w:pgSz w:w="11910" w:h="16850"/>
          <w:pgMar w:top="1100" w:right="283" w:bottom="1180" w:left="283" w:header="0" w:footer="980" w:gutter="0"/>
          <w:cols w:space="720"/>
        </w:sectPr>
      </w:pPr>
    </w:p>
    <w:p w:rsidR="002455F4" w:rsidRDefault="005B3EB1">
      <w:pPr>
        <w:pStyle w:val="a3"/>
        <w:spacing w:before="84" w:line="252" w:lineRule="auto"/>
        <w:ind w:right="860" w:firstLine="540"/>
      </w:pPr>
      <w:r>
        <w:rPr>
          <w:w w:val="105"/>
        </w:rPr>
        <w:lastRenderedPageBreak/>
        <w:t>Глагол: общее значение, вопросы, употребление в речи. Неопределенная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2455F4" w:rsidRDefault="005B3EB1">
      <w:pPr>
        <w:pStyle w:val="a3"/>
        <w:spacing w:line="260" w:lineRule="exact"/>
        <w:ind w:left="1676"/>
      </w:pPr>
      <w:r>
        <w:rPr>
          <w:w w:val="105"/>
        </w:rPr>
        <w:t>Частица</w:t>
      </w:r>
      <w:r>
        <w:rPr>
          <w:spacing w:val="-9"/>
          <w:w w:val="105"/>
        </w:rPr>
        <w:t xml:space="preserve"> </w:t>
      </w:r>
      <w:r>
        <w:rPr>
          <w:w w:val="105"/>
        </w:rPr>
        <w:t>не,</w:t>
      </w:r>
      <w:r>
        <w:rPr>
          <w:spacing w:val="-8"/>
          <w:w w:val="105"/>
        </w:rPr>
        <w:t xml:space="preserve"> </w:t>
      </w:r>
      <w:r>
        <w:rPr>
          <w:w w:val="105"/>
        </w:rPr>
        <w:t>ее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значение.</w:t>
      </w:r>
    </w:p>
    <w:p w:rsidR="002455F4" w:rsidRDefault="005B3EB1">
      <w:pPr>
        <w:pStyle w:val="1"/>
        <w:spacing w:before="16"/>
        <w:ind w:left="1734"/>
        <w:jc w:val="left"/>
      </w:pPr>
      <w:bookmarkStart w:id="57" w:name="Синтаксис."/>
      <w:bookmarkEnd w:id="57"/>
      <w:r>
        <w:rPr>
          <w:spacing w:val="-2"/>
          <w:w w:val="105"/>
        </w:rPr>
        <w:t>Синтаксис.</w:t>
      </w:r>
    </w:p>
    <w:p w:rsidR="002455F4" w:rsidRDefault="005B3EB1">
      <w:pPr>
        <w:pStyle w:val="a3"/>
        <w:spacing w:before="9" w:line="249" w:lineRule="auto"/>
        <w:ind w:right="850" w:firstLine="540"/>
      </w:pPr>
      <w:r>
        <w:rPr>
          <w:w w:val="105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- подлежащее и сказуемое. Второстепенные члены предложения (без деления на виды). Предложения распространенные и нераспространенные.</w:t>
      </w:r>
    </w:p>
    <w:p w:rsidR="002455F4" w:rsidRDefault="005B3EB1">
      <w:pPr>
        <w:pStyle w:val="a3"/>
        <w:spacing w:before="2"/>
        <w:ind w:left="1676"/>
      </w:pPr>
      <w:r>
        <w:rPr>
          <w:w w:val="105"/>
        </w:rPr>
        <w:t>Наблюдение</w:t>
      </w:r>
      <w:r>
        <w:rPr>
          <w:spacing w:val="-16"/>
          <w:w w:val="105"/>
        </w:rPr>
        <w:t xml:space="preserve"> </w:t>
      </w:r>
      <w:r>
        <w:rPr>
          <w:w w:val="105"/>
        </w:rPr>
        <w:t>за</w:t>
      </w:r>
      <w:r>
        <w:rPr>
          <w:spacing w:val="-9"/>
          <w:w w:val="105"/>
        </w:rPr>
        <w:t xml:space="preserve"> </w:t>
      </w:r>
      <w:r>
        <w:rPr>
          <w:w w:val="105"/>
        </w:rPr>
        <w:t>однородными</w:t>
      </w:r>
      <w:r>
        <w:rPr>
          <w:spacing w:val="-9"/>
          <w:w w:val="105"/>
        </w:rPr>
        <w:t xml:space="preserve"> </w:t>
      </w:r>
      <w:r>
        <w:rPr>
          <w:w w:val="105"/>
        </w:rPr>
        <w:t>членами</w:t>
      </w:r>
      <w:r>
        <w:rPr>
          <w:spacing w:val="-9"/>
          <w:w w:val="105"/>
        </w:rPr>
        <w:t xml:space="preserve"> </w:t>
      </w:r>
      <w:r>
        <w:rPr>
          <w:w w:val="105"/>
        </w:rPr>
        <w:t>предложения</w:t>
      </w:r>
      <w:r>
        <w:rPr>
          <w:spacing w:val="-11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союзами</w:t>
      </w:r>
      <w:r>
        <w:rPr>
          <w:spacing w:val="-9"/>
          <w:w w:val="105"/>
        </w:rPr>
        <w:t xml:space="preserve"> </w:t>
      </w:r>
      <w:r>
        <w:rPr>
          <w:w w:val="105"/>
        </w:rPr>
        <w:t>и,</w:t>
      </w:r>
      <w:r>
        <w:rPr>
          <w:spacing w:val="-14"/>
          <w:w w:val="105"/>
        </w:rPr>
        <w:t xml:space="preserve"> </w:t>
      </w:r>
      <w:r>
        <w:rPr>
          <w:w w:val="105"/>
        </w:rPr>
        <w:t>а,</w:t>
      </w:r>
      <w:r>
        <w:rPr>
          <w:spacing w:val="-14"/>
          <w:w w:val="105"/>
        </w:rPr>
        <w:t xml:space="preserve"> </w:t>
      </w:r>
      <w:r>
        <w:rPr>
          <w:w w:val="105"/>
        </w:rPr>
        <w:t>но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без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союзов.</w:t>
      </w:r>
    </w:p>
    <w:p w:rsidR="002455F4" w:rsidRDefault="005B3EB1">
      <w:pPr>
        <w:pStyle w:val="1"/>
        <w:spacing w:before="17"/>
        <w:ind w:left="1734"/>
      </w:pPr>
      <w:bookmarkStart w:id="58" w:name="Орфография_и_пунктуация."/>
      <w:bookmarkEnd w:id="58"/>
      <w:r>
        <w:t>Орфография</w:t>
      </w:r>
      <w:r>
        <w:rPr>
          <w:spacing w:val="26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rPr>
          <w:spacing w:val="-2"/>
        </w:rPr>
        <w:t>пунктуация.</w:t>
      </w:r>
    </w:p>
    <w:p w:rsidR="002455F4" w:rsidRDefault="005B3EB1">
      <w:pPr>
        <w:pStyle w:val="a3"/>
        <w:spacing w:before="9" w:line="249" w:lineRule="auto"/>
        <w:ind w:right="866" w:firstLine="540"/>
      </w:pPr>
      <w:r>
        <w:rPr>
          <w:w w:val="105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2455F4" w:rsidRDefault="005B3EB1">
      <w:pPr>
        <w:pStyle w:val="a3"/>
        <w:spacing w:line="254" w:lineRule="auto"/>
        <w:ind w:right="860" w:firstLine="540"/>
      </w:pPr>
      <w:r>
        <w:rPr>
          <w:w w:val="105"/>
        </w:rPr>
        <w:t xml:space="preserve">Использование орфографического словаря для определения (уточнения) написания </w:t>
      </w:r>
      <w:r>
        <w:rPr>
          <w:spacing w:val="-2"/>
          <w:w w:val="105"/>
        </w:rPr>
        <w:t>слова.</w:t>
      </w:r>
    </w:p>
    <w:p w:rsidR="002455F4" w:rsidRDefault="005B3EB1">
      <w:pPr>
        <w:pStyle w:val="a3"/>
        <w:spacing w:line="259" w:lineRule="exact"/>
        <w:ind w:left="1676"/>
      </w:pPr>
      <w:r>
        <w:t>Правила</w:t>
      </w:r>
      <w:r>
        <w:rPr>
          <w:spacing w:val="17"/>
        </w:rPr>
        <w:t xml:space="preserve"> </w:t>
      </w:r>
      <w:r>
        <w:t>правописания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rPr>
          <w:spacing w:val="-2"/>
        </w:rPr>
        <w:t>применение:</w:t>
      </w:r>
    </w:p>
    <w:p w:rsidR="002455F4" w:rsidRDefault="005B3EB1">
      <w:pPr>
        <w:pStyle w:val="a3"/>
        <w:spacing w:before="9"/>
        <w:ind w:left="1676"/>
        <w:jc w:val="left"/>
      </w:pPr>
      <w:r>
        <w:t>а)</w:t>
      </w:r>
      <w:r>
        <w:rPr>
          <w:spacing w:val="19"/>
        </w:rPr>
        <w:t xml:space="preserve"> </w:t>
      </w:r>
      <w:r>
        <w:t>разделительный</w:t>
      </w:r>
      <w:r>
        <w:rPr>
          <w:spacing w:val="38"/>
        </w:rPr>
        <w:t xml:space="preserve"> </w:t>
      </w:r>
      <w:r>
        <w:t>твердый</w:t>
      </w:r>
      <w:r>
        <w:rPr>
          <w:spacing w:val="24"/>
        </w:rPr>
        <w:t xml:space="preserve"> </w:t>
      </w:r>
      <w:r>
        <w:rPr>
          <w:spacing w:val="-4"/>
        </w:rPr>
        <w:t>знак;</w:t>
      </w:r>
    </w:p>
    <w:p w:rsidR="002455F4" w:rsidRDefault="005B3EB1">
      <w:pPr>
        <w:pStyle w:val="a3"/>
        <w:spacing w:before="17"/>
        <w:ind w:left="1676"/>
        <w:jc w:val="left"/>
      </w:pPr>
      <w:r>
        <w:t>б)</w:t>
      </w:r>
      <w:r>
        <w:rPr>
          <w:spacing w:val="15"/>
        </w:rPr>
        <w:t xml:space="preserve"> </w:t>
      </w:r>
      <w:r>
        <w:t>непроизносимые</w:t>
      </w:r>
      <w:r>
        <w:rPr>
          <w:spacing w:val="35"/>
        </w:rPr>
        <w:t xml:space="preserve"> </w:t>
      </w:r>
      <w:r>
        <w:t>согласные</w:t>
      </w:r>
      <w:r>
        <w:rPr>
          <w:spacing w:val="2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корне</w:t>
      </w:r>
      <w:r>
        <w:rPr>
          <w:spacing w:val="19"/>
        </w:rPr>
        <w:t xml:space="preserve"> </w:t>
      </w:r>
      <w:r>
        <w:rPr>
          <w:spacing w:val="-2"/>
        </w:rPr>
        <w:t>слова;</w:t>
      </w:r>
    </w:p>
    <w:p w:rsidR="002455F4" w:rsidRDefault="005B3EB1">
      <w:pPr>
        <w:pStyle w:val="a3"/>
        <w:spacing w:before="9"/>
        <w:ind w:left="1676"/>
        <w:jc w:val="left"/>
      </w:pPr>
      <w:r>
        <w:rPr>
          <w:w w:val="105"/>
        </w:rPr>
        <w:t>в)</w:t>
      </w:r>
      <w:r>
        <w:rPr>
          <w:spacing w:val="-16"/>
          <w:w w:val="105"/>
        </w:rPr>
        <w:t xml:space="preserve"> </w:t>
      </w:r>
      <w:r>
        <w:rPr>
          <w:w w:val="105"/>
        </w:rPr>
        <w:t>мягкий</w:t>
      </w:r>
      <w:r>
        <w:rPr>
          <w:spacing w:val="-7"/>
          <w:w w:val="105"/>
        </w:rPr>
        <w:t xml:space="preserve"> </w:t>
      </w:r>
      <w:r>
        <w:rPr>
          <w:w w:val="105"/>
        </w:rPr>
        <w:t>знак</w:t>
      </w:r>
      <w:r>
        <w:rPr>
          <w:spacing w:val="-10"/>
          <w:w w:val="105"/>
        </w:rPr>
        <w:t xml:space="preserve"> </w:t>
      </w:r>
      <w:r>
        <w:rPr>
          <w:w w:val="105"/>
        </w:rPr>
        <w:t>после</w:t>
      </w:r>
      <w:r>
        <w:rPr>
          <w:spacing w:val="-6"/>
          <w:w w:val="105"/>
        </w:rPr>
        <w:t xml:space="preserve"> </w:t>
      </w:r>
      <w:r>
        <w:rPr>
          <w:w w:val="105"/>
        </w:rPr>
        <w:t>шипящих</w:t>
      </w:r>
      <w:r>
        <w:rPr>
          <w:spacing w:val="-12"/>
          <w:w w:val="105"/>
        </w:rPr>
        <w:t xml:space="preserve"> </w:t>
      </w:r>
      <w:r>
        <w:rPr>
          <w:w w:val="105"/>
        </w:rPr>
        <w:t>на</w:t>
      </w:r>
      <w:r>
        <w:rPr>
          <w:spacing w:val="-8"/>
          <w:w w:val="105"/>
        </w:rPr>
        <w:t xml:space="preserve"> </w:t>
      </w:r>
      <w:r>
        <w:rPr>
          <w:w w:val="105"/>
        </w:rPr>
        <w:t>конце</w:t>
      </w:r>
      <w:r>
        <w:rPr>
          <w:spacing w:val="-13"/>
          <w:w w:val="105"/>
        </w:rPr>
        <w:t xml:space="preserve"> </w:t>
      </w:r>
      <w:r>
        <w:rPr>
          <w:w w:val="105"/>
        </w:rPr>
        <w:t>имен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существительных;</w:t>
      </w:r>
    </w:p>
    <w:p w:rsidR="002455F4" w:rsidRDefault="005B3EB1">
      <w:pPr>
        <w:pStyle w:val="a3"/>
        <w:spacing w:before="9" w:line="254" w:lineRule="auto"/>
        <w:ind w:right="865" w:firstLine="540"/>
      </w:pPr>
      <w:r>
        <w:rPr>
          <w:w w:val="105"/>
        </w:rPr>
        <w:t xml:space="preserve">г) безударные гласные в падежных окончаниях имен существительных (на уровне </w:t>
      </w:r>
      <w:r>
        <w:rPr>
          <w:spacing w:val="-2"/>
          <w:w w:val="105"/>
        </w:rPr>
        <w:t>наблюдения);</w:t>
      </w:r>
    </w:p>
    <w:p w:rsidR="002455F4" w:rsidRDefault="005B3EB1">
      <w:pPr>
        <w:pStyle w:val="a3"/>
        <w:spacing w:line="247" w:lineRule="auto"/>
        <w:ind w:right="865" w:firstLine="540"/>
      </w:pPr>
      <w:r>
        <w:rPr>
          <w:w w:val="105"/>
        </w:rPr>
        <w:t xml:space="preserve">д) безударные гласные в падежных окончаниях имен прилагательных (на уровне </w:t>
      </w:r>
      <w:r>
        <w:rPr>
          <w:spacing w:val="-2"/>
          <w:w w:val="105"/>
        </w:rPr>
        <w:t>наблюдения);</w:t>
      </w:r>
    </w:p>
    <w:p w:rsidR="002455F4" w:rsidRDefault="005B3EB1">
      <w:pPr>
        <w:pStyle w:val="a3"/>
        <w:spacing w:before="4"/>
        <w:ind w:left="1676"/>
      </w:pPr>
      <w:r>
        <w:t>е)</w:t>
      </w:r>
      <w:r>
        <w:rPr>
          <w:spacing w:val="24"/>
        </w:rPr>
        <w:t xml:space="preserve"> </w:t>
      </w:r>
      <w:r>
        <w:t>раздельное</w:t>
      </w:r>
      <w:r>
        <w:rPr>
          <w:spacing w:val="20"/>
        </w:rPr>
        <w:t xml:space="preserve"> </w:t>
      </w:r>
      <w:r>
        <w:t>написание</w:t>
      </w:r>
      <w:r>
        <w:rPr>
          <w:spacing w:val="22"/>
        </w:rPr>
        <w:t xml:space="preserve"> </w:t>
      </w:r>
      <w:r>
        <w:t>предлогов</w:t>
      </w:r>
      <w:r>
        <w:rPr>
          <w:spacing w:val="30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личными</w:t>
      </w:r>
      <w:r>
        <w:rPr>
          <w:spacing w:val="30"/>
        </w:rPr>
        <w:t xml:space="preserve"> </w:t>
      </w:r>
      <w:r>
        <w:rPr>
          <w:spacing w:val="-2"/>
        </w:rPr>
        <w:t>местоимениями;</w:t>
      </w:r>
    </w:p>
    <w:p w:rsidR="002455F4" w:rsidRDefault="005B3EB1">
      <w:pPr>
        <w:pStyle w:val="a3"/>
        <w:spacing w:before="9" w:line="247" w:lineRule="auto"/>
        <w:ind w:right="861" w:firstLine="540"/>
      </w:pPr>
      <w:r>
        <w:rPr>
          <w:w w:val="105"/>
        </w:rPr>
        <w:t xml:space="preserve">ж) непроверяемые гласные и согласные (перечень слов в орфографическом словаре </w:t>
      </w:r>
      <w:r>
        <w:rPr>
          <w:spacing w:val="-2"/>
          <w:w w:val="105"/>
        </w:rPr>
        <w:t>учебника);</w:t>
      </w:r>
    </w:p>
    <w:p w:rsidR="002455F4" w:rsidRDefault="005B3EB1">
      <w:pPr>
        <w:pStyle w:val="a3"/>
        <w:spacing w:before="10"/>
        <w:ind w:left="1676"/>
      </w:pPr>
      <w:r>
        <w:t>з)</w:t>
      </w:r>
      <w:r>
        <w:rPr>
          <w:spacing w:val="23"/>
        </w:rPr>
        <w:t xml:space="preserve"> </w:t>
      </w:r>
      <w:r>
        <w:t>раздельное</w:t>
      </w:r>
      <w:r>
        <w:rPr>
          <w:spacing w:val="19"/>
        </w:rPr>
        <w:t xml:space="preserve"> </w:t>
      </w:r>
      <w:r>
        <w:t>написание</w:t>
      </w:r>
      <w:r>
        <w:rPr>
          <w:spacing w:val="20"/>
        </w:rPr>
        <w:t xml:space="preserve"> </w:t>
      </w:r>
      <w:r>
        <w:t>частицы</w:t>
      </w:r>
      <w:r>
        <w:rPr>
          <w:spacing w:val="24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rPr>
          <w:spacing w:val="-2"/>
        </w:rPr>
        <w:t>глаголами.</w:t>
      </w:r>
    </w:p>
    <w:p w:rsidR="002455F4" w:rsidRDefault="005B3EB1">
      <w:pPr>
        <w:pStyle w:val="1"/>
        <w:spacing w:before="16"/>
        <w:ind w:left="1734"/>
      </w:pPr>
      <w:bookmarkStart w:id="59" w:name="Развитие_речи."/>
      <w:bookmarkEnd w:id="59"/>
      <w:r>
        <w:t>Развитие</w:t>
      </w:r>
      <w:r>
        <w:rPr>
          <w:spacing w:val="28"/>
        </w:rPr>
        <w:t xml:space="preserve"> </w:t>
      </w:r>
      <w:r>
        <w:rPr>
          <w:spacing w:val="-4"/>
        </w:rPr>
        <w:t>речи.</w:t>
      </w:r>
    </w:p>
    <w:p w:rsidR="002455F4" w:rsidRDefault="005B3EB1">
      <w:pPr>
        <w:pStyle w:val="a3"/>
        <w:spacing w:before="3" w:line="252" w:lineRule="auto"/>
        <w:ind w:right="855" w:firstLine="540"/>
      </w:pPr>
      <w:r>
        <w:rPr>
          <w:w w:val="105"/>
        </w:rPr>
        <w:t>Нормы речевого этикета: устное и письменное приглашение, просьба, извинение, благодарность, отказ. Соблюдение норм речевого этикета и орфоэпических норм в ситуациях</w:t>
      </w:r>
      <w:r>
        <w:rPr>
          <w:spacing w:val="-5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бытового</w:t>
      </w:r>
      <w:r>
        <w:rPr>
          <w:spacing w:val="-5"/>
          <w:w w:val="105"/>
        </w:rPr>
        <w:t xml:space="preserve"> </w:t>
      </w:r>
      <w:r>
        <w:rPr>
          <w:w w:val="105"/>
        </w:rPr>
        <w:t>общения.</w:t>
      </w:r>
      <w:r>
        <w:rPr>
          <w:spacing w:val="-3"/>
          <w:w w:val="105"/>
        </w:rPr>
        <w:t xml:space="preserve"> </w:t>
      </w:r>
      <w:r>
        <w:rPr>
          <w:w w:val="105"/>
        </w:rPr>
        <w:t>Речевые</w:t>
      </w:r>
      <w:r>
        <w:rPr>
          <w:spacing w:val="-5"/>
          <w:w w:val="105"/>
        </w:rPr>
        <w:t xml:space="preserve"> </w:t>
      </w:r>
      <w:r>
        <w:rPr>
          <w:w w:val="105"/>
        </w:rPr>
        <w:t>средства,</w:t>
      </w:r>
      <w:r>
        <w:rPr>
          <w:spacing w:val="-9"/>
          <w:w w:val="105"/>
        </w:rPr>
        <w:t xml:space="preserve"> </w:t>
      </w:r>
      <w:r>
        <w:rPr>
          <w:w w:val="105"/>
        </w:rPr>
        <w:t>помогающие: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формулировать </w:t>
      </w:r>
      <w:r>
        <w:t>и</w:t>
      </w:r>
      <w:r>
        <w:rPr>
          <w:spacing w:val="27"/>
        </w:rPr>
        <w:t xml:space="preserve"> </w:t>
      </w:r>
      <w:r>
        <w:t>аргументировать</w:t>
      </w:r>
      <w:r>
        <w:rPr>
          <w:spacing w:val="39"/>
        </w:rPr>
        <w:t xml:space="preserve"> </w:t>
      </w:r>
      <w:r>
        <w:t>собственное</w:t>
      </w:r>
      <w:r>
        <w:rPr>
          <w:spacing w:val="19"/>
        </w:rPr>
        <w:t xml:space="preserve"> </w:t>
      </w:r>
      <w:r>
        <w:t>мнение</w:t>
      </w:r>
      <w:r>
        <w:rPr>
          <w:spacing w:val="1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диалоге</w:t>
      </w:r>
      <w:r>
        <w:rPr>
          <w:spacing w:val="1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дискуссии;</w:t>
      </w:r>
      <w:r>
        <w:rPr>
          <w:spacing w:val="26"/>
        </w:rPr>
        <w:t xml:space="preserve"> </w:t>
      </w:r>
      <w:r>
        <w:t>договариваться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 xml:space="preserve">приходить </w:t>
      </w:r>
      <w:r>
        <w:rPr>
          <w:w w:val="105"/>
        </w:rPr>
        <w:t>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2455F4" w:rsidRDefault="005B3EB1">
      <w:pPr>
        <w:pStyle w:val="a3"/>
        <w:spacing w:line="254" w:lineRule="auto"/>
        <w:ind w:right="872" w:firstLine="540"/>
      </w:pPr>
      <w:r>
        <w:rPr>
          <w:w w:val="105"/>
        </w:rPr>
        <w:t>Особенности речевого этикета в условиях общения с людьми, плохо владеющими русским языком.</w:t>
      </w:r>
    </w:p>
    <w:p w:rsidR="002455F4" w:rsidRDefault="005B3EB1">
      <w:pPr>
        <w:pStyle w:val="a3"/>
        <w:spacing w:line="252" w:lineRule="auto"/>
        <w:ind w:right="870" w:firstLine="540"/>
      </w:pPr>
      <w:r>
        <w:rPr>
          <w:w w:val="105"/>
        </w:rPr>
        <w:t>Повторение</w:t>
      </w:r>
      <w:r>
        <w:rPr>
          <w:spacing w:val="-2"/>
          <w:w w:val="105"/>
        </w:rPr>
        <w:t xml:space="preserve"> </w:t>
      </w:r>
      <w:r>
        <w:rPr>
          <w:w w:val="105"/>
        </w:rPr>
        <w:t>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2455F4" w:rsidRDefault="005B3EB1">
      <w:pPr>
        <w:pStyle w:val="a3"/>
        <w:spacing w:line="252" w:lineRule="auto"/>
        <w:ind w:right="844" w:firstLine="540"/>
      </w:pPr>
      <w:r>
        <w:rPr>
          <w:w w:val="105"/>
        </w:rPr>
        <w:t>План</w:t>
      </w:r>
      <w:r>
        <w:rPr>
          <w:spacing w:val="-7"/>
          <w:w w:val="105"/>
        </w:rPr>
        <w:t xml:space="preserve"> </w:t>
      </w:r>
      <w:r>
        <w:rPr>
          <w:w w:val="105"/>
        </w:rPr>
        <w:t>текста.</w:t>
      </w:r>
      <w:r>
        <w:rPr>
          <w:spacing w:val="-10"/>
          <w:w w:val="105"/>
        </w:rPr>
        <w:t xml:space="preserve"> </w:t>
      </w:r>
      <w:r>
        <w:rPr>
          <w:w w:val="105"/>
        </w:rPr>
        <w:t>Коллективное</w:t>
      </w:r>
      <w:r>
        <w:rPr>
          <w:spacing w:val="-11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плана</w:t>
      </w:r>
      <w:r>
        <w:rPr>
          <w:spacing w:val="-6"/>
          <w:w w:val="105"/>
        </w:rPr>
        <w:t xml:space="preserve"> </w:t>
      </w:r>
      <w:r>
        <w:rPr>
          <w:w w:val="105"/>
        </w:rPr>
        <w:t>текста,</w:t>
      </w:r>
      <w:r>
        <w:rPr>
          <w:spacing w:val="-10"/>
          <w:w w:val="105"/>
        </w:rPr>
        <w:t xml:space="preserve"> </w:t>
      </w:r>
      <w:r>
        <w:rPr>
          <w:w w:val="105"/>
        </w:rPr>
        <w:t>написание</w:t>
      </w:r>
      <w:r>
        <w:rPr>
          <w:spacing w:val="-11"/>
          <w:w w:val="105"/>
        </w:rPr>
        <w:t xml:space="preserve"> </w:t>
      </w:r>
      <w:r>
        <w:rPr>
          <w:w w:val="105"/>
        </w:rPr>
        <w:t>текста по</w:t>
      </w:r>
      <w:r>
        <w:rPr>
          <w:spacing w:val="-12"/>
          <w:w w:val="105"/>
        </w:rPr>
        <w:t xml:space="preserve"> </w:t>
      </w:r>
      <w:r>
        <w:rPr>
          <w:w w:val="105"/>
        </w:rPr>
        <w:t>заданному плану после предварительного обсуждения. Связь предложений в тексте с помощью личных местоимений, синонимов, союзов и, а, но. Ключевые слова в тексте.</w:t>
      </w:r>
    </w:p>
    <w:p w:rsidR="002455F4" w:rsidRDefault="005B3EB1">
      <w:pPr>
        <w:pStyle w:val="a3"/>
        <w:spacing w:line="247" w:lineRule="auto"/>
        <w:ind w:right="866" w:firstLine="540"/>
      </w:pPr>
      <w:r>
        <w:rPr>
          <w:w w:val="105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2455F4" w:rsidRDefault="005B3EB1">
      <w:pPr>
        <w:pStyle w:val="a3"/>
        <w:ind w:left="1676"/>
      </w:pPr>
      <w:r>
        <w:t>Жанр</w:t>
      </w:r>
      <w:r>
        <w:rPr>
          <w:spacing w:val="14"/>
        </w:rPr>
        <w:t xml:space="preserve"> </w:t>
      </w:r>
      <w:r>
        <w:t>письма,</w:t>
      </w:r>
      <w:r>
        <w:rPr>
          <w:spacing w:val="29"/>
        </w:rPr>
        <w:t xml:space="preserve"> </w:t>
      </w:r>
      <w:r>
        <w:rPr>
          <w:spacing w:val="-2"/>
        </w:rPr>
        <w:t>объявления.</w:t>
      </w:r>
    </w:p>
    <w:p w:rsidR="002455F4" w:rsidRDefault="005B3EB1">
      <w:pPr>
        <w:pStyle w:val="a3"/>
        <w:spacing w:line="247" w:lineRule="auto"/>
        <w:ind w:left="1676" w:right="1536"/>
      </w:pPr>
      <w:r>
        <w:rPr>
          <w:w w:val="105"/>
        </w:rPr>
        <w:t>Изложение текста по коллективно или самостоятельно составленному плану. Изучающее</w:t>
      </w:r>
      <w:r>
        <w:rPr>
          <w:spacing w:val="-16"/>
          <w:w w:val="105"/>
        </w:rPr>
        <w:t xml:space="preserve"> </w:t>
      </w:r>
      <w:r>
        <w:rPr>
          <w:w w:val="105"/>
        </w:rPr>
        <w:t>чтение.</w:t>
      </w:r>
      <w:r>
        <w:rPr>
          <w:spacing w:val="-15"/>
          <w:w w:val="105"/>
        </w:rPr>
        <w:t xml:space="preserve"> </w:t>
      </w:r>
      <w:r>
        <w:rPr>
          <w:w w:val="105"/>
        </w:rPr>
        <w:t>Функции</w:t>
      </w:r>
      <w:r>
        <w:rPr>
          <w:spacing w:val="-15"/>
          <w:w w:val="105"/>
        </w:rPr>
        <w:t xml:space="preserve"> </w:t>
      </w:r>
      <w:r>
        <w:rPr>
          <w:w w:val="105"/>
        </w:rPr>
        <w:t>ознакомительного</w:t>
      </w:r>
      <w:r>
        <w:rPr>
          <w:spacing w:val="-15"/>
          <w:w w:val="105"/>
        </w:rPr>
        <w:t xml:space="preserve"> </w:t>
      </w:r>
      <w:r>
        <w:rPr>
          <w:w w:val="105"/>
        </w:rPr>
        <w:t>чтения,</w:t>
      </w:r>
      <w:r>
        <w:rPr>
          <w:spacing w:val="-14"/>
          <w:w w:val="105"/>
        </w:rPr>
        <w:t xml:space="preserve"> </w:t>
      </w:r>
      <w:r>
        <w:rPr>
          <w:w w:val="105"/>
        </w:rPr>
        <w:t>ситуации</w:t>
      </w:r>
      <w:r>
        <w:rPr>
          <w:spacing w:val="-15"/>
          <w:w w:val="105"/>
        </w:rPr>
        <w:t xml:space="preserve"> </w:t>
      </w:r>
      <w:r>
        <w:rPr>
          <w:w w:val="105"/>
        </w:rPr>
        <w:t>применения.</w:t>
      </w:r>
    </w:p>
    <w:p w:rsidR="002455F4" w:rsidRDefault="002455F4">
      <w:pPr>
        <w:pStyle w:val="a3"/>
        <w:spacing w:line="247" w:lineRule="auto"/>
        <w:sectPr w:rsidR="002455F4">
          <w:pgSz w:w="11910" w:h="16850"/>
          <w:pgMar w:top="1040" w:right="283" w:bottom="1200" w:left="283" w:header="0" w:footer="980" w:gutter="0"/>
          <w:cols w:space="720"/>
        </w:sectPr>
      </w:pPr>
    </w:p>
    <w:p w:rsidR="002455F4" w:rsidRDefault="005B3EB1">
      <w:pPr>
        <w:pStyle w:val="a3"/>
        <w:spacing w:before="84" w:line="252" w:lineRule="auto"/>
        <w:ind w:right="858" w:firstLine="540"/>
      </w:pPr>
      <w:r>
        <w:rPr>
          <w:color w:val="181818"/>
          <w:w w:val="105"/>
        </w:rPr>
        <w:lastRenderedPageBreak/>
        <w:t>Учитывая особенности обучающихся с тяжёлыми нарушениями речи, отдельно выделяется</w:t>
      </w:r>
      <w:r>
        <w:rPr>
          <w:color w:val="181818"/>
          <w:spacing w:val="-3"/>
          <w:w w:val="105"/>
        </w:rPr>
        <w:t xml:space="preserve"> </w:t>
      </w:r>
      <w:r>
        <w:rPr>
          <w:color w:val="181818"/>
          <w:w w:val="105"/>
        </w:rPr>
        <w:t>раздел</w:t>
      </w:r>
      <w:r>
        <w:rPr>
          <w:color w:val="181818"/>
          <w:spacing w:val="-4"/>
          <w:w w:val="105"/>
        </w:rPr>
        <w:t xml:space="preserve"> </w:t>
      </w:r>
      <w:r>
        <w:rPr>
          <w:color w:val="181818"/>
          <w:w w:val="105"/>
        </w:rPr>
        <w:t>"Чистописание".</w:t>
      </w:r>
      <w:r>
        <w:rPr>
          <w:color w:val="181818"/>
          <w:spacing w:val="-3"/>
          <w:w w:val="105"/>
        </w:rPr>
        <w:t xml:space="preserve"> </w:t>
      </w:r>
      <w:r>
        <w:rPr>
          <w:color w:val="181818"/>
          <w:w w:val="105"/>
        </w:rPr>
        <w:t>На совершенствование</w:t>
      </w:r>
      <w:r>
        <w:rPr>
          <w:color w:val="181818"/>
          <w:spacing w:val="-10"/>
          <w:w w:val="105"/>
        </w:rPr>
        <w:t xml:space="preserve"> </w:t>
      </w:r>
      <w:r>
        <w:rPr>
          <w:color w:val="181818"/>
          <w:w w:val="105"/>
        </w:rPr>
        <w:t>каллиграфически правильного письма</w:t>
      </w:r>
      <w:r>
        <w:rPr>
          <w:color w:val="181818"/>
          <w:spacing w:val="40"/>
          <w:w w:val="105"/>
        </w:rPr>
        <w:t xml:space="preserve"> </w:t>
      </w:r>
      <w:r>
        <w:rPr>
          <w:color w:val="181818"/>
          <w:w w:val="105"/>
        </w:rPr>
        <w:t>в 3 классе отводится до</w:t>
      </w:r>
      <w:r>
        <w:rPr>
          <w:color w:val="181818"/>
          <w:spacing w:val="-1"/>
          <w:w w:val="105"/>
        </w:rPr>
        <w:t xml:space="preserve"> </w:t>
      </w:r>
      <w:r>
        <w:rPr>
          <w:color w:val="181818"/>
          <w:w w:val="105"/>
        </w:rPr>
        <w:t>10 минут</w:t>
      </w:r>
      <w:r>
        <w:rPr>
          <w:color w:val="181818"/>
          <w:spacing w:val="-1"/>
          <w:w w:val="105"/>
        </w:rPr>
        <w:t xml:space="preserve"> </w:t>
      </w:r>
      <w:r>
        <w:rPr>
          <w:color w:val="181818"/>
          <w:w w:val="105"/>
        </w:rPr>
        <w:t>на каждом уроке русского</w:t>
      </w:r>
      <w:r>
        <w:rPr>
          <w:color w:val="181818"/>
          <w:spacing w:val="-1"/>
          <w:w w:val="105"/>
        </w:rPr>
        <w:t xml:space="preserve"> </w:t>
      </w:r>
      <w:r>
        <w:rPr>
          <w:color w:val="181818"/>
          <w:w w:val="105"/>
        </w:rPr>
        <w:t>языка.</w:t>
      </w:r>
    </w:p>
    <w:p w:rsidR="002455F4" w:rsidRDefault="002455F4">
      <w:pPr>
        <w:pStyle w:val="a3"/>
        <w:spacing w:before="19"/>
        <w:ind w:left="0"/>
        <w:jc w:val="left"/>
      </w:pPr>
    </w:p>
    <w:p w:rsidR="002455F4" w:rsidRDefault="005B3EB1">
      <w:pPr>
        <w:pStyle w:val="1"/>
        <w:ind w:left="1964"/>
        <w:jc w:val="left"/>
      </w:pPr>
      <w:r>
        <w:t>Планируемые</w:t>
      </w:r>
      <w:r>
        <w:rPr>
          <w:spacing w:val="50"/>
        </w:rPr>
        <w:t xml:space="preserve"> </w:t>
      </w:r>
      <w:r>
        <w:t>предметные</w:t>
      </w:r>
      <w:r>
        <w:rPr>
          <w:spacing w:val="38"/>
        </w:rPr>
        <w:t xml:space="preserve"> </w:t>
      </w:r>
      <w:r>
        <w:t>результаты</w:t>
      </w:r>
      <w:r>
        <w:rPr>
          <w:spacing w:val="36"/>
        </w:rPr>
        <w:t xml:space="preserve"> </w:t>
      </w:r>
      <w:r>
        <w:t>освоения</w:t>
      </w:r>
      <w:r>
        <w:rPr>
          <w:spacing w:val="35"/>
        </w:rPr>
        <w:t xml:space="preserve"> </w:t>
      </w:r>
      <w:r>
        <w:t>рабочей</w:t>
      </w:r>
      <w:r>
        <w:rPr>
          <w:spacing w:val="32"/>
        </w:rPr>
        <w:t xml:space="preserve"> </w:t>
      </w:r>
      <w:r>
        <w:rPr>
          <w:spacing w:val="-2"/>
        </w:rPr>
        <w:t>программы</w:t>
      </w:r>
    </w:p>
    <w:p w:rsidR="002455F4" w:rsidRDefault="005B3EB1">
      <w:pPr>
        <w:pStyle w:val="a3"/>
        <w:tabs>
          <w:tab w:val="left" w:pos="2915"/>
          <w:tab w:val="left" w:pos="4032"/>
          <w:tab w:val="left" w:pos="5141"/>
          <w:tab w:val="left" w:pos="5934"/>
          <w:tab w:val="left" w:pos="6482"/>
          <w:tab w:val="left" w:pos="8498"/>
          <w:tab w:val="left" w:pos="9291"/>
        </w:tabs>
        <w:spacing w:before="2" w:line="249" w:lineRule="auto"/>
        <w:ind w:right="879" w:firstLine="540"/>
        <w:jc w:val="left"/>
      </w:pPr>
      <w:r>
        <w:rPr>
          <w:spacing w:val="-2"/>
          <w:w w:val="105"/>
        </w:rPr>
        <w:t>объяснять</w:t>
      </w:r>
      <w:r>
        <w:tab/>
      </w:r>
      <w:r>
        <w:rPr>
          <w:spacing w:val="-2"/>
          <w:w w:val="105"/>
        </w:rPr>
        <w:t>значение</w:t>
      </w:r>
      <w:r>
        <w:tab/>
      </w:r>
      <w:r>
        <w:rPr>
          <w:spacing w:val="-2"/>
          <w:w w:val="105"/>
        </w:rPr>
        <w:t>русского</w:t>
      </w:r>
      <w:r>
        <w:tab/>
      </w:r>
      <w:r>
        <w:rPr>
          <w:spacing w:val="-2"/>
          <w:w w:val="105"/>
        </w:rPr>
        <w:t>языка</w:t>
      </w:r>
      <w:r>
        <w:tab/>
      </w:r>
      <w:r>
        <w:rPr>
          <w:spacing w:val="-4"/>
          <w:w w:val="105"/>
        </w:rPr>
        <w:t>как</w:t>
      </w:r>
      <w:r>
        <w:tab/>
      </w:r>
      <w:r>
        <w:rPr>
          <w:spacing w:val="-2"/>
          <w:w w:val="105"/>
        </w:rPr>
        <w:t>государственного</w:t>
      </w:r>
      <w:r>
        <w:tab/>
      </w:r>
      <w:r>
        <w:rPr>
          <w:spacing w:val="-2"/>
          <w:w w:val="105"/>
        </w:rPr>
        <w:t>языка</w:t>
      </w:r>
      <w:r>
        <w:tab/>
      </w:r>
      <w:r>
        <w:rPr>
          <w:spacing w:val="-4"/>
          <w:w w:val="105"/>
        </w:rPr>
        <w:t xml:space="preserve">Российской </w:t>
      </w:r>
      <w:r>
        <w:rPr>
          <w:spacing w:val="-2"/>
          <w:w w:val="105"/>
        </w:rPr>
        <w:t>Федерации;</w:t>
      </w:r>
    </w:p>
    <w:p w:rsidR="002455F4" w:rsidRDefault="005B3EB1">
      <w:pPr>
        <w:pStyle w:val="a3"/>
        <w:spacing w:line="254" w:lineRule="auto"/>
        <w:ind w:right="878" w:firstLine="540"/>
        <w:jc w:val="left"/>
      </w:pPr>
      <w:r>
        <w:rPr>
          <w:w w:val="105"/>
        </w:rPr>
        <w:t>характеризовать,</w:t>
      </w:r>
      <w:r>
        <w:rPr>
          <w:spacing w:val="78"/>
          <w:w w:val="105"/>
        </w:rPr>
        <w:t xml:space="preserve"> </w:t>
      </w:r>
      <w:r>
        <w:rPr>
          <w:w w:val="105"/>
        </w:rPr>
        <w:t>сравнивать,</w:t>
      </w:r>
      <w:r>
        <w:rPr>
          <w:spacing w:val="40"/>
          <w:w w:val="105"/>
        </w:rPr>
        <w:t xml:space="preserve"> </w:t>
      </w:r>
      <w:r>
        <w:rPr>
          <w:w w:val="105"/>
        </w:rPr>
        <w:t>классифицировать</w:t>
      </w:r>
      <w:r>
        <w:rPr>
          <w:spacing w:val="40"/>
          <w:w w:val="105"/>
        </w:rPr>
        <w:t xml:space="preserve"> </w:t>
      </w:r>
      <w:r>
        <w:rPr>
          <w:w w:val="105"/>
        </w:rPr>
        <w:t>звуки</w:t>
      </w:r>
      <w:r>
        <w:rPr>
          <w:spacing w:val="40"/>
          <w:w w:val="105"/>
        </w:rPr>
        <w:t xml:space="preserve"> </w:t>
      </w:r>
      <w:r>
        <w:rPr>
          <w:w w:val="105"/>
        </w:rPr>
        <w:t>вне</w:t>
      </w:r>
      <w:r>
        <w:rPr>
          <w:spacing w:val="40"/>
          <w:w w:val="105"/>
        </w:rPr>
        <w:t xml:space="preserve"> </w:t>
      </w:r>
      <w:r>
        <w:rPr>
          <w:w w:val="105"/>
        </w:rPr>
        <w:t>слова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слове</w:t>
      </w:r>
      <w:r>
        <w:rPr>
          <w:spacing w:val="40"/>
          <w:w w:val="105"/>
        </w:rPr>
        <w:t xml:space="preserve"> </w:t>
      </w:r>
      <w:r>
        <w:rPr>
          <w:w w:val="105"/>
        </w:rPr>
        <w:t>по</w:t>
      </w:r>
      <w:r>
        <w:rPr>
          <w:spacing w:val="40"/>
          <w:w w:val="105"/>
        </w:rPr>
        <w:t xml:space="preserve"> </w:t>
      </w:r>
      <w:r>
        <w:rPr>
          <w:w w:val="105"/>
        </w:rPr>
        <w:t>заданным параметрам;</w:t>
      </w:r>
    </w:p>
    <w:p w:rsidR="002455F4" w:rsidRDefault="005B3EB1">
      <w:pPr>
        <w:pStyle w:val="a3"/>
        <w:tabs>
          <w:tab w:val="left" w:pos="3174"/>
          <w:tab w:val="left" w:pos="5069"/>
          <w:tab w:val="left" w:pos="5970"/>
          <w:tab w:val="left" w:pos="6741"/>
          <w:tab w:val="left" w:pos="7144"/>
          <w:tab w:val="left" w:pos="8038"/>
          <w:tab w:val="left" w:pos="8354"/>
          <w:tab w:val="left" w:pos="10163"/>
        </w:tabs>
        <w:spacing w:line="249" w:lineRule="auto"/>
        <w:ind w:right="868" w:firstLine="540"/>
        <w:jc w:val="left"/>
      </w:pPr>
      <w:r>
        <w:rPr>
          <w:spacing w:val="-2"/>
          <w:w w:val="105"/>
        </w:rPr>
        <w:t>производить</w:t>
      </w:r>
      <w:r>
        <w:tab/>
      </w:r>
      <w:r>
        <w:rPr>
          <w:spacing w:val="-2"/>
          <w:w w:val="105"/>
        </w:rPr>
        <w:t>звукобуквенный</w:t>
      </w:r>
      <w:r>
        <w:tab/>
      </w:r>
      <w:r>
        <w:rPr>
          <w:spacing w:val="-2"/>
          <w:w w:val="105"/>
        </w:rPr>
        <w:t>анализ</w:t>
      </w:r>
      <w:r>
        <w:tab/>
      </w:r>
      <w:r>
        <w:rPr>
          <w:spacing w:val="-2"/>
          <w:w w:val="105"/>
        </w:rPr>
        <w:t>слова</w:t>
      </w:r>
      <w:r>
        <w:tab/>
      </w:r>
      <w:r>
        <w:rPr>
          <w:spacing w:val="-6"/>
          <w:w w:val="105"/>
        </w:rPr>
        <w:t>(в</w:t>
      </w:r>
      <w:r>
        <w:tab/>
      </w:r>
      <w:r>
        <w:rPr>
          <w:spacing w:val="-2"/>
          <w:w w:val="105"/>
        </w:rPr>
        <w:t>словах</w:t>
      </w:r>
      <w:r>
        <w:tab/>
      </w:r>
      <w:r>
        <w:rPr>
          <w:spacing w:val="-10"/>
          <w:w w:val="105"/>
        </w:rPr>
        <w:t>с</w:t>
      </w:r>
      <w:r>
        <w:tab/>
      </w:r>
      <w:r>
        <w:rPr>
          <w:spacing w:val="-2"/>
          <w:w w:val="105"/>
        </w:rPr>
        <w:t>орфограммами;</w:t>
      </w:r>
      <w:r>
        <w:tab/>
      </w:r>
      <w:r>
        <w:rPr>
          <w:spacing w:val="-8"/>
          <w:w w:val="105"/>
        </w:rPr>
        <w:t xml:space="preserve">без </w:t>
      </w:r>
      <w:r>
        <w:rPr>
          <w:spacing w:val="-2"/>
          <w:w w:val="105"/>
        </w:rPr>
        <w:t>транскрибирования);</w:t>
      </w:r>
    </w:p>
    <w:p w:rsidR="002455F4" w:rsidRDefault="005B3EB1">
      <w:pPr>
        <w:pStyle w:val="a3"/>
        <w:tabs>
          <w:tab w:val="left" w:pos="3052"/>
          <w:tab w:val="left" w:pos="4219"/>
          <w:tab w:val="left" w:pos="6071"/>
          <w:tab w:val="left" w:pos="7094"/>
          <w:tab w:val="left" w:pos="7432"/>
          <w:tab w:val="left" w:pos="8549"/>
          <w:tab w:val="left" w:pos="9435"/>
          <w:tab w:val="left" w:pos="9759"/>
        </w:tabs>
        <w:spacing w:line="249" w:lineRule="auto"/>
        <w:ind w:left="1179" w:right="845" w:firstLine="518"/>
        <w:jc w:val="right"/>
      </w:pPr>
      <w:r>
        <w:rPr>
          <w:spacing w:val="-2"/>
          <w:w w:val="105"/>
        </w:rPr>
        <w:t>определять</w:t>
      </w:r>
      <w:r>
        <w:tab/>
      </w:r>
      <w:r>
        <w:rPr>
          <w:spacing w:val="-2"/>
          <w:w w:val="105"/>
        </w:rPr>
        <w:t>функцию</w:t>
      </w:r>
      <w:r>
        <w:tab/>
      </w:r>
      <w:r>
        <w:rPr>
          <w:spacing w:val="-2"/>
          <w:w w:val="105"/>
        </w:rPr>
        <w:t>разделительных</w:t>
      </w:r>
      <w:r>
        <w:tab/>
      </w:r>
      <w:r>
        <w:rPr>
          <w:spacing w:val="-2"/>
          <w:w w:val="105"/>
        </w:rPr>
        <w:t>мягкого</w:t>
      </w:r>
      <w:r>
        <w:tab/>
      </w:r>
      <w:r>
        <w:rPr>
          <w:spacing w:val="-10"/>
          <w:w w:val="105"/>
        </w:rPr>
        <w:t>и</w:t>
      </w:r>
      <w:r>
        <w:tab/>
      </w:r>
      <w:r>
        <w:rPr>
          <w:spacing w:val="-2"/>
          <w:w w:val="105"/>
        </w:rPr>
        <w:t>твердого</w:t>
      </w:r>
      <w:r>
        <w:tab/>
      </w:r>
      <w:r>
        <w:rPr>
          <w:spacing w:val="-2"/>
          <w:w w:val="105"/>
        </w:rPr>
        <w:t>знаков</w:t>
      </w:r>
      <w:r>
        <w:tab/>
      </w:r>
      <w:r>
        <w:rPr>
          <w:spacing w:val="-10"/>
          <w:w w:val="105"/>
        </w:rPr>
        <w:t>в</w:t>
      </w:r>
      <w:r>
        <w:tab/>
      </w:r>
      <w:r>
        <w:rPr>
          <w:spacing w:val="-4"/>
          <w:w w:val="105"/>
        </w:rPr>
        <w:t xml:space="preserve">словах; </w:t>
      </w:r>
      <w:r>
        <w:t>устанавливать</w:t>
      </w:r>
      <w:r>
        <w:rPr>
          <w:spacing w:val="36"/>
        </w:rPr>
        <w:t xml:space="preserve"> </w:t>
      </w:r>
      <w:r>
        <w:t xml:space="preserve">соотношение звукового и буквенного состава, в том числе с учетом функций </w:t>
      </w:r>
      <w:r>
        <w:rPr>
          <w:w w:val="105"/>
        </w:rPr>
        <w:t>букв е,</w:t>
      </w:r>
      <w:r>
        <w:rPr>
          <w:spacing w:val="-4"/>
          <w:w w:val="105"/>
        </w:rPr>
        <w:t xml:space="preserve"> </w:t>
      </w:r>
      <w:r>
        <w:rPr>
          <w:w w:val="105"/>
        </w:rPr>
        <w:t>ё,</w:t>
      </w:r>
      <w:r>
        <w:rPr>
          <w:spacing w:val="-4"/>
          <w:w w:val="105"/>
        </w:rPr>
        <w:t xml:space="preserve"> </w:t>
      </w:r>
      <w:r>
        <w:rPr>
          <w:w w:val="105"/>
        </w:rPr>
        <w:t>ю,</w:t>
      </w:r>
      <w:r>
        <w:rPr>
          <w:spacing w:val="-4"/>
          <w:w w:val="105"/>
        </w:rPr>
        <w:t xml:space="preserve"> </w:t>
      </w:r>
      <w:r>
        <w:rPr>
          <w:w w:val="105"/>
        </w:rPr>
        <w:t>я,</w:t>
      </w:r>
      <w:r>
        <w:rPr>
          <w:spacing w:val="-10"/>
          <w:w w:val="105"/>
        </w:rPr>
        <w:t xml:space="preserve"> </w:t>
      </w:r>
      <w:r>
        <w:rPr>
          <w:w w:val="105"/>
        </w:rPr>
        <w:t>в словах</w:t>
      </w:r>
      <w:r>
        <w:rPr>
          <w:spacing w:val="-5"/>
          <w:w w:val="105"/>
        </w:rPr>
        <w:t xml:space="preserve"> </w:t>
      </w:r>
      <w:r>
        <w:rPr>
          <w:w w:val="105"/>
        </w:rPr>
        <w:t>с</w:t>
      </w:r>
      <w:r>
        <w:rPr>
          <w:spacing w:val="-6"/>
          <w:w w:val="105"/>
        </w:rPr>
        <w:t xml:space="preserve"> </w:t>
      </w:r>
      <w:r>
        <w:rPr>
          <w:w w:val="105"/>
        </w:rPr>
        <w:t>разделительными</w:t>
      </w:r>
      <w:r>
        <w:rPr>
          <w:spacing w:val="-6"/>
          <w:w w:val="105"/>
        </w:rPr>
        <w:t xml:space="preserve"> </w:t>
      </w:r>
      <w:r>
        <w:rPr>
          <w:w w:val="105"/>
        </w:rPr>
        <w:t>ь,</w:t>
      </w:r>
      <w:r>
        <w:rPr>
          <w:spacing w:val="-5"/>
          <w:w w:val="105"/>
        </w:rPr>
        <w:t xml:space="preserve"> </w:t>
      </w:r>
      <w:r>
        <w:rPr>
          <w:w w:val="105"/>
        </w:rPr>
        <w:t>ъ,</w:t>
      </w:r>
      <w:r>
        <w:rPr>
          <w:spacing w:val="-11"/>
          <w:w w:val="105"/>
        </w:rPr>
        <w:t xml:space="preserve"> </w:t>
      </w:r>
      <w:r>
        <w:rPr>
          <w:w w:val="105"/>
        </w:rPr>
        <w:t>в словах</w:t>
      </w:r>
      <w:r>
        <w:rPr>
          <w:spacing w:val="-5"/>
          <w:w w:val="105"/>
        </w:rPr>
        <w:t xml:space="preserve"> </w:t>
      </w:r>
      <w:r>
        <w:rPr>
          <w:w w:val="105"/>
        </w:rPr>
        <w:t>с</w:t>
      </w:r>
      <w:r>
        <w:rPr>
          <w:spacing w:val="-13"/>
          <w:w w:val="105"/>
        </w:rPr>
        <w:t xml:space="preserve"> </w:t>
      </w:r>
      <w:r>
        <w:rPr>
          <w:w w:val="105"/>
        </w:rPr>
        <w:t>непроизносимыми согласными; различать</w:t>
      </w:r>
      <w:r>
        <w:rPr>
          <w:spacing w:val="80"/>
          <w:w w:val="105"/>
        </w:rPr>
        <w:t xml:space="preserve"> </w:t>
      </w:r>
      <w:r>
        <w:rPr>
          <w:w w:val="105"/>
        </w:rPr>
        <w:t>однокоренные</w:t>
      </w:r>
      <w:r>
        <w:rPr>
          <w:spacing w:val="40"/>
          <w:w w:val="105"/>
        </w:rPr>
        <w:t xml:space="preserve"> </w:t>
      </w:r>
      <w:r>
        <w:rPr>
          <w:w w:val="105"/>
        </w:rPr>
        <w:t>слова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формы</w:t>
      </w:r>
      <w:r>
        <w:rPr>
          <w:spacing w:val="80"/>
          <w:w w:val="105"/>
        </w:rPr>
        <w:t xml:space="preserve"> </w:t>
      </w:r>
      <w:r>
        <w:rPr>
          <w:w w:val="105"/>
        </w:rPr>
        <w:t>одного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того</w:t>
      </w:r>
      <w:r>
        <w:rPr>
          <w:spacing w:val="40"/>
          <w:w w:val="105"/>
        </w:rPr>
        <w:t xml:space="preserve"> </w:t>
      </w:r>
      <w:r>
        <w:rPr>
          <w:w w:val="105"/>
        </w:rPr>
        <w:t>же</w:t>
      </w:r>
      <w:r>
        <w:rPr>
          <w:spacing w:val="40"/>
          <w:w w:val="105"/>
        </w:rPr>
        <w:t xml:space="preserve"> </w:t>
      </w:r>
      <w:r>
        <w:rPr>
          <w:w w:val="105"/>
        </w:rPr>
        <w:t>слова;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различать </w:t>
      </w:r>
      <w:r>
        <w:t>однокоренные</w:t>
      </w:r>
      <w:r>
        <w:rPr>
          <w:spacing w:val="17"/>
        </w:rPr>
        <w:t xml:space="preserve"> </w:t>
      </w:r>
      <w:r>
        <w:t>слова</w:t>
      </w:r>
      <w:r>
        <w:rPr>
          <w:spacing w:val="1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слова</w:t>
      </w:r>
      <w:r>
        <w:rPr>
          <w:spacing w:val="2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омонимичными</w:t>
      </w:r>
      <w:r>
        <w:rPr>
          <w:spacing w:val="18"/>
        </w:rPr>
        <w:t xml:space="preserve"> </w:t>
      </w:r>
      <w:r>
        <w:t>корнями</w:t>
      </w:r>
      <w:r>
        <w:rPr>
          <w:spacing w:val="15"/>
        </w:rPr>
        <w:t xml:space="preserve"> </w:t>
      </w:r>
      <w:r>
        <w:t>(без</w:t>
      </w:r>
      <w:r>
        <w:rPr>
          <w:spacing w:val="20"/>
        </w:rPr>
        <w:t xml:space="preserve"> </w:t>
      </w:r>
      <w:r>
        <w:t>называния</w:t>
      </w:r>
      <w:r>
        <w:rPr>
          <w:spacing w:val="21"/>
        </w:rPr>
        <w:t xml:space="preserve"> </w:t>
      </w:r>
      <w:r>
        <w:t>термина);</w:t>
      </w:r>
      <w:r>
        <w:rPr>
          <w:spacing w:val="10"/>
        </w:rPr>
        <w:t xml:space="preserve"> </w:t>
      </w:r>
      <w:r>
        <w:rPr>
          <w:spacing w:val="-2"/>
        </w:rPr>
        <w:t>различать</w:t>
      </w:r>
    </w:p>
    <w:p w:rsidR="002455F4" w:rsidRDefault="005B3EB1">
      <w:pPr>
        <w:pStyle w:val="a3"/>
        <w:jc w:val="left"/>
      </w:pPr>
      <w:r>
        <w:rPr>
          <w:w w:val="105"/>
        </w:rPr>
        <w:t>однокоренные</w:t>
      </w:r>
      <w:r>
        <w:rPr>
          <w:spacing w:val="-16"/>
          <w:w w:val="105"/>
        </w:rPr>
        <w:t xml:space="preserve"> </w:t>
      </w:r>
      <w:r>
        <w:rPr>
          <w:w w:val="105"/>
        </w:rPr>
        <w:t>слова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синонимы;</w:t>
      </w:r>
    </w:p>
    <w:p w:rsidR="002455F4" w:rsidRDefault="005B3EB1">
      <w:pPr>
        <w:pStyle w:val="a3"/>
        <w:spacing w:before="12" w:line="249" w:lineRule="auto"/>
        <w:ind w:firstLine="540"/>
        <w:jc w:val="left"/>
      </w:pPr>
      <w:r>
        <w:rPr>
          <w:w w:val="105"/>
        </w:rPr>
        <w:t>находить</w:t>
      </w:r>
      <w:r>
        <w:rPr>
          <w:spacing w:val="80"/>
          <w:w w:val="105"/>
        </w:rPr>
        <w:t xml:space="preserve"> </w:t>
      </w:r>
      <w:r>
        <w:rPr>
          <w:w w:val="105"/>
        </w:rPr>
        <w:t>в</w:t>
      </w:r>
      <w:r>
        <w:rPr>
          <w:spacing w:val="80"/>
          <w:w w:val="105"/>
        </w:rPr>
        <w:t xml:space="preserve"> </w:t>
      </w:r>
      <w:r>
        <w:rPr>
          <w:w w:val="105"/>
        </w:rPr>
        <w:t>словах</w:t>
      </w:r>
      <w:r>
        <w:rPr>
          <w:spacing w:val="80"/>
          <w:w w:val="105"/>
        </w:rPr>
        <w:t xml:space="preserve"> </w:t>
      </w:r>
      <w:r>
        <w:rPr>
          <w:w w:val="105"/>
        </w:rPr>
        <w:t>с</w:t>
      </w:r>
      <w:r>
        <w:rPr>
          <w:spacing w:val="80"/>
          <w:w w:val="105"/>
        </w:rPr>
        <w:t xml:space="preserve"> </w:t>
      </w:r>
      <w:r>
        <w:rPr>
          <w:w w:val="105"/>
        </w:rPr>
        <w:t>однозначно</w:t>
      </w:r>
      <w:r>
        <w:rPr>
          <w:spacing w:val="80"/>
          <w:w w:val="105"/>
        </w:rPr>
        <w:t xml:space="preserve"> </w:t>
      </w:r>
      <w:r>
        <w:rPr>
          <w:w w:val="105"/>
        </w:rPr>
        <w:t>выделяемыми</w:t>
      </w:r>
      <w:r>
        <w:rPr>
          <w:spacing w:val="80"/>
          <w:w w:val="105"/>
        </w:rPr>
        <w:t xml:space="preserve"> </w:t>
      </w:r>
      <w:r>
        <w:rPr>
          <w:w w:val="105"/>
        </w:rPr>
        <w:t>морфемами</w:t>
      </w:r>
      <w:r>
        <w:rPr>
          <w:spacing w:val="80"/>
          <w:w w:val="105"/>
        </w:rPr>
        <w:t xml:space="preserve"> </w:t>
      </w:r>
      <w:r>
        <w:rPr>
          <w:w w:val="105"/>
        </w:rPr>
        <w:t>окончание,</w:t>
      </w:r>
      <w:r>
        <w:rPr>
          <w:spacing w:val="80"/>
          <w:w w:val="105"/>
        </w:rPr>
        <w:t xml:space="preserve"> </w:t>
      </w:r>
      <w:r>
        <w:rPr>
          <w:w w:val="105"/>
        </w:rPr>
        <w:t>корень, приставку, суффикс;</w:t>
      </w:r>
    </w:p>
    <w:p w:rsidR="002455F4" w:rsidRDefault="005B3EB1">
      <w:pPr>
        <w:pStyle w:val="a3"/>
        <w:spacing w:line="254" w:lineRule="auto"/>
        <w:ind w:right="878" w:firstLine="540"/>
        <w:jc w:val="left"/>
      </w:pPr>
      <w:r>
        <w:rPr>
          <w:w w:val="105"/>
        </w:rPr>
        <w:t>выявлять</w:t>
      </w:r>
      <w:r>
        <w:rPr>
          <w:spacing w:val="40"/>
          <w:w w:val="105"/>
        </w:rPr>
        <w:t xml:space="preserve"> </w:t>
      </w:r>
      <w:r>
        <w:rPr>
          <w:w w:val="105"/>
        </w:rPr>
        <w:t>случаи</w:t>
      </w:r>
      <w:r>
        <w:rPr>
          <w:spacing w:val="40"/>
          <w:w w:val="105"/>
        </w:rPr>
        <w:t xml:space="preserve"> </w:t>
      </w:r>
      <w:r>
        <w:rPr>
          <w:w w:val="105"/>
        </w:rPr>
        <w:t>употребления</w:t>
      </w:r>
      <w:r>
        <w:rPr>
          <w:spacing w:val="40"/>
          <w:w w:val="105"/>
        </w:rPr>
        <w:t xml:space="preserve"> </w:t>
      </w:r>
      <w:r>
        <w:rPr>
          <w:w w:val="105"/>
        </w:rPr>
        <w:t>синонимов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антонимов;</w:t>
      </w:r>
      <w:r>
        <w:rPr>
          <w:spacing w:val="40"/>
          <w:w w:val="105"/>
        </w:rPr>
        <w:t xml:space="preserve"> </w:t>
      </w:r>
      <w:r>
        <w:rPr>
          <w:w w:val="105"/>
        </w:rPr>
        <w:t>подбирать</w:t>
      </w:r>
      <w:r>
        <w:rPr>
          <w:spacing w:val="40"/>
          <w:w w:val="105"/>
        </w:rPr>
        <w:t xml:space="preserve"> </w:t>
      </w:r>
      <w:r>
        <w:rPr>
          <w:w w:val="105"/>
        </w:rPr>
        <w:t>синонимы</w:t>
      </w:r>
      <w:r>
        <w:rPr>
          <w:spacing w:val="40"/>
          <w:w w:val="105"/>
        </w:rPr>
        <w:t xml:space="preserve"> </w:t>
      </w:r>
      <w:r>
        <w:rPr>
          <w:w w:val="105"/>
        </w:rPr>
        <w:t>и антонимы к словам разных частей речи;</w:t>
      </w:r>
    </w:p>
    <w:p w:rsidR="002455F4" w:rsidRDefault="005B3EB1">
      <w:pPr>
        <w:pStyle w:val="a3"/>
        <w:spacing w:line="247" w:lineRule="auto"/>
        <w:ind w:right="878" w:firstLine="540"/>
        <w:jc w:val="left"/>
      </w:pPr>
      <w:r>
        <w:rPr>
          <w:w w:val="105"/>
        </w:rPr>
        <w:t>распознавать</w:t>
      </w:r>
      <w:r>
        <w:rPr>
          <w:spacing w:val="40"/>
          <w:w w:val="105"/>
        </w:rPr>
        <w:t xml:space="preserve"> </w:t>
      </w:r>
      <w:r>
        <w:rPr>
          <w:w w:val="105"/>
        </w:rPr>
        <w:t>слова,</w:t>
      </w:r>
      <w:r>
        <w:rPr>
          <w:spacing w:val="40"/>
          <w:w w:val="105"/>
        </w:rPr>
        <w:t xml:space="preserve"> </w:t>
      </w:r>
      <w:r>
        <w:rPr>
          <w:w w:val="105"/>
        </w:rPr>
        <w:t>употребленные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прямом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переносном</w:t>
      </w:r>
      <w:r>
        <w:rPr>
          <w:spacing w:val="40"/>
          <w:w w:val="105"/>
        </w:rPr>
        <w:t xml:space="preserve"> </w:t>
      </w:r>
      <w:r>
        <w:rPr>
          <w:w w:val="105"/>
        </w:rPr>
        <w:t>значении</w:t>
      </w:r>
      <w:r>
        <w:rPr>
          <w:spacing w:val="40"/>
          <w:w w:val="105"/>
        </w:rPr>
        <w:t xml:space="preserve"> </w:t>
      </w:r>
      <w:r>
        <w:rPr>
          <w:w w:val="105"/>
        </w:rPr>
        <w:t>(простые</w:t>
      </w:r>
      <w:r>
        <w:rPr>
          <w:spacing w:val="80"/>
          <w:w w:val="105"/>
        </w:rPr>
        <w:t xml:space="preserve"> </w:t>
      </w:r>
      <w:r>
        <w:rPr>
          <w:spacing w:val="-2"/>
          <w:w w:val="105"/>
        </w:rPr>
        <w:t>случаи);</w:t>
      </w:r>
    </w:p>
    <w:p w:rsidR="002455F4" w:rsidRDefault="005B3EB1">
      <w:pPr>
        <w:pStyle w:val="a3"/>
        <w:spacing w:before="2"/>
        <w:ind w:left="1676"/>
        <w:jc w:val="left"/>
      </w:pPr>
      <w:r>
        <w:rPr>
          <w:w w:val="105"/>
        </w:rPr>
        <w:t>определять</w:t>
      </w:r>
      <w:r>
        <w:rPr>
          <w:spacing w:val="-14"/>
          <w:w w:val="105"/>
        </w:rPr>
        <w:t xml:space="preserve"> </w:t>
      </w:r>
      <w:r>
        <w:rPr>
          <w:w w:val="105"/>
        </w:rPr>
        <w:t>значение</w:t>
      </w:r>
      <w:r>
        <w:rPr>
          <w:spacing w:val="-12"/>
          <w:w w:val="105"/>
        </w:rPr>
        <w:t xml:space="preserve"> </w:t>
      </w:r>
      <w:r>
        <w:rPr>
          <w:w w:val="105"/>
        </w:rPr>
        <w:t>слова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тексте;</w:t>
      </w:r>
    </w:p>
    <w:p w:rsidR="002455F4" w:rsidRDefault="005B3EB1">
      <w:pPr>
        <w:pStyle w:val="a3"/>
        <w:spacing w:before="9" w:line="252" w:lineRule="auto"/>
        <w:ind w:right="858" w:firstLine="540"/>
      </w:pPr>
      <w:r>
        <w:rPr>
          <w:w w:val="105"/>
        </w:rPr>
        <w:t>распознавать имена существительные; определять грамматические признаки имен существительных: род, число, падеж; склонять в единственном числе имена существительные с ударными окончаниями;</w:t>
      </w:r>
    </w:p>
    <w:p w:rsidR="002455F4" w:rsidRDefault="005B3EB1">
      <w:pPr>
        <w:pStyle w:val="a3"/>
        <w:spacing w:line="247" w:lineRule="auto"/>
        <w:ind w:right="872" w:firstLine="540"/>
      </w:pPr>
      <w:r>
        <w:rPr>
          <w:w w:val="105"/>
        </w:rPr>
        <w:t>распознавать имена прилагательные; определять грамматические признаки имен прилагательных: род, число, падеж;</w:t>
      </w:r>
    </w:p>
    <w:p w:rsidR="002455F4" w:rsidRDefault="005B3EB1">
      <w:pPr>
        <w:pStyle w:val="a3"/>
        <w:spacing w:before="5" w:line="247" w:lineRule="auto"/>
        <w:ind w:right="860" w:firstLine="540"/>
      </w:pPr>
      <w:r>
        <w:rPr>
          <w:w w:val="105"/>
        </w:rPr>
        <w:t>изменять имена прилагательные по падежам, числам, родам (в единственном числе) в соответствии с падежом, числом и родом имен существительных;</w:t>
      </w:r>
    </w:p>
    <w:p w:rsidR="002455F4" w:rsidRDefault="005B3EB1">
      <w:pPr>
        <w:pStyle w:val="a3"/>
        <w:spacing w:before="3" w:line="249" w:lineRule="auto"/>
        <w:ind w:right="855" w:firstLine="540"/>
      </w:pPr>
      <w:r>
        <w:rPr>
          <w:w w:val="105"/>
        </w:rPr>
        <w:t>распознавать глаголы; различать глаголы, отвечающие на вопросы "что делать?" и "что</w:t>
      </w:r>
      <w:r>
        <w:rPr>
          <w:spacing w:val="-14"/>
          <w:w w:val="105"/>
        </w:rPr>
        <w:t xml:space="preserve"> </w:t>
      </w:r>
      <w:r>
        <w:rPr>
          <w:w w:val="105"/>
        </w:rPr>
        <w:t>сделать?";</w:t>
      </w:r>
      <w:r>
        <w:rPr>
          <w:spacing w:val="-6"/>
          <w:w w:val="105"/>
        </w:rPr>
        <w:t xml:space="preserve"> </w:t>
      </w:r>
      <w:r>
        <w:rPr>
          <w:w w:val="105"/>
        </w:rPr>
        <w:t>определять</w:t>
      </w:r>
      <w:r>
        <w:rPr>
          <w:spacing w:val="-11"/>
          <w:w w:val="105"/>
        </w:rPr>
        <w:t xml:space="preserve"> </w:t>
      </w:r>
      <w:r>
        <w:rPr>
          <w:w w:val="105"/>
        </w:rPr>
        <w:t>грамматические</w:t>
      </w:r>
      <w:r>
        <w:rPr>
          <w:spacing w:val="-13"/>
          <w:w w:val="105"/>
        </w:rPr>
        <w:t xml:space="preserve"> </w:t>
      </w:r>
      <w:r>
        <w:rPr>
          <w:w w:val="105"/>
        </w:rPr>
        <w:t>признаки</w:t>
      </w:r>
      <w:r>
        <w:rPr>
          <w:spacing w:val="-9"/>
          <w:w w:val="105"/>
        </w:rPr>
        <w:t xml:space="preserve"> </w:t>
      </w:r>
      <w:r>
        <w:rPr>
          <w:w w:val="105"/>
        </w:rPr>
        <w:t>глаголов:</w:t>
      </w:r>
      <w:r>
        <w:rPr>
          <w:spacing w:val="-13"/>
          <w:w w:val="105"/>
        </w:rPr>
        <w:t xml:space="preserve"> </w:t>
      </w:r>
      <w:r>
        <w:rPr>
          <w:w w:val="105"/>
        </w:rPr>
        <w:t>форму</w:t>
      </w:r>
      <w:r>
        <w:rPr>
          <w:spacing w:val="-8"/>
          <w:w w:val="105"/>
        </w:rPr>
        <w:t xml:space="preserve"> </w:t>
      </w:r>
      <w:r>
        <w:rPr>
          <w:w w:val="105"/>
        </w:rPr>
        <w:t>времени,</w:t>
      </w:r>
      <w:r>
        <w:rPr>
          <w:spacing w:val="-12"/>
          <w:w w:val="105"/>
        </w:rPr>
        <w:t xml:space="preserve"> </w:t>
      </w:r>
      <w:r>
        <w:rPr>
          <w:w w:val="105"/>
        </w:rPr>
        <w:t>число,</w:t>
      </w:r>
      <w:r>
        <w:rPr>
          <w:spacing w:val="-13"/>
          <w:w w:val="105"/>
        </w:rPr>
        <w:t xml:space="preserve"> </w:t>
      </w:r>
      <w:r>
        <w:rPr>
          <w:w w:val="105"/>
        </w:rPr>
        <w:t>род (в прошедшем времени); изменять глагол по временам (простые случаи), в прошедшем времени - по родам;</w:t>
      </w:r>
    </w:p>
    <w:p w:rsidR="002455F4" w:rsidRDefault="005B3EB1">
      <w:pPr>
        <w:pStyle w:val="a3"/>
        <w:spacing w:before="9"/>
        <w:ind w:left="1676"/>
      </w:pPr>
      <w:r>
        <w:t>распознавать</w:t>
      </w:r>
      <w:r>
        <w:rPr>
          <w:spacing w:val="35"/>
        </w:rPr>
        <w:t xml:space="preserve"> </w:t>
      </w:r>
      <w:r>
        <w:t>личные</w:t>
      </w:r>
      <w:r>
        <w:rPr>
          <w:spacing w:val="16"/>
        </w:rPr>
        <w:t xml:space="preserve"> </w:t>
      </w:r>
      <w:r>
        <w:t>местоимения</w:t>
      </w:r>
      <w:r>
        <w:rPr>
          <w:spacing w:val="35"/>
        </w:rPr>
        <w:t xml:space="preserve"> </w:t>
      </w:r>
      <w:r>
        <w:t>(в</w:t>
      </w:r>
      <w:r>
        <w:rPr>
          <w:spacing w:val="25"/>
        </w:rPr>
        <w:t xml:space="preserve"> </w:t>
      </w:r>
      <w:r>
        <w:t>начальной</w:t>
      </w:r>
      <w:r>
        <w:rPr>
          <w:spacing w:val="40"/>
        </w:rPr>
        <w:t xml:space="preserve"> </w:t>
      </w:r>
      <w:r>
        <w:rPr>
          <w:spacing w:val="-2"/>
        </w:rPr>
        <w:t>форме);</w:t>
      </w:r>
    </w:p>
    <w:p w:rsidR="002455F4" w:rsidRDefault="005B3EB1">
      <w:pPr>
        <w:pStyle w:val="a3"/>
        <w:spacing w:before="9" w:line="247" w:lineRule="auto"/>
        <w:ind w:left="1676" w:right="878"/>
        <w:jc w:val="left"/>
      </w:pPr>
      <w:r>
        <w:t xml:space="preserve">использовать личные местоимения для устранения неоправданных повторов в тексте; </w:t>
      </w:r>
      <w:r>
        <w:rPr>
          <w:w w:val="105"/>
        </w:rPr>
        <w:t>различать предлоги и приставки;</w:t>
      </w:r>
    </w:p>
    <w:p w:rsidR="002455F4" w:rsidRDefault="005B3EB1">
      <w:pPr>
        <w:pStyle w:val="a3"/>
        <w:spacing w:before="9" w:line="249" w:lineRule="auto"/>
        <w:ind w:left="1676" w:right="878"/>
        <w:jc w:val="left"/>
      </w:pPr>
      <w:r>
        <w:t>определять</w:t>
      </w:r>
      <w:r>
        <w:rPr>
          <w:spacing w:val="40"/>
        </w:rPr>
        <w:t xml:space="preserve"> </w:t>
      </w:r>
      <w:r>
        <w:t>вид предложения по цели высказывания и по эмоциональной окраске;</w:t>
      </w:r>
      <w:r>
        <w:rPr>
          <w:spacing w:val="40"/>
          <w:w w:val="105"/>
        </w:rPr>
        <w:t xml:space="preserve"> </w:t>
      </w:r>
      <w:r>
        <w:rPr>
          <w:w w:val="105"/>
        </w:rPr>
        <w:t>находить главные</w:t>
      </w:r>
      <w:r>
        <w:rPr>
          <w:spacing w:val="-1"/>
          <w:w w:val="105"/>
        </w:rPr>
        <w:t xml:space="preserve"> </w:t>
      </w:r>
      <w:r>
        <w:rPr>
          <w:w w:val="105"/>
        </w:rPr>
        <w:t>и второстепенные (без деления на виды) члены предложения; распознавать распространенные и нераспространенные предложения;</w:t>
      </w:r>
    </w:p>
    <w:p w:rsidR="002455F4" w:rsidRDefault="005B3EB1">
      <w:pPr>
        <w:pStyle w:val="a3"/>
        <w:spacing w:before="4" w:line="249" w:lineRule="auto"/>
        <w:ind w:right="857" w:firstLine="540"/>
      </w:pPr>
      <w:r>
        <w:rPr>
          <w:w w:val="105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твердый знак; мягкий знак после шипящих на </w:t>
      </w:r>
      <w:r>
        <w:t>конце</w:t>
      </w:r>
      <w:r>
        <w:rPr>
          <w:spacing w:val="23"/>
        </w:rPr>
        <w:t xml:space="preserve"> </w:t>
      </w:r>
      <w:r>
        <w:t>имен</w:t>
      </w:r>
      <w:r>
        <w:rPr>
          <w:spacing w:val="35"/>
        </w:rPr>
        <w:t xml:space="preserve"> </w:t>
      </w:r>
      <w:r>
        <w:t>существительных; не с глаголами;</w:t>
      </w:r>
      <w:r>
        <w:rPr>
          <w:spacing w:val="40"/>
        </w:rPr>
        <w:t xml:space="preserve"> </w:t>
      </w:r>
      <w:r>
        <w:t>раздельное</w:t>
      </w:r>
      <w:r>
        <w:rPr>
          <w:spacing w:val="23"/>
        </w:rPr>
        <w:t xml:space="preserve"> </w:t>
      </w:r>
      <w:r>
        <w:t>написание предлогов</w:t>
      </w:r>
      <w:r>
        <w:rPr>
          <w:spacing w:val="37"/>
        </w:rPr>
        <w:t xml:space="preserve"> </w:t>
      </w:r>
      <w:r>
        <w:t>со</w:t>
      </w:r>
      <w:r>
        <w:rPr>
          <w:spacing w:val="23"/>
        </w:rPr>
        <w:t xml:space="preserve"> </w:t>
      </w:r>
      <w:r>
        <w:t>словами;</w:t>
      </w:r>
    </w:p>
    <w:p w:rsidR="002455F4" w:rsidRDefault="005B3EB1">
      <w:pPr>
        <w:pStyle w:val="a3"/>
        <w:ind w:left="1676"/>
      </w:pPr>
      <w:r>
        <w:t>правильно</w:t>
      </w:r>
      <w:r>
        <w:rPr>
          <w:spacing w:val="30"/>
        </w:rPr>
        <w:t xml:space="preserve"> </w:t>
      </w:r>
      <w:r>
        <w:t>списывать</w:t>
      </w:r>
      <w:r>
        <w:rPr>
          <w:spacing w:val="24"/>
        </w:rPr>
        <w:t xml:space="preserve"> </w:t>
      </w:r>
      <w:r>
        <w:t>слова,</w:t>
      </w:r>
      <w:r>
        <w:rPr>
          <w:spacing w:val="22"/>
        </w:rPr>
        <w:t xml:space="preserve"> </w:t>
      </w:r>
      <w:r>
        <w:t>предложения,</w:t>
      </w:r>
      <w:r>
        <w:rPr>
          <w:spacing w:val="35"/>
        </w:rPr>
        <w:t xml:space="preserve"> </w:t>
      </w:r>
      <w:r>
        <w:t>тексты</w:t>
      </w:r>
      <w:r>
        <w:rPr>
          <w:spacing w:val="33"/>
        </w:rPr>
        <w:t xml:space="preserve"> </w:t>
      </w:r>
      <w:r>
        <w:t>объемом</w:t>
      </w:r>
      <w:r>
        <w:rPr>
          <w:spacing w:val="26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более</w:t>
      </w:r>
      <w:r>
        <w:rPr>
          <w:spacing w:val="18"/>
        </w:rPr>
        <w:t xml:space="preserve"> </w:t>
      </w:r>
      <w:r>
        <w:t>70</w:t>
      </w:r>
      <w:r>
        <w:rPr>
          <w:spacing w:val="29"/>
        </w:rPr>
        <w:t xml:space="preserve"> </w:t>
      </w:r>
      <w:r>
        <w:rPr>
          <w:spacing w:val="-2"/>
        </w:rPr>
        <w:t>слов;</w:t>
      </w:r>
    </w:p>
    <w:p w:rsidR="002455F4" w:rsidRDefault="005B3EB1">
      <w:pPr>
        <w:pStyle w:val="a3"/>
        <w:spacing w:before="17" w:line="249" w:lineRule="auto"/>
        <w:ind w:right="858" w:firstLine="540"/>
      </w:pPr>
      <w:r>
        <w:rPr>
          <w:w w:val="105"/>
        </w:rPr>
        <w:t xml:space="preserve">писать под диктовку тексты объемом не более 65 слов с учетом изученных правил </w:t>
      </w:r>
      <w:r>
        <w:rPr>
          <w:spacing w:val="-2"/>
          <w:w w:val="105"/>
        </w:rPr>
        <w:t>правописания;</w:t>
      </w:r>
    </w:p>
    <w:p w:rsidR="002455F4" w:rsidRDefault="005B3EB1">
      <w:pPr>
        <w:pStyle w:val="a3"/>
        <w:spacing w:line="262" w:lineRule="exact"/>
        <w:ind w:left="1676"/>
      </w:pPr>
      <w:r>
        <w:t>находить</w:t>
      </w:r>
      <w:r>
        <w:rPr>
          <w:spacing w:val="1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исправлять</w:t>
      </w:r>
      <w:r>
        <w:rPr>
          <w:spacing w:val="36"/>
        </w:rPr>
        <w:t xml:space="preserve"> </w:t>
      </w:r>
      <w:r>
        <w:t>ошибки</w:t>
      </w:r>
      <w:r>
        <w:rPr>
          <w:spacing w:val="2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изученные</w:t>
      </w:r>
      <w:r>
        <w:rPr>
          <w:spacing w:val="20"/>
        </w:rPr>
        <w:t xml:space="preserve"> </w:t>
      </w:r>
      <w:r>
        <w:t>правила,</w:t>
      </w:r>
      <w:r>
        <w:rPr>
          <w:spacing w:val="25"/>
        </w:rPr>
        <w:t xml:space="preserve"> </w:t>
      </w:r>
      <w:r>
        <w:rPr>
          <w:spacing w:val="-2"/>
        </w:rPr>
        <w:t>описки;</w:t>
      </w:r>
    </w:p>
    <w:p w:rsidR="002455F4" w:rsidRDefault="005B3EB1">
      <w:pPr>
        <w:pStyle w:val="a3"/>
        <w:spacing w:before="16"/>
        <w:ind w:left="1676"/>
      </w:pPr>
      <w:r>
        <w:rPr>
          <w:w w:val="105"/>
        </w:rPr>
        <w:t>понимать</w:t>
      </w:r>
      <w:r>
        <w:rPr>
          <w:spacing w:val="-16"/>
          <w:w w:val="105"/>
        </w:rPr>
        <w:t xml:space="preserve"> </w:t>
      </w:r>
      <w:r>
        <w:rPr>
          <w:w w:val="105"/>
        </w:rPr>
        <w:t>тексты</w:t>
      </w:r>
      <w:r>
        <w:rPr>
          <w:spacing w:val="-15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-11"/>
          <w:w w:val="105"/>
        </w:rPr>
        <w:t xml:space="preserve"> </w:t>
      </w:r>
      <w:r>
        <w:rPr>
          <w:w w:val="105"/>
        </w:rPr>
        <w:t>типов,</w:t>
      </w:r>
      <w:r>
        <w:rPr>
          <w:spacing w:val="-15"/>
          <w:w w:val="105"/>
        </w:rPr>
        <w:t xml:space="preserve"> </w:t>
      </w:r>
      <w:r>
        <w:rPr>
          <w:w w:val="105"/>
        </w:rPr>
        <w:t>находить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тексте</w:t>
      </w:r>
      <w:r>
        <w:rPr>
          <w:spacing w:val="-15"/>
          <w:w w:val="105"/>
        </w:rPr>
        <w:t xml:space="preserve"> </w:t>
      </w:r>
      <w:r>
        <w:rPr>
          <w:w w:val="105"/>
        </w:rPr>
        <w:t>заданную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информацию;</w:t>
      </w:r>
    </w:p>
    <w:p w:rsidR="002455F4" w:rsidRDefault="002455F4">
      <w:pPr>
        <w:pStyle w:val="a3"/>
        <w:sectPr w:rsidR="002455F4">
          <w:pgSz w:w="11910" w:h="16850"/>
          <w:pgMar w:top="1040" w:right="283" w:bottom="1200" w:left="283" w:header="0" w:footer="980" w:gutter="0"/>
          <w:cols w:space="720"/>
        </w:sectPr>
      </w:pPr>
    </w:p>
    <w:p w:rsidR="002455F4" w:rsidRDefault="005B3EB1">
      <w:pPr>
        <w:pStyle w:val="a3"/>
        <w:spacing w:before="84" w:line="247" w:lineRule="auto"/>
        <w:ind w:right="853" w:firstLine="540"/>
      </w:pPr>
      <w:r>
        <w:rPr>
          <w:w w:val="105"/>
        </w:rPr>
        <w:lastRenderedPageBreak/>
        <w:t>формулировать простые выводы на основе прочитанной (услышанной) информации устно (1 - 2 предложения);</w:t>
      </w:r>
    </w:p>
    <w:p w:rsidR="002455F4" w:rsidRDefault="005B3EB1">
      <w:pPr>
        <w:pStyle w:val="a3"/>
        <w:spacing w:before="10" w:line="249" w:lineRule="auto"/>
        <w:ind w:right="846" w:firstLine="540"/>
      </w:pPr>
      <w:r>
        <w:rPr>
          <w:w w:val="105"/>
        </w:rPr>
        <w:t>строить</w:t>
      </w:r>
      <w:r>
        <w:rPr>
          <w:spacing w:val="-10"/>
          <w:w w:val="105"/>
        </w:rPr>
        <w:t xml:space="preserve"> </w:t>
      </w:r>
      <w:r>
        <w:rPr>
          <w:w w:val="105"/>
        </w:rPr>
        <w:t>устное</w:t>
      </w:r>
      <w:r>
        <w:rPr>
          <w:spacing w:val="-16"/>
          <w:w w:val="105"/>
        </w:rPr>
        <w:t xml:space="preserve"> </w:t>
      </w:r>
      <w:r>
        <w:rPr>
          <w:w w:val="105"/>
        </w:rPr>
        <w:t>диалогическое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монологическое</w:t>
      </w:r>
      <w:r>
        <w:rPr>
          <w:spacing w:val="-14"/>
          <w:w w:val="105"/>
        </w:rPr>
        <w:t xml:space="preserve"> </w:t>
      </w:r>
      <w:r>
        <w:rPr>
          <w:w w:val="105"/>
        </w:rPr>
        <w:t>высказывание</w:t>
      </w:r>
      <w:r>
        <w:rPr>
          <w:spacing w:val="-8"/>
          <w:w w:val="105"/>
        </w:rPr>
        <w:t xml:space="preserve"> </w:t>
      </w:r>
      <w:r>
        <w:rPr>
          <w:w w:val="105"/>
        </w:rPr>
        <w:t>(3</w:t>
      </w:r>
      <w:r>
        <w:rPr>
          <w:spacing w:val="-4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5</w:t>
      </w:r>
      <w:r>
        <w:rPr>
          <w:spacing w:val="-8"/>
          <w:w w:val="105"/>
        </w:rPr>
        <w:t xml:space="preserve"> </w:t>
      </w:r>
      <w:r>
        <w:rPr>
          <w:w w:val="105"/>
        </w:rPr>
        <w:t>предложений</w:t>
      </w:r>
      <w:r>
        <w:rPr>
          <w:spacing w:val="-9"/>
          <w:w w:val="105"/>
        </w:rPr>
        <w:t xml:space="preserve"> </w:t>
      </w:r>
      <w:r>
        <w:rPr>
          <w:w w:val="105"/>
        </w:rPr>
        <w:t>на определенную тему, по наблюдениям) с соблюдением орфоэпических норм, правильной интонации; создавать небольшие устные и письменные тексты (2 - 4 предложения), содержащие приглашение, просьбу, извинение, благодарность, отказ, с использованием норм речевого этикета;</w:t>
      </w:r>
    </w:p>
    <w:p w:rsidR="002455F4" w:rsidRDefault="005B3EB1">
      <w:pPr>
        <w:pStyle w:val="a3"/>
        <w:spacing w:line="254" w:lineRule="auto"/>
        <w:ind w:right="854" w:firstLine="540"/>
      </w:pPr>
      <w:r>
        <w:t xml:space="preserve">определять связь предложений в тексте (с помощью личных местоимений, синонимов, </w:t>
      </w:r>
      <w:r>
        <w:rPr>
          <w:w w:val="105"/>
        </w:rPr>
        <w:t>союзов и, а, но);</w:t>
      </w:r>
    </w:p>
    <w:p w:rsidR="002455F4" w:rsidRDefault="005B3EB1">
      <w:pPr>
        <w:pStyle w:val="a3"/>
        <w:spacing w:line="258" w:lineRule="exact"/>
        <w:ind w:left="1676"/>
      </w:pPr>
      <w:r>
        <w:rPr>
          <w:w w:val="105"/>
        </w:rPr>
        <w:t>определять</w:t>
      </w:r>
      <w:r>
        <w:rPr>
          <w:spacing w:val="-10"/>
          <w:w w:val="105"/>
        </w:rPr>
        <w:t xml:space="preserve"> </w:t>
      </w:r>
      <w:r>
        <w:rPr>
          <w:w w:val="105"/>
        </w:rPr>
        <w:t>ключевые</w:t>
      </w:r>
      <w:r>
        <w:rPr>
          <w:spacing w:val="-15"/>
          <w:w w:val="105"/>
        </w:rPr>
        <w:t xml:space="preserve"> </w:t>
      </w:r>
      <w:r>
        <w:rPr>
          <w:w w:val="105"/>
        </w:rPr>
        <w:t>слова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тексте;</w:t>
      </w:r>
    </w:p>
    <w:p w:rsidR="002455F4" w:rsidRDefault="005B3EB1">
      <w:pPr>
        <w:pStyle w:val="a3"/>
        <w:spacing w:before="10"/>
        <w:ind w:left="1676"/>
      </w:pPr>
      <w:r>
        <w:rPr>
          <w:w w:val="105"/>
        </w:rPr>
        <w:t>определять</w:t>
      </w:r>
      <w:r>
        <w:rPr>
          <w:spacing w:val="-10"/>
          <w:w w:val="105"/>
        </w:rPr>
        <w:t xml:space="preserve"> </w:t>
      </w:r>
      <w:r>
        <w:rPr>
          <w:w w:val="105"/>
        </w:rPr>
        <w:t>тему</w:t>
      </w:r>
      <w:r>
        <w:rPr>
          <w:spacing w:val="-12"/>
          <w:w w:val="105"/>
        </w:rPr>
        <w:t xml:space="preserve"> </w:t>
      </w:r>
      <w:r>
        <w:rPr>
          <w:w w:val="105"/>
        </w:rPr>
        <w:t>текста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основную</w:t>
      </w:r>
      <w:r>
        <w:rPr>
          <w:spacing w:val="-13"/>
          <w:w w:val="105"/>
        </w:rPr>
        <w:t xml:space="preserve"> </w:t>
      </w:r>
      <w:r>
        <w:rPr>
          <w:w w:val="105"/>
        </w:rPr>
        <w:t>мысль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текста;</w:t>
      </w:r>
    </w:p>
    <w:p w:rsidR="002455F4" w:rsidRDefault="005B3EB1">
      <w:pPr>
        <w:pStyle w:val="a3"/>
        <w:spacing w:before="16" w:line="247" w:lineRule="auto"/>
        <w:ind w:right="862" w:firstLine="540"/>
      </w:pPr>
      <w:r>
        <w:rPr>
          <w:w w:val="105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2455F4" w:rsidRDefault="005B3EB1">
      <w:pPr>
        <w:pStyle w:val="a3"/>
        <w:spacing w:before="3"/>
        <w:ind w:left="1676"/>
      </w:pPr>
      <w:r>
        <w:rPr>
          <w:w w:val="105"/>
        </w:rPr>
        <w:t>составлять</w:t>
      </w:r>
      <w:r>
        <w:rPr>
          <w:spacing w:val="-16"/>
          <w:w w:val="105"/>
        </w:rPr>
        <w:t xml:space="preserve"> </w:t>
      </w:r>
      <w:r>
        <w:rPr>
          <w:w w:val="105"/>
        </w:rPr>
        <w:t>план</w:t>
      </w:r>
      <w:r>
        <w:rPr>
          <w:spacing w:val="-11"/>
          <w:w w:val="105"/>
        </w:rPr>
        <w:t xml:space="preserve"> </w:t>
      </w:r>
      <w:r>
        <w:rPr>
          <w:w w:val="105"/>
        </w:rPr>
        <w:t>текста,</w:t>
      </w:r>
      <w:r>
        <w:rPr>
          <w:spacing w:val="-10"/>
          <w:w w:val="105"/>
        </w:rPr>
        <w:t xml:space="preserve"> </w:t>
      </w:r>
      <w:r>
        <w:rPr>
          <w:w w:val="105"/>
        </w:rPr>
        <w:t>создавать</w:t>
      </w:r>
      <w:r>
        <w:rPr>
          <w:spacing w:val="-14"/>
          <w:w w:val="105"/>
        </w:rPr>
        <w:t xml:space="preserve"> </w:t>
      </w:r>
      <w:r>
        <w:rPr>
          <w:w w:val="105"/>
        </w:rPr>
        <w:t>по</w:t>
      </w:r>
      <w:r>
        <w:rPr>
          <w:spacing w:val="-15"/>
          <w:w w:val="105"/>
        </w:rPr>
        <w:t xml:space="preserve"> </w:t>
      </w:r>
      <w:r>
        <w:rPr>
          <w:w w:val="105"/>
        </w:rPr>
        <w:t>нему</w:t>
      </w:r>
      <w:r>
        <w:rPr>
          <w:spacing w:val="-12"/>
          <w:w w:val="105"/>
        </w:rPr>
        <w:t xml:space="preserve"> </w:t>
      </w:r>
      <w:r>
        <w:rPr>
          <w:w w:val="105"/>
        </w:rPr>
        <w:t>текст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корректировать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текст;</w:t>
      </w:r>
    </w:p>
    <w:p w:rsidR="002455F4" w:rsidRDefault="005B3EB1">
      <w:pPr>
        <w:pStyle w:val="a3"/>
        <w:spacing w:before="16" w:line="247" w:lineRule="auto"/>
        <w:ind w:right="855" w:firstLine="540"/>
      </w:pPr>
      <w:r>
        <w:rPr>
          <w:w w:val="105"/>
        </w:rPr>
        <w:t>писать подробное изложение по заданному, коллективно или самостоятельно составленному плану;</w:t>
      </w:r>
    </w:p>
    <w:p w:rsidR="002455F4" w:rsidRDefault="005B3EB1">
      <w:pPr>
        <w:pStyle w:val="a3"/>
        <w:spacing w:before="3" w:line="254" w:lineRule="auto"/>
        <w:ind w:right="926"/>
      </w:pPr>
      <w:r>
        <w:rPr>
          <w:spacing w:val="-2"/>
          <w:w w:val="105"/>
        </w:rPr>
        <w:t>объяснять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своими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словами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значение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изученных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понятий,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использовать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изученные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 xml:space="preserve">понятия; </w:t>
      </w:r>
      <w:r>
        <w:rPr>
          <w:w w:val="105"/>
        </w:rPr>
        <w:t>уточнять значение слова с помощью толкового словаря.</w:t>
      </w:r>
    </w:p>
    <w:p w:rsidR="002455F4" w:rsidRDefault="002455F4">
      <w:pPr>
        <w:pStyle w:val="a3"/>
        <w:spacing w:before="10"/>
        <w:ind w:left="0"/>
        <w:jc w:val="left"/>
      </w:pPr>
    </w:p>
    <w:p w:rsidR="002455F4" w:rsidRDefault="005B3EB1">
      <w:pPr>
        <w:pStyle w:val="1"/>
        <w:spacing w:after="8"/>
        <w:ind w:left="283"/>
        <w:jc w:val="center"/>
      </w:pPr>
      <w:bookmarkStart w:id="60" w:name="Поурочно-тематическое_планирование_(1)"/>
      <w:bookmarkEnd w:id="60"/>
      <w:r>
        <w:rPr>
          <w:spacing w:val="4"/>
        </w:rPr>
        <w:t>Поурочно-тематическое</w:t>
      </w:r>
      <w: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1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6671"/>
        <w:gridCol w:w="1701"/>
      </w:tblGrid>
      <w:tr w:rsidR="002455F4">
        <w:trPr>
          <w:trHeight w:val="710"/>
        </w:trPr>
        <w:tc>
          <w:tcPr>
            <w:tcW w:w="843" w:type="dxa"/>
          </w:tcPr>
          <w:p w:rsidR="002455F4" w:rsidRDefault="005B3EB1">
            <w:pPr>
              <w:pStyle w:val="TableParagraph"/>
              <w:spacing w:line="247" w:lineRule="auto"/>
              <w:ind w:firstLine="194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>урока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208"/>
              <w:ind w:left="17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Тема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line="247" w:lineRule="auto"/>
              <w:ind w:left="549" w:hanging="33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Количество </w:t>
            </w:r>
            <w:r>
              <w:rPr>
                <w:b/>
                <w:spacing w:val="-4"/>
                <w:w w:val="105"/>
                <w:sz w:val="23"/>
              </w:rPr>
              <w:t>часов</w:t>
            </w:r>
          </w:p>
        </w:tc>
      </w:tr>
      <w:tr w:rsidR="002455F4">
        <w:trPr>
          <w:trHeight w:val="437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0" w:right="218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Наша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речь.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Виды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речи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0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0" w:right="218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Наш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язык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0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218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Текст.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Типы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текстов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218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Текст.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Типы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текстов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0" w:right="218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Предложение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0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7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0" w:right="218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Виды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предложений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высказывания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0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0" w:right="218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Виды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предложений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интонации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0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218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Предложения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обращением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218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Главные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второстепенные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члены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предложений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0" w:right="218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Главные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второстепенные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члены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предложений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0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0" w:right="218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Простое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сложное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предложения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0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0" w:right="218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Простое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сложное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предложения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0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218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Словосочетание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7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218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Словосочетание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0" w:right="218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Контрольная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(входная)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0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0" w:right="218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Лексическое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слова.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Однозначные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многозначные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слова.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0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0" w:right="218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Синонимы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антонимы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0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0" w:right="218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Омонимы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0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pgSz w:w="11910" w:h="16850"/>
          <w:pgMar w:top="1040" w:right="283" w:bottom="1200" w:left="283" w:header="0" w:footer="980" w:gutter="0"/>
          <w:cols w:space="720"/>
        </w:sectPr>
      </w:pPr>
    </w:p>
    <w:tbl>
      <w:tblPr>
        <w:tblStyle w:val="TableNormal"/>
        <w:tblW w:w="0" w:type="auto"/>
        <w:tblInd w:w="1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6671"/>
        <w:gridCol w:w="1701"/>
      </w:tblGrid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19.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Слово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словосочетание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5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5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Фразеологизмы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5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Обучающее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изложение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Части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речи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Имя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существительное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Имя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прилагательное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7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5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5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Глагол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5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такое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числительное?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2"/>
                <w:sz w:val="23"/>
              </w:rPr>
              <w:t>Однокоренные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слова.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Звуки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Гласные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звуки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Звуки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звуки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Звуки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звуки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Разделительный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мягкий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знак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Контрольное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списывание.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над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ошибками.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такое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корень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слова?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найти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корень?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35.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Контрольная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4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4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четверть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36.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ошибками.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Сложные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слова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37.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такое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окончание?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найти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окончание?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38.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Окончание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слова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39.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такое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приставка?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найти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приставку?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40.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Значение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приставок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41.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такое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суффикс?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найти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суффикс?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42.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Значение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суффиксов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43.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Значение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суффиксов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44.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Сочинение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репродукции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картины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А.А.Рылова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«В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голубом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просторе»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45.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такое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слова?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46.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Обобщение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знаний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составе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слова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47.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Проверочная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«Состав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слова»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48.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ошибками.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Обобщение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знаний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составе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слова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49.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Обучающее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изложение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50.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Проект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«Семья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слов»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type w:val="continuous"/>
          <w:pgSz w:w="11910" w:h="16850"/>
          <w:pgMar w:top="1100" w:right="283" w:bottom="1180" w:left="283" w:header="0" w:footer="980" w:gutter="0"/>
          <w:cols w:space="720"/>
        </w:sectPr>
      </w:pPr>
    </w:p>
    <w:tbl>
      <w:tblPr>
        <w:tblStyle w:val="TableNormal"/>
        <w:tblW w:w="0" w:type="auto"/>
        <w:tblInd w:w="1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6671"/>
        <w:gridCol w:w="1701"/>
      </w:tblGrid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51.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каких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частях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орфограммы?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5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52.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5"/>
              <w:ind w:left="117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слов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безударными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гласными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корне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5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53.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Правописание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двумя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безударными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гласными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корне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54.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слов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безударными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гласными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корне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55.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Правописание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глухими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звонкими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согласными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корне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56.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Проверка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парными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согласными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корне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7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5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57.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5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Проверка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парными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согласными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корне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5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58.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Написание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глухими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звонкими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согласными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корне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59.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Обучающее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сочинение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рисунку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60.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слов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непроизносимыми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согласными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корне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61.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слов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непроизносимыми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согласными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корне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62.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слов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непроизносимыми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согласными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корне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63.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слов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удвоенными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согласными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64.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слов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удвоенными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согласными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65.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tabs>
                <w:tab w:val="left" w:pos="1565"/>
                <w:tab w:val="left" w:pos="2141"/>
                <w:tab w:val="left" w:pos="3805"/>
                <w:tab w:val="left" w:pos="4994"/>
              </w:tabs>
              <w:spacing w:line="262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Сочинение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по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репродукции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картины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В.М.Васнецова</w:t>
            </w:r>
          </w:p>
          <w:p w:rsidR="002455F4" w:rsidRDefault="005B3EB1">
            <w:pPr>
              <w:pStyle w:val="TableParagraph"/>
              <w:spacing w:before="0" w:line="262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«Снегурочка»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66.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Проверочная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«Правописание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корней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слова»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67.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суффиксов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приставок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68.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суффиксов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приставок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69.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суффиксов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приставок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7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70.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суффиксов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приставок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71.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приставок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предлогов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72.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приставок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предлогов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73.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слов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разделительным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твёрдым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знаком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74.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Разделительные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твёрдый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мягкий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знаки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75.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Правописание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разделительными</w:t>
            </w:r>
            <w:r>
              <w:rPr>
                <w:spacing w:val="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твёрдым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мягким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знаками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76.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Контрольная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четверть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77.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над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ошибками.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Правописание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разделительными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твёрдым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мягким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знаками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78.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Обучающее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изложение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79.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«Составляем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орфографический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словарь»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80.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Части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речи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81.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Имя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существительное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речи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type w:val="continuous"/>
          <w:pgSz w:w="11910" w:h="16850"/>
          <w:pgMar w:top="1100" w:right="283" w:bottom="1380" w:left="283" w:header="0" w:footer="980" w:gutter="0"/>
          <w:cols w:space="720"/>
        </w:sectPr>
      </w:pPr>
    </w:p>
    <w:tbl>
      <w:tblPr>
        <w:tblStyle w:val="TableNormal"/>
        <w:tblW w:w="0" w:type="auto"/>
        <w:tblInd w:w="1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6671"/>
        <w:gridCol w:w="1701"/>
      </w:tblGrid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82.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Значение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употребление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имён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существительных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речи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5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83.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5"/>
              <w:ind w:left="117"/>
              <w:rPr>
                <w:sz w:val="23"/>
              </w:rPr>
            </w:pPr>
            <w:r>
              <w:rPr>
                <w:sz w:val="23"/>
              </w:rPr>
              <w:t>Одушевленные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неодушевленные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имена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существительные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5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84.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Одушевленные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неодушевленные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имена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существительные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85.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Обучающее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изложение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В.Бочарникова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«Мал,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удал»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86.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Собственные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нарицательные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имена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существительные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87.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Проект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«Тайна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имени»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7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5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88.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5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Число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имён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существительных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5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89.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Число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имён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существительных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90.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Род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имен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существительных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91.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Род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имен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существительных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92.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Мягкий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знак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конце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имен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существительных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после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шипящих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93.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Мягкий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знак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конце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имен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существительных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после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шипящих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94.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Обучающее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изложение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95.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Проверочная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«Имя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существительное»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96.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Склонение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имён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существительных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97.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Падеж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имён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существительных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98.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Упражнение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определении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падежей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7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99.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Сочинение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репродукции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картины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И.Я.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Билибина</w:t>
            </w:r>
            <w:r>
              <w:rPr>
                <w:spacing w:val="6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«Иван-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царевич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лягушка-</w:t>
            </w:r>
            <w:r>
              <w:rPr>
                <w:spacing w:val="-2"/>
                <w:sz w:val="23"/>
              </w:rPr>
              <w:t>квакушка»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100.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Именительный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падеж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7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101.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Родительный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падеж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102.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Дательный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падеж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103.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Винительный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падеж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104.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Творительный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падеж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105.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Предложный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падеж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106.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Обучающее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изложение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рисункам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107.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Все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падежи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108.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Обобщение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знаний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109.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Сочинение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репродукции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картины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К.Ф.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Юона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«Конец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зимы»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110.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Проверочная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«Правописание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окончаний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имен </w:t>
            </w:r>
            <w:r>
              <w:rPr>
                <w:spacing w:val="-2"/>
                <w:w w:val="105"/>
                <w:sz w:val="23"/>
              </w:rPr>
              <w:t>существительных»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111.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«Зимняя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страничка»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112.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Значение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употребление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имён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прилагательных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речи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type w:val="continuous"/>
          <w:pgSz w:w="11910" w:h="16850"/>
          <w:pgMar w:top="1100" w:right="283" w:bottom="1498" w:left="283" w:header="0" w:footer="980" w:gutter="0"/>
          <w:cols w:space="720"/>
        </w:sectPr>
      </w:pPr>
    </w:p>
    <w:tbl>
      <w:tblPr>
        <w:tblStyle w:val="TableNormal"/>
        <w:tblW w:w="0" w:type="auto"/>
        <w:tblInd w:w="1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6671"/>
        <w:gridCol w:w="1701"/>
      </w:tblGrid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lastRenderedPageBreak/>
              <w:t>113.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Значение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употребление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имён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прилагательных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речи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5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114.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5"/>
              <w:ind w:left="117"/>
              <w:rPr>
                <w:sz w:val="23"/>
              </w:rPr>
            </w:pPr>
            <w:r>
              <w:rPr>
                <w:sz w:val="23"/>
              </w:rPr>
              <w:t>Роль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прилагательных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тексте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5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115.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Текст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описание.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116.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Отзыв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картине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М.А.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Врубеля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«Царевна-</w:t>
            </w:r>
            <w:r>
              <w:rPr>
                <w:spacing w:val="-2"/>
                <w:sz w:val="23"/>
              </w:rPr>
              <w:t>лебедь»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117.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Род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имён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прилагательных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118.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Изменение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имен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прилагательных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родам.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7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5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119.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5"/>
              <w:ind w:left="117"/>
              <w:rPr>
                <w:sz w:val="23"/>
              </w:rPr>
            </w:pPr>
            <w:r>
              <w:rPr>
                <w:sz w:val="23"/>
              </w:rPr>
              <w:t>Изменение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имен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прилагательных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родам.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5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120.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Число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имён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прилагательных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121.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Число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имён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прилагательных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122.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Изменение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имен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прилагательным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падежам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123.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Изменение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имен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прилагательным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падежам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124.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Обобщение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знаний.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125.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Обобщение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знаний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126.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Контрольный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диктант</w:t>
            </w:r>
            <w:r>
              <w:rPr>
                <w:spacing w:val="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четверть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127.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74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ошибками.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Обобщение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знаний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128.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Отзыв</w:t>
            </w:r>
            <w:r>
              <w:rPr>
                <w:spacing w:val="3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картине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В.А.Серова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«Девочка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персиками»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129.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«Имя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прилагательное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загадках»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130.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Личные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местоимения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131.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Изменение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личных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местоимений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родам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132.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Местоимение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133.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Местоимение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134.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Обучающее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изложение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«Письмо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родственнику»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135.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Значение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употребление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глаголов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речи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136.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Значение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употребление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глаголов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речи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137.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Значение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употребление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глаголов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речи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138.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Неопределённая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форма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глагола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139.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Неопределённая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форма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глагола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7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5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140.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5"/>
              <w:ind w:left="117"/>
              <w:rPr>
                <w:sz w:val="23"/>
              </w:rPr>
            </w:pPr>
            <w:r>
              <w:rPr>
                <w:sz w:val="23"/>
              </w:rPr>
              <w:t>Число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глаголов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5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141.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Число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глаголов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142.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Времена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глаголов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143.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Времена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глаголов.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2-е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лицо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глаголов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43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144.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Изменение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глаголов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временам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type w:val="continuous"/>
          <w:pgSz w:w="11910" w:h="16850"/>
          <w:pgMar w:top="1100" w:right="283" w:bottom="1180" w:left="283" w:header="0" w:footer="980" w:gutter="0"/>
          <w:cols w:space="720"/>
        </w:sectPr>
      </w:pPr>
    </w:p>
    <w:tbl>
      <w:tblPr>
        <w:tblStyle w:val="TableNormal"/>
        <w:tblW w:w="0" w:type="auto"/>
        <w:tblInd w:w="1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6671"/>
        <w:gridCol w:w="1701"/>
      </w:tblGrid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lastRenderedPageBreak/>
              <w:t>145.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Изменение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глаголов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временам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5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146.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5"/>
              <w:ind w:left="117"/>
              <w:rPr>
                <w:sz w:val="23"/>
              </w:rPr>
            </w:pPr>
            <w:r>
              <w:rPr>
                <w:sz w:val="23"/>
              </w:rPr>
              <w:t>Обучающее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изложение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5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147.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Род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глаголов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прошедшем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времени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148.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Род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глаголов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прошедшем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времени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149.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частицы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i/>
                <w:sz w:val="23"/>
              </w:rPr>
              <w:t>не</w:t>
            </w:r>
            <w:r>
              <w:rPr>
                <w:i/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глаголами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150.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Контрольное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списывание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7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5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151.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5"/>
              <w:ind w:left="117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ошибками.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Обобщение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знаний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5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152.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Контрольная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четверть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153.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ошибками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Обобщение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знаний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154.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Обобщение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знаний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155.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Обобщение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знаний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156.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Обобщение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знаний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157.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Обобщение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систематизация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изученного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158.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Обобщение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систематизация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изученного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159.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Итоговая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контрольная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160.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над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ошибками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161.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изученного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162.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изученного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163.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изученного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1701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429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164.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изученного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165.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изученного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166.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Сочинение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тему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«Почему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жду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летних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каникул»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spacing w:before="14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167.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Итоговое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повторение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168.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Итоговое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повторение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169.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Резерв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170.</w:t>
            </w:r>
          </w:p>
        </w:tc>
        <w:tc>
          <w:tcPr>
            <w:tcW w:w="667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Резерв</w:t>
            </w:r>
          </w:p>
        </w:tc>
        <w:tc>
          <w:tcPr>
            <w:tcW w:w="1701" w:type="dxa"/>
          </w:tcPr>
          <w:p w:rsidR="002455F4" w:rsidRDefault="005B3EB1">
            <w:pPr>
              <w:pStyle w:val="TableParagraph"/>
              <w:ind w:left="20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a3"/>
        <w:spacing w:before="73"/>
        <w:ind w:left="0"/>
        <w:jc w:val="left"/>
        <w:rPr>
          <w:b/>
        </w:rPr>
      </w:pPr>
    </w:p>
    <w:p w:rsidR="002455F4" w:rsidRDefault="005B3EB1">
      <w:pPr>
        <w:ind w:left="320"/>
        <w:jc w:val="center"/>
        <w:rPr>
          <w:b/>
          <w:i/>
          <w:sz w:val="23"/>
        </w:rPr>
      </w:pPr>
      <w:r>
        <w:rPr>
          <w:b/>
          <w:i/>
          <w:w w:val="105"/>
          <w:sz w:val="23"/>
        </w:rPr>
        <w:t>4</w:t>
      </w:r>
      <w:r>
        <w:rPr>
          <w:b/>
          <w:i/>
          <w:spacing w:val="-3"/>
          <w:w w:val="105"/>
          <w:sz w:val="23"/>
        </w:rPr>
        <w:t xml:space="preserve"> </w:t>
      </w:r>
      <w:r>
        <w:rPr>
          <w:b/>
          <w:i/>
          <w:spacing w:val="-2"/>
          <w:w w:val="105"/>
          <w:sz w:val="23"/>
        </w:rPr>
        <w:t>класс</w:t>
      </w:r>
    </w:p>
    <w:p w:rsidR="002455F4" w:rsidRDefault="005B3EB1">
      <w:pPr>
        <w:pStyle w:val="1"/>
        <w:spacing w:before="16"/>
        <w:ind w:left="247"/>
        <w:jc w:val="center"/>
      </w:pPr>
      <w:r>
        <w:t>Содержание</w:t>
      </w:r>
      <w:r>
        <w:rPr>
          <w:spacing w:val="33"/>
        </w:rPr>
        <w:t xml:space="preserve"> </w:t>
      </w:r>
      <w:r>
        <w:t>учебного</w:t>
      </w:r>
      <w:r>
        <w:rPr>
          <w:spacing w:val="25"/>
        </w:rPr>
        <w:t xml:space="preserve"> </w:t>
      </w:r>
      <w:r>
        <w:rPr>
          <w:spacing w:val="-2"/>
        </w:rPr>
        <w:t>предмета</w:t>
      </w:r>
    </w:p>
    <w:p w:rsidR="002455F4" w:rsidRDefault="005B3EB1" w:rsidP="00A0448C">
      <w:pPr>
        <w:pStyle w:val="a4"/>
        <w:numPr>
          <w:ilvl w:val="0"/>
          <w:numId w:val="79"/>
        </w:numPr>
        <w:tabs>
          <w:tab w:val="left" w:pos="1912"/>
        </w:tabs>
        <w:spacing w:before="2"/>
        <w:ind w:left="1912" w:hanging="236"/>
        <w:rPr>
          <w:sz w:val="23"/>
        </w:rPr>
      </w:pPr>
      <w:r>
        <w:rPr>
          <w:w w:val="105"/>
          <w:sz w:val="23"/>
        </w:rPr>
        <w:t>Сведения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русском</w:t>
      </w:r>
      <w:r>
        <w:rPr>
          <w:spacing w:val="-1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языке.</w:t>
      </w:r>
    </w:p>
    <w:p w:rsidR="002455F4" w:rsidRDefault="005B3EB1">
      <w:pPr>
        <w:pStyle w:val="a3"/>
        <w:spacing w:before="9" w:line="254" w:lineRule="auto"/>
        <w:ind w:right="878" w:firstLine="540"/>
        <w:jc w:val="left"/>
      </w:pPr>
      <w:r>
        <w:rPr>
          <w:w w:val="105"/>
        </w:rPr>
        <w:t>Русский</w:t>
      </w:r>
      <w:r>
        <w:rPr>
          <w:spacing w:val="32"/>
          <w:w w:val="105"/>
        </w:rPr>
        <w:t xml:space="preserve"> </w:t>
      </w:r>
      <w:r>
        <w:rPr>
          <w:w w:val="105"/>
        </w:rPr>
        <w:t>язык</w:t>
      </w:r>
      <w:r>
        <w:rPr>
          <w:spacing w:val="28"/>
          <w:w w:val="105"/>
        </w:rPr>
        <w:t xml:space="preserve"> </w:t>
      </w:r>
      <w:r>
        <w:rPr>
          <w:w w:val="105"/>
        </w:rPr>
        <w:t>как</w:t>
      </w:r>
      <w:r>
        <w:rPr>
          <w:spacing w:val="29"/>
          <w:w w:val="105"/>
        </w:rPr>
        <w:t xml:space="preserve"> </w:t>
      </w:r>
      <w:r>
        <w:rPr>
          <w:w w:val="105"/>
        </w:rPr>
        <w:t>язык</w:t>
      </w:r>
      <w:r>
        <w:rPr>
          <w:spacing w:val="29"/>
          <w:w w:val="105"/>
        </w:rPr>
        <w:t xml:space="preserve"> </w:t>
      </w:r>
      <w:r>
        <w:rPr>
          <w:w w:val="105"/>
        </w:rPr>
        <w:t>межнационального</w:t>
      </w:r>
      <w:r>
        <w:rPr>
          <w:spacing w:val="28"/>
          <w:w w:val="105"/>
        </w:rPr>
        <w:t xml:space="preserve"> </w:t>
      </w:r>
      <w:r>
        <w:rPr>
          <w:w w:val="105"/>
        </w:rPr>
        <w:t>общения.</w:t>
      </w:r>
      <w:r>
        <w:rPr>
          <w:spacing w:val="29"/>
          <w:w w:val="105"/>
        </w:rPr>
        <w:t xml:space="preserve"> </w:t>
      </w:r>
      <w:r>
        <w:rPr>
          <w:w w:val="105"/>
        </w:rPr>
        <w:t>Различные</w:t>
      </w:r>
      <w:r>
        <w:rPr>
          <w:spacing w:val="26"/>
          <w:w w:val="105"/>
        </w:rPr>
        <w:t xml:space="preserve"> </w:t>
      </w:r>
      <w:r>
        <w:rPr>
          <w:w w:val="105"/>
        </w:rPr>
        <w:t>методы</w:t>
      </w:r>
      <w:r>
        <w:rPr>
          <w:spacing w:val="29"/>
          <w:w w:val="105"/>
        </w:rPr>
        <w:t xml:space="preserve"> </w:t>
      </w:r>
      <w:r>
        <w:rPr>
          <w:w w:val="105"/>
        </w:rPr>
        <w:t>познания языка: наблюдение, анализ, лингвистический эксперимент, мини-исследование, проект.</w:t>
      </w:r>
    </w:p>
    <w:p w:rsidR="002455F4" w:rsidRDefault="005B3EB1" w:rsidP="00A0448C">
      <w:pPr>
        <w:pStyle w:val="a4"/>
        <w:numPr>
          <w:ilvl w:val="0"/>
          <w:numId w:val="79"/>
        </w:numPr>
        <w:tabs>
          <w:tab w:val="left" w:pos="1912"/>
        </w:tabs>
        <w:spacing w:line="259" w:lineRule="exact"/>
        <w:ind w:left="1912" w:hanging="236"/>
        <w:rPr>
          <w:sz w:val="23"/>
        </w:rPr>
      </w:pPr>
      <w:r>
        <w:rPr>
          <w:w w:val="105"/>
          <w:sz w:val="23"/>
        </w:rPr>
        <w:t>Фонетика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графика.</w:t>
      </w:r>
    </w:p>
    <w:p w:rsidR="002455F4" w:rsidRDefault="005B3EB1">
      <w:pPr>
        <w:pStyle w:val="a3"/>
        <w:spacing w:before="9" w:line="254" w:lineRule="auto"/>
        <w:ind w:firstLine="540"/>
        <w:jc w:val="left"/>
      </w:pPr>
      <w:r>
        <w:rPr>
          <w:w w:val="105"/>
        </w:rPr>
        <w:t>Характеристика,</w:t>
      </w:r>
      <w:r>
        <w:rPr>
          <w:spacing w:val="-9"/>
          <w:w w:val="105"/>
        </w:rPr>
        <w:t xml:space="preserve"> </w:t>
      </w:r>
      <w:r>
        <w:rPr>
          <w:w w:val="105"/>
        </w:rPr>
        <w:t>сравнение,</w:t>
      </w:r>
      <w:r>
        <w:rPr>
          <w:spacing w:val="-14"/>
          <w:w w:val="105"/>
        </w:rPr>
        <w:t xml:space="preserve"> </w:t>
      </w:r>
      <w:r>
        <w:rPr>
          <w:w w:val="105"/>
        </w:rPr>
        <w:t>классификация</w:t>
      </w:r>
      <w:r>
        <w:rPr>
          <w:spacing w:val="-14"/>
          <w:w w:val="105"/>
        </w:rPr>
        <w:t xml:space="preserve"> </w:t>
      </w:r>
      <w:r>
        <w:rPr>
          <w:w w:val="105"/>
        </w:rPr>
        <w:t>звуков</w:t>
      </w:r>
      <w:r>
        <w:rPr>
          <w:spacing w:val="-11"/>
          <w:w w:val="105"/>
        </w:rPr>
        <w:t xml:space="preserve"> </w:t>
      </w:r>
      <w:r>
        <w:rPr>
          <w:w w:val="105"/>
        </w:rPr>
        <w:t>вне</w:t>
      </w:r>
      <w:r>
        <w:rPr>
          <w:spacing w:val="-11"/>
          <w:w w:val="105"/>
        </w:rPr>
        <w:t xml:space="preserve"> </w:t>
      </w:r>
      <w:r>
        <w:rPr>
          <w:w w:val="105"/>
        </w:rPr>
        <w:t>слова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слове</w:t>
      </w:r>
      <w:r>
        <w:rPr>
          <w:spacing w:val="-11"/>
          <w:w w:val="105"/>
        </w:rPr>
        <w:t xml:space="preserve"> </w:t>
      </w:r>
      <w:r>
        <w:rPr>
          <w:w w:val="105"/>
        </w:rPr>
        <w:t>по</w:t>
      </w:r>
      <w:r>
        <w:rPr>
          <w:spacing w:val="-16"/>
          <w:w w:val="105"/>
        </w:rPr>
        <w:t xml:space="preserve"> </w:t>
      </w:r>
      <w:r>
        <w:rPr>
          <w:w w:val="105"/>
        </w:rPr>
        <w:t>заданным параметрам. Звукобуквенный разбор слова.</w:t>
      </w:r>
    </w:p>
    <w:p w:rsidR="002455F4" w:rsidRDefault="005B3EB1" w:rsidP="00A0448C">
      <w:pPr>
        <w:pStyle w:val="a4"/>
        <w:numPr>
          <w:ilvl w:val="0"/>
          <w:numId w:val="79"/>
        </w:numPr>
        <w:tabs>
          <w:tab w:val="left" w:pos="1912"/>
        </w:tabs>
        <w:spacing w:line="258" w:lineRule="exact"/>
        <w:ind w:left="1912" w:hanging="236"/>
        <w:rPr>
          <w:sz w:val="23"/>
        </w:rPr>
      </w:pPr>
      <w:r>
        <w:rPr>
          <w:spacing w:val="-2"/>
          <w:w w:val="105"/>
          <w:sz w:val="23"/>
        </w:rPr>
        <w:t>Орфоэпия.</w:t>
      </w:r>
    </w:p>
    <w:p w:rsidR="002455F4" w:rsidRDefault="002455F4">
      <w:pPr>
        <w:pStyle w:val="a4"/>
        <w:spacing w:line="258" w:lineRule="exact"/>
        <w:jc w:val="left"/>
        <w:rPr>
          <w:sz w:val="23"/>
        </w:rPr>
        <w:sectPr w:rsidR="002455F4">
          <w:type w:val="continuous"/>
          <w:pgSz w:w="11910" w:h="16850"/>
          <w:pgMar w:top="1100" w:right="283" w:bottom="1180" w:left="283" w:header="0" w:footer="980" w:gutter="0"/>
          <w:cols w:space="720"/>
        </w:sectPr>
      </w:pPr>
    </w:p>
    <w:p w:rsidR="002455F4" w:rsidRDefault="005B3EB1">
      <w:pPr>
        <w:pStyle w:val="a3"/>
        <w:spacing w:before="84" w:line="252" w:lineRule="auto"/>
        <w:ind w:right="868" w:firstLine="540"/>
      </w:pPr>
      <w:r>
        <w:rPr>
          <w:w w:val="105"/>
        </w:rPr>
        <w:lastRenderedPageBreak/>
        <w:t>Правильная</w:t>
      </w:r>
      <w:r>
        <w:rPr>
          <w:spacing w:val="-2"/>
          <w:w w:val="105"/>
        </w:rPr>
        <w:t xml:space="preserve"> </w:t>
      </w:r>
      <w:r>
        <w:rPr>
          <w:w w:val="105"/>
        </w:rPr>
        <w:t>интонация</w:t>
      </w:r>
      <w:r>
        <w:rPr>
          <w:spacing w:val="-2"/>
          <w:w w:val="105"/>
        </w:rPr>
        <w:t xml:space="preserve"> </w:t>
      </w:r>
      <w:r>
        <w:rPr>
          <w:w w:val="105"/>
        </w:rPr>
        <w:t>в процессе</w:t>
      </w:r>
      <w:r>
        <w:rPr>
          <w:spacing w:val="-5"/>
          <w:w w:val="105"/>
        </w:rPr>
        <w:t xml:space="preserve"> </w:t>
      </w:r>
      <w:r>
        <w:rPr>
          <w:w w:val="105"/>
        </w:rPr>
        <w:t>говорения</w:t>
      </w:r>
      <w:r>
        <w:rPr>
          <w:spacing w:val="-2"/>
          <w:w w:val="105"/>
        </w:rPr>
        <w:t xml:space="preserve"> </w:t>
      </w:r>
      <w:r>
        <w:rPr>
          <w:w w:val="105"/>
        </w:rPr>
        <w:t>и чтения.</w:t>
      </w:r>
      <w:r>
        <w:rPr>
          <w:spacing w:val="-2"/>
          <w:w w:val="105"/>
        </w:rPr>
        <w:t xml:space="preserve"> </w:t>
      </w:r>
      <w:r>
        <w:rPr>
          <w:w w:val="105"/>
        </w:rPr>
        <w:t>Нормы</w:t>
      </w:r>
      <w:r>
        <w:rPr>
          <w:spacing w:val="-2"/>
          <w:w w:val="105"/>
        </w:rPr>
        <w:t xml:space="preserve"> </w:t>
      </w:r>
      <w:r>
        <w:rPr>
          <w:w w:val="105"/>
        </w:rPr>
        <w:t>произношения</w:t>
      </w:r>
      <w:r>
        <w:rPr>
          <w:spacing w:val="-2"/>
          <w:w w:val="105"/>
        </w:rPr>
        <w:t xml:space="preserve"> </w:t>
      </w:r>
      <w:r>
        <w:rPr>
          <w:w w:val="105"/>
        </w:rPr>
        <w:t>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455F4" w:rsidRDefault="005B3EB1">
      <w:pPr>
        <w:pStyle w:val="a3"/>
        <w:spacing w:line="247" w:lineRule="auto"/>
        <w:ind w:right="865" w:firstLine="540"/>
      </w:pPr>
      <w:r>
        <w:rPr>
          <w:w w:val="105"/>
        </w:rPr>
        <w:t>Использование орфоэпических словарей русского языка при определении правильного произношения слов.</w:t>
      </w:r>
    </w:p>
    <w:p w:rsidR="002455F4" w:rsidRDefault="005B3EB1" w:rsidP="00A0448C">
      <w:pPr>
        <w:pStyle w:val="a4"/>
        <w:numPr>
          <w:ilvl w:val="0"/>
          <w:numId w:val="79"/>
        </w:numPr>
        <w:tabs>
          <w:tab w:val="left" w:pos="1912"/>
        </w:tabs>
        <w:spacing w:before="5"/>
        <w:ind w:left="1912" w:hanging="236"/>
        <w:jc w:val="both"/>
        <w:rPr>
          <w:sz w:val="23"/>
        </w:rPr>
      </w:pPr>
      <w:r>
        <w:rPr>
          <w:spacing w:val="-2"/>
          <w:w w:val="105"/>
          <w:sz w:val="23"/>
        </w:rPr>
        <w:t>Лексика.</w:t>
      </w:r>
    </w:p>
    <w:p w:rsidR="002455F4" w:rsidRDefault="005B3EB1">
      <w:pPr>
        <w:pStyle w:val="a3"/>
        <w:spacing w:before="9" w:line="247" w:lineRule="auto"/>
        <w:ind w:right="839" w:firstLine="540"/>
      </w:pPr>
      <w:r>
        <w:rPr>
          <w:spacing w:val="-2"/>
          <w:w w:val="105"/>
        </w:rPr>
        <w:t>Повторение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продолжение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работы: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наблюдение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за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использованием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речи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 xml:space="preserve">синонимов, </w:t>
      </w:r>
      <w:r>
        <w:rPr>
          <w:w w:val="105"/>
        </w:rPr>
        <w:t>антонимов, устаревших слов (простые случаи).</w:t>
      </w:r>
    </w:p>
    <w:p w:rsidR="002455F4" w:rsidRDefault="005B3EB1">
      <w:pPr>
        <w:pStyle w:val="a3"/>
        <w:spacing w:before="10"/>
        <w:ind w:left="1676"/>
      </w:pPr>
      <w:r>
        <w:t>Наблюдение</w:t>
      </w:r>
      <w:r>
        <w:rPr>
          <w:spacing w:val="16"/>
        </w:rPr>
        <w:t xml:space="preserve"> </w:t>
      </w:r>
      <w:r>
        <w:t>за</w:t>
      </w:r>
      <w:r>
        <w:rPr>
          <w:spacing w:val="36"/>
        </w:rPr>
        <w:t xml:space="preserve"> </w:t>
      </w:r>
      <w:r>
        <w:t>использованием</w:t>
      </w:r>
      <w:r>
        <w:rPr>
          <w:spacing w:val="2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речи</w:t>
      </w:r>
      <w:r>
        <w:rPr>
          <w:spacing w:val="37"/>
        </w:rPr>
        <w:t xml:space="preserve"> </w:t>
      </w:r>
      <w:r>
        <w:t>фразеологизмов</w:t>
      </w:r>
      <w:r>
        <w:rPr>
          <w:spacing w:val="28"/>
        </w:rPr>
        <w:t xml:space="preserve"> </w:t>
      </w:r>
      <w:r>
        <w:t>(простые</w:t>
      </w:r>
      <w:r>
        <w:rPr>
          <w:spacing w:val="25"/>
        </w:rPr>
        <w:t xml:space="preserve"> </w:t>
      </w:r>
      <w:r>
        <w:rPr>
          <w:spacing w:val="-2"/>
        </w:rPr>
        <w:t>случаи).</w:t>
      </w:r>
    </w:p>
    <w:p w:rsidR="002455F4" w:rsidRDefault="005B3EB1" w:rsidP="00A0448C">
      <w:pPr>
        <w:pStyle w:val="a4"/>
        <w:numPr>
          <w:ilvl w:val="0"/>
          <w:numId w:val="79"/>
        </w:numPr>
        <w:tabs>
          <w:tab w:val="left" w:pos="1912"/>
        </w:tabs>
        <w:spacing w:before="9"/>
        <w:ind w:left="1912" w:hanging="236"/>
        <w:jc w:val="both"/>
        <w:rPr>
          <w:sz w:val="23"/>
        </w:rPr>
      </w:pPr>
      <w:r>
        <w:rPr>
          <w:w w:val="105"/>
          <w:sz w:val="23"/>
        </w:rPr>
        <w:t>Состав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слова</w:t>
      </w:r>
      <w:r>
        <w:rPr>
          <w:spacing w:val="-1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(морфемика).</w:t>
      </w:r>
    </w:p>
    <w:p w:rsidR="002455F4" w:rsidRDefault="005B3EB1">
      <w:pPr>
        <w:pStyle w:val="a3"/>
        <w:spacing w:before="10" w:line="254" w:lineRule="auto"/>
        <w:ind w:right="878" w:firstLine="540"/>
        <w:jc w:val="left"/>
      </w:pPr>
      <w:r>
        <w:t>Состав изменяемых слов, выделение в словах с однозначно выделяемыми морфемами</w:t>
      </w:r>
      <w:r>
        <w:rPr>
          <w:spacing w:val="80"/>
          <w:w w:val="105"/>
        </w:rPr>
        <w:t xml:space="preserve"> </w:t>
      </w:r>
      <w:r>
        <w:rPr>
          <w:w w:val="105"/>
        </w:rPr>
        <w:t>окончания, корня, приставки, суффикса (повторение изученного).</w:t>
      </w:r>
    </w:p>
    <w:p w:rsidR="002455F4" w:rsidRDefault="005B3EB1">
      <w:pPr>
        <w:pStyle w:val="a3"/>
        <w:spacing w:line="258" w:lineRule="exact"/>
        <w:ind w:left="1676"/>
        <w:jc w:val="left"/>
      </w:pPr>
      <w:r>
        <w:rPr>
          <w:spacing w:val="-2"/>
          <w:w w:val="105"/>
        </w:rPr>
        <w:t>Основа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слова.</w:t>
      </w:r>
    </w:p>
    <w:p w:rsidR="002455F4" w:rsidRDefault="005B3EB1">
      <w:pPr>
        <w:pStyle w:val="a3"/>
        <w:spacing w:before="9"/>
        <w:ind w:left="1676"/>
        <w:jc w:val="left"/>
      </w:pPr>
      <w:r>
        <w:t>Состав</w:t>
      </w:r>
      <w:r>
        <w:rPr>
          <w:spacing w:val="28"/>
        </w:rPr>
        <w:t xml:space="preserve"> </w:t>
      </w:r>
      <w:r>
        <w:t>неизменяемых</w:t>
      </w:r>
      <w:r>
        <w:rPr>
          <w:spacing w:val="32"/>
        </w:rPr>
        <w:t xml:space="preserve"> </w:t>
      </w:r>
      <w:r>
        <w:t>слов</w:t>
      </w:r>
      <w:r>
        <w:rPr>
          <w:spacing w:val="27"/>
        </w:rPr>
        <w:t xml:space="preserve"> </w:t>
      </w:r>
      <w:r>
        <w:rPr>
          <w:spacing w:val="-2"/>
        </w:rPr>
        <w:t>(ознакомление).</w:t>
      </w:r>
    </w:p>
    <w:p w:rsidR="002455F4" w:rsidRDefault="005B3EB1">
      <w:pPr>
        <w:pStyle w:val="a3"/>
        <w:tabs>
          <w:tab w:val="left" w:pos="2944"/>
          <w:tab w:val="left" w:pos="4212"/>
          <w:tab w:val="left" w:pos="6128"/>
          <w:tab w:val="left" w:pos="7576"/>
          <w:tab w:val="left" w:pos="9010"/>
          <w:tab w:val="left" w:pos="10011"/>
        </w:tabs>
        <w:spacing w:before="17" w:line="247" w:lineRule="auto"/>
        <w:ind w:right="870" w:firstLine="540"/>
        <w:jc w:val="left"/>
      </w:pPr>
      <w:r>
        <w:rPr>
          <w:spacing w:val="-2"/>
          <w:w w:val="105"/>
        </w:rPr>
        <w:t>Значение</w:t>
      </w:r>
      <w:r>
        <w:tab/>
      </w:r>
      <w:r>
        <w:rPr>
          <w:spacing w:val="-2"/>
          <w:w w:val="105"/>
        </w:rPr>
        <w:t>наиболее</w:t>
      </w:r>
      <w:r>
        <w:tab/>
      </w:r>
      <w:r>
        <w:rPr>
          <w:spacing w:val="-2"/>
          <w:w w:val="105"/>
        </w:rPr>
        <w:t>употребляемых</w:t>
      </w:r>
      <w:r>
        <w:tab/>
      </w:r>
      <w:r>
        <w:rPr>
          <w:spacing w:val="-2"/>
          <w:w w:val="105"/>
        </w:rPr>
        <w:t>суффиксов</w:t>
      </w:r>
      <w:r>
        <w:tab/>
      </w:r>
      <w:r>
        <w:rPr>
          <w:spacing w:val="-2"/>
          <w:w w:val="105"/>
        </w:rPr>
        <w:t>изученных</w:t>
      </w:r>
      <w:r>
        <w:tab/>
      </w:r>
      <w:r>
        <w:rPr>
          <w:spacing w:val="-2"/>
          <w:w w:val="105"/>
        </w:rPr>
        <w:t>частей</w:t>
      </w:r>
      <w:r>
        <w:tab/>
      </w:r>
      <w:r>
        <w:rPr>
          <w:spacing w:val="-8"/>
          <w:w w:val="105"/>
        </w:rPr>
        <w:t xml:space="preserve">речи </w:t>
      </w:r>
      <w:r>
        <w:rPr>
          <w:spacing w:val="-2"/>
          <w:w w:val="105"/>
        </w:rPr>
        <w:t>(ознакомление).</w:t>
      </w:r>
    </w:p>
    <w:p w:rsidR="002455F4" w:rsidRDefault="005B3EB1" w:rsidP="00A0448C">
      <w:pPr>
        <w:pStyle w:val="a4"/>
        <w:numPr>
          <w:ilvl w:val="0"/>
          <w:numId w:val="79"/>
        </w:numPr>
        <w:tabs>
          <w:tab w:val="left" w:pos="1912"/>
        </w:tabs>
        <w:spacing w:before="2"/>
        <w:ind w:left="1912" w:hanging="236"/>
        <w:rPr>
          <w:sz w:val="23"/>
        </w:rPr>
      </w:pPr>
      <w:r>
        <w:rPr>
          <w:spacing w:val="-2"/>
          <w:w w:val="105"/>
          <w:sz w:val="23"/>
        </w:rPr>
        <w:t>Морфология.</w:t>
      </w:r>
    </w:p>
    <w:p w:rsidR="002455F4" w:rsidRDefault="005B3EB1">
      <w:pPr>
        <w:pStyle w:val="a3"/>
        <w:spacing w:before="16"/>
        <w:ind w:left="1676"/>
      </w:pPr>
      <w:r>
        <w:t>Части</w:t>
      </w:r>
      <w:r>
        <w:rPr>
          <w:spacing w:val="27"/>
        </w:rPr>
        <w:t xml:space="preserve"> </w:t>
      </w:r>
      <w:r>
        <w:t>речи</w:t>
      </w:r>
      <w:r>
        <w:rPr>
          <w:spacing w:val="27"/>
        </w:rPr>
        <w:t xml:space="preserve"> </w:t>
      </w:r>
      <w:r>
        <w:t>самостоятельные</w:t>
      </w:r>
      <w:r>
        <w:rPr>
          <w:spacing w:val="2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-2"/>
        </w:rPr>
        <w:t>служебные.</w:t>
      </w:r>
    </w:p>
    <w:p w:rsidR="002455F4" w:rsidRDefault="005B3EB1">
      <w:pPr>
        <w:pStyle w:val="a3"/>
        <w:spacing w:before="10" w:line="249" w:lineRule="auto"/>
        <w:ind w:right="850" w:firstLine="540"/>
      </w:pPr>
      <w:r>
        <w:rPr>
          <w:w w:val="105"/>
        </w:rPr>
        <w:t xml:space="preserve">Имя существительное. Склонение имен существительных (кроме существительных на -мя, -ий, -ие, -ия; на -ья типа гостья, на -ье типа ожерелье во множественном числе); собственных имен существительных на -ов, -ин, -ий; имена существительные 1, 2, 3-го склонения (повторение изученного). Несклоняемые имена существительные </w:t>
      </w:r>
      <w:r>
        <w:rPr>
          <w:spacing w:val="-2"/>
          <w:w w:val="105"/>
        </w:rPr>
        <w:t>(ознакомление).</w:t>
      </w:r>
    </w:p>
    <w:p w:rsidR="002455F4" w:rsidRDefault="005B3EB1">
      <w:pPr>
        <w:pStyle w:val="a3"/>
        <w:spacing w:before="8" w:line="247" w:lineRule="auto"/>
        <w:ind w:right="864" w:firstLine="540"/>
      </w:pPr>
      <w:r>
        <w:rPr>
          <w:w w:val="105"/>
        </w:rPr>
        <w:t xml:space="preserve">Имя прилагательное. Зависимость формы имени прилагательного от формы имени существительного (повторение). Склонение имен прилагательных во множественном </w:t>
      </w:r>
      <w:r>
        <w:rPr>
          <w:spacing w:val="-2"/>
          <w:w w:val="105"/>
        </w:rPr>
        <w:t>числе.</w:t>
      </w:r>
    </w:p>
    <w:p w:rsidR="002455F4" w:rsidRDefault="005B3EB1">
      <w:pPr>
        <w:pStyle w:val="a3"/>
        <w:spacing w:before="10" w:line="249" w:lineRule="auto"/>
        <w:ind w:right="850" w:firstLine="540"/>
      </w:pPr>
      <w:r>
        <w:rPr>
          <w:w w:val="105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2455F4" w:rsidRDefault="005B3EB1">
      <w:pPr>
        <w:pStyle w:val="a3"/>
        <w:spacing w:line="254" w:lineRule="auto"/>
        <w:ind w:right="867" w:firstLine="540"/>
      </w:pPr>
      <w:r>
        <w:rPr>
          <w:w w:val="105"/>
        </w:rPr>
        <w:t>Глагол. Изменение глаголов по лицам и числам в настоящем и будущем времени (спряжение). I и II спряжение</w:t>
      </w:r>
      <w:r>
        <w:rPr>
          <w:spacing w:val="-3"/>
          <w:w w:val="105"/>
        </w:rPr>
        <w:t xml:space="preserve"> </w:t>
      </w:r>
      <w:r>
        <w:rPr>
          <w:w w:val="105"/>
        </w:rPr>
        <w:t>глаголов. Способы определения I и II спряжения глаголов.</w:t>
      </w:r>
    </w:p>
    <w:p w:rsidR="002455F4" w:rsidRDefault="005B3EB1">
      <w:pPr>
        <w:pStyle w:val="a3"/>
        <w:spacing w:line="249" w:lineRule="auto"/>
        <w:ind w:left="1676" w:right="2022"/>
        <w:jc w:val="left"/>
      </w:pPr>
      <w:r>
        <w:t>Наречие (общее представление). Значение, вопросы, употребление в речи.</w:t>
      </w:r>
      <w:r>
        <w:rPr>
          <w:spacing w:val="80"/>
          <w:w w:val="105"/>
        </w:rPr>
        <w:t xml:space="preserve"> </w:t>
      </w:r>
      <w:r>
        <w:rPr>
          <w:w w:val="105"/>
        </w:rPr>
        <w:t>Предлог. Отличие предлогов от приставок (повторение).</w:t>
      </w:r>
    </w:p>
    <w:p w:rsidR="002455F4" w:rsidRDefault="005B3EB1">
      <w:pPr>
        <w:pStyle w:val="a3"/>
        <w:spacing w:line="247" w:lineRule="auto"/>
        <w:ind w:left="1676" w:right="3293"/>
        <w:jc w:val="left"/>
      </w:pPr>
      <w:r>
        <w:rPr>
          <w:w w:val="105"/>
        </w:rPr>
        <w:t>Союз;</w:t>
      </w:r>
      <w:r>
        <w:rPr>
          <w:spacing w:val="-9"/>
          <w:w w:val="105"/>
        </w:rPr>
        <w:t xml:space="preserve"> </w:t>
      </w:r>
      <w:r>
        <w:rPr>
          <w:w w:val="105"/>
        </w:rPr>
        <w:t>союзы</w:t>
      </w:r>
      <w:r>
        <w:rPr>
          <w:spacing w:val="-13"/>
          <w:w w:val="105"/>
        </w:rPr>
        <w:t xml:space="preserve"> </w:t>
      </w:r>
      <w:r>
        <w:rPr>
          <w:w w:val="105"/>
        </w:rPr>
        <w:t>и,</w:t>
      </w:r>
      <w:r>
        <w:rPr>
          <w:spacing w:val="-14"/>
          <w:w w:val="105"/>
        </w:rPr>
        <w:t xml:space="preserve"> </w:t>
      </w:r>
      <w:r>
        <w:rPr>
          <w:w w:val="105"/>
        </w:rPr>
        <w:t>а,</w:t>
      </w:r>
      <w:r>
        <w:rPr>
          <w:spacing w:val="-14"/>
          <w:w w:val="105"/>
        </w:rPr>
        <w:t xml:space="preserve"> </w:t>
      </w:r>
      <w:r>
        <w:rPr>
          <w:w w:val="105"/>
        </w:rPr>
        <w:t>но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простых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сложных</w:t>
      </w:r>
      <w:r>
        <w:rPr>
          <w:spacing w:val="-15"/>
          <w:w w:val="105"/>
        </w:rPr>
        <w:t xml:space="preserve"> </w:t>
      </w:r>
      <w:r>
        <w:rPr>
          <w:w w:val="105"/>
        </w:rPr>
        <w:t>предложениях. Частица не, ее значение (повторение).</w:t>
      </w:r>
    </w:p>
    <w:p w:rsidR="002455F4" w:rsidRDefault="005B3EB1" w:rsidP="00A0448C">
      <w:pPr>
        <w:pStyle w:val="a4"/>
        <w:numPr>
          <w:ilvl w:val="0"/>
          <w:numId w:val="79"/>
        </w:numPr>
        <w:tabs>
          <w:tab w:val="left" w:pos="1912"/>
        </w:tabs>
        <w:ind w:left="1912" w:hanging="236"/>
        <w:rPr>
          <w:sz w:val="23"/>
        </w:rPr>
      </w:pPr>
      <w:r>
        <w:rPr>
          <w:spacing w:val="-2"/>
          <w:w w:val="105"/>
          <w:sz w:val="23"/>
        </w:rPr>
        <w:t>Синтаксис.</w:t>
      </w:r>
    </w:p>
    <w:p w:rsidR="002455F4" w:rsidRDefault="005B3EB1">
      <w:pPr>
        <w:pStyle w:val="a3"/>
        <w:spacing w:before="16" w:line="249" w:lineRule="auto"/>
        <w:ind w:right="843" w:firstLine="540"/>
      </w:pPr>
      <w:r>
        <w:rPr>
          <w:w w:val="105"/>
        </w:rPr>
        <w:t>Слово, сочетание слов (словосочетание) и предложение, осознание их сходства и различий;</w:t>
      </w:r>
      <w:r>
        <w:rPr>
          <w:spacing w:val="-7"/>
          <w:w w:val="105"/>
        </w:rPr>
        <w:t xml:space="preserve"> </w:t>
      </w:r>
      <w:r>
        <w:rPr>
          <w:w w:val="105"/>
        </w:rPr>
        <w:t>виды</w:t>
      </w:r>
      <w:r>
        <w:rPr>
          <w:spacing w:val="-1"/>
          <w:w w:val="105"/>
        </w:rPr>
        <w:t xml:space="preserve"> </w:t>
      </w:r>
      <w:r>
        <w:rPr>
          <w:w w:val="105"/>
        </w:rPr>
        <w:t>предложений</w:t>
      </w:r>
      <w:r>
        <w:rPr>
          <w:spacing w:val="-4"/>
          <w:w w:val="105"/>
        </w:rPr>
        <w:t xml:space="preserve"> </w:t>
      </w:r>
      <w:r>
        <w:rPr>
          <w:w w:val="105"/>
        </w:rPr>
        <w:t>по</w:t>
      </w:r>
      <w:r>
        <w:rPr>
          <w:spacing w:val="-9"/>
          <w:w w:val="105"/>
        </w:rPr>
        <w:t xml:space="preserve"> </w:t>
      </w:r>
      <w:r>
        <w:rPr>
          <w:w w:val="105"/>
        </w:rPr>
        <w:t>цели высказывания</w:t>
      </w:r>
      <w:r>
        <w:rPr>
          <w:spacing w:val="-7"/>
          <w:w w:val="105"/>
        </w:rPr>
        <w:t xml:space="preserve"> </w:t>
      </w:r>
      <w:r>
        <w:rPr>
          <w:w w:val="105"/>
        </w:rPr>
        <w:t>(повествовательные,</w:t>
      </w:r>
      <w:r>
        <w:rPr>
          <w:spacing w:val="-7"/>
          <w:w w:val="105"/>
        </w:rPr>
        <w:t xml:space="preserve"> </w:t>
      </w:r>
      <w:r>
        <w:rPr>
          <w:w w:val="105"/>
        </w:rPr>
        <w:t>вопросительные и побудительные); виды предложений по эмоциональной окраске (восклицательные и невосклицательные);</w:t>
      </w:r>
      <w:r>
        <w:rPr>
          <w:spacing w:val="-2"/>
          <w:w w:val="105"/>
        </w:rPr>
        <w:t xml:space="preserve"> </w:t>
      </w:r>
      <w:r>
        <w:rPr>
          <w:w w:val="105"/>
        </w:rPr>
        <w:t>связь</w:t>
      </w:r>
      <w:r>
        <w:rPr>
          <w:spacing w:val="-2"/>
          <w:w w:val="105"/>
        </w:rPr>
        <w:t xml:space="preserve"> </w:t>
      </w:r>
      <w:r>
        <w:rPr>
          <w:w w:val="105"/>
        </w:rPr>
        <w:t>между словами</w:t>
      </w:r>
      <w:r>
        <w:rPr>
          <w:spacing w:val="-5"/>
          <w:w w:val="105"/>
        </w:rPr>
        <w:t xml:space="preserve"> </w:t>
      </w:r>
      <w:r>
        <w:rPr>
          <w:w w:val="105"/>
        </w:rPr>
        <w:t>в словосочетании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предложении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(при помощи </w:t>
      </w:r>
      <w:r>
        <w:t xml:space="preserve">смысловых вопросов); распространенные и нераспространенные предложения (повторение </w:t>
      </w:r>
      <w:r>
        <w:rPr>
          <w:spacing w:val="-2"/>
          <w:w w:val="105"/>
        </w:rPr>
        <w:t>изученного).</w:t>
      </w:r>
    </w:p>
    <w:p w:rsidR="002455F4" w:rsidRDefault="005B3EB1">
      <w:pPr>
        <w:pStyle w:val="a3"/>
        <w:spacing w:before="6" w:line="247" w:lineRule="auto"/>
        <w:ind w:right="872" w:firstLine="540"/>
      </w:pPr>
      <w:r>
        <w:rPr>
          <w:w w:val="105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2455F4" w:rsidRDefault="005B3EB1">
      <w:pPr>
        <w:pStyle w:val="a3"/>
        <w:spacing w:before="3" w:line="252" w:lineRule="auto"/>
        <w:ind w:right="868" w:firstLine="540"/>
      </w:pPr>
      <w:r>
        <w:rPr>
          <w:w w:val="105"/>
        </w:rPr>
        <w:t>Простое и сложное предложение (ознакомление). Сложные предложения: сложносочиненные с союзами и,</w:t>
      </w:r>
      <w:r>
        <w:rPr>
          <w:spacing w:val="-2"/>
          <w:w w:val="105"/>
        </w:rPr>
        <w:t xml:space="preserve"> </w:t>
      </w:r>
      <w:r>
        <w:rPr>
          <w:w w:val="105"/>
        </w:rPr>
        <w:t>а,</w:t>
      </w:r>
      <w:r>
        <w:rPr>
          <w:spacing w:val="-2"/>
          <w:w w:val="105"/>
        </w:rPr>
        <w:t xml:space="preserve"> </w:t>
      </w:r>
      <w:r>
        <w:rPr>
          <w:w w:val="105"/>
        </w:rPr>
        <w:t>но;</w:t>
      </w:r>
      <w:r>
        <w:rPr>
          <w:spacing w:val="-1"/>
          <w:w w:val="105"/>
        </w:rPr>
        <w:t xml:space="preserve"> </w:t>
      </w:r>
      <w:r>
        <w:rPr>
          <w:w w:val="105"/>
        </w:rPr>
        <w:t>бессоюзные сложные</w:t>
      </w:r>
      <w:r>
        <w:rPr>
          <w:spacing w:val="-4"/>
          <w:w w:val="105"/>
        </w:rPr>
        <w:t xml:space="preserve"> </w:t>
      </w:r>
      <w:r>
        <w:rPr>
          <w:w w:val="105"/>
        </w:rPr>
        <w:t>предложения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(без называния </w:t>
      </w:r>
      <w:r>
        <w:rPr>
          <w:spacing w:val="-2"/>
          <w:w w:val="105"/>
        </w:rPr>
        <w:t>терминов).</w:t>
      </w:r>
    </w:p>
    <w:p w:rsidR="002455F4" w:rsidRDefault="005B3EB1" w:rsidP="00A0448C">
      <w:pPr>
        <w:pStyle w:val="a4"/>
        <w:numPr>
          <w:ilvl w:val="0"/>
          <w:numId w:val="79"/>
        </w:numPr>
        <w:tabs>
          <w:tab w:val="left" w:pos="1912"/>
        </w:tabs>
        <w:spacing w:line="259" w:lineRule="exact"/>
        <w:ind w:left="1912" w:hanging="236"/>
        <w:jc w:val="both"/>
        <w:rPr>
          <w:sz w:val="23"/>
        </w:rPr>
      </w:pPr>
      <w:r>
        <w:rPr>
          <w:sz w:val="23"/>
        </w:rPr>
        <w:t>Орфография</w:t>
      </w:r>
      <w:r>
        <w:rPr>
          <w:spacing w:val="21"/>
          <w:sz w:val="23"/>
        </w:rPr>
        <w:t xml:space="preserve"> </w:t>
      </w:r>
      <w:r>
        <w:rPr>
          <w:sz w:val="23"/>
        </w:rPr>
        <w:t>и</w:t>
      </w:r>
      <w:r>
        <w:rPr>
          <w:spacing w:val="24"/>
          <w:sz w:val="23"/>
        </w:rPr>
        <w:t xml:space="preserve"> </w:t>
      </w:r>
      <w:r>
        <w:rPr>
          <w:spacing w:val="-2"/>
          <w:sz w:val="23"/>
        </w:rPr>
        <w:t>пунктуация.</w:t>
      </w:r>
    </w:p>
    <w:p w:rsidR="002455F4" w:rsidRDefault="005B3EB1">
      <w:pPr>
        <w:pStyle w:val="a3"/>
        <w:spacing w:before="16" w:line="249" w:lineRule="auto"/>
        <w:ind w:right="854" w:firstLine="540"/>
      </w:pPr>
      <w:r>
        <w:rPr>
          <w:w w:val="105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</w:t>
      </w:r>
      <w:r>
        <w:rPr>
          <w:spacing w:val="-16"/>
          <w:w w:val="105"/>
        </w:rPr>
        <w:t xml:space="preserve"> </w:t>
      </w:r>
      <w:r>
        <w:rPr>
          <w:w w:val="105"/>
        </w:rPr>
        <w:t>способы</w:t>
      </w:r>
      <w:r>
        <w:rPr>
          <w:spacing w:val="-15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-15"/>
          <w:w w:val="105"/>
        </w:rPr>
        <w:t xml:space="preserve"> </w:t>
      </w:r>
      <w:r>
        <w:rPr>
          <w:w w:val="105"/>
        </w:rPr>
        <w:t>орфографической</w:t>
      </w:r>
      <w:r>
        <w:rPr>
          <w:spacing w:val="-15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зависимости</w:t>
      </w:r>
      <w:r>
        <w:rPr>
          <w:spacing w:val="-14"/>
          <w:w w:val="105"/>
        </w:rPr>
        <w:t xml:space="preserve"> </w:t>
      </w:r>
      <w:r>
        <w:rPr>
          <w:w w:val="105"/>
        </w:rPr>
        <w:t>от</w:t>
      </w:r>
      <w:r>
        <w:rPr>
          <w:spacing w:val="-14"/>
          <w:w w:val="105"/>
        </w:rPr>
        <w:t xml:space="preserve"> </w:t>
      </w:r>
      <w:r>
        <w:rPr>
          <w:w w:val="105"/>
        </w:rPr>
        <w:t>места</w:t>
      </w:r>
      <w:r>
        <w:rPr>
          <w:spacing w:val="-15"/>
          <w:w w:val="105"/>
        </w:rPr>
        <w:t xml:space="preserve"> </w:t>
      </w:r>
      <w:r>
        <w:rPr>
          <w:w w:val="105"/>
        </w:rPr>
        <w:t>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2455F4" w:rsidRDefault="002455F4">
      <w:pPr>
        <w:pStyle w:val="a3"/>
        <w:spacing w:line="249" w:lineRule="auto"/>
        <w:sectPr w:rsidR="002455F4">
          <w:pgSz w:w="11910" w:h="16850"/>
          <w:pgMar w:top="1040" w:right="283" w:bottom="1200" w:left="283" w:header="0" w:footer="980" w:gutter="0"/>
          <w:cols w:space="720"/>
        </w:sectPr>
      </w:pPr>
    </w:p>
    <w:p w:rsidR="002455F4" w:rsidRDefault="005B3EB1">
      <w:pPr>
        <w:pStyle w:val="a3"/>
        <w:spacing w:before="84" w:line="247" w:lineRule="auto"/>
        <w:ind w:right="878" w:firstLine="540"/>
        <w:jc w:val="left"/>
      </w:pPr>
      <w:r>
        <w:rPr>
          <w:w w:val="105"/>
        </w:rPr>
        <w:lastRenderedPageBreak/>
        <w:t>Использование</w:t>
      </w:r>
      <w:r>
        <w:rPr>
          <w:spacing w:val="21"/>
          <w:w w:val="105"/>
        </w:rPr>
        <w:t xml:space="preserve"> </w:t>
      </w:r>
      <w:r>
        <w:rPr>
          <w:w w:val="105"/>
        </w:rPr>
        <w:t>орфографического словаря для</w:t>
      </w:r>
      <w:r>
        <w:rPr>
          <w:spacing w:val="21"/>
          <w:w w:val="105"/>
        </w:rPr>
        <w:t xml:space="preserve"> </w:t>
      </w:r>
      <w:r>
        <w:rPr>
          <w:w w:val="105"/>
        </w:rPr>
        <w:t>определения</w:t>
      </w:r>
      <w:r>
        <w:rPr>
          <w:spacing w:val="17"/>
          <w:w w:val="105"/>
        </w:rPr>
        <w:t xml:space="preserve"> </w:t>
      </w:r>
      <w:r>
        <w:rPr>
          <w:w w:val="105"/>
        </w:rPr>
        <w:t>(уточнения)</w:t>
      </w:r>
      <w:r>
        <w:rPr>
          <w:spacing w:val="17"/>
          <w:w w:val="105"/>
        </w:rPr>
        <w:t xml:space="preserve"> </w:t>
      </w:r>
      <w:r>
        <w:rPr>
          <w:w w:val="105"/>
        </w:rPr>
        <w:t xml:space="preserve">написания </w:t>
      </w:r>
      <w:r>
        <w:rPr>
          <w:spacing w:val="-2"/>
          <w:w w:val="105"/>
        </w:rPr>
        <w:t>слова.</w:t>
      </w:r>
    </w:p>
    <w:p w:rsidR="002455F4" w:rsidRDefault="005B3EB1">
      <w:pPr>
        <w:pStyle w:val="a3"/>
        <w:spacing w:before="10"/>
        <w:ind w:left="1676"/>
        <w:jc w:val="left"/>
      </w:pPr>
      <w:r>
        <w:t>Правила</w:t>
      </w:r>
      <w:r>
        <w:rPr>
          <w:spacing w:val="17"/>
        </w:rPr>
        <w:t xml:space="preserve"> </w:t>
      </w:r>
      <w:r>
        <w:t>правописания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rPr>
          <w:spacing w:val="-2"/>
        </w:rPr>
        <w:t>применение:</w:t>
      </w:r>
    </w:p>
    <w:p w:rsidR="002455F4" w:rsidRDefault="005B3EB1">
      <w:pPr>
        <w:pStyle w:val="a3"/>
        <w:spacing w:before="9"/>
        <w:ind w:left="1676"/>
        <w:jc w:val="left"/>
      </w:pPr>
      <w:r>
        <w:t>безударные</w:t>
      </w:r>
      <w:r>
        <w:rPr>
          <w:spacing w:val="37"/>
        </w:rPr>
        <w:t xml:space="preserve"> </w:t>
      </w:r>
      <w:r>
        <w:t>падежные</w:t>
      </w:r>
      <w:r>
        <w:rPr>
          <w:spacing w:val="47"/>
        </w:rPr>
        <w:t xml:space="preserve"> </w:t>
      </w:r>
      <w:r>
        <w:t>окончания</w:t>
      </w:r>
      <w:r>
        <w:rPr>
          <w:spacing w:val="28"/>
        </w:rPr>
        <w:t xml:space="preserve"> </w:t>
      </w:r>
      <w:r>
        <w:t>имен</w:t>
      </w:r>
      <w:r>
        <w:rPr>
          <w:spacing w:val="58"/>
        </w:rPr>
        <w:t xml:space="preserve"> </w:t>
      </w:r>
      <w:r>
        <w:t>существительных</w:t>
      </w:r>
      <w:r>
        <w:rPr>
          <w:spacing w:val="26"/>
        </w:rPr>
        <w:t xml:space="preserve"> </w:t>
      </w:r>
      <w:r>
        <w:t>(кроме</w:t>
      </w:r>
      <w:r>
        <w:rPr>
          <w:spacing w:val="34"/>
        </w:rPr>
        <w:t xml:space="preserve"> </w:t>
      </w:r>
      <w:r>
        <w:t>существительных</w:t>
      </w:r>
      <w:r>
        <w:rPr>
          <w:spacing w:val="39"/>
        </w:rPr>
        <w:t xml:space="preserve"> </w:t>
      </w:r>
      <w:r>
        <w:rPr>
          <w:spacing w:val="-5"/>
        </w:rPr>
        <w:t>на</w:t>
      </w:r>
    </w:p>
    <w:p w:rsidR="002455F4" w:rsidRDefault="005B3EB1">
      <w:pPr>
        <w:pStyle w:val="a3"/>
        <w:spacing w:before="9" w:line="254" w:lineRule="auto"/>
        <w:ind w:left="1676" w:right="1224" w:hanging="540"/>
        <w:jc w:val="left"/>
      </w:pPr>
      <w:r>
        <w:rPr>
          <w:w w:val="105"/>
        </w:rPr>
        <w:t>-мя,</w:t>
      </w:r>
      <w:r>
        <w:rPr>
          <w:spacing w:val="-11"/>
          <w:w w:val="105"/>
        </w:rPr>
        <w:t xml:space="preserve"> </w:t>
      </w:r>
      <w:r>
        <w:rPr>
          <w:w w:val="105"/>
        </w:rPr>
        <w:t>-ий,</w:t>
      </w:r>
      <w:r>
        <w:rPr>
          <w:spacing w:val="-9"/>
          <w:w w:val="105"/>
        </w:rPr>
        <w:t xml:space="preserve"> </w:t>
      </w:r>
      <w:r>
        <w:rPr>
          <w:w w:val="105"/>
        </w:rPr>
        <w:t>-ие,</w:t>
      </w:r>
      <w:r>
        <w:rPr>
          <w:spacing w:val="-8"/>
          <w:w w:val="105"/>
        </w:rPr>
        <w:t xml:space="preserve"> </w:t>
      </w:r>
      <w:r>
        <w:rPr>
          <w:w w:val="105"/>
        </w:rPr>
        <w:t>-ия,</w:t>
      </w:r>
      <w:r>
        <w:rPr>
          <w:spacing w:val="-15"/>
          <w:w w:val="105"/>
        </w:rPr>
        <w:t xml:space="preserve"> </w:t>
      </w:r>
      <w:r>
        <w:rPr>
          <w:w w:val="105"/>
        </w:rPr>
        <w:t>а</w:t>
      </w:r>
      <w:r>
        <w:rPr>
          <w:spacing w:val="-6"/>
          <w:w w:val="105"/>
        </w:rPr>
        <w:t xml:space="preserve"> </w:t>
      </w:r>
      <w:r>
        <w:rPr>
          <w:w w:val="105"/>
        </w:rPr>
        <w:t>также</w:t>
      </w:r>
      <w:r>
        <w:rPr>
          <w:spacing w:val="-16"/>
          <w:w w:val="105"/>
        </w:rPr>
        <w:t xml:space="preserve"> </w:t>
      </w:r>
      <w:r>
        <w:rPr>
          <w:w w:val="105"/>
        </w:rPr>
        <w:t>кроме</w:t>
      </w:r>
      <w:r>
        <w:rPr>
          <w:spacing w:val="-15"/>
          <w:w w:val="105"/>
        </w:rPr>
        <w:t xml:space="preserve"> </w:t>
      </w:r>
      <w:r>
        <w:rPr>
          <w:w w:val="105"/>
        </w:rPr>
        <w:t>собственных</w:t>
      </w:r>
      <w:r>
        <w:rPr>
          <w:spacing w:val="-13"/>
          <w:w w:val="105"/>
        </w:rPr>
        <w:t xml:space="preserve"> </w:t>
      </w:r>
      <w:r>
        <w:rPr>
          <w:w w:val="105"/>
        </w:rPr>
        <w:t>имен</w:t>
      </w:r>
      <w:r>
        <w:rPr>
          <w:spacing w:val="-5"/>
          <w:w w:val="105"/>
        </w:rPr>
        <w:t xml:space="preserve"> </w:t>
      </w:r>
      <w:r>
        <w:rPr>
          <w:w w:val="105"/>
        </w:rPr>
        <w:t>существительных</w:t>
      </w:r>
      <w:r>
        <w:rPr>
          <w:spacing w:val="-14"/>
          <w:w w:val="105"/>
        </w:rPr>
        <w:t xml:space="preserve"> </w:t>
      </w:r>
      <w:r>
        <w:rPr>
          <w:w w:val="105"/>
        </w:rPr>
        <w:t>на</w:t>
      </w:r>
      <w:r>
        <w:rPr>
          <w:spacing w:val="-12"/>
          <w:w w:val="105"/>
        </w:rPr>
        <w:t xml:space="preserve"> </w:t>
      </w:r>
      <w:r>
        <w:rPr>
          <w:w w:val="105"/>
        </w:rPr>
        <w:t>-ов,</w:t>
      </w:r>
      <w:r>
        <w:rPr>
          <w:spacing w:val="-8"/>
          <w:w w:val="105"/>
        </w:rPr>
        <w:t xml:space="preserve"> </w:t>
      </w:r>
      <w:r>
        <w:rPr>
          <w:w w:val="105"/>
        </w:rPr>
        <w:t>-ин,</w:t>
      </w:r>
      <w:r>
        <w:rPr>
          <w:spacing w:val="-9"/>
          <w:w w:val="105"/>
        </w:rPr>
        <w:t xml:space="preserve"> </w:t>
      </w:r>
      <w:r>
        <w:rPr>
          <w:w w:val="105"/>
        </w:rPr>
        <w:t>-ий); безударные падежные окончания имен прилагательных;</w:t>
      </w:r>
    </w:p>
    <w:p w:rsidR="002455F4" w:rsidRDefault="005B3EB1">
      <w:pPr>
        <w:pStyle w:val="a3"/>
        <w:spacing w:line="247" w:lineRule="auto"/>
        <w:ind w:right="878" w:firstLine="540"/>
        <w:jc w:val="left"/>
      </w:pPr>
      <w:r>
        <w:rPr>
          <w:w w:val="105"/>
        </w:rPr>
        <w:t>мягкий</w:t>
      </w:r>
      <w:r>
        <w:rPr>
          <w:spacing w:val="35"/>
          <w:w w:val="105"/>
        </w:rPr>
        <w:t xml:space="preserve"> </w:t>
      </w:r>
      <w:r>
        <w:rPr>
          <w:w w:val="105"/>
        </w:rPr>
        <w:t>знак</w:t>
      </w:r>
      <w:r>
        <w:rPr>
          <w:spacing w:val="31"/>
          <w:w w:val="105"/>
        </w:rPr>
        <w:t xml:space="preserve"> </w:t>
      </w:r>
      <w:r>
        <w:rPr>
          <w:w w:val="105"/>
        </w:rPr>
        <w:t>после</w:t>
      </w:r>
      <w:r>
        <w:rPr>
          <w:spacing w:val="34"/>
          <w:w w:val="105"/>
        </w:rPr>
        <w:t xml:space="preserve"> </w:t>
      </w:r>
      <w:r>
        <w:rPr>
          <w:w w:val="105"/>
        </w:rPr>
        <w:t>шипящих</w:t>
      </w:r>
      <w:r>
        <w:rPr>
          <w:spacing w:val="28"/>
          <w:w w:val="105"/>
        </w:rPr>
        <w:t xml:space="preserve"> </w:t>
      </w:r>
      <w:r>
        <w:rPr>
          <w:w w:val="105"/>
        </w:rPr>
        <w:t>на</w:t>
      </w:r>
      <w:r>
        <w:rPr>
          <w:spacing w:val="33"/>
          <w:w w:val="105"/>
        </w:rPr>
        <w:t xml:space="preserve"> </w:t>
      </w:r>
      <w:r>
        <w:rPr>
          <w:w w:val="105"/>
        </w:rPr>
        <w:t>конце</w:t>
      </w:r>
      <w:r>
        <w:rPr>
          <w:spacing w:val="27"/>
          <w:w w:val="105"/>
        </w:rPr>
        <w:t xml:space="preserve"> </w:t>
      </w:r>
      <w:r>
        <w:rPr>
          <w:w w:val="105"/>
        </w:rPr>
        <w:t>глаголов</w:t>
      </w:r>
      <w:r>
        <w:rPr>
          <w:spacing w:val="33"/>
          <w:w w:val="105"/>
        </w:rPr>
        <w:t xml:space="preserve"> </w:t>
      </w:r>
      <w:r>
        <w:rPr>
          <w:w w:val="105"/>
        </w:rPr>
        <w:t>в</w:t>
      </w:r>
      <w:r>
        <w:rPr>
          <w:spacing w:val="33"/>
          <w:w w:val="105"/>
        </w:rPr>
        <w:t xml:space="preserve"> </w:t>
      </w:r>
      <w:r>
        <w:rPr>
          <w:w w:val="105"/>
        </w:rPr>
        <w:t>форме</w:t>
      </w:r>
      <w:r>
        <w:rPr>
          <w:spacing w:val="27"/>
          <w:w w:val="105"/>
        </w:rPr>
        <w:t xml:space="preserve"> </w:t>
      </w:r>
      <w:r>
        <w:rPr>
          <w:w w:val="105"/>
        </w:rPr>
        <w:t>2-го</w:t>
      </w:r>
      <w:r>
        <w:rPr>
          <w:spacing w:val="27"/>
          <w:w w:val="105"/>
        </w:rPr>
        <w:t xml:space="preserve"> </w:t>
      </w:r>
      <w:r>
        <w:rPr>
          <w:w w:val="105"/>
        </w:rPr>
        <w:t>лица</w:t>
      </w:r>
      <w:r>
        <w:rPr>
          <w:spacing w:val="34"/>
          <w:w w:val="105"/>
        </w:rPr>
        <w:t xml:space="preserve"> </w:t>
      </w:r>
      <w:r>
        <w:rPr>
          <w:w w:val="105"/>
        </w:rPr>
        <w:t xml:space="preserve">единственного </w:t>
      </w:r>
      <w:r>
        <w:rPr>
          <w:spacing w:val="-2"/>
          <w:w w:val="105"/>
        </w:rPr>
        <w:t>числа;</w:t>
      </w:r>
    </w:p>
    <w:p w:rsidR="002455F4" w:rsidRDefault="005B3EB1">
      <w:pPr>
        <w:pStyle w:val="a3"/>
        <w:spacing w:before="4" w:line="247" w:lineRule="auto"/>
        <w:ind w:left="1676" w:right="2022"/>
        <w:jc w:val="left"/>
      </w:pPr>
      <w:r>
        <w:rPr>
          <w:w w:val="105"/>
        </w:rPr>
        <w:t>наличие</w:t>
      </w:r>
      <w:r>
        <w:rPr>
          <w:spacing w:val="-16"/>
          <w:w w:val="105"/>
        </w:rPr>
        <w:t xml:space="preserve"> </w:t>
      </w:r>
      <w:r>
        <w:rPr>
          <w:w w:val="105"/>
        </w:rPr>
        <w:t>или</w:t>
      </w:r>
      <w:r>
        <w:rPr>
          <w:spacing w:val="-14"/>
          <w:w w:val="105"/>
        </w:rPr>
        <w:t xml:space="preserve"> </w:t>
      </w:r>
      <w:r>
        <w:rPr>
          <w:w w:val="105"/>
        </w:rPr>
        <w:t>отсутствие</w:t>
      </w:r>
      <w:r>
        <w:rPr>
          <w:spacing w:val="-13"/>
          <w:w w:val="105"/>
        </w:rPr>
        <w:t xml:space="preserve"> </w:t>
      </w:r>
      <w:r>
        <w:rPr>
          <w:w w:val="105"/>
        </w:rPr>
        <w:t>мягкого</w:t>
      </w:r>
      <w:r>
        <w:rPr>
          <w:spacing w:val="-14"/>
          <w:w w:val="105"/>
        </w:rPr>
        <w:t xml:space="preserve"> </w:t>
      </w:r>
      <w:r>
        <w:rPr>
          <w:w w:val="105"/>
        </w:rPr>
        <w:t>знака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глаголах</w:t>
      </w:r>
      <w:r>
        <w:rPr>
          <w:spacing w:val="-13"/>
          <w:w w:val="105"/>
        </w:rPr>
        <w:t xml:space="preserve"> </w:t>
      </w:r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w w:val="105"/>
        </w:rPr>
        <w:t>-ться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-тся; безударные личные окончания глаголов;</w:t>
      </w:r>
    </w:p>
    <w:p w:rsidR="002455F4" w:rsidRDefault="005B3EB1">
      <w:pPr>
        <w:pStyle w:val="a3"/>
        <w:spacing w:before="3" w:line="254" w:lineRule="auto"/>
        <w:ind w:right="878" w:firstLine="540"/>
        <w:jc w:val="left"/>
      </w:pPr>
      <w:r>
        <w:rPr>
          <w:w w:val="105"/>
        </w:rPr>
        <w:t>знаки</w:t>
      </w:r>
      <w:r>
        <w:rPr>
          <w:spacing w:val="-16"/>
          <w:w w:val="105"/>
        </w:rPr>
        <w:t xml:space="preserve"> </w:t>
      </w:r>
      <w:r>
        <w:rPr>
          <w:w w:val="105"/>
        </w:rPr>
        <w:t>препинания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предложениях</w:t>
      </w:r>
      <w:r>
        <w:rPr>
          <w:spacing w:val="-15"/>
          <w:w w:val="105"/>
        </w:rPr>
        <w:t xml:space="preserve"> </w:t>
      </w:r>
      <w:r>
        <w:rPr>
          <w:w w:val="105"/>
        </w:rPr>
        <w:t>с</w:t>
      </w:r>
      <w:r>
        <w:rPr>
          <w:spacing w:val="-15"/>
          <w:w w:val="105"/>
        </w:rPr>
        <w:t xml:space="preserve"> </w:t>
      </w:r>
      <w:r>
        <w:rPr>
          <w:w w:val="105"/>
        </w:rPr>
        <w:t>однородными</w:t>
      </w:r>
      <w:r>
        <w:rPr>
          <w:spacing w:val="-13"/>
          <w:w w:val="105"/>
        </w:rPr>
        <w:t xml:space="preserve"> </w:t>
      </w:r>
      <w:r>
        <w:rPr>
          <w:w w:val="105"/>
        </w:rPr>
        <w:t>членами,</w:t>
      </w:r>
      <w:r>
        <w:rPr>
          <w:spacing w:val="-13"/>
          <w:w w:val="105"/>
        </w:rPr>
        <w:t xml:space="preserve"> </w:t>
      </w:r>
      <w:r>
        <w:rPr>
          <w:w w:val="105"/>
        </w:rPr>
        <w:t>соединенными</w:t>
      </w:r>
      <w:r>
        <w:rPr>
          <w:spacing w:val="-15"/>
          <w:w w:val="105"/>
        </w:rPr>
        <w:t xml:space="preserve"> </w:t>
      </w:r>
      <w:r>
        <w:rPr>
          <w:w w:val="105"/>
        </w:rPr>
        <w:t>союзами и, а, но и без союзов.</w:t>
      </w:r>
    </w:p>
    <w:p w:rsidR="002455F4" w:rsidRDefault="005B3EB1">
      <w:pPr>
        <w:pStyle w:val="a3"/>
        <w:tabs>
          <w:tab w:val="left" w:pos="2505"/>
          <w:tab w:val="left" w:pos="3952"/>
          <w:tab w:val="left" w:pos="4298"/>
          <w:tab w:val="left" w:pos="5451"/>
          <w:tab w:val="left" w:pos="7115"/>
          <w:tab w:val="left" w:pos="8462"/>
          <w:tab w:val="left" w:pos="8917"/>
          <w:tab w:val="left" w:pos="9630"/>
        </w:tabs>
        <w:spacing w:line="247" w:lineRule="auto"/>
        <w:ind w:right="865" w:firstLine="540"/>
        <w:jc w:val="left"/>
      </w:pPr>
      <w:r>
        <w:rPr>
          <w:spacing w:val="-2"/>
          <w:w w:val="105"/>
        </w:rPr>
        <w:t>Знаки</w:t>
      </w:r>
      <w:r>
        <w:tab/>
      </w:r>
      <w:r>
        <w:rPr>
          <w:spacing w:val="-2"/>
          <w:w w:val="105"/>
        </w:rPr>
        <w:t>препинания</w:t>
      </w:r>
      <w:r>
        <w:tab/>
      </w:r>
      <w:r>
        <w:rPr>
          <w:spacing w:val="-10"/>
          <w:w w:val="105"/>
        </w:rPr>
        <w:t>в</w:t>
      </w:r>
      <w:r>
        <w:tab/>
      </w:r>
      <w:r>
        <w:rPr>
          <w:spacing w:val="-2"/>
          <w:w w:val="105"/>
        </w:rPr>
        <w:t>сложном</w:t>
      </w:r>
      <w:r>
        <w:tab/>
      </w:r>
      <w:r>
        <w:rPr>
          <w:spacing w:val="-2"/>
          <w:w w:val="105"/>
        </w:rPr>
        <w:t>предложении,</w:t>
      </w:r>
      <w:r>
        <w:tab/>
      </w:r>
      <w:r>
        <w:rPr>
          <w:spacing w:val="-2"/>
          <w:w w:val="105"/>
        </w:rPr>
        <w:t>состоящем</w:t>
      </w:r>
      <w:r>
        <w:tab/>
      </w:r>
      <w:r>
        <w:rPr>
          <w:spacing w:val="-6"/>
          <w:w w:val="105"/>
        </w:rPr>
        <w:t>из</w:t>
      </w:r>
      <w:r>
        <w:tab/>
      </w:r>
      <w:r>
        <w:rPr>
          <w:spacing w:val="-4"/>
          <w:w w:val="105"/>
        </w:rPr>
        <w:t>двух</w:t>
      </w:r>
      <w:r>
        <w:tab/>
      </w:r>
      <w:r>
        <w:rPr>
          <w:spacing w:val="-4"/>
          <w:w w:val="105"/>
        </w:rPr>
        <w:t xml:space="preserve">простых </w:t>
      </w:r>
      <w:r>
        <w:rPr>
          <w:spacing w:val="-2"/>
          <w:w w:val="105"/>
        </w:rPr>
        <w:t>(наблюдение).</w:t>
      </w:r>
    </w:p>
    <w:p w:rsidR="002455F4" w:rsidRDefault="005B3EB1">
      <w:pPr>
        <w:pStyle w:val="a3"/>
        <w:spacing w:before="4"/>
        <w:ind w:left="1676"/>
        <w:jc w:val="left"/>
      </w:pPr>
      <w:r>
        <w:rPr>
          <w:w w:val="105"/>
        </w:rPr>
        <w:t>Знаки</w:t>
      </w:r>
      <w:r>
        <w:rPr>
          <w:spacing w:val="-16"/>
          <w:w w:val="105"/>
        </w:rPr>
        <w:t xml:space="preserve"> </w:t>
      </w:r>
      <w:r>
        <w:rPr>
          <w:w w:val="105"/>
        </w:rPr>
        <w:t>препинания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предложении</w:t>
      </w:r>
      <w:r>
        <w:rPr>
          <w:spacing w:val="-9"/>
          <w:w w:val="105"/>
        </w:rPr>
        <w:t xml:space="preserve"> </w:t>
      </w:r>
      <w:r>
        <w:rPr>
          <w:w w:val="105"/>
        </w:rPr>
        <w:t>с</w:t>
      </w:r>
      <w:r>
        <w:rPr>
          <w:spacing w:val="-15"/>
          <w:w w:val="105"/>
        </w:rPr>
        <w:t xml:space="preserve"> </w:t>
      </w:r>
      <w:r>
        <w:rPr>
          <w:w w:val="105"/>
        </w:rPr>
        <w:t>прямой</w:t>
      </w:r>
      <w:r>
        <w:rPr>
          <w:spacing w:val="-6"/>
          <w:w w:val="105"/>
        </w:rPr>
        <w:t xml:space="preserve"> </w:t>
      </w:r>
      <w:r>
        <w:rPr>
          <w:w w:val="105"/>
        </w:rPr>
        <w:t>речью</w:t>
      </w:r>
      <w:r>
        <w:rPr>
          <w:spacing w:val="-11"/>
          <w:w w:val="105"/>
        </w:rPr>
        <w:t xml:space="preserve"> </w:t>
      </w:r>
      <w:r>
        <w:rPr>
          <w:w w:val="105"/>
        </w:rPr>
        <w:t>после</w:t>
      </w:r>
      <w:r>
        <w:rPr>
          <w:spacing w:val="-12"/>
          <w:w w:val="105"/>
        </w:rPr>
        <w:t xml:space="preserve"> </w:t>
      </w:r>
      <w:r>
        <w:rPr>
          <w:w w:val="105"/>
        </w:rPr>
        <w:t>слов</w:t>
      </w:r>
      <w:r>
        <w:rPr>
          <w:spacing w:val="-11"/>
          <w:w w:val="105"/>
        </w:rPr>
        <w:t xml:space="preserve"> </w:t>
      </w:r>
      <w:r>
        <w:rPr>
          <w:w w:val="105"/>
        </w:rPr>
        <w:t>автора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(наблюдение).</w:t>
      </w:r>
    </w:p>
    <w:p w:rsidR="002455F4" w:rsidRDefault="005B3EB1" w:rsidP="00A0448C">
      <w:pPr>
        <w:pStyle w:val="a4"/>
        <w:numPr>
          <w:ilvl w:val="0"/>
          <w:numId w:val="79"/>
        </w:numPr>
        <w:tabs>
          <w:tab w:val="left" w:pos="1912"/>
        </w:tabs>
        <w:spacing w:before="9"/>
        <w:ind w:left="1912" w:hanging="236"/>
        <w:rPr>
          <w:sz w:val="23"/>
        </w:rPr>
      </w:pPr>
      <w:r>
        <w:rPr>
          <w:sz w:val="23"/>
        </w:rPr>
        <w:t>Развитие</w:t>
      </w:r>
      <w:r>
        <w:rPr>
          <w:spacing w:val="23"/>
          <w:sz w:val="23"/>
        </w:rPr>
        <w:t xml:space="preserve"> </w:t>
      </w:r>
      <w:r>
        <w:rPr>
          <w:spacing w:val="-2"/>
          <w:sz w:val="23"/>
        </w:rPr>
        <w:t>речи.</w:t>
      </w:r>
    </w:p>
    <w:p w:rsidR="002455F4" w:rsidRDefault="005B3EB1">
      <w:pPr>
        <w:pStyle w:val="a3"/>
        <w:spacing w:before="9" w:line="252" w:lineRule="auto"/>
        <w:ind w:right="850" w:firstLine="540"/>
      </w:pPr>
      <w:r>
        <w:t>Повторение</w:t>
      </w:r>
      <w:r>
        <w:rPr>
          <w:spacing w:val="2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продолжение</w:t>
      </w:r>
      <w:r>
        <w:rPr>
          <w:spacing w:val="33"/>
        </w:rPr>
        <w:t xml:space="preserve"> </w:t>
      </w:r>
      <w:r>
        <w:t>работы,</w:t>
      </w:r>
      <w:r>
        <w:rPr>
          <w:spacing w:val="23"/>
        </w:rPr>
        <w:t xml:space="preserve"> </w:t>
      </w:r>
      <w:r>
        <w:t>начатой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предыдущих</w:t>
      </w:r>
      <w:r>
        <w:rPr>
          <w:spacing w:val="22"/>
        </w:rPr>
        <w:t xml:space="preserve"> </w:t>
      </w:r>
      <w:r>
        <w:t>классах:</w:t>
      </w:r>
      <w:r>
        <w:rPr>
          <w:spacing w:val="36"/>
        </w:rPr>
        <w:t xml:space="preserve"> </w:t>
      </w:r>
      <w:r>
        <w:t>ситуации</w:t>
      </w:r>
      <w:r>
        <w:rPr>
          <w:spacing w:val="31"/>
        </w:rPr>
        <w:t xml:space="preserve"> </w:t>
      </w:r>
      <w:r>
        <w:t xml:space="preserve">устного и письменного общения (письмо, поздравительная открытка, объявление); диалог; монолог; </w:t>
      </w:r>
      <w:r>
        <w:rPr>
          <w:w w:val="105"/>
        </w:rPr>
        <w:t>отражение темы текста или основной мысли в заголовке.</w:t>
      </w:r>
    </w:p>
    <w:p w:rsidR="002455F4" w:rsidRDefault="005B3EB1">
      <w:pPr>
        <w:pStyle w:val="a3"/>
        <w:spacing w:line="254" w:lineRule="auto"/>
        <w:ind w:right="858" w:firstLine="540"/>
      </w:pPr>
      <w:r>
        <w:rPr>
          <w:spacing w:val="-2"/>
          <w:w w:val="105"/>
        </w:rPr>
        <w:t>Корректирование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текстов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(заданных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собственных)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с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учетом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точности,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 xml:space="preserve">правильности, </w:t>
      </w:r>
      <w:r>
        <w:rPr>
          <w:w w:val="105"/>
        </w:rPr>
        <w:t>богатства и выразительности письменной речи.</w:t>
      </w:r>
    </w:p>
    <w:p w:rsidR="002455F4" w:rsidRDefault="005B3EB1">
      <w:pPr>
        <w:pStyle w:val="a3"/>
        <w:spacing w:line="247" w:lineRule="auto"/>
        <w:ind w:right="873" w:firstLine="540"/>
      </w:pPr>
      <w:r>
        <w:rPr>
          <w:w w:val="105"/>
        </w:rPr>
        <w:t>Изложение (подробный устный и письменный пересказ текста; выборочный устный пересказ текста).</w:t>
      </w:r>
    </w:p>
    <w:p w:rsidR="002455F4" w:rsidRDefault="005B3EB1">
      <w:pPr>
        <w:pStyle w:val="a3"/>
        <w:ind w:left="1676"/>
      </w:pPr>
      <w:r>
        <w:t>Сочинение</w:t>
      </w:r>
      <w:r>
        <w:rPr>
          <w:spacing w:val="22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вид</w:t>
      </w:r>
      <w:r>
        <w:rPr>
          <w:spacing w:val="20"/>
        </w:rPr>
        <w:t xml:space="preserve"> </w:t>
      </w:r>
      <w:r>
        <w:t>письменной</w:t>
      </w:r>
      <w:r>
        <w:rPr>
          <w:spacing w:val="35"/>
        </w:rPr>
        <w:t xml:space="preserve"> </w:t>
      </w:r>
      <w:r>
        <w:rPr>
          <w:spacing w:val="-2"/>
        </w:rPr>
        <w:t>работы.</w:t>
      </w:r>
    </w:p>
    <w:p w:rsidR="002455F4" w:rsidRDefault="005B3EB1">
      <w:pPr>
        <w:pStyle w:val="a3"/>
        <w:spacing w:before="8" w:line="252" w:lineRule="auto"/>
        <w:ind w:left="1280" w:right="852"/>
      </w:pPr>
      <w:r>
        <w:t xml:space="preserve">Изучающее, ознакомительное чтение. Поиск информации, заданной в тексте в явном виде. </w:t>
      </w:r>
      <w:r>
        <w:rPr>
          <w:w w:val="105"/>
        </w:rPr>
        <w:t>Формулирование простых выводов на основе информации, содержащейся в тексте. Интерпретация и обобщение содержащейся в тексте информации.</w:t>
      </w:r>
    </w:p>
    <w:p w:rsidR="002455F4" w:rsidRDefault="002455F4">
      <w:pPr>
        <w:pStyle w:val="a3"/>
        <w:spacing w:before="4"/>
        <w:ind w:left="0"/>
        <w:jc w:val="left"/>
      </w:pPr>
    </w:p>
    <w:p w:rsidR="002455F4" w:rsidRDefault="005B3EB1">
      <w:pPr>
        <w:pStyle w:val="a3"/>
        <w:spacing w:before="1" w:line="252" w:lineRule="auto"/>
        <w:ind w:right="851" w:firstLine="720"/>
      </w:pPr>
      <w:r>
        <w:rPr>
          <w:color w:val="181818"/>
          <w:w w:val="105"/>
        </w:rPr>
        <w:t>Учитывая особенности обучающихся с тяжёлыми нарушениями речи, отдельно выделяется</w:t>
      </w:r>
      <w:r>
        <w:rPr>
          <w:color w:val="181818"/>
          <w:spacing w:val="-3"/>
          <w:w w:val="105"/>
        </w:rPr>
        <w:t xml:space="preserve"> </w:t>
      </w:r>
      <w:r>
        <w:rPr>
          <w:color w:val="181818"/>
          <w:w w:val="105"/>
        </w:rPr>
        <w:t>раздел</w:t>
      </w:r>
      <w:r>
        <w:rPr>
          <w:color w:val="181818"/>
          <w:spacing w:val="-3"/>
          <w:w w:val="105"/>
        </w:rPr>
        <w:t xml:space="preserve"> </w:t>
      </w:r>
      <w:r>
        <w:rPr>
          <w:color w:val="181818"/>
          <w:w w:val="105"/>
        </w:rPr>
        <w:t>"Чистописание".</w:t>
      </w:r>
      <w:r>
        <w:rPr>
          <w:color w:val="181818"/>
          <w:spacing w:val="-3"/>
          <w:w w:val="105"/>
        </w:rPr>
        <w:t xml:space="preserve"> </w:t>
      </w:r>
      <w:r>
        <w:rPr>
          <w:color w:val="181818"/>
          <w:w w:val="105"/>
        </w:rPr>
        <w:t>На совершенствование</w:t>
      </w:r>
      <w:r>
        <w:rPr>
          <w:color w:val="181818"/>
          <w:spacing w:val="-10"/>
          <w:w w:val="105"/>
        </w:rPr>
        <w:t xml:space="preserve"> </w:t>
      </w:r>
      <w:r>
        <w:rPr>
          <w:color w:val="181818"/>
          <w:w w:val="105"/>
        </w:rPr>
        <w:t>каллиграфически правильного письма</w:t>
      </w:r>
      <w:r>
        <w:rPr>
          <w:color w:val="181818"/>
          <w:spacing w:val="40"/>
          <w:w w:val="105"/>
        </w:rPr>
        <w:t xml:space="preserve"> </w:t>
      </w:r>
      <w:r>
        <w:rPr>
          <w:color w:val="181818"/>
          <w:w w:val="105"/>
        </w:rPr>
        <w:t>в 4 классе отводится до</w:t>
      </w:r>
      <w:r>
        <w:rPr>
          <w:color w:val="181818"/>
          <w:spacing w:val="-1"/>
          <w:w w:val="105"/>
        </w:rPr>
        <w:t xml:space="preserve"> </w:t>
      </w:r>
      <w:r>
        <w:rPr>
          <w:color w:val="181818"/>
          <w:w w:val="105"/>
        </w:rPr>
        <w:t>10 минут</w:t>
      </w:r>
      <w:r>
        <w:rPr>
          <w:color w:val="181818"/>
          <w:spacing w:val="-1"/>
          <w:w w:val="105"/>
        </w:rPr>
        <w:t xml:space="preserve"> </w:t>
      </w:r>
      <w:r>
        <w:rPr>
          <w:color w:val="181818"/>
          <w:w w:val="105"/>
        </w:rPr>
        <w:t>на каждом уроке русского</w:t>
      </w:r>
      <w:r>
        <w:rPr>
          <w:color w:val="181818"/>
          <w:spacing w:val="-1"/>
          <w:w w:val="105"/>
        </w:rPr>
        <w:t xml:space="preserve"> </w:t>
      </w:r>
      <w:r>
        <w:rPr>
          <w:color w:val="181818"/>
          <w:w w:val="105"/>
        </w:rPr>
        <w:t>языка.</w:t>
      </w:r>
    </w:p>
    <w:p w:rsidR="002455F4" w:rsidRDefault="005B3EB1">
      <w:pPr>
        <w:pStyle w:val="1"/>
        <w:spacing w:before="233"/>
        <w:ind w:left="2036"/>
        <w:jc w:val="left"/>
      </w:pPr>
      <w:r>
        <w:t>Планируемые</w:t>
      </w:r>
      <w:r>
        <w:rPr>
          <w:spacing w:val="50"/>
        </w:rPr>
        <w:t xml:space="preserve"> </w:t>
      </w:r>
      <w:r>
        <w:t>предметные</w:t>
      </w:r>
      <w:r>
        <w:rPr>
          <w:spacing w:val="38"/>
        </w:rPr>
        <w:t xml:space="preserve"> </w:t>
      </w:r>
      <w:r>
        <w:t>результаты</w:t>
      </w:r>
      <w:r>
        <w:rPr>
          <w:spacing w:val="36"/>
        </w:rPr>
        <w:t xml:space="preserve"> </w:t>
      </w:r>
      <w:r>
        <w:t>освоения</w:t>
      </w:r>
      <w:r>
        <w:rPr>
          <w:spacing w:val="35"/>
        </w:rPr>
        <w:t xml:space="preserve"> </w:t>
      </w:r>
      <w:r>
        <w:t>рабочей</w:t>
      </w:r>
      <w:r>
        <w:rPr>
          <w:spacing w:val="32"/>
        </w:rPr>
        <w:t xml:space="preserve"> </w:t>
      </w:r>
      <w:r>
        <w:rPr>
          <w:spacing w:val="-2"/>
        </w:rPr>
        <w:t>программы</w:t>
      </w:r>
    </w:p>
    <w:p w:rsidR="002455F4" w:rsidRDefault="005B3EB1">
      <w:pPr>
        <w:pStyle w:val="a3"/>
        <w:spacing w:before="9" w:line="247" w:lineRule="auto"/>
        <w:ind w:firstLine="540"/>
        <w:jc w:val="left"/>
      </w:pPr>
      <w:r>
        <w:rPr>
          <w:w w:val="105"/>
        </w:rPr>
        <w:t>осознавать</w:t>
      </w:r>
      <w:r>
        <w:rPr>
          <w:spacing w:val="28"/>
          <w:w w:val="105"/>
        </w:rPr>
        <w:t xml:space="preserve"> </w:t>
      </w:r>
      <w:r>
        <w:rPr>
          <w:w w:val="105"/>
        </w:rPr>
        <w:t>многообразие</w:t>
      </w:r>
      <w:r>
        <w:rPr>
          <w:spacing w:val="25"/>
          <w:w w:val="105"/>
        </w:rPr>
        <w:t xml:space="preserve"> </w:t>
      </w:r>
      <w:r>
        <w:rPr>
          <w:w w:val="105"/>
        </w:rPr>
        <w:t>языков</w:t>
      </w:r>
      <w:r>
        <w:rPr>
          <w:spacing w:val="24"/>
          <w:w w:val="105"/>
        </w:rPr>
        <w:t xml:space="preserve"> </w:t>
      </w:r>
      <w:r>
        <w:rPr>
          <w:w w:val="105"/>
        </w:rPr>
        <w:t>и</w:t>
      </w:r>
      <w:r>
        <w:rPr>
          <w:spacing w:val="29"/>
          <w:w w:val="105"/>
        </w:rPr>
        <w:t xml:space="preserve"> </w:t>
      </w:r>
      <w:r>
        <w:rPr>
          <w:w w:val="105"/>
        </w:rPr>
        <w:t>культур</w:t>
      </w:r>
      <w:r>
        <w:rPr>
          <w:spacing w:val="25"/>
          <w:w w:val="105"/>
        </w:rPr>
        <w:t xml:space="preserve"> </w:t>
      </w:r>
      <w:r>
        <w:rPr>
          <w:w w:val="105"/>
        </w:rPr>
        <w:t>на</w:t>
      </w:r>
      <w:r>
        <w:rPr>
          <w:spacing w:val="29"/>
          <w:w w:val="105"/>
        </w:rPr>
        <w:t xml:space="preserve"> </w:t>
      </w:r>
      <w:r>
        <w:rPr>
          <w:w w:val="105"/>
        </w:rPr>
        <w:t>территории</w:t>
      </w:r>
      <w:r>
        <w:rPr>
          <w:spacing w:val="24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25"/>
          <w:w w:val="105"/>
        </w:rPr>
        <w:t xml:space="preserve"> </w:t>
      </w:r>
      <w:r>
        <w:rPr>
          <w:w w:val="105"/>
        </w:rPr>
        <w:t>Федерации, осознавать язык как одну из главных духовно-нравственных ценностей народа;</w:t>
      </w:r>
    </w:p>
    <w:p w:rsidR="002455F4" w:rsidRDefault="005B3EB1">
      <w:pPr>
        <w:pStyle w:val="a3"/>
        <w:spacing w:before="2"/>
        <w:ind w:left="1676"/>
        <w:jc w:val="left"/>
      </w:pPr>
      <w:r>
        <w:rPr>
          <w:w w:val="105"/>
        </w:rPr>
        <w:t>объяснять</w:t>
      </w:r>
      <w:r>
        <w:rPr>
          <w:spacing w:val="-15"/>
          <w:w w:val="105"/>
        </w:rPr>
        <w:t xml:space="preserve"> </w:t>
      </w:r>
      <w:r>
        <w:rPr>
          <w:w w:val="105"/>
        </w:rPr>
        <w:t>роль</w:t>
      </w:r>
      <w:r>
        <w:rPr>
          <w:spacing w:val="-14"/>
          <w:w w:val="105"/>
        </w:rPr>
        <w:t xml:space="preserve"> </w:t>
      </w:r>
      <w:r>
        <w:rPr>
          <w:w w:val="105"/>
        </w:rPr>
        <w:t>языка</w:t>
      </w:r>
      <w:r>
        <w:rPr>
          <w:spacing w:val="-13"/>
          <w:w w:val="105"/>
        </w:rPr>
        <w:t xml:space="preserve"> </w:t>
      </w:r>
      <w:r>
        <w:rPr>
          <w:w w:val="105"/>
        </w:rPr>
        <w:t>как</w:t>
      </w:r>
      <w:r>
        <w:rPr>
          <w:spacing w:val="-8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-16"/>
          <w:w w:val="105"/>
        </w:rPr>
        <w:t xml:space="preserve"> </w:t>
      </w:r>
      <w:r>
        <w:rPr>
          <w:w w:val="105"/>
        </w:rPr>
        <w:t>средства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общения;</w:t>
      </w:r>
    </w:p>
    <w:p w:rsidR="002455F4" w:rsidRDefault="005B3EB1">
      <w:pPr>
        <w:pStyle w:val="a3"/>
        <w:spacing w:before="17" w:line="247" w:lineRule="auto"/>
        <w:ind w:right="878" w:firstLine="540"/>
        <w:jc w:val="left"/>
      </w:pPr>
      <w:r>
        <w:rPr>
          <w:w w:val="105"/>
        </w:rPr>
        <w:t>объяснять</w:t>
      </w:r>
      <w:r>
        <w:rPr>
          <w:spacing w:val="-16"/>
          <w:w w:val="105"/>
        </w:rPr>
        <w:t xml:space="preserve"> </w:t>
      </w:r>
      <w:r>
        <w:rPr>
          <w:w w:val="105"/>
        </w:rPr>
        <w:t>роль</w:t>
      </w:r>
      <w:r>
        <w:rPr>
          <w:spacing w:val="-11"/>
          <w:w w:val="105"/>
        </w:rPr>
        <w:t xml:space="preserve"> </w:t>
      </w:r>
      <w:r>
        <w:rPr>
          <w:w w:val="105"/>
        </w:rPr>
        <w:t>русского</w:t>
      </w:r>
      <w:r>
        <w:rPr>
          <w:spacing w:val="-16"/>
          <w:w w:val="105"/>
        </w:rPr>
        <w:t xml:space="preserve"> </w:t>
      </w:r>
      <w:r>
        <w:rPr>
          <w:w w:val="105"/>
        </w:rPr>
        <w:t>языка</w:t>
      </w:r>
      <w:r>
        <w:rPr>
          <w:spacing w:val="-7"/>
          <w:w w:val="105"/>
        </w:rPr>
        <w:t xml:space="preserve"> </w:t>
      </w:r>
      <w:r>
        <w:rPr>
          <w:w w:val="105"/>
        </w:rPr>
        <w:t>как</w:t>
      </w:r>
      <w:r>
        <w:rPr>
          <w:spacing w:val="-16"/>
          <w:w w:val="105"/>
        </w:rPr>
        <w:t xml:space="preserve"> </w:t>
      </w:r>
      <w:r>
        <w:rPr>
          <w:w w:val="105"/>
        </w:rPr>
        <w:t>государственного</w:t>
      </w:r>
      <w:r>
        <w:rPr>
          <w:spacing w:val="-15"/>
          <w:w w:val="105"/>
        </w:rPr>
        <w:t xml:space="preserve"> </w:t>
      </w:r>
      <w:r>
        <w:rPr>
          <w:w w:val="105"/>
        </w:rPr>
        <w:t>языка</w:t>
      </w:r>
      <w:r>
        <w:rPr>
          <w:spacing w:val="-7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8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-14"/>
          <w:w w:val="105"/>
        </w:rPr>
        <w:t xml:space="preserve"> </w:t>
      </w:r>
      <w:r>
        <w:rPr>
          <w:w w:val="105"/>
        </w:rPr>
        <w:t>и языка межнационального общения;</w:t>
      </w:r>
    </w:p>
    <w:p w:rsidR="002455F4" w:rsidRDefault="005B3EB1">
      <w:pPr>
        <w:pStyle w:val="a3"/>
        <w:spacing w:before="2" w:line="254" w:lineRule="auto"/>
        <w:ind w:right="878" w:firstLine="540"/>
        <w:jc w:val="left"/>
      </w:pPr>
      <w:r>
        <w:rPr>
          <w:w w:val="105"/>
        </w:rPr>
        <w:t>осознавать</w:t>
      </w:r>
      <w:r>
        <w:rPr>
          <w:spacing w:val="-11"/>
          <w:w w:val="105"/>
        </w:rPr>
        <w:t xml:space="preserve"> </w:t>
      </w:r>
      <w:r>
        <w:rPr>
          <w:w w:val="105"/>
        </w:rPr>
        <w:t>правильную</w:t>
      </w:r>
      <w:r>
        <w:rPr>
          <w:spacing w:val="-8"/>
          <w:w w:val="105"/>
        </w:rPr>
        <w:t xml:space="preserve"> </w:t>
      </w:r>
      <w:r>
        <w:rPr>
          <w:w w:val="105"/>
        </w:rPr>
        <w:t>устную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письменную</w:t>
      </w:r>
      <w:r>
        <w:rPr>
          <w:spacing w:val="-8"/>
          <w:w w:val="105"/>
        </w:rPr>
        <w:t xml:space="preserve"> </w:t>
      </w:r>
      <w:r>
        <w:rPr>
          <w:w w:val="105"/>
        </w:rPr>
        <w:t>речь</w:t>
      </w:r>
      <w:r>
        <w:rPr>
          <w:spacing w:val="-10"/>
          <w:w w:val="105"/>
        </w:rPr>
        <w:t xml:space="preserve"> </w:t>
      </w:r>
      <w:r>
        <w:rPr>
          <w:w w:val="105"/>
        </w:rPr>
        <w:t>как</w:t>
      </w:r>
      <w:r>
        <w:rPr>
          <w:spacing w:val="-16"/>
          <w:w w:val="105"/>
        </w:rPr>
        <w:t xml:space="preserve"> </w:t>
      </w:r>
      <w:r>
        <w:rPr>
          <w:w w:val="105"/>
        </w:rPr>
        <w:t>показатель</w:t>
      </w:r>
      <w:r>
        <w:rPr>
          <w:spacing w:val="-9"/>
          <w:w w:val="105"/>
        </w:rPr>
        <w:t xml:space="preserve"> </w:t>
      </w:r>
      <w:r>
        <w:rPr>
          <w:w w:val="105"/>
        </w:rPr>
        <w:t>общей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культуры </w:t>
      </w:r>
      <w:r>
        <w:rPr>
          <w:spacing w:val="-2"/>
          <w:w w:val="105"/>
        </w:rPr>
        <w:t>человека;</w:t>
      </w:r>
    </w:p>
    <w:p w:rsidR="002455F4" w:rsidRDefault="005B3EB1">
      <w:pPr>
        <w:pStyle w:val="a3"/>
        <w:spacing w:line="247" w:lineRule="auto"/>
        <w:ind w:firstLine="540"/>
        <w:jc w:val="left"/>
      </w:pPr>
      <w:r>
        <w:rPr>
          <w:w w:val="105"/>
        </w:rPr>
        <w:t>проводить</w:t>
      </w:r>
      <w:r>
        <w:rPr>
          <w:spacing w:val="-15"/>
          <w:w w:val="105"/>
        </w:rPr>
        <w:t xml:space="preserve"> </w:t>
      </w:r>
      <w:r>
        <w:rPr>
          <w:w w:val="105"/>
        </w:rPr>
        <w:t>звукобуквенный</w:t>
      </w:r>
      <w:r>
        <w:rPr>
          <w:spacing w:val="-9"/>
          <w:w w:val="105"/>
        </w:rPr>
        <w:t xml:space="preserve"> </w:t>
      </w:r>
      <w:r>
        <w:rPr>
          <w:w w:val="105"/>
        </w:rPr>
        <w:t>разбор</w:t>
      </w:r>
      <w:r>
        <w:rPr>
          <w:spacing w:val="-13"/>
          <w:w w:val="105"/>
        </w:rPr>
        <w:t xml:space="preserve"> </w:t>
      </w:r>
      <w:r>
        <w:rPr>
          <w:w w:val="105"/>
        </w:rPr>
        <w:t>слов</w:t>
      </w:r>
      <w:r>
        <w:rPr>
          <w:spacing w:val="-14"/>
          <w:w w:val="105"/>
        </w:rPr>
        <w:t xml:space="preserve"> </w:t>
      </w:r>
      <w:r>
        <w:rPr>
          <w:w w:val="105"/>
        </w:rPr>
        <w:t>(в</w:t>
      </w:r>
      <w:r>
        <w:rPr>
          <w:spacing w:val="-9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-9"/>
          <w:w w:val="105"/>
        </w:rPr>
        <w:t xml:space="preserve"> </w:t>
      </w:r>
      <w:r>
        <w:rPr>
          <w:w w:val="105"/>
        </w:rPr>
        <w:t>с</w:t>
      </w:r>
      <w:r>
        <w:rPr>
          <w:spacing w:val="-16"/>
          <w:w w:val="105"/>
        </w:rPr>
        <w:t xml:space="preserve"> </w:t>
      </w:r>
      <w:r>
        <w:rPr>
          <w:w w:val="105"/>
        </w:rPr>
        <w:t>предложенным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учебнике </w:t>
      </w:r>
      <w:r>
        <w:rPr>
          <w:spacing w:val="-2"/>
          <w:w w:val="105"/>
        </w:rPr>
        <w:t>алгоритмом);</w:t>
      </w:r>
    </w:p>
    <w:p w:rsidR="002455F4" w:rsidRDefault="005B3EB1">
      <w:pPr>
        <w:pStyle w:val="a3"/>
        <w:spacing w:before="4" w:line="247" w:lineRule="auto"/>
        <w:ind w:firstLine="540"/>
        <w:jc w:val="left"/>
      </w:pPr>
      <w:r>
        <w:rPr>
          <w:w w:val="105"/>
        </w:rPr>
        <w:t>подбирать</w:t>
      </w:r>
      <w:r>
        <w:rPr>
          <w:spacing w:val="20"/>
          <w:w w:val="105"/>
        </w:rPr>
        <w:t xml:space="preserve"> </w:t>
      </w:r>
      <w:r>
        <w:rPr>
          <w:w w:val="105"/>
        </w:rPr>
        <w:t>к предложенным</w:t>
      </w:r>
      <w:r>
        <w:rPr>
          <w:spacing w:val="22"/>
          <w:w w:val="105"/>
        </w:rPr>
        <w:t xml:space="preserve"> </w:t>
      </w:r>
      <w:r>
        <w:rPr>
          <w:w w:val="105"/>
        </w:rPr>
        <w:t>словам</w:t>
      </w:r>
      <w:r>
        <w:rPr>
          <w:spacing w:val="20"/>
          <w:w w:val="105"/>
        </w:rPr>
        <w:t xml:space="preserve"> </w:t>
      </w:r>
      <w:r>
        <w:rPr>
          <w:w w:val="105"/>
        </w:rPr>
        <w:t>синонимы; подбирать</w:t>
      </w:r>
      <w:r>
        <w:rPr>
          <w:spacing w:val="19"/>
          <w:w w:val="105"/>
        </w:rPr>
        <w:t xml:space="preserve"> </w:t>
      </w:r>
      <w:r>
        <w:rPr>
          <w:w w:val="105"/>
        </w:rPr>
        <w:t>к предложенным</w:t>
      </w:r>
      <w:r>
        <w:rPr>
          <w:spacing w:val="28"/>
          <w:w w:val="105"/>
        </w:rPr>
        <w:t xml:space="preserve"> </w:t>
      </w:r>
      <w:r>
        <w:rPr>
          <w:w w:val="105"/>
        </w:rPr>
        <w:t xml:space="preserve">словам </w:t>
      </w:r>
      <w:r>
        <w:rPr>
          <w:spacing w:val="-2"/>
          <w:w w:val="105"/>
        </w:rPr>
        <w:t>антонимы;</w:t>
      </w:r>
    </w:p>
    <w:p w:rsidR="002455F4" w:rsidRDefault="005B3EB1">
      <w:pPr>
        <w:pStyle w:val="a3"/>
        <w:spacing w:before="3" w:line="254" w:lineRule="auto"/>
        <w:ind w:right="878" w:firstLine="540"/>
        <w:jc w:val="left"/>
      </w:pPr>
      <w:r>
        <w:rPr>
          <w:w w:val="105"/>
        </w:rPr>
        <w:t>выявлять</w:t>
      </w:r>
      <w:r>
        <w:rPr>
          <w:spacing w:val="23"/>
          <w:w w:val="105"/>
        </w:rPr>
        <w:t xml:space="preserve"> </w:t>
      </w:r>
      <w:r>
        <w:rPr>
          <w:w w:val="105"/>
        </w:rPr>
        <w:t>в</w:t>
      </w:r>
      <w:r>
        <w:rPr>
          <w:spacing w:val="25"/>
          <w:w w:val="105"/>
        </w:rPr>
        <w:t xml:space="preserve"> </w:t>
      </w:r>
      <w:r>
        <w:rPr>
          <w:w w:val="105"/>
        </w:rPr>
        <w:t>речи</w:t>
      </w:r>
      <w:r>
        <w:rPr>
          <w:spacing w:val="32"/>
          <w:w w:val="105"/>
        </w:rPr>
        <w:t xml:space="preserve"> </w:t>
      </w:r>
      <w:r>
        <w:rPr>
          <w:w w:val="105"/>
        </w:rPr>
        <w:t>слова, значение которых требует уточнения,</w:t>
      </w:r>
      <w:r>
        <w:rPr>
          <w:spacing w:val="29"/>
          <w:w w:val="105"/>
        </w:rPr>
        <w:t xml:space="preserve"> </w:t>
      </w:r>
      <w:r>
        <w:rPr>
          <w:w w:val="105"/>
        </w:rPr>
        <w:t>определять</w:t>
      </w:r>
      <w:r>
        <w:rPr>
          <w:spacing w:val="24"/>
          <w:w w:val="105"/>
        </w:rPr>
        <w:t xml:space="preserve"> </w:t>
      </w:r>
      <w:r>
        <w:rPr>
          <w:w w:val="105"/>
        </w:rPr>
        <w:t>значение слова по контексту;</w:t>
      </w:r>
    </w:p>
    <w:p w:rsidR="002455F4" w:rsidRDefault="005B3EB1">
      <w:pPr>
        <w:pStyle w:val="a3"/>
        <w:spacing w:line="247" w:lineRule="auto"/>
        <w:ind w:right="878" w:firstLine="540"/>
        <w:jc w:val="left"/>
      </w:pPr>
      <w:r>
        <w:t>проводить разбор по составу слов с однозначно выделяемыми морфемами; составлять</w:t>
      </w:r>
      <w:r>
        <w:rPr>
          <w:spacing w:val="40"/>
          <w:w w:val="105"/>
        </w:rPr>
        <w:t xml:space="preserve"> </w:t>
      </w:r>
      <w:r>
        <w:rPr>
          <w:w w:val="105"/>
        </w:rPr>
        <w:t>схему состава слова; соотносить состав слова с представленной схемой;</w:t>
      </w:r>
    </w:p>
    <w:p w:rsidR="002455F4" w:rsidRDefault="005B3EB1">
      <w:pPr>
        <w:pStyle w:val="a3"/>
        <w:spacing w:before="4" w:line="247" w:lineRule="auto"/>
        <w:ind w:right="878" w:firstLine="540"/>
        <w:jc w:val="left"/>
      </w:pPr>
      <w:r>
        <w:rPr>
          <w:w w:val="105"/>
        </w:rPr>
        <w:t>устанавливать</w:t>
      </w:r>
      <w:r>
        <w:rPr>
          <w:spacing w:val="40"/>
          <w:w w:val="105"/>
        </w:rPr>
        <w:t xml:space="preserve"> </w:t>
      </w:r>
      <w:r>
        <w:rPr>
          <w:w w:val="105"/>
        </w:rPr>
        <w:t>принадлежность</w:t>
      </w:r>
      <w:r>
        <w:rPr>
          <w:spacing w:val="40"/>
          <w:w w:val="105"/>
        </w:rPr>
        <w:t xml:space="preserve"> </w:t>
      </w:r>
      <w:r>
        <w:rPr>
          <w:w w:val="105"/>
        </w:rPr>
        <w:t>слова</w:t>
      </w:r>
      <w:r>
        <w:rPr>
          <w:spacing w:val="40"/>
          <w:w w:val="105"/>
        </w:rPr>
        <w:t xml:space="preserve"> </w:t>
      </w:r>
      <w:r>
        <w:rPr>
          <w:w w:val="105"/>
        </w:rPr>
        <w:t>к</w:t>
      </w:r>
      <w:r>
        <w:rPr>
          <w:spacing w:val="40"/>
          <w:w w:val="105"/>
        </w:rPr>
        <w:t xml:space="preserve"> </w:t>
      </w:r>
      <w:r>
        <w:rPr>
          <w:w w:val="105"/>
        </w:rPr>
        <w:t>определенной</w:t>
      </w:r>
      <w:r>
        <w:rPr>
          <w:spacing w:val="40"/>
          <w:w w:val="105"/>
        </w:rPr>
        <w:t xml:space="preserve"> </w:t>
      </w:r>
      <w:r>
        <w:rPr>
          <w:w w:val="105"/>
        </w:rPr>
        <w:t>части</w:t>
      </w:r>
      <w:r>
        <w:rPr>
          <w:spacing w:val="40"/>
          <w:w w:val="105"/>
        </w:rPr>
        <w:t xml:space="preserve"> </w:t>
      </w:r>
      <w:r>
        <w:rPr>
          <w:w w:val="105"/>
        </w:rPr>
        <w:t>речи</w:t>
      </w:r>
      <w:r>
        <w:rPr>
          <w:spacing w:val="40"/>
          <w:w w:val="105"/>
        </w:rPr>
        <w:t xml:space="preserve"> </w:t>
      </w:r>
      <w:r>
        <w:rPr>
          <w:w w:val="105"/>
        </w:rPr>
        <w:t>(в</w:t>
      </w:r>
      <w:r>
        <w:rPr>
          <w:spacing w:val="40"/>
          <w:w w:val="105"/>
        </w:rPr>
        <w:t xml:space="preserve"> </w:t>
      </w:r>
      <w:r>
        <w:rPr>
          <w:w w:val="105"/>
        </w:rPr>
        <w:t>объеме</w:t>
      </w:r>
      <w:r>
        <w:rPr>
          <w:spacing w:val="40"/>
          <w:w w:val="105"/>
        </w:rPr>
        <w:t xml:space="preserve"> </w:t>
      </w:r>
      <w:r>
        <w:rPr>
          <w:w w:val="105"/>
        </w:rPr>
        <w:t>изученного) по комплексу освоенных грамматических признаков;</w:t>
      </w:r>
    </w:p>
    <w:p w:rsidR="002455F4" w:rsidRDefault="005B3EB1">
      <w:pPr>
        <w:pStyle w:val="a3"/>
        <w:spacing w:before="2" w:line="254" w:lineRule="auto"/>
        <w:ind w:right="878" w:firstLine="540"/>
        <w:jc w:val="left"/>
      </w:pPr>
      <w:r>
        <w:rPr>
          <w:w w:val="105"/>
        </w:rPr>
        <w:t>определять</w:t>
      </w:r>
      <w:r>
        <w:rPr>
          <w:spacing w:val="-16"/>
          <w:w w:val="105"/>
        </w:rPr>
        <w:t xml:space="preserve"> </w:t>
      </w:r>
      <w:r>
        <w:rPr>
          <w:w w:val="105"/>
        </w:rPr>
        <w:t>грамматические</w:t>
      </w:r>
      <w:r>
        <w:rPr>
          <w:spacing w:val="-15"/>
          <w:w w:val="105"/>
        </w:rPr>
        <w:t xml:space="preserve"> </w:t>
      </w:r>
      <w:r>
        <w:rPr>
          <w:w w:val="105"/>
        </w:rPr>
        <w:t>признаки</w:t>
      </w:r>
      <w:r>
        <w:rPr>
          <w:spacing w:val="-15"/>
          <w:w w:val="105"/>
        </w:rPr>
        <w:t xml:space="preserve"> </w:t>
      </w:r>
      <w:r>
        <w:rPr>
          <w:w w:val="105"/>
        </w:rPr>
        <w:t>имен</w:t>
      </w:r>
      <w:r>
        <w:rPr>
          <w:spacing w:val="-15"/>
          <w:w w:val="105"/>
        </w:rPr>
        <w:t xml:space="preserve"> </w:t>
      </w:r>
      <w:r>
        <w:rPr>
          <w:w w:val="105"/>
        </w:rPr>
        <w:t>существительных:</w:t>
      </w:r>
      <w:r>
        <w:rPr>
          <w:spacing w:val="-11"/>
          <w:w w:val="105"/>
        </w:rPr>
        <w:t xml:space="preserve"> </w:t>
      </w:r>
      <w:r>
        <w:rPr>
          <w:w w:val="105"/>
        </w:rPr>
        <w:t>склонение,</w:t>
      </w:r>
      <w:r>
        <w:rPr>
          <w:spacing w:val="-12"/>
          <w:w w:val="105"/>
        </w:rPr>
        <w:t xml:space="preserve"> </w:t>
      </w:r>
      <w:r>
        <w:rPr>
          <w:w w:val="105"/>
        </w:rPr>
        <w:t>род,</w:t>
      </w:r>
      <w:r>
        <w:rPr>
          <w:spacing w:val="-16"/>
          <w:w w:val="105"/>
        </w:rPr>
        <w:t xml:space="preserve"> </w:t>
      </w:r>
      <w:r>
        <w:rPr>
          <w:w w:val="105"/>
        </w:rPr>
        <w:t>число, падеж; проводить разбор имени существительного как части речи по заданному</w:t>
      </w:r>
      <w:r>
        <w:rPr>
          <w:spacing w:val="-3"/>
          <w:w w:val="105"/>
        </w:rPr>
        <w:t xml:space="preserve"> </w:t>
      </w:r>
      <w:r>
        <w:rPr>
          <w:w w:val="105"/>
        </w:rPr>
        <w:t>плану;</w:t>
      </w:r>
    </w:p>
    <w:p w:rsidR="002455F4" w:rsidRDefault="002455F4">
      <w:pPr>
        <w:pStyle w:val="a3"/>
        <w:spacing w:line="254" w:lineRule="auto"/>
        <w:jc w:val="left"/>
        <w:sectPr w:rsidR="002455F4">
          <w:pgSz w:w="11910" w:h="16850"/>
          <w:pgMar w:top="1040" w:right="283" w:bottom="1200" w:left="283" w:header="0" w:footer="980" w:gutter="0"/>
          <w:cols w:space="720"/>
        </w:sectPr>
      </w:pPr>
    </w:p>
    <w:p w:rsidR="002455F4" w:rsidRDefault="005B3EB1">
      <w:pPr>
        <w:pStyle w:val="a3"/>
        <w:spacing w:before="84" w:line="252" w:lineRule="auto"/>
        <w:ind w:right="861" w:firstLine="540"/>
      </w:pPr>
      <w:r>
        <w:rPr>
          <w:w w:val="105"/>
        </w:rPr>
        <w:lastRenderedPageBreak/>
        <w:t>определять грамматические признаки имен прилагательных: род (в единственном числе), число, падеж; проводить разбор имени прилагательного как части речи по заданному плану;</w:t>
      </w:r>
    </w:p>
    <w:p w:rsidR="002455F4" w:rsidRDefault="005B3EB1">
      <w:pPr>
        <w:pStyle w:val="a3"/>
        <w:spacing w:line="249" w:lineRule="auto"/>
        <w:ind w:right="846" w:firstLine="540"/>
      </w:pPr>
      <w:r>
        <w:rPr>
          <w:w w:val="105"/>
        </w:rPr>
        <w:t>устанавливать (находить) неопределенную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 по заданному плану;</w:t>
      </w:r>
    </w:p>
    <w:p w:rsidR="002455F4" w:rsidRDefault="005B3EB1">
      <w:pPr>
        <w:pStyle w:val="a3"/>
        <w:spacing w:before="3" w:line="249" w:lineRule="auto"/>
        <w:ind w:right="852" w:firstLine="540"/>
      </w:pPr>
      <w:r>
        <w:t xml:space="preserve">определять грамматические признаки личного местоимения в начальной форме: лицо, </w:t>
      </w:r>
      <w:r>
        <w:rPr>
          <w:w w:val="105"/>
        </w:rPr>
        <w:t>число, род (у местоимений 3-го лица в единственном числе); использовать личные местоимения для устранения неоправданных повторов в тексте по заданному плану;</w:t>
      </w:r>
    </w:p>
    <w:p w:rsidR="002455F4" w:rsidRDefault="005B3EB1">
      <w:pPr>
        <w:pStyle w:val="a3"/>
        <w:spacing w:before="3"/>
        <w:ind w:left="1676"/>
      </w:pPr>
      <w:r>
        <w:t>различать</w:t>
      </w:r>
      <w:r>
        <w:rPr>
          <w:spacing w:val="32"/>
        </w:rPr>
        <w:t xml:space="preserve"> </w:t>
      </w:r>
      <w:r>
        <w:t>предложение,</w:t>
      </w:r>
      <w:r>
        <w:rPr>
          <w:spacing w:val="41"/>
        </w:rPr>
        <w:t xml:space="preserve"> </w:t>
      </w:r>
      <w:r>
        <w:t>словосочетание</w:t>
      </w:r>
      <w:r>
        <w:rPr>
          <w:spacing w:val="28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rPr>
          <w:spacing w:val="-2"/>
        </w:rPr>
        <w:t>слово;</w:t>
      </w:r>
    </w:p>
    <w:p w:rsidR="002455F4" w:rsidRDefault="005B3EB1">
      <w:pPr>
        <w:pStyle w:val="a3"/>
        <w:spacing w:before="9" w:line="247" w:lineRule="auto"/>
        <w:ind w:left="1676" w:right="925"/>
      </w:pPr>
      <w:r>
        <w:rPr>
          <w:w w:val="105"/>
        </w:rPr>
        <w:t>классифицировать</w:t>
      </w:r>
      <w:r>
        <w:rPr>
          <w:spacing w:val="-13"/>
          <w:w w:val="105"/>
        </w:rPr>
        <w:t xml:space="preserve"> </w:t>
      </w:r>
      <w:r>
        <w:rPr>
          <w:w w:val="105"/>
        </w:rPr>
        <w:t>предложения</w:t>
      </w:r>
      <w:r>
        <w:rPr>
          <w:spacing w:val="-14"/>
          <w:w w:val="105"/>
        </w:rPr>
        <w:t xml:space="preserve"> </w:t>
      </w:r>
      <w:r>
        <w:rPr>
          <w:w w:val="105"/>
        </w:rPr>
        <w:t>по</w:t>
      </w:r>
      <w:r>
        <w:rPr>
          <w:spacing w:val="-13"/>
          <w:w w:val="105"/>
        </w:rPr>
        <w:t xml:space="preserve"> </w:t>
      </w:r>
      <w:r>
        <w:rPr>
          <w:w w:val="105"/>
        </w:rPr>
        <w:t>цели</w:t>
      </w:r>
      <w:r>
        <w:rPr>
          <w:spacing w:val="-13"/>
          <w:w w:val="105"/>
        </w:rPr>
        <w:t xml:space="preserve"> </w:t>
      </w:r>
      <w:r>
        <w:rPr>
          <w:w w:val="105"/>
        </w:rPr>
        <w:t>высказывания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по</w:t>
      </w:r>
      <w:r>
        <w:rPr>
          <w:spacing w:val="-13"/>
          <w:w w:val="105"/>
        </w:rPr>
        <w:t xml:space="preserve"> </w:t>
      </w:r>
      <w:r>
        <w:rPr>
          <w:w w:val="105"/>
        </w:rPr>
        <w:t>эмоциональной</w:t>
      </w:r>
      <w:r>
        <w:rPr>
          <w:spacing w:val="-6"/>
          <w:w w:val="105"/>
        </w:rPr>
        <w:t xml:space="preserve"> </w:t>
      </w:r>
      <w:r>
        <w:rPr>
          <w:w w:val="105"/>
        </w:rPr>
        <w:t>окраске; различать распространенные и нераспространенные предложения;</w:t>
      </w:r>
    </w:p>
    <w:p w:rsidR="002455F4" w:rsidRDefault="005B3EB1">
      <w:pPr>
        <w:pStyle w:val="a3"/>
        <w:spacing w:before="10" w:line="247" w:lineRule="auto"/>
        <w:ind w:right="853" w:firstLine="540"/>
      </w:pPr>
      <w:r>
        <w:rPr>
          <w:w w:val="105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2455F4" w:rsidRDefault="005B3EB1">
      <w:pPr>
        <w:pStyle w:val="a3"/>
        <w:spacing w:before="3" w:line="252" w:lineRule="auto"/>
        <w:ind w:right="853" w:firstLine="540"/>
      </w:pPr>
      <w:r>
        <w:rPr>
          <w:w w:val="105"/>
        </w:rPr>
        <w:t>разграничивать простые распространенные и сложные предложения, состоящие из двух</w:t>
      </w:r>
      <w:r>
        <w:rPr>
          <w:spacing w:val="-7"/>
          <w:w w:val="105"/>
        </w:rPr>
        <w:t xml:space="preserve"> </w:t>
      </w:r>
      <w:r>
        <w:rPr>
          <w:w w:val="105"/>
        </w:rPr>
        <w:t>простых</w:t>
      </w:r>
      <w:r>
        <w:rPr>
          <w:spacing w:val="-7"/>
          <w:w w:val="105"/>
        </w:rPr>
        <w:t xml:space="preserve"> </w:t>
      </w:r>
      <w:r>
        <w:rPr>
          <w:w w:val="105"/>
        </w:rPr>
        <w:t>(сложносочиненные</w:t>
      </w:r>
      <w:r>
        <w:rPr>
          <w:spacing w:val="-1"/>
          <w:w w:val="105"/>
        </w:rPr>
        <w:t xml:space="preserve"> </w:t>
      </w:r>
      <w:r>
        <w:rPr>
          <w:w w:val="105"/>
        </w:rPr>
        <w:t>с</w:t>
      </w:r>
      <w:r>
        <w:rPr>
          <w:spacing w:val="-1"/>
          <w:w w:val="105"/>
        </w:rPr>
        <w:t xml:space="preserve"> </w:t>
      </w:r>
      <w:r>
        <w:rPr>
          <w:w w:val="105"/>
        </w:rPr>
        <w:t>союзами</w:t>
      </w:r>
      <w:r>
        <w:rPr>
          <w:spacing w:val="-1"/>
          <w:w w:val="105"/>
        </w:rPr>
        <w:t xml:space="preserve"> </w:t>
      </w:r>
      <w:r>
        <w:rPr>
          <w:w w:val="105"/>
        </w:rPr>
        <w:t>и,</w:t>
      </w:r>
      <w:r>
        <w:rPr>
          <w:spacing w:val="-5"/>
          <w:w w:val="105"/>
        </w:rPr>
        <w:t xml:space="preserve"> </w:t>
      </w:r>
      <w:r>
        <w:rPr>
          <w:w w:val="105"/>
        </w:rPr>
        <w:t>а,</w:t>
      </w:r>
      <w:r>
        <w:rPr>
          <w:spacing w:val="-5"/>
          <w:w w:val="105"/>
        </w:rPr>
        <w:t xml:space="preserve"> </w:t>
      </w:r>
      <w:r>
        <w:rPr>
          <w:w w:val="105"/>
        </w:rPr>
        <w:t>но и</w:t>
      </w:r>
      <w:r>
        <w:rPr>
          <w:spacing w:val="-1"/>
          <w:w w:val="105"/>
        </w:rPr>
        <w:t xml:space="preserve"> </w:t>
      </w:r>
      <w:r>
        <w:rPr>
          <w:w w:val="105"/>
        </w:rPr>
        <w:t>бессоюзные</w:t>
      </w:r>
      <w:r>
        <w:rPr>
          <w:spacing w:val="-8"/>
          <w:w w:val="105"/>
        </w:rPr>
        <w:t xml:space="preserve"> </w:t>
      </w:r>
      <w:r>
        <w:rPr>
          <w:w w:val="105"/>
        </w:rPr>
        <w:t>сложные</w:t>
      </w:r>
      <w:r>
        <w:rPr>
          <w:spacing w:val="-8"/>
          <w:w w:val="105"/>
        </w:rPr>
        <w:t xml:space="preserve"> </w:t>
      </w:r>
      <w:r>
        <w:rPr>
          <w:w w:val="105"/>
        </w:rPr>
        <w:t>предложения без</w:t>
      </w:r>
      <w:r>
        <w:rPr>
          <w:spacing w:val="-8"/>
          <w:w w:val="105"/>
        </w:rPr>
        <w:t xml:space="preserve"> </w:t>
      </w:r>
      <w:r>
        <w:rPr>
          <w:w w:val="105"/>
        </w:rPr>
        <w:t>называния</w:t>
      </w:r>
      <w:r>
        <w:rPr>
          <w:spacing w:val="-3"/>
          <w:w w:val="105"/>
        </w:rPr>
        <w:t xml:space="preserve"> </w:t>
      </w:r>
      <w:r>
        <w:rPr>
          <w:w w:val="105"/>
        </w:rPr>
        <w:t>терминов);</w:t>
      </w:r>
      <w:r>
        <w:rPr>
          <w:spacing w:val="-3"/>
          <w:w w:val="105"/>
        </w:rPr>
        <w:t xml:space="preserve"> </w:t>
      </w:r>
      <w:r>
        <w:rPr>
          <w:w w:val="105"/>
        </w:rPr>
        <w:t>составлять</w:t>
      </w:r>
      <w:r>
        <w:rPr>
          <w:spacing w:val="-8"/>
          <w:w w:val="105"/>
        </w:rPr>
        <w:t xml:space="preserve"> </w:t>
      </w:r>
      <w:r>
        <w:rPr>
          <w:w w:val="105"/>
        </w:rPr>
        <w:t>простые</w:t>
      </w:r>
      <w:r>
        <w:rPr>
          <w:spacing w:val="-6"/>
          <w:w w:val="105"/>
        </w:rPr>
        <w:t xml:space="preserve"> </w:t>
      </w:r>
      <w:r>
        <w:rPr>
          <w:w w:val="105"/>
        </w:rPr>
        <w:t>распространенные</w:t>
      </w:r>
      <w:r>
        <w:rPr>
          <w:spacing w:val="-12"/>
          <w:w w:val="105"/>
        </w:rPr>
        <w:t xml:space="preserve"> </w:t>
      </w:r>
      <w:r>
        <w:rPr>
          <w:w w:val="105"/>
        </w:rPr>
        <w:t>и сложные</w:t>
      </w:r>
      <w:r>
        <w:rPr>
          <w:spacing w:val="-12"/>
          <w:w w:val="105"/>
        </w:rPr>
        <w:t xml:space="preserve"> </w:t>
      </w:r>
      <w:r>
        <w:rPr>
          <w:w w:val="105"/>
        </w:rPr>
        <w:t>предложения, состоящие</w:t>
      </w:r>
      <w:r>
        <w:rPr>
          <w:spacing w:val="-8"/>
          <w:w w:val="105"/>
        </w:rPr>
        <w:t xml:space="preserve"> </w:t>
      </w:r>
      <w:r>
        <w:rPr>
          <w:w w:val="105"/>
        </w:rPr>
        <w:t>из</w:t>
      </w:r>
      <w:r>
        <w:rPr>
          <w:spacing w:val="-5"/>
          <w:w w:val="105"/>
        </w:rPr>
        <w:t xml:space="preserve"> </w:t>
      </w:r>
      <w:r>
        <w:rPr>
          <w:w w:val="105"/>
        </w:rPr>
        <w:t>двух</w:t>
      </w:r>
      <w:r>
        <w:rPr>
          <w:spacing w:val="-8"/>
          <w:w w:val="105"/>
        </w:rPr>
        <w:t xml:space="preserve"> </w:t>
      </w:r>
      <w:r>
        <w:rPr>
          <w:w w:val="105"/>
        </w:rPr>
        <w:t>простых</w:t>
      </w:r>
      <w:r>
        <w:rPr>
          <w:spacing w:val="-8"/>
          <w:w w:val="105"/>
        </w:rPr>
        <w:t xml:space="preserve"> </w:t>
      </w:r>
      <w:r>
        <w:rPr>
          <w:w w:val="105"/>
        </w:rPr>
        <w:t>(сложносочиненные</w:t>
      </w:r>
      <w:r>
        <w:rPr>
          <w:spacing w:val="-2"/>
          <w:w w:val="105"/>
        </w:rPr>
        <w:t xml:space="preserve"> </w:t>
      </w:r>
      <w:r>
        <w:rPr>
          <w:w w:val="105"/>
        </w:rPr>
        <w:t>с</w:t>
      </w:r>
      <w:r>
        <w:rPr>
          <w:spacing w:val="-2"/>
          <w:w w:val="105"/>
        </w:rPr>
        <w:t xml:space="preserve"> </w:t>
      </w:r>
      <w:r>
        <w:rPr>
          <w:w w:val="105"/>
        </w:rPr>
        <w:t>союзами</w:t>
      </w:r>
      <w:r>
        <w:rPr>
          <w:spacing w:val="-2"/>
          <w:w w:val="105"/>
        </w:rPr>
        <w:t xml:space="preserve"> </w:t>
      </w:r>
      <w:r>
        <w:rPr>
          <w:w w:val="105"/>
        </w:rPr>
        <w:t>и,</w:t>
      </w:r>
      <w:r>
        <w:rPr>
          <w:spacing w:val="-6"/>
          <w:w w:val="105"/>
        </w:rPr>
        <w:t xml:space="preserve"> </w:t>
      </w:r>
      <w:r>
        <w:rPr>
          <w:w w:val="105"/>
        </w:rPr>
        <w:t>а,</w:t>
      </w:r>
      <w:r>
        <w:rPr>
          <w:spacing w:val="-6"/>
          <w:w w:val="105"/>
        </w:rPr>
        <w:t xml:space="preserve"> </w:t>
      </w:r>
      <w:r>
        <w:rPr>
          <w:w w:val="105"/>
        </w:rPr>
        <w:t>но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бессоюзные</w:t>
      </w:r>
      <w:r>
        <w:rPr>
          <w:spacing w:val="-2"/>
          <w:w w:val="105"/>
        </w:rPr>
        <w:t xml:space="preserve"> </w:t>
      </w:r>
      <w:r>
        <w:rPr>
          <w:w w:val="105"/>
        </w:rPr>
        <w:t>сложные предложения без называния терминов);</w:t>
      </w:r>
    </w:p>
    <w:p w:rsidR="002455F4" w:rsidRDefault="005B3EB1">
      <w:pPr>
        <w:pStyle w:val="a3"/>
        <w:spacing w:line="259" w:lineRule="exact"/>
        <w:ind w:left="1676"/>
      </w:pPr>
      <w:r>
        <w:t>производить</w:t>
      </w:r>
      <w:r>
        <w:rPr>
          <w:spacing w:val="46"/>
        </w:rPr>
        <w:t xml:space="preserve"> </w:t>
      </w:r>
      <w:r>
        <w:t>синтаксический</w:t>
      </w:r>
      <w:r>
        <w:rPr>
          <w:spacing w:val="41"/>
        </w:rPr>
        <w:t xml:space="preserve"> </w:t>
      </w:r>
      <w:r>
        <w:t>разбор</w:t>
      </w:r>
      <w:r>
        <w:rPr>
          <w:spacing w:val="28"/>
        </w:rPr>
        <w:t xml:space="preserve"> </w:t>
      </w:r>
      <w:r>
        <w:t>простого</w:t>
      </w:r>
      <w:r>
        <w:rPr>
          <w:spacing w:val="30"/>
        </w:rPr>
        <w:t xml:space="preserve"> </w:t>
      </w:r>
      <w:r>
        <w:rPr>
          <w:spacing w:val="-2"/>
        </w:rPr>
        <w:t>предложения;</w:t>
      </w:r>
    </w:p>
    <w:p w:rsidR="002455F4" w:rsidRDefault="005B3EB1">
      <w:pPr>
        <w:pStyle w:val="a3"/>
        <w:spacing w:before="9" w:line="254" w:lineRule="auto"/>
        <w:ind w:left="1676" w:right="868"/>
      </w:pPr>
      <w:r>
        <w:rPr>
          <w:w w:val="105"/>
        </w:rPr>
        <w:t>находить место орфограммы в слове и между словами на изученные правила; применять</w:t>
      </w:r>
      <w:r>
        <w:rPr>
          <w:spacing w:val="-3"/>
          <w:w w:val="105"/>
        </w:rPr>
        <w:t xml:space="preserve"> </w:t>
      </w:r>
      <w:r>
        <w:rPr>
          <w:w w:val="105"/>
        </w:rPr>
        <w:t>изученные</w:t>
      </w:r>
      <w:r>
        <w:rPr>
          <w:spacing w:val="-7"/>
          <w:w w:val="105"/>
        </w:rPr>
        <w:t xml:space="preserve"> </w:t>
      </w:r>
      <w:r>
        <w:rPr>
          <w:w w:val="105"/>
        </w:rPr>
        <w:t>правила правописания,</w:t>
      </w:r>
      <w:r>
        <w:rPr>
          <w:spacing w:val="-4"/>
          <w:w w:val="105"/>
        </w:rPr>
        <w:t xml:space="preserve"> </w:t>
      </w:r>
      <w:r>
        <w:rPr>
          <w:w w:val="105"/>
        </w:rPr>
        <w:t>в том</w:t>
      </w:r>
      <w:r>
        <w:rPr>
          <w:spacing w:val="-2"/>
          <w:w w:val="105"/>
        </w:rPr>
        <w:t xml:space="preserve"> </w:t>
      </w:r>
      <w:r>
        <w:rPr>
          <w:w w:val="105"/>
        </w:rPr>
        <w:t>числе:</w:t>
      </w:r>
      <w:r>
        <w:rPr>
          <w:spacing w:val="-4"/>
          <w:w w:val="105"/>
        </w:rPr>
        <w:t xml:space="preserve"> </w:t>
      </w:r>
      <w:r>
        <w:rPr>
          <w:w w:val="105"/>
        </w:rPr>
        <w:t>непроверяемые гласные и</w:t>
      </w:r>
    </w:p>
    <w:p w:rsidR="002455F4" w:rsidRDefault="005B3EB1">
      <w:pPr>
        <w:pStyle w:val="a3"/>
        <w:spacing w:line="249" w:lineRule="auto"/>
        <w:ind w:right="851"/>
      </w:pPr>
      <w:r>
        <w:rPr>
          <w:w w:val="105"/>
        </w:rPr>
        <w:t>согласные (перечень слов в орфографическом словаре учебника); безударные падежные окончания имен существительных (кроме существительных на -мя, -ий, -ие, -ия, а также кроме собственных имен существительных на -ов, -ин, - ий); безударные падежные окончания имен прилагательных; мягкий знак после</w:t>
      </w:r>
      <w:r>
        <w:rPr>
          <w:spacing w:val="-2"/>
          <w:w w:val="105"/>
        </w:rPr>
        <w:t xml:space="preserve"> </w:t>
      </w:r>
      <w:r>
        <w:rPr>
          <w:w w:val="105"/>
        </w:rPr>
        <w:t>шипящих</w:t>
      </w:r>
      <w:r>
        <w:rPr>
          <w:spacing w:val="-1"/>
          <w:w w:val="105"/>
        </w:rPr>
        <w:t xml:space="preserve"> </w:t>
      </w:r>
      <w:r>
        <w:rPr>
          <w:w w:val="105"/>
        </w:rPr>
        <w:t>на конце</w:t>
      </w:r>
      <w:r>
        <w:rPr>
          <w:spacing w:val="-2"/>
          <w:w w:val="105"/>
        </w:rPr>
        <w:t xml:space="preserve"> </w:t>
      </w:r>
      <w:r>
        <w:rPr>
          <w:w w:val="105"/>
        </w:rPr>
        <w:t>глаголов в форме 2-го лица единственного</w:t>
      </w:r>
      <w:r>
        <w:rPr>
          <w:spacing w:val="-1"/>
          <w:w w:val="105"/>
        </w:rPr>
        <w:t xml:space="preserve"> </w:t>
      </w:r>
      <w:r>
        <w:rPr>
          <w:w w:val="105"/>
        </w:rPr>
        <w:t>числа;</w:t>
      </w:r>
      <w:r>
        <w:rPr>
          <w:spacing w:val="-5"/>
          <w:w w:val="105"/>
        </w:rPr>
        <w:t xml:space="preserve"> </w:t>
      </w:r>
      <w:r>
        <w:rPr>
          <w:w w:val="105"/>
        </w:rPr>
        <w:t>наличие</w:t>
      </w:r>
      <w:r>
        <w:rPr>
          <w:spacing w:val="-1"/>
          <w:w w:val="105"/>
        </w:rPr>
        <w:t xml:space="preserve"> </w:t>
      </w:r>
      <w:r>
        <w:rPr>
          <w:w w:val="105"/>
        </w:rPr>
        <w:t>или отсутствие</w:t>
      </w:r>
      <w:r>
        <w:rPr>
          <w:spacing w:val="-1"/>
          <w:w w:val="105"/>
        </w:rPr>
        <w:t xml:space="preserve"> </w:t>
      </w:r>
      <w:r>
        <w:rPr>
          <w:w w:val="105"/>
        </w:rPr>
        <w:t>мягкого знака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глаголах на -ться и -тся; безударные личные окончания глаголов; знаки препинания в предложениях с однородными членами, соединенными союзами и, а, но и без союзов;</w:t>
      </w:r>
    </w:p>
    <w:p w:rsidR="002455F4" w:rsidRDefault="005B3EB1">
      <w:pPr>
        <w:pStyle w:val="a3"/>
        <w:ind w:left="1676"/>
      </w:pPr>
      <w:r>
        <w:rPr>
          <w:w w:val="105"/>
        </w:rPr>
        <w:t>правильно</w:t>
      </w:r>
      <w:r>
        <w:rPr>
          <w:spacing w:val="-16"/>
          <w:w w:val="105"/>
        </w:rPr>
        <w:t xml:space="preserve"> </w:t>
      </w:r>
      <w:r>
        <w:rPr>
          <w:w w:val="105"/>
        </w:rPr>
        <w:t>списывать</w:t>
      </w:r>
      <w:r>
        <w:rPr>
          <w:spacing w:val="-8"/>
          <w:w w:val="105"/>
        </w:rPr>
        <w:t xml:space="preserve"> </w:t>
      </w:r>
      <w:r>
        <w:rPr>
          <w:w w:val="105"/>
        </w:rPr>
        <w:t>тексты</w:t>
      </w:r>
      <w:r>
        <w:rPr>
          <w:spacing w:val="-9"/>
          <w:w w:val="105"/>
        </w:rPr>
        <w:t xml:space="preserve"> </w:t>
      </w:r>
      <w:r>
        <w:rPr>
          <w:w w:val="105"/>
        </w:rPr>
        <w:t>объемом</w:t>
      </w:r>
      <w:r>
        <w:rPr>
          <w:spacing w:val="-12"/>
          <w:w w:val="105"/>
        </w:rPr>
        <w:t xml:space="preserve"> </w:t>
      </w:r>
      <w:r>
        <w:rPr>
          <w:w w:val="105"/>
        </w:rPr>
        <w:t>не</w:t>
      </w:r>
      <w:r>
        <w:rPr>
          <w:spacing w:val="-15"/>
          <w:w w:val="105"/>
        </w:rPr>
        <w:t xml:space="preserve"> </w:t>
      </w:r>
      <w:r>
        <w:rPr>
          <w:w w:val="105"/>
        </w:rPr>
        <w:t>более</w:t>
      </w:r>
      <w:r>
        <w:rPr>
          <w:spacing w:val="-16"/>
          <w:w w:val="105"/>
        </w:rPr>
        <w:t xml:space="preserve"> </w:t>
      </w:r>
      <w:r>
        <w:rPr>
          <w:w w:val="105"/>
        </w:rPr>
        <w:t>85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слов;</w:t>
      </w:r>
    </w:p>
    <w:p w:rsidR="002455F4" w:rsidRDefault="005B3EB1">
      <w:pPr>
        <w:pStyle w:val="a3"/>
        <w:spacing w:before="16" w:line="247" w:lineRule="auto"/>
        <w:ind w:right="867" w:firstLine="540"/>
      </w:pPr>
      <w:r>
        <w:rPr>
          <w:w w:val="105"/>
        </w:rPr>
        <w:t xml:space="preserve">писать под диктовку тексты объемом не более 80 слов с учетом изученных правил </w:t>
      </w:r>
      <w:r>
        <w:rPr>
          <w:spacing w:val="-2"/>
          <w:w w:val="105"/>
        </w:rPr>
        <w:t>правописания;</w:t>
      </w:r>
    </w:p>
    <w:p w:rsidR="002455F4" w:rsidRDefault="005B3EB1">
      <w:pPr>
        <w:pStyle w:val="a3"/>
        <w:spacing w:before="2" w:line="254" w:lineRule="auto"/>
        <w:ind w:right="859" w:firstLine="540"/>
      </w:pPr>
      <w:r>
        <w:rPr>
          <w:w w:val="105"/>
        </w:rPr>
        <w:t>находить и исправлять орфографические и пунктуационные ошибки на изученные правила, описки;</w:t>
      </w:r>
    </w:p>
    <w:p w:rsidR="002455F4" w:rsidRDefault="005B3EB1">
      <w:pPr>
        <w:pStyle w:val="a3"/>
        <w:spacing w:line="247" w:lineRule="auto"/>
        <w:ind w:right="853" w:firstLine="540"/>
      </w:pPr>
      <w:r>
        <w:rPr>
          <w:w w:val="105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2455F4" w:rsidRDefault="005B3EB1">
      <w:pPr>
        <w:pStyle w:val="a3"/>
        <w:spacing w:before="4" w:line="249" w:lineRule="auto"/>
        <w:ind w:right="855" w:firstLine="540"/>
      </w:pPr>
      <w:r>
        <w:rPr>
          <w:w w:val="105"/>
        </w:rPr>
        <w:t>строить устное диалогическое и монологическое высказывание (4 -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6 предложений), соблюдая орфоэпические нормы, правильную интонацию, нормы речевого </w:t>
      </w:r>
      <w:r>
        <w:rPr>
          <w:spacing w:val="-2"/>
          <w:w w:val="105"/>
        </w:rPr>
        <w:t>взаимодействия;</w:t>
      </w:r>
    </w:p>
    <w:p w:rsidR="002455F4" w:rsidRDefault="005B3EB1">
      <w:pPr>
        <w:pStyle w:val="a3"/>
        <w:spacing w:before="3" w:line="249" w:lineRule="auto"/>
        <w:ind w:right="856" w:firstLine="540"/>
      </w:pPr>
      <w:r>
        <w:rPr>
          <w:w w:val="105"/>
        </w:rPr>
        <w:t xml:space="preserve">создавать небольшие устные и письменные тексты (3 - 5 предложений) для конкретной ситуации письменного общения (письма, поздравительные открытки, </w:t>
      </w:r>
      <w:r>
        <w:rPr>
          <w:spacing w:val="-2"/>
          <w:w w:val="105"/>
        </w:rPr>
        <w:t>объявления);</w:t>
      </w:r>
    </w:p>
    <w:p w:rsidR="002455F4" w:rsidRDefault="005B3EB1">
      <w:pPr>
        <w:pStyle w:val="a3"/>
        <w:spacing w:before="3" w:line="247" w:lineRule="auto"/>
        <w:ind w:right="857" w:firstLine="540"/>
      </w:pPr>
      <w:r>
        <w:rPr>
          <w:w w:val="105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2455F4" w:rsidRDefault="005B3EB1">
      <w:pPr>
        <w:pStyle w:val="a3"/>
        <w:spacing w:before="3" w:line="249" w:lineRule="auto"/>
        <w:ind w:left="1676" w:right="3293"/>
        <w:jc w:val="left"/>
      </w:pPr>
      <w:r>
        <w:rPr>
          <w:w w:val="105"/>
        </w:rPr>
        <w:t xml:space="preserve">корректировать порядок предложений и частей текста; коллективно составлять план к заданным текстам; </w:t>
      </w:r>
      <w:r>
        <w:t xml:space="preserve">осуществлять подробный пересказ текста (устно и письменно); </w:t>
      </w:r>
      <w:r>
        <w:rPr>
          <w:w w:val="105"/>
        </w:rPr>
        <w:t>осуществлять выборочный пересказ текста (устно);</w:t>
      </w:r>
    </w:p>
    <w:p w:rsidR="002455F4" w:rsidRDefault="005B3EB1">
      <w:pPr>
        <w:pStyle w:val="a3"/>
        <w:spacing w:before="9"/>
        <w:ind w:left="1676"/>
        <w:jc w:val="left"/>
      </w:pPr>
      <w:r>
        <w:t>писать</w:t>
      </w:r>
      <w:r>
        <w:rPr>
          <w:spacing w:val="21"/>
        </w:rPr>
        <w:t xml:space="preserve"> </w:t>
      </w:r>
      <w:r>
        <w:t>(после</w:t>
      </w:r>
      <w:r>
        <w:rPr>
          <w:spacing w:val="27"/>
        </w:rPr>
        <w:t xml:space="preserve"> </w:t>
      </w:r>
      <w:r>
        <w:t>предварительной</w:t>
      </w:r>
      <w:r>
        <w:rPr>
          <w:spacing w:val="30"/>
        </w:rPr>
        <w:t xml:space="preserve"> </w:t>
      </w:r>
      <w:r>
        <w:t>подготовки)</w:t>
      </w:r>
      <w:r>
        <w:rPr>
          <w:spacing w:val="47"/>
        </w:rPr>
        <w:t xml:space="preserve"> </w:t>
      </w:r>
      <w:r>
        <w:t>сочинения</w:t>
      </w:r>
      <w:r>
        <w:rPr>
          <w:spacing w:val="34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заданным</w:t>
      </w:r>
      <w:r>
        <w:rPr>
          <w:spacing w:val="36"/>
        </w:rPr>
        <w:t xml:space="preserve"> </w:t>
      </w:r>
      <w:r>
        <w:rPr>
          <w:spacing w:val="-2"/>
        </w:rPr>
        <w:t>темам;</w:t>
      </w:r>
    </w:p>
    <w:p w:rsidR="002455F4" w:rsidRDefault="002455F4">
      <w:pPr>
        <w:pStyle w:val="a3"/>
        <w:jc w:val="left"/>
        <w:sectPr w:rsidR="002455F4">
          <w:pgSz w:w="11910" w:h="16850"/>
          <w:pgMar w:top="1040" w:right="283" w:bottom="1200" w:left="283" w:header="0" w:footer="980" w:gutter="0"/>
          <w:cols w:space="720"/>
        </w:sectPr>
      </w:pPr>
    </w:p>
    <w:p w:rsidR="002455F4" w:rsidRDefault="005B3EB1">
      <w:pPr>
        <w:pStyle w:val="a3"/>
        <w:spacing w:before="84" w:line="252" w:lineRule="auto"/>
        <w:ind w:right="864" w:firstLine="540"/>
      </w:pPr>
      <w:r>
        <w:rPr>
          <w:w w:val="105"/>
        </w:rPr>
        <w:lastRenderedPageBreak/>
        <w:t>осуществлять ознакомительное, изучающее чтение, поиск информации; формулировать</w:t>
      </w:r>
      <w:r>
        <w:rPr>
          <w:spacing w:val="-8"/>
          <w:w w:val="105"/>
        </w:rPr>
        <w:t xml:space="preserve"> </w:t>
      </w:r>
      <w:r>
        <w:rPr>
          <w:w w:val="105"/>
        </w:rPr>
        <w:t>устно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письменно</w:t>
      </w:r>
      <w:r>
        <w:rPr>
          <w:spacing w:val="-11"/>
          <w:w w:val="105"/>
        </w:rPr>
        <w:t xml:space="preserve"> </w:t>
      </w:r>
      <w:r>
        <w:rPr>
          <w:w w:val="105"/>
        </w:rPr>
        <w:t>простые</w:t>
      </w:r>
      <w:r>
        <w:rPr>
          <w:spacing w:val="-11"/>
          <w:w w:val="105"/>
        </w:rPr>
        <w:t xml:space="preserve"> </w:t>
      </w:r>
      <w:r>
        <w:rPr>
          <w:w w:val="105"/>
        </w:rPr>
        <w:t>выводы</w:t>
      </w:r>
      <w:r>
        <w:rPr>
          <w:spacing w:val="-9"/>
          <w:w w:val="105"/>
        </w:rPr>
        <w:t xml:space="preserve"> </w:t>
      </w:r>
      <w:r>
        <w:rPr>
          <w:w w:val="105"/>
        </w:rPr>
        <w:t>на основе</w:t>
      </w:r>
      <w:r>
        <w:rPr>
          <w:spacing w:val="-11"/>
          <w:w w:val="105"/>
        </w:rPr>
        <w:t xml:space="preserve"> </w:t>
      </w:r>
      <w:r>
        <w:rPr>
          <w:w w:val="105"/>
        </w:rPr>
        <w:t>прочитанной</w:t>
      </w:r>
      <w:r>
        <w:rPr>
          <w:spacing w:val="-6"/>
          <w:w w:val="105"/>
        </w:rPr>
        <w:t xml:space="preserve"> </w:t>
      </w:r>
      <w:r>
        <w:rPr>
          <w:w w:val="105"/>
        </w:rPr>
        <w:t>(услышанной) информации; интерпретировать и обобщать содержащуюся в тексте информацию;</w:t>
      </w:r>
    </w:p>
    <w:p w:rsidR="002455F4" w:rsidRDefault="005B3EB1">
      <w:pPr>
        <w:pStyle w:val="a3"/>
        <w:spacing w:line="247" w:lineRule="auto"/>
        <w:ind w:left="1676" w:right="3786"/>
      </w:pPr>
      <w:r>
        <w:rPr>
          <w:w w:val="105"/>
        </w:rPr>
        <w:t>объяснять</w:t>
      </w:r>
      <w:r>
        <w:rPr>
          <w:spacing w:val="-16"/>
          <w:w w:val="105"/>
        </w:rPr>
        <w:t xml:space="preserve"> </w:t>
      </w:r>
      <w:r>
        <w:rPr>
          <w:w w:val="105"/>
        </w:rPr>
        <w:t>своими</w:t>
      </w:r>
      <w:r>
        <w:rPr>
          <w:spacing w:val="-10"/>
          <w:w w:val="105"/>
        </w:rPr>
        <w:t xml:space="preserve"> </w:t>
      </w:r>
      <w:r>
        <w:rPr>
          <w:w w:val="105"/>
        </w:rPr>
        <w:t>словами</w:t>
      </w:r>
      <w:r>
        <w:rPr>
          <w:spacing w:val="-15"/>
          <w:w w:val="105"/>
        </w:rPr>
        <w:t xml:space="preserve"> </w:t>
      </w:r>
      <w:r>
        <w:rPr>
          <w:w w:val="105"/>
        </w:rPr>
        <w:t>значение</w:t>
      </w:r>
      <w:r>
        <w:rPr>
          <w:spacing w:val="-16"/>
          <w:w w:val="105"/>
        </w:rPr>
        <w:t xml:space="preserve"> </w:t>
      </w:r>
      <w:r>
        <w:rPr>
          <w:w w:val="105"/>
        </w:rPr>
        <w:t>изученных</w:t>
      </w:r>
      <w:r>
        <w:rPr>
          <w:spacing w:val="-15"/>
          <w:w w:val="105"/>
        </w:rPr>
        <w:t xml:space="preserve"> </w:t>
      </w:r>
      <w:r>
        <w:rPr>
          <w:w w:val="105"/>
        </w:rPr>
        <w:t>понятий; использовать изученные понятия;</w:t>
      </w:r>
    </w:p>
    <w:p w:rsidR="002455F4" w:rsidRDefault="005B3EB1">
      <w:pPr>
        <w:pStyle w:val="a3"/>
        <w:spacing w:before="5" w:line="249" w:lineRule="auto"/>
        <w:ind w:right="873" w:firstLine="540"/>
      </w:pPr>
      <w:r>
        <w:rPr>
          <w:w w:val="105"/>
        </w:rPr>
        <w:t>уточнять значение слова с помощью справочных изданий, в том числе из числа верифицированных электронных ресурсов, включенных в федеральный перечень.</w:t>
      </w:r>
    </w:p>
    <w:p w:rsidR="002455F4" w:rsidRDefault="002455F4">
      <w:pPr>
        <w:pStyle w:val="a3"/>
        <w:spacing w:before="21"/>
        <w:ind w:left="0"/>
        <w:jc w:val="left"/>
      </w:pPr>
    </w:p>
    <w:p w:rsidR="002455F4" w:rsidRDefault="005B3EB1">
      <w:pPr>
        <w:ind w:left="283"/>
        <w:jc w:val="center"/>
        <w:rPr>
          <w:b/>
          <w:sz w:val="23"/>
        </w:rPr>
      </w:pPr>
      <w:r>
        <w:rPr>
          <w:b/>
          <w:spacing w:val="4"/>
          <w:sz w:val="23"/>
        </w:rPr>
        <w:t>Поурочно-тематическое</w:t>
      </w:r>
      <w:r>
        <w:rPr>
          <w:b/>
          <w:sz w:val="23"/>
        </w:rPr>
        <w:t xml:space="preserve"> </w:t>
      </w:r>
      <w:r>
        <w:rPr>
          <w:b/>
          <w:spacing w:val="-2"/>
          <w:sz w:val="23"/>
        </w:rPr>
        <w:t>планирование</w:t>
      </w: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485"/>
        <w:gridCol w:w="1556"/>
      </w:tblGrid>
      <w:tr w:rsidR="002455F4">
        <w:trPr>
          <w:trHeight w:val="710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27" w:line="254" w:lineRule="auto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>урока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27"/>
              <w:ind w:left="10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Тема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27" w:line="254" w:lineRule="auto"/>
              <w:ind w:left="478" w:hanging="33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Количество </w:t>
            </w:r>
            <w:r>
              <w:rPr>
                <w:b/>
                <w:spacing w:val="-4"/>
                <w:w w:val="105"/>
                <w:sz w:val="23"/>
              </w:rPr>
              <w:t>часов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w w:val="105"/>
                <w:sz w:val="23"/>
              </w:rPr>
              <w:t>Знакомство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учебником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«Русский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язык».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язык.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27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2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 w:line="280" w:lineRule="atLeast"/>
              <w:ind w:right="278"/>
              <w:rPr>
                <w:sz w:val="23"/>
              </w:rPr>
            </w:pPr>
            <w:r>
              <w:rPr>
                <w:sz w:val="23"/>
              </w:rPr>
              <w:t>Текст 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его план. Признаки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текста: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смысловое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 xml:space="preserve">единство предложений </w:t>
            </w:r>
            <w:r>
              <w:rPr>
                <w:w w:val="105"/>
                <w:sz w:val="23"/>
              </w:rPr>
              <w:t>в тексте, заглавие текста, тема, основная мысль.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20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8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12"/>
              <w:rPr>
                <w:sz w:val="23"/>
              </w:rPr>
            </w:pPr>
            <w:r>
              <w:rPr>
                <w:w w:val="105"/>
                <w:sz w:val="23"/>
              </w:rPr>
              <w:t>Проверочная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Пермяка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«Первая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вахта».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2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2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20"/>
              <w:rPr>
                <w:sz w:val="23"/>
              </w:rPr>
            </w:pPr>
            <w:r>
              <w:rPr>
                <w:w w:val="105"/>
                <w:sz w:val="23"/>
              </w:rPr>
              <w:t>Типы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текстов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20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2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 w:line="270" w:lineRule="atLeast"/>
              <w:rPr>
                <w:sz w:val="23"/>
              </w:rPr>
            </w:pPr>
            <w:r>
              <w:rPr>
                <w:sz w:val="23"/>
              </w:rPr>
              <w:t xml:space="preserve">Предложение как единица речи. Виды предложений по цели </w:t>
            </w:r>
            <w:r>
              <w:rPr>
                <w:spacing w:val="-2"/>
                <w:w w:val="105"/>
                <w:sz w:val="23"/>
              </w:rPr>
              <w:t>высказывания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20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2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20"/>
              <w:rPr>
                <w:sz w:val="23"/>
              </w:rPr>
            </w:pPr>
            <w:r>
              <w:rPr>
                <w:w w:val="105"/>
                <w:sz w:val="23"/>
              </w:rPr>
              <w:t>Виды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предложений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высказывания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интонации.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20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2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2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Обращение.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20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z w:val="23"/>
              </w:rPr>
              <w:t>Главные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второстепенные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члены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предложения.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Основа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предложения.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27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z w:val="23"/>
              </w:rPr>
              <w:t>Главные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второстепенные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члены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предложения.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Основа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предложения.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27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2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2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Словосочетание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20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2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20"/>
              <w:rPr>
                <w:sz w:val="23"/>
              </w:rPr>
            </w:pPr>
            <w:r>
              <w:rPr>
                <w:sz w:val="23"/>
              </w:rPr>
              <w:t>Входная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контрольная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20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2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20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ошибками.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Однородные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члены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предложения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20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 w:line="270" w:lineRule="atLeast"/>
              <w:ind w:right="278"/>
              <w:rPr>
                <w:sz w:val="23"/>
              </w:rPr>
            </w:pPr>
            <w:r>
              <w:rPr>
                <w:sz w:val="23"/>
              </w:rPr>
              <w:t>Однородные члены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предложения.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Знаки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препинания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 xml:space="preserve">предложениях </w:t>
            </w:r>
            <w:r>
              <w:rPr>
                <w:w w:val="105"/>
                <w:sz w:val="23"/>
              </w:rPr>
              <w:t>с однородными членами, соединёнными интонацией перечисления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27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 w:line="270" w:lineRule="atLeast"/>
              <w:ind w:right="278"/>
              <w:rPr>
                <w:sz w:val="23"/>
              </w:rPr>
            </w:pPr>
            <w:r>
              <w:rPr>
                <w:sz w:val="23"/>
              </w:rPr>
              <w:t>Однородные члены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предложения.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Знаки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препинания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 xml:space="preserve">предложениях </w:t>
            </w:r>
            <w:r>
              <w:rPr>
                <w:w w:val="105"/>
                <w:sz w:val="23"/>
              </w:rPr>
              <w:t>с однородными членами, соединёнными союзами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27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32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2" w:line="270" w:lineRule="atLeast"/>
              <w:ind w:right="278"/>
              <w:rPr>
                <w:sz w:val="23"/>
              </w:rPr>
            </w:pPr>
            <w:r>
              <w:rPr>
                <w:sz w:val="23"/>
              </w:rPr>
              <w:t xml:space="preserve">Однородные члены предложения. Предложения с однородными </w:t>
            </w:r>
            <w:r>
              <w:rPr>
                <w:w w:val="105"/>
                <w:sz w:val="23"/>
              </w:rPr>
              <w:t>членами без союзов и с союзами и, а, но. Знаки препинания в предложениях с однородными членами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27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2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20"/>
              <w:rPr>
                <w:sz w:val="23"/>
              </w:rPr>
            </w:pPr>
            <w:r>
              <w:rPr>
                <w:sz w:val="23"/>
              </w:rPr>
              <w:t>Сочинение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репродукции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картины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И.И.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Левитана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«Золотая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осень».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20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2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20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«Похвальное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слово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знакам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препинания».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20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7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w w:val="105"/>
                <w:sz w:val="23"/>
              </w:rPr>
              <w:t>Простые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сложные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предложения.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27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 w:line="270" w:lineRule="atLeast"/>
              <w:ind w:right="447"/>
              <w:rPr>
                <w:sz w:val="23"/>
              </w:rPr>
            </w:pPr>
            <w:r>
              <w:rPr>
                <w:sz w:val="23"/>
              </w:rPr>
              <w:t xml:space="preserve">Простое предложение с однородными членами и сложное </w:t>
            </w:r>
            <w:r>
              <w:rPr>
                <w:spacing w:val="-2"/>
                <w:w w:val="105"/>
                <w:sz w:val="23"/>
              </w:rPr>
              <w:t>предложение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27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z w:val="23"/>
              </w:rPr>
              <w:t>Обучающее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изложение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тексту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Е.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Чарушина.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27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2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20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ошибками,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допущенными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изложении.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20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2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20"/>
              <w:rPr>
                <w:sz w:val="23"/>
              </w:rPr>
            </w:pPr>
            <w:r>
              <w:rPr>
                <w:w w:val="105"/>
                <w:sz w:val="23"/>
              </w:rPr>
              <w:t>Контрольный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4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четверть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«Предложение».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20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2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20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ошибками.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Лексическое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значение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слова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20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pgSz w:w="11910" w:h="16850"/>
          <w:pgMar w:top="1040" w:right="283" w:bottom="1280" w:left="283" w:header="0" w:footer="980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485"/>
        <w:gridCol w:w="1556"/>
      </w:tblGrid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24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 w:line="274" w:lineRule="exact"/>
              <w:rPr>
                <w:sz w:val="23"/>
              </w:rPr>
            </w:pPr>
            <w:r>
              <w:rPr>
                <w:sz w:val="23"/>
              </w:rPr>
              <w:t xml:space="preserve">Многозначные слова. Слова в прямом и переносном значениях. </w:t>
            </w:r>
            <w:r>
              <w:rPr>
                <w:w w:val="105"/>
                <w:sz w:val="23"/>
              </w:rPr>
              <w:t>Заимствованные слова. Устаревшие слова.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Синонимы.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Антонимы.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Омонимы.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Фразеологизмы.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Состав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слова.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Значимые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части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слова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Состав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слова.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Распознавание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значимых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частей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слова.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Разбор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слова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составу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7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гласных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согласных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значимых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частях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слова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гласных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согласных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корне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слова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слов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удвоенными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согласными.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приставок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суффиксов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 w:line="274" w:lineRule="exact"/>
              <w:rPr>
                <w:sz w:val="23"/>
              </w:rPr>
            </w:pPr>
            <w:r>
              <w:rPr>
                <w:w w:val="105"/>
                <w:sz w:val="23"/>
              </w:rPr>
              <w:t>Правописание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разделительными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твердым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(Ъ)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мягким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(Ь) </w:t>
            </w:r>
            <w:r>
              <w:rPr>
                <w:spacing w:val="-2"/>
                <w:w w:val="105"/>
                <w:sz w:val="23"/>
              </w:rPr>
              <w:t>знаками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Обучающее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изложение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тексту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Ю.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Дмитриева.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35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ошибками,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допущенными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изложении.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Повторение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>уточнение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частях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речи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36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Морфологические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признаки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частей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речи.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37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Части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речи: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глагол,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числительное.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38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Наречие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речи.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Признаки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наречия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39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Наречие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часть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речи.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Правописание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наречий.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40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Наречие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часть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речи.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Образование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наречий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41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Сочинение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отзыв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картине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В.М.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Васнецова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«Иван-царевич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>сером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волке»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7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42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Проверочная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: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речи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43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ошибками.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Изменение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падежам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имён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существительных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44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Упражнение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распознавании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именительного,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родительного,</w:t>
            </w:r>
          </w:p>
          <w:p w:rsidR="002455F4" w:rsidRDefault="005B3EB1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sz w:val="23"/>
              </w:rPr>
              <w:t>винительного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падежей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неодушевленных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имен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существительных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45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Упражнение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распознавании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одушевленных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имен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существительных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2455F4" w:rsidRDefault="005B3EB1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sz w:val="23"/>
              </w:rPr>
              <w:t>родительном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винительном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падежах,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дательном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падеже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46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Упражнение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распознавании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имен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существительных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творительном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предложном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падежах.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Несклоняемые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имена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существительные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47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Три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склонения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имён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существительных.1-е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склонение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имён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существительных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7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48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Сочинение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репродукции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картины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А.А.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Пластова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«Первый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снег»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49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ошибками,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допущенных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сочинении.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2-е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склонение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имён</w:t>
            </w:r>
          </w:p>
          <w:p w:rsidR="002455F4" w:rsidRDefault="005B3EB1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существительных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50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Падежные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окончания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имён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существительных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2-го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склонения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51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3-е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склонение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имён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существительных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4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52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Падежные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окончания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имён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существительных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3-го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склонения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type w:val="continuous"/>
          <w:pgSz w:w="11910" w:h="16850"/>
          <w:pgMar w:top="1100" w:right="283" w:bottom="1447" w:left="283" w:header="0" w:footer="980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485"/>
        <w:gridCol w:w="1556"/>
      </w:tblGrid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53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Обобщение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знаний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типах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склонения.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54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15"/>
              <w:rPr>
                <w:sz w:val="23"/>
              </w:rPr>
            </w:pPr>
            <w:r>
              <w:rPr>
                <w:sz w:val="23"/>
              </w:rPr>
              <w:t>Обучающее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изложение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тексту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Н.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Сладкова.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5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55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ошибками.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Правописание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падежных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окончаний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имён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>существительных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единственном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числе.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56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Именительный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винительный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падежи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имён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существительных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57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Падежные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окончания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имен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существительных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родительном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падеже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58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Падежные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окончания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имен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существительных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родительном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падеже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9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59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 w:line="274" w:lineRule="exact"/>
              <w:rPr>
                <w:sz w:val="23"/>
              </w:rPr>
            </w:pPr>
            <w:r>
              <w:rPr>
                <w:sz w:val="23"/>
              </w:rPr>
              <w:t xml:space="preserve">Падежные окончания одушевленных имён существительных в </w:t>
            </w:r>
            <w:r>
              <w:rPr>
                <w:w w:val="105"/>
                <w:sz w:val="23"/>
              </w:rPr>
              <w:t>именительном, родительном и винительном падежах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5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60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Падежные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окончания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имён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существительных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дательном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падеже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61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 w:line="274" w:lineRule="exact"/>
              <w:ind w:right="278"/>
              <w:rPr>
                <w:sz w:val="23"/>
              </w:rPr>
            </w:pPr>
            <w:r>
              <w:rPr>
                <w:sz w:val="23"/>
              </w:rPr>
              <w:t xml:space="preserve">Падежные окончания имён существительных в родительном и </w:t>
            </w:r>
            <w:r>
              <w:rPr>
                <w:w w:val="105"/>
                <w:sz w:val="23"/>
              </w:rPr>
              <w:t>дательном падежах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62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 w:line="274" w:lineRule="exact"/>
              <w:ind w:right="278"/>
              <w:rPr>
                <w:sz w:val="23"/>
              </w:rPr>
            </w:pPr>
            <w:r>
              <w:rPr>
                <w:sz w:val="23"/>
              </w:rPr>
              <w:t xml:space="preserve">Падежные окончания имён существительных в родительном и </w:t>
            </w:r>
            <w:r>
              <w:rPr>
                <w:w w:val="105"/>
                <w:sz w:val="23"/>
              </w:rPr>
              <w:t>дательном падежах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63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Падежные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окончания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имён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существительных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творительном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падеже.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64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Падежные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окончания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имён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существительных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предложном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падеже.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65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безударных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падежных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окончаний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имён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>существительных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предложном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падеже.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66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безударных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окончаний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имен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существительных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всех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падежах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67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 w:line="274" w:lineRule="exact"/>
              <w:rPr>
                <w:sz w:val="23"/>
              </w:rPr>
            </w:pPr>
            <w:r>
              <w:rPr>
                <w:sz w:val="23"/>
              </w:rPr>
              <w:t>Правописание безударных окончаний имен существительных во всех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падежах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68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 w:line="274" w:lineRule="exact"/>
              <w:rPr>
                <w:sz w:val="23"/>
              </w:rPr>
            </w:pPr>
            <w:r>
              <w:rPr>
                <w:sz w:val="23"/>
              </w:rPr>
              <w:t>Правописание безударных окончаний имен существительных во всех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падежах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69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Обучающее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сочинение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картине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В.А.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Тропинина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«Кружевница»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7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70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Контрольный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итогам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первого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полугодия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71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ошибками.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Правописание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безударных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падежных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>окончаний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имён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существительных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множественном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числе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72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Падежные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окончания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имён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существительных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множественного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числа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>именительном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падеже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73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Падежные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окончания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имён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существительных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множественного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числа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>родительном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падеже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74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Падежные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окончания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имён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существительных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множественного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числа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>родительном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падеже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75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Падежные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окончания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имён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существительных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множественного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числа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>винительном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падеже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76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Падежные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окончания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имён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существительных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множественного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числа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>дательном,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творительном,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предложном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падежах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77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Обучающее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изложение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тексту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Ю.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Яковлева.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78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ошибками.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Правописание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падежных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окончаний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имен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>существительных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единственном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множественном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числе.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79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Проверочная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падежные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окончания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имен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существительных.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80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«Говорите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правильно»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type w:val="continuous"/>
          <w:pgSz w:w="11910" w:h="16850"/>
          <w:pgMar w:top="1100" w:right="283" w:bottom="1180" w:left="283" w:header="0" w:footer="980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485"/>
        <w:gridCol w:w="1556"/>
      </w:tblGrid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81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Значение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употребление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имён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прилагательных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речи.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82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 w:line="274" w:lineRule="exact"/>
              <w:ind w:right="447"/>
              <w:rPr>
                <w:sz w:val="23"/>
              </w:rPr>
            </w:pPr>
            <w:r>
              <w:rPr>
                <w:sz w:val="23"/>
              </w:rPr>
              <w:t xml:space="preserve">Род и число имён прилагательных. Изменение имён прилагательных </w:t>
            </w:r>
            <w:r>
              <w:rPr>
                <w:w w:val="105"/>
                <w:sz w:val="23"/>
              </w:rPr>
              <w:t>по родам (в единственном числе)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5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83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Составление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текста-описания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«Любимая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игрушка»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84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Изменение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падежам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имён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прилагательных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единственном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числе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85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Сочинение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«Чем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мне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запомнилась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картина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В.А.Серова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«Мика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Морозов»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86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Склонение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имён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прилагательных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мужского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среднего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рода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>единственном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числе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87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Именительный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падеж</w:t>
            </w:r>
            <w:r>
              <w:rPr>
                <w:spacing w:val="3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имён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прилагательных.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88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Родительный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падеж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имён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прилагательных.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89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Дательный</w:t>
            </w:r>
            <w:r>
              <w:rPr>
                <w:spacing w:val="4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падеж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имён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прилагательных.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90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 w:line="274" w:lineRule="exact"/>
              <w:ind w:right="278"/>
              <w:rPr>
                <w:sz w:val="23"/>
              </w:rPr>
            </w:pPr>
            <w:r>
              <w:rPr>
                <w:sz w:val="23"/>
              </w:rPr>
              <w:t>Именительный,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винительный, родительный падежи имён </w:t>
            </w:r>
            <w:r>
              <w:rPr>
                <w:spacing w:val="-2"/>
                <w:w w:val="105"/>
                <w:sz w:val="23"/>
              </w:rPr>
              <w:t>прилагательных.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91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 w:line="274" w:lineRule="exact"/>
              <w:rPr>
                <w:sz w:val="23"/>
              </w:rPr>
            </w:pPr>
            <w:r>
              <w:rPr>
                <w:w w:val="105"/>
                <w:sz w:val="23"/>
              </w:rPr>
              <w:t>Проект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«Имена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прилагательные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«Сказке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рыбаке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рыбке»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А.С. </w:t>
            </w:r>
            <w:r>
              <w:rPr>
                <w:spacing w:val="-2"/>
                <w:w w:val="105"/>
                <w:sz w:val="23"/>
              </w:rPr>
              <w:t>Пушкина.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8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92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 w:line="274" w:lineRule="exact"/>
              <w:ind w:right="447"/>
              <w:rPr>
                <w:sz w:val="23"/>
              </w:rPr>
            </w:pPr>
            <w:r>
              <w:rPr>
                <w:sz w:val="23"/>
              </w:rPr>
              <w:t xml:space="preserve">Склонение имён прилагательных женского рода в единственном </w:t>
            </w:r>
            <w:r>
              <w:rPr>
                <w:spacing w:val="-2"/>
                <w:w w:val="105"/>
                <w:sz w:val="23"/>
              </w:rPr>
              <w:t>числе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93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Именительный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винительный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падежи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имён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прилагательных</w:t>
            </w:r>
          </w:p>
          <w:p w:rsidR="002455F4" w:rsidRDefault="005B3EB1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sz w:val="23"/>
              </w:rPr>
              <w:t>женского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рода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94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Родительный,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дательный,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творительный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предложный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падежи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имён</w:t>
            </w:r>
          </w:p>
          <w:p w:rsidR="002455F4" w:rsidRDefault="005B3EB1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sz w:val="23"/>
              </w:rPr>
              <w:t>прилагательных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женского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рода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95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Винительный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творительный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падежи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имен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прилагательных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женского</w:t>
            </w:r>
          </w:p>
          <w:p w:rsidR="002455F4" w:rsidRDefault="005B3EB1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рода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96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Упражнение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правописании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падежных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окончаний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имен</w:t>
            </w:r>
          </w:p>
          <w:p w:rsidR="002455F4" w:rsidRDefault="005B3EB1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sz w:val="23"/>
              </w:rPr>
              <w:t>прилагательных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женского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рода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единственном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числе.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7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97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Обучающее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изложение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тексту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Г.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Скребицкого.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98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Проверочная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«Правописание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падежных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окончаний</w:t>
            </w:r>
          </w:p>
          <w:p w:rsidR="002455F4" w:rsidRDefault="005B3EB1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имён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прилагательных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ед.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числе»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99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Склонение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имён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прилагательных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во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множественном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числе.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Склонение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имён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прилагательных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во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множественном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числе.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101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Сочинение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-отзыв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картине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Н.К.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Рериха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«Заморские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гости»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102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Именительный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винительный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падежи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имён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прилагательных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pacing w:val="2"/>
                <w:sz w:val="23"/>
              </w:rPr>
              <w:t>множественного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числа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103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Родительный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предложный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падежи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имён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прилагательных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pacing w:val="2"/>
                <w:sz w:val="23"/>
              </w:rPr>
              <w:t>множественного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числа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104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Дательный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творительный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падежи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имён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прилагательных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pacing w:val="2"/>
                <w:sz w:val="23"/>
              </w:rPr>
              <w:t>множественного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числа.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105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Обучающее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изложение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тексту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Ю.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Яковлева.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106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Обобщение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знаний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«Имя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прилагательное»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107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Сочинение-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отзыв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картине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И.Э.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Грабаря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«Февральская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лазурь»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108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Обобщение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«Имя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прилагательное»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type w:val="continuous"/>
          <w:pgSz w:w="11910" w:h="16850"/>
          <w:pgMar w:top="1100" w:right="283" w:bottom="1423" w:left="283" w:header="0" w:footer="980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485"/>
        <w:gridCol w:w="1556"/>
      </w:tblGrid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109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Проверочная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«Имя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прилагательное»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110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15"/>
              <w:rPr>
                <w:sz w:val="23"/>
              </w:rPr>
            </w:pPr>
            <w:r>
              <w:rPr>
                <w:sz w:val="23"/>
              </w:rPr>
              <w:t>Местоимение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часть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речи.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5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111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Личные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местоимения.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Роль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местоимений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речи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112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Личные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местоимения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1,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2,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3-го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лица.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113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Изменение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личных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местоимений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падежам.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Правописание</w:t>
            </w:r>
          </w:p>
          <w:p w:rsidR="002455F4" w:rsidRDefault="005B3EB1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местоимений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25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114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 w:line="247" w:lineRule="auto"/>
              <w:ind w:right="278"/>
              <w:rPr>
                <w:sz w:val="23"/>
              </w:rPr>
            </w:pPr>
            <w:r>
              <w:rPr>
                <w:sz w:val="23"/>
              </w:rPr>
              <w:t>Изменение личных местоимений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лица по падежам. Правописание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личных местоимений 1-го и 2-го лица единственного и</w:t>
            </w:r>
          </w:p>
          <w:p w:rsidR="002455F4" w:rsidRDefault="005B3EB1">
            <w:pPr>
              <w:pStyle w:val="TableParagraph"/>
              <w:spacing w:before="10" w:line="251" w:lineRule="exact"/>
              <w:rPr>
                <w:sz w:val="23"/>
              </w:rPr>
            </w:pPr>
            <w:r>
              <w:rPr>
                <w:spacing w:val="2"/>
                <w:sz w:val="23"/>
              </w:rPr>
              <w:t>множественного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числа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115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Изменение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личных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местоимений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3-го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лица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единственного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>множественного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числа.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Правописание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местоимений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116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Изменение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личных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местоимений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3-го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лица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единственного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pacing w:val="2"/>
                <w:sz w:val="23"/>
              </w:rPr>
              <w:t>множественного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числа.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117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Обучающее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изложение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тексту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Железникова.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118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Обобщение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знаний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«Местоимение».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119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Проверочная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«Местоимение»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120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ошибками.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Значение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глаголов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языке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речи.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Роль</w:t>
            </w:r>
          </w:p>
          <w:p w:rsidR="002455F4" w:rsidRDefault="005B3EB1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глаголов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предложении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121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Изменение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глаголов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временам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122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Неопределённая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форма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глагола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123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Неопределённая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форма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глагола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124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Неопределённая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форма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глагола.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Образование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временных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форм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от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>глаголов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неопределенной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форме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125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Контрольная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III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четверть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126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ошибками.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Составление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текста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деформированных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предложений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127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/>
              <w:ind w:left="167"/>
              <w:rPr>
                <w:sz w:val="23"/>
              </w:rPr>
            </w:pPr>
            <w:r>
              <w:rPr>
                <w:sz w:val="23"/>
              </w:rPr>
              <w:t>Изменение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глаголов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настоящем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будущем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времени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лицам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числам.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лица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глаголов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128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Изменение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глаголов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настоящем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будущем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времени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лицам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числам.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лица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глаголов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129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2-е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лицо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единственного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числа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глаголов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настоящем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будущем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времени.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130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Сочинение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картине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И.И.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Левитана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«Весна.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Большая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вода»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131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над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ошибками.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ΙΙ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спряжения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глаголов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настоящего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времени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132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ΙΙ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спряжения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глаголов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будущего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времени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133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Проект</w:t>
            </w:r>
            <w:r>
              <w:rPr>
                <w:spacing w:val="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«Пословицы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поговорки»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134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 w:line="274" w:lineRule="exact"/>
              <w:rPr>
                <w:sz w:val="23"/>
              </w:rPr>
            </w:pPr>
            <w:r>
              <w:rPr>
                <w:sz w:val="23"/>
              </w:rPr>
              <w:t xml:space="preserve">Правописание безударных окончаний глаголов Ι и ΙΙ спряжения в </w:t>
            </w:r>
            <w:r>
              <w:rPr>
                <w:w w:val="105"/>
                <w:sz w:val="23"/>
              </w:rPr>
              <w:t>настоящем и в будущем времени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135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0" w:line="274" w:lineRule="exact"/>
              <w:ind w:right="166"/>
              <w:rPr>
                <w:sz w:val="23"/>
              </w:rPr>
            </w:pPr>
            <w:r>
              <w:rPr>
                <w:sz w:val="23"/>
              </w:rPr>
              <w:t>Правописание безударных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личных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окончаний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глаголов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настоящем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r>
              <w:rPr>
                <w:w w:val="105"/>
                <w:sz w:val="23"/>
              </w:rPr>
              <w:t>в будущем времени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4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136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глаголов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безударными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личными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окончаниями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type w:val="continuous"/>
          <w:pgSz w:w="11910" w:h="16850"/>
          <w:pgMar w:top="1100" w:right="283" w:bottom="1383" w:left="283" w:header="0" w:footer="980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485"/>
        <w:gridCol w:w="1556"/>
      </w:tblGrid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137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глаголов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безударными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личными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окончаниями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138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15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глаголов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безударными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личными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окончаниями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5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139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Возвратные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глаголы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140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Правописание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i/>
                <w:w w:val="105"/>
                <w:sz w:val="23"/>
              </w:rPr>
              <w:t>тся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i/>
                <w:w w:val="105"/>
                <w:sz w:val="23"/>
              </w:rPr>
              <w:t>ться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возвратных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глаголах.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141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возвратных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глаголов.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142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Составление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рассказа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серии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картинок.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7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143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15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глаголов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прошедшем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времени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5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144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родовых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окончаний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глаголов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прошедшем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времени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145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безударного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суффикса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глаголах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прошедшего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времени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146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Обучающее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изложение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тексту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Дж.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Родари.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147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Обобщение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изученного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«Глагол»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148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Обобщение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изученного.</w:t>
            </w:r>
            <w:r>
              <w:rPr>
                <w:spacing w:val="26"/>
                <w:sz w:val="23"/>
              </w:rPr>
              <w:t xml:space="preserve">  </w:t>
            </w:r>
            <w:r>
              <w:rPr>
                <w:sz w:val="23"/>
              </w:rPr>
              <w:t>Проверь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себя.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149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Контрольная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IV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четверть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«Глагол»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150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над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ошибками.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151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Контрольное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списывание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Паустовского.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152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Язык.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Речь.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Текст.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153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Предложение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словосочетание.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154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Предложения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простые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сложные.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155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Предложения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простые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сложные.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156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Виды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предложений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цели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высказывания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интонации.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157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Лексическое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значение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слов.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158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Обучающее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сочинение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картине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И.И.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Шишкина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«Рожь»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159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Итоговая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годовая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контрольная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160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Упражнение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разборе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составу.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161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Правописание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значимых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частей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слова.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162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Упражнение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правописании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значимых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частей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слова.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163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Упражнение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правописание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предложений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7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164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15"/>
              <w:rPr>
                <w:sz w:val="23"/>
              </w:rPr>
            </w:pPr>
            <w:r>
              <w:rPr>
                <w:sz w:val="23"/>
              </w:rPr>
              <w:t>Определение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частей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речи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5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165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пройденного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166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пройденного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167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пройденного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4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168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пройденного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type w:val="continuous"/>
          <w:pgSz w:w="11910" w:h="16850"/>
          <w:pgMar w:top="1100" w:right="283" w:bottom="1180" w:left="283" w:header="0" w:footer="980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485"/>
        <w:gridCol w:w="1556"/>
      </w:tblGrid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169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пройденного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170</w:t>
            </w:r>
          </w:p>
        </w:tc>
        <w:tc>
          <w:tcPr>
            <w:tcW w:w="7485" w:type="dxa"/>
          </w:tcPr>
          <w:p w:rsidR="002455F4" w:rsidRDefault="005B3EB1">
            <w:pPr>
              <w:pStyle w:val="TableParagraph"/>
              <w:spacing w:before="15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пройденного.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5"/>
              <w:ind w:left="32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a3"/>
        <w:spacing w:before="46"/>
        <w:ind w:left="0"/>
        <w:jc w:val="left"/>
        <w:rPr>
          <w:b/>
        </w:rPr>
      </w:pPr>
    </w:p>
    <w:p w:rsidR="002455F4" w:rsidRDefault="005B3EB1" w:rsidP="00A0448C">
      <w:pPr>
        <w:pStyle w:val="a4"/>
        <w:numPr>
          <w:ilvl w:val="2"/>
          <w:numId w:val="98"/>
        </w:numPr>
        <w:tabs>
          <w:tab w:val="left" w:pos="1804"/>
        </w:tabs>
        <w:ind w:left="1804" w:hanging="596"/>
        <w:rPr>
          <w:b/>
          <w:sz w:val="23"/>
        </w:rPr>
      </w:pPr>
      <w:r>
        <w:rPr>
          <w:b/>
          <w:spacing w:val="2"/>
          <w:sz w:val="23"/>
        </w:rPr>
        <w:t>ЛИТЕРАТУРНОЕ</w:t>
      </w:r>
      <w:r>
        <w:rPr>
          <w:b/>
          <w:spacing w:val="46"/>
          <w:sz w:val="23"/>
        </w:rPr>
        <w:t xml:space="preserve"> </w:t>
      </w:r>
      <w:r>
        <w:rPr>
          <w:b/>
          <w:spacing w:val="-2"/>
          <w:sz w:val="23"/>
        </w:rPr>
        <w:t>ЧТЕНИЕ</w:t>
      </w:r>
    </w:p>
    <w:p w:rsidR="002455F4" w:rsidRDefault="005B3EB1">
      <w:pPr>
        <w:spacing w:before="16" w:line="249" w:lineRule="auto"/>
        <w:ind w:left="5458" w:right="4003" w:hanging="1081"/>
        <w:jc w:val="both"/>
        <w:rPr>
          <w:b/>
          <w:sz w:val="23"/>
        </w:rPr>
      </w:pPr>
      <w:r>
        <w:rPr>
          <w:b/>
          <w:w w:val="105"/>
          <w:sz w:val="23"/>
        </w:rPr>
        <w:t>Обучение</w:t>
      </w:r>
      <w:r>
        <w:rPr>
          <w:b/>
          <w:spacing w:val="-16"/>
          <w:w w:val="105"/>
          <w:sz w:val="23"/>
        </w:rPr>
        <w:t xml:space="preserve"> </w:t>
      </w:r>
      <w:r>
        <w:rPr>
          <w:b/>
          <w:w w:val="105"/>
          <w:sz w:val="23"/>
        </w:rPr>
        <w:t>грамоте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(чтение) 1 класс</w:t>
      </w:r>
    </w:p>
    <w:p w:rsidR="002455F4" w:rsidRDefault="005B3EB1">
      <w:pPr>
        <w:pStyle w:val="a3"/>
        <w:spacing w:line="249" w:lineRule="auto"/>
        <w:ind w:right="852" w:firstLine="562"/>
      </w:pPr>
      <w:r>
        <w:rPr>
          <w:w w:val="105"/>
        </w:rPr>
        <w:t>Рабочая</w:t>
      </w:r>
      <w:r>
        <w:rPr>
          <w:spacing w:val="-1"/>
          <w:w w:val="105"/>
        </w:rPr>
        <w:t xml:space="preserve"> </w:t>
      </w:r>
      <w:r>
        <w:rPr>
          <w:w w:val="105"/>
        </w:rPr>
        <w:t>программа по</w:t>
      </w:r>
      <w:r>
        <w:rPr>
          <w:spacing w:val="-3"/>
          <w:w w:val="105"/>
        </w:rPr>
        <w:t xml:space="preserve"> </w:t>
      </w:r>
      <w:r>
        <w:rPr>
          <w:w w:val="105"/>
        </w:rPr>
        <w:t>обучению</w:t>
      </w:r>
      <w:r>
        <w:rPr>
          <w:spacing w:val="-4"/>
          <w:w w:val="105"/>
        </w:rPr>
        <w:t xml:space="preserve"> </w:t>
      </w:r>
      <w:r>
        <w:rPr>
          <w:w w:val="105"/>
        </w:rPr>
        <w:t>грамоте</w:t>
      </w:r>
      <w:r>
        <w:rPr>
          <w:spacing w:val="-4"/>
          <w:w w:val="105"/>
        </w:rPr>
        <w:t xml:space="preserve"> </w:t>
      </w:r>
      <w:r>
        <w:rPr>
          <w:w w:val="105"/>
        </w:rPr>
        <w:t>(литературному</w:t>
      </w:r>
      <w:r>
        <w:rPr>
          <w:spacing w:val="-3"/>
          <w:w w:val="105"/>
        </w:rPr>
        <w:t xml:space="preserve"> </w:t>
      </w:r>
      <w:r>
        <w:rPr>
          <w:w w:val="105"/>
        </w:rPr>
        <w:t>чтению) адаптирована</w:t>
      </w:r>
      <w:r>
        <w:rPr>
          <w:spacing w:val="-4"/>
          <w:w w:val="105"/>
        </w:rPr>
        <w:t xml:space="preserve"> </w:t>
      </w:r>
      <w:r>
        <w:rPr>
          <w:w w:val="105"/>
        </w:rPr>
        <w:t>для обучающихся</w:t>
      </w:r>
      <w:r>
        <w:rPr>
          <w:spacing w:val="40"/>
          <w:w w:val="105"/>
        </w:rPr>
        <w:t xml:space="preserve"> </w:t>
      </w:r>
      <w:r>
        <w:rPr>
          <w:w w:val="105"/>
        </w:rPr>
        <w:t>с</w:t>
      </w:r>
      <w:r>
        <w:rPr>
          <w:spacing w:val="29"/>
          <w:w w:val="105"/>
        </w:rPr>
        <w:t xml:space="preserve"> </w:t>
      </w:r>
      <w:r>
        <w:rPr>
          <w:w w:val="105"/>
        </w:rPr>
        <w:t>тяжелыми</w:t>
      </w:r>
      <w:r>
        <w:rPr>
          <w:spacing w:val="37"/>
          <w:w w:val="105"/>
        </w:rPr>
        <w:t xml:space="preserve"> </w:t>
      </w:r>
      <w:r>
        <w:rPr>
          <w:w w:val="105"/>
        </w:rPr>
        <w:t>нарушениями</w:t>
      </w:r>
      <w:r>
        <w:rPr>
          <w:spacing w:val="40"/>
          <w:w w:val="105"/>
        </w:rPr>
        <w:t xml:space="preserve"> </w:t>
      </w:r>
      <w:r>
        <w:rPr>
          <w:w w:val="105"/>
        </w:rPr>
        <w:t>речи</w:t>
      </w:r>
      <w:r>
        <w:rPr>
          <w:spacing w:val="37"/>
          <w:w w:val="105"/>
        </w:rPr>
        <w:t xml:space="preserve"> </w:t>
      </w:r>
      <w:r>
        <w:rPr>
          <w:w w:val="105"/>
        </w:rPr>
        <w:t>(вариант</w:t>
      </w:r>
      <w:r>
        <w:rPr>
          <w:spacing w:val="32"/>
          <w:w w:val="105"/>
        </w:rPr>
        <w:t xml:space="preserve"> </w:t>
      </w:r>
      <w:r>
        <w:rPr>
          <w:w w:val="105"/>
        </w:rPr>
        <w:t>5.2),</w:t>
      </w:r>
      <w:r>
        <w:rPr>
          <w:spacing w:val="39"/>
          <w:w w:val="105"/>
        </w:rPr>
        <w:t xml:space="preserve"> </w:t>
      </w:r>
      <w:r>
        <w:rPr>
          <w:w w:val="105"/>
        </w:rPr>
        <w:t>составлена</w:t>
      </w:r>
      <w:r>
        <w:rPr>
          <w:spacing w:val="38"/>
          <w:w w:val="105"/>
        </w:rPr>
        <w:t xml:space="preserve"> </w:t>
      </w:r>
      <w:r>
        <w:rPr>
          <w:w w:val="105"/>
        </w:rPr>
        <w:t>в</w:t>
      </w:r>
      <w:r>
        <w:rPr>
          <w:spacing w:val="37"/>
          <w:w w:val="105"/>
        </w:rPr>
        <w:t xml:space="preserve"> </w:t>
      </w:r>
      <w:r>
        <w:rPr>
          <w:w w:val="105"/>
        </w:rPr>
        <w:t xml:space="preserve">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на основе </w:t>
      </w:r>
      <w:r>
        <w:rPr>
          <w:spacing w:val="-2"/>
          <w:w w:val="105"/>
        </w:rPr>
        <w:t>Федеральной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адаптированной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образовательной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программы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начального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общего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 xml:space="preserve">образования </w:t>
      </w:r>
      <w:r>
        <w:rPr>
          <w:w w:val="105"/>
        </w:rPr>
        <w:t>обучающихся с ограниченными возможностями здоровья.</w:t>
      </w:r>
    </w:p>
    <w:p w:rsidR="002455F4" w:rsidRDefault="005B3EB1">
      <w:pPr>
        <w:pStyle w:val="a3"/>
        <w:spacing w:before="4" w:line="249" w:lineRule="auto"/>
        <w:ind w:right="866" w:firstLine="562"/>
      </w:pPr>
      <w:r>
        <w:rPr>
          <w:w w:val="105"/>
        </w:rPr>
        <w:t>В соответствии с Учебным планом адаптированной основной общеобразовательной программы</w:t>
      </w:r>
      <w:r>
        <w:rPr>
          <w:spacing w:val="-12"/>
          <w:w w:val="105"/>
        </w:rPr>
        <w:t xml:space="preserve"> </w:t>
      </w:r>
      <w:r>
        <w:rPr>
          <w:w w:val="105"/>
        </w:rPr>
        <w:t>начального</w:t>
      </w:r>
      <w:r>
        <w:rPr>
          <w:spacing w:val="-3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-3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6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-4"/>
          <w:w w:val="105"/>
        </w:rPr>
        <w:t xml:space="preserve"> </w:t>
      </w:r>
      <w:r>
        <w:rPr>
          <w:w w:val="105"/>
        </w:rPr>
        <w:t>тяжелыми</w:t>
      </w:r>
      <w:r>
        <w:rPr>
          <w:spacing w:val="-4"/>
          <w:w w:val="105"/>
        </w:rPr>
        <w:t xml:space="preserve"> </w:t>
      </w:r>
      <w:r>
        <w:rPr>
          <w:w w:val="105"/>
        </w:rPr>
        <w:t>нарушениями</w:t>
      </w:r>
      <w:r>
        <w:rPr>
          <w:spacing w:val="-4"/>
          <w:w w:val="105"/>
        </w:rPr>
        <w:t xml:space="preserve"> </w:t>
      </w:r>
      <w:r>
        <w:rPr>
          <w:w w:val="105"/>
        </w:rPr>
        <w:t>речи (вариант</w:t>
      </w:r>
      <w:r>
        <w:rPr>
          <w:spacing w:val="-3"/>
          <w:w w:val="105"/>
        </w:rPr>
        <w:t xml:space="preserve"> </w:t>
      </w:r>
      <w:r>
        <w:rPr>
          <w:w w:val="105"/>
        </w:rPr>
        <w:t>5.2)</w:t>
      </w:r>
      <w:r>
        <w:rPr>
          <w:spacing w:val="40"/>
          <w:w w:val="105"/>
        </w:rPr>
        <w:t xml:space="preserve"> </w:t>
      </w:r>
      <w:r>
        <w:rPr>
          <w:w w:val="105"/>
        </w:rPr>
        <w:t>рабочая программа рассчитана на 4 часа в неделю,</w:t>
      </w:r>
      <w:r>
        <w:rPr>
          <w:spacing w:val="-1"/>
          <w:w w:val="105"/>
        </w:rPr>
        <w:t xml:space="preserve"> </w:t>
      </w:r>
      <w:r>
        <w:rPr>
          <w:w w:val="105"/>
        </w:rPr>
        <w:t>132 часа в год.</w:t>
      </w:r>
    </w:p>
    <w:p w:rsidR="002455F4" w:rsidRDefault="005B3EB1">
      <w:pPr>
        <w:pStyle w:val="a3"/>
        <w:spacing w:before="3" w:line="249" w:lineRule="auto"/>
        <w:ind w:right="856" w:firstLine="562"/>
      </w:pPr>
      <w:r>
        <w:rPr>
          <w:w w:val="105"/>
        </w:rPr>
        <w:t>Для реализации программы используется учебник из федерального перечня учебников, рекомендованных (допущенных) Министерством образования и науки Российской Федерации к использованию в образовательном процессе «Азбука. 1 класс» (авторы В.Г. Горецкий и др.). Учебник входит в переработанную в соответствии с Федеральным государственным образовательным стандартом начального общего образования</w:t>
      </w:r>
      <w:r>
        <w:rPr>
          <w:spacing w:val="26"/>
          <w:w w:val="105"/>
        </w:rPr>
        <w:t xml:space="preserve"> </w:t>
      </w:r>
      <w:r>
        <w:rPr>
          <w:w w:val="105"/>
        </w:rPr>
        <w:t>для</w:t>
      </w:r>
      <w:r>
        <w:rPr>
          <w:spacing w:val="3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33"/>
          <w:w w:val="105"/>
        </w:rPr>
        <w:t xml:space="preserve"> </w:t>
      </w:r>
      <w:r>
        <w:rPr>
          <w:w w:val="105"/>
        </w:rPr>
        <w:t>с</w:t>
      </w:r>
      <w:r>
        <w:rPr>
          <w:spacing w:val="28"/>
          <w:w w:val="105"/>
        </w:rPr>
        <w:t xml:space="preserve"> </w:t>
      </w:r>
      <w:r>
        <w:rPr>
          <w:w w:val="105"/>
        </w:rPr>
        <w:t>ограниченными</w:t>
      </w:r>
      <w:r>
        <w:rPr>
          <w:spacing w:val="31"/>
          <w:w w:val="105"/>
        </w:rPr>
        <w:t xml:space="preserve"> </w:t>
      </w:r>
      <w:r>
        <w:rPr>
          <w:w w:val="105"/>
        </w:rPr>
        <w:t>возможностями</w:t>
      </w:r>
      <w:r>
        <w:rPr>
          <w:spacing w:val="31"/>
          <w:w w:val="105"/>
        </w:rPr>
        <w:t xml:space="preserve"> </w:t>
      </w:r>
      <w:r>
        <w:rPr>
          <w:w w:val="105"/>
        </w:rPr>
        <w:t>здоровья</w:t>
      </w:r>
      <w:r>
        <w:rPr>
          <w:spacing w:val="33"/>
          <w:w w:val="105"/>
        </w:rPr>
        <w:t xml:space="preserve"> </w:t>
      </w:r>
      <w:r>
        <w:rPr>
          <w:w w:val="105"/>
        </w:rPr>
        <w:t>линию</w:t>
      </w:r>
      <w:r>
        <w:rPr>
          <w:spacing w:val="29"/>
          <w:w w:val="105"/>
        </w:rPr>
        <w:t xml:space="preserve"> </w:t>
      </w:r>
      <w:r>
        <w:rPr>
          <w:w w:val="105"/>
        </w:rPr>
        <w:t>УМК</w:t>
      </w:r>
    </w:p>
    <w:p w:rsidR="002455F4" w:rsidRDefault="005B3EB1">
      <w:pPr>
        <w:pStyle w:val="a3"/>
        <w:spacing w:before="7"/>
      </w:pPr>
      <w:r>
        <w:t>«Школа</w:t>
      </w:r>
      <w:r>
        <w:rPr>
          <w:spacing w:val="17"/>
        </w:rPr>
        <w:t xml:space="preserve"> </w:t>
      </w:r>
      <w:r>
        <w:rPr>
          <w:spacing w:val="-2"/>
        </w:rPr>
        <w:t>России».</w:t>
      </w:r>
    </w:p>
    <w:p w:rsidR="002455F4" w:rsidRDefault="005B3EB1">
      <w:pPr>
        <w:pStyle w:val="a3"/>
        <w:spacing w:before="9" w:line="252" w:lineRule="auto"/>
        <w:ind w:right="857" w:firstLine="626"/>
      </w:pPr>
      <w:r>
        <w:rPr>
          <w:w w:val="105"/>
        </w:rPr>
        <w:t>Рабочая программа сформирована с учетом рабочей программы воспитания образовательной организации, предусматривает реализацию коррекционно-развивающей работы, направленной на коррекцию дефекта речевого развития обучающихся.</w:t>
      </w:r>
    </w:p>
    <w:p w:rsidR="002455F4" w:rsidRDefault="005B3EB1">
      <w:pPr>
        <w:pStyle w:val="a3"/>
        <w:tabs>
          <w:tab w:val="left" w:pos="2793"/>
          <w:tab w:val="left" w:pos="3326"/>
          <w:tab w:val="left" w:pos="4471"/>
          <w:tab w:val="left" w:pos="5797"/>
          <w:tab w:val="left" w:pos="9363"/>
          <w:tab w:val="left" w:pos="10400"/>
        </w:tabs>
        <w:spacing w:line="249" w:lineRule="auto"/>
        <w:ind w:left="1179" w:right="834" w:firstLine="605"/>
        <w:jc w:val="right"/>
      </w:pPr>
      <w:r>
        <w:rPr>
          <w:spacing w:val="-2"/>
          <w:w w:val="105"/>
        </w:rPr>
        <w:t>Одним</w:t>
      </w:r>
      <w:r>
        <w:tab/>
      </w:r>
      <w:r>
        <w:rPr>
          <w:spacing w:val="-6"/>
          <w:w w:val="105"/>
        </w:rPr>
        <w:t>из</w:t>
      </w:r>
      <w:r>
        <w:tab/>
      </w:r>
      <w:r>
        <w:rPr>
          <w:spacing w:val="-2"/>
          <w:w w:val="105"/>
        </w:rPr>
        <w:t>условий</w:t>
      </w:r>
      <w:r>
        <w:tab/>
      </w:r>
      <w:r>
        <w:rPr>
          <w:spacing w:val="-2"/>
          <w:w w:val="105"/>
        </w:rPr>
        <w:t>успешной</w:t>
      </w:r>
      <w:r>
        <w:tab/>
      </w:r>
      <w:r>
        <w:rPr>
          <w:spacing w:val="-2"/>
          <w:w w:val="105"/>
        </w:rPr>
        <w:t>образовательно-коррекционной</w:t>
      </w:r>
      <w:r>
        <w:tab/>
      </w:r>
      <w:r>
        <w:rPr>
          <w:spacing w:val="-2"/>
          <w:w w:val="105"/>
        </w:rPr>
        <w:t>работы</w:t>
      </w:r>
      <w:r>
        <w:tab/>
      </w:r>
      <w:r>
        <w:rPr>
          <w:spacing w:val="-10"/>
          <w:w w:val="105"/>
        </w:rPr>
        <w:t xml:space="preserve">с </w:t>
      </w:r>
      <w:r>
        <w:rPr>
          <w:w w:val="105"/>
        </w:rPr>
        <w:t>обучающимися, имеющими тяжелые нарушения</w:t>
      </w:r>
      <w:r>
        <w:rPr>
          <w:spacing w:val="23"/>
          <w:w w:val="105"/>
        </w:rPr>
        <w:t xml:space="preserve"> </w:t>
      </w:r>
      <w:r>
        <w:rPr>
          <w:w w:val="105"/>
        </w:rPr>
        <w:t xml:space="preserve">речи, является создание благоприятной </w:t>
      </w:r>
      <w:r>
        <w:t>речевой среды, что обеспечивается организацией и соблюдением единого речевого режима.</w:t>
      </w:r>
      <w:r>
        <w:rPr>
          <w:spacing w:val="40"/>
          <w:w w:val="105"/>
        </w:rPr>
        <w:t xml:space="preserve"> </w:t>
      </w:r>
      <w:r>
        <w:rPr>
          <w:w w:val="105"/>
        </w:rPr>
        <w:t>Это</w:t>
      </w:r>
      <w:r>
        <w:rPr>
          <w:spacing w:val="40"/>
          <w:w w:val="105"/>
        </w:rPr>
        <w:t xml:space="preserve"> </w:t>
      </w:r>
      <w:r>
        <w:rPr>
          <w:w w:val="105"/>
        </w:rPr>
        <w:t>предполагает</w:t>
      </w:r>
      <w:r>
        <w:rPr>
          <w:spacing w:val="40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40"/>
          <w:w w:val="105"/>
        </w:rPr>
        <w:t xml:space="preserve"> </w:t>
      </w:r>
      <w:r>
        <w:rPr>
          <w:w w:val="105"/>
        </w:rPr>
        <w:t>индивидуализированной</w:t>
      </w:r>
      <w:r>
        <w:rPr>
          <w:spacing w:val="40"/>
          <w:w w:val="105"/>
        </w:rPr>
        <w:t xml:space="preserve"> </w:t>
      </w:r>
      <w:r>
        <w:rPr>
          <w:w w:val="105"/>
        </w:rPr>
        <w:t>коррекционно-развивающей коммуникативно</w:t>
      </w:r>
      <w:r>
        <w:rPr>
          <w:spacing w:val="39"/>
          <w:w w:val="105"/>
        </w:rPr>
        <w:t xml:space="preserve"> </w:t>
      </w:r>
      <w:r>
        <w:rPr>
          <w:w w:val="105"/>
        </w:rPr>
        <w:t>ориентированной</w:t>
      </w:r>
      <w:r>
        <w:rPr>
          <w:spacing w:val="43"/>
          <w:w w:val="105"/>
        </w:rPr>
        <w:t xml:space="preserve"> </w:t>
      </w:r>
      <w:r>
        <w:rPr>
          <w:w w:val="105"/>
        </w:rPr>
        <w:t>среды</w:t>
      </w:r>
      <w:r>
        <w:rPr>
          <w:spacing w:val="39"/>
          <w:w w:val="105"/>
        </w:rPr>
        <w:t xml:space="preserve"> </w:t>
      </w:r>
      <w:r>
        <w:rPr>
          <w:w w:val="105"/>
        </w:rPr>
        <w:t>в</w:t>
      </w:r>
      <w:r>
        <w:rPr>
          <w:spacing w:val="42"/>
          <w:w w:val="105"/>
        </w:rPr>
        <w:t xml:space="preserve"> </w:t>
      </w:r>
      <w:r>
        <w:rPr>
          <w:w w:val="105"/>
        </w:rPr>
        <w:t>стенах</w:t>
      </w:r>
      <w:r>
        <w:rPr>
          <w:spacing w:val="37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37"/>
          <w:w w:val="105"/>
        </w:rPr>
        <w:t xml:space="preserve"> </w:t>
      </w:r>
      <w:r>
        <w:rPr>
          <w:w w:val="105"/>
        </w:rPr>
        <w:t>учреждения</w:t>
      </w:r>
      <w:r>
        <w:rPr>
          <w:spacing w:val="39"/>
          <w:w w:val="105"/>
        </w:rPr>
        <w:t xml:space="preserve"> </w:t>
      </w:r>
      <w:r>
        <w:rPr>
          <w:w w:val="105"/>
        </w:rPr>
        <w:t>и,</w:t>
      </w:r>
      <w:r>
        <w:rPr>
          <w:spacing w:val="37"/>
          <w:w w:val="105"/>
        </w:rPr>
        <w:t xml:space="preserve"> </w:t>
      </w:r>
      <w:r>
        <w:rPr>
          <w:spacing w:val="-5"/>
          <w:w w:val="105"/>
        </w:rPr>
        <w:t>по</w:t>
      </w:r>
    </w:p>
    <w:p w:rsidR="002455F4" w:rsidRDefault="005B3EB1">
      <w:pPr>
        <w:pStyle w:val="a3"/>
        <w:spacing w:before="3"/>
      </w:pPr>
      <w:r>
        <w:t>возможности,</w:t>
      </w:r>
      <w:r>
        <w:rPr>
          <w:spacing w:val="26"/>
        </w:rPr>
        <w:t xml:space="preserve"> </w:t>
      </w:r>
      <w:r>
        <w:t>вне</w:t>
      </w:r>
      <w:r>
        <w:rPr>
          <w:spacing w:val="31"/>
        </w:rPr>
        <w:t xml:space="preserve"> </w:t>
      </w:r>
      <w:r>
        <w:rPr>
          <w:spacing w:val="-4"/>
        </w:rPr>
        <w:t>его.</w:t>
      </w:r>
    </w:p>
    <w:p w:rsidR="002455F4" w:rsidRDefault="005B3EB1">
      <w:pPr>
        <w:pStyle w:val="a3"/>
        <w:spacing w:before="9"/>
        <w:ind w:left="1698"/>
      </w:pPr>
      <w:r>
        <w:rPr>
          <w:w w:val="105"/>
        </w:rPr>
        <w:t>Речевой</w:t>
      </w:r>
      <w:r>
        <w:rPr>
          <w:spacing w:val="-12"/>
          <w:w w:val="105"/>
        </w:rPr>
        <w:t xml:space="preserve"> </w:t>
      </w:r>
      <w:r>
        <w:rPr>
          <w:w w:val="105"/>
        </w:rPr>
        <w:t>режим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обеспечивается:</w:t>
      </w:r>
    </w:p>
    <w:p w:rsidR="002455F4" w:rsidRDefault="005B3EB1">
      <w:pPr>
        <w:pStyle w:val="a3"/>
        <w:spacing w:before="9" w:line="254" w:lineRule="auto"/>
        <w:ind w:right="867" w:firstLine="562"/>
      </w:pPr>
      <w:r>
        <w:rPr>
          <w:w w:val="105"/>
        </w:rPr>
        <w:t>образцовой речью окружающих (педагогических работников, администрации, сотрудников образовательной организации);</w:t>
      </w:r>
    </w:p>
    <w:p w:rsidR="002455F4" w:rsidRDefault="005B3EB1">
      <w:pPr>
        <w:pStyle w:val="a3"/>
        <w:spacing w:line="247" w:lineRule="auto"/>
        <w:ind w:right="860" w:firstLine="562"/>
      </w:pPr>
      <w:r>
        <w:rPr>
          <w:w w:val="105"/>
        </w:rPr>
        <w:t>созданием условий для речевого общения обучающихся с окружающими, целенаправленной организацией коммуникативных ситуаций;</w:t>
      </w:r>
    </w:p>
    <w:p w:rsidR="002455F4" w:rsidRDefault="005B3EB1">
      <w:pPr>
        <w:pStyle w:val="a3"/>
        <w:spacing w:before="4" w:line="247" w:lineRule="auto"/>
        <w:ind w:right="866" w:firstLine="562"/>
      </w:pPr>
      <w:r>
        <w:rPr>
          <w:w w:val="105"/>
        </w:rPr>
        <w:t xml:space="preserve">стимуляцией речевой активности обучающихся и активизацией их речевых </w:t>
      </w:r>
      <w:r>
        <w:rPr>
          <w:spacing w:val="-2"/>
          <w:w w:val="105"/>
        </w:rPr>
        <w:t>возможностей;</w:t>
      </w:r>
    </w:p>
    <w:p w:rsidR="002455F4" w:rsidRDefault="005B3EB1">
      <w:pPr>
        <w:pStyle w:val="a3"/>
        <w:spacing w:before="3" w:line="252" w:lineRule="auto"/>
        <w:ind w:right="872" w:firstLine="562"/>
      </w:pPr>
      <w:r>
        <w:rPr>
          <w:w w:val="105"/>
        </w:rPr>
        <w:t>координацией речеязыкового материала, отрабатываемого в учебной и внеучебной работе (словарь, грамматические конструкции, модели текстов), в том числе при проведении режимных и организационных моментов;</w:t>
      </w:r>
    </w:p>
    <w:p w:rsidR="002455F4" w:rsidRDefault="005B3EB1">
      <w:pPr>
        <w:pStyle w:val="a3"/>
        <w:spacing w:line="254" w:lineRule="auto"/>
        <w:ind w:right="872" w:firstLine="562"/>
      </w:pPr>
      <w:r>
        <w:rPr>
          <w:w w:val="105"/>
        </w:rPr>
        <w:t>соблюдением единой системы требований к речи и речевому поведению обучающихся, постоянным доброжелательным и тактичным вниманием к качеству речи.</w:t>
      </w:r>
    </w:p>
    <w:p w:rsidR="002455F4" w:rsidRDefault="005B3EB1">
      <w:pPr>
        <w:pStyle w:val="a3"/>
        <w:spacing w:line="259" w:lineRule="exact"/>
        <w:ind w:left="1698"/>
      </w:pPr>
      <w:r>
        <w:t>Индивидуализация</w:t>
      </w:r>
      <w:r>
        <w:rPr>
          <w:spacing w:val="29"/>
        </w:rPr>
        <w:t xml:space="preserve"> </w:t>
      </w:r>
      <w:r>
        <w:t>речевого</w:t>
      </w:r>
      <w:r>
        <w:rPr>
          <w:spacing w:val="45"/>
        </w:rPr>
        <w:t xml:space="preserve"> </w:t>
      </w:r>
      <w:r>
        <w:t>режима</w:t>
      </w:r>
      <w:r>
        <w:rPr>
          <w:spacing w:val="43"/>
        </w:rPr>
        <w:t xml:space="preserve"> </w:t>
      </w:r>
      <w:r>
        <w:rPr>
          <w:spacing w:val="-2"/>
        </w:rPr>
        <w:t>предполагает:</w:t>
      </w:r>
    </w:p>
    <w:p w:rsidR="002455F4" w:rsidRDefault="005B3EB1">
      <w:pPr>
        <w:pStyle w:val="a3"/>
        <w:spacing w:before="4" w:line="252" w:lineRule="auto"/>
        <w:ind w:right="871" w:firstLine="562"/>
      </w:pPr>
      <w:r>
        <w:rPr>
          <w:w w:val="105"/>
        </w:rPr>
        <w:t>осведомленность педагогических работников о речевых возможностях обучающегося, их готовность к оказанию необходимой помощи (дать необходимый речевой образец, подсказать необходимые речевые действия);</w:t>
      </w:r>
    </w:p>
    <w:p w:rsidR="002455F4" w:rsidRDefault="005B3EB1">
      <w:pPr>
        <w:pStyle w:val="a3"/>
        <w:spacing w:line="252" w:lineRule="auto"/>
        <w:ind w:right="849" w:firstLine="562"/>
      </w:pPr>
      <w:r>
        <w:rPr>
          <w:w w:val="105"/>
        </w:rPr>
        <w:t>индивидуализацию выполняемых обучающимся вербализованных заданий в соответствии</w:t>
      </w:r>
      <w:r>
        <w:rPr>
          <w:spacing w:val="-16"/>
          <w:w w:val="105"/>
        </w:rPr>
        <w:t xml:space="preserve"> </w:t>
      </w:r>
      <w:r>
        <w:rPr>
          <w:w w:val="105"/>
        </w:rPr>
        <w:t>со</w:t>
      </w:r>
      <w:r>
        <w:rPr>
          <w:spacing w:val="-15"/>
          <w:w w:val="105"/>
        </w:rPr>
        <w:t xml:space="preserve"> </w:t>
      </w:r>
      <w:r>
        <w:rPr>
          <w:w w:val="105"/>
        </w:rPr>
        <w:t>структурой</w:t>
      </w:r>
      <w:r>
        <w:rPr>
          <w:spacing w:val="-15"/>
          <w:w w:val="105"/>
        </w:rPr>
        <w:t xml:space="preserve"> </w:t>
      </w:r>
      <w:r>
        <w:rPr>
          <w:w w:val="105"/>
        </w:rPr>
        <w:t>нарушения</w:t>
      </w:r>
      <w:r>
        <w:rPr>
          <w:spacing w:val="-15"/>
          <w:w w:val="105"/>
        </w:rPr>
        <w:t xml:space="preserve"> </w:t>
      </w:r>
      <w:r>
        <w:rPr>
          <w:w w:val="105"/>
        </w:rPr>
        <w:t>речи,</w:t>
      </w:r>
      <w:r>
        <w:rPr>
          <w:spacing w:val="-15"/>
          <w:w w:val="105"/>
        </w:rPr>
        <w:t xml:space="preserve"> </w:t>
      </w:r>
      <w:r>
        <w:rPr>
          <w:w w:val="105"/>
        </w:rPr>
        <w:t>степенью</w:t>
      </w:r>
      <w:r>
        <w:rPr>
          <w:spacing w:val="-13"/>
          <w:w w:val="105"/>
        </w:rPr>
        <w:t xml:space="preserve"> </w:t>
      </w:r>
      <w:r>
        <w:rPr>
          <w:w w:val="105"/>
        </w:rPr>
        <w:t>его</w:t>
      </w:r>
      <w:r>
        <w:rPr>
          <w:spacing w:val="-15"/>
          <w:w w:val="105"/>
        </w:rPr>
        <w:t xml:space="preserve"> </w:t>
      </w:r>
      <w:r>
        <w:rPr>
          <w:w w:val="105"/>
        </w:rPr>
        <w:t>проявления,</w:t>
      </w:r>
      <w:r>
        <w:rPr>
          <w:spacing w:val="-10"/>
          <w:w w:val="105"/>
        </w:rPr>
        <w:t xml:space="preserve"> </w:t>
      </w:r>
      <w:r>
        <w:rPr>
          <w:w w:val="105"/>
        </w:rPr>
        <w:t>а</w:t>
      </w:r>
      <w:r>
        <w:rPr>
          <w:spacing w:val="-15"/>
          <w:w w:val="105"/>
        </w:rPr>
        <w:t xml:space="preserve"> </w:t>
      </w:r>
      <w:r>
        <w:rPr>
          <w:w w:val="105"/>
        </w:rPr>
        <w:t>также</w:t>
      </w:r>
      <w:r>
        <w:rPr>
          <w:spacing w:val="-15"/>
          <w:w w:val="105"/>
        </w:rPr>
        <w:t xml:space="preserve"> </w:t>
      </w:r>
      <w:r>
        <w:rPr>
          <w:w w:val="105"/>
        </w:rPr>
        <w:t>изученным программным материалом;</w:t>
      </w:r>
    </w:p>
    <w:p w:rsidR="002455F4" w:rsidRDefault="002455F4">
      <w:pPr>
        <w:pStyle w:val="a3"/>
        <w:spacing w:line="252" w:lineRule="auto"/>
        <w:sectPr w:rsidR="002455F4">
          <w:type w:val="continuous"/>
          <w:pgSz w:w="11910" w:h="16850"/>
          <w:pgMar w:top="1100" w:right="283" w:bottom="1180" w:left="283" w:header="0" w:footer="980" w:gutter="0"/>
          <w:cols w:space="720"/>
        </w:sectPr>
      </w:pPr>
    </w:p>
    <w:p w:rsidR="002455F4" w:rsidRDefault="005B3EB1">
      <w:pPr>
        <w:pStyle w:val="a3"/>
        <w:spacing w:before="84" w:line="249" w:lineRule="auto"/>
        <w:ind w:right="853" w:firstLine="562"/>
      </w:pPr>
      <w:r>
        <w:lastRenderedPageBreak/>
        <w:t xml:space="preserve">проведение специальной работы при подготовке к устным публичным выступлениям, </w:t>
      </w:r>
      <w:r>
        <w:rPr>
          <w:w w:val="105"/>
        </w:rPr>
        <w:t xml:space="preserve">включающей отработку текстов в смысловом и произносительном планах, а также формирование мотивации к публичной речи с учетом личностных особенностей </w:t>
      </w:r>
      <w:r>
        <w:rPr>
          <w:spacing w:val="-2"/>
          <w:w w:val="105"/>
        </w:rPr>
        <w:t>обучающегося.</w:t>
      </w:r>
    </w:p>
    <w:p w:rsidR="002455F4" w:rsidRDefault="002455F4">
      <w:pPr>
        <w:pStyle w:val="a3"/>
        <w:spacing w:before="25"/>
        <w:ind w:left="0"/>
        <w:jc w:val="left"/>
      </w:pPr>
    </w:p>
    <w:p w:rsidR="002455F4" w:rsidRDefault="005B3EB1">
      <w:pPr>
        <w:pStyle w:val="1"/>
        <w:ind w:left="4097"/>
      </w:pPr>
      <w:bookmarkStart w:id="61" w:name="Содержание_учебного_предмета_(2)"/>
      <w:bookmarkEnd w:id="61"/>
      <w:r>
        <w:t>Содержание</w:t>
      </w:r>
      <w:r>
        <w:rPr>
          <w:spacing w:val="41"/>
        </w:rPr>
        <w:t xml:space="preserve"> </w:t>
      </w:r>
      <w:r>
        <w:t>учебного</w:t>
      </w:r>
      <w:r>
        <w:rPr>
          <w:spacing w:val="32"/>
        </w:rPr>
        <w:t xml:space="preserve"> </w:t>
      </w:r>
      <w:r>
        <w:rPr>
          <w:spacing w:val="-2"/>
        </w:rPr>
        <w:t>предмета</w:t>
      </w:r>
    </w:p>
    <w:p w:rsidR="002455F4" w:rsidRDefault="005B3EB1" w:rsidP="00A0448C">
      <w:pPr>
        <w:pStyle w:val="a4"/>
        <w:numPr>
          <w:ilvl w:val="0"/>
          <w:numId w:val="78"/>
        </w:numPr>
        <w:tabs>
          <w:tab w:val="left" w:pos="1934"/>
        </w:tabs>
        <w:spacing w:before="3" w:line="252" w:lineRule="auto"/>
        <w:ind w:right="853" w:firstLine="562"/>
        <w:jc w:val="both"/>
        <w:rPr>
          <w:sz w:val="23"/>
        </w:rPr>
      </w:pPr>
      <w:r>
        <w:rPr>
          <w:w w:val="105"/>
          <w:sz w:val="23"/>
        </w:rPr>
        <w:t>Фонетика.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Звуки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речи.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Осознание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единства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звукового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состава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слова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значения. Установление числа и последовательности звуков в слове. Сопоставление слов, различающихся одним или несколькими звуками.</w:t>
      </w:r>
    </w:p>
    <w:p w:rsidR="002455F4" w:rsidRDefault="005B3EB1">
      <w:pPr>
        <w:pStyle w:val="a3"/>
        <w:spacing w:line="249" w:lineRule="auto"/>
        <w:ind w:right="878" w:firstLine="562"/>
        <w:jc w:val="left"/>
      </w:pPr>
      <w:r>
        <w:rPr>
          <w:w w:val="105"/>
        </w:rPr>
        <w:t>Различение</w:t>
      </w:r>
      <w:r>
        <w:rPr>
          <w:spacing w:val="-16"/>
          <w:w w:val="105"/>
        </w:rPr>
        <w:t xml:space="preserve"> </w:t>
      </w:r>
      <w:r>
        <w:rPr>
          <w:w w:val="105"/>
        </w:rPr>
        <w:t>гласных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согласных</w:t>
      </w:r>
      <w:r>
        <w:rPr>
          <w:spacing w:val="-16"/>
          <w:w w:val="105"/>
        </w:rPr>
        <w:t xml:space="preserve"> </w:t>
      </w:r>
      <w:r>
        <w:rPr>
          <w:w w:val="105"/>
        </w:rPr>
        <w:t>звуков,</w:t>
      </w:r>
      <w:r>
        <w:rPr>
          <w:spacing w:val="-13"/>
          <w:w w:val="105"/>
        </w:rPr>
        <w:t xml:space="preserve"> </w:t>
      </w:r>
      <w:r>
        <w:rPr>
          <w:w w:val="105"/>
        </w:rPr>
        <w:t>гласных</w:t>
      </w:r>
      <w:r>
        <w:rPr>
          <w:spacing w:val="-10"/>
          <w:w w:val="105"/>
        </w:rPr>
        <w:t xml:space="preserve"> </w:t>
      </w:r>
      <w:r>
        <w:rPr>
          <w:w w:val="105"/>
        </w:rPr>
        <w:t>ударных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безударных,</w:t>
      </w:r>
      <w:r>
        <w:rPr>
          <w:spacing w:val="-8"/>
          <w:w w:val="105"/>
        </w:rPr>
        <w:t xml:space="preserve"> </w:t>
      </w:r>
      <w:r>
        <w:rPr>
          <w:w w:val="105"/>
        </w:rPr>
        <w:t>согласных твердых и мягких, звонких и глухих.</w:t>
      </w:r>
    </w:p>
    <w:p w:rsidR="002455F4" w:rsidRDefault="005B3EB1">
      <w:pPr>
        <w:pStyle w:val="a3"/>
        <w:tabs>
          <w:tab w:val="left" w:pos="2403"/>
          <w:tab w:val="left" w:pos="2944"/>
          <w:tab w:val="left" w:pos="4514"/>
          <w:tab w:val="left" w:pos="6582"/>
          <w:tab w:val="left" w:pos="7692"/>
          <w:tab w:val="left" w:pos="8750"/>
          <w:tab w:val="left" w:pos="9413"/>
          <w:tab w:val="left" w:pos="9853"/>
        </w:tabs>
        <w:ind w:left="1698"/>
        <w:jc w:val="left"/>
      </w:pPr>
      <w:r>
        <w:rPr>
          <w:spacing w:val="-4"/>
          <w:w w:val="105"/>
        </w:rPr>
        <w:t>Слог</w:t>
      </w:r>
      <w:r>
        <w:tab/>
      </w:r>
      <w:r>
        <w:rPr>
          <w:spacing w:val="-5"/>
          <w:w w:val="105"/>
        </w:rPr>
        <w:t>как</w:t>
      </w:r>
      <w:r>
        <w:tab/>
      </w:r>
      <w:r>
        <w:rPr>
          <w:spacing w:val="-2"/>
          <w:w w:val="105"/>
        </w:rPr>
        <w:t>минимальная</w:t>
      </w:r>
      <w:r>
        <w:tab/>
      </w:r>
      <w:r>
        <w:rPr>
          <w:spacing w:val="-2"/>
          <w:w w:val="105"/>
        </w:rPr>
        <w:t>произносительная</w:t>
      </w:r>
      <w:r>
        <w:tab/>
      </w:r>
      <w:r>
        <w:rPr>
          <w:spacing w:val="-2"/>
          <w:w w:val="105"/>
        </w:rPr>
        <w:t>единица.</w:t>
      </w:r>
      <w:r>
        <w:tab/>
      </w:r>
      <w:r>
        <w:rPr>
          <w:spacing w:val="-2"/>
          <w:w w:val="105"/>
        </w:rPr>
        <w:t>Деление</w:t>
      </w:r>
      <w:r>
        <w:tab/>
      </w:r>
      <w:r>
        <w:rPr>
          <w:spacing w:val="-4"/>
          <w:w w:val="105"/>
        </w:rPr>
        <w:t>слов</w:t>
      </w:r>
      <w:r>
        <w:tab/>
      </w:r>
      <w:r>
        <w:rPr>
          <w:spacing w:val="-5"/>
          <w:w w:val="105"/>
        </w:rPr>
        <w:t>на</w:t>
      </w:r>
      <w:r>
        <w:tab/>
      </w:r>
      <w:r>
        <w:rPr>
          <w:spacing w:val="-2"/>
          <w:w w:val="105"/>
        </w:rPr>
        <w:t>слоги.</w:t>
      </w:r>
    </w:p>
    <w:p w:rsidR="002455F4" w:rsidRDefault="005B3EB1">
      <w:pPr>
        <w:pStyle w:val="a3"/>
        <w:spacing w:before="8"/>
        <w:jc w:val="left"/>
      </w:pPr>
      <w:r>
        <w:t>Определение</w:t>
      </w:r>
      <w:r>
        <w:rPr>
          <w:spacing w:val="26"/>
        </w:rPr>
        <w:t xml:space="preserve"> </w:t>
      </w:r>
      <w:r>
        <w:t>места</w:t>
      </w:r>
      <w:r>
        <w:rPr>
          <w:spacing w:val="35"/>
        </w:rPr>
        <w:t xml:space="preserve"> </w:t>
      </w:r>
      <w:r>
        <w:rPr>
          <w:spacing w:val="-2"/>
        </w:rPr>
        <w:t>ударения.</w:t>
      </w:r>
    </w:p>
    <w:p w:rsidR="002455F4" w:rsidRDefault="005B3EB1" w:rsidP="00A0448C">
      <w:pPr>
        <w:pStyle w:val="a4"/>
        <w:numPr>
          <w:ilvl w:val="0"/>
          <w:numId w:val="78"/>
        </w:numPr>
        <w:tabs>
          <w:tab w:val="left" w:pos="1934"/>
        </w:tabs>
        <w:spacing w:before="10" w:line="249" w:lineRule="auto"/>
        <w:ind w:right="850" w:firstLine="562"/>
        <w:jc w:val="both"/>
        <w:rPr>
          <w:sz w:val="23"/>
        </w:rPr>
      </w:pPr>
      <w:r>
        <w:rPr>
          <w:w w:val="105"/>
          <w:sz w:val="23"/>
        </w:rPr>
        <w:t>Графика.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Различение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звука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буквы: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буква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знак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звука.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Овладение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 xml:space="preserve">позиционным </w:t>
      </w:r>
      <w:r>
        <w:rPr>
          <w:sz w:val="23"/>
        </w:rPr>
        <w:t xml:space="preserve">способом обозначения звуков буквами. Буквы гласных как показатель твердости - мягкости </w:t>
      </w:r>
      <w:r>
        <w:rPr>
          <w:w w:val="105"/>
          <w:sz w:val="23"/>
        </w:rPr>
        <w:t>согласных звуков. Функция букв е, ё, ю, я. Мягкий знак как показатель мягкости предшествующего согласного звука.</w:t>
      </w:r>
    </w:p>
    <w:p w:rsidR="002455F4" w:rsidRDefault="005B3EB1">
      <w:pPr>
        <w:pStyle w:val="a3"/>
        <w:spacing w:before="9"/>
        <w:ind w:left="1698"/>
      </w:pPr>
      <w:r>
        <w:t>Знакомство</w:t>
      </w:r>
      <w:r>
        <w:rPr>
          <w:spacing w:val="37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русским</w:t>
      </w:r>
      <w:r>
        <w:rPr>
          <w:spacing w:val="33"/>
        </w:rPr>
        <w:t xml:space="preserve"> </w:t>
      </w:r>
      <w:r>
        <w:t>алфавитом</w:t>
      </w:r>
      <w:r>
        <w:rPr>
          <w:spacing w:val="34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последовательностью</w:t>
      </w:r>
      <w:r>
        <w:rPr>
          <w:spacing w:val="29"/>
        </w:rPr>
        <w:t xml:space="preserve"> </w:t>
      </w:r>
      <w:r>
        <w:rPr>
          <w:spacing w:val="-2"/>
        </w:rPr>
        <w:t>букв.</w:t>
      </w:r>
    </w:p>
    <w:p w:rsidR="002455F4" w:rsidRDefault="005B3EB1" w:rsidP="00A0448C">
      <w:pPr>
        <w:pStyle w:val="a4"/>
        <w:numPr>
          <w:ilvl w:val="0"/>
          <w:numId w:val="78"/>
        </w:numPr>
        <w:tabs>
          <w:tab w:val="left" w:pos="2093"/>
        </w:tabs>
        <w:spacing w:before="9" w:line="252" w:lineRule="auto"/>
        <w:ind w:right="849" w:firstLine="562"/>
        <w:jc w:val="both"/>
        <w:rPr>
          <w:sz w:val="23"/>
        </w:rPr>
      </w:pPr>
      <w:r>
        <w:rPr>
          <w:w w:val="105"/>
          <w:sz w:val="23"/>
        </w:rPr>
        <w:t>Чтение. 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обучающегося. Осознанное чтение слов, словосочетаний,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предложений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 коротких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текстов.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Чтение с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интонациями 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паузами в соответствии со знаками препинания.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Развитие осознанности и выразительности чтения на материале небольших текстов и стихотворений.</w:t>
      </w:r>
    </w:p>
    <w:p w:rsidR="002455F4" w:rsidRDefault="005B3EB1">
      <w:pPr>
        <w:pStyle w:val="a3"/>
        <w:spacing w:line="252" w:lineRule="auto"/>
        <w:ind w:right="863" w:firstLine="562"/>
      </w:pPr>
      <w:r>
        <w:rPr>
          <w:w w:val="105"/>
        </w:rPr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2455F4" w:rsidRDefault="005B3EB1" w:rsidP="00A0448C">
      <w:pPr>
        <w:pStyle w:val="a4"/>
        <w:numPr>
          <w:ilvl w:val="0"/>
          <w:numId w:val="78"/>
        </w:numPr>
        <w:tabs>
          <w:tab w:val="left" w:pos="1992"/>
        </w:tabs>
        <w:spacing w:line="247" w:lineRule="auto"/>
        <w:ind w:right="867" w:firstLine="562"/>
        <w:jc w:val="both"/>
        <w:rPr>
          <w:sz w:val="23"/>
        </w:rPr>
      </w:pPr>
      <w:r>
        <w:rPr>
          <w:w w:val="105"/>
          <w:sz w:val="23"/>
        </w:rPr>
        <w:t>Слово и предложение. Восприятие слова как объекта изучения, материала для анализа. Наблюдение над значением слова.</w:t>
      </w:r>
    </w:p>
    <w:p w:rsidR="002455F4" w:rsidRDefault="005B3EB1">
      <w:pPr>
        <w:pStyle w:val="a3"/>
        <w:spacing w:line="249" w:lineRule="auto"/>
        <w:ind w:right="857" w:firstLine="562"/>
      </w:pPr>
      <w:r>
        <w:t>Различение слова и предложения. Работа с предложением: выделение слов, изменение</w:t>
      </w:r>
      <w:r>
        <w:rPr>
          <w:spacing w:val="40"/>
          <w:w w:val="105"/>
        </w:rPr>
        <w:t xml:space="preserve"> </w:t>
      </w:r>
      <w:r>
        <w:rPr>
          <w:w w:val="105"/>
        </w:rPr>
        <w:t>их порядка. Интонация в предложении. Моделирование предложения в соответствии с заданной интонацией.</w:t>
      </w:r>
    </w:p>
    <w:p w:rsidR="002455F4" w:rsidRDefault="005B3EB1" w:rsidP="00A0448C">
      <w:pPr>
        <w:pStyle w:val="a4"/>
        <w:numPr>
          <w:ilvl w:val="0"/>
          <w:numId w:val="78"/>
        </w:numPr>
        <w:tabs>
          <w:tab w:val="left" w:pos="1934"/>
        </w:tabs>
        <w:spacing w:line="249" w:lineRule="auto"/>
        <w:ind w:right="843" w:firstLine="562"/>
        <w:jc w:val="both"/>
        <w:rPr>
          <w:sz w:val="23"/>
        </w:rPr>
      </w:pPr>
      <w:r>
        <w:rPr>
          <w:sz w:val="23"/>
        </w:rPr>
        <w:t>Развитие</w:t>
      </w:r>
      <w:r>
        <w:rPr>
          <w:spacing w:val="33"/>
          <w:sz w:val="23"/>
        </w:rPr>
        <w:t xml:space="preserve"> </w:t>
      </w:r>
      <w:r>
        <w:rPr>
          <w:sz w:val="23"/>
        </w:rPr>
        <w:t>речи.</w:t>
      </w:r>
      <w:r>
        <w:rPr>
          <w:spacing w:val="25"/>
          <w:sz w:val="23"/>
        </w:rPr>
        <w:t xml:space="preserve"> </w:t>
      </w:r>
      <w:r>
        <w:rPr>
          <w:sz w:val="23"/>
        </w:rPr>
        <w:t>Понимание прочитанного</w:t>
      </w:r>
      <w:r>
        <w:rPr>
          <w:spacing w:val="37"/>
          <w:sz w:val="23"/>
        </w:rPr>
        <w:t xml:space="preserve"> </w:t>
      </w:r>
      <w:r>
        <w:rPr>
          <w:sz w:val="23"/>
        </w:rPr>
        <w:t>текста</w:t>
      </w:r>
      <w:r>
        <w:rPr>
          <w:spacing w:val="40"/>
          <w:sz w:val="23"/>
        </w:rPr>
        <w:t xml:space="preserve"> </w:t>
      </w:r>
      <w:r>
        <w:rPr>
          <w:sz w:val="23"/>
        </w:rPr>
        <w:t>при</w:t>
      </w:r>
      <w:r>
        <w:rPr>
          <w:spacing w:val="40"/>
          <w:sz w:val="23"/>
        </w:rPr>
        <w:t xml:space="preserve"> </w:t>
      </w:r>
      <w:r>
        <w:rPr>
          <w:sz w:val="23"/>
        </w:rPr>
        <w:t>самостоятельном</w:t>
      </w:r>
      <w:r>
        <w:rPr>
          <w:spacing w:val="30"/>
          <w:sz w:val="23"/>
        </w:rPr>
        <w:t xml:space="preserve"> </w:t>
      </w:r>
      <w:r>
        <w:rPr>
          <w:sz w:val="23"/>
        </w:rPr>
        <w:t>чтении</w:t>
      </w:r>
      <w:r>
        <w:rPr>
          <w:spacing w:val="32"/>
          <w:sz w:val="23"/>
        </w:rPr>
        <w:t xml:space="preserve"> </w:t>
      </w:r>
      <w:r>
        <w:rPr>
          <w:sz w:val="23"/>
        </w:rPr>
        <w:t xml:space="preserve">вслух </w:t>
      </w:r>
      <w:r>
        <w:rPr>
          <w:w w:val="105"/>
          <w:sz w:val="23"/>
        </w:rPr>
        <w:t xml:space="preserve">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</w:t>
      </w:r>
      <w:r>
        <w:rPr>
          <w:spacing w:val="-2"/>
          <w:w w:val="105"/>
          <w:sz w:val="23"/>
        </w:rPr>
        <w:t>наблюдений.</w:t>
      </w:r>
    </w:p>
    <w:p w:rsidR="002455F4" w:rsidRDefault="002455F4">
      <w:pPr>
        <w:pStyle w:val="a3"/>
        <w:spacing w:before="24"/>
        <w:ind w:left="0"/>
        <w:jc w:val="left"/>
      </w:pPr>
    </w:p>
    <w:p w:rsidR="002455F4" w:rsidRDefault="005B3EB1">
      <w:pPr>
        <w:pStyle w:val="1"/>
        <w:ind w:left="2072"/>
        <w:jc w:val="left"/>
      </w:pPr>
      <w:r>
        <w:t>Планируемые</w:t>
      </w:r>
      <w:r>
        <w:rPr>
          <w:spacing w:val="50"/>
        </w:rPr>
        <w:t xml:space="preserve"> </w:t>
      </w:r>
      <w:r>
        <w:t>предметные</w:t>
      </w:r>
      <w:r>
        <w:rPr>
          <w:spacing w:val="38"/>
        </w:rPr>
        <w:t xml:space="preserve"> </w:t>
      </w:r>
      <w:r>
        <w:t>результаты</w:t>
      </w:r>
      <w:r>
        <w:rPr>
          <w:spacing w:val="36"/>
        </w:rPr>
        <w:t xml:space="preserve"> </w:t>
      </w:r>
      <w:r>
        <w:t>освоения</w:t>
      </w:r>
      <w:r>
        <w:rPr>
          <w:spacing w:val="35"/>
        </w:rPr>
        <w:t xml:space="preserve"> </w:t>
      </w:r>
      <w:r>
        <w:t>рабочей</w:t>
      </w:r>
      <w:r>
        <w:rPr>
          <w:spacing w:val="32"/>
        </w:rPr>
        <w:t xml:space="preserve"> </w:t>
      </w:r>
      <w:r>
        <w:rPr>
          <w:spacing w:val="-2"/>
        </w:rPr>
        <w:t>программы</w:t>
      </w:r>
    </w:p>
    <w:p w:rsidR="002455F4" w:rsidRDefault="005B3EB1">
      <w:pPr>
        <w:pStyle w:val="a3"/>
        <w:spacing w:before="2"/>
        <w:ind w:left="1676"/>
        <w:jc w:val="left"/>
      </w:pPr>
      <w:r>
        <w:t>развитие</w:t>
      </w:r>
      <w:r>
        <w:rPr>
          <w:spacing w:val="31"/>
        </w:rPr>
        <w:t xml:space="preserve"> </w:t>
      </w:r>
      <w:r>
        <w:t>функций</w:t>
      </w:r>
      <w:r>
        <w:rPr>
          <w:spacing w:val="42"/>
        </w:rPr>
        <w:t xml:space="preserve"> </w:t>
      </w:r>
      <w:r>
        <w:t>фонематической</w:t>
      </w:r>
      <w:r>
        <w:rPr>
          <w:spacing w:val="41"/>
        </w:rPr>
        <w:t xml:space="preserve"> </w:t>
      </w:r>
      <w:r>
        <w:rPr>
          <w:spacing w:val="-2"/>
        </w:rPr>
        <w:t>системы;</w:t>
      </w:r>
    </w:p>
    <w:p w:rsidR="002455F4" w:rsidRDefault="005B3EB1">
      <w:pPr>
        <w:pStyle w:val="a3"/>
        <w:spacing w:before="10" w:line="247" w:lineRule="auto"/>
        <w:ind w:right="1011" w:firstLine="540"/>
        <w:jc w:val="left"/>
      </w:pPr>
      <w:r>
        <w:t>развитие</w:t>
      </w:r>
      <w:r>
        <w:rPr>
          <w:spacing w:val="40"/>
        </w:rPr>
        <w:t xml:space="preserve"> </w:t>
      </w:r>
      <w:r>
        <w:t>базовых</w:t>
      </w:r>
      <w:r>
        <w:rPr>
          <w:spacing w:val="37"/>
        </w:rPr>
        <w:t xml:space="preserve"> </w:t>
      </w:r>
      <w:r>
        <w:t>высших</w:t>
      </w:r>
      <w:r>
        <w:rPr>
          <w:spacing w:val="37"/>
        </w:rPr>
        <w:t xml:space="preserve"> </w:t>
      </w:r>
      <w:r>
        <w:t>психических</w:t>
      </w:r>
      <w:r>
        <w:rPr>
          <w:spacing w:val="40"/>
        </w:rPr>
        <w:t xml:space="preserve"> </w:t>
      </w:r>
      <w:r>
        <w:t>функций,</w:t>
      </w:r>
      <w:r>
        <w:rPr>
          <w:spacing w:val="40"/>
        </w:rPr>
        <w:t xml:space="preserve"> </w:t>
      </w:r>
      <w:r>
        <w:t>обеспечивающих</w:t>
      </w:r>
      <w:r>
        <w:rPr>
          <w:spacing w:val="37"/>
        </w:rPr>
        <w:t xml:space="preserve"> </w:t>
      </w:r>
      <w:r>
        <w:t>процессы</w:t>
      </w:r>
      <w:r>
        <w:rPr>
          <w:spacing w:val="40"/>
        </w:rPr>
        <w:t xml:space="preserve"> </w:t>
      </w:r>
      <w:r>
        <w:t xml:space="preserve">чтения </w:t>
      </w:r>
      <w:r>
        <w:rPr>
          <w:w w:val="105"/>
        </w:rPr>
        <w:t>и письма;</w:t>
      </w:r>
    </w:p>
    <w:p w:rsidR="002455F4" w:rsidRDefault="005B3EB1">
      <w:pPr>
        <w:pStyle w:val="a3"/>
        <w:spacing w:before="9" w:line="249" w:lineRule="auto"/>
        <w:ind w:left="1676" w:right="2428"/>
        <w:jc w:val="left"/>
      </w:pPr>
      <w:r>
        <w:t xml:space="preserve">умение различать понятия "предложение", "слово", "слог", "звук"; </w:t>
      </w:r>
      <w:r>
        <w:rPr>
          <w:w w:val="105"/>
        </w:rPr>
        <w:t>умение</w:t>
      </w:r>
      <w:r>
        <w:rPr>
          <w:spacing w:val="-5"/>
          <w:w w:val="105"/>
        </w:rPr>
        <w:t xml:space="preserve"> </w:t>
      </w:r>
      <w:r>
        <w:rPr>
          <w:w w:val="105"/>
        </w:rPr>
        <w:t>анализировать структуру</w:t>
      </w:r>
      <w:r>
        <w:rPr>
          <w:spacing w:val="-3"/>
          <w:w w:val="105"/>
        </w:rPr>
        <w:t xml:space="preserve"> </w:t>
      </w:r>
      <w:r>
        <w:rPr>
          <w:w w:val="105"/>
        </w:rPr>
        <w:t>простого предложения и слова; знание русского алфавита;</w:t>
      </w:r>
    </w:p>
    <w:p w:rsidR="002455F4" w:rsidRDefault="005B3EB1">
      <w:pPr>
        <w:pStyle w:val="a3"/>
        <w:spacing w:before="4"/>
        <w:ind w:left="1676"/>
        <w:jc w:val="left"/>
      </w:pPr>
      <w:r>
        <w:t>умение</w:t>
      </w:r>
      <w:r>
        <w:rPr>
          <w:spacing w:val="21"/>
        </w:rPr>
        <w:t xml:space="preserve"> </w:t>
      </w:r>
      <w:r>
        <w:t>различать</w:t>
      </w:r>
      <w:r>
        <w:rPr>
          <w:spacing w:val="30"/>
        </w:rPr>
        <w:t xml:space="preserve"> </w:t>
      </w:r>
      <w:r>
        <w:t>зрительные</w:t>
      </w:r>
      <w:r>
        <w:rPr>
          <w:spacing w:val="33"/>
        </w:rPr>
        <w:t xml:space="preserve"> </w:t>
      </w:r>
      <w:r>
        <w:t>образы</w:t>
      </w:r>
      <w:r>
        <w:rPr>
          <w:spacing w:val="29"/>
        </w:rPr>
        <w:t xml:space="preserve"> </w:t>
      </w:r>
      <w:r>
        <w:rPr>
          <w:spacing w:val="-4"/>
        </w:rPr>
        <w:t>букв;</w:t>
      </w:r>
    </w:p>
    <w:p w:rsidR="002455F4" w:rsidRDefault="005B3EB1">
      <w:pPr>
        <w:pStyle w:val="a3"/>
        <w:tabs>
          <w:tab w:val="left" w:pos="2980"/>
          <w:tab w:val="left" w:pos="4478"/>
          <w:tab w:val="left" w:pos="5645"/>
          <w:tab w:val="left" w:pos="7173"/>
          <w:tab w:val="left" w:pos="8707"/>
          <w:tab w:val="left" w:pos="9968"/>
        </w:tabs>
        <w:spacing w:before="9" w:line="247" w:lineRule="auto"/>
        <w:ind w:right="866" w:firstLine="540"/>
        <w:jc w:val="left"/>
      </w:pPr>
      <w:r>
        <w:rPr>
          <w:spacing w:val="-2"/>
          <w:w w:val="105"/>
        </w:rPr>
        <w:t>овладение</w:t>
      </w:r>
      <w:r>
        <w:tab/>
      </w:r>
      <w:r>
        <w:rPr>
          <w:spacing w:val="-2"/>
          <w:w w:val="105"/>
        </w:rPr>
        <w:t>послоговым</w:t>
      </w:r>
      <w:r>
        <w:tab/>
      </w:r>
      <w:r>
        <w:rPr>
          <w:spacing w:val="-2"/>
          <w:w w:val="105"/>
        </w:rPr>
        <w:t>чтением,</w:t>
      </w:r>
      <w:r>
        <w:tab/>
      </w:r>
      <w:r>
        <w:rPr>
          <w:spacing w:val="-2"/>
          <w:w w:val="105"/>
        </w:rPr>
        <w:t>правильным</w:t>
      </w:r>
      <w:r>
        <w:tab/>
      </w:r>
      <w:r>
        <w:rPr>
          <w:spacing w:val="-2"/>
          <w:w w:val="105"/>
        </w:rPr>
        <w:t>пониманием</w:t>
      </w:r>
      <w:r>
        <w:tab/>
      </w:r>
      <w:r>
        <w:rPr>
          <w:spacing w:val="-2"/>
          <w:w w:val="105"/>
        </w:rPr>
        <w:t>читаемых</w:t>
      </w:r>
      <w:r>
        <w:tab/>
      </w:r>
      <w:r>
        <w:rPr>
          <w:spacing w:val="-6"/>
          <w:w w:val="105"/>
        </w:rPr>
        <w:t xml:space="preserve">слов, </w:t>
      </w:r>
      <w:r>
        <w:rPr>
          <w:w w:val="105"/>
        </w:rPr>
        <w:t>предложений, текстов;</w:t>
      </w:r>
    </w:p>
    <w:p w:rsidR="002455F4" w:rsidRDefault="005B3EB1">
      <w:pPr>
        <w:pStyle w:val="a3"/>
        <w:tabs>
          <w:tab w:val="left" w:pos="3009"/>
          <w:tab w:val="left" w:pos="4450"/>
          <w:tab w:val="left" w:pos="6150"/>
          <w:tab w:val="left" w:pos="8434"/>
        </w:tabs>
        <w:spacing w:before="9" w:line="249" w:lineRule="auto"/>
        <w:ind w:right="894" w:firstLine="540"/>
        <w:jc w:val="left"/>
      </w:pPr>
      <w:r>
        <w:rPr>
          <w:spacing w:val="-2"/>
        </w:rPr>
        <w:t>овладение</w:t>
      </w:r>
      <w:r>
        <w:tab/>
      </w:r>
      <w:r>
        <w:rPr>
          <w:spacing w:val="-2"/>
        </w:rPr>
        <w:t>языковыми</w:t>
      </w:r>
      <w:r>
        <w:tab/>
      </w:r>
      <w:r>
        <w:rPr>
          <w:spacing w:val="-2"/>
        </w:rPr>
        <w:t>обобщениями</w:t>
      </w:r>
      <w:r>
        <w:tab/>
      </w:r>
      <w:r>
        <w:rPr>
          <w:spacing w:val="-2"/>
        </w:rPr>
        <w:t>(фонематическими,</w:t>
      </w:r>
      <w:r>
        <w:tab/>
      </w:r>
      <w:r>
        <w:rPr>
          <w:spacing w:val="-2"/>
        </w:rPr>
        <w:t xml:space="preserve">морфологическими, </w:t>
      </w:r>
      <w:r>
        <w:rPr>
          <w:spacing w:val="-2"/>
          <w:w w:val="105"/>
        </w:rPr>
        <w:t>синтаксическими);</w:t>
      </w:r>
    </w:p>
    <w:p w:rsidR="002455F4" w:rsidRDefault="005B3EB1">
      <w:pPr>
        <w:pStyle w:val="a3"/>
        <w:spacing w:line="254" w:lineRule="auto"/>
        <w:ind w:right="878" w:firstLine="540"/>
        <w:jc w:val="left"/>
      </w:pPr>
      <w:r>
        <w:rPr>
          <w:w w:val="105"/>
        </w:rPr>
        <w:t xml:space="preserve">овладение предпосылками для формирования навыков орфографически грамотного </w:t>
      </w:r>
      <w:r>
        <w:rPr>
          <w:spacing w:val="-2"/>
          <w:w w:val="105"/>
        </w:rPr>
        <w:t>письма.</w:t>
      </w:r>
    </w:p>
    <w:p w:rsidR="002455F4" w:rsidRDefault="002455F4">
      <w:pPr>
        <w:pStyle w:val="a3"/>
        <w:spacing w:line="254" w:lineRule="auto"/>
        <w:jc w:val="left"/>
        <w:sectPr w:rsidR="002455F4">
          <w:pgSz w:w="11910" w:h="16850"/>
          <w:pgMar w:top="1040" w:right="283" w:bottom="1200" w:left="283" w:header="0" w:footer="980" w:gutter="0"/>
          <w:cols w:space="720"/>
        </w:sectPr>
      </w:pPr>
    </w:p>
    <w:p w:rsidR="002455F4" w:rsidRDefault="005B3EB1">
      <w:pPr>
        <w:pStyle w:val="1"/>
        <w:spacing w:before="86"/>
        <w:ind w:left="4046"/>
        <w:jc w:val="left"/>
      </w:pPr>
      <w:bookmarkStart w:id="62" w:name="Поурочно-тематическое_планирование_(2)"/>
      <w:bookmarkEnd w:id="62"/>
      <w:r>
        <w:rPr>
          <w:spacing w:val="4"/>
        </w:rPr>
        <w:lastRenderedPageBreak/>
        <w:t>Поурочно-тематическое</w:t>
      </w:r>
      <w:r>
        <w:rPr>
          <w:spacing w:val="2"/>
        </w:rP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7"/>
        <w:gridCol w:w="6398"/>
        <w:gridCol w:w="1307"/>
        <w:gridCol w:w="400"/>
      </w:tblGrid>
      <w:tr w:rsidR="002455F4">
        <w:trPr>
          <w:trHeight w:val="552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1"/>
              <w:ind w:left="2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урока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1"/>
              <w:ind w:left="17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Тема</w:t>
            </w:r>
          </w:p>
        </w:tc>
        <w:tc>
          <w:tcPr>
            <w:tcW w:w="1707" w:type="dxa"/>
            <w:gridSpan w:val="2"/>
          </w:tcPr>
          <w:p w:rsidR="002455F4" w:rsidRDefault="005B3EB1">
            <w:pPr>
              <w:pStyle w:val="TableParagraph"/>
              <w:spacing w:before="4"/>
              <w:ind w:left="25" w:right="23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Количество</w:t>
            </w:r>
          </w:p>
          <w:p w:rsidR="002455F4" w:rsidRDefault="005B3EB1">
            <w:pPr>
              <w:pStyle w:val="TableParagraph"/>
              <w:spacing w:before="10" w:line="254" w:lineRule="exact"/>
              <w:ind w:left="25" w:right="20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часов</w:t>
            </w:r>
          </w:p>
        </w:tc>
      </w:tr>
      <w:tr w:rsidR="002455F4">
        <w:trPr>
          <w:trHeight w:val="314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4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4"/>
              <w:ind w:left="111"/>
              <w:rPr>
                <w:sz w:val="23"/>
              </w:rPr>
            </w:pPr>
            <w:r>
              <w:rPr>
                <w:sz w:val="23"/>
              </w:rPr>
              <w:t>«Азбука»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первая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учебная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книга.</w:t>
            </w:r>
          </w:p>
        </w:tc>
        <w:tc>
          <w:tcPr>
            <w:tcW w:w="1707" w:type="dxa"/>
            <w:gridSpan w:val="2"/>
          </w:tcPr>
          <w:p w:rsidR="002455F4" w:rsidRDefault="005B3EB1">
            <w:pPr>
              <w:pStyle w:val="TableParagraph"/>
              <w:spacing w:before="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4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4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Речь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устная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письменная.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Предложение.</w:t>
            </w:r>
          </w:p>
        </w:tc>
        <w:tc>
          <w:tcPr>
            <w:tcW w:w="1707" w:type="dxa"/>
            <w:gridSpan w:val="2"/>
          </w:tcPr>
          <w:p w:rsidR="002455F4" w:rsidRDefault="005B3EB1">
            <w:pPr>
              <w:pStyle w:val="TableParagraph"/>
              <w:spacing w:before="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1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1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Речь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устная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письменная.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Предложение.</w:t>
            </w:r>
          </w:p>
        </w:tc>
        <w:tc>
          <w:tcPr>
            <w:tcW w:w="1707" w:type="dxa"/>
            <w:gridSpan w:val="2"/>
          </w:tcPr>
          <w:p w:rsidR="002455F4" w:rsidRDefault="005B3EB1">
            <w:pPr>
              <w:pStyle w:val="TableParagraph"/>
              <w:spacing w:before="11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4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4"/>
              <w:ind w:left="111"/>
              <w:rPr>
                <w:sz w:val="23"/>
              </w:rPr>
            </w:pPr>
            <w:r>
              <w:rPr>
                <w:sz w:val="23"/>
              </w:rPr>
              <w:t>Предложение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слово.</w:t>
            </w:r>
          </w:p>
        </w:tc>
        <w:tc>
          <w:tcPr>
            <w:tcW w:w="1707" w:type="dxa"/>
            <w:gridSpan w:val="2"/>
          </w:tcPr>
          <w:p w:rsidR="002455F4" w:rsidRDefault="005B3EB1">
            <w:pPr>
              <w:pStyle w:val="TableParagraph"/>
              <w:spacing w:before="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1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1"/>
              <w:ind w:left="111"/>
              <w:rPr>
                <w:sz w:val="23"/>
              </w:rPr>
            </w:pPr>
            <w:r>
              <w:rPr>
                <w:sz w:val="23"/>
              </w:rPr>
              <w:t>Предложение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слово.</w:t>
            </w:r>
          </w:p>
        </w:tc>
        <w:tc>
          <w:tcPr>
            <w:tcW w:w="1707" w:type="dxa"/>
            <w:gridSpan w:val="2"/>
          </w:tcPr>
          <w:p w:rsidR="002455F4" w:rsidRDefault="005B3EB1">
            <w:pPr>
              <w:pStyle w:val="TableParagraph"/>
              <w:spacing w:before="11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4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4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Слог.</w:t>
            </w:r>
          </w:p>
        </w:tc>
        <w:tc>
          <w:tcPr>
            <w:tcW w:w="1707" w:type="dxa"/>
            <w:gridSpan w:val="2"/>
          </w:tcPr>
          <w:p w:rsidR="002455F4" w:rsidRDefault="005B3EB1">
            <w:pPr>
              <w:pStyle w:val="TableParagraph"/>
              <w:spacing w:before="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5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5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Слог.</w:t>
            </w:r>
          </w:p>
        </w:tc>
        <w:tc>
          <w:tcPr>
            <w:tcW w:w="1707" w:type="dxa"/>
            <w:gridSpan w:val="2"/>
          </w:tcPr>
          <w:p w:rsidR="002455F4" w:rsidRDefault="005B3EB1">
            <w:pPr>
              <w:pStyle w:val="TableParagraph"/>
              <w:spacing w:before="5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1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1"/>
              <w:ind w:left="111"/>
              <w:rPr>
                <w:sz w:val="23"/>
              </w:rPr>
            </w:pPr>
            <w:r>
              <w:rPr>
                <w:sz w:val="23"/>
              </w:rPr>
              <w:t>Ударение.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Ударный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слог.</w:t>
            </w:r>
          </w:p>
        </w:tc>
        <w:tc>
          <w:tcPr>
            <w:tcW w:w="1707" w:type="dxa"/>
            <w:gridSpan w:val="2"/>
          </w:tcPr>
          <w:p w:rsidR="002455F4" w:rsidRDefault="005B3EB1">
            <w:pPr>
              <w:pStyle w:val="TableParagraph"/>
              <w:spacing w:before="11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4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4"/>
              <w:ind w:left="111"/>
              <w:rPr>
                <w:sz w:val="23"/>
              </w:rPr>
            </w:pPr>
            <w:r>
              <w:rPr>
                <w:sz w:val="23"/>
              </w:rPr>
              <w:t>Ударение.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Ударный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слог.</w:t>
            </w:r>
          </w:p>
        </w:tc>
        <w:tc>
          <w:tcPr>
            <w:tcW w:w="1707" w:type="dxa"/>
            <w:gridSpan w:val="2"/>
          </w:tcPr>
          <w:p w:rsidR="002455F4" w:rsidRDefault="005B3EB1">
            <w:pPr>
              <w:pStyle w:val="TableParagraph"/>
              <w:spacing w:before="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4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Звуки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окружающем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речи.</w:t>
            </w:r>
          </w:p>
        </w:tc>
        <w:tc>
          <w:tcPr>
            <w:tcW w:w="1707" w:type="dxa"/>
            <w:gridSpan w:val="2"/>
          </w:tcPr>
          <w:p w:rsidR="002455F4" w:rsidRDefault="005B3EB1">
            <w:pPr>
              <w:pStyle w:val="TableParagraph"/>
              <w:spacing w:before="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1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1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Звуки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окружающем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речи.</w:t>
            </w:r>
          </w:p>
        </w:tc>
        <w:tc>
          <w:tcPr>
            <w:tcW w:w="1707" w:type="dxa"/>
            <w:gridSpan w:val="2"/>
          </w:tcPr>
          <w:p w:rsidR="002455F4" w:rsidRDefault="005B3EB1">
            <w:pPr>
              <w:pStyle w:val="TableParagraph"/>
              <w:spacing w:before="11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4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Звуки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словах.</w:t>
            </w:r>
          </w:p>
        </w:tc>
        <w:tc>
          <w:tcPr>
            <w:tcW w:w="1707" w:type="dxa"/>
            <w:gridSpan w:val="2"/>
          </w:tcPr>
          <w:p w:rsidR="002455F4" w:rsidRDefault="005B3EB1">
            <w:pPr>
              <w:pStyle w:val="TableParagraph"/>
              <w:spacing w:before="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4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Звуки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словах.</w:t>
            </w:r>
          </w:p>
        </w:tc>
        <w:tc>
          <w:tcPr>
            <w:tcW w:w="1707" w:type="dxa"/>
            <w:gridSpan w:val="2"/>
          </w:tcPr>
          <w:p w:rsidR="002455F4" w:rsidRDefault="005B3EB1">
            <w:pPr>
              <w:pStyle w:val="TableParagraph"/>
              <w:spacing w:before="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2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2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Звуки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словах.</w:t>
            </w:r>
          </w:p>
        </w:tc>
        <w:tc>
          <w:tcPr>
            <w:tcW w:w="1707" w:type="dxa"/>
            <w:gridSpan w:val="2"/>
          </w:tcPr>
          <w:p w:rsidR="002455F4" w:rsidRDefault="005B3EB1">
            <w:pPr>
              <w:pStyle w:val="TableParagraph"/>
              <w:spacing w:before="12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4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Звуки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словах.</w:t>
            </w:r>
          </w:p>
        </w:tc>
        <w:tc>
          <w:tcPr>
            <w:tcW w:w="1707" w:type="dxa"/>
            <w:gridSpan w:val="2"/>
          </w:tcPr>
          <w:p w:rsidR="002455F4" w:rsidRDefault="005B3EB1">
            <w:pPr>
              <w:pStyle w:val="TableParagraph"/>
              <w:spacing w:before="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1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1"/>
              <w:ind w:left="111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обобщение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пройденного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материала.</w:t>
            </w:r>
          </w:p>
        </w:tc>
        <w:tc>
          <w:tcPr>
            <w:tcW w:w="1707" w:type="dxa"/>
            <w:gridSpan w:val="2"/>
          </w:tcPr>
          <w:p w:rsidR="002455F4" w:rsidRDefault="005B3EB1">
            <w:pPr>
              <w:pStyle w:val="TableParagraph"/>
              <w:spacing w:before="11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4"/>
              <w:ind w:left="111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обобщение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пройденного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материала.</w:t>
            </w:r>
          </w:p>
        </w:tc>
        <w:tc>
          <w:tcPr>
            <w:tcW w:w="1707" w:type="dxa"/>
            <w:gridSpan w:val="2"/>
          </w:tcPr>
          <w:p w:rsidR="002455F4" w:rsidRDefault="005B3EB1">
            <w:pPr>
              <w:pStyle w:val="TableParagraph"/>
              <w:spacing w:before="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4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Гласный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[а],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а.</w:t>
            </w:r>
          </w:p>
        </w:tc>
        <w:tc>
          <w:tcPr>
            <w:tcW w:w="1707" w:type="dxa"/>
            <w:gridSpan w:val="2"/>
          </w:tcPr>
          <w:p w:rsidR="002455F4" w:rsidRDefault="005B3EB1">
            <w:pPr>
              <w:pStyle w:val="TableParagraph"/>
              <w:spacing w:before="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1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1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Гласный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[а],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а.</w:t>
            </w:r>
          </w:p>
        </w:tc>
        <w:tc>
          <w:tcPr>
            <w:tcW w:w="1707" w:type="dxa"/>
            <w:gridSpan w:val="2"/>
          </w:tcPr>
          <w:p w:rsidR="002455F4" w:rsidRDefault="005B3EB1">
            <w:pPr>
              <w:pStyle w:val="TableParagraph"/>
              <w:spacing w:before="11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4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Гласный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[о],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о.</w:t>
            </w:r>
          </w:p>
        </w:tc>
        <w:tc>
          <w:tcPr>
            <w:tcW w:w="1707" w:type="dxa"/>
            <w:gridSpan w:val="2"/>
          </w:tcPr>
          <w:p w:rsidR="002455F4" w:rsidRDefault="005B3EB1">
            <w:pPr>
              <w:pStyle w:val="TableParagraph"/>
              <w:spacing w:before="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4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Гласный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[о],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о.</w:t>
            </w:r>
          </w:p>
        </w:tc>
        <w:tc>
          <w:tcPr>
            <w:tcW w:w="1707" w:type="dxa"/>
            <w:gridSpan w:val="2"/>
          </w:tcPr>
          <w:p w:rsidR="002455F4" w:rsidRDefault="005B3EB1">
            <w:pPr>
              <w:pStyle w:val="TableParagraph"/>
              <w:spacing w:before="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1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1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Гласный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[и],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и.</w:t>
            </w:r>
          </w:p>
        </w:tc>
        <w:tc>
          <w:tcPr>
            <w:tcW w:w="1707" w:type="dxa"/>
            <w:gridSpan w:val="2"/>
          </w:tcPr>
          <w:p w:rsidR="002455F4" w:rsidRDefault="005B3EB1">
            <w:pPr>
              <w:pStyle w:val="TableParagraph"/>
              <w:spacing w:before="11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4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Гласный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[и],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и.</w:t>
            </w:r>
          </w:p>
        </w:tc>
        <w:tc>
          <w:tcPr>
            <w:tcW w:w="1707" w:type="dxa"/>
            <w:gridSpan w:val="2"/>
          </w:tcPr>
          <w:p w:rsidR="002455F4" w:rsidRDefault="005B3EB1">
            <w:pPr>
              <w:pStyle w:val="TableParagraph"/>
              <w:spacing w:before="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1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1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Гласный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[ы],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7"/>
                <w:w w:val="105"/>
                <w:sz w:val="23"/>
              </w:rPr>
              <w:t>ы.</w:t>
            </w:r>
          </w:p>
        </w:tc>
        <w:tc>
          <w:tcPr>
            <w:tcW w:w="1707" w:type="dxa"/>
            <w:gridSpan w:val="2"/>
          </w:tcPr>
          <w:p w:rsidR="002455F4" w:rsidRDefault="005B3EB1">
            <w:pPr>
              <w:pStyle w:val="TableParagraph"/>
              <w:spacing w:before="11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1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1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Гласный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[ы],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7"/>
                <w:w w:val="105"/>
                <w:sz w:val="23"/>
              </w:rPr>
              <w:t>ы.</w:t>
            </w:r>
          </w:p>
        </w:tc>
        <w:tc>
          <w:tcPr>
            <w:tcW w:w="1707" w:type="dxa"/>
            <w:gridSpan w:val="2"/>
          </w:tcPr>
          <w:p w:rsidR="002455F4" w:rsidRDefault="005B3EB1">
            <w:pPr>
              <w:pStyle w:val="TableParagraph"/>
              <w:spacing w:before="11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4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Гласный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[у],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у.</w:t>
            </w:r>
          </w:p>
        </w:tc>
        <w:tc>
          <w:tcPr>
            <w:tcW w:w="1707" w:type="dxa"/>
            <w:gridSpan w:val="2"/>
          </w:tcPr>
          <w:p w:rsidR="002455F4" w:rsidRDefault="005B3EB1">
            <w:pPr>
              <w:pStyle w:val="TableParagraph"/>
              <w:spacing w:before="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1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1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Гласный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[у],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у.</w:t>
            </w:r>
          </w:p>
        </w:tc>
        <w:tc>
          <w:tcPr>
            <w:tcW w:w="1707" w:type="dxa"/>
            <w:gridSpan w:val="2"/>
          </w:tcPr>
          <w:p w:rsidR="002455F4" w:rsidRDefault="005B3EB1">
            <w:pPr>
              <w:pStyle w:val="TableParagraph"/>
              <w:spacing w:before="11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4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Согласные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[н],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[н’],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н.</w:t>
            </w:r>
          </w:p>
        </w:tc>
        <w:tc>
          <w:tcPr>
            <w:tcW w:w="1707" w:type="dxa"/>
            <w:gridSpan w:val="2"/>
          </w:tcPr>
          <w:p w:rsidR="002455F4" w:rsidRDefault="005B3EB1">
            <w:pPr>
              <w:pStyle w:val="TableParagraph"/>
              <w:spacing w:before="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4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Согласные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[н],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[н’],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н.</w:t>
            </w:r>
          </w:p>
        </w:tc>
        <w:tc>
          <w:tcPr>
            <w:tcW w:w="1707" w:type="dxa"/>
            <w:gridSpan w:val="2"/>
          </w:tcPr>
          <w:p w:rsidR="002455F4" w:rsidRDefault="005B3EB1">
            <w:pPr>
              <w:pStyle w:val="TableParagraph"/>
              <w:spacing w:before="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7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1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1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Согласные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[н],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[н’],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н.</w:t>
            </w:r>
          </w:p>
        </w:tc>
        <w:tc>
          <w:tcPr>
            <w:tcW w:w="1707" w:type="dxa"/>
            <w:gridSpan w:val="2"/>
          </w:tcPr>
          <w:p w:rsidR="002455F4" w:rsidRDefault="005B3EB1">
            <w:pPr>
              <w:pStyle w:val="TableParagraph"/>
              <w:spacing w:before="11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2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2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Согласные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[н],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[н’],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н.</w:t>
            </w:r>
          </w:p>
        </w:tc>
        <w:tc>
          <w:tcPr>
            <w:tcW w:w="1707" w:type="dxa"/>
            <w:gridSpan w:val="2"/>
          </w:tcPr>
          <w:p w:rsidR="002455F4" w:rsidRDefault="005B3EB1">
            <w:pPr>
              <w:pStyle w:val="TableParagraph"/>
              <w:spacing w:before="12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7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1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1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Согласные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[с],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[с’],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с.</w:t>
            </w:r>
          </w:p>
        </w:tc>
        <w:tc>
          <w:tcPr>
            <w:tcW w:w="1707" w:type="dxa"/>
            <w:gridSpan w:val="2"/>
          </w:tcPr>
          <w:p w:rsidR="002455F4" w:rsidRDefault="005B3EB1">
            <w:pPr>
              <w:pStyle w:val="TableParagraph"/>
              <w:spacing w:before="11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4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Согласные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[с],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[с’],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с.</w:t>
            </w:r>
          </w:p>
        </w:tc>
        <w:tc>
          <w:tcPr>
            <w:tcW w:w="1707" w:type="dxa"/>
            <w:gridSpan w:val="2"/>
          </w:tcPr>
          <w:p w:rsidR="002455F4" w:rsidRDefault="005B3EB1">
            <w:pPr>
              <w:pStyle w:val="TableParagraph"/>
              <w:spacing w:before="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7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4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Согласные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[к],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[к’],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к.</w:t>
            </w:r>
          </w:p>
        </w:tc>
        <w:tc>
          <w:tcPr>
            <w:tcW w:w="1707" w:type="dxa"/>
            <w:gridSpan w:val="2"/>
          </w:tcPr>
          <w:p w:rsidR="002455F4" w:rsidRDefault="005B3EB1">
            <w:pPr>
              <w:pStyle w:val="TableParagraph"/>
              <w:spacing w:before="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35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4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Согласные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[к],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[к’],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к.</w:t>
            </w:r>
          </w:p>
        </w:tc>
        <w:tc>
          <w:tcPr>
            <w:tcW w:w="1707" w:type="dxa"/>
            <w:gridSpan w:val="2"/>
          </w:tcPr>
          <w:p w:rsidR="002455F4" w:rsidRDefault="005B3EB1">
            <w:pPr>
              <w:pStyle w:val="TableParagraph"/>
              <w:spacing w:before="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1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36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4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Согласные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[т],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[т’],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т.</w:t>
            </w:r>
          </w:p>
        </w:tc>
        <w:tc>
          <w:tcPr>
            <w:tcW w:w="1707" w:type="dxa"/>
            <w:gridSpan w:val="2"/>
          </w:tcPr>
          <w:p w:rsidR="002455F4" w:rsidRDefault="005B3EB1">
            <w:pPr>
              <w:pStyle w:val="TableParagraph"/>
              <w:spacing w:before="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1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37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1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Согласные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[т],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[т’],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т.</w:t>
            </w:r>
          </w:p>
        </w:tc>
        <w:tc>
          <w:tcPr>
            <w:tcW w:w="1707" w:type="dxa"/>
            <w:gridSpan w:val="2"/>
          </w:tcPr>
          <w:p w:rsidR="002455F4" w:rsidRDefault="005B3EB1">
            <w:pPr>
              <w:pStyle w:val="TableParagraph"/>
              <w:spacing w:before="11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65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1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38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1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Чтение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слогов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изученными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буквами.</w:t>
            </w:r>
          </w:p>
        </w:tc>
        <w:tc>
          <w:tcPr>
            <w:tcW w:w="1707" w:type="dxa"/>
            <w:gridSpan w:val="2"/>
          </w:tcPr>
          <w:p w:rsidR="002455F4" w:rsidRDefault="005B3EB1">
            <w:pPr>
              <w:pStyle w:val="TableParagraph"/>
              <w:spacing w:before="11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291"/>
        </w:trPr>
        <w:tc>
          <w:tcPr>
            <w:tcW w:w="9102" w:type="dxa"/>
            <w:gridSpan w:val="3"/>
            <w:tcBorders>
              <w:left w:val="nil"/>
              <w:bottom w:val="nil"/>
              <w:right w:val="single" w:sz="6" w:space="0" w:color="000000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00" w:type="dxa"/>
            <w:tcBorders>
              <w:left w:val="single" w:sz="6" w:space="0" w:color="000000"/>
              <w:bottom w:val="single" w:sz="6" w:space="0" w:color="000000"/>
            </w:tcBorders>
          </w:tcPr>
          <w:p w:rsidR="002455F4" w:rsidRDefault="005B3EB1">
            <w:pPr>
              <w:pStyle w:val="TableParagraph"/>
              <w:spacing w:before="50" w:line="221" w:lineRule="exact"/>
              <w:ind w:left="32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63</w:t>
            </w:r>
          </w:p>
        </w:tc>
      </w:tr>
    </w:tbl>
    <w:p w:rsidR="002455F4" w:rsidRDefault="002455F4">
      <w:pPr>
        <w:pStyle w:val="TableParagraph"/>
        <w:spacing w:line="221" w:lineRule="exact"/>
        <w:rPr>
          <w:rFonts w:ascii="Calibri"/>
          <w:sz w:val="20"/>
        </w:rPr>
        <w:sectPr w:rsidR="002455F4">
          <w:footerReference w:type="default" r:id="rId11"/>
          <w:pgSz w:w="11910" w:h="16850"/>
          <w:pgMar w:top="980" w:right="283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1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7"/>
        <w:gridCol w:w="6398"/>
        <w:gridCol w:w="1707"/>
      </w:tblGrid>
      <w:tr w:rsidR="002455F4">
        <w:trPr>
          <w:trHeight w:val="458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39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Чтение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слогов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изученными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буквами.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40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Согласные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[л],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[л’],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л.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0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41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Согласные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[л],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[л’],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л.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42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4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Согласные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[р],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[р’],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р.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43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Согласные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[р],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[р’],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р.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44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Согласные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[в],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[в’],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в.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45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4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Согласные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[в],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[в’],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в.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46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ind w:left="111"/>
              <w:rPr>
                <w:sz w:val="23"/>
              </w:rPr>
            </w:pPr>
            <w:r>
              <w:rPr>
                <w:sz w:val="23"/>
              </w:rPr>
              <w:t>Гласные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буквы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i/>
                <w:sz w:val="23"/>
              </w:rPr>
              <w:t>Е,</w:t>
            </w:r>
            <w:r>
              <w:rPr>
                <w:i/>
                <w:spacing w:val="18"/>
                <w:sz w:val="23"/>
              </w:rPr>
              <w:t xml:space="preserve"> </w:t>
            </w:r>
            <w:r>
              <w:rPr>
                <w:i/>
                <w:spacing w:val="-5"/>
                <w:sz w:val="23"/>
              </w:rPr>
              <w:t>е</w:t>
            </w:r>
            <w:r>
              <w:rPr>
                <w:spacing w:val="-5"/>
                <w:sz w:val="23"/>
              </w:rPr>
              <w:t>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7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47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ind w:left="111"/>
              <w:rPr>
                <w:sz w:val="23"/>
              </w:rPr>
            </w:pPr>
            <w:r>
              <w:rPr>
                <w:sz w:val="23"/>
              </w:rPr>
              <w:t>Гласные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буквы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i/>
                <w:sz w:val="23"/>
              </w:rPr>
              <w:t>Е,</w:t>
            </w:r>
            <w:r>
              <w:rPr>
                <w:i/>
                <w:spacing w:val="18"/>
                <w:sz w:val="23"/>
              </w:rPr>
              <w:t xml:space="preserve"> </w:t>
            </w:r>
            <w:r>
              <w:rPr>
                <w:i/>
                <w:spacing w:val="-5"/>
                <w:sz w:val="23"/>
              </w:rPr>
              <w:t>е</w:t>
            </w:r>
            <w:r>
              <w:rPr>
                <w:spacing w:val="-5"/>
                <w:sz w:val="23"/>
              </w:rPr>
              <w:t>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1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48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ind w:left="111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Согласные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п’,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П,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spacing w:val="-5"/>
                <w:w w:val="105"/>
                <w:sz w:val="23"/>
              </w:rPr>
              <w:t>п.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7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49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4"/>
              <w:ind w:left="111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Согласные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п’,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П,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spacing w:val="-5"/>
                <w:w w:val="105"/>
                <w:sz w:val="23"/>
              </w:rPr>
              <w:t>п.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50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4"/>
              <w:ind w:left="111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Согласные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м’,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М,</w:t>
            </w:r>
            <w:r>
              <w:rPr>
                <w:i/>
                <w:spacing w:val="-5"/>
                <w:w w:val="105"/>
                <w:sz w:val="23"/>
              </w:rPr>
              <w:t xml:space="preserve"> м.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51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4"/>
              <w:ind w:left="111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Согласные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м’,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М,</w:t>
            </w:r>
            <w:r>
              <w:rPr>
                <w:i/>
                <w:spacing w:val="-5"/>
                <w:w w:val="105"/>
                <w:sz w:val="23"/>
              </w:rPr>
              <w:t xml:space="preserve"> м.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52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Согласные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з’,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З,</w:t>
            </w:r>
            <w:r>
              <w:rPr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i/>
                <w:spacing w:val="-5"/>
                <w:w w:val="105"/>
                <w:sz w:val="23"/>
              </w:rPr>
              <w:t>з</w:t>
            </w:r>
            <w:r>
              <w:rPr>
                <w:spacing w:val="-5"/>
                <w:w w:val="105"/>
                <w:sz w:val="23"/>
              </w:rPr>
              <w:t>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53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Согласные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з’,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З,</w:t>
            </w:r>
            <w:r>
              <w:rPr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i/>
                <w:spacing w:val="-5"/>
                <w:w w:val="105"/>
                <w:sz w:val="23"/>
              </w:rPr>
              <w:t>з</w:t>
            </w:r>
            <w:r>
              <w:rPr>
                <w:spacing w:val="-5"/>
                <w:w w:val="105"/>
                <w:sz w:val="23"/>
              </w:rPr>
              <w:t>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7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54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Согласные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б’,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Б,</w:t>
            </w:r>
            <w:r>
              <w:rPr>
                <w:i/>
                <w:spacing w:val="-5"/>
                <w:w w:val="105"/>
                <w:sz w:val="23"/>
              </w:rPr>
              <w:t xml:space="preserve"> б</w:t>
            </w:r>
            <w:r>
              <w:rPr>
                <w:spacing w:val="-5"/>
                <w:w w:val="105"/>
                <w:sz w:val="23"/>
              </w:rPr>
              <w:t>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55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Согласные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б’,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Б,</w:t>
            </w:r>
            <w:r>
              <w:rPr>
                <w:i/>
                <w:spacing w:val="-5"/>
                <w:w w:val="105"/>
                <w:sz w:val="23"/>
              </w:rPr>
              <w:t xml:space="preserve"> б</w:t>
            </w:r>
            <w:r>
              <w:rPr>
                <w:spacing w:val="-5"/>
                <w:w w:val="105"/>
                <w:sz w:val="23"/>
              </w:rPr>
              <w:t>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1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56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ind w:left="111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Согласные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д’,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Д,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spacing w:val="-5"/>
                <w:w w:val="105"/>
                <w:sz w:val="23"/>
              </w:rPr>
              <w:t>д.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760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57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4" w:line="268" w:lineRule="auto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Согласные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д’,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Д,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д.</w:t>
            </w:r>
            <w:r>
              <w:rPr>
                <w:i/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Сопоставление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слогов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слов с буквами </w:t>
            </w:r>
            <w:r>
              <w:rPr>
                <w:i/>
                <w:w w:val="105"/>
                <w:sz w:val="23"/>
              </w:rPr>
              <w:t xml:space="preserve">д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i/>
                <w:w w:val="105"/>
                <w:sz w:val="23"/>
              </w:rPr>
              <w:t>т</w:t>
            </w:r>
            <w:r>
              <w:rPr>
                <w:w w:val="105"/>
                <w:sz w:val="23"/>
              </w:rPr>
              <w:t>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1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58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ind w:left="111"/>
              <w:rPr>
                <w:i/>
                <w:sz w:val="23"/>
              </w:rPr>
            </w:pPr>
            <w:r>
              <w:rPr>
                <w:sz w:val="23"/>
              </w:rPr>
              <w:t>Гласные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буквы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i/>
                <w:sz w:val="23"/>
              </w:rPr>
              <w:t>Я,</w:t>
            </w:r>
            <w:r>
              <w:rPr>
                <w:i/>
                <w:spacing w:val="32"/>
                <w:sz w:val="23"/>
              </w:rPr>
              <w:t xml:space="preserve"> </w:t>
            </w:r>
            <w:r>
              <w:rPr>
                <w:i/>
                <w:spacing w:val="-5"/>
                <w:sz w:val="23"/>
              </w:rPr>
              <w:t>я.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59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4"/>
              <w:ind w:left="111"/>
              <w:rPr>
                <w:i/>
                <w:sz w:val="23"/>
              </w:rPr>
            </w:pPr>
            <w:r>
              <w:rPr>
                <w:sz w:val="23"/>
              </w:rPr>
              <w:t>Гласные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буквы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i/>
                <w:sz w:val="23"/>
              </w:rPr>
              <w:t>Я,</w:t>
            </w:r>
            <w:r>
              <w:rPr>
                <w:i/>
                <w:spacing w:val="32"/>
                <w:sz w:val="23"/>
              </w:rPr>
              <w:t xml:space="preserve"> </w:t>
            </w:r>
            <w:r>
              <w:rPr>
                <w:i/>
                <w:spacing w:val="-5"/>
                <w:sz w:val="23"/>
              </w:rPr>
              <w:t>я.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60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4"/>
              <w:ind w:left="111"/>
              <w:rPr>
                <w:i/>
                <w:sz w:val="23"/>
              </w:rPr>
            </w:pPr>
            <w:r>
              <w:rPr>
                <w:sz w:val="23"/>
              </w:rPr>
              <w:t>Гласные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буквы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i/>
                <w:sz w:val="23"/>
              </w:rPr>
              <w:t>Я,</w:t>
            </w:r>
            <w:r>
              <w:rPr>
                <w:i/>
                <w:spacing w:val="32"/>
                <w:sz w:val="23"/>
              </w:rPr>
              <w:t xml:space="preserve"> </w:t>
            </w:r>
            <w:r>
              <w:rPr>
                <w:i/>
                <w:spacing w:val="-5"/>
                <w:sz w:val="23"/>
              </w:rPr>
              <w:t>я.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7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61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4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Согласные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г’,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Г,</w:t>
            </w:r>
            <w:r>
              <w:rPr>
                <w:i/>
                <w:spacing w:val="-4"/>
                <w:w w:val="105"/>
                <w:sz w:val="23"/>
              </w:rPr>
              <w:t xml:space="preserve"> </w:t>
            </w:r>
            <w:r>
              <w:rPr>
                <w:i/>
                <w:spacing w:val="-5"/>
                <w:w w:val="105"/>
                <w:sz w:val="23"/>
              </w:rPr>
              <w:t>г</w:t>
            </w:r>
            <w:r>
              <w:rPr>
                <w:spacing w:val="-5"/>
                <w:w w:val="105"/>
                <w:sz w:val="23"/>
              </w:rPr>
              <w:t>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753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62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line="273" w:lineRule="auto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Согласные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г’,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Г,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г</w:t>
            </w:r>
            <w:r>
              <w:rPr>
                <w:w w:val="105"/>
                <w:sz w:val="23"/>
              </w:rPr>
              <w:t>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Сопоставление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слогов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слов с буквами </w:t>
            </w:r>
            <w:r>
              <w:rPr>
                <w:i/>
                <w:w w:val="105"/>
                <w:sz w:val="23"/>
              </w:rPr>
              <w:t xml:space="preserve">г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i/>
                <w:w w:val="105"/>
                <w:sz w:val="23"/>
              </w:rPr>
              <w:t>к</w:t>
            </w:r>
            <w:r>
              <w:rPr>
                <w:w w:val="105"/>
                <w:sz w:val="23"/>
              </w:rPr>
              <w:t>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7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63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4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Мягкий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согласный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ч’,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Ч,</w:t>
            </w:r>
            <w:r>
              <w:rPr>
                <w:i/>
                <w:spacing w:val="-14"/>
                <w:w w:val="105"/>
                <w:sz w:val="23"/>
              </w:rPr>
              <w:t xml:space="preserve"> </w:t>
            </w:r>
            <w:r>
              <w:rPr>
                <w:i/>
                <w:spacing w:val="-5"/>
                <w:w w:val="105"/>
                <w:sz w:val="23"/>
              </w:rPr>
              <w:t>ч</w:t>
            </w:r>
            <w:r>
              <w:rPr>
                <w:spacing w:val="-5"/>
                <w:w w:val="105"/>
                <w:sz w:val="23"/>
              </w:rPr>
              <w:t>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64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4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Мягкий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согласный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ч’,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Ч,</w:t>
            </w:r>
            <w:r>
              <w:rPr>
                <w:i/>
                <w:spacing w:val="-14"/>
                <w:w w:val="105"/>
                <w:sz w:val="23"/>
              </w:rPr>
              <w:t xml:space="preserve"> </w:t>
            </w:r>
            <w:r>
              <w:rPr>
                <w:i/>
                <w:spacing w:val="-5"/>
                <w:w w:val="105"/>
                <w:sz w:val="23"/>
              </w:rPr>
              <w:t>ч</w:t>
            </w:r>
            <w:r>
              <w:rPr>
                <w:spacing w:val="-5"/>
                <w:w w:val="105"/>
                <w:sz w:val="23"/>
              </w:rPr>
              <w:t>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753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65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line="268" w:lineRule="auto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Буква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ь</w:t>
            </w:r>
            <w:r>
              <w:rPr>
                <w:i/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показатель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мягкости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предшествующих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согласных </w:t>
            </w:r>
            <w:r>
              <w:rPr>
                <w:spacing w:val="-2"/>
                <w:w w:val="105"/>
                <w:sz w:val="23"/>
              </w:rPr>
              <w:t>звуков.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760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66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4" w:line="268" w:lineRule="auto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Буква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ь</w:t>
            </w:r>
            <w:r>
              <w:rPr>
                <w:i/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показатель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мягкости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предшествующих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согласных </w:t>
            </w:r>
            <w:r>
              <w:rPr>
                <w:spacing w:val="-2"/>
                <w:w w:val="105"/>
                <w:sz w:val="23"/>
              </w:rPr>
              <w:t>звуков.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67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Твёрдый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согласный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Ш,</w:t>
            </w:r>
            <w:r>
              <w:rPr>
                <w:i/>
                <w:spacing w:val="-1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ш.</w:t>
            </w:r>
            <w:r>
              <w:rPr>
                <w:i/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Сочетание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i/>
                <w:spacing w:val="-5"/>
                <w:w w:val="105"/>
                <w:sz w:val="23"/>
              </w:rPr>
              <w:t>ши</w:t>
            </w:r>
            <w:r>
              <w:rPr>
                <w:spacing w:val="-5"/>
                <w:w w:val="105"/>
                <w:sz w:val="23"/>
              </w:rPr>
              <w:t>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footerReference w:type="default" r:id="rId12"/>
          <w:pgSz w:w="11910" w:h="16850"/>
          <w:pgMar w:top="1080" w:right="283" w:bottom="1361" w:left="283" w:header="0" w:footer="980" w:gutter="0"/>
          <w:pgNumType w:start="64"/>
          <w:cols w:space="720"/>
        </w:sectPr>
      </w:pPr>
    </w:p>
    <w:tbl>
      <w:tblPr>
        <w:tblStyle w:val="TableNormal"/>
        <w:tblW w:w="0" w:type="auto"/>
        <w:tblInd w:w="1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7"/>
        <w:gridCol w:w="6398"/>
        <w:gridCol w:w="1707"/>
      </w:tblGrid>
      <w:tr w:rsidR="002455F4">
        <w:trPr>
          <w:trHeight w:val="457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68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4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Твёрдый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согласный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Ш,</w:t>
            </w:r>
            <w:r>
              <w:rPr>
                <w:i/>
                <w:spacing w:val="-1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ш.</w:t>
            </w:r>
            <w:r>
              <w:rPr>
                <w:i/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Сочетание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i/>
                <w:spacing w:val="-5"/>
                <w:w w:val="105"/>
                <w:sz w:val="23"/>
              </w:rPr>
              <w:t>ши</w:t>
            </w:r>
            <w:r>
              <w:rPr>
                <w:spacing w:val="-5"/>
                <w:w w:val="105"/>
                <w:sz w:val="23"/>
              </w:rPr>
              <w:t>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5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69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5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Твёрдый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согласный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Ж,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i/>
                <w:spacing w:val="-5"/>
                <w:w w:val="105"/>
                <w:sz w:val="23"/>
              </w:rPr>
              <w:t>ж</w:t>
            </w:r>
            <w:r>
              <w:rPr>
                <w:spacing w:val="-5"/>
                <w:w w:val="105"/>
                <w:sz w:val="23"/>
              </w:rPr>
              <w:t>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5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753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70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4" w:line="268" w:lineRule="auto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Твёрдый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согласный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ж,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Ж,</w:t>
            </w:r>
            <w:r>
              <w:rPr>
                <w:i/>
                <w:spacing w:val="27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ж</w:t>
            </w:r>
            <w:r>
              <w:rPr>
                <w:w w:val="105"/>
                <w:sz w:val="23"/>
              </w:rPr>
              <w:t>.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Сопоставление звуков ж и ш.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71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4"/>
              <w:ind w:left="111"/>
              <w:rPr>
                <w:i/>
                <w:sz w:val="23"/>
              </w:rPr>
            </w:pPr>
            <w:r>
              <w:rPr>
                <w:sz w:val="23"/>
              </w:rPr>
              <w:t>Гласные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буквы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i/>
                <w:sz w:val="23"/>
              </w:rPr>
              <w:t>Ё,</w:t>
            </w:r>
            <w:r>
              <w:rPr>
                <w:i/>
                <w:spacing w:val="18"/>
                <w:sz w:val="23"/>
              </w:rPr>
              <w:t xml:space="preserve"> </w:t>
            </w:r>
            <w:r>
              <w:rPr>
                <w:i/>
                <w:spacing w:val="-5"/>
                <w:sz w:val="23"/>
              </w:rPr>
              <w:t>ё.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72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4"/>
              <w:ind w:left="111"/>
              <w:rPr>
                <w:i/>
                <w:sz w:val="23"/>
              </w:rPr>
            </w:pPr>
            <w:r>
              <w:rPr>
                <w:sz w:val="23"/>
              </w:rPr>
              <w:t>Гласные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буквы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i/>
                <w:sz w:val="23"/>
              </w:rPr>
              <w:t>Ё,</w:t>
            </w:r>
            <w:r>
              <w:rPr>
                <w:i/>
                <w:spacing w:val="18"/>
                <w:sz w:val="23"/>
              </w:rPr>
              <w:t xml:space="preserve"> </w:t>
            </w:r>
            <w:r>
              <w:rPr>
                <w:i/>
                <w:spacing w:val="-5"/>
                <w:sz w:val="23"/>
              </w:rPr>
              <w:t>ё.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73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ind w:left="111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Звук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j’,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Й,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spacing w:val="-5"/>
                <w:w w:val="105"/>
                <w:sz w:val="23"/>
              </w:rPr>
              <w:t>й.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74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ind w:left="111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Звук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j’,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Й,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spacing w:val="-5"/>
                <w:w w:val="105"/>
                <w:sz w:val="23"/>
              </w:rPr>
              <w:t>й.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75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ind w:left="111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Согласные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х’,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Х,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spacing w:val="-5"/>
                <w:w w:val="105"/>
                <w:sz w:val="23"/>
              </w:rPr>
              <w:t>х.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76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ind w:left="111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Согласные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х’,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Х,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spacing w:val="-5"/>
                <w:w w:val="105"/>
                <w:sz w:val="23"/>
              </w:rPr>
              <w:t>х.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0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77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ind w:left="111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Согласные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х’,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Х,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spacing w:val="-5"/>
                <w:w w:val="105"/>
                <w:sz w:val="23"/>
              </w:rPr>
              <w:t>х.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78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4"/>
              <w:ind w:left="111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Гласные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Ю,</w:t>
            </w:r>
            <w:r>
              <w:rPr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i/>
                <w:spacing w:val="-5"/>
                <w:w w:val="105"/>
                <w:sz w:val="23"/>
              </w:rPr>
              <w:t>ю.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7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79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4"/>
              <w:ind w:left="111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Гласные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Ю,</w:t>
            </w:r>
            <w:r>
              <w:rPr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i/>
                <w:spacing w:val="-5"/>
                <w:w w:val="105"/>
                <w:sz w:val="23"/>
              </w:rPr>
              <w:t>ю.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80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4"/>
              <w:ind w:left="111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Твёрдый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согласный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Ц,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spacing w:val="-5"/>
                <w:w w:val="105"/>
                <w:sz w:val="23"/>
              </w:rPr>
              <w:t>ц.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7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81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ind w:left="111"/>
              <w:rPr>
                <w:i/>
                <w:sz w:val="23"/>
              </w:rPr>
            </w:pPr>
            <w:r>
              <w:rPr>
                <w:sz w:val="23"/>
              </w:rPr>
              <w:t>Твёрдый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согласный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звук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ц,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буквы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i/>
                <w:sz w:val="23"/>
              </w:rPr>
              <w:t>Ц,</w:t>
            </w:r>
            <w:r>
              <w:rPr>
                <w:i/>
                <w:spacing w:val="13"/>
                <w:sz w:val="23"/>
              </w:rPr>
              <w:t xml:space="preserve"> </w:t>
            </w:r>
            <w:r>
              <w:rPr>
                <w:i/>
                <w:spacing w:val="-5"/>
                <w:sz w:val="23"/>
              </w:rPr>
              <w:t>ц.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7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82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Гласный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Э,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spacing w:val="-5"/>
                <w:w w:val="105"/>
                <w:sz w:val="23"/>
              </w:rPr>
              <w:t>э</w:t>
            </w:r>
            <w:r>
              <w:rPr>
                <w:spacing w:val="-5"/>
                <w:w w:val="105"/>
                <w:sz w:val="23"/>
              </w:rPr>
              <w:t>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83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Гласный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Э,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spacing w:val="-5"/>
                <w:w w:val="105"/>
                <w:sz w:val="23"/>
              </w:rPr>
              <w:t>э</w:t>
            </w:r>
            <w:r>
              <w:rPr>
                <w:spacing w:val="-5"/>
                <w:w w:val="105"/>
                <w:sz w:val="23"/>
              </w:rPr>
              <w:t>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0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84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ind w:left="111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Мягкий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глухой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согласный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щ’.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Щ,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spacing w:val="-5"/>
                <w:w w:val="105"/>
                <w:sz w:val="23"/>
              </w:rPr>
              <w:t>щ.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85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4"/>
              <w:ind w:left="111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Мягкий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глухой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согласный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щ’.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Щ,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spacing w:val="-5"/>
                <w:w w:val="105"/>
                <w:sz w:val="23"/>
              </w:rPr>
              <w:t>щ.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86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4"/>
              <w:ind w:left="111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Мягкий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глухой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согласный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щ’.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Щ,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spacing w:val="-5"/>
                <w:w w:val="105"/>
                <w:sz w:val="23"/>
              </w:rPr>
              <w:t>щ.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7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87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4"/>
              <w:ind w:left="111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Согласные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ф’,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Ф,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i/>
                <w:spacing w:val="-5"/>
                <w:w w:val="105"/>
                <w:sz w:val="23"/>
              </w:rPr>
              <w:t>ф.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88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ind w:left="111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Согласные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ф’,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Ф,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i/>
                <w:spacing w:val="-5"/>
                <w:w w:val="105"/>
                <w:sz w:val="23"/>
              </w:rPr>
              <w:t>ф.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7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89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ind w:left="111"/>
              <w:rPr>
                <w:sz w:val="23"/>
              </w:rPr>
            </w:pPr>
            <w:r>
              <w:rPr>
                <w:sz w:val="23"/>
              </w:rPr>
              <w:t>Мягкий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твёрдый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разделительные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знаки.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90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ind w:left="111"/>
              <w:rPr>
                <w:sz w:val="23"/>
              </w:rPr>
            </w:pPr>
            <w:r>
              <w:rPr>
                <w:sz w:val="23"/>
              </w:rPr>
              <w:t>Мягкий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твёрдый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разделительные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знаки.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0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91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ind w:left="111"/>
              <w:rPr>
                <w:sz w:val="23"/>
              </w:rPr>
            </w:pPr>
            <w:r>
              <w:rPr>
                <w:sz w:val="23"/>
              </w:rPr>
              <w:t>Русский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алфавит.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92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4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хорошо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читать.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Е.Чарушин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5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93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5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хорошо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читать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5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753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94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4" w:line="268" w:lineRule="auto"/>
              <w:ind w:left="111" w:right="167"/>
              <w:rPr>
                <w:sz w:val="23"/>
              </w:rPr>
            </w:pPr>
            <w:r>
              <w:rPr>
                <w:sz w:val="23"/>
              </w:rPr>
              <w:t xml:space="preserve">Е.Чарушин «Как мальчик Женя научился говорить букву </w:t>
            </w:r>
            <w:r>
              <w:rPr>
                <w:w w:val="105"/>
                <w:sz w:val="23"/>
              </w:rPr>
              <w:t>"р"». Герои произведения. Чтение по ролям.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760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95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4" w:line="268" w:lineRule="auto"/>
              <w:ind w:left="111" w:right="167"/>
              <w:rPr>
                <w:sz w:val="23"/>
              </w:rPr>
            </w:pPr>
            <w:r>
              <w:rPr>
                <w:sz w:val="23"/>
              </w:rPr>
              <w:t xml:space="preserve">Е.Чарушин «Как мальчик Женя научился говорить букву </w:t>
            </w:r>
            <w:r>
              <w:rPr>
                <w:w w:val="105"/>
                <w:sz w:val="23"/>
              </w:rPr>
              <w:t>"р"». Герои произведения. Чтение по ролям.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278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0" w:line="257" w:lineRule="exact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96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0" w:line="257" w:lineRule="exact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Одна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родина.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0" w:line="257" w:lineRule="exact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spacing w:line="257" w:lineRule="exact"/>
        <w:jc w:val="center"/>
        <w:rPr>
          <w:sz w:val="23"/>
        </w:rPr>
        <w:sectPr w:rsidR="002455F4">
          <w:type w:val="continuous"/>
          <w:pgSz w:w="11910" w:h="16850"/>
          <w:pgMar w:top="1100" w:right="283" w:bottom="1325" w:left="283" w:header="0" w:footer="980" w:gutter="0"/>
          <w:cols w:space="720"/>
        </w:sectPr>
      </w:pPr>
    </w:p>
    <w:tbl>
      <w:tblPr>
        <w:tblStyle w:val="TableNormal"/>
        <w:tblW w:w="0" w:type="auto"/>
        <w:tblInd w:w="1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7"/>
        <w:gridCol w:w="6398"/>
        <w:gridCol w:w="1707"/>
      </w:tblGrid>
      <w:tr w:rsidR="002455F4">
        <w:trPr>
          <w:trHeight w:val="321"/>
        </w:trPr>
        <w:tc>
          <w:tcPr>
            <w:tcW w:w="1397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4"/>
              <w:ind w:left="111"/>
              <w:rPr>
                <w:sz w:val="23"/>
              </w:rPr>
            </w:pPr>
            <w:r>
              <w:rPr>
                <w:sz w:val="23"/>
              </w:rPr>
              <w:t>К.Ушинский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«Наше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Отечество».</w:t>
            </w:r>
          </w:p>
        </w:tc>
        <w:tc>
          <w:tcPr>
            <w:tcW w:w="1707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552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97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0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Одна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родина.</w:t>
            </w:r>
          </w:p>
          <w:p w:rsidR="002455F4" w:rsidRDefault="005B3EB1">
            <w:pPr>
              <w:pStyle w:val="TableParagraph"/>
              <w:spacing w:before="16" w:line="251" w:lineRule="exact"/>
              <w:ind w:left="111"/>
              <w:rPr>
                <w:sz w:val="23"/>
              </w:rPr>
            </w:pPr>
            <w:r>
              <w:rPr>
                <w:sz w:val="23"/>
              </w:rPr>
              <w:t>К.Ушинский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«Наше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Отечество».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98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tabs>
                <w:tab w:val="left" w:pos="1176"/>
                <w:tab w:val="left" w:pos="2545"/>
                <w:tab w:val="left" w:pos="3496"/>
                <w:tab w:val="left" w:pos="4706"/>
              </w:tabs>
              <w:spacing w:before="0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История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славянской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азбуки.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В.Крупин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«Первоучители</w:t>
            </w:r>
          </w:p>
          <w:p w:rsidR="002455F4" w:rsidRDefault="005B3EB1">
            <w:pPr>
              <w:pStyle w:val="TableParagraph"/>
              <w:spacing w:before="16" w:line="251" w:lineRule="exact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словенские».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99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ind w:left="111"/>
              <w:rPr>
                <w:sz w:val="23"/>
              </w:rPr>
            </w:pPr>
            <w:r>
              <w:rPr>
                <w:sz w:val="23"/>
              </w:rPr>
              <w:t>В.Крупин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«Первый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букварь».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4"/>
              <w:ind w:left="111"/>
              <w:rPr>
                <w:sz w:val="23"/>
              </w:rPr>
            </w:pPr>
            <w:r>
              <w:rPr>
                <w:sz w:val="23"/>
              </w:rPr>
              <w:t>В.Крупин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«Первый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букварь».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101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ind w:left="111"/>
              <w:rPr>
                <w:sz w:val="23"/>
              </w:rPr>
            </w:pPr>
            <w:r>
              <w:rPr>
                <w:sz w:val="23"/>
              </w:rPr>
              <w:t>Творчество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А.С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Пушкина.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Выставка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книг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102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ind w:left="111"/>
              <w:rPr>
                <w:sz w:val="23"/>
              </w:rPr>
            </w:pPr>
            <w:r>
              <w:rPr>
                <w:sz w:val="23"/>
              </w:rPr>
              <w:t>А.С.Пушкин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«Сказки».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5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103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5"/>
              <w:ind w:left="111"/>
              <w:rPr>
                <w:sz w:val="23"/>
              </w:rPr>
            </w:pPr>
            <w:r>
              <w:rPr>
                <w:sz w:val="23"/>
              </w:rPr>
              <w:t>А.С.Пушкин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«Сказки».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5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104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ind w:left="111"/>
              <w:rPr>
                <w:sz w:val="23"/>
              </w:rPr>
            </w:pPr>
            <w:r>
              <w:rPr>
                <w:sz w:val="23"/>
              </w:rPr>
              <w:t>А.С.Пушкин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«Сказки».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105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4"/>
              <w:ind w:left="111"/>
              <w:rPr>
                <w:sz w:val="23"/>
              </w:rPr>
            </w:pPr>
            <w:r>
              <w:rPr>
                <w:sz w:val="23"/>
              </w:rPr>
              <w:t>Творчество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Л.Н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Толстого.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Нравственный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смысл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поступка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106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ind w:left="111"/>
              <w:rPr>
                <w:sz w:val="23"/>
              </w:rPr>
            </w:pPr>
            <w:r>
              <w:rPr>
                <w:sz w:val="23"/>
              </w:rPr>
              <w:t>Л.Н.Толстой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«Рассказы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детей».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107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ind w:left="111"/>
              <w:rPr>
                <w:sz w:val="23"/>
              </w:rPr>
            </w:pPr>
            <w:r>
              <w:rPr>
                <w:sz w:val="23"/>
              </w:rPr>
              <w:t>Л.Н.Толстой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«Рассказы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детей».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108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tabs>
                <w:tab w:val="left" w:pos="1897"/>
                <w:tab w:val="left" w:pos="3194"/>
                <w:tab w:val="left" w:pos="3799"/>
                <w:tab w:val="left" w:pos="4793"/>
              </w:tabs>
              <w:spacing w:before="0" w:line="274" w:lineRule="exact"/>
              <w:ind w:left="111" w:right="119"/>
              <w:rPr>
                <w:sz w:val="23"/>
              </w:rPr>
            </w:pPr>
            <w:r>
              <w:rPr>
                <w:spacing w:val="-2"/>
                <w:sz w:val="23"/>
              </w:rPr>
              <w:t>К.Д.Ушинский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«Рассказы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для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детей».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Поучительные </w:t>
            </w:r>
            <w:r>
              <w:rPr>
                <w:w w:val="105"/>
                <w:sz w:val="23"/>
              </w:rPr>
              <w:t>рассказы для детей.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109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tabs>
                <w:tab w:val="left" w:pos="1897"/>
                <w:tab w:val="left" w:pos="3194"/>
                <w:tab w:val="left" w:pos="3799"/>
                <w:tab w:val="left" w:pos="4793"/>
              </w:tabs>
              <w:spacing w:before="0" w:line="274" w:lineRule="exact"/>
              <w:ind w:left="111" w:right="119"/>
              <w:rPr>
                <w:sz w:val="23"/>
              </w:rPr>
            </w:pPr>
            <w:r>
              <w:rPr>
                <w:spacing w:val="-2"/>
                <w:sz w:val="23"/>
              </w:rPr>
              <w:t>К.Д.Ушинский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«Рассказы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для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детей».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Поучительные </w:t>
            </w:r>
            <w:r>
              <w:rPr>
                <w:w w:val="105"/>
                <w:sz w:val="23"/>
              </w:rPr>
              <w:t>рассказы для детей.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110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0" w:line="274" w:lineRule="exact"/>
              <w:ind w:left="111"/>
              <w:rPr>
                <w:sz w:val="23"/>
              </w:rPr>
            </w:pPr>
            <w:r>
              <w:rPr>
                <w:sz w:val="23"/>
              </w:rPr>
              <w:t xml:space="preserve">К.И.Чуковский «Телефон». Инсценирование стихотворения. </w:t>
            </w:r>
            <w:r>
              <w:rPr>
                <w:w w:val="105"/>
                <w:sz w:val="23"/>
              </w:rPr>
              <w:t>Выставка книг К. Чуковского для детей.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5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111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0" w:line="274" w:lineRule="exact"/>
              <w:ind w:left="111"/>
              <w:rPr>
                <w:sz w:val="23"/>
              </w:rPr>
            </w:pPr>
            <w:r>
              <w:rPr>
                <w:sz w:val="23"/>
              </w:rPr>
              <w:t xml:space="preserve">К.И.Чуковский «Телефон». Инсценирование стихотворения. </w:t>
            </w:r>
            <w:r>
              <w:rPr>
                <w:w w:val="105"/>
                <w:sz w:val="23"/>
              </w:rPr>
              <w:t>Выставка книг К. Чуковского для детей.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5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112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4"/>
              <w:ind w:left="111"/>
              <w:rPr>
                <w:sz w:val="23"/>
              </w:rPr>
            </w:pPr>
            <w:r>
              <w:rPr>
                <w:sz w:val="23"/>
              </w:rPr>
              <w:t>К.И.Чуковский.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«Путаница»,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«Небылица».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113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ind w:left="111"/>
              <w:rPr>
                <w:sz w:val="23"/>
              </w:rPr>
            </w:pPr>
            <w:r>
              <w:rPr>
                <w:sz w:val="23"/>
              </w:rPr>
              <w:t>К.И.Чуковский.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«Путаница»,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«Небылица».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114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4"/>
              <w:ind w:left="111"/>
              <w:rPr>
                <w:sz w:val="23"/>
              </w:rPr>
            </w:pPr>
            <w:r>
              <w:rPr>
                <w:sz w:val="23"/>
              </w:rPr>
              <w:t>В.В.Бианки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«Первая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охота».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115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ind w:left="111"/>
              <w:rPr>
                <w:sz w:val="23"/>
              </w:rPr>
            </w:pPr>
            <w:r>
              <w:rPr>
                <w:sz w:val="23"/>
              </w:rPr>
              <w:t>Рассказы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В.В.Бианки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116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ind w:left="111"/>
              <w:rPr>
                <w:sz w:val="23"/>
              </w:rPr>
            </w:pPr>
            <w:r>
              <w:rPr>
                <w:sz w:val="23"/>
              </w:rPr>
              <w:t>С.Я.Маршак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«Угомон»,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«Дважды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два».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117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4"/>
              <w:ind w:left="111"/>
              <w:rPr>
                <w:sz w:val="23"/>
              </w:rPr>
            </w:pPr>
            <w:r>
              <w:rPr>
                <w:sz w:val="23"/>
              </w:rPr>
              <w:t>С.Я.Маршак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«Угомон»,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«Дважды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два».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118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ind w:left="111"/>
              <w:rPr>
                <w:sz w:val="23"/>
              </w:rPr>
            </w:pPr>
            <w:r>
              <w:rPr>
                <w:sz w:val="23"/>
              </w:rPr>
              <w:t>М.М.Пришвин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«Предмайское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утро».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119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ind w:left="111"/>
              <w:rPr>
                <w:sz w:val="23"/>
              </w:rPr>
            </w:pPr>
            <w:r>
              <w:rPr>
                <w:sz w:val="23"/>
              </w:rPr>
              <w:t>М.М.Пришвин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«Предмайское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утро».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9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120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0" w:line="274" w:lineRule="exact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Стихи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рассказы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русских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поэтов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писателей: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Маршак, </w:t>
            </w:r>
            <w:r>
              <w:rPr>
                <w:spacing w:val="-2"/>
                <w:w w:val="105"/>
                <w:sz w:val="23"/>
              </w:rPr>
              <w:t>А.Барто,.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121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0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Стихи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рассказы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русских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поэтов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писателей: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Маршак,</w:t>
            </w:r>
          </w:p>
          <w:p w:rsidR="002455F4" w:rsidRDefault="005B3EB1">
            <w:pPr>
              <w:pStyle w:val="TableParagraph"/>
              <w:spacing w:before="9" w:line="258" w:lineRule="exact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А.Барто,.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122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Рассказы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Осеевой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123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Рассказы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Осеевой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124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4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Рассказы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Осеевой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125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Чтение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стихов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Михалкова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126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4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Чтение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стихов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Михалкова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127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Чтение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стихов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Михалкова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128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Весёлые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стихи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Б.Заходера.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129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4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Весёлые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стихи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Б.Заходера.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130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Стихи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Берестова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39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131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Стихи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Берестова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39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132</w:t>
            </w:r>
          </w:p>
        </w:tc>
        <w:tc>
          <w:tcPr>
            <w:tcW w:w="6398" w:type="dxa"/>
          </w:tcPr>
          <w:p w:rsidR="002455F4" w:rsidRDefault="005B3EB1">
            <w:pPr>
              <w:pStyle w:val="TableParagraph"/>
              <w:spacing w:before="14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Прощание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«Азбукой»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type w:val="continuous"/>
          <w:pgSz w:w="11910" w:h="16850"/>
          <w:pgMar w:top="1100" w:right="283" w:bottom="1180" w:left="283" w:header="0" w:footer="980" w:gutter="0"/>
          <w:cols w:space="720"/>
        </w:sectPr>
      </w:pPr>
    </w:p>
    <w:p w:rsidR="002455F4" w:rsidRDefault="005B3EB1">
      <w:pPr>
        <w:spacing w:before="71"/>
        <w:ind w:left="4716"/>
        <w:jc w:val="both"/>
        <w:rPr>
          <w:b/>
          <w:sz w:val="23"/>
        </w:rPr>
      </w:pPr>
      <w:r>
        <w:rPr>
          <w:b/>
          <w:sz w:val="23"/>
        </w:rPr>
        <w:lastRenderedPageBreak/>
        <w:t>Литературное</w:t>
      </w:r>
      <w:r>
        <w:rPr>
          <w:b/>
          <w:spacing w:val="43"/>
          <w:sz w:val="23"/>
        </w:rPr>
        <w:t xml:space="preserve"> </w:t>
      </w:r>
      <w:r>
        <w:rPr>
          <w:b/>
          <w:spacing w:val="-2"/>
          <w:sz w:val="23"/>
        </w:rPr>
        <w:t>чтение</w:t>
      </w:r>
    </w:p>
    <w:p w:rsidR="002455F4" w:rsidRDefault="005B3EB1">
      <w:pPr>
        <w:pStyle w:val="a3"/>
        <w:spacing w:before="2" w:line="252" w:lineRule="auto"/>
        <w:ind w:right="849" w:firstLine="562"/>
      </w:pPr>
      <w:r>
        <w:rPr>
          <w:w w:val="105"/>
        </w:rPr>
        <w:t>Рабочая программа по литературному чтению адаптирована для обучающихся с тяжелыми нарушениями речи (вариант 5.2), составлена в соответствии с</w:t>
      </w:r>
      <w:r>
        <w:rPr>
          <w:spacing w:val="40"/>
          <w:w w:val="105"/>
        </w:rPr>
        <w:t xml:space="preserve"> </w:t>
      </w:r>
      <w:r>
        <w:rPr>
          <w:w w:val="105"/>
        </w:rPr>
        <w:t>Федеральным государственным образовательным стандартом начального общего образования обучающихся с ограниченными возможностями здоровья на основе Федеральной адаптированной образовательной программы начального общего образования обучающихся с ограниченными возможностями здоровья.</w:t>
      </w:r>
    </w:p>
    <w:p w:rsidR="002455F4" w:rsidRDefault="005B3EB1">
      <w:pPr>
        <w:pStyle w:val="a3"/>
        <w:spacing w:line="252" w:lineRule="auto"/>
        <w:ind w:right="866" w:firstLine="562"/>
      </w:pPr>
      <w:r>
        <w:rPr>
          <w:w w:val="105"/>
        </w:rPr>
        <w:t>В соответствии с Учебным планом адаптированной основной общеобразовательной программы</w:t>
      </w:r>
      <w:r>
        <w:rPr>
          <w:spacing w:val="-12"/>
          <w:w w:val="105"/>
        </w:rPr>
        <w:t xml:space="preserve"> </w:t>
      </w:r>
      <w:r>
        <w:rPr>
          <w:w w:val="105"/>
        </w:rPr>
        <w:t>начального</w:t>
      </w:r>
      <w:r>
        <w:rPr>
          <w:spacing w:val="-3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-3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6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-4"/>
          <w:w w:val="105"/>
        </w:rPr>
        <w:t xml:space="preserve"> </w:t>
      </w:r>
      <w:r>
        <w:rPr>
          <w:w w:val="105"/>
        </w:rPr>
        <w:t>тяжелыми</w:t>
      </w:r>
      <w:r>
        <w:rPr>
          <w:spacing w:val="-4"/>
          <w:w w:val="105"/>
        </w:rPr>
        <w:t xml:space="preserve"> </w:t>
      </w:r>
      <w:r>
        <w:rPr>
          <w:w w:val="105"/>
        </w:rPr>
        <w:t>нарушениями</w:t>
      </w:r>
      <w:r>
        <w:rPr>
          <w:spacing w:val="-4"/>
          <w:w w:val="105"/>
        </w:rPr>
        <w:t xml:space="preserve"> </w:t>
      </w:r>
      <w:r>
        <w:rPr>
          <w:w w:val="105"/>
        </w:rPr>
        <w:t>речи (вариант</w:t>
      </w:r>
      <w:r>
        <w:rPr>
          <w:spacing w:val="-4"/>
          <w:w w:val="105"/>
        </w:rPr>
        <w:t xml:space="preserve"> </w:t>
      </w:r>
      <w:r>
        <w:rPr>
          <w:w w:val="105"/>
        </w:rPr>
        <w:t>5.2)</w:t>
      </w:r>
      <w:r>
        <w:rPr>
          <w:spacing w:val="40"/>
          <w:w w:val="105"/>
        </w:rPr>
        <w:t xml:space="preserve"> </w:t>
      </w:r>
      <w:r>
        <w:rPr>
          <w:w w:val="105"/>
        </w:rPr>
        <w:t>рабочая программа рассчитана на 4 часа в неделю,</w:t>
      </w:r>
      <w:r>
        <w:rPr>
          <w:spacing w:val="-2"/>
          <w:w w:val="105"/>
        </w:rPr>
        <w:t xml:space="preserve"> </w:t>
      </w:r>
      <w:r>
        <w:rPr>
          <w:w w:val="105"/>
        </w:rPr>
        <w:t>136 часов в год.</w:t>
      </w:r>
    </w:p>
    <w:p w:rsidR="002455F4" w:rsidRDefault="005B3EB1">
      <w:pPr>
        <w:pStyle w:val="a3"/>
        <w:spacing w:line="252" w:lineRule="auto"/>
        <w:ind w:right="845" w:firstLine="562"/>
      </w:pPr>
      <w:r>
        <w:rPr>
          <w:w w:val="105"/>
        </w:rPr>
        <w:t>Для реализации программы используется учебник из федерального перечня учебников, рекомендованных (допущенных) Министерством просвещения Российской Федерации</w:t>
      </w:r>
      <w:r>
        <w:rPr>
          <w:spacing w:val="33"/>
          <w:w w:val="105"/>
        </w:rPr>
        <w:t xml:space="preserve"> </w:t>
      </w:r>
      <w:r>
        <w:rPr>
          <w:w w:val="105"/>
        </w:rPr>
        <w:t>к</w:t>
      </w:r>
      <w:r>
        <w:rPr>
          <w:spacing w:val="-6"/>
          <w:w w:val="105"/>
        </w:rPr>
        <w:t xml:space="preserve"> </w:t>
      </w:r>
      <w:r>
        <w:rPr>
          <w:w w:val="105"/>
        </w:rPr>
        <w:t>использованию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образовательном</w:t>
      </w:r>
      <w:r>
        <w:rPr>
          <w:spacing w:val="-4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-9"/>
          <w:w w:val="105"/>
        </w:rPr>
        <w:t xml:space="preserve"> </w:t>
      </w:r>
      <w:r>
        <w:rPr>
          <w:w w:val="105"/>
        </w:rPr>
        <w:t>«Литературное</w:t>
      </w:r>
      <w:r>
        <w:rPr>
          <w:spacing w:val="-8"/>
          <w:w w:val="105"/>
        </w:rPr>
        <w:t xml:space="preserve"> </w:t>
      </w:r>
      <w:r>
        <w:rPr>
          <w:w w:val="105"/>
        </w:rPr>
        <w:t>чтение»</w:t>
      </w:r>
      <w:r>
        <w:rPr>
          <w:spacing w:val="-7"/>
          <w:w w:val="105"/>
        </w:rPr>
        <w:t xml:space="preserve"> </w:t>
      </w:r>
      <w:r>
        <w:rPr>
          <w:w w:val="105"/>
        </w:rPr>
        <w:t>(авторы Климанова и др.) Учебник входит в переработанную в соответствии с Федеральным государственным образовательным стандартом начального общего образования линию УМК «Школа России».</w:t>
      </w:r>
    </w:p>
    <w:p w:rsidR="002455F4" w:rsidRDefault="005B3EB1">
      <w:pPr>
        <w:pStyle w:val="a3"/>
        <w:spacing w:line="252" w:lineRule="auto"/>
        <w:ind w:right="857" w:firstLine="562"/>
      </w:pPr>
      <w:r>
        <w:rPr>
          <w:w w:val="105"/>
        </w:rPr>
        <w:t>Рабочая программа сформирована с учетом рабочей программы воспитания образовательной организации, предусматривает реализацию коррекционно-развивающей работы, направленной на коррекцию дефекта речевого развития обучающихся.</w:t>
      </w:r>
    </w:p>
    <w:p w:rsidR="002455F4" w:rsidRDefault="005B3EB1">
      <w:pPr>
        <w:pStyle w:val="a3"/>
        <w:tabs>
          <w:tab w:val="left" w:pos="2793"/>
          <w:tab w:val="left" w:pos="3326"/>
          <w:tab w:val="left" w:pos="4471"/>
          <w:tab w:val="left" w:pos="5797"/>
          <w:tab w:val="left" w:pos="9363"/>
          <w:tab w:val="left" w:pos="10400"/>
        </w:tabs>
        <w:spacing w:line="252" w:lineRule="auto"/>
        <w:ind w:left="1179" w:right="834" w:firstLine="605"/>
        <w:jc w:val="right"/>
      </w:pPr>
      <w:r>
        <w:rPr>
          <w:spacing w:val="-2"/>
          <w:w w:val="105"/>
        </w:rPr>
        <w:t>Одним</w:t>
      </w:r>
      <w:r>
        <w:tab/>
      </w:r>
      <w:r>
        <w:rPr>
          <w:spacing w:val="-6"/>
          <w:w w:val="105"/>
        </w:rPr>
        <w:t>из</w:t>
      </w:r>
      <w:r>
        <w:tab/>
      </w:r>
      <w:r>
        <w:rPr>
          <w:spacing w:val="-2"/>
          <w:w w:val="105"/>
        </w:rPr>
        <w:t>условий</w:t>
      </w:r>
      <w:r>
        <w:tab/>
      </w:r>
      <w:r>
        <w:rPr>
          <w:spacing w:val="-2"/>
          <w:w w:val="105"/>
        </w:rPr>
        <w:t>успешной</w:t>
      </w:r>
      <w:r>
        <w:tab/>
      </w:r>
      <w:r>
        <w:rPr>
          <w:spacing w:val="-2"/>
          <w:w w:val="105"/>
        </w:rPr>
        <w:t>образовательно-коррекционной</w:t>
      </w:r>
      <w:r>
        <w:tab/>
      </w:r>
      <w:r>
        <w:rPr>
          <w:spacing w:val="-2"/>
          <w:w w:val="105"/>
        </w:rPr>
        <w:t>работы</w:t>
      </w:r>
      <w:r>
        <w:tab/>
      </w:r>
      <w:r>
        <w:rPr>
          <w:spacing w:val="-10"/>
          <w:w w:val="105"/>
        </w:rPr>
        <w:t xml:space="preserve">с </w:t>
      </w:r>
      <w:r>
        <w:rPr>
          <w:w w:val="105"/>
        </w:rPr>
        <w:t>обучающимися, имеющими тяжелые нарушения</w:t>
      </w:r>
      <w:r>
        <w:rPr>
          <w:spacing w:val="23"/>
          <w:w w:val="105"/>
        </w:rPr>
        <w:t xml:space="preserve"> </w:t>
      </w:r>
      <w:r>
        <w:rPr>
          <w:w w:val="105"/>
        </w:rPr>
        <w:t xml:space="preserve">речи, является создание благоприятной </w:t>
      </w:r>
      <w:r>
        <w:t>речевой среды, что обеспечивается организацией и соблюдением единого речевого режима.</w:t>
      </w:r>
      <w:r>
        <w:rPr>
          <w:spacing w:val="40"/>
          <w:w w:val="105"/>
        </w:rPr>
        <w:t xml:space="preserve"> </w:t>
      </w:r>
      <w:r>
        <w:rPr>
          <w:w w:val="105"/>
        </w:rPr>
        <w:t>Это</w:t>
      </w:r>
      <w:r>
        <w:rPr>
          <w:spacing w:val="40"/>
          <w:w w:val="105"/>
        </w:rPr>
        <w:t xml:space="preserve"> </w:t>
      </w:r>
      <w:r>
        <w:rPr>
          <w:w w:val="105"/>
        </w:rPr>
        <w:t>предполагает</w:t>
      </w:r>
      <w:r>
        <w:rPr>
          <w:spacing w:val="40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40"/>
          <w:w w:val="105"/>
        </w:rPr>
        <w:t xml:space="preserve"> </w:t>
      </w:r>
      <w:r>
        <w:rPr>
          <w:w w:val="105"/>
        </w:rPr>
        <w:t>индивидуализированной</w:t>
      </w:r>
      <w:r>
        <w:rPr>
          <w:spacing w:val="40"/>
          <w:w w:val="105"/>
        </w:rPr>
        <w:t xml:space="preserve"> </w:t>
      </w:r>
      <w:r>
        <w:rPr>
          <w:w w:val="105"/>
        </w:rPr>
        <w:t>коррекционно-развивающей коммуникативно</w:t>
      </w:r>
      <w:r>
        <w:rPr>
          <w:spacing w:val="39"/>
          <w:w w:val="105"/>
        </w:rPr>
        <w:t xml:space="preserve"> </w:t>
      </w:r>
      <w:r>
        <w:rPr>
          <w:w w:val="105"/>
        </w:rPr>
        <w:t>ориентированной</w:t>
      </w:r>
      <w:r>
        <w:rPr>
          <w:spacing w:val="43"/>
          <w:w w:val="105"/>
        </w:rPr>
        <w:t xml:space="preserve"> </w:t>
      </w:r>
      <w:r>
        <w:rPr>
          <w:w w:val="105"/>
        </w:rPr>
        <w:t>среды</w:t>
      </w:r>
      <w:r>
        <w:rPr>
          <w:spacing w:val="39"/>
          <w:w w:val="105"/>
        </w:rPr>
        <w:t xml:space="preserve"> </w:t>
      </w:r>
      <w:r>
        <w:rPr>
          <w:w w:val="105"/>
        </w:rPr>
        <w:t>в</w:t>
      </w:r>
      <w:r>
        <w:rPr>
          <w:spacing w:val="42"/>
          <w:w w:val="105"/>
        </w:rPr>
        <w:t xml:space="preserve"> </w:t>
      </w:r>
      <w:r>
        <w:rPr>
          <w:w w:val="105"/>
        </w:rPr>
        <w:t>стенах</w:t>
      </w:r>
      <w:r>
        <w:rPr>
          <w:spacing w:val="37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37"/>
          <w:w w:val="105"/>
        </w:rPr>
        <w:t xml:space="preserve"> </w:t>
      </w:r>
      <w:r>
        <w:rPr>
          <w:w w:val="105"/>
        </w:rPr>
        <w:t>учреждения</w:t>
      </w:r>
      <w:r>
        <w:rPr>
          <w:spacing w:val="39"/>
          <w:w w:val="105"/>
        </w:rPr>
        <w:t xml:space="preserve"> </w:t>
      </w:r>
      <w:r>
        <w:rPr>
          <w:w w:val="105"/>
        </w:rPr>
        <w:t>и,</w:t>
      </w:r>
      <w:r>
        <w:rPr>
          <w:spacing w:val="37"/>
          <w:w w:val="105"/>
        </w:rPr>
        <w:t xml:space="preserve"> </w:t>
      </w:r>
      <w:r>
        <w:rPr>
          <w:spacing w:val="-5"/>
          <w:w w:val="105"/>
        </w:rPr>
        <w:t>по</w:t>
      </w:r>
    </w:p>
    <w:p w:rsidR="002455F4" w:rsidRDefault="005B3EB1">
      <w:pPr>
        <w:pStyle w:val="a3"/>
        <w:spacing w:line="259" w:lineRule="exact"/>
      </w:pPr>
      <w:r>
        <w:t>возможности,</w:t>
      </w:r>
      <w:r>
        <w:rPr>
          <w:spacing w:val="26"/>
        </w:rPr>
        <w:t xml:space="preserve"> </w:t>
      </w:r>
      <w:r>
        <w:t>вне</w:t>
      </w:r>
      <w:r>
        <w:rPr>
          <w:spacing w:val="31"/>
        </w:rPr>
        <w:t xml:space="preserve"> </w:t>
      </w:r>
      <w:r>
        <w:rPr>
          <w:spacing w:val="-4"/>
        </w:rPr>
        <w:t>его.</w:t>
      </w:r>
    </w:p>
    <w:p w:rsidR="002455F4" w:rsidRDefault="005B3EB1">
      <w:pPr>
        <w:pStyle w:val="a3"/>
        <w:ind w:left="1698"/>
      </w:pPr>
      <w:r>
        <w:rPr>
          <w:w w:val="105"/>
        </w:rPr>
        <w:t>Речевой</w:t>
      </w:r>
      <w:r>
        <w:rPr>
          <w:spacing w:val="-12"/>
          <w:w w:val="105"/>
        </w:rPr>
        <w:t xml:space="preserve"> </w:t>
      </w:r>
      <w:r>
        <w:rPr>
          <w:w w:val="105"/>
        </w:rPr>
        <w:t>режим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обеспечивается:</w:t>
      </w:r>
    </w:p>
    <w:p w:rsidR="002455F4" w:rsidRDefault="005B3EB1">
      <w:pPr>
        <w:pStyle w:val="a3"/>
        <w:spacing w:line="249" w:lineRule="auto"/>
        <w:ind w:right="867" w:firstLine="562"/>
      </w:pPr>
      <w:r>
        <w:rPr>
          <w:w w:val="105"/>
        </w:rPr>
        <w:t>образцовой речью окружающих (педагогических работников, администрации, сотрудников образовательной организации);</w:t>
      </w:r>
    </w:p>
    <w:p w:rsidR="002455F4" w:rsidRDefault="005B3EB1">
      <w:pPr>
        <w:pStyle w:val="a3"/>
        <w:spacing w:line="254" w:lineRule="auto"/>
        <w:ind w:right="867" w:firstLine="562"/>
      </w:pPr>
      <w:r>
        <w:rPr>
          <w:w w:val="105"/>
        </w:rPr>
        <w:t>созданием условий для речевого общения обучающихся с окружающими, целенаправленной организацией коммуникативных ситуаций;</w:t>
      </w:r>
    </w:p>
    <w:p w:rsidR="002455F4" w:rsidRDefault="005B3EB1">
      <w:pPr>
        <w:pStyle w:val="a3"/>
        <w:spacing w:line="249" w:lineRule="auto"/>
        <w:ind w:right="866" w:firstLine="562"/>
      </w:pPr>
      <w:r>
        <w:rPr>
          <w:w w:val="105"/>
        </w:rPr>
        <w:t xml:space="preserve">стимуляцией речевой активности обучающихся и активизацией их речевых </w:t>
      </w:r>
      <w:r>
        <w:rPr>
          <w:spacing w:val="-2"/>
          <w:w w:val="105"/>
        </w:rPr>
        <w:t>возможностей;</w:t>
      </w:r>
    </w:p>
    <w:p w:rsidR="002455F4" w:rsidRDefault="005B3EB1">
      <w:pPr>
        <w:pStyle w:val="a3"/>
        <w:spacing w:line="247" w:lineRule="auto"/>
        <w:ind w:right="872" w:firstLine="562"/>
      </w:pPr>
      <w:r>
        <w:rPr>
          <w:w w:val="105"/>
        </w:rPr>
        <w:t>координацией речеязыкового материала, отрабатываемого в учебной и внеучебной работе (словарь, грамматические конструкции, модели текстов), в том числе при проведении режимных и организационных моментов;</w:t>
      </w:r>
    </w:p>
    <w:p w:rsidR="002455F4" w:rsidRDefault="005B3EB1">
      <w:pPr>
        <w:pStyle w:val="a3"/>
        <w:spacing w:before="4" w:line="247" w:lineRule="auto"/>
        <w:ind w:right="872" w:firstLine="562"/>
      </w:pPr>
      <w:r>
        <w:rPr>
          <w:w w:val="105"/>
        </w:rPr>
        <w:t>соблюдением единой системы требований к речи и речевому поведению обучающихся, постоянным доброжелательным и тактичным вниманием к качеству речи.</w:t>
      </w:r>
    </w:p>
    <w:p w:rsidR="002455F4" w:rsidRDefault="005B3EB1">
      <w:pPr>
        <w:pStyle w:val="a3"/>
        <w:spacing w:before="3"/>
        <w:ind w:left="1698"/>
      </w:pPr>
      <w:r>
        <w:t>Индивидуализация</w:t>
      </w:r>
      <w:r>
        <w:rPr>
          <w:spacing w:val="29"/>
        </w:rPr>
        <w:t xml:space="preserve"> </w:t>
      </w:r>
      <w:r>
        <w:t>речевого</w:t>
      </w:r>
      <w:r>
        <w:rPr>
          <w:spacing w:val="45"/>
        </w:rPr>
        <w:t xml:space="preserve"> </w:t>
      </w:r>
      <w:r>
        <w:t>режима</w:t>
      </w:r>
      <w:r>
        <w:rPr>
          <w:spacing w:val="43"/>
        </w:rPr>
        <w:t xml:space="preserve"> </w:t>
      </w:r>
      <w:r>
        <w:rPr>
          <w:spacing w:val="-2"/>
        </w:rPr>
        <w:t>предполагает:</w:t>
      </w:r>
    </w:p>
    <w:p w:rsidR="002455F4" w:rsidRDefault="005B3EB1">
      <w:pPr>
        <w:pStyle w:val="a3"/>
        <w:spacing w:before="16" w:line="249" w:lineRule="auto"/>
        <w:ind w:right="867" w:firstLine="562"/>
      </w:pPr>
      <w:r>
        <w:rPr>
          <w:w w:val="105"/>
        </w:rPr>
        <w:t>осведомленность педагогических работников о речевых возможностях обучающегося, их готовность к оказанию необходимой помощи (дать необходимый речевой образец, подсказать необходимые речевые действия);</w:t>
      </w:r>
    </w:p>
    <w:p w:rsidR="002455F4" w:rsidRDefault="005B3EB1">
      <w:pPr>
        <w:pStyle w:val="a3"/>
        <w:spacing w:before="3" w:line="249" w:lineRule="auto"/>
        <w:ind w:right="849" w:firstLine="562"/>
      </w:pPr>
      <w:r>
        <w:rPr>
          <w:w w:val="105"/>
        </w:rPr>
        <w:t>индивидуализацию выполняемых обучающимся вербализованных заданий в соответствии</w:t>
      </w:r>
      <w:r>
        <w:rPr>
          <w:spacing w:val="-16"/>
          <w:w w:val="105"/>
        </w:rPr>
        <w:t xml:space="preserve"> </w:t>
      </w:r>
      <w:r>
        <w:rPr>
          <w:w w:val="105"/>
        </w:rPr>
        <w:t>со</w:t>
      </w:r>
      <w:r>
        <w:rPr>
          <w:spacing w:val="-15"/>
          <w:w w:val="105"/>
        </w:rPr>
        <w:t xml:space="preserve"> </w:t>
      </w:r>
      <w:r>
        <w:rPr>
          <w:w w:val="105"/>
        </w:rPr>
        <w:t>структурой</w:t>
      </w:r>
      <w:r>
        <w:rPr>
          <w:spacing w:val="-15"/>
          <w:w w:val="105"/>
        </w:rPr>
        <w:t xml:space="preserve"> </w:t>
      </w:r>
      <w:r>
        <w:rPr>
          <w:w w:val="105"/>
        </w:rPr>
        <w:t>нарушения</w:t>
      </w:r>
      <w:r>
        <w:rPr>
          <w:spacing w:val="-15"/>
          <w:w w:val="105"/>
        </w:rPr>
        <w:t xml:space="preserve"> </w:t>
      </w:r>
      <w:r>
        <w:rPr>
          <w:w w:val="105"/>
        </w:rPr>
        <w:t>речи,</w:t>
      </w:r>
      <w:r>
        <w:rPr>
          <w:spacing w:val="-15"/>
          <w:w w:val="105"/>
        </w:rPr>
        <w:t xml:space="preserve"> </w:t>
      </w:r>
      <w:r>
        <w:rPr>
          <w:w w:val="105"/>
        </w:rPr>
        <w:t>степенью</w:t>
      </w:r>
      <w:r>
        <w:rPr>
          <w:spacing w:val="-13"/>
          <w:w w:val="105"/>
        </w:rPr>
        <w:t xml:space="preserve"> </w:t>
      </w:r>
      <w:r>
        <w:rPr>
          <w:w w:val="105"/>
        </w:rPr>
        <w:t>его</w:t>
      </w:r>
      <w:r>
        <w:rPr>
          <w:spacing w:val="-15"/>
          <w:w w:val="105"/>
        </w:rPr>
        <w:t xml:space="preserve"> </w:t>
      </w:r>
      <w:r>
        <w:rPr>
          <w:w w:val="105"/>
        </w:rPr>
        <w:t>проявления,</w:t>
      </w:r>
      <w:r>
        <w:rPr>
          <w:spacing w:val="-10"/>
          <w:w w:val="105"/>
        </w:rPr>
        <w:t xml:space="preserve"> </w:t>
      </w:r>
      <w:r>
        <w:rPr>
          <w:w w:val="105"/>
        </w:rPr>
        <w:t>а</w:t>
      </w:r>
      <w:r>
        <w:rPr>
          <w:spacing w:val="-14"/>
          <w:w w:val="105"/>
        </w:rPr>
        <w:t xml:space="preserve"> </w:t>
      </w:r>
      <w:r>
        <w:rPr>
          <w:w w:val="105"/>
        </w:rPr>
        <w:t>также</w:t>
      </w:r>
      <w:r>
        <w:rPr>
          <w:spacing w:val="-16"/>
          <w:w w:val="105"/>
        </w:rPr>
        <w:t xml:space="preserve"> </w:t>
      </w:r>
      <w:r>
        <w:rPr>
          <w:w w:val="105"/>
        </w:rPr>
        <w:t>изученным программным материалом;</w:t>
      </w:r>
    </w:p>
    <w:p w:rsidR="002455F4" w:rsidRDefault="005B3EB1">
      <w:pPr>
        <w:pStyle w:val="a3"/>
        <w:spacing w:before="4" w:line="249" w:lineRule="auto"/>
        <w:ind w:right="853" w:firstLine="562"/>
      </w:pPr>
      <w:r>
        <w:t xml:space="preserve">проведение специальной работы при подготовке к устным публичным выступлениям, </w:t>
      </w:r>
      <w:r>
        <w:rPr>
          <w:w w:val="105"/>
        </w:rPr>
        <w:t xml:space="preserve">включающей отработку текстов в смысловом и произносительном планах, а также формирование мотивации к публичной речи с учетом личностных особенностей </w:t>
      </w:r>
      <w:r>
        <w:rPr>
          <w:spacing w:val="-2"/>
          <w:w w:val="105"/>
        </w:rPr>
        <w:t>обучающегося.</w:t>
      </w:r>
    </w:p>
    <w:p w:rsidR="002455F4" w:rsidRDefault="005B3EB1">
      <w:pPr>
        <w:spacing w:before="9"/>
        <w:ind w:left="262"/>
        <w:jc w:val="center"/>
        <w:rPr>
          <w:b/>
          <w:i/>
          <w:sz w:val="23"/>
        </w:rPr>
      </w:pPr>
      <w:bookmarkStart w:id="63" w:name="2_класс_Содержание_учебного_предмета"/>
      <w:bookmarkEnd w:id="63"/>
      <w:r>
        <w:rPr>
          <w:b/>
          <w:i/>
          <w:w w:val="105"/>
          <w:sz w:val="23"/>
        </w:rPr>
        <w:t>2</w:t>
      </w:r>
      <w:r>
        <w:rPr>
          <w:b/>
          <w:i/>
          <w:spacing w:val="-3"/>
          <w:w w:val="105"/>
          <w:sz w:val="23"/>
        </w:rPr>
        <w:t xml:space="preserve"> </w:t>
      </w:r>
      <w:r>
        <w:rPr>
          <w:b/>
          <w:i/>
          <w:spacing w:val="-2"/>
          <w:w w:val="105"/>
          <w:sz w:val="23"/>
        </w:rPr>
        <w:t>класс</w:t>
      </w:r>
    </w:p>
    <w:p w:rsidR="002455F4" w:rsidRDefault="005B3EB1">
      <w:pPr>
        <w:pStyle w:val="1"/>
        <w:spacing w:before="9"/>
        <w:ind w:left="247"/>
        <w:jc w:val="center"/>
      </w:pPr>
      <w:r>
        <w:t>Содержание</w:t>
      </w:r>
      <w:r>
        <w:rPr>
          <w:spacing w:val="33"/>
        </w:rPr>
        <w:t xml:space="preserve"> </w:t>
      </w:r>
      <w:r>
        <w:t>учебного</w:t>
      </w:r>
      <w:r>
        <w:rPr>
          <w:spacing w:val="25"/>
        </w:rPr>
        <w:t xml:space="preserve"> </w:t>
      </w:r>
      <w:r>
        <w:rPr>
          <w:spacing w:val="-2"/>
        </w:rPr>
        <w:t>предмета</w:t>
      </w:r>
    </w:p>
    <w:p w:rsidR="002455F4" w:rsidRDefault="005B3EB1" w:rsidP="00A0448C">
      <w:pPr>
        <w:pStyle w:val="a4"/>
        <w:numPr>
          <w:ilvl w:val="0"/>
          <w:numId w:val="77"/>
        </w:numPr>
        <w:tabs>
          <w:tab w:val="left" w:pos="1970"/>
        </w:tabs>
        <w:spacing w:before="9" w:line="247" w:lineRule="auto"/>
        <w:ind w:right="900" w:firstLine="598"/>
        <w:rPr>
          <w:sz w:val="23"/>
        </w:rPr>
      </w:pPr>
      <w:r>
        <w:rPr>
          <w:sz w:val="23"/>
        </w:rPr>
        <w:t>Чтение.</w:t>
      </w:r>
      <w:r>
        <w:rPr>
          <w:spacing w:val="40"/>
          <w:sz w:val="23"/>
        </w:rPr>
        <w:t xml:space="preserve"> </w:t>
      </w:r>
      <w:r>
        <w:rPr>
          <w:sz w:val="23"/>
        </w:rPr>
        <w:t>Плавное</w:t>
      </w:r>
      <w:r>
        <w:rPr>
          <w:spacing w:val="40"/>
          <w:sz w:val="23"/>
        </w:rPr>
        <w:t xml:space="preserve"> </w:t>
      </w:r>
      <w:r>
        <w:rPr>
          <w:sz w:val="23"/>
        </w:rPr>
        <w:t>послоговое</w:t>
      </w:r>
      <w:r>
        <w:rPr>
          <w:spacing w:val="40"/>
          <w:sz w:val="23"/>
        </w:rPr>
        <w:t xml:space="preserve"> </w:t>
      </w:r>
      <w:r>
        <w:rPr>
          <w:sz w:val="23"/>
        </w:rPr>
        <w:t>орфографическое</w:t>
      </w:r>
      <w:r>
        <w:rPr>
          <w:spacing w:val="31"/>
          <w:sz w:val="23"/>
        </w:rPr>
        <w:t xml:space="preserve"> </w:t>
      </w:r>
      <w:r>
        <w:rPr>
          <w:sz w:val="23"/>
        </w:rPr>
        <w:t>чтение.</w:t>
      </w:r>
      <w:r>
        <w:rPr>
          <w:spacing w:val="40"/>
          <w:sz w:val="23"/>
        </w:rPr>
        <w:t xml:space="preserve"> </w:t>
      </w:r>
      <w:r>
        <w:rPr>
          <w:sz w:val="23"/>
        </w:rPr>
        <w:t>Плавное</w:t>
      </w:r>
      <w:r>
        <w:rPr>
          <w:spacing w:val="40"/>
          <w:sz w:val="23"/>
        </w:rPr>
        <w:t xml:space="preserve"> </w:t>
      </w:r>
      <w:r>
        <w:rPr>
          <w:sz w:val="23"/>
        </w:rPr>
        <w:t>послоговое</w:t>
      </w:r>
      <w:r>
        <w:rPr>
          <w:spacing w:val="29"/>
          <w:sz w:val="23"/>
        </w:rPr>
        <w:t xml:space="preserve"> </w:t>
      </w:r>
      <w:r>
        <w:rPr>
          <w:sz w:val="23"/>
        </w:rPr>
        <w:t xml:space="preserve">чтение </w:t>
      </w:r>
      <w:r>
        <w:rPr>
          <w:w w:val="105"/>
          <w:sz w:val="23"/>
        </w:rPr>
        <w:t>с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переходом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синтетический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способ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чтения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коротких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слов,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состоящих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4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букв.</w:t>
      </w:r>
    </w:p>
    <w:p w:rsidR="002455F4" w:rsidRDefault="002455F4">
      <w:pPr>
        <w:pStyle w:val="a4"/>
        <w:spacing w:line="247" w:lineRule="auto"/>
        <w:jc w:val="left"/>
        <w:rPr>
          <w:sz w:val="23"/>
        </w:rPr>
        <w:sectPr w:rsidR="002455F4">
          <w:pgSz w:w="11910" w:h="16850"/>
          <w:pgMar w:top="1060" w:right="283" w:bottom="1180" w:left="283" w:header="0" w:footer="980" w:gutter="0"/>
          <w:cols w:space="720"/>
        </w:sectPr>
      </w:pPr>
    </w:p>
    <w:p w:rsidR="002455F4" w:rsidRDefault="005B3EB1">
      <w:pPr>
        <w:pStyle w:val="a3"/>
        <w:spacing w:before="84" w:line="247" w:lineRule="auto"/>
        <w:ind w:right="860"/>
      </w:pPr>
      <w:r>
        <w:rPr>
          <w:w w:val="105"/>
        </w:rPr>
        <w:lastRenderedPageBreak/>
        <w:t>Чтение про себя знакомого</w:t>
      </w:r>
      <w:r>
        <w:rPr>
          <w:spacing w:val="-1"/>
          <w:w w:val="105"/>
        </w:rPr>
        <w:t xml:space="preserve"> </w:t>
      </w:r>
      <w:r>
        <w:rPr>
          <w:w w:val="105"/>
        </w:rPr>
        <w:t>текста (выборочное). Чтение</w:t>
      </w:r>
      <w:r>
        <w:rPr>
          <w:spacing w:val="-2"/>
          <w:w w:val="105"/>
        </w:rPr>
        <w:t xml:space="preserve"> </w:t>
      </w:r>
      <w:r>
        <w:rPr>
          <w:w w:val="105"/>
        </w:rPr>
        <w:t>про себя незнакомых</w:t>
      </w:r>
      <w:r>
        <w:rPr>
          <w:spacing w:val="-1"/>
          <w:w w:val="105"/>
        </w:rPr>
        <w:t xml:space="preserve"> </w:t>
      </w:r>
      <w:r>
        <w:rPr>
          <w:w w:val="105"/>
        </w:rPr>
        <w:t>текстов (со второй половины 3 класса).</w:t>
      </w:r>
    </w:p>
    <w:p w:rsidR="002455F4" w:rsidRDefault="005B3EB1" w:rsidP="00A0448C">
      <w:pPr>
        <w:pStyle w:val="a4"/>
        <w:numPr>
          <w:ilvl w:val="0"/>
          <w:numId w:val="77"/>
        </w:numPr>
        <w:tabs>
          <w:tab w:val="left" w:pos="1905"/>
        </w:tabs>
        <w:spacing w:before="10" w:line="249" w:lineRule="auto"/>
        <w:ind w:right="853" w:firstLine="540"/>
        <w:jc w:val="both"/>
        <w:rPr>
          <w:sz w:val="23"/>
        </w:rPr>
      </w:pPr>
      <w:r>
        <w:rPr>
          <w:w w:val="105"/>
          <w:sz w:val="23"/>
        </w:rPr>
        <w:t>Библиографическая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культура.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Книга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особый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вид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искусства.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Книга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источник необходимых знаний. Книга учебная, художественная. Элементы книги: содержание или оглавление, титульный лист, иллюстрации. Прогнозирование содержания книги по ее названию и оформлению. Типы книг (изданий): книга-произведение, книга-сборник, собрание сочинений, периодическая печать, справочные издания (словари).</w:t>
      </w:r>
    </w:p>
    <w:p w:rsidR="002455F4" w:rsidRDefault="005B3EB1">
      <w:pPr>
        <w:pStyle w:val="a3"/>
        <w:spacing w:line="254" w:lineRule="auto"/>
        <w:ind w:right="860" w:firstLine="540"/>
      </w:pPr>
      <w:r>
        <w:rPr>
          <w:w w:val="105"/>
        </w:rPr>
        <w:t xml:space="preserve">Выбор книг на основе рекомендованного списка. Алфавитный каталог. </w:t>
      </w:r>
      <w:r>
        <w:t>Использование</w:t>
      </w:r>
      <w:r>
        <w:rPr>
          <w:spacing w:val="40"/>
        </w:rPr>
        <w:t xml:space="preserve"> </w:t>
      </w:r>
      <w:r>
        <w:t>словарей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справочной</w:t>
      </w:r>
      <w:r>
        <w:rPr>
          <w:spacing w:val="40"/>
        </w:rPr>
        <w:t xml:space="preserve"> </w:t>
      </w:r>
      <w:r>
        <w:t>литературы</w:t>
      </w:r>
      <w:r>
        <w:rPr>
          <w:spacing w:val="40"/>
        </w:rPr>
        <w:t xml:space="preserve"> </w:t>
      </w:r>
      <w:r>
        <w:t>с помощью</w:t>
      </w:r>
      <w:r>
        <w:rPr>
          <w:spacing w:val="36"/>
        </w:rPr>
        <w:t xml:space="preserve"> </w:t>
      </w:r>
      <w:r>
        <w:t>педагогического</w:t>
      </w:r>
      <w:r>
        <w:rPr>
          <w:spacing w:val="30"/>
        </w:rPr>
        <w:t xml:space="preserve"> </w:t>
      </w:r>
      <w:r>
        <w:t>работника.</w:t>
      </w:r>
    </w:p>
    <w:p w:rsidR="002455F4" w:rsidRDefault="005B3EB1" w:rsidP="00A0448C">
      <w:pPr>
        <w:pStyle w:val="a4"/>
        <w:numPr>
          <w:ilvl w:val="0"/>
          <w:numId w:val="77"/>
        </w:numPr>
        <w:tabs>
          <w:tab w:val="left" w:pos="2006"/>
        </w:tabs>
        <w:spacing w:line="249" w:lineRule="auto"/>
        <w:ind w:right="844" w:firstLine="540"/>
        <w:jc w:val="both"/>
        <w:rPr>
          <w:sz w:val="23"/>
        </w:rPr>
      </w:pPr>
      <w:r>
        <w:rPr>
          <w:w w:val="105"/>
          <w:sz w:val="23"/>
        </w:rPr>
        <w:t>Работа с текстом художественного произведения. Сопоставление жизненных наблюдений с текстом произведения. Выделение из текста имен героев, узнавание их на иллюстрациях эпизодов, ситуаций прочитанного небольшого текста. Выбор ключевых (опорных) слов в небольших и простых в содержательном и языковом плане текстах. Последовательное перечисление картин или событий произведения (подготовка к составлению плана). Составление картинного плана к прочитанному произведению и пересказ в соответствии с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ним. Подробный пересказ небольших по объему текстов.</w:t>
      </w:r>
    </w:p>
    <w:p w:rsidR="002455F4" w:rsidRDefault="005B3EB1" w:rsidP="00A0448C">
      <w:pPr>
        <w:pStyle w:val="a4"/>
        <w:numPr>
          <w:ilvl w:val="0"/>
          <w:numId w:val="77"/>
        </w:numPr>
        <w:tabs>
          <w:tab w:val="left" w:pos="1985"/>
        </w:tabs>
        <w:spacing w:line="249" w:lineRule="auto"/>
        <w:ind w:right="855" w:firstLine="540"/>
        <w:jc w:val="both"/>
        <w:rPr>
          <w:sz w:val="23"/>
        </w:rPr>
      </w:pPr>
      <w:r>
        <w:rPr>
          <w:w w:val="105"/>
          <w:sz w:val="23"/>
        </w:rPr>
        <w:t>Говорение (культура речевого общения). Ответы на вопросы по содержанию прочитанного. Выделение логического ударения в предложениях стихотворных текстов. Выразительное чтение, ориентация на знаки препинания. Чтение наизусть небольших по объему стихотворных произведений (объем определяется возможностями обучающихся класса).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Монологическое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речевое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высказывание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небольшого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объема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опорой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авторский текст, передача содержания прослушанного художественного текста. Совместное построение плана высказывания. Чтение по ролям заранее отработанного материала.</w:t>
      </w:r>
    </w:p>
    <w:p w:rsidR="002455F4" w:rsidRDefault="005B3EB1" w:rsidP="00A0448C">
      <w:pPr>
        <w:pStyle w:val="a4"/>
        <w:numPr>
          <w:ilvl w:val="0"/>
          <w:numId w:val="77"/>
        </w:numPr>
        <w:tabs>
          <w:tab w:val="left" w:pos="1956"/>
        </w:tabs>
        <w:spacing w:before="12" w:line="249" w:lineRule="auto"/>
        <w:ind w:right="846" w:firstLine="540"/>
        <w:jc w:val="both"/>
        <w:rPr>
          <w:sz w:val="23"/>
        </w:rPr>
      </w:pPr>
      <w:r>
        <w:rPr>
          <w:w w:val="105"/>
          <w:sz w:val="23"/>
        </w:rPr>
        <w:t>Круг детского чтения: произведения об осени, природа в разные времена года, жизнь животных. Труд людей. Проблемы экологии. Отношение человека к природе. Рассказы и стихотворения о жизни детей, о честных, смелых, внимательных людях, о настоящей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дружбе,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семье.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Произведения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женщинах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мамы,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бабушки,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сестры.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Рассказы, стихотворения,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сказки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загадки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животных.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Произведения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устного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народного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 xml:space="preserve">творчества: </w:t>
      </w:r>
      <w:r>
        <w:rPr>
          <w:spacing w:val="-2"/>
          <w:w w:val="105"/>
          <w:sz w:val="23"/>
        </w:rPr>
        <w:t>пословицы,</w:t>
      </w:r>
      <w:r>
        <w:rPr>
          <w:spacing w:val="-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поговорки,</w:t>
      </w:r>
      <w:r>
        <w:rPr>
          <w:spacing w:val="-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народные</w:t>
      </w:r>
      <w:r>
        <w:rPr>
          <w:spacing w:val="-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песни,</w:t>
      </w:r>
      <w:r>
        <w:rPr>
          <w:spacing w:val="-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потешки,</w:t>
      </w:r>
      <w:r>
        <w:rPr>
          <w:spacing w:val="-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прибаутки,</w:t>
      </w:r>
      <w:r>
        <w:rPr>
          <w:spacing w:val="-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считалки,</w:t>
      </w:r>
      <w:r>
        <w:rPr>
          <w:spacing w:val="-1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небылицы,</w:t>
      </w:r>
      <w:r>
        <w:rPr>
          <w:spacing w:val="-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 xml:space="preserve">загадки, </w:t>
      </w:r>
      <w:r>
        <w:rPr>
          <w:w w:val="105"/>
          <w:sz w:val="23"/>
        </w:rPr>
        <w:t>сказки. Русские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народные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сказки, сказки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народов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мира.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Отношение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человека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 животным. Произведения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зиме,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зимнем лесе,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реке.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Изображения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картин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пробуждающейся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природы. Зимние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забавы.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Труд людей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зимой.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Отношение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людей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природе. Жизнь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животных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птиц зимой. Рассказы, стихотворения, сказки и загадки о животных. Отношение человека к животным. Произведения о встрече Нового года. Юмористические рассказы и истории. Стихотворения, рассказы и сказки о лете. Труд людей летом.</w:t>
      </w:r>
    </w:p>
    <w:p w:rsidR="002455F4" w:rsidRDefault="005B3EB1" w:rsidP="00A0448C">
      <w:pPr>
        <w:pStyle w:val="a4"/>
        <w:numPr>
          <w:ilvl w:val="0"/>
          <w:numId w:val="77"/>
        </w:numPr>
        <w:tabs>
          <w:tab w:val="left" w:pos="1927"/>
        </w:tabs>
        <w:spacing w:before="12" w:line="249" w:lineRule="auto"/>
        <w:ind w:right="854" w:firstLine="540"/>
        <w:jc w:val="both"/>
        <w:rPr>
          <w:sz w:val="23"/>
        </w:rPr>
      </w:pPr>
      <w:r>
        <w:rPr>
          <w:w w:val="105"/>
          <w:sz w:val="23"/>
        </w:rPr>
        <w:t>Литературоведческая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пропедевтика (практическое освоение).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Закрепление умения отличать текст от набора предложений. Закрепление различения прозаического текста и поэтического. Закрепление умения отличать тексты различных жанров, на доступном лексико-грамматическом уровне объяснять различия между жанрами. Ориентация в названии литературного произведения и фамилии автора. Осознание факта, что читаемое создано кем-то (народом, конкретным человеком). Введение в активный лексикон терминов: рифма, стихотворение, рассказ, загадка, считалка, пословица.</w:t>
      </w:r>
    </w:p>
    <w:p w:rsidR="002455F4" w:rsidRDefault="005B3EB1" w:rsidP="00A0448C">
      <w:pPr>
        <w:pStyle w:val="a4"/>
        <w:numPr>
          <w:ilvl w:val="0"/>
          <w:numId w:val="77"/>
        </w:numPr>
        <w:tabs>
          <w:tab w:val="left" w:pos="1992"/>
        </w:tabs>
        <w:spacing w:before="5" w:line="249" w:lineRule="auto"/>
        <w:ind w:right="856" w:firstLine="540"/>
        <w:jc w:val="both"/>
        <w:rPr>
          <w:sz w:val="23"/>
        </w:rPr>
      </w:pPr>
      <w:r>
        <w:rPr>
          <w:w w:val="105"/>
          <w:sz w:val="23"/>
        </w:rPr>
        <w:t>Коммуникативное и речевое развитие. Особенности диалогического общения (понимать вопросы, отвечать на них и самостоятельно задавать вопросы по тексту; выслушивать,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перебивая,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собеседника).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Понимание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прочитанных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слов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ориентацией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на их лексическое и грамматическое значение (подбор соответствующей картинки, показ предмета, признака, действия, устного объяснения значения). Понимание прочитанных слов с ориентацией на их лексическое и грамматическое значение (подбор соответствующей картинки, показ предмета, признака, действия, устного объяснения значения). Понимание прочитанных предложений, в том числе и на основе учета флективных отношений (подбор соответствующей картинки). Понимание простых в содержательном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языковом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отношении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небольших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объему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текстов.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Включение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</w:t>
      </w:r>
    </w:p>
    <w:p w:rsidR="002455F4" w:rsidRDefault="002455F4">
      <w:pPr>
        <w:pStyle w:val="a4"/>
        <w:spacing w:line="249" w:lineRule="auto"/>
        <w:rPr>
          <w:sz w:val="23"/>
        </w:rPr>
        <w:sectPr w:rsidR="002455F4">
          <w:pgSz w:w="11910" w:h="16850"/>
          <w:pgMar w:top="1040" w:right="283" w:bottom="1200" w:left="283" w:header="0" w:footer="980" w:gutter="0"/>
          <w:cols w:space="720"/>
        </w:sectPr>
      </w:pPr>
    </w:p>
    <w:p w:rsidR="002455F4" w:rsidRDefault="005B3EB1">
      <w:pPr>
        <w:pStyle w:val="a3"/>
        <w:spacing w:before="84" w:line="252" w:lineRule="auto"/>
        <w:ind w:right="848"/>
      </w:pPr>
      <w:r>
        <w:rPr>
          <w:w w:val="105"/>
        </w:rPr>
        <w:lastRenderedPageBreak/>
        <w:t>ситуацию обсуждения прочитанного и реакция на нее соответствующими действиями (ответы на вопросы, нахождение соответствующей иллюстрации, соответствующего эпизода). Оценка правильности выполненных действий, внесения коррективов.</w:t>
      </w:r>
    </w:p>
    <w:p w:rsidR="002455F4" w:rsidRDefault="005B3EB1" w:rsidP="00A0448C">
      <w:pPr>
        <w:pStyle w:val="a4"/>
        <w:numPr>
          <w:ilvl w:val="0"/>
          <w:numId w:val="77"/>
        </w:numPr>
        <w:tabs>
          <w:tab w:val="left" w:pos="1949"/>
        </w:tabs>
        <w:spacing w:line="249" w:lineRule="auto"/>
        <w:ind w:right="850" w:firstLine="540"/>
        <w:jc w:val="both"/>
        <w:rPr>
          <w:sz w:val="23"/>
        </w:rPr>
      </w:pPr>
      <w:r>
        <w:rPr>
          <w:w w:val="105"/>
          <w:sz w:val="23"/>
        </w:rPr>
        <w:t>Творческая деятельность обучающихся (на основе литературных произведений). Интерпретация текста литературного произведения в творческой деятельности обучающихся: чтение по ролям, инсценирование, драматизация; устное словесное рисование, знакомство с различными способами работы с деформированным текстом и использование их (установление причинно-следственных связей, последовательности событий,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создание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собственного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текста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художественного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произведения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(текст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 xml:space="preserve">по </w:t>
      </w:r>
      <w:r>
        <w:rPr>
          <w:spacing w:val="-2"/>
          <w:w w:val="105"/>
          <w:sz w:val="23"/>
        </w:rPr>
        <w:t>аналогии).</w:t>
      </w:r>
    </w:p>
    <w:p w:rsidR="002455F4" w:rsidRDefault="005B3EB1" w:rsidP="00A0448C">
      <w:pPr>
        <w:pStyle w:val="a4"/>
        <w:numPr>
          <w:ilvl w:val="0"/>
          <w:numId w:val="77"/>
        </w:numPr>
        <w:tabs>
          <w:tab w:val="left" w:pos="1912"/>
        </w:tabs>
        <w:ind w:left="1912" w:hanging="236"/>
        <w:jc w:val="both"/>
        <w:rPr>
          <w:sz w:val="23"/>
        </w:rPr>
      </w:pPr>
      <w:r>
        <w:rPr>
          <w:sz w:val="23"/>
        </w:rPr>
        <w:t>Внеклассное</w:t>
      </w:r>
      <w:r>
        <w:rPr>
          <w:spacing w:val="36"/>
          <w:sz w:val="23"/>
        </w:rPr>
        <w:t xml:space="preserve"> </w:t>
      </w:r>
      <w:r>
        <w:rPr>
          <w:spacing w:val="-2"/>
          <w:sz w:val="23"/>
        </w:rPr>
        <w:t>чтение.</w:t>
      </w:r>
    </w:p>
    <w:p w:rsidR="002455F4" w:rsidRDefault="005B3EB1">
      <w:pPr>
        <w:pStyle w:val="a3"/>
        <w:spacing w:before="17" w:line="249" w:lineRule="auto"/>
        <w:ind w:right="842" w:firstLine="540"/>
      </w:pPr>
      <w:r>
        <w:rPr>
          <w:w w:val="105"/>
        </w:rPr>
        <w:t>Во втором классе на занятия внеклассного чтения отводится 15 - 20 минут еженедельно из часов, отведенных на литературное чтение. Круг детского чтения: небольшие художественные произведения (1 - 3 страницы текста, богато иллюстрированные). Заглавия и иллюстрации должны точно соответствовать их содержанию.</w:t>
      </w:r>
      <w:r>
        <w:rPr>
          <w:spacing w:val="-8"/>
          <w:w w:val="105"/>
        </w:rPr>
        <w:t xml:space="preserve"> </w:t>
      </w:r>
      <w:r>
        <w:rPr>
          <w:w w:val="105"/>
        </w:rPr>
        <w:t>Отбираются</w:t>
      </w:r>
      <w:r>
        <w:rPr>
          <w:spacing w:val="-9"/>
          <w:w w:val="105"/>
        </w:rPr>
        <w:t xml:space="preserve"> </w:t>
      </w:r>
      <w:r>
        <w:rPr>
          <w:w w:val="105"/>
        </w:rPr>
        <w:t>произведения</w:t>
      </w:r>
      <w:r>
        <w:rPr>
          <w:spacing w:val="-1"/>
          <w:w w:val="105"/>
        </w:rPr>
        <w:t xml:space="preserve"> </w:t>
      </w:r>
      <w:r>
        <w:rPr>
          <w:w w:val="105"/>
        </w:rPr>
        <w:t>о</w:t>
      </w:r>
      <w:r>
        <w:rPr>
          <w:spacing w:val="-12"/>
          <w:w w:val="105"/>
        </w:rPr>
        <w:t xml:space="preserve"> </w:t>
      </w:r>
      <w:r>
        <w:rPr>
          <w:w w:val="105"/>
        </w:rPr>
        <w:t>временах</w:t>
      </w:r>
      <w:r>
        <w:rPr>
          <w:spacing w:val="-10"/>
          <w:w w:val="105"/>
        </w:rPr>
        <w:t xml:space="preserve"> </w:t>
      </w:r>
      <w:r>
        <w:rPr>
          <w:w w:val="105"/>
        </w:rPr>
        <w:t>года,</w:t>
      </w:r>
      <w:r>
        <w:rPr>
          <w:spacing w:val="-9"/>
          <w:w w:val="105"/>
        </w:rPr>
        <w:t xml:space="preserve"> </w:t>
      </w:r>
      <w:r>
        <w:rPr>
          <w:w w:val="105"/>
        </w:rPr>
        <w:t>животных,</w:t>
      </w:r>
      <w:r>
        <w:rPr>
          <w:spacing w:val="-9"/>
          <w:w w:val="105"/>
        </w:rPr>
        <w:t xml:space="preserve"> </w:t>
      </w:r>
      <w:r>
        <w:rPr>
          <w:w w:val="105"/>
        </w:rPr>
        <w:t>птицах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растениях,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о детях, семье, человеческих взаимоотношениях, приключениях и волшебстве. Работа с </w:t>
      </w:r>
      <w:r>
        <w:t xml:space="preserve">детской книгой: привитие интереса к детским книгам; умения рассматривать иллюстрации; </w:t>
      </w:r>
      <w:r>
        <w:rPr>
          <w:w w:val="105"/>
        </w:rPr>
        <w:t>соблюдение правил гигиены и сохранности книг, формирование умения различать основные</w:t>
      </w:r>
      <w:r>
        <w:rPr>
          <w:spacing w:val="-8"/>
          <w:w w:val="105"/>
        </w:rPr>
        <w:t xml:space="preserve"> </w:t>
      </w:r>
      <w:r>
        <w:rPr>
          <w:w w:val="105"/>
        </w:rPr>
        <w:t>элементы</w:t>
      </w:r>
      <w:r>
        <w:rPr>
          <w:spacing w:val="-6"/>
          <w:w w:val="105"/>
        </w:rPr>
        <w:t xml:space="preserve"> </w:t>
      </w:r>
      <w:r>
        <w:rPr>
          <w:w w:val="105"/>
        </w:rPr>
        <w:t>книги:</w:t>
      </w:r>
      <w:r>
        <w:rPr>
          <w:spacing w:val="-6"/>
          <w:w w:val="105"/>
        </w:rPr>
        <w:t xml:space="preserve"> </w:t>
      </w:r>
      <w:r>
        <w:rPr>
          <w:w w:val="105"/>
        </w:rPr>
        <w:t>переплет, обложка, корешок, страницы. Знакомство</w:t>
      </w:r>
      <w:r>
        <w:rPr>
          <w:spacing w:val="-1"/>
          <w:w w:val="105"/>
        </w:rPr>
        <w:t xml:space="preserve"> </w:t>
      </w:r>
      <w:r>
        <w:rPr>
          <w:w w:val="105"/>
        </w:rPr>
        <w:t>с</w:t>
      </w:r>
      <w:r>
        <w:rPr>
          <w:spacing w:val="-2"/>
          <w:w w:val="105"/>
        </w:rPr>
        <w:t xml:space="preserve"> </w:t>
      </w:r>
      <w:r>
        <w:rPr>
          <w:w w:val="105"/>
        </w:rPr>
        <w:t>книжной выставкой и рекомендательным плакатом. Экскурсия в библиотеку. Возможно ведение читательских дневников (на доступном для обучающихся уровне - автор, название произведения, рисунок - иллюстрация).</w:t>
      </w:r>
    </w:p>
    <w:p w:rsidR="002455F4" w:rsidRDefault="005B3EB1">
      <w:pPr>
        <w:pStyle w:val="1"/>
        <w:spacing w:before="250"/>
        <w:ind w:left="2036"/>
      </w:pPr>
      <w:r>
        <w:t>Планируемые</w:t>
      </w:r>
      <w:r>
        <w:rPr>
          <w:spacing w:val="50"/>
        </w:rPr>
        <w:t xml:space="preserve"> </w:t>
      </w:r>
      <w:r>
        <w:t>предметные</w:t>
      </w:r>
      <w:r>
        <w:rPr>
          <w:spacing w:val="38"/>
        </w:rPr>
        <w:t xml:space="preserve"> </w:t>
      </w:r>
      <w:r>
        <w:t>результаты</w:t>
      </w:r>
      <w:r>
        <w:rPr>
          <w:spacing w:val="35"/>
        </w:rPr>
        <w:t xml:space="preserve"> </w:t>
      </w:r>
      <w:r>
        <w:t>освоения</w:t>
      </w:r>
      <w:r>
        <w:rPr>
          <w:spacing w:val="34"/>
        </w:rPr>
        <w:t xml:space="preserve"> </w:t>
      </w:r>
      <w:r>
        <w:t>рабочей</w:t>
      </w:r>
      <w:r>
        <w:rPr>
          <w:spacing w:val="33"/>
        </w:rPr>
        <w:t xml:space="preserve"> </w:t>
      </w:r>
      <w:r>
        <w:rPr>
          <w:spacing w:val="-2"/>
        </w:rPr>
        <w:t>программы</w:t>
      </w:r>
    </w:p>
    <w:p w:rsidR="002455F4" w:rsidRDefault="005B3EB1">
      <w:pPr>
        <w:pStyle w:val="a3"/>
        <w:spacing w:before="2" w:line="247" w:lineRule="auto"/>
        <w:ind w:left="1676" w:right="3425"/>
      </w:pPr>
      <w:r>
        <w:rPr>
          <w:w w:val="105"/>
        </w:rPr>
        <w:t>восприятие</w:t>
      </w:r>
      <w:r>
        <w:rPr>
          <w:spacing w:val="-16"/>
          <w:w w:val="105"/>
        </w:rPr>
        <w:t xml:space="preserve"> </w:t>
      </w:r>
      <w:r>
        <w:rPr>
          <w:w w:val="105"/>
        </w:rPr>
        <w:t>художественной</w:t>
      </w:r>
      <w:r>
        <w:rPr>
          <w:spacing w:val="-14"/>
          <w:w w:val="105"/>
        </w:rPr>
        <w:t xml:space="preserve"> </w:t>
      </w:r>
      <w:r>
        <w:rPr>
          <w:w w:val="105"/>
        </w:rPr>
        <w:t>литературы</w:t>
      </w:r>
      <w:r>
        <w:rPr>
          <w:spacing w:val="-13"/>
          <w:w w:val="105"/>
        </w:rPr>
        <w:t xml:space="preserve"> </w:t>
      </w:r>
      <w:r>
        <w:rPr>
          <w:w w:val="105"/>
        </w:rPr>
        <w:t>как</w:t>
      </w:r>
      <w:r>
        <w:rPr>
          <w:spacing w:val="-16"/>
          <w:w w:val="105"/>
        </w:rPr>
        <w:t xml:space="preserve"> </w:t>
      </w:r>
      <w:r>
        <w:rPr>
          <w:w w:val="105"/>
        </w:rPr>
        <w:t>вида</w:t>
      </w:r>
      <w:r>
        <w:rPr>
          <w:spacing w:val="-15"/>
          <w:w w:val="105"/>
        </w:rPr>
        <w:t xml:space="preserve"> </w:t>
      </w:r>
      <w:r>
        <w:rPr>
          <w:w w:val="105"/>
        </w:rPr>
        <w:t>искусства; умение работать с информацией;</w:t>
      </w:r>
    </w:p>
    <w:p w:rsidR="002455F4" w:rsidRDefault="005B3EB1">
      <w:pPr>
        <w:pStyle w:val="a3"/>
        <w:spacing w:before="10" w:line="247" w:lineRule="auto"/>
        <w:ind w:right="864" w:firstLine="540"/>
      </w:pPr>
      <w:r>
        <w:rPr>
          <w:w w:val="105"/>
        </w:rPr>
        <w:t xml:space="preserve">умение воспринимать на слух тексты в исполнении педагогического работника, </w:t>
      </w:r>
      <w:r>
        <w:rPr>
          <w:spacing w:val="-2"/>
          <w:w w:val="105"/>
        </w:rPr>
        <w:t>обучающихся;</w:t>
      </w:r>
    </w:p>
    <w:p w:rsidR="002455F4" w:rsidRDefault="005B3EB1">
      <w:pPr>
        <w:pStyle w:val="a3"/>
        <w:spacing w:before="2" w:line="254" w:lineRule="auto"/>
        <w:ind w:left="1676" w:right="857"/>
      </w:pPr>
      <w:r>
        <w:rPr>
          <w:w w:val="105"/>
        </w:rPr>
        <w:t>овладение осознанным, правильным, плавным и выразительным чтением вслух; умение</w:t>
      </w:r>
      <w:r>
        <w:rPr>
          <w:spacing w:val="80"/>
          <w:w w:val="150"/>
        </w:rPr>
        <w:t xml:space="preserve"> </w:t>
      </w:r>
      <w:r>
        <w:rPr>
          <w:w w:val="105"/>
        </w:rPr>
        <w:t>использовать</w:t>
      </w:r>
      <w:r>
        <w:rPr>
          <w:spacing w:val="80"/>
          <w:w w:val="150"/>
        </w:rPr>
        <w:t xml:space="preserve"> </w:t>
      </w:r>
      <w:r>
        <w:rPr>
          <w:w w:val="105"/>
        </w:rPr>
        <w:t>разные</w:t>
      </w:r>
      <w:r>
        <w:rPr>
          <w:spacing w:val="80"/>
          <w:w w:val="150"/>
        </w:rPr>
        <w:t xml:space="preserve"> </w:t>
      </w:r>
      <w:r>
        <w:rPr>
          <w:w w:val="105"/>
        </w:rPr>
        <w:t>виды</w:t>
      </w:r>
      <w:r>
        <w:rPr>
          <w:spacing w:val="80"/>
          <w:w w:val="150"/>
        </w:rPr>
        <w:t xml:space="preserve"> </w:t>
      </w:r>
      <w:r>
        <w:rPr>
          <w:w w:val="105"/>
        </w:rPr>
        <w:t>чтения</w:t>
      </w:r>
      <w:r>
        <w:rPr>
          <w:spacing w:val="80"/>
          <w:w w:val="150"/>
        </w:rPr>
        <w:t xml:space="preserve"> </w:t>
      </w:r>
      <w:r>
        <w:rPr>
          <w:w w:val="105"/>
        </w:rPr>
        <w:t>(ознакомительное,</w:t>
      </w:r>
      <w:r>
        <w:rPr>
          <w:spacing w:val="80"/>
          <w:w w:val="150"/>
        </w:rPr>
        <w:t xml:space="preserve"> </w:t>
      </w:r>
      <w:r>
        <w:rPr>
          <w:w w:val="105"/>
        </w:rPr>
        <w:t>просмотровое,</w:t>
      </w:r>
    </w:p>
    <w:p w:rsidR="002455F4" w:rsidRDefault="005B3EB1">
      <w:pPr>
        <w:pStyle w:val="a3"/>
        <w:spacing w:line="259" w:lineRule="exact"/>
      </w:pPr>
      <w:r>
        <w:t>выборочное)</w:t>
      </w:r>
      <w:r>
        <w:rPr>
          <w:spacing w:val="18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соответствии</w:t>
      </w:r>
      <w:r>
        <w:rPr>
          <w:spacing w:val="34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коммуникативной</w:t>
      </w:r>
      <w:r>
        <w:rPr>
          <w:spacing w:val="33"/>
        </w:rPr>
        <w:t xml:space="preserve"> </w:t>
      </w:r>
      <w:r>
        <w:rPr>
          <w:spacing w:val="-2"/>
        </w:rPr>
        <w:t>установкой;</w:t>
      </w:r>
    </w:p>
    <w:p w:rsidR="002455F4" w:rsidRDefault="005B3EB1">
      <w:pPr>
        <w:pStyle w:val="a3"/>
        <w:spacing w:before="10"/>
        <w:ind w:left="1676"/>
      </w:pPr>
      <w:r>
        <w:t>умение</w:t>
      </w:r>
      <w:r>
        <w:rPr>
          <w:spacing w:val="25"/>
        </w:rPr>
        <w:t xml:space="preserve"> </w:t>
      </w:r>
      <w:r>
        <w:t>осознанно</w:t>
      </w:r>
      <w:r>
        <w:rPr>
          <w:spacing w:val="20"/>
        </w:rPr>
        <w:t xml:space="preserve"> </w:t>
      </w:r>
      <w:r>
        <w:t>воспринимать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оценивать</w:t>
      </w:r>
      <w:r>
        <w:rPr>
          <w:spacing w:val="34"/>
        </w:rPr>
        <w:t xml:space="preserve"> </w:t>
      </w:r>
      <w:r>
        <w:t>содержание</w:t>
      </w:r>
      <w:r>
        <w:rPr>
          <w:spacing w:val="27"/>
        </w:rPr>
        <w:t xml:space="preserve"> </w:t>
      </w:r>
      <w:r>
        <w:rPr>
          <w:spacing w:val="-2"/>
        </w:rPr>
        <w:t>текста;</w:t>
      </w:r>
    </w:p>
    <w:p w:rsidR="002455F4" w:rsidRDefault="005B3EB1">
      <w:pPr>
        <w:pStyle w:val="a3"/>
        <w:spacing w:before="16" w:line="249" w:lineRule="auto"/>
        <w:ind w:right="858" w:firstLine="540"/>
      </w:pPr>
      <w:r>
        <w:rPr>
          <w:w w:val="105"/>
        </w:rPr>
        <w:t>умение самостоятельно прогнозировать содержание текста по заглавию, фамилии автора, иллюстрациям, ключевым словам, самостоятельно находить ключевые слова в тексте художественного произведения;</w:t>
      </w:r>
    </w:p>
    <w:p w:rsidR="002455F4" w:rsidRDefault="005B3EB1">
      <w:pPr>
        <w:pStyle w:val="a3"/>
        <w:spacing w:before="3" w:line="247" w:lineRule="auto"/>
        <w:ind w:right="864" w:firstLine="540"/>
      </w:pPr>
      <w:r>
        <w:rPr>
          <w:w w:val="105"/>
        </w:rPr>
        <w:t>умение самостоятельно читать незнакомый текст, пользоваться словарями и справочниками для уточнения значения незнакомых слов;</w:t>
      </w:r>
    </w:p>
    <w:p w:rsidR="002455F4" w:rsidRDefault="005B3EB1">
      <w:pPr>
        <w:pStyle w:val="a3"/>
        <w:spacing w:before="2" w:line="254" w:lineRule="auto"/>
        <w:ind w:left="1676" w:right="1314"/>
      </w:pPr>
      <w:r>
        <w:rPr>
          <w:w w:val="105"/>
        </w:rPr>
        <w:t>умение</w:t>
      </w:r>
      <w:r>
        <w:rPr>
          <w:spacing w:val="-16"/>
          <w:w w:val="105"/>
        </w:rPr>
        <w:t xml:space="preserve"> </w:t>
      </w:r>
      <w:r>
        <w:rPr>
          <w:w w:val="105"/>
        </w:rPr>
        <w:t>делить</w:t>
      </w:r>
      <w:r>
        <w:rPr>
          <w:spacing w:val="-5"/>
          <w:w w:val="105"/>
        </w:rPr>
        <w:t xml:space="preserve"> </w:t>
      </w:r>
      <w:r>
        <w:rPr>
          <w:w w:val="105"/>
        </w:rPr>
        <w:t>текст</w:t>
      </w:r>
      <w:r>
        <w:rPr>
          <w:spacing w:val="-14"/>
          <w:w w:val="105"/>
        </w:rPr>
        <w:t xml:space="preserve"> </w:t>
      </w:r>
      <w:r>
        <w:rPr>
          <w:w w:val="105"/>
        </w:rPr>
        <w:t>на</w:t>
      </w:r>
      <w:r>
        <w:rPr>
          <w:spacing w:val="-11"/>
          <w:w w:val="105"/>
        </w:rPr>
        <w:t xml:space="preserve"> </w:t>
      </w:r>
      <w:r>
        <w:rPr>
          <w:w w:val="105"/>
        </w:rPr>
        <w:t>части,</w:t>
      </w:r>
      <w:r>
        <w:rPr>
          <w:spacing w:val="-7"/>
          <w:w w:val="105"/>
        </w:rPr>
        <w:t xml:space="preserve"> </w:t>
      </w:r>
      <w:r>
        <w:rPr>
          <w:w w:val="105"/>
        </w:rPr>
        <w:t>составлять</w:t>
      </w:r>
      <w:r>
        <w:rPr>
          <w:spacing w:val="-12"/>
          <w:w w:val="105"/>
        </w:rPr>
        <w:t xml:space="preserve"> </w:t>
      </w:r>
      <w:r>
        <w:rPr>
          <w:w w:val="105"/>
        </w:rPr>
        <w:t>тезисный,</w:t>
      </w:r>
      <w:r>
        <w:rPr>
          <w:spacing w:val="-7"/>
          <w:w w:val="105"/>
        </w:rPr>
        <w:t xml:space="preserve"> </w:t>
      </w:r>
      <w:r>
        <w:rPr>
          <w:w w:val="105"/>
        </w:rPr>
        <w:t>вопросный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цитатный</w:t>
      </w:r>
      <w:r>
        <w:rPr>
          <w:spacing w:val="-9"/>
          <w:w w:val="105"/>
        </w:rPr>
        <w:t xml:space="preserve"> </w:t>
      </w:r>
      <w:r>
        <w:rPr>
          <w:w w:val="105"/>
        </w:rPr>
        <w:t>план; умение самостоятельно формулировать главную мысль текста;</w:t>
      </w:r>
    </w:p>
    <w:p w:rsidR="002455F4" w:rsidRDefault="005B3EB1">
      <w:pPr>
        <w:pStyle w:val="a3"/>
        <w:spacing w:line="259" w:lineRule="exact"/>
        <w:ind w:left="1676"/>
      </w:pPr>
      <w:r>
        <w:t>умение</w:t>
      </w:r>
      <w:r>
        <w:rPr>
          <w:spacing w:val="19"/>
        </w:rPr>
        <w:t xml:space="preserve"> </w:t>
      </w:r>
      <w:r>
        <w:t>находить</w:t>
      </w:r>
      <w:r>
        <w:rPr>
          <w:spacing w:val="2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тексте</w:t>
      </w:r>
      <w:r>
        <w:rPr>
          <w:spacing w:val="20"/>
        </w:rPr>
        <w:t xml:space="preserve"> </w:t>
      </w:r>
      <w:r>
        <w:t>материал</w:t>
      </w:r>
      <w:r>
        <w:rPr>
          <w:spacing w:val="23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характеристики</w:t>
      </w:r>
      <w:r>
        <w:rPr>
          <w:spacing w:val="31"/>
        </w:rPr>
        <w:t xml:space="preserve"> </w:t>
      </w:r>
      <w:r>
        <w:rPr>
          <w:spacing w:val="-2"/>
        </w:rPr>
        <w:t>героя;</w:t>
      </w:r>
    </w:p>
    <w:p w:rsidR="002455F4" w:rsidRDefault="005B3EB1">
      <w:pPr>
        <w:pStyle w:val="a3"/>
        <w:spacing w:before="10" w:line="254" w:lineRule="auto"/>
        <w:ind w:right="864" w:firstLine="540"/>
      </w:pPr>
      <w:r>
        <w:rPr>
          <w:w w:val="105"/>
        </w:rPr>
        <w:t>умение самостоятельно давать характеристику героя (портрет, черты характера и поступки, речь, отношение</w:t>
      </w:r>
      <w:r>
        <w:rPr>
          <w:spacing w:val="-1"/>
          <w:w w:val="105"/>
        </w:rPr>
        <w:t xml:space="preserve"> </w:t>
      </w:r>
      <w:r>
        <w:rPr>
          <w:w w:val="105"/>
        </w:rPr>
        <w:t>автора к герою; собственное отношение</w:t>
      </w:r>
      <w:r>
        <w:rPr>
          <w:spacing w:val="-1"/>
          <w:w w:val="105"/>
        </w:rPr>
        <w:t xml:space="preserve"> </w:t>
      </w:r>
      <w:r>
        <w:rPr>
          <w:w w:val="105"/>
        </w:rPr>
        <w:t>к герою);</w:t>
      </w:r>
    </w:p>
    <w:p w:rsidR="002455F4" w:rsidRDefault="005B3EB1">
      <w:pPr>
        <w:pStyle w:val="a3"/>
        <w:spacing w:line="249" w:lineRule="auto"/>
        <w:ind w:left="1676" w:right="3115"/>
      </w:pPr>
      <w:r>
        <w:rPr>
          <w:w w:val="105"/>
        </w:rPr>
        <w:t>владеть</w:t>
      </w:r>
      <w:r>
        <w:rPr>
          <w:spacing w:val="-15"/>
          <w:w w:val="105"/>
        </w:rPr>
        <w:t xml:space="preserve"> </w:t>
      </w:r>
      <w:r>
        <w:rPr>
          <w:w w:val="105"/>
        </w:rPr>
        <w:t>подробным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выборочным</w:t>
      </w:r>
      <w:r>
        <w:rPr>
          <w:spacing w:val="-13"/>
          <w:w w:val="105"/>
        </w:rPr>
        <w:t xml:space="preserve"> </w:t>
      </w:r>
      <w:r>
        <w:rPr>
          <w:w w:val="105"/>
        </w:rPr>
        <w:t>пересказом</w:t>
      </w:r>
      <w:r>
        <w:rPr>
          <w:spacing w:val="-7"/>
          <w:w w:val="105"/>
        </w:rPr>
        <w:t xml:space="preserve"> </w:t>
      </w:r>
      <w:r>
        <w:rPr>
          <w:w w:val="105"/>
        </w:rPr>
        <w:t>текста</w:t>
      </w:r>
      <w:r>
        <w:rPr>
          <w:spacing w:val="-7"/>
          <w:w w:val="105"/>
        </w:rPr>
        <w:t xml:space="preserve"> </w:t>
      </w:r>
      <w:r>
        <w:rPr>
          <w:w w:val="105"/>
        </w:rPr>
        <w:t>по</w:t>
      </w:r>
      <w:r>
        <w:rPr>
          <w:spacing w:val="-13"/>
          <w:w w:val="105"/>
        </w:rPr>
        <w:t xml:space="preserve"> </w:t>
      </w:r>
      <w:r>
        <w:rPr>
          <w:w w:val="105"/>
        </w:rPr>
        <w:t>плану; умение составлять устные и письменные описания;</w:t>
      </w:r>
    </w:p>
    <w:p w:rsidR="002455F4" w:rsidRDefault="005B3EB1">
      <w:pPr>
        <w:pStyle w:val="a3"/>
        <w:spacing w:line="247" w:lineRule="auto"/>
        <w:ind w:right="844" w:firstLine="540"/>
      </w:pPr>
      <w:r>
        <w:rPr>
          <w:w w:val="105"/>
        </w:rPr>
        <w:t>умение</w:t>
      </w:r>
      <w:r>
        <w:rPr>
          <w:spacing w:val="-15"/>
          <w:w w:val="105"/>
        </w:rPr>
        <w:t xml:space="preserve"> </w:t>
      </w:r>
      <w:r>
        <w:rPr>
          <w:w w:val="105"/>
        </w:rPr>
        <w:t>по</w:t>
      </w:r>
      <w:r>
        <w:rPr>
          <w:spacing w:val="-8"/>
          <w:w w:val="105"/>
        </w:rPr>
        <w:t xml:space="preserve"> </w:t>
      </w:r>
      <w:r>
        <w:rPr>
          <w:w w:val="105"/>
        </w:rPr>
        <w:t>ходу</w:t>
      </w:r>
      <w:r>
        <w:rPr>
          <w:spacing w:val="-14"/>
          <w:w w:val="105"/>
        </w:rPr>
        <w:t xml:space="preserve"> </w:t>
      </w:r>
      <w:r>
        <w:rPr>
          <w:w w:val="105"/>
        </w:rPr>
        <w:t>чтения</w:t>
      </w:r>
      <w:r>
        <w:rPr>
          <w:spacing w:val="-12"/>
          <w:w w:val="105"/>
        </w:rPr>
        <w:t xml:space="preserve"> </w:t>
      </w:r>
      <w:r>
        <w:rPr>
          <w:w w:val="105"/>
        </w:rPr>
        <w:t>представлять</w:t>
      </w:r>
      <w:r>
        <w:rPr>
          <w:spacing w:val="-11"/>
          <w:w w:val="105"/>
        </w:rPr>
        <w:t xml:space="preserve"> </w:t>
      </w:r>
      <w:r>
        <w:rPr>
          <w:w w:val="105"/>
        </w:rPr>
        <w:t>картины,</w:t>
      </w:r>
      <w:r>
        <w:rPr>
          <w:spacing w:val="-6"/>
          <w:w w:val="105"/>
        </w:rPr>
        <w:t xml:space="preserve"> </w:t>
      </w:r>
      <w:r>
        <w:rPr>
          <w:w w:val="105"/>
        </w:rPr>
        <w:t>устно</w:t>
      </w:r>
      <w:r>
        <w:rPr>
          <w:spacing w:val="-8"/>
          <w:w w:val="105"/>
        </w:rPr>
        <w:t xml:space="preserve"> </w:t>
      </w:r>
      <w:r>
        <w:rPr>
          <w:w w:val="105"/>
        </w:rPr>
        <w:t>выражать</w:t>
      </w:r>
      <w:r>
        <w:rPr>
          <w:spacing w:val="-11"/>
          <w:w w:val="105"/>
        </w:rPr>
        <w:t xml:space="preserve"> </w:t>
      </w:r>
      <w:r>
        <w:rPr>
          <w:w w:val="105"/>
        </w:rPr>
        <w:t>(рисовать</w:t>
      </w:r>
      <w:r>
        <w:rPr>
          <w:spacing w:val="-5"/>
          <w:w w:val="105"/>
        </w:rPr>
        <w:t xml:space="preserve"> </w:t>
      </w:r>
      <w:r>
        <w:rPr>
          <w:w w:val="105"/>
        </w:rPr>
        <w:t>словами)</w:t>
      </w:r>
      <w:r>
        <w:rPr>
          <w:spacing w:val="-4"/>
          <w:w w:val="105"/>
        </w:rPr>
        <w:t xml:space="preserve"> </w:t>
      </w:r>
      <w:r>
        <w:rPr>
          <w:w w:val="105"/>
        </w:rPr>
        <w:t>то, что представили;</w:t>
      </w:r>
    </w:p>
    <w:p w:rsidR="002455F4" w:rsidRDefault="005B3EB1">
      <w:pPr>
        <w:pStyle w:val="a3"/>
        <w:spacing w:before="1" w:line="252" w:lineRule="auto"/>
        <w:ind w:right="858" w:firstLine="540"/>
      </w:pPr>
      <w:r>
        <w:rPr>
          <w:w w:val="105"/>
        </w:rPr>
        <w:t>умение на доступном лексическом и грамматическом уровне высказывать и аргументировать свое отношение</w:t>
      </w:r>
      <w:r>
        <w:rPr>
          <w:spacing w:val="-4"/>
          <w:w w:val="105"/>
        </w:rPr>
        <w:t xml:space="preserve"> </w:t>
      </w:r>
      <w:r>
        <w:rPr>
          <w:w w:val="105"/>
        </w:rPr>
        <w:t>к</w:t>
      </w:r>
      <w:r>
        <w:rPr>
          <w:spacing w:val="-6"/>
          <w:w w:val="105"/>
        </w:rPr>
        <w:t xml:space="preserve"> </w:t>
      </w:r>
      <w:r>
        <w:rPr>
          <w:w w:val="105"/>
        </w:rPr>
        <w:t>прочитанному,</w:t>
      </w:r>
      <w:r>
        <w:rPr>
          <w:spacing w:val="-1"/>
          <w:w w:val="105"/>
        </w:rPr>
        <w:t xml:space="preserve"> </w:t>
      </w:r>
      <w:r>
        <w:rPr>
          <w:w w:val="105"/>
        </w:rPr>
        <w:t>в том числе</w:t>
      </w:r>
      <w:r>
        <w:rPr>
          <w:spacing w:val="-4"/>
          <w:w w:val="105"/>
        </w:rPr>
        <w:t xml:space="preserve"> </w:t>
      </w:r>
      <w:r>
        <w:rPr>
          <w:w w:val="105"/>
        </w:rPr>
        <w:t>к художественной стороне текста (что понравилось из прочитанного и почему);</w:t>
      </w:r>
    </w:p>
    <w:p w:rsidR="002455F4" w:rsidRDefault="005B3EB1">
      <w:pPr>
        <w:pStyle w:val="a3"/>
        <w:spacing w:line="254" w:lineRule="auto"/>
        <w:ind w:right="867" w:firstLine="540"/>
      </w:pPr>
      <w:r>
        <w:rPr>
          <w:w w:val="105"/>
        </w:rPr>
        <w:t>умение относить произведения к жанрам стихотворения, рассказа, басни по определенным признакам;</w:t>
      </w:r>
    </w:p>
    <w:p w:rsidR="002455F4" w:rsidRDefault="002455F4">
      <w:pPr>
        <w:pStyle w:val="a3"/>
        <w:spacing w:line="254" w:lineRule="auto"/>
        <w:sectPr w:rsidR="002455F4">
          <w:pgSz w:w="11910" w:h="16850"/>
          <w:pgMar w:top="1040" w:right="283" w:bottom="1200" w:left="283" w:header="0" w:footer="980" w:gutter="0"/>
          <w:cols w:space="720"/>
        </w:sectPr>
      </w:pPr>
    </w:p>
    <w:p w:rsidR="002455F4" w:rsidRDefault="005B3EB1">
      <w:pPr>
        <w:pStyle w:val="a3"/>
        <w:spacing w:before="84" w:line="252" w:lineRule="auto"/>
        <w:ind w:left="1676" w:right="2022"/>
        <w:jc w:val="left"/>
      </w:pPr>
      <w:r>
        <w:lastRenderedPageBreak/>
        <w:t>различать в прозаическом произведении героев, рассказчика и автора;</w:t>
      </w:r>
      <w:r>
        <w:rPr>
          <w:spacing w:val="40"/>
          <w:w w:val="105"/>
        </w:rPr>
        <w:t xml:space="preserve"> </w:t>
      </w:r>
      <w:r>
        <w:rPr>
          <w:w w:val="105"/>
        </w:rPr>
        <w:t>определять в</w:t>
      </w:r>
      <w:r>
        <w:rPr>
          <w:spacing w:val="-2"/>
          <w:w w:val="105"/>
        </w:rPr>
        <w:t xml:space="preserve"> </w:t>
      </w:r>
      <w:r>
        <w:rPr>
          <w:w w:val="105"/>
        </w:rPr>
        <w:t>художественном тексте</w:t>
      </w:r>
      <w:r>
        <w:rPr>
          <w:spacing w:val="-2"/>
          <w:w w:val="105"/>
        </w:rPr>
        <w:t xml:space="preserve"> </w:t>
      </w:r>
      <w:r>
        <w:rPr>
          <w:w w:val="105"/>
        </w:rPr>
        <w:t>сравнения, эпитеты, метафоры; соотносить автора, название и героев прочитанных произведений;</w:t>
      </w:r>
    </w:p>
    <w:p w:rsidR="002455F4" w:rsidRDefault="005B3EB1">
      <w:pPr>
        <w:pStyle w:val="a3"/>
        <w:tabs>
          <w:tab w:val="left" w:pos="2706"/>
          <w:tab w:val="left" w:pos="4608"/>
          <w:tab w:val="left" w:pos="5905"/>
          <w:tab w:val="left" w:pos="7432"/>
          <w:tab w:val="left" w:pos="8261"/>
          <w:tab w:val="left" w:pos="9327"/>
          <w:tab w:val="left" w:pos="9983"/>
        </w:tabs>
        <w:spacing w:line="247" w:lineRule="auto"/>
        <w:ind w:right="866" w:firstLine="540"/>
        <w:jc w:val="left"/>
      </w:pPr>
      <w:r>
        <w:rPr>
          <w:spacing w:val="-2"/>
          <w:w w:val="105"/>
        </w:rPr>
        <w:t>умение</w:t>
      </w:r>
      <w:r>
        <w:tab/>
      </w:r>
      <w:r>
        <w:rPr>
          <w:spacing w:val="-2"/>
          <w:w w:val="105"/>
        </w:rPr>
        <w:t>самостоятельно</w:t>
      </w:r>
      <w:r>
        <w:tab/>
      </w:r>
      <w:r>
        <w:rPr>
          <w:spacing w:val="-2"/>
          <w:w w:val="105"/>
        </w:rPr>
        <w:t>осваивать</w:t>
      </w:r>
      <w:r>
        <w:tab/>
      </w:r>
      <w:r>
        <w:rPr>
          <w:spacing w:val="-2"/>
          <w:w w:val="105"/>
        </w:rPr>
        <w:t>незнакомый</w:t>
      </w:r>
      <w:r>
        <w:tab/>
      </w:r>
      <w:r>
        <w:rPr>
          <w:spacing w:val="-2"/>
          <w:w w:val="105"/>
        </w:rPr>
        <w:t>текст</w:t>
      </w:r>
      <w:r>
        <w:tab/>
      </w:r>
      <w:r>
        <w:rPr>
          <w:spacing w:val="-2"/>
          <w:w w:val="105"/>
        </w:rPr>
        <w:t>(чтение</w:t>
      </w:r>
      <w:r>
        <w:tab/>
      </w:r>
      <w:r>
        <w:rPr>
          <w:spacing w:val="-4"/>
          <w:w w:val="105"/>
        </w:rPr>
        <w:t>про</w:t>
      </w:r>
      <w:r>
        <w:tab/>
      </w:r>
      <w:r>
        <w:rPr>
          <w:spacing w:val="-6"/>
          <w:w w:val="105"/>
        </w:rPr>
        <w:t xml:space="preserve">себя, </w:t>
      </w:r>
      <w:r>
        <w:rPr>
          <w:w w:val="105"/>
        </w:rPr>
        <w:t>формулирование вопросов по ходу чтения, самоконтроль, словарная работа);</w:t>
      </w:r>
    </w:p>
    <w:p w:rsidR="002455F4" w:rsidRDefault="005B3EB1">
      <w:pPr>
        <w:pStyle w:val="a3"/>
        <w:spacing w:before="5"/>
        <w:ind w:left="1676"/>
        <w:jc w:val="left"/>
      </w:pPr>
      <w:r>
        <w:t>понимать</w:t>
      </w:r>
      <w:r>
        <w:rPr>
          <w:spacing w:val="2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формулировать</w:t>
      </w:r>
      <w:r>
        <w:rPr>
          <w:spacing w:val="30"/>
        </w:rPr>
        <w:t xml:space="preserve"> </w:t>
      </w:r>
      <w:r>
        <w:t>свое</w:t>
      </w:r>
      <w:r>
        <w:rPr>
          <w:spacing w:val="32"/>
        </w:rPr>
        <w:t xml:space="preserve"> </w:t>
      </w:r>
      <w:r>
        <w:t>отношение</w:t>
      </w:r>
      <w:r>
        <w:rPr>
          <w:spacing w:val="22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авторской</w:t>
      </w:r>
      <w:r>
        <w:rPr>
          <w:spacing w:val="23"/>
        </w:rPr>
        <w:t xml:space="preserve"> </w:t>
      </w:r>
      <w:r>
        <w:t>манере</w:t>
      </w:r>
      <w:r>
        <w:rPr>
          <w:spacing w:val="22"/>
        </w:rPr>
        <w:t xml:space="preserve"> </w:t>
      </w:r>
      <w:r>
        <w:rPr>
          <w:spacing w:val="-2"/>
        </w:rPr>
        <w:t>изложения;</w:t>
      </w:r>
    </w:p>
    <w:p w:rsidR="002455F4" w:rsidRDefault="005B3EB1">
      <w:pPr>
        <w:pStyle w:val="a3"/>
        <w:spacing w:before="9" w:line="247" w:lineRule="auto"/>
        <w:ind w:firstLine="540"/>
        <w:jc w:val="left"/>
      </w:pPr>
      <w:r>
        <w:t>умение выступать перед знакомой аудиторией с небольшими сообщениями, используя</w:t>
      </w:r>
      <w:r>
        <w:rPr>
          <w:spacing w:val="40"/>
          <w:w w:val="105"/>
        </w:rPr>
        <w:t xml:space="preserve"> </w:t>
      </w:r>
      <w:r>
        <w:rPr>
          <w:w w:val="105"/>
        </w:rPr>
        <w:t>иллюстративный ряд (плакаты, презентации);</w:t>
      </w:r>
    </w:p>
    <w:p w:rsidR="002455F4" w:rsidRDefault="005B3EB1">
      <w:pPr>
        <w:pStyle w:val="a3"/>
        <w:spacing w:before="10"/>
        <w:ind w:left="1676"/>
        <w:jc w:val="left"/>
      </w:pPr>
      <w:r>
        <w:t>умение</w:t>
      </w:r>
      <w:r>
        <w:rPr>
          <w:spacing w:val="35"/>
        </w:rPr>
        <w:t xml:space="preserve"> </w:t>
      </w:r>
      <w:r>
        <w:t>самостоятельно</w:t>
      </w:r>
      <w:r>
        <w:rPr>
          <w:spacing w:val="27"/>
        </w:rPr>
        <w:t xml:space="preserve"> </w:t>
      </w:r>
      <w:r>
        <w:t>выбирать</w:t>
      </w:r>
      <w:r>
        <w:rPr>
          <w:spacing w:val="44"/>
        </w:rPr>
        <w:t xml:space="preserve"> </w:t>
      </w:r>
      <w:r>
        <w:t>интересующую</w:t>
      </w:r>
      <w:r>
        <w:rPr>
          <w:spacing w:val="52"/>
        </w:rPr>
        <w:t xml:space="preserve"> </w:t>
      </w:r>
      <w:r>
        <w:rPr>
          <w:spacing w:val="-2"/>
        </w:rPr>
        <w:t>литературу.</w:t>
      </w:r>
    </w:p>
    <w:p w:rsidR="002455F4" w:rsidRDefault="005B3EB1">
      <w:pPr>
        <w:pStyle w:val="1"/>
        <w:spacing w:before="139"/>
        <w:ind w:left="4046"/>
        <w:jc w:val="left"/>
      </w:pPr>
      <w:r>
        <w:rPr>
          <w:spacing w:val="4"/>
        </w:rPr>
        <w:t>Поурочно-тематическое</w:t>
      </w:r>
      <w:r>
        <w:rPr>
          <w:spacing w:val="2"/>
        </w:rP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810"/>
        <w:gridCol w:w="980"/>
      </w:tblGrid>
      <w:tr w:rsidR="002455F4">
        <w:trPr>
          <w:trHeight w:val="551"/>
        </w:trPr>
        <w:tc>
          <w:tcPr>
            <w:tcW w:w="994" w:type="dxa"/>
          </w:tcPr>
          <w:p w:rsidR="002455F4" w:rsidRDefault="005B3EB1">
            <w:pPr>
              <w:pStyle w:val="TableParagraph"/>
              <w:ind w:left="55" w:right="33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  <w:p w:rsidR="002455F4" w:rsidRDefault="005B3EB1">
            <w:pPr>
              <w:pStyle w:val="TableParagraph"/>
              <w:spacing w:before="16" w:line="244" w:lineRule="exact"/>
              <w:ind w:left="55" w:right="38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урока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144"/>
              <w:ind w:left="17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урока</w:t>
            </w:r>
          </w:p>
        </w:tc>
        <w:tc>
          <w:tcPr>
            <w:tcW w:w="980" w:type="dxa"/>
            <w:textDirection w:val="btLr"/>
          </w:tcPr>
          <w:p w:rsidR="002455F4" w:rsidRDefault="005B3EB1">
            <w:pPr>
              <w:pStyle w:val="TableParagraph"/>
              <w:spacing w:before="6" w:line="252" w:lineRule="auto"/>
              <w:ind w:left="178" w:right="72" w:hanging="94"/>
              <w:rPr>
                <w:b/>
                <w:sz w:val="20"/>
              </w:rPr>
            </w:pPr>
            <w:r>
              <w:rPr>
                <w:rFonts w:ascii="Calibri" w:hAnsi="Calibri"/>
                <w:b/>
                <w:spacing w:val="-6"/>
                <w:sz w:val="20"/>
              </w:rPr>
              <w:t>Ко</w:t>
            </w:r>
            <w:r>
              <w:rPr>
                <w:b/>
                <w:spacing w:val="-6"/>
                <w:sz w:val="20"/>
              </w:rPr>
              <w:t>л- во</w:t>
            </w:r>
          </w:p>
          <w:p w:rsidR="002455F4" w:rsidRDefault="005B3EB1">
            <w:pPr>
              <w:pStyle w:val="TableParagraph"/>
              <w:spacing w:before="0" w:line="225" w:lineRule="exact"/>
              <w:ind w:left="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часов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0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sz w:val="23"/>
              </w:rPr>
              <w:t>Вводный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курсу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литературное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чтение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0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0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sz w:val="23"/>
              </w:rPr>
              <w:t>Творчество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читателя,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талант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писателя.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0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0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sz w:val="23"/>
              </w:rPr>
              <w:t>История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книги.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Старинные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современные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книги.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0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чём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может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рассказать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библиотека.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Проект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0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sz w:val="23"/>
              </w:rPr>
              <w:t>Малые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большие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жанры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устного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народного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творчества.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Стартовая</w:t>
            </w:r>
          </w:p>
          <w:p w:rsidR="002455F4" w:rsidRDefault="005B3EB1">
            <w:pPr>
              <w:pStyle w:val="TableParagraph"/>
              <w:spacing w:before="9" w:line="258" w:lineRule="exact"/>
              <w:ind w:left="153"/>
              <w:rPr>
                <w:sz w:val="23"/>
              </w:rPr>
            </w:pPr>
            <w:r>
              <w:rPr>
                <w:sz w:val="23"/>
              </w:rPr>
              <w:t>диагностическая</w:t>
            </w:r>
            <w:r>
              <w:rPr>
                <w:spacing w:val="6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0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0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sz w:val="23"/>
              </w:rPr>
              <w:t>Пословицы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поговорки.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0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0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sz w:val="23"/>
              </w:rPr>
              <w:t>Русские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народные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песни.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Образ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деревьев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русских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народных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песнях.</w:t>
            </w:r>
          </w:p>
          <w:p w:rsidR="002455F4" w:rsidRDefault="005B3EB1">
            <w:pPr>
              <w:pStyle w:val="TableParagraph"/>
              <w:spacing w:before="16" w:line="251" w:lineRule="exact"/>
              <w:ind w:left="15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Рифма.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0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0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Потешки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прибаутки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малые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жанры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УНТ.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0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Считалки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небылицы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малые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жанры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УНТ.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считалки.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0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sz w:val="23"/>
              </w:rPr>
              <w:t>Загадки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малые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жанры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УНТ.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Распределение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загадок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тематическим</w:t>
            </w:r>
          </w:p>
          <w:p w:rsidR="002455F4" w:rsidRDefault="005B3EB1">
            <w:pPr>
              <w:pStyle w:val="TableParagraph"/>
              <w:spacing w:before="9" w:line="258" w:lineRule="exact"/>
              <w:ind w:left="15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группам.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0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0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sz w:val="23"/>
              </w:rPr>
              <w:t>Сказки.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Русские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народные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сказки.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0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РНС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«Петушок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бобовое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зернышко».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0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РНС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«У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страха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глаза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велики».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0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0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РНС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«Лиса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тетерев».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0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РНС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«Каша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топора».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0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РНС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«Лиса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журавль»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0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0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sz w:val="23"/>
              </w:rPr>
              <w:t>РНС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«Гуси-</w:t>
            </w:r>
            <w:r>
              <w:rPr>
                <w:spacing w:val="-2"/>
                <w:sz w:val="23"/>
              </w:rPr>
              <w:t>лебеди».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0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РНС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«Гуси-</w:t>
            </w:r>
            <w:r>
              <w:rPr>
                <w:spacing w:val="-2"/>
                <w:sz w:val="23"/>
              </w:rPr>
              <w:t>лебеди».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0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sz w:val="23"/>
              </w:rPr>
              <w:t>Обобщение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разделу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«Устное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народное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творчество».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0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0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sz w:val="23"/>
              </w:rPr>
              <w:t>Нравится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ли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вам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осень?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Картины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осенней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природы.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Осенние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загадки.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0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Ф.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Тютчев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«Есть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осени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первоначальной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…»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0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sz w:val="23"/>
              </w:rPr>
              <w:t>К.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Бальмонт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«Осень»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0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0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sz w:val="23"/>
              </w:rPr>
              <w:t>А.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Плещеев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«Осень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наступила…»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0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А.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Фет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«Ласточки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пропали…»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602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0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sz w:val="23"/>
              </w:rPr>
              <w:t>Осенние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листья.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Лирические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стихотворения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А.Толстого,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С.Есенина,</w:t>
            </w:r>
          </w:p>
          <w:p w:rsidR="002455F4" w:rsidRDefault="005B3EB1">
            <w:pPr>
              <w:pStyle w:val="TableParagraph"/>
              <w:spacing w:before="38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В.Брюсова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И.Токмаковой.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0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994" w:type="dxa"/>
          </w:tcPr>
          <w:p w:rsidR="002455F4" w:rsidRDefault="005B3EB1">
            <w:pPr>
              <w:pStyle w:val="TableParagraph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0" w:line="274" w:lineRule="exact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Осенние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листья.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Лирические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стихотворения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А.Толстого,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С.Есенина, В.Брюсова и И.Токмаковой.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В.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Берестов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«Хитрые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грибы».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Научно-познавательный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текст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«Грибы».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0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sz w:val="23"/>
              </w:rPr>
              <w:t>Как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хорошо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уметь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читать.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Обобщение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«Люблю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природу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русскую!</w:t>
            </w:r>
          </w:p>
          <w:p w:rsidR="002455F4" w:rsidRDefault="005B3EB1">
            <w:pPr>
              <w:pStyle w:val="TableParagraph"/>
              <w:spacing w:before="9" w:line="258" w:lineRule="exact"/>
              <w:ind w:left="15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Осень».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0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278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0" w:line="257" w:lineRule="exact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0" w:line="257" w:lineRule="exact"/>
              <w:ind w:left="153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разделом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«Русские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писатели».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мире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книг.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Речевая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0" w:line="257" w:lineRule="exact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spacing w:line="257" w:lineRule="exact"/>
        <w:jc w:val="center"/>
        <w:rPr>
          <w:sz w:val="23"/>
        </w:rPr>
        <w:sectPr w:rsidR="002455F4">
          <w:pgSz w:w="11910" w:h="16850"/>
          <w:pgMar w:top="1040" w:right="283" w:bottom="1200" w:left="283" w:header="0" w:footer="980" w:gutter="0"/>
          <w:cols w:space="720"/>
        </w:sectPr>
      </w:pPr>
    </w:p>
    <w:tbl>
      <w:tblPr>
        <w:tblStyle w:val="TableNormal"/>
        <w:tblW w:w="0" w:type="auto"/>
        <w:tblInd w:w="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810"/>
        <w:gridCol w:w="980"/>
      </w:tblGrid>
      <w:tr w:rsidR="002455F4">
        <w:trPr>
          <w:trHeight w:val="321"/>
        </w:trPr>
        <w:tc>
          <w:tcPr>
            <w:tcW w:w="994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sz w:val="23"/>
              </w:rPr>
              <w:t>разминка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И.Токмаковой</w:t>
            </w:r>
          </w:p>
        </w:tc>
        <w:tc>
          <w:tcPr>
            <w:tcW w:w="980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609"/>
        </w:trPr>
        <w:tc>
          <w:tcPr>
            <w:tcW w:w="994" w:type="dxa"/>
          </w:tcPr>
          <w:p w:rsidR="002455F4" w:rsidRDefault="005B3EB1">
            <w:pPr>
              <w:pStyle w:val="TableParagraph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А.С.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Пушкин.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Викторина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сказкам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А.С.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Пушкин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«У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лукоморья</w:t>
            </w:r>
          </w:p>
          <w:p w:rsidR="002455F4" w:rsidRDefault="005B3EB1">
            <w:pPr>
              <w:pStyle w:val="TableParagraph"/>
              <w:spacing w:before="38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дуб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зелёный…»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94" w:type="dxa"/>
          </w:tcPr>
          <w:p w:rsidR="002455F4" w:rsidRDefault="005B3EB1">
            <w:pPr>
              <w:pStyle w:val="TableParagraph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А.С.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Пушкин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«Сказка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рыбаке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рыбке».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А.С.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Пушкин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«Сказка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рыбаке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рыбке».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14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А.С.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Пушкин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«Сказка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рыбаке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рыбке».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14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И.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Крылов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«Лебедь,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Щука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Рак».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35.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И.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Крылов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«Стрекоза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Муравей».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14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36.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Л.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Толстой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«Котёнок».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14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37.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Л.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Толстой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«Правда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дороже».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14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38.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Л.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Толстой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«Филипок».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14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39.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Л.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Толстой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«Филипок».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40.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Разноцветные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страницы.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14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41.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sz w:val="23"/>
              </w:rPr>
              <w:t>Проверим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себя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оценим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свои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достижения.Обобщающий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урок.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14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602"/>
        </w:trPr>
        <w:tc>
          <w:tcPr>
            <w:tcW w:w="994" w:type="dxa"/>
          </w:tcPr>
          <w:p w:rsidR="002455F4" w:rsidRDefault="005B3EB1">
            <w:pPr>
              <w:pStyle w:val="TableParagraph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42.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Знакомство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разделом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братьях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наших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меньших».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книг.</w:t>
            </w:r>
          </w:p>
          <w:p w:rsidR="002455F4" w:rsidRDefault="005B3EB1">
            <w:pPr>
              <w:pStyle w:val="TableParagraph"/>
              <w:spacing w:before="38"/>
              <w:ind w:left="153"/>
              <w:rPr>
                <w:sz w:val="23"/>
              </w:rPr>
            </w:pPr>
            <w:r>
              <w:rPr>
                <w:sz w:val="23"/>
              </w:rPr>
              <w:t>Речевые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разминки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14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43.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sz w:val="23"/>
              </w:rPr>
              <w:t>И.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Пивоварова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«Жила-была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собака…».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14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44.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В.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Берестов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«Кошкин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щенок».Б.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45.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М.М.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Пришвин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«Ребята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утята».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15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46.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15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М.М.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Пришвин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«Ребята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утята».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15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47.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Е.И.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Чарушин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«Страшный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рассказ».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14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48.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Е.И.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Чарушин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«Страшный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рассказ».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14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94" w:type="dxa"/>
          </w:tcPr>
          <w:p w:rsidR="002455F4" w:rsidRDefault="005B3EB1">
            <w:pPr>
              <w:pStyle w:val="TableParagraph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49.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Б.С.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Житков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«Храбрый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утёнок».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50.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Б.С.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Житков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«Храбрый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утёнок».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14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51.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В.В.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Бианки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«Музыкант».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14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94" w:type="dxa"/>
          </w:tcPr>
          <w:p w:rsidR="002455F4" w:rsidRDefault="005B3EB1">
            <w:pPr>
              <w:pStyle w:val="TableParagraph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52.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В.В.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Бианки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«Сова».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15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53.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15"/>
              <w:ind w:left="153"/>
              <w:rPr>
                <w:sz w:val="23"/>
              </w:rPr>
            </w:pPr>
            <w:r>
              <w:rPr>
                <w:sz w:val="23"/>
              </w:rPr>
              <w:t>Поговорим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самом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главном.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Е.Благинина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«Мороз»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15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14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54.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sz w:val="23"/>
              </w:rPr>
              <w:t>Проверим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себя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оценим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свои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достижения.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Обобщающий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урок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14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609"/>
        </w:trPr>
        <w:tc>
          <w:tcPr>
            <w:tcW w:w="994" w:type="dxa"/>
          </w:tcPr>
          <w:p w:rsidR="002455F4" w:rsidRDefault="005B3EB1">
            <w:pPr>
              <w:pStyle w:val="TableParagraph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55.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Пишем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статью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школьную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стенгазету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«Как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помочь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животным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зимнее</w:t>
            </w:r>
          </w:p>
          <w:p w:rsidR="002455F4" w:rsidRDefault="005B3EB1">
            <w:pPr>
              <w:pStyle w:val="TableParagraph"/>
              <w:spacing w:before="38"/>
              <w:ind w:left="15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время»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602"/>
        </w:trPr>
        <w:tc>
          <w:tcPr>
            <w:tcW w:w="994" w:type="dxa"/>
          </w:tcPr>
          <w:p w:rsidR="002455F4" w:rsidRDefault="005B3EB1">
            <w:pPr>
              <w:pStyle w:val="TableParagraph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56.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разделом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«Люблю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природу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русскую.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Зима».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Речевые</w:t>
            </w:r>
          </w:p>
          <w:p w:rsidR="002455F4" w:rsidRDefault="005B3EB1">
            <w:pPr>
              <w:pStyle w:val="TableParagraph"/>
              <w:spacing w:before="38"/>
              <w:ind w:left="15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разминки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14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57.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И.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Бунин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«Первый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снег».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14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14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58.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i/>
                <w:sz w:val="23"/>
              </w:rPr>
            </w:pPr>
            <w:r>
              <w:rPr>
                <w:sz w:val="23"/>
              </w:rPr>
              <w:t>К.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Бальмонт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«Снежинка»</w:t>
            </w:r>
            <w:r>
              <w:rPr>
                <w:i/>
                <w:spacing w:val="-2"/>
                <w:sz w:val="23"/>
              </w:rPr>
              <w:t>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14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59.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Я.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Аким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«Первый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снег»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14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60.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sz w:val="23"/>
              </w:rPr>
              <w:t>Ф.Тютчев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«Чародейкою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Зимою…»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14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61.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С.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Есенин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«Поет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зима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–аукает…»,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«Береза».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62.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А.С.Пушкин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«Вот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север,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тучи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нагоняя..»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14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63.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sz w:val="23"/>
              </w:rPr>
              <w:t>А.С.Пушкин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«Зима!..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Крестьянин,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торжествуя…»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14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94" w:type="dxa"/>
          </w:tcPr>
          <w:p w:rsidR="002455F4" w:rsidRDefault="005B3EB1">
            <w:pPr>
              <w:pStyle w:val="TableParagraph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64.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РНС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«Два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Мороза».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14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65.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sz w:val="23"/>
              </w:rPr>
              <w:t>С.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Михалков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«Новогодняя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быль».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14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94" w:type="dxa"/>
          </w:tcPr>
          <w:p w:rsidR="002455F4" w:rsidRDefault="005B3EB1">
            <w:pPr>
              <w:pStyle w:val="TableParagraph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66.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Проверим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себя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оценим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свои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достижения.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Обобщающий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урок.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67.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разделом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«Писатели-детям».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мире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книг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14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68.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К.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Чуковский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«Путаница»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14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type w:val="continuous"/>
          <w:pgSz w:w="11910" w:h="16850"/>
          <w:pgMar w:top="1100" w:right="283" w:bottom="1353" w:left="283" w:header="0" w:footer="980" w:gutter="0"/>
          <w:cols w:space="720"/>
        </w:sectPr>
      </w:pPr>
    </w:p>
    <w:tbl>
      <w:tblPr>
        <w:tblStyle w:val="TableNormal"/>
        <w:tblW w:w="0" w:type="auto"/>
        <w:tblInd w:w="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810"/>
        <w:gridCol w:w="980"/>
      </w:tblGrid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14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69.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К.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Чуковский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«Путаница»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14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70.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Чуковский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«Радость»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14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71.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sz w:val="23"/>
              </w:rPr>
              <w:t>К.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Чуковский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«Федорино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горе»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14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72.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К.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Чуковский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«Федорино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горе»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94" w:type="dxa"/>
          </w:tcPr>
          <w:p w:rsidR="002455F4" w:rsidRDefault="005B3EB1">
            <w:pPr>
              <w:pStyle w:val="TableParagraph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73.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К.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Чуковский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«Федорино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горе».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ролям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14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74.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С.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Михалков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«Сила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воли».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14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94" w:type="dxa"/>
          </w:tcPr>
          <w:p w:rsidR="002455F4" w:rsidRDefault="005B3EB1">
            <w:pPr>
              <w:pStyle w:val="TableParagraph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75.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С.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Михалков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щенок».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76.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А.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Барто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«Веревочка».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14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77.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А.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Барто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заметили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жука»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14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78.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А.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Барто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«Шла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вчера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Садовой».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14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79.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Н.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Носов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«Затейники».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14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80.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Н.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Носов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«Живая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шляпа».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81.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Н.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Носов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«Живая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шляпа».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14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82.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sz w:val="23"/>
              </w:rPr>
              <w:t>Поговорим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самом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главном.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В.Осеева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«Синие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листья»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14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83.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Н.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Носов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горке».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84.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Проверим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себя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оценим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свои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достижения.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Обобщающий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урок.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14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85.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Знакомство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разделом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друзья».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книг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14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86.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Ю.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Ермолаев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«Два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пирожных».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14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87.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В.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Осеева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«Волшебное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слово».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14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15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88.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15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В.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Осеева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«Волшебное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слово».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15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94" w:type="dxa"/>
          </w:tcPr>
          <w:p w:rsidR="002455F4" w:rsidRDefault="005B3EB1">
            <w:pPr>
              <w:pStyle w:val="TableParagraph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89.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В.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Осеева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«Хорошее».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14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90.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В.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Лунин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Вовка».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14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91.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Поговорим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главном.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Стихи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Берестова,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Мошковской.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94" w:type="dxa"/>
          </w:tcPr>
          <w:p w:rsidR="002455F4" w:rsidRDefault="005B3EB1">
            <w:pPr>
              <w:pStyle w:val="TableParagraph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92.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В.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Осеева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«Почему?»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14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93.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В.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Осеева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«Почему?»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14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94.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Проверим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себя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оценим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свои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достижения.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Обобщающий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урок.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15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95.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15"/>
              <w:ind w:left="153"/>
              <w:rPr>
                <w:sz w:val="23"/>
              </w:rPr>
            </w:pPr>
            <w:r>
              <w:rPr>
                <w:sz w:val="23"/>
              </w:rPr>
              <w:t>Проверочная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«Промежуточная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диагностическая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15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94" w:type="dxa"/>
          </w:tcPr>
          <w:p w:rsidR="002455F4" w:rsidRDefault="005B3EB1">
            <w:pPr>
              <w:pStyle w:val="TableParagraph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96.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Нравится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весна?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Речевая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разминка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97.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Ф.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Тютчев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«Зима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недаром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злится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…»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14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98.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sz w:val="23"/>
              </w:rPr>
              <w:t>Ф.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Тютчев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«Весенние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воды».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14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94" w:type="dxa"/>
          </w:tcPr>
          <w:p w:rsidR="002455F4" w:rsidRDefault="005B3EB1">
            <w:pPr>
              <w:pStyle w:val="TableParagraph"/>
              <w:ind w:left="37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99.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А.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Плещеев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«Весна»,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«Весеннее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царство».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ind w:left="37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100.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А.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Блок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лугу»,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14"/>
              <w:ind w:left="37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101.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А.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Плещеев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бурю».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14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ind w:left="37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102.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И.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Бунин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«Матери».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94" w:type="dxa"/>
          </w:tcPr>
          <w:p w:rsidR="002455F4" w:rsidRDefault="005B3EB1">
            <w:pPr>
              <w:pStyle w:val="TableParagraph"/>
              <w:ind w:left="37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103.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Е.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Благинина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«Посидим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тишине»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14"/>
              <w:ind w:left="37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104.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Э.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Мошковская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маму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мою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обидел»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14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ind w:left="37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105.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Поговорим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главном.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Васильев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«Белая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береза»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14"/>
              <w:ind w:left="37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106.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Наши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проекты.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Газета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«День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победы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мая».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14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94" w:type="dxa"/>
          </w:tcPr>
          <w:p w:rsidR="002455F4" w:rsidRDefault="005B3EB1">
            <w:pPr>
              <w:pStyle w:val="TableParagraph"/>
              <w:ind w:left="37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107.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Проверим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себя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оценим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свои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достижения.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Обобщающий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урок.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994" w:type="dxa"/>
          </w:tcPr>
          <w:p w:rsidR="002455F4" w:rsidRDefault="005B3EB1">
            <w:pPr>
              <w:pStyle w:val="TableParagraph"/>
              <w:ind w:left="37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108.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Знакомство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разделом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шутку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всерьёз.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книг.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Речевая</w:t>
            </w:r>
          </w:p>
          <w:p w:rsidR="002455F4" w:rsidRDefault="005B3EB1">
            <w:pPr>
              <w:pStyle w:val="TableParagraph"/>
              <w:spacing w:before="16" w:line="251" w:lineRule="exact"/>
              <w:ind w:left="15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разминка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ind w:left="37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109.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Введенский «Ученый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Петя»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14"/>
              <w:ind w:left="37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110.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Д.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Хармс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«Врун»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14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ind w:left="37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111.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Стихотворения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Токмаковой.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type w:val="continuous"/>
          <w:pgSz w:w="11910" w:h="16850"/>
          <w:pgMar w:top="1100" w:right="283" w:bottom="1307" w:left="283" w:header="0" w:footer="980" w:gutter="0"/>
          <w:cols w:space="720"/>
        </w:sectPr>
      </w:pPr>
    </w:p>
    <w:tbl>
      <w:tblPr>
        <w:tblStyle w:val="TableNormal"/>
        <w:tblW w:w="0" w:type="auto"/>
        <w:tblInd w:w="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810"/>
        <w:gridCol w:w="980"/>
      </w:tblGrid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14"/>
              <w:ind w:left="0" w:right="189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lastRenderedPageBreak/>
              <w:t>112.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sz w:val="23"/>
              </w:rPr>
              <w:t>Б.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Заходер.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Песенки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Винни-</w:t>
            </w:r>
            <w:r>
              <w:rPr>
                <w:spacing w:val="-4"/>
                <w:sz w:val="23"/>
              </w:rPr>
              <w:t>Пуха.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14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ind w:left="0" w:right="189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113.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Э.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Успенский «Если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девчонкой»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14"/>
              <w:ind w:left="0" w:right="189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114.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Э.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Успенский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«Над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нашей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квартирой»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14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ind w:left="0" w:right="189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115.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Э.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Успенский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«Память»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94" w:type="dxa"/>
          </w:tcPr>
          <w:p w:rsidR="002455F4" w:rsidRDefault="005B3EB1">
            <w:pPr>
              <w:pStyle w:val="TableParagraph"/>
              <w:ind w:left="0" w:right="189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116.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Э.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Успенский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«Чебурашка»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14"/>
              <w:ind w:left="0" w:right="189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117.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Э.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Успенский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«Чебурашка»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14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94" w:type="dxa"/>
          </w:tcPr>
          <w:p w:rsidR="002455F4" w:rsidRDefault="005B3EB1">
            <w:pPr>
              <w:pStyle w:val="TableParagraph"/>
              <w:ind w:left="0" w:right="189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118.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В.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Драгунский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«Тайное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становится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явным».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ind w:left="0" w:right="189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119.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В.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Драгунский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«Тайное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становится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явным».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14"/>
              <w:ind w:left="0" w:right="189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120.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Г.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Остер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«Будем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знакомы».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14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ind w:left="0" w:right="189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121.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Проверим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себя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оценим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свои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достижения.Обобщающий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урок.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14"/>
              <w:ind w:left="0" w:right="189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122.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sz w:val="23"/>
              </w:rPr>
              <w:t>Фольклор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народов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зарубежных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стран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(Англия).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14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ind w:left="0" w:right="189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123.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Ш.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Перро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«Кот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</w:t>
            </w:r>
            <w:r>
              <w:rPr>
                <w:spacing w:val="-2"/>
                <w:w w:val="105"/>
                <w:sz w:val="23"/>
              </w:rPr>
              <w:t>сапогах»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ind w:left="0" w:right="189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124.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Ш.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Перро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«Кот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</w:t>
            </w:r>
            <w:r>
              <w:rPr>
                <w:spacing w:val="-2"/>
                <w:w w:val="105"/>
                <w:sz w:val="23"/>
              </w:rPr>
              <w:t>сапогах»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14"/>
              <w:ind w:left="0" w:right="189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125.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Ш.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Перро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«Кот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</w:t>
            </w:r>
            <w:r>
              <w:rPr>
                <w:spacing w:val="-2"/>
                <w:w w:val="105"/>
                <w:sz w:val="23"/>
              </w:rPr>
              <w:t>сапогах»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14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ind w:left="0" w:right="189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126.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Ш.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Перро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«Красная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Шапочка»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(фрагмент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пьесы)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ind w:left="0" w:right="189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127.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Ш.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Перро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«Красная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Шапочка».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Сравнение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содержания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сказки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пьесы.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14"/>
              <w:ind w:left="0" w:right="189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128.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Г.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Андерсен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«Огниво».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14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ind w:left="0" w:right="189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129.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Г.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Андерсен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«Огниво».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14"/>
              <w:ind w:left="0" w:right="189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130.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sz w:val="23"/>
              </w:rPr>
              <w:t>Французская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народная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песенка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«Сюзон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мотылёк»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14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15"/>
              <w:ind w:left="0" w:right="189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131.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15"/>
              <w:ind w:left="153"/>
              <w:rPr>
                <w:sz w:val="23"/>
              </w:rPr>
            </w:pPr>
            <w:r>
              <w:rPr>
                <w:sz w:val="23"/>
              </w:rPr>
              <w:t>Немецкая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народная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песенка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«Знают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мамы,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знают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дети»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15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94" w:type="dxa"/>
          </w:tcPr>
          <w:p w:rsidR="002455F4" w:rsidRDefault="005B3EB1">
            <w:pPr>
              <w:pStyle w:val="TableParagraph"/>
              <w:ind w:left="0" w:right="189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132.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Проверим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себя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оценим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достижения.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14"/>
              <w:ind w:left="0" w:right="189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133.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sz w:val="23"/>
              </w:rPr>
              <w:t>Проверочная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«Итоговая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диагностика»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14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94" w:type="dxa"/>
          </w:tcPr>
          <w:p w:rsidR="002455F4" w:rsidRDefault="005B3EB1">
            <w:pPr>
              <w:pStyle w:val="TableParagraph"/>
              <w:ind w:left="0" w:right="189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134.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«Мой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любимый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писатель-</w:t>
            </w:r>
            <w:r>
              <w:rPr>
                <w:spacing w:val="-2"/>
                <w:sz w:val="23"/>
              </w:rPr>
              <w:t>сказочник»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94" w:type="dxa"/>
          </w:tcPr>
          <w:p w:rsidR="002455F4" w:rsidRDefault="005B3EB1">
            <w:pPr>
              <w:pStyle w:val="TableParagraph"/>
              <w:ind w:left="0" w:right="189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135.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Моя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любимая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книга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94" w:type="dxa"/>
          </w:tcPr>
          <w:p w:rsidR="002455F4" w:rsidRDefault="005B3EB1">
            <w:pPr>
              <w:pStyle w:val="TableParagraph"/>
              <w:spacing w:before="14"/>
              <w:ind w:left="0" w:right="189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136.</w:t>
            </w:r>
          </w:p>
        </w:tc>
        <w:tc>
          <w:tcPr>
            <w:tcW w:w="7810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Повторение</w:t>
            </w:r>
          </w:p>
        </w:tc>
        <w:tc>
          <w:tcPr>
            <w:tcW w:w="980" w:type="dxa"/>
          </w:tcPr>
          <w:p w:rsidR="002455F4" w:rsidRDefault="005B3EB1">
            <w:pPr>
              <w:pStyle w:val="TableParagraph"/>
              <w:spacing w:before="14"/>
              <w:ind w:left="29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a3"/>
        <w:spacing w:before="55"/>
        <w:ind w:left="0"/>
        <w:jc w:val="left"/>
        <w:rPr>
          <w:b/>
        </w:rPr>
      </w:pPr>
    </w:p>
    <w:p w:rsidR="002455F4" w:rsidRDefault="005B3EB1">
      <w:pPr>
        <w:ind w:left="5422"/>
        <w:rPr>
          <w:b/>
          <w:i/>
          <w:sz w:val="23"/>
        </w:rPr>
      </w:pPr>
      <w:r>
        <w:rPr>
          <w:b/>
          <w:i/>
          <w:w w:val="105"/>
          <w:sz w:val="23"/>
        </w:rPr>
        <w:t>3</w:t>
      </w:r>
      <w:r>
        <w:rPr>
          <w:b/>
          <w:i/>
          <w:spacing w:val="-3"/>
          <w:w w:val="105"/>
          <w:sz w:val="23"/>
        </w:rPr>
        <w:t xml:space="preserve"> </w:t>
      </w:r>
      <w:r>
        <w:rPr>
          <w:b/>
          <w:i/>
          <w:spacing w:val="-2"/>
          <w:w w:val="105"/>
          <w:sz w:val="23"/>
        </w:rPr>
        <w:t>класс</w:t>
      </w:r>
    </w:p>
    <w:p w:rsidR="002455F4" w:rsidRDefault="005B3EB1">
      <w:pPr>
        <w:pStyle w:val="1"/>
        <w:spacing w:before="17"/>
        <w:ind w:left="4370"/>
        <w:jc w:val="left"/>
      </w:pPr>
      <w:r>
        <w:t>Содержание</w:t>
      </w:r>
      <w:r>
        <w:rPr>
          <w:spacing w:val="41"/>
        </w:rPr>
        <w:t xml:space="preserve"> </w:t>
      </w:r>
      <w:r>
        <w:t>учебного</w:t>
      </w:r>
      <w:r>
        <w:rPr>
          <w:spacing w:val="31"/>
        </w:rPr>
        <w:t xml:space="preserve"> </w:t>
      </w:r>
      <w:r>
        <w:rPr>
          <w:spacing w:val="-2"/>
        </w:rPr>
        <w:t>предмета</w:t>
      </w:r>
    </w:p>
    <w:p w:rsidR="002455F4" w:rsidRDefault="005B3EB1">
      <w:pPr>
        <w:pStyle w:val="a3"/>
        <w:spacing w:before="2"/>
        <w:ind w:left="1676"/>
        <w:jc w:val="left"/>
      </w:pPr>
      <w:r>
        <w:rPr>
          <w:spacing w:val="-2"/>
          <w:w w:val="105"/>
        </w:rPr>
        <w:t>Чтение.</w:t>
      </w:r>
    </w:p>
    <w:p w:rsidR="002455F4" w:rsidRDefault="005B3EB1">
      <w:pPr>
        <w:pStyle w:val="a3"/>
        <w:spacing w:before="9" w:line="254" w:lineRule="auto"/>
        <w:ind w:right="854" w:firstLine="540"/>
      </w:pPr>
      <w:r>
        <w:t xml:space="preserve">Плавное послоговое орфографическое чтение с переходом на чтение целыми словами; </w:t>
      </w:r>
      <w:r>
        <w:rPr>
          <w:w w:val="105"/>
        </w:rPr>
        <w:t>чтение про себя (выборочное и сплошное).</w:t>
      </w:r>
    </w:p>
    <w:p w:rsidR="002455F4" w:rsidRDefault="005B3EB1">
      <w:pPr>
        <w:pStyle w:val="a3"/>
        <w:spacing w:line="259" w:lineRule="exact"/>
        <w:ind w:left="1676"/>
      </w:pPr>
      <w:r>
        <w:rPr>
          <w:spacing w:val="2"/>
        </w:rPr>
        <w:t>Библиографическая</w:t>
      </w:r>
      <w:r>
        <w:rPr>
          <w:spacing w:val="22"/>
        </w:rPr>
        <w:t xml:space="preserve"> </w:t>
      </w:r>
      <w:r>
        <w:rPr>
          <w:spacing w:val="-2"/>
        </w:rPr>
        <w:t>культура.</w:t>
      </w:r>
    </w:p>
    <w:p w:rsidR="002455F4" w:rsidRDefault="005B3EB1">
      <w:pPr>
        <w:pStyle w:val="a3"/>
        <w:spacing w:before="9" w:line="252" w:lineRule="auto"/>
        <w:ind w:right="850" w:firstLine="540"/>
      </w:pPr>
      <w:r>
        <w:rPr>
          <w:w w:val="105"/>
        </w:rPr>
        <w:t>Книга как особый вид искусства. Книга учебная, художественная, справочная. Элементы книги: содержание или оглавление, титульный лист, иллюстрации. Виды информации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книге:</w:t>
      </w:r>
      <w:r>
        <w:rPr>
          <w:spacing w:val="-3"/>
          <w:w w:val="105"/>
        </w:rPr>
        <w:t xml:space="preserve"> </w:t>
      </w:r>
      <w:r>
        <w:rPr>
          <w:w w:val="105"/>
        </w:rPr>
        <w:t>научная,</w:t>
      </w:r>
      <w:r>
        <w:rPr>
          <w:spacing w:val="-8"/>
          <w:w w:val="105"/>
        </w:rPr>
        <w:t xml:space="preserve"> </w:t>
      </w:r>
      <w:r>
        <w:rPr>
          <w:w w:val="105"/>
        </w:rPr>
        <w:t>художественная</w:t>
      </w:r>
      <w:r>
        <w:rPr>
          <w:spacing w:val="-8"/>
          <w:w w:val="105"/>
        </w:rPr>
        <w:t xml:space="preserve"> </w:t>
      </w:r>
      <w:r>
        <w:rPr>
          <w:w w:val="105"/>
        </w:rPr>
        <w:t>(с</w:t>
      </w:r>
      <w:r>
        <w:rPr>
          <w:spacing w:val="-4"/>
          <w:w w:val="105"/>
        </w:rPr>
        <w:t xml:space="preserve"> </w:t>
      </w:r>
      <w:r>
        <w:rPr>
          <w:w w:val="105"/>
        </w:rPr>
        <w:t>опорой</w:t>
      </w:r>
      <w:r>
        <w:rPr>
          <w:spacing w:val="-4"/>
          <w:w w:val="105"/>
        </w:rPr>
        <w:t xml:space="preserve"> </w:t>
      </w:r>
      <w:r>
        <w:rPr>
          <w:w w:val="105"/>
        </w:rPr>
        <w:t>на</w:t>
      </w:r>
      <w:r>
        <w:rPr>
          <w:spacing w:val="-4"/>
          <w:w w:val="105"/>
        </w:rPr>
        <w:t xml:space="preserve"> </w:t>
      </w:r>
      <w:r>
        <w:rPr>
          <w:w w:val="105"/>
        </w:rPr>
        <w:t>внешние</w:t>
      </w:r>
      <w:r>
        <w:rPr>
          <w:spacing w:val="-10"/>
          <w:w w:val="105"/>
        </w:rPr>
        <w:t xml:space="preserve"> </w:t>
      </w:r>
      <w:r>
        <w:rPr>
          <w:w w:val="105"/>
        </w:rPr>
        <w:t>показатели</w:t>
      </w:r>
      <w:r>
        <w:rPr>
          <w:spacing w:val="-4"/>
          <w:w w:val="105"/>
        </w:rPr>
        <w:t xml:space="preserve"> </w:t>
      </w:r>
      <w:r>
        <w:rPr>
          <w:w w:val="105"/>
        </w:rPr>
        <w:t>книги,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ее справочно-иллюстративный материал). Типы книг (изданий): книга произведение, книга </w:t>
      </w:r>
      <w:r>
        <w:t>сборник,</w:t>
      </w:r>
      <w:r>
        <w:rPr>
          <w:spacing w:val="40"/>
        </w:rPr>
        <w:t xml:space="preserve"> </w:t>
      </w:r>
      <w:r>
        <w:t>периодическая</w:t>
      </w:r>
      <w:r>
        <w:rPr>
          <w:spacing w:val="40"/>
        </w:rPr>
        <w:t xml:space="preserve"> </w:t>
      </w:r>
      <w:r>
        <w:t>печать,</w:t>
      </w:r>
      <w:r>
        <w:rPr>
          <w:spacing w:val="40"/>
        </w:rPr>
        <w:t xml:space="preserve"> </w:t>
      </w:r>
      <w:r>
        <w:t>справочные издания</w:t>
      </w:r>
      <w:r>
        <w:rPr>
          <w:spacing w:val="40"/>
        </w:rPr>
        <w:t xml:space="preserve"> </w:t>
      </w:r>
      <w:r>
        <w:t>(словари,</w:t>
      </w:r>
      <w:r>
        <w:rPr>
          <w:spacing w:val="40"/>
        </w:rPr>
        <w:t xml:space="preserve"> </w:t>
      </w:r>
      <w:r>
        <w:t>энциклопедии).</w:t>
      </w:r>
      <w:r>
        <w:rPr>
          <w:spacing w:val="40"/>
        </w:rPr>
        <w:t xml:space="preserve"> </w:t>
      </w:r>
      <w:r>
        <w:t xml:space="preserve">Выбор книг </w:t>
      </w:r>
      <w:r>
        <w:rPr>
          <w:w w:val="105"/>
        </w:rPr>
        <w:t>на основе рекомендованного списка, открытого доступа к детским книгам в библиотеке. Алфавитный каталог. Самостоятельное пользование соответствующими возрасту словарями и справочной литературой.</w:t>
      </w:r>
    </w:p>
    <w:p w:rsidR="002455F4" w:rsidRDefault="005B3EB1">
      <w:pPr>
        <w:pStyle w:val="a3"/>
        <w:spacing w:line="254" w:lineRule="exact"/>
        <w:ind w:left="1676"/>
      </w:pPr>
      <w:r>
        <w:t>Работа</w:t>
      </w:r>
      <w:r>
        <w:rPr>
          <w:spacing w:val="3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текстом</w:t>
      </w:r>
      <w:r>
        <w:rPr>
          <w:spacing w:val="39"/>
        </w:rPr>
        <w:t xml:space="preserve"> </w:t>
      </w:r>
      <w:r>
        <w:t>художественного</w:t>
      </w:r>
      <w:r>
        <w:rPr>
          <w:spacing w:val="24"/>
        </w:rPr>
        <w:t xml:space="preserve"> </w:t>
      </w:r>
      <w:r>
        <w:rPr>
          <w:spacing w:val="-2"/>
        </w:rPr>
        <w:t>произведения.</w:t>
      </w:r>
    </w:p>
    <w:p w:rsidR="002455F4" w:rsidRDefault="005B3EB1">
      <w:pPr>
        <w:pStyle w:val="a3"/>
        <w:spacing w:before="9" w:line="252" w:lineRule="auto"/>
        <w:ind w:right="847" w:firstLine="540"/>
      </w:pPr>
      <w:r>
        <w:rPr>
          <w:w w:val="105"/>
        </w:rPr>
        <w:t>Определение</w:t>
      </w:r>
      <w:r>
        <w:rPr>
          <w:spacing w:val="-16"/>
          <w:w w:val="105"/>
        </w:rPr>
        <w:t xml:space="preserve"> </w:t>
      </w:r>
      <w:r>
        <w:rPr>
          <w:w w:val="105"/>
        </w:rPr>
        <w:t>последовательности</w:t>
      </w:r>
      <w:r>
        <w:rPr>
          <w:spacing w:val="-9"/>
          <w:w w:val="105"/>
        </w:rPr>
        <w:t xml:space="preserve"> </w:t>
      </w:r>
      <w:r>
        <w:rPr>
          <w:w w:val="105"/>
        </w:rPr>
        <w:t>событий</w:t>
      </w:r>
      <w:r>
        <w:rPr>
          <w:spacing w:val="-13"/>
          <w:w w:val="105"/>
        </w:rPr>
        <w:t xml:space="preserve"> </w:t>
      </w:r>
      <w:r>
        <w:rPr>
          <w:w w:val="105"/>
        </w:rPr>
        <w:t>(работа</w:t>
      </w:r>
      <w:r>
        <w:rPr>
          <w:spacing w:val="-12"/>
          <w:w w:val="105"/>
        </w:rPr>
        <w:t xml:space="preserve"> </w:t>
      </w:r>
      <w:r>
        <w:rPr>
          <w:w w:val="105"/>
        </w:rPr>
        <w:t>над</w:t>
      </w:r>
      <w:r>
        <w:rPr>
          <w:spacing w:val="-15"/>
          <w:w w:val="105"/>
        </w:rPr>
        <w:t xml:space="preserve"> </w:t>
      </w:r>
      <w:r>
        <w:rPr>
          <w:w w:val="105"/>
        </w:rPr>
        <w:t>составлением</w:t>
      </w:r>
      <w:r>
        <w:rPr>
          <w:spacing w:val="-13"/>
          <w:w w:val="105"/>
        </w:rPr>
        <w:t xml:space="preserve"> </w:t>
      </w:r>
      <w:r>
        <w:rPr>
          <w:w w:val="105"/>
        </w:rPr>
        <w:t>плана).</w:t>
      </w:r>
      <w:r>
        <w:rPr>
          <w:spacing w:val="-16"/>
          <w:w w:val="105"/>
        </w:rPr>
        <w:t xml:space="preserve"> </w:t>
      </w:r>
      <w:r>
        <w:rPr>
          <w:w w:val="105"/>
        </w:rPr>
        <w:t>Деление текста</w:t>
      </w:r>
      <w:r>
        <w:rPr>
          <w:spacing w:val="-3"/>
          <w:w w:val="105"/>
        </w:rPr>
        <w:t xml:space="preserve"> </w:t>
      </w:r>
      <w:r>
        <w:rPr>
          <w:w w:val="105"/>
        </w:rPr>
        <w:t>на части, озаглавливание</w:t>
      </w:r>
      <w:r>
        <w:rPr>
          <w:spacing w:val="-3"/>
          <w:w w:val="105"/>
        </w:rPr>
        <w:t xml:space="preserve"> </w:t>
      </w:r>
      <w:r>
        <w:rPr>
          <w:w w:val="105"/>
        </w:rPr>
        <w:t>их; составление</w:t>
      </w:r>
      <w:r>
        <w:rPr>
          <w:spacing w:val="-3"/>
          <w:w w:val="105"/>
        </w:rPr>
        <w:t xml:space="preserve"> </w:t>
      </w:r>
      <w:r>
        <w:rPr>
          <w:w w:val="105"/>
        </w:rPr>
        <w:t>простого тезисного</w:t>
      </w:r>
      <w:r>
        <w:rPr>
          <w:spacing w:val="-2"/>
          <w:w w:val="105"/>
        </w:rPr>
        <w:t xml:space="preserve"> </w:t>
      </w:r>
      <w:r>
        <w:rPr>
          <w:w w:val="105"/>
        </w:rPr>
        <w:t>и вопросного</w:t>
      </w:r>
      <w:r>
        <w:rPr>
          <w:spacing w:val="-2"/>
          <w:w w:val="105"/>
        </w:rPr>
        <w:t xml:space="preserve"> </w:t>
      </w:r>
      <w:r>
        <w:rPr>
          <w:w w:val="105"/>
        </w:rPr>
        <w:t>плана</w:t>
      </w:r>
      <w:r>
        <w:rPr>
          <w:spacing w:val="-3"/>
          <w:w w:val="105"/>
        </w:rPr>
        <w:t xml:space="preserve"> </w:t>
      </w:r>
      <w:r>
        <w:rPr>
          <w:w w:val="105"/>
        </w:rPr>
        <w:t>к прочитанному</w:t>
      </w:r>
      <w:r>
        <w:rPr>
          <w:spacing w:val="-16"/>
          <w:w w:val="105"/>
        </w:rPr>
        <w:t xml:space="preserve"> </w:t>
      </w:r>
      <w:r>
        <w:rPr>
          <w:w w:val="105"/>
        </w:rPr>
        <w:t>произведению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пересказ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16"/>
          <w:w w:val="105"/>
        </w:rPr>
        <w:t xml:space="preserve"> </w:t>
      </w:r>
      <w:r>
        <w:rPr>
          <w:w w:val="105"/>
        </w:rPr>
        <w:t>ним.</w:t>
      </w:r>
      <w:r>
        <w:rPr>
          <w:spacing w:val="-14"/>
          <w:w w:val="105"/>
        </w:rPr>
        <w:t xml:space="preserve"> </w:t>
      </w:r>
      <w:r>
        <w:rPr>
          <w:w w:val="105"/>
        </w:rPr>
        <w:t>Выбор</w:t>
      </w:r>
      <w:r>
        <w:rPr>
          <w:spacing w:val="-16"/>
          <w:w w:val="105"/>
        </w:rPr>
        <w:t xml:space="preserve"> </w:t>
      </w:r>
      <w:r>
        <w:rPr>
          <w:w w:val="105"/>
        </w:rPr>
        <w:t>ключевых</w:t>
      </w:r>
      <w:r>
        <w:rPr>
          <w:spacing w:val="-15"/>
          <w:w w:val="105"/>
        </w:rPr>
        <w:t xml:space="preserve"> </w:t>
      </w:r>
      <w:r>
        <w:rPr>
          <w:w w:val="105"/>
        </w:rPr>
        <w:t>(опорных) слов в</w:t>
      </w:r>
      <w:r>
        <w:rPr>
          <w:spacing w:val="-2"/>
          <w:w w:val="105"/>
        </w:rPr>
        <w:t xml:space="preserve"> </w:t>
      </w:r>
      <w:r>
        <w:rPr>
          <w:w w:val="105"/>
        </w:rPr>
        <w:t>небольших</w:t>
      </w:r>
      <w:r>
        <w:rPr>
          <w:spacing w:val="-1"/>
          <w:w w:val="105"/>
        </w:rPr>
        <w:t xml:space="preserve"> </w:t>
      </w:r>
      <w:r>
        <w:rPr>
          <w:w w:val="105"/>
        </w:rPr>
        <w:t>и простых</w:t>
      </w:r>
      <w:r>
        <w:rPr>
          <w:spacing w:val="-1"/>
          <w:w w:val="105"/>
        </w:rPr>
        <w:t xml:space="preserve"> </w:t>
      </w:r>
      <w:r>
        <w:rPr>
          <w:w w:val="105"/>
        </w:rPr>
        <w:t>в содержательном и языковом плане</w:t>
      </w:r>
      <w:r>
        <w:rPr>
          <w:spacing w:val="-2"/>
          <w:w w:val="105"/>
        </w:rPr>
        <w:t xml:space="preserve"> </w:t>
      </w:r>
      <w:r>
        <w:rPr>
          <w:w w:val="105"/>
        </w:rPr>
        <w:t>текстах. Поиск</w:t>
      </w:r>
      <w:r>
        <w:rPr>
          <w:spacing w:val="-5"/>
          <w:w w:val="105"/>
        </w:rPr>
        <w:t xml:space="preserve"> </w:t>
      </w:r>
      <w:r>
        <w:rPr>
          <w:w w:val="105"/>
        </w:rPr>
        <w:t>в тексте простых средств выразительности (сравнение, олицетворение, метафора). Использование простейших</w:t>
      </w:r>
      <w:r>
        <w:rPr>
          <w:spacing w:val="80"/>
          <w:w w:val="150"/>
        </w:rPr>
        <w:t xml:space="preserve"> </w:t>
      </w:r>
      <w:r>
        <w:rPr>
          <w:w w:val="105"/>
        </w:rPr>
        <w:t>приемов</w:t>
      </w:r>
      <w:r>
        <w:rPr>
          <w:spacing w:val="80"/>
          <w:w w:val="150"/>
        </w:rPr>
        <w:t xml:space="preserve"> </w:t>
      </w:r>
      <w:r>
        <w:rPr>
          <w:w w:val="105"/>
        </w:rPr>
        <w:t>анализа</w:t>
      </w:r>
      <w:r>
        <w:rPr>
          <w:spacing w:val="80"/>
          <w:w w:val="150"/>
        </w:rPr>
        <w:t xml:space="preserve"> </w:t>
      </w:r>
      <w:r>
        <w:rPr>
          <w:w w:val="105"/>
        </w:rPr>
        <w:t>различных</w:t>
      </w:r>
      <w:r>
        <w:rPr>
          <w:spacing w:val="80"/>
          <w:w w:val="150"/>
        </w:rPr>
        <w:t xml:space="preserve"> </w:t>
      </w:r>
      <w:r>
        <w:rPr>
          <w:w w:val="105"/>
        </w:rPr>
        <w:t>видов</w:t>
      </w:r>
      <w:r>
        <w:rPr>
          <w:spacing w:val="80"/>
          <w:w w:val="150"/>
        </w:rPr>
        <w:t xml:space="preserve"> </w:t>
      </w:r>
      <w:r>
        <w:rPr>
          <w:w w:val="105"/>
        </w:rPr>
        <w:t>текстов:</w:t>
      </w:r>
      <w:r>
        <w:rPr>
          <w:spacing w:val="80"/>
          <w:w w:val="150"/>
        </w:rPr>
        <w:t xml:space="preserve"> </w:t>
      </w:r>
      <w:r>
        <w:rPr>
          <w:w w:val="105"/>
        </w:rPr>
        <w:t>установление</w:t>
      </w:r>
      <w:r>
        <w:rPr>
          <w:spacing w:val="80"/>
          <w:w w:val="150"/>
        </w:rPr>
        <w:t xml:space="preserve"> </w:t>
      </w:r>
      <w:r>
        <w:rPr>
          <w:w w:val="105"/>
        </w:rPr>
        <w:t>причинно-</w:t>
      </w:r>
    </w:p>
    <w:p w:rsidR="002455F4" w:rsidRDefault="002455F4">
      <w:pPr>
        <w:pStyle w:val="a3"/>
        <w:spacing w:line="252" w:lineRule="auto"/>
        <w:sectPr w:rsidR="002455F4">
          <w:type w:val="continuous"/>
          <w:pgSz w:w="11910" w:h="16850"/>
          <w:pgMar w:top="1100" w:right="283" w:bottom="1180" w:left="283" w:header="0" w:footer="980" w:gutter="0"/>
          <w:cols w:space="720"/>
        </w:sectPr>
      </w:pPr>
    </w:p>
    <w:p w:rsidR="002455F4" w:rsidRDefault="005B3EB1">
      <w:pPr>
        <w:pStyle w:val="a3"/>
        <w:spacing w:before="84" w:line="249" w:lineRule="auto"/>
        <w:ind w:right="847"/>
      </w:pPr>
      <w:r>
        <w:rPr>
          <w:w w:val="105"/>
        </w:rPr>
        <w:lastRenderedPageBreak/>
        <w:t xml:space="preserve">следственных связей, определение главной мысли произведения. Распознавание прямого и переносного значения слова, его многозначности в контексте прочитанного текста. Пересказ текста с опорой на план. Осознанное восприятие (при чтении вслух и про себя, при прослушивании и с опорой на иллюстрации) содержания различных видов текстов </w:t>
      </w:r>
      <w:r>
        <w:t xml:space="preserve">(описание, повествование, рассуждение), выделение главной мысли и героев произведения, </w:t>
      </w:r>
      <w:r>
        <w:rPr>
          <w:w w:val="105"/>
        </w:rPr>
        <w:t>подтекста произведения. Формулирование, основываясь на тексте, простых выводов; понимание</w:t>
      </w:r>
      <w:r>
        <w:rPr>
          <w:spacing w:val="-5"/>
          <w:w w:val="105"/>
        </w:rPr>
        <w:t xml:space="preserve"> </w:t>
      </w:r>
      <w:r>
        <w:rPr>
          <w:w w:val="105"/>
        </w:rPr>
        <w:t>текста, с</w:t>
      </w:r>
      <w:r>
        <w:rPr>
          <w:spacing w:val="-7"/>
          <w:w w:val="105"/>
        </w:rPr>
        <w:t xml:space="preserve"> </w:t>
      </w:r>
      <w:r>
        <w:rPr>
          <w:w w:val="105"/>
        </w:rPr>
        <w:t>опорой</w:t>
      </w:r>
      <w:r>
        <w:rPr>
          <w:spacing w:val="-7"/>
          <w:w w:val="105"/>
        </w:rPr>
        <w:t xml:space="preserve"> </w:t>
      </w:r>
      <w:r>
        <w:rPr>
          <w:w w:val="105"/>
        </w:rPr>
        <w:t>не</w:t>
      </w:r>
      <w:r>
        <w:rPr>
          <w:spacing w:val="-7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-6"/>
          <w:w w:val="105"/>
        </w:rPr>
        <w:t xml:space="preserve"> </w:t>
      </w:r>
      <w:r>
        <w:rPr>
          <w:w w:val="105"/>
        </w:rPr>
        <w:t>на</w:t>
      </w:r>
      <w:r>
        <w:rPr>
          <w:spacing w:val="-1"/>
          <w:w w:val="105"/>
        </w:rPr>
        <w:t xml:space="preserve"> </w:t>
      </w:r>
      <w:r>
        <w:rPr>
          <w:w w:val="105"/>
        </w:rPr>
        <w:t>содержащуюся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нем</w:t>
      </w:r>
      <w:r>
        <w:rPr>
          <w:spacing w:val="-2"/>
          <w:w w:val="105"/>
        </w:rPr>
        <w:t xml:space="preserve"> </w:t>
      </w:r>
      <w:r>
        <w:rPr>
          <w:w w:val="105"/>
        </w:rPr>
        <w:t>информацию,</w:t>
      </w:r>
      <w:r>
        <w:rPr>
          <w:spacing w:val="-8"/>
          <w:w w:val="105"/>
        </w:rPr>
        <w:t xml:space="preserve"> </w:t>
      </w:r>
      <w:r>
        <w:rPr>
          <w:w w:val="105"/>
        </w:rPr>
        <w:t>но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жанр, структуру, язык.</w:t>
      </w:r>
    </w:p>
    <w:p w:rsidR="002455F4" w:rsidRDefault="005B3EB1">
      <w:pPr>
        <w:pStyle w:val="a3"/>
        <w:spacing w:before="11"/>
        <w:ind w:left="1676"/>
      </w:pPr>
      <w:r>
        <w:t>Говорение</w:t>
      </w:r>
      <w:r>
        <w:rPr>
          <w:spacing w:val="26"/>
        </w:rPr>
        <w:t xml:space="preserve"> </w:t>
      </w:r>
      <w:r>
        <w:t>(культура</w:t>
      </w:r>
      <w:r>
        <w:rPr>
          <w:spacing w:val="35"/>
        </w:rPr>
        <w:t xml:space="preserve"> </w:t>
      </w:r>
      <w:r>
        <w:t>речевого</w:t>
      </w:r>
      <w:r>
        <w:rPr>
          <w:spacing w:val="27"/>
        </w:rPr>
        <w:t xml:space="preserve"> </w:t>
      </w:r>
      <w:r>
        <w:rPr>
          <w:spacing w:val="-2"/>
        </w:rPr>
        <w:t>общения).</w:t>
      </w:r>
    </w:p>
    <w:p w:rsidR="002455F4" w:rsidRDefault="005B3EB1">
      <w:pPr>
        <w:pStyle w:val="a3"/>
        <w:spacing w:before="9" w:line="249" w:lineRule="auto"/>
        <w:ind w:right="847" w:firstLine="540"/>
      </w:pPr>
      <w:r>
        <w:t>Ответы на вопросы по содержанию прочитанного. Выразительное чтение, ориентация</w:t>
      </w:r>
      <w:r>
        <w:rPr>
          <w:spacing w:val="80"/>
          <w:w w:val="105"/>
        </w:rPr>
        <w:t xml:space="preserve"> </w:t>
      </w:r>
      <w:r>
        <w:rPr>
          <w:w w:val="105"/>
        </w:rPr>
        <w:t>на знаки препинания. Использование средств выразительности при чтении вслух: интонация, темп, ритм, логические ударения. Выделение логического ударения в предложениях стихотворных текстов. Чтение наизусть небольших стихотворных текстов.</w:t>
      </w:r>
    </w:p>
    <w:p w:rsidR="002455F4" w:rsidRDefault="005B3EB1">
      <w:pPr>
        <w:pStyle w:val="a3"/>
        <w:spacing w:before="2"/>
        <w:ind w:left="1676"/>
      </w:pPr>
      <w:r>
        <w:t>Круг</w:t>
      </w:r>
      <w:r>
        <w:rPr>
          <w:spacing w:val="28"/>
        </w:rPr>
        <w:t xml:space="preserve"> </w:t>
      </w:r>
      <w:r>
        <w:t>детского</w:t>
      </w:r>
      <w:r>
        <w:rPr>
          <w:spacing w:val="19"/>
        </w:rPr>
        <w:t xml:space="preserve"> </w:t>
      </w:r>
      <w:r>
        <w:rPr>
          <w:spacing w:val="-2"/>
        </w:rPr>
        <w:t>чтения.</w:t>
      </w:r>
    </w:p>
    <w:p w:rsidR="002455F4" w:rsidRDefault="005B3EB1">
      <w:pPr>
        <w:pStyle w:val="a3"/>
        <w:spacing w:before="17" w:line="249" w:lineRule="auto"/>
        <w:ind w:right="842" w:firstLine="540"/>
      </w:pPr>
      <w:r>
        <w:rPr>
          <w:w w:val="105"/>
        </w:rPr>
        <w:t>Произведения об осени. Природа осенью. Жизнь животных осенью. Труд людей. Проблемы</w:t>
      </w:r>
      <w:r>
        <w:rPr>
          <w:spacing w:val="-16"/>
          <w:w w:val="105"/>
        </w:rPr>
        <w:t xml:space="preserve"> </w:t>
      </w:r>
      <w:r>
        <w:rPr>
          <w:w w:val="105"/>
        </w:rPr>
        <w:t>экологии.</w:t>
      </w:r>
      <w:r>
        <w:rPr>
          <w:spacing w:val="-15"/>
          <w:w w:val="105"/>
        </w:rPr>
        <w:t xml:space="preserve"> </w:t>
      </w:r>
      <w:r>
        <w:rPr>
          <w:w w:val="105"/>
        </w:rPr>
        <w:t>Отношение</w:t>
      </w:r>
      <w:r>
        <w:rPr>
          <w:spacing w:val="-15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-15"/>
          <w:w w:val="105"/>
        </w:rPr>
        <w:t xml:space="preserve"> </w:t>
      </w:r>
      <w:r>
        <w:rPr>
          <w:w w:val="105"/>
        </w:rPr>
        <w:t>к</w:t>
      </w:r>
      <w:r>
        <w:rPr>
          <w:spacing w:val="-15"/>
          <w:w w:val="105"/>
        </w:rPr>
        <w:t xml:space="preserve"> </w:t>
      </w:r>
      <w:r>
        <w:rPr>
          <w:w w:val="105"/>
        </w:rPr>
        <w:t>природе.</w:t>
      </w:r>
      <w:r>
        <w:rPr>
          <w:spacing w:val="-15"/>
          <w:w w:val="105"/>
        </w:rPr>
        <w:t xml:space="preserve"> </w:t>
      </w:r>
      <w:r>
        <w:rPr>
          <w:w w:val="105"/>
        </w:rPr>
        <w:t>Сказки,</w:t>
      </w:r>
      <w:r>
        <w:rPr>
          <w:spacing w:val="-11"/>
          <w:w w:val="105"/>
        </w:rPr>
        <w:t xml:space="preserve"> </w:t>
      </w:r>
      <w:r>
        <w:rPr>
          <w:w w:val="105"/>
        </w:rPr>
        <w:t>стихи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рассказы</w:t>
      </w:r>
      <w:r>
        <w:rPr>
          <w:spacing w:val="-16"/>
          <w:w w:val="105"/>
        </w:rPr>
        <w:t xml:space="preserve"> </w:t>
      </w:r>
      <w:r>
        <w:rPr>
          <w:w w:val="105"/>
        </w:rPr>
        <w:t>о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животных и птицах народов мира. Произведения о зиме, зимнем лесе, реке. Зимние забавы. Труд людей зимой. Отношение людей к природе. Жизнь животных и птиц зимой. Рассказы, стихотворения, сказки и загадки о животных. Отношение человека к животным. </w:t>
      </w:r>
      <w:r>
        <w:t xml:space="preserve">Стихотворения, рассказы о России, ее природе, людях. Стихи и очерки о регионе, в которых проживают обучающиеся. Рассказы, стихотворения, сказки, пословицы и загадки о природе </w:t>
      </w:r>
      <w:r>
        <w:rPr>
          <w:w w:val="105"/>
        </w:rPr>
        <w:t>весной. Изображения картин</w:t>
      </w:r>
      <w:r>
        <w:rPr>
          <w:spacing w:val="-2"/>
          <w:w w:val="105"/>
        </w:rPr>
        <w:t xml:space="preserve"> </w:t>
      </w:r>
      <w:r>
        <w:rPr>
          <w:w w:val="105"/>
        </w:rPr>
        <w:t>пробуждающейся природы. Жизнь животных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птиц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весной. Бережное отношение к природе. Стихотворения, рассказы и сказки о лете. Труд людей </w:t>
      </w:r>
      <w:r>
        <w:rPr>
          <w:spacing w:val="-2"/>
          <w:w w:val="105"/>
        </w:rPr>
        <w:t>летом.</w:t>
      </w:r>
    </w:p>
    <w:p w:rsidR="002455F4" w:rsidRDefault="005B3EB1">
      <w:pPr>
        <w:pStyle w:val="a3"/>
        <w:spacing w:before="8"/>
        <w:ind w:left="1676"/>
      </w:pPr>
      <w:r>
        <w:rPr>
          <w:spacing w:val="2"/>
        </w:rPr>
        <w:t>Литературоведческая</w:t>
      </w:r>
      <w:r>
        <w:rPr>
          <w:spacing w:val="22"/>
        </w:rPr>
        <w:t xml:space="preserve"> </w:t>
      </w:r>
      <w:r>
        <w:rPr>
          <w:spacing w:val="2"/>
        </w:rPr>
        <w:t>пропедевтика</w:t>
      </w:r>
      <w:r>
        <w:rPr>
          <w:spacing w:val="28"/>
        </w:rPr>
        <w:t xml:space="preserve"> </w:t>
      </w:r>
      <w:r>
        <w:rPr>
          <w:spacing w:val="2"/>
        </w:rPr>
        <w:t>(практическое</w:t>
      </w:r>
      <w:r>
        <w:rPr>
          <w:spacing w:val="16"/>
        </w:rPr>
        <w:t xml:space="preserve"> </w:t>
      </w:r>
      <w:r>
        <w:rPr>
          <w:spacing w:val="-2"/>
        </w:rPr>
        <w:t>освоение).</w:t>
      </w:r>
    </w:p>
    <w:p w:rsidR="002455F4" w:rsidRDefault="005B3EB1">
      <w:pPr>
        <w:pStyle w:val="a3"/>
        <w:spacing w:before="9" w:line="252" w:lineRule="auto"/>
        <w:ind w:right="850" w:firstLine="540"/>
      </w:pPr>
      <w:r>
        <w:rPr>
          <w:w w:val="105"/>
        </w:rPr>
        <w:t xml:space="preserve">Накопление, обобщение и систематизация жанровых и тематических литературных впечатлений. Знакомство с жанром басни, его литературным своеобразием в языковом и смысловом плане. Осознание принадлежности литературного произведения к народному или авторскому творчеству. Распознавание особенностей фольклорных форм (сказки, </w:t>
      </w:r>
      <w:r>
        <w:t xml:space="preserve">загадки, пословицы, поговорки). Ориентация в жанрах произведений. Введение в активный </w:t>
      </w:r>
      <w:r>
        <w:rPr>
          <w:w w:val="105"/>
        </w:rPr>
        <w:t xml:space="preserve">словарь литературоведческих терминов: персонаж, загадка, стихотворение, рассказ, </w:t>
      </w:r>
      <w:r>
        <w:t>считалка,</w:t>
      </w:r>
      <w:r>
        <w:rPr>
          <w:spacing w:val="40"/>
        </w:rPr>
        <w:t xml:space="preserve"> </w:t>
      </w:r>
      <w:r>
        <w:t>небылица,</w:t>
      </w:r>
      <w:r>
        <w:rPr>
          <w:spacing w:val="40"/>
        </w:rPr>
        <w:t xml:space="preserve"> </w:t>
      </w:r>
      <w:r>
        <w:t>скороговорка,</w:t>
      </w:r>
      <w:r>
        <w:rPr>
          <w:spacing w:val="40"/>
        </w:rPr>
        <w:t xml:space="preserve"> </w:t>
      </w:r>
      <w:r>
        <w:t>пословица,</w:t>
      </w:r>
      <w:r>
        <w:rPr>
          <w:spacing w:val="40"/>
        </w:rPr>
        <w:t xml:space="preserve"> </w:t>
      </w:r>
      <w:r>
        <w:t>поговорка,</w:t>
      </w:r>
      <w:r>
        <w:rPr>
          <w:spacing w:val="40"/>
        </w:rPr>
        <w:t xml:space="preserve"> </w:t>
      </w:r>
      <w:r>
        <w:t>басня.</w:t>
      </w:r>
      <w:r>
        <w:rPr>
          <w:spacing w:val="40"/>
        </w:rPr>
        <w:t xml:space="preserve"> </w:t>
      </w:r>
      <w:r>
        <w:t>Практическое</w:t>
      </w:r>
      <w:r>
        <w:rPr>
          <w:spacing w:val="40"/>
        </w:rPr>
        <w:t xml:space="preserve"> </w:t>
      </w:r>
      <w:r>
        <w:t xml:space="preserve">знакомство </w:t>
      </w:r>
      <w:r>
        <w:rPr>
          <w:w w:val="105"/>
        </w:rPr>
        <w:t>с со средствами выразительности: рифма, звукопись. Определение авторской позиции и своего отношения к герою и его поступкам.</w:t>
      </w:r>
    </w:p>
    <w:p w:rsidR="002455F4" w:rsidRDefault="005B3EB1">
      <w:pPr>
        <w:pStyle w:val="a3"/>
        <w:spacing w:line="250" w:lineRule="exact"/>
        <w:ind w:left="1676"/>
      </w:pPr>
      <w:r>
        <w:t>Коммуникативное</w:t>
      </w:r>
      <w:r>
        <w:rPr>
          <w:spacing w:val="18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речевое</w:t>
      </w:r>
      <w:r>
        <w:rPr>
          <w:spacing w:val="24"/>
        </w:rPr>
        <w:t xml:space="preserve"> </w:t>
      </w:r>
      <w:r>
        <w:rPr>
          <w:spacing w:val="-2"/>
        </w:rPr>
        <w:t>развитие.</w:t>
      </w:r>
    </w:p>
    <w:p w:rsidR="002455F4" w:rsidRDefault="005B3EB1">
      <w:pPr>
        <w:pStyle w:val="a3"/>
        <w:spacing w:before="16" w:line="249" w:lineRule="auto"/>
        <w:ind w:right="843" w:firstLine="540"/>
      </w:pPr>
      <w:r>
        <w:rPr>
          <w:w w:val="105"/>
        </w:rPr>
        <w:t xml:space="preserve">Понимание прочитанных слов с ориентацией на их лексическое и грамматическое </w:t>
      </w:r>
      <w:r>
        <w:t xml:space="preserve">значение (подбор соответствующей картинки, показ предмета, признака, действия, устного </w:t>
      </w:r>
      <w:r>
        <w:rPr>
          <w:w w:val="105"/>
        </w:rPr>
        <w:t>объяснения значения). Понимание прочитанных слов с ориентацией на их лексическое и грамматическое значение (подбор соответствующей картинки, показ предмета, признака, действия, устного объяснения значения). Понимание прочитанных предложений, в том числе и на основе учета флективных отношений (подбор соответствующей картинки). Понимание простых в содержательном и языковом отношении небольших по объему текстов. Включение в ситуацию обсуждения прочитанного и реакция на нее соответствующими действиями (ответы на вопросы, нахождение соответствующей иллюстрации, соответствующего эпизода). Работа над пониманием образных выражений, используемых в тексте.</w:t>
      </w:r>
    </w:p>
    <w:p w:rsidR="002455F4" w:rsidRDefault="005B3EB1">
      <w:pPr>
        <w:pStyle w:val="a3"/>
        <w:spacing w:before="7"/>
        <w:ind w:left="1676"/>
      </w:pPr>
      <w:r>
        <w:t>Творческая</w:t>
      </w:r>
      <w:r>
        <w:rPr>
          <w:spacing w:val="22"/>
        </w:rPr>
        <w:t xml:space="preserve"> </w:t>
      </w:r>
      <w:r>
        <w:t>деятельность</w:t>
      </w:r>
      <w:r>
        <w:rPr>
          <w:spacing w:val="39"/>
        </w:rPr>
        <w:t xml:space="preserve"> </w:t>
      </w:r>
      <w:r>
        <w:t>обучающихся</w:t>
      </w:r>
      <w:r>
        <w:rPr>
          <w:spacing w:val="38"/>
        </w:rPr>
        <w:t xml:space="preserve"> </w:t>
      </w:r>
      <w:r>
        <w:t>(на</w:t>
      </w:r>
      <w:r>
        <w:rPr>
          <w:spacing w:val="39"/>
        </w:rPr>
        <w:t xml:space="preserve"> </w:t>
      </w:r>
      <w:r>
        <w:t>основе</w:t>
      </w:r>
      <w:r>
        <w:rPr>
          <w:spacing w:val="29"/>
        </w:rPr>
        <w:t xml:space="preserve"> </w:t>
      </w:r>
      <w:r>
        <w:t>литературных</w:t>
      </w:r>
      <w:r>
        <w:rPr>
          <w:spacing w:val="33"/>
        </w:rPr>
        <w:t xml:space="preserve"> </w:t>
      </w:r>
      <w:r>
        <w:rPr>
          <w:spacing w:val="-2"/>
        </w:rPr>
        <w:t>произведений).</w:t>
      </w:r>
    </w:p>
    <w:p w:rsidR="002455F4" w:rsidRDefault="005B3EB1">
      <w:pPr>
        <w:pStyle w:val="a3"/>
        <w:spacing w:before="16" w:line="249" w:lineRule="auto"/>
        <w:ind w:right="854" w:firstLine="540"/>
      </w:pPr>
      <w:r>
        <w:rPr>
          <w:w w:val="105"/>
        </w:rPr>
        <w:t>Соотношение жизненных наблюдений с читательскими интересами; оценка своих эмоциональных реакций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поступков. Интерпретация текста литературного произведения </w:t>
      </w:r>
      <w:r>
        <w:t xml:space="preserve">в творческой деятельности обучающихся: чтение по ролям, инсценирование, драматизация; </w:t>
      </w:r>
      <w:r>
        <w:rPr>
          <w:w w:val="105"/>
        </w:rPr>
        <w:t>устное словесное рисование, знакомство с различными способами работы с деформированным</w:t>
      </w:r>
      <w:r>
        <w:rPr>
          <w:spacing w:val="40"/>
          <w:w w:val="105"/>
        </w:rPr>
        <w:t xml:space="preserve"> </w:t>
      </w:r>
      <w:r>
        <w:rPr>
          <w:w w:val="105"/>
        </w:rPr>
        <w:t>текстом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использование</w:t>
      </w:r>
      <w:r>
        <w:rPr>
          <w:spacing w:val="40"/>
          <w:w w:val="105"/>
        </w:rPr>
        <w:t xml:space="preserve"> </w:t>
      </w:r>
      <w:r>
        <w:rPr>
          <w:w w:val="105"/>
        </w:rPr>
        <w:t>их</w:t>
      </w:r>
      <w:r>
        <w:rPr>
          <w:spacing w:val="40"/>
          <w:w w:val="105"/>
        </w:rPr>
        <w:t xml:space="preserve"> </w:t>
      </w:r>
      <w:r>
        <w:rPr>
          <w:w w:val="105"/>
        </w:rPr>
        <w:t>(установление</w:t>
      </w:r>
      <w:r>
        <w:rPr>
          <w:spacing w:val="40"/>
          <w:w w:val="105"/>
        </w:rPr>
        <w:t xml:space="preserve"> </w:t>
      </w:r>
      <w:r>
        <w:rPr>
          <w:w w:val="105"/>
        </w:rPr>
        <w:t>причинно-следственных</w:t>
      </w:r>
    </w:p>
    <w:p w:rsidR="002455F4" w:rsidRDefault="002455F4">
      <w:pPr>
        <w:pStyle w:val="a3"/>
        <w:spacing w:line="249" w:lineRule="auto"/>
        <w:sectPr w:rsidR="002455F4">
          <w:pgSz w:w="11910" w:h="16850"/>
          <w:pgMar w:top="1040" w:right="283" w:bottom="1200" w:left="283" w:header="0" w:footer="980" w:gutter="0"/>
          <w:cols w:space="720"/>
        </w:sectPr>
      </w:pPr>
    </w:p>
    <w:p w:rsidR="002455F4" w:rsidRDefault="005B3EB1">
      <w:pPr>
        <w:pStyle w:val="a3"/>
        <w:spacing w:before="84" w:line="252" w:lineRule="auto"/>
        <w:ind w:right="850"/>
      </w:pPr>
      <w:r>
        <w:rPr>
          <w:w w:val="105"/>
        </w:rPr>
        <w:lastRenderedPageBreak/>
        <w:t>связей, последовательности событий); создание собственного текста на основе художественного</w:t>
      </w:r>
      <w:r>
        <w:rPr>
          <w:spacing w:val="-16"/>
          <w:w w:val="105"/>
        </w:rPr>
        <w:t xml:space="preserve"> </w:t>
      </w:r>
      <w:r>
        <w:rPr>
          <w:w w:val="105"/>
        </w:rPr>
        <w:t>произведения</w:t>
      </w:r>
      <w:r>
        <w:rPr>
          <w:spacing w:val="-15"/>
          <w:w w:val="105"/>
        </w:rPr>
        <w:t xml:space="preserve"> </w:t>
      </w:r>
      <w:r>
        <w:rPr>
          <w:w w:val="105"/>
        </w:rPr>
        <w:t>(текст</w:t>
      </w:r>
      <w:r>
        <w:rPr>
          <w:spacing w:val="-15"/>
          <w:w w:val="105"/>
        </w:rPr>
        <w:t xml:space="preserve"> </w:t>
      </w:r>
      <w:r>
        <w:rPr>
          <w:w w:val="105"/>
        </w:rPr>
        <w:t>по</w:t>
      </w:r>
      <w:r>
        <w:rPr>
          <w:spacing w:val="-15"/>
          <w:w w:val="105"/>
        </w:rPr>
        <w:t xml:space="preserve"> </w:t>
      </w:r>
      <w:r>
        <w:rPr>
          <w:w w:val="105"/>
        </w:rPr>
        <w:t>аналогии)</w:t>
      </w:r>
      <w:r>
        <w:rPr>
          <w:spacing w:val="-15"/>
          <w:w w:val="105"/>
        </w:rPr>
        <w:t xml:space="preserve"> </w:t>
      </w:r>
      <w:r>
        <w:rPr>
          <w:w w:val="105"/>
        </w:rPr>
        <w:t>или</w:t>
      </w:r>
      <w:r>
        <w:rPr>
          <w:spacing w:val="-15"/>
          <w:w w:val="105"/>
        </w:rPr>
        <w:t xml:space="preserve"> </w:t>
      </w:r>
      <w:r>
        <w:rPr>
          <w:w w:val="105"/>
        </w:rPr>
        <w:t>на</w:t>
      </w:r>
      <w:r>
        <w:rPr>
          <w:spacing w:val="-15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-15"/>
          <w:w w:val="105"/>
        </w:rPr>
        <w:t xml:space="preserve"> </w:t>
      </w:r>
      <w:r>
        <w:rPr>
          <w:w w:val="105"/>
        </w:rPr>
        <w:t>личного</w:t>
      </w:r>
      <w:r>
        <w:rPr>
          <w:spacing w:val="-15"/>
          <w:w w:val="105"/>
        </w:rPr>
        <w:t xml:space="preserve"> </w:t>
      </w:r>
      <w:r>
        <w:rPr>
          <w:w w:val="105"/>
        </w:rPr>
        <w:t>опыта.</w:t>
      </w:r>
      <w:r>
        <w:rPr>
          <w:spacing w:val="-15"/>
          <w:w w:val="105"/>
        </w:rPr>
        <w:t xml:space="preserve"> </w:t>
      </w:r>
      <w:r>
        <w:rPr>
          <w:w w:val="105"/>
        </w:rPr>
        <w:t>Развитие умения писать работы по</w:t>
      </w:r>
      <w:r>
        <w:rPr>
          <w:spacing w:val="-1"/>
          <w:w w:val="105"/>
        </w:rPr>
        <w:t xml:space="preserve"> </w:t>
      </w:r>
      <w:r>
        <w:rPr>
          <w:w w:val="105"/>
        </w:rPr>
        <w:t>итогам чтения - сочинения-миниатюры о</w:t>
      </w:r>
      <w:r>
        <w:rPr>
          <w:spacing w:val="-1"/>
          <w:w w:val="105"/>
        </w:rPr>
        <w:t xml:space="preserve"> </w:t>
      </w:r>
      <w:r>
        <w:rPr>
          <w:w w:val="105"/>
        </w:rPr>
        <w:t>героях</w:t>
      </w:r>
      <w:r>
        <w:rPr>
          <w:spacing w:val="-1"/>
          <w:w w:val="105"/>
        </w:rPr>
        <w:t xml:space="preserve"> </w:t>
      </w:r>
      <w:r>
        <w:rPr>
          <w:w w:val="105"/>
        </w:rPr>
        <w:t>произведений.</w:t>
      </w:r>
    </w:p>
    <w:p w:rsidR="002455F4" w:rsidRDefault="005B3EB1">
      <w:pPr>
        <w:pStyle w:val="a3"/>
        <w:spacing w:line="260" w:lineRule="exact"/>
        <w:ind w:left="1676"/>
      </w:pPr>
      <w:r>
        <w:t>Внеклассное</w:t>
      </w:r>
      <w:r>
        <w:rPr>
          <w:spacing w:val="36"/>
        </w:rPr>
        <w:t xml:space="preserve"> </w:t>
      </w:r>
      <w:r>
        <w:rPr>
          <w:spacing w:val="-2"/>
        </w:rPr>
        <w:t>чтение.</w:t>
      </w:r>
    </w:p>
    <w:p w:rsidR="002455F4" w:rsidRDefault="005B3EB1">
      <w:pPr>
        <w:pStyle w:val="a3"/>
        <w:spacing w:before="9" w:line="249" w:lineRule="auto"/>
        <w:ind w:right="843" w:firstLine="540"/>
      </w:pPr>
      <w:r>
        <w:rPr>
          <w:w w:val="105"/>
        </w:rPr>
        <w:t>Ориентировка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одной</w:t>
      </w:r>
      <w:r>
        <w:rPr>
          <w:spacing w:val="-6"/>
          <w:w w:val="105"/>
        </w:rPr>
        <w:t xml:space="preserve"> </w:t>
      </w:r>
      <w:r>
        <w:rPr>
          <w:w w:val="105"/>
        </w:rPr>
        <w:t>книге:</w:t>
      </w:r>
      <w:r>
        <w:rPr>
          <w:spacing w:val="-3"/>
          <w:w w:val="105"/>
        </w:rPr>
        <w:t xml:space="preserve"> </w:t>
      </w:r>
      <w:r>
        <w:rPr>
          <w:w w:val="105"/>
        </w:rPr>
        <w:t>определение</w:t>
      </w:r>
      <w:r>
        <w:rPr>
          <w:spacing w:val="-5"/>
          <w:w w:val="105"/>
        </w:rPr>
        <w:t xml:space="preserve"> </w:t>
      </w:r>
      <w:r>
        <w:rPr>
          <w:w w:val="105"/>
        </w:rPr>
        <w:t>содержания</w:t>
      </w:r>
      <w:r>
        <w:rPr>
          <w:spacing w:val="-8"/>
          <w:w w:val="105"/>
        </w:rPr>
        <w:t xml:space="preserve"> </w:t>
      </w:r>
      <w:r>
        <w:rPr>
          <w:w w:val="105"/>
        </w:rPr>
        <w:t>по</w:t>
      </w:r>
      <w:r>
        <w:rPr>
          <w:spacing w:val="-12"/>
          <w:w w:val="105"/>
        </w:rPr>
        <w:t xml:space="preserve"> </w:t>
      </w:r>
      <w:r>
        <w:rPr>
          <w:w w:val="105"/>
        </w:rPr>
        <w:t>названию</w:t>
      </w:r>
      <w:r>
        <w:rPr>
          <w:spacing w:val="-5"/>
          <w:w w:val="105"/>
        </w:rPr>
        <w:t xml:space="preserve"> </w:t>
      </w:r>
      <w:r>
        <w:rPr>
          <w:w w:val="105"/>
        </w:rPr>
        <w:t>(автор,</w:t>
      </w:r>
      <w:r>
        <w:rPr>
          <w:spacing w:val="-9"/>
          <w:w w:val="105"/>
        </w:rPr>
        <w:t xml:space="preserve"> </w:t>
      </w:r>
      <w:r>
        <w:rPr>
          <w:w w:val="105"/>
        </w:rPr>
        <w:t>заглавие) и иллюстрациям; ответы на вопросы о ком или о чем слушали, читали. Читательские навыки,</w:t>
      </w:r>
      <w:r>
        <w:rPr>
          <w:spacing w:val="-6"/>
          <w:w w:val="105"/>
        </w:rPr>
        <w:t xml:space="preserve"> </w:t>
      </w:r>
      <w:r>
        <w:rPr>
          <w:w w:val="105"/>
        </w:rPr>
        <w:t>связанные</w:t>
      </w:r>
      <w:r>
        <w:rPr>
          <w:spacing w:val="-8"/>
          <w:w w:val="105"/>
        </w:rPr>
        <w:t xml:space="preserve"> </w:t>
      </w:r>
      <w:r>
        <w:rPr>
          <w:w w:val="105"/>
        </w:rPr>
        <w:t>с</w:t>
      </w:r>
      <w:r>
        <w:rPr>
          <w:spacing w:val="-2"/>
          <w:w w:val="105"/>
        </w:rPr>
        <w:t xml:space="preserve"> </w:t>
      </w:r>
      <w:r>
        <w:rPr>
          <w:w w:val="105"/>
        </w:rPr>
        <w:t>работой</w:t>
      </w:r>
      <w:r>
        <w:rPr>
          <w:spacing w:val="-2"/>
          <w:w w:val="105"/>
        </w:rPr>
        <w:t xml:space="preserve"> </w:t>
      </w:r>
      <w:r>
        <w:rPr>
          <w:w w:val="105"/>
        </w:rPr>
        <w:t>над</w:t>
      </w:r>
      <w:r>
        <w:rPr>
          <w:spacing w:val="-3"/>
          <w:w w:val="105"/>
        </w:rPr>
        <w:t xml:space="preserve"> </w:t>
      </w:r>
      <w:r>
        <w:rPr>
          <w:w w:val="105"/>
        </w:rPr>
        <w:t>текстом:</w:t>
      </w:r>
      <w:r>
        <w:rPr>
          <w:spacing w:val="-6"/>
          <w:w w:val="105"/>
        </w:rPr>
        <w:t xml:space="preserve"> </w:t>
      </w:r>
      <w:r>
        <w:rPr>
          <w:w w:val="105"/>
        </w:rPr>
        <w:t>умение</w:t>
      </w:r>
      <w:r>
        <w:rPr>
          <w:spacing w:val="-8"/>
          <w:w w:val="105"/>
        </w:rPr>
        <w:t xml:space="preserve"> </w:t>
      </w:r>
      <w:r>
        <w:rPr>
          <w:w w:val="105"/>
        </w:rPr>
        <w:t>выделить</w:t>
      </w:r>
      <w:r>
        <w:rPr>
          <w:spacing w:val="-5"/>
          <w:w w:val="105"/>
        </w:rPr>
        <w:t xml:space="preserve"> </w:t>
      </w:r>
      <w:r>
        <w:rPr>
          <w:w w:val="105"/>
        </w:rPr>
        <w:t>законченную</w:t>
      </w:r>
      <w:r>
        <w:rPr>
          <w:spacing w:val="-2"/>
          <w:w w:val="105"/>
        </w:rPr>
        <w:t xml:space="preserve"> </w:t>
      </w:r>
      <w:r>
        <w:rPr>
          <w:w w:val="105"/>
        </w:rPr>
        <w:t>по</w:t>
      </w:r>
      <w:r>
        <w:rPr>
          <w:spacing w:val="-1"/>
          <w:w w:val="105"/>
        </w:rPr>
        <w:t xml:space="preserve"> </w:t>
      </w:r>
      <w:r>
        <w:rPr>
          <w:w w:val="105"/>
        </w:rPr>
        <w:t>смыслу</w:t>
      </w:r>
      <w:r>
        <w:rPr>
          <w:spacing w:val="-8"/>
          <w:w w:val="105"/>
        </w:rPr>
        <w:t xml:space="preserve"> </w:t>
      </w:r>
      <w:r>
        <w:rPr>
          <w:w w:val="105"/>
        </w:rPr>
        <w:t>часть (эпизод) текста и передать ее,</w:t>
      </w:r>
      <w:r>
        <w:rPr>
          <w:spacing w:val="-1"/>
          <w:w w:val="105"/>
        </w:rPr>
        <w:t xml:space="preserve"> </w:t>
      </w:r>
      <w:r>
        <w:rPr>
          <w:w w:val="105"/>
        </w:rPr>
        <w:t>воспользовавшись освоенным видом пересказа (с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помощью педагогического работника). Ориентировка в группе книг: выбор книги по заданным параметрам. Нравственная оценка ситуаций, поведения и поступков героев. Знание элементов книги: титульный лист, оглавление, предисловие, послесловие. Умение определять примерное содержание незнакомой книги по ее элементам (с помощью педагогического работника): прочитать за неделю произведение объемом 3 - 8 страниц </w:t>
      </w:r>
      <w:r>
        <w:t xml:space="preserve">(первое полугодие) и 10 - 15 страниц (к концу второго полугодия); правильно назвать книгу </w:t>
      </w:r>
      <w:r>
        <w:rPr>
          <w:w w:val="105"/>
        </w:rPr>
        <w:t>или произведение по памяти и воспроизвести содержание прочитанного, опираясь на вопросы педагогического работника. Знакомство с картотекой обложек и простейшей каталожной</w:t>
      </w:r>
      <w:r>
        <w:rPr>
          <w:spacing w:val="-3"/>
          <w:w w:val="105"/>
        </w:rPr>
        <w:t xml:space="preserve"> </w:t>
      </w:r>
      <w:r>
        <w:rPr>
          <w:w w:val="105"/>
        </w:rPr>
        <w:t>карточкой;</w:t>
      </w:r>
      <w:r>
        <w:rPr>
          <w:spacing w:val="-6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-8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-6"/>
          <w:w w:val="105"/>
        </w:rPr>
        <w:t xml:space="preserve"> </w:t>
      </w:r>
      <w:r>
        <w:rPr>
          <w:w w:val="105"/>
        </w:rPr>
        <w:t>пользоваться рекомендательным</w:t>
      </w:r>
      <w:r>
        <w:rPr>
          <w:spacing w:val="-4"/>
          <w:w w:val="105"/>
        </w:rPr>
        <w:t xml:space="preserve"> </w:t>
      </w:r>
      <w:r>
        <w:rPr>
          <w:w w:val="105"/>
        </w:rPr>
        <w:t>списком</w:t>
      </w:r>
      <w:r>
        <w:rPr>
          <w:spacing w:val="-3"/>
          <w:w w:val="105"/>
        </w:rPr>
        <w:t xml:space="preserve"> </w:t>
      </w:r>
      <w:r>
        <w:rPr>
          <w:w w:val="105"/>
        </w:rPr>
        <w:t>и тематической картотекой. Знакомство с доступными литературными играми и формирование интереса к занятиям литературными играми во внеурочное время.</w:t>
      </w:r>
    </w:p>
    <w:p w:rsidR="002455F4" w:rsidRDefault="002455F4">
      <w:pPr>
        <w:pStyle w:val="a3"/>
        <w:spacing w:before="39"/>
        <w:ind w:left="0"/>
        <w:jc w:val="left"/>
      </w:pPr>
    </w:p>
    <w:p w:rsidR="002455F4" w:rsidRDefault="005B3EB1">
      <w:pPr>
        <w:pStyle w:val="1"/>
        <w:ind w:left="2036"/>
      </w:pPr>
      <w:r>
        <w:t>Планируемые</w:t>
      </w:r>
      <w:r>
        <w:rPr>
          <w:spacing w:val="50"/>
        </w:rPr>
        <w:t xml:space="preserve"> </w:t>
      </w:r>
      <w:r>
        <w:t>предметные</w:t>
      </w:r>
      <w:r>
        <w:rPr>
          <w:spacing w:val="38"/>
        </w:rPr>
        <w:t xml:space="preserve"> </w:t>
      </w:r>
      <w:r>
        <w:t>результаты</w:t>
      </w:r>
      <w:r>
        <w:rPr>
          <w:spacing w:val="36"/>
        </w:rPr>
        <w:t xml:space="preserve"> </w:t>
      </w:r>
      <w:r>
        <w:t>освоения</w:t>
      </w:r>
      <w:r>
        <w:rPr>
          <w:spacing w:val="35"/>
        </w:rPr>
        <w:t xml:space="preserve"> </w:t>
      </w:r>
      <w:r>
        <w:t>рабочей</w:t>
      </w:r>
      <w:r>
        <w:rPr>
          <w:spacing w:val="32"/>
        </w:rPr>
        <w:t xml:space="preserve"> </w:t>
      </w:r>
      <w:r>
        <w:rPr>
          <w:spacing w:val="-2"/>
        </w:rPr>
        <w:t>программы</w:t>
      </w:r>
    </w:p>
    <w:p w:rsidR="002455F4" w:rsidRDefault="005B3EB1">
      <w:pPr>
        <w:pStyle w:val="a3"/>
        <w:spacing w:before="2" w:line="247" w:lineRule="auto"/>
        <w:ind w:left="1676" w:right="3425"/>
      </w:pPr>
      <w:r>
        <w:rPr>
          <w:w w:val="105"/>
        </w:rPr>
        <w:t>восприятие</w:t>
      </w:r>
      <w:r>
        <w:rPr>
          <w:spacing w:val="-16"/>
          <w:w w:val="105"/>
        </w:rPr>
        <w:t xml:space="preserve"> </w:t>
      </w:r>
      <w:r>
        <w:rPr>
          <w:w w:val="105"/>
        </w:rPr>
        <w:t>художественной</w:t>
      </w:r>
      <w:r>
        <w:rPr>
          <w:spacing w:val="-14"/>
          <w:w w:val="105"/>
        </w:rPr>
        <w:t xml:space="preserve"> </w:t>
      </w:r>
      <w:r>
        <w:rPr>
          <w:w w:val="105"/>
        </w:rPr>
        <w:t>литературы</w:t>
      </w:r>
      <w:r>
        <w:rPr>
          <w:spacing w:val="-13"/>
          <w:w w:val="105"/>
        </w:rPr>
        <w:t xml:space="preserve"> </w:t>
      </w:r>
      <w:r>
        <w:rPr>
          <w:w w:val="105"/>
        </w:rPr>
        <w:t>как</w:t>
      </w:r>
      <w:r>
        <w:rPr>
          <w:spacing w:val="-16"/>
          <w:w w:val="105"/>
        </w:rPr>
        <w:t xml:space="preserve"> </w:t>
      </w:r>
      <w:r>
        <w:rPr>
          <w:w w:val="105"/>
        </w:rPr>
        <w:t>вида</w:t>
      </w:r>
      <w:r>
        <w:rPr>
          <w:spacing w:val="-15"/>
          <w:w w:val="105"/>
        </w:rPr>
        <w:t xml:space="preserve"> </w:t>
      </w:r>
      <w:r>
        <w:rPr>
          <w:w w:val="105"/>
        </w:rPr>
        <w:t>искусства; умение работать с информацией;</w:t>
      </w:r>
    </w:p>
    <w:p w:rsidR="002455F4" w:rsidRDefault="005B3EB1">
      <w:pPr>
        <w:pStyle w:val="a3"/>
        <w:spacing w:before="10" w:line="247" w:lineRule="auto"/>
        <w:ind w:right="864" w:firstLine="540"/>
      </w:pPr>
      <w:r>
        <w:rPr>
          <w:w w:val="105"/>
        </w:rPr>
        <w:t xml:space="preserve">умение воспринимать на слух тексты в исполнении педагогического работника, </w:t>
      </w:r>
      <w:r>
        <w:rPr>
          <w:spacing w:val="-2"/>
          <w:w w:val="105"/>
        </w:rPr>
        <w:t>обучающихся;</w:t>
      </w:r>
    </w:p>
    <w:p w:rsidR="002455F4" w:rsidRDefault="005B3EB1">
      <w:pPr>
        <w:pStyle w:val="a3"/>
        <w:spacing w:before="3" w:line="254" w:lineRule="auto"/>
        <w:ind w:left="1676" w:right="868"/>
      </w:pPr>
      <w:r>
        <w:rPr>
          <w:w w:val="105"/>
        </w:rPr>
        <w:t>овладение осознанным, правильным, плавным и выразительным чтением вслух; умение</w:t>
      </w:r>
      <w:r>
        <w:rPr>
          <w:spacing w:val="80"/>
          <w:w w:val="150"/>
        </w:rPr>
        <w:t xml:space="preserve"> </w:t>
      </w:r>
      <w:r>
        <w:rPr>
          <w:w w:val="105"/>
        </w:rPr>
        <w:t>использовать</w:t>
      </w:r>
      <w:r>
        <w:rPr>
          <w:spacing w:val="80"/>
          <w:w w:val="150"/>
        </w:rPr>
        <w:t xml:space="preserve"> </w:t>
      </w:r>
      <w:r>
        <w:rPr>
          <w:w w:val="105"/>
        </w:rPr>
        <w:t>разные</w:t>
      </w:r>
      <w:r>
        <w:rPr>
          <w:spacing w:val="80"/>
          <w:w w:val="150"/>
        </w:rPr>
        <w:t xml:space="preserve"> </w:t>
      </w:r>
      <w:r>
        <w:rPr>
          <w:w w:val="105"/>
        </w:rPr>
        <w:t>виды</w:t>
      </w:r>
      <w:r>
        <w:rPr>
          <w:spacing w:val="80"/>
          <w:w w:val="150"/>
        </w:rPr>
        <w:t xml:space="preserve"> </w:t>
      </w:r>
      <w:r>
        <w:rPr>
          <w:w w:val="105"/>
        </w:rPr>
        <w:t>чтения</w:t>
      </w:r>
      <w:r>
        <w:rPr>
          <w:spacing w:val="80"/>
          <w:w w:val="150"/>
        </w:rPr>
        <w:t xml:space="preserve"> </w:t>
      </w:r>
      <w:r>
        <w:rPr>
          <w:w w:val="105"/>
        </w:rPr>
        <w:t>(ознакомительное,</w:t>
      </w:r>
      <w:r>
        <w:rPr>
          <w:spacing w:val="80"/>
          <w:w w:val="150"/>
        </w:rPr>
        <w:t xml:space="preserve"> </w:t>
      </w:r>
      <w:r>
        <w:rPr>
          <w:w w:val="105"/>
        </w:rPr>
        <w:t>просмотровое,</w:t>
      </w:r>
    </w:p>
    <w:p w:rsidR="002455F4" w:rsidRDefault="005B3EB1">
      <w:pPr>
        <w:pStyle w:val="a3"/>
        <w:spacing w:line="259" w:lineRule="exact"/>
      </w:pPr>
      <w:r>
        <w:t>выборочное)</w:t>
      </w:r>
      <w:r>
        <w:rPr>
          <w:spacing w:val="18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соответствии</w:t>
      </w:r>
      <w:r>
        <w:rPr>
          <w:spacing w:val="34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коммуникативной</w:t>
      </w:r>
      <w:r>
        <w:rPr>
          <w:spacing w:val="33"/>
        </w:rPr>
        <w:t xml:space="preserve"> </w:t>
      </w:r>
      <w:r>
        <w:rPr>
          <w:spacing w:val="-2"/>
        </w:rPr>
        <w:t>установкой;</w:t>
      </w:r>
    </w:p>
    <w:p w:rsidR="002455F4" w:rsidRDefault="005B3EB1">
      <w:pPr>
        <w:pStyle w:val="a3"/>
        <w:spacing w:before="9"/>
        <w:ind w:left="1676"/>
      </w:pPr>
      <w:r>
        <w:t>умение</w:t>
      </w:r>
      <w:r>
        <w:rPr>
          <w:spacing w:val="25"/>
        </w:rPr>
        <w:t xml:space="preserve"> </w:t>
      </w:r>
      <w:r>
        <w:t>осознанно</w:t>
      </w:r>
      <w:r>
        <w:rPr>
          <w:spacing w:val="20"/>
        </w:rPr>
        <w:t xml:space="preserve"> </w:t>
      </w:r>
      <w:r>
        <w:t>воспринимать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оценивать</w:t>
      </w:r>
      <w:r>
        <w:rPr>
          <w:spacing w:val="34"/>
        </w:rPr>
        <w:t xml:space="preserve"> </w:t>
      </w:r>
      <w:r>
        <w:t>содержание</w:t>
      </w:r>
      <w:r>
        <w:rPr>
          <w:spacing w:val="27"/>
        </w:rPr>
        <w:t xml:space="preserve"> </w:t>
      </w:r>
      <w:r>
        <w:rPr>
          <w:spacing w:val="-2"/>
        </w:rPr>
        <w:t>текста;</w:t>
      </w:r>
    </w:p>
    <w:p w:rsidR="002455F4" w:rsidRDefault="005B3EB1">
      <w:pPr>
        <w:pStyle w:val="a3"/>
        <w:spacing w:before="16" w:line="249" w:lineRule="auto"/>
        <w:ind w:right="864" w:firstLine="540"/>
      </w:pPr>
      <w:r>
        <w:rPr>
          <w:w w:val="105"/>
        </w:rPr>
        <w:t>умение самостоятельно прогнозировать содержание текста по заглавию, фамилии автора, иллюстрациям, ключевым словам, самостоятельно находить ключевые слова в тексте художественного произведения;</w:t>
      </w:r>
    </w:p>
    <w:p w:rsidR="002455F4" w:rsidRDefault="005B3EB1">
      <w:pPr>
        <w:pStyle w:val="a3"/>
        <w:spacing w:before="4" w:line="247" w:lineRule="auto"/>
        <w:ind w:right="864" w:firstLine="540"/>
      </w:pPr>
      <w:r>
        <w:rPr>
          <w:w w:val="105"/>
        </w:rPr>
        <w:t>умение самостоятельно читать незнакомый текст, пользоваться словарями и справочниками для уточнения значения незнакомых слов;</w:t>
      </w:r>
    </w:p>
    <w:p w:rsidR="002455F4" w:rsidRDefault="005B3EB1">
      <w:pPr>
        <w:pStyle w:val="a3"/>
        <w:spacing w:before="2" w:line="254" w:lineRule="auto"/>
        <w:ind w:left="1676" w:right="1314"/>
      </w:pPr>
      <w:r>
        <w:rPr>
          <w:w w:val="105"/>
        </w:rPr>
        <w:t>умение</w:t>
      </w:r>
      <w:r>
        <w:rPr>
          <w:spacing w:val="-16"/>
          <w:w w:val="105"/>
        </w:rPr>
        <w:t xml:space="preserve"> </w:t>
      </w:r>
      <w:r>
        <w:rPr>
          <w:w w:val="105"/>
        </w:rPr>
        <w:t>делить</w:t>
      </w:r>
      <w:r>
        <w:rPr>
          <w:spacing w:val="-5"/>
          <w:w w:val="105"/>
        </w:rPr>
        <w:t xml:space="preserve"> </w:t>
      </w:r>
      <w:r>
        <w:rPr>
          <w:w w:val="105"/>
        </w:rPr>
        <w:t>текст</w:t>
      </w:r>
      <w:r>
        <w:rPr>
          <w:spacing w:val="-14"/>
          <w:w w:val="105"/>
        </w:rPr>
        <w:t xml:space="preserve"> </w:t>
      </w:r>
      <w:r>
        <w:rPr>
          <w:w w:val="105"/>
        </w:rPr>
        <w:t>на</w:t>
      </w:r>
      <w:r>
        <w:rPr>
          <w:spacing w:val="-11"/>
          <w:w w:val="105"/>
        </w:rPr>
        <w:t xml:space="preserve"> </w:t>
      </w:r>
      <w:r>
        <w:rPr>
          <w:w w:val="105"/>
        </w:rPr>
        <w:t>части,</w:t>
      </w:r>
      <w:r>
        <w:rPr>
          <w:spacing w:val="-7"/>
          <w:w w:val="105"/>
        </w:rPr>
        <w:t xml:space="preserve"> </w:t>
      </w:r>
      <w:r>
        <w:rPr>
          <w:w w:val="105"/>
        </w:rPr>
        <w:t>составлять</w:t>
      </w:r>
      <w:r>
        <w:rPr>
          <w:spacing w:val="-12"/>
          <w:w w:val="105"/>
        </w:rPr>
        <w:t xml:space="preserve"> </w:t>
      </w:r>
      <w:r>
        <w:rPr>
          <w:w w:val="105"/>
        </w:rPr>
        <w:t>тезисный,</w:t>
      </w:r>
      <w:r>
        <w:rPr>
          <w:spacing w:val="-7"/>
          <w:w w:val="105"/>
        </w:rPr>
        <w:t xml:space="preserve"> </w:t>
      </w:r>
      <w:r>
        <w:rPr>
          <w:w w:val="105"/>
        </w:rPr>
        <w:t>вопросный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цитатный</w:t>
      </w:r>
      <w:r>
        <w:rPr>
          <w:spacing w:val="-9"/>
          <w:w w:val="105"/>
        </w:rPr>
        <w:t xml:space="preserve"> </w:t>
      </w:r>
      <w:r>
        <w:rPr>
          <w:w w:val="105"/>
        </w:rPr>
        <w:t>план; умение самостоятельно формулировать главную мысль текста;</w:t>
      </w:r>
    </w:p>
    <w:p w:rsidR="002455F4" w:rsidRDefault="005B3EB1">
      <w:pPr>
        <w:pStyle w:val="a3"/>
        <w:spacing w:line="259" w:lineRule="exact"/>
        <w:ind w:left="1676"/>
      </w:pPr>
      <w:r>
        <w:t>умение</w:t>
      </w:r>
      <w:r>
        <w:rPr>
          <w:spacing w:val="19"/>
        </w:rPr>
        <w:t xml:space="preserve"> </w:t>
      </w:r>
      <w:r>
        <w:t>находить</w:t>
      </w:r>
      <w:r>
        <w:rPr>
          <w:spacing w:val="2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тексте</w:t>
      </w:r>
      <w:r>
        <w:rPr>
          <w:spacing w:val="20"/>
        </w:rPr>
        <w:t xml:space="preserve"> </w:t>
      </w:r>
      <w:r>
        <w:t>материал</w:t>
      </w:r>
      <w:r>
        <w:rPr>
          <w:spacing w:val="23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характеристики</w:t>
      </w:r>
      <w:r>
        <w:rPr>
          <w:spacing w:val="31"/>
        </w:rPr>
        <w:t xml:space="preserve"> </w:t>
      </w:r>
      <w:r>
        <w:rPr>
          <w:spacing w:val="-2"/>
        </w:rPr>
        <w:t>героя;</w:t>
      </w:r>
    </w:p>
    <w:p w:rsidR="002455F4" w:rsidRDefault="005B3EB1">
      <w:pPr>
        <w:pStyle w:val="a3"/>
        <w:spacing w:before="9" w:line="254" w:lineRule="auto"/>
        <w:ind w:right="857" w:firstLine="540"/>
      </w:pPr>
      <w:r>
        <w:rPr>
          <w:w w:val="105"/>
        </w:rPr>
        <w:t>умение самостоятельно давать характеристику героя (портрет, черты характера и поступки, речь, отношение</w:t>
      </w:r>
      <w:r>
        <w:rPr>
          <w:spacing w:val="-1"/>
          <w:w w:val="105"/>
        </w:rPr>
        <w:t xml:space="preserve"> </w:t>
      </w:r>
      <w:r>
        <w:rPr>
          <w:w w:val="105"/>
        </w:rPr>
        <w:t>автора к герою; собственное отношение</w:t>
      </w:r>
      <w:r>
        <w:rPr>
          <w:spacing w:val="-1"/>
          <w:w w:val="105"/>
        </w:rPr>
        <w:t xml:space="preserve"> </w:t>
      </w:r>
      <w:r>
        <w:rPr>
          <w:w w:val="105"/>
        </w:rPr>
        <w:t>к герою);</w:t>
      </w:r>
    </w:p>
    <w:p w:rsidR="002455F4" w:rsidRDefault="005B3EB1">
      <w:pPr>
        <w:pStyle w:val="a3"/>
        <w:spacing w:line="247" w:lineRule="auto"/>
        <w:ind w:left="1676" w:right="3115"/>
      </w:pPr>
      <w:r>
        <w:rPr>
          <w:w w:val="105"/>
        </w:rPr>
        <w:t>владеть</w:t>
      </w:r>
      <w:r>
        <w:rPr>
          <w:spacing w:val="-15"/>
          <w:w w:val="105"/>
        </w:rPr>
        <w:t xml:space="preserve"> </w:t>
      </w:r>
      <w:r>
        <w:rPr>
          <w:w w:val="105"/>
        </w:rPr>
        <w:t>подробным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выборочным</w:t>
      </w:r>
      <w:r>
        <w:rPr>
          <w:spacing w:val="-13"/>
          <w:w w:val="105"/>
        </w:rPr>
        <w:t xml:space="preserve"> </w:t>
      </w:r>
      <w:r>
        <w:rPr>
          <w:w w:val="105"/>
        </w:rPr>
        <w:t>пересказом</w:t>
      </w:r>
      <w:r>
        <w:rPr>
          <w:spacing w:val="-7"/>
          <w:w w:val="105"/>
        </w:rPr>
        <w:t xml:space="preserve"> </w:t>
      </w:r>
      <w:r>
        <w:rPr>
          <w:w w:val="105"/>
        </w:rPr>
        <w:t>текста</w:t>
      </w:r>
      <w:r>
        <w:rPr>
          <w:spacing w:val="-7"/>
          <w:w w:val="105"/>
        </w:rPr>
        <w:t xml:space="preserve"> </w:t>
      </w:r>
      <w:r>
        <w:rPr>
          <w:w w:val="105"/>
        </w:rPr>
        <w:t>по</w:t>
      </w:r>
      <w:r>
        <w:rPr>
          <w:spacing w:val="-13"/>
          <w:w w:val="105"/>
        </w:rPr>
        <w:t xml:space="preserve"> </w:t>
      </w:r>
      <w:r>
        <w:rPr>
          <w:w w:val="105"/>
        </w:rPr>
        <w:t>плану; умение составлять устные и письменные описания;</w:t>
      </w:r>
    </w:p>
    <w:p w:rsidR="002455F4" w:rsidRDefault="005B3EB1">
      <w:pPr>
        <w:pStyle w:val="a3"/>
        <w:spacing w:before="4" w:line="247" w:lineRule="auto"/>
        <w:ind w:right="844" w:firstLine="540"/>
      </w:pPr>
      <w:r>
        <w:rPr>
          <w:w w:val="105"/>
        </w:rPr>
        <w:t>умение</w:t>
      </w:r>
      <w:r>
        <w:rPr>
          <w:spacing w:val="-15"/>
          <w:w w:val="105"/>
        </w:rPr>
        <w:t xml:space="preserve"> </w:t>
      </w:r>
      <w:r>
        <w:rPr>
          <w:w w:val="105"/>
        </w:rPr>
        <w:t>по</w:t>
      </w:r>
      <w:r>
        <w:rPr>
          <w:spacing w:val="-8"/>
          <w:w w:val="105"/>
        </w:rPr>
        <w:t xml:space="preserve"> </w:t>
      </w:r>
      <w:r>
        <w:rPr>
          <w:w w:val="105"/>
        </w:rPr>
        <w:t>ходу</w:t>
      </w:r>
      <w:r>
        <w:rPr>
          <w:spacing w:val="-14"/>
          <w:w w:val="105"/>
        </w:rPr>
        <w:t xml:space="preserve"> </w:t>
      </w:r>
      <w:r>
        <w:rPr>
          <w:w w:val="105"/>
        </w:rPr>
        <w:t>чтения</w:t>
      </w:r>
      <w:r>
        <w:rPr>
          <w:spacing w:val="-12"/>
          <w:w w:val="105"/>
        </w:rPr>
        <w:t xml:space="preserve"> </w:t>
      </w:r>
      <w:r>
        <w:rPr>
          <w:w w:val="105"/>
        </w:rPr>
        <w:t>представлять</w:t>
      </w:r>
      <w:r>
        <w:rPr>
          <w:spacing w:val="-11"/>
          <w:w w:val="105"/>
        </w:rPr>
        <w:t xml:space="preserve"> </w:t>
      </w:r>
      <w:r>
        <w:rPr>
          <w:w w:val="105"/>
        </w:rPr>
        <w:t>картины,</w:t>
      </w:r>
      <w:r>
        <w:rPr>
          <w:spacing w:val="-6"/>
          <w:w w:val="105"/>
        </w:rPr>
        <w:t xml:space="preserve"> </w:t>
      </w:r>
      <w:r>
        <w:rPr>
          <w:w w:val="105"/>
        </w:rPr>
        <w:t>устно</w:t>
      </w:r>
      <w:r>
        <w:rPr>
          <w:spacing w:val="-8"/>
          <w:w w:val="105"/>
        </w:rPr>
        <w:t xml:space="preserve"> </w:t>
      </w:r>
      <w:r>
        <w:rPr>
          <w:w w:val="105"/>
        </w:rPr>
        <w:t>выражать</w:t>
      </w:r>
      <w:r>
        <w:rPr>
          <w:spacing w:val="-11"/>
          <w:w w:val="105"/>
        </w:rPr>
        <w:t xml:space="preserve"> </w:t>
      </w:r>
      <w:r>
        <w:rPr>
          <w:w w:val="105"/>
        </w:rPr>
        <w:t>(рисовать</w:t>
      </w:r>
      <w:r>
        <w:rPr>
          <w:spacing w:val="-6"/>
          <w:w w:val="105"/>
        </w:rPr>
        <w:t xml:space="preserve"> </w:t>
      </w:r>
      <w:r>
        <w:rPr>
          <w:w w:val="105"/>
        </w:rPr>
        <w:t>словами)</w:t>
      </w:r>
      <w:r>
        <w:rPr>
          <w:spacing w:val="-4"/>
          <w:w w:val="105"/>
        </w:rPr>
        <w:t xml:space="preserve"> </w:t>
      </w:r>
      <w:r>
        <w:rPr>
          <w:w w:val="105"/>
        </w:rPr>
        <w:t>то, что представили;</w:t>
      </w:r>
    </w:p>
    <w:p w:rsidR="002455F4" w:rsidRDefault="005B3EB1">
      <w:pPr>
        <w:pStyle w:val="a3"/>
        <w:spacing w:before="3" w:line="252" w:lineRule="auto"/>
        <w:ind w:right="858" w:firstLine="540"/>
      </w:pPr>
      <w:r>
        <w:rPr>
          <w:w w:val="105"/>
        </w:rPr>
        <w:t>умение на доступном лексическом и грамматическом уровне высказывать и аргументировать свое отношение</w:t>
      </w:r>
      <w:r>
        <w:rPr>
          <w:spacing w:val="-4"/>
          <w:w w:val="105"/>
        </w:rPr>
        <w:t xml:space="preserve"> </w:t>
      </w:r>
      <w:r>
        <w:rPr>
          <w:w w:val="105"/>
        </w:rPr>
        <w:t>к</w:t>
      </w:r>
      <w:r>
        <w:rPr>
          <w:spacing w:val="-6"/>
          <w:w w:val="105"/>
        </w:rPr>
        <w:t xml:space="preserve"> </w:t>
      </w:r>
      <w:r>
        <w:rPr>
          <w:w w:val="105"/>
        </w:rPr>
        <w:t>прочитанному,</w:t>
      </w:r>
      <w:r>
        <w:rPr>
          <w:spacing w:val="-1"/>
          <w:w w:val="105"/>
        </w:rPr>
        <w:t xml:space="preserve"> </w:t>
      </w:r>
      <w:r>
        <w:rPr>
          <w:w w:val="105"/>
        </w:rPr>
        <w:t>в том числе</w:t>
      </w:r>
      <w:r>
        <w:rPr>
          <w:spacing w:val="-4"/>
          <w:w w:val="105"/>
        </w:rPr>
        <w:t xml:space="preserve"> </w:t>
      </w:r>
      <w:r>
        <w:rPr>
          <w:w w:val="105"/>
        </w:rPr>
        <w:t>к художественной стороне текста (что понравилось из прочитанного и почему);</w:t>
      </w:r>
    </w:p>
    <w:p w:rsidR="002455F4" w:rsidRDefault="005B3EB1">
      <w:pPr>
        <w:pStyle w:val="a3"/>
        <w:spacing w:line="254" w:lineRule="auto"/>
        <w:ind w:right="863" w:firstLine="540"/>
      </w:pPr>
      <w:r>
        <w:rPr>
          <w:w w:val="105"/>
        </w:rPr>
        <w:t>умение относить произведения к жанрам стихотворения, рассказа, басни по определенным признакам;</w:t>
      </w:r>
    </w:p>
    <w:p w:rsidR="002455F4" w:rsidRDefault="005B3EB1">
      <w:pPr>
        <w:pStyle w:val="a3"/>
        <w:spacing w:line="252" w:lineRule="auto"/>
        <w:ind w:left="1676" w:right="2022"/>
        <w:jc w:val="left"/>
      </w:pPr>
      <w:r>
        <w:t>различать в прозаическом произведении героев, рассказчика и автора;</w:t>
      </w:r>
      <w:r>
        <w:rPr>
          <w:spacing w:val="40"/>
          <w:w w:val="105"/>
        </w:rPr>
        <w:t xml:space="preserve"> </w:t>
      </w:r>
      <w:r>
        <w:rPr>
          <w:w w:val="105"/>
        </w:rPr>
        <w:t>определять в</w:t>
      </w:r>
      <w:r>
        <w:rPr>
          <w:spacing w:val="-2"/>
          <w:w w:val="105"/>
        </w:rPr>
        <w:t xml:space="preserve"> </w:t>
      </w:r>
      <w:r>
        <w:rPr>
          <w:w w:val="105"/>
        </w:rPr>
        <w:t>художественном тексте</w:t>
      </w:r>
      <w:r>
        <w:rPr>
          <w:spacing w:val="-2"/>
          <w:w w:val="105"/>
        </w:rPr>
        <w:t xml:space="preserve"> </w:t>
      </w:r>
      <w:r>
        <w:rPr>
          <w:w w:val="105"/>
        </w:rPr>
        <w:t>сравнения, эпитеты, метафоры; соотносить автора, название и героев прочитанных произведений;</w:t>
      </w:r>
    </w:p>
    <w:p w:rsidR="002455F4" w:rsidRDefault="002455F4">
      <w:pPr>
        <w:pStyle w:val="a3"/>
        <w:spacing w:line="252" w:lineRule="auto"/>
        <w:jc w:val="left"/>
        <w:sectPr w:rsidR="002455F4">
          <w:pgSz w:w="11910" w:h="16850"/>
          <w:pgMar w:top="1040" w:right="283" w:bottom="1200" w:left="283" w:header="0" w:footer="980" w:gutter="0"/>
          <w:cols w:space="720"/>
        </w:sectPr>
      </w:pPr>
    </w:p>
    <w:p w:rsidR="002455F4" w:rsidRDefault="005B3EB1">
      <w:pPr>
        <w:pStyle w:val="a3"/>
        <w:tabs>
          <w:tab w:val="left" w:pos="2706"/>
          <w:tab w:val="left" w:pos="4608"/>
          <w:tab w:val="left" w:pos="5905"/>
          <w:tab w:val="left" w:pos="7432"/>
          <w:tab w:val="left" w:pos="8261"/>
          <w:tab w:val="left" w:pos="9327"/>
          <w:tab w:val="left" w:pos="9983"/>
        </w:tabs>
        <w:spacing w:before="84" w:line="247" w:lineRule="auto"/>
        <w:ind w:right="866" w:firstLine="540"/>
        <w:jc w:val="left"/>
      </w:pPr>
      <w:r>
        <w:rPr>
          <w:spacing w:val="-2"/>
          <w:w w:val="105"/>
        </w:rPr>
        <w:lastRenderedPageBreak/>
        <w:t>умение</w:t>
      </w:r>
      <w:r>
        <w:tab/>
      </w:r>
      <w:r>
        <w:rPr>
          <w:spacing w:val="-2"/>
          <w:w w:val="105"/>
        </w:rPr>
        <w:t>самостоятельно</w:t>
      </w:r>
      <w:r>
        <w:tab/>
      </w:r>
      <w:r>
        <w:rPr>
          <w:spacing w:val="-2"/>
          <w:w w:val="105"/>
        </w:rPr>
        <w:t>осваивать</w:t>
      </w:r>
      <w:r>
        <w:tab/>
      </w:r>
      <w:r>
        <w:rPr>
          <w:spacing w:val="-2"/>
          <w:w w:val="105"/>
        </w:rPr>
        <w:t>незнакомый</w:t>
      </w:r>
      <w:r>
        <w:tab/>
      </w:r>
      <w:r>
        <w:rPr>
          <w:spacing w:val="-2"/>
          <w:w w:val="105"/>
        </w:rPr>
        <w:t>текст</w:t>
      </w:r>
      <w:r>
        <w:tab/>
      </w:r>
      <w:r>
        <w:rPr>
          <w:spacing w:val="-2"/>
          <w:w w:val="105"/>
        </w:rPr>
        <w:t>(чтение</w:t>
      </w:r>
      <w:r>
        <w:tab/>
      </w:r>
      <w:r>
        <w:rPr>
          <w:spacing w:val="-4"/>
          <w:w w:val="105"/>
        </w:rPr>
        <w:t>про</w:t>
      </w:r>
      <w:r>
        <w:tab/>
      </w:r>
      <w:r>
        <w:rPr>
          <w:spacing w:val="-6"/>
          <w:w w:val="105"/>
        </w:rPr>
        <w:t xml:space="preserve">себя, </w:t>
      </w:r>
      <w:r>
        <w:rPr>
          <w:w w:val="105"/>
        </w:rPr>
        <w:t>формулирование вопросов по ходу чтения, самоконтроль, словарная работа);</w:t>
      </w:r>
    </w:p>
    <w:p w:rsidR="002455F4" w:rsidRDefault="005B3EB1">
      <w:pPr>
        <w:pStyle w:val="a3"/>
        <w:spacing w:before="10"/>
        <w:ind w:left="1676"/>
        <w:jc w:val="left"/>
      </w:pPr>
      <w:r>
        <w:t>понимать</w:t>
      </w:r>
      <w:r>
        <w:rPr>
          <w:spacing w:val="2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формулировать</w:t>
      </w:r>
      <w:r>
        <w:rPr>
          <w:spacing w:val="30"/>
        </w:rPr>
        <w:t xml:space="preserve"> </w:t>
      </w:r>
      <w:r>
        <w:t>свое</w:t>
      </w:r>
      <w:r>
        <w:rPr>
          <w:spacing w:val="32"/>
        </w:rPr>
        <w:t xml:space="preserve"> </w:t>
      </w:r>
      <w:r>
        <w:t>отношение</w:t>
      </w:r>
      <w:r>
        <w:rPr>
          <w:spacing w:val="22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авторской</w:t>
      </w:r>
      <w:r>
        <w:rPr>
          <w:spacing w:val="23"/>
        </w:rPr>
        <w:t xml:space="preserve"> </w:t>
      </w:r>
      <w:r>
        <w:t>манере</w:t>
      </w:r>
      <w:r>
        <w:rPr>
          <w:spacing w:val="22"/>
        </w:rPr>
        <w:t xml:space="preserve"> </w:t>
      </w:r>
      <w:r>
        <w:rPr>
          <w:spacing w:val="-2"/>
        </w:rPr>
        <w:t>изложения;</w:t>
      </w:r>
    </w:p>
    <w:p w:rsidR="002455F4" w:rsidRDefault="005B3EB1">
      <w:pPr>
        <w:pStyle w:val="a3"/>
        <w:spacing w:before="9" w:line="247" w:lineRule="auto"/>
        <w:ind w:firstLine="540"/>
        <w:jc w:val="left"/>
      </w:pPr>
      <w:r>
        <w:t>умение выступать перед знакомой аудиторией с небольшими сообщениями, используя</w:t>
      </w:r>
      <w:r>
        <w:rPr>
          <w:spacing w:val="40"/>
          <w:w w:val="105"/>
        </w:rPr>
        <w:t xml:space="preserve"> </w:t>
      </w:r>
      <w:r>
        <w:rPr>
          <w:w w:val="105"/>
        </w:rPr>
        <w:t>иллюстративный ряд (плакаты, презентации);</w:t>
      </w:r>
    </w:p>
    <w:p w:rsidR="002455F4" w:rsidRDefault="005B3EB1">
      <w:pPr>
        <w:pStyle w:val="a3"/>
        <w:spacing w:before="10"/>
        <w:ind w:left="1676"/>
        <w:jc w:val="left"/>
      </w:pPr>
      <w:r>
        <w:t>умение</w:t>
      </w:r>
      <w:r>
        <w:rPr>
          <w:spacing w:val="35"/>
        </w:rPr>
        <w:t xml:space="preserve"> </w:t>
      </w:r>
      <w:r>
        <w:t>самостоятельно</w:t>
      </w:r>
      <w:r>
        <w:rPr>
          <w:spacing w:val="27"/>
        </w:rPr>
        <w:t xml:space="preserve"> </w:t>
      </w:r>
      <w:r>
        <w:t>выбирать</w:t>
      </w:r>
      <w:r>
        <w:rPr>
          <w:spacing w:val="44"/>
        </w:rPr>
        <w:t xml:space="preserve"> </w:t>
      </w:r>
      <w:r>
        <w:t>интересующую</w:t>
      </w:r>
      <w:r>
        <w:rPr>
          <w:spacing w:val="52"/>
        </w:rPr>
        <w:t xml:space="preserve"> </w:t>
      </w:r>
      <w:r>
        <w:rPr>
          <w:spacing w:val="-2"/>
        </w:rPr>
        <w:t>литературу.</w:t>
      </w:r>
    </w:p>
    <w:p w:rsidR="002455F4" w:rsidRDefault="005B3EB1">
      <w:pPr>
        <w:pStyle w:val="1"/>
        <w:spacing w:before="139"/>
        <w:ind w:left="4046"/>
        <w:jc w:val="left"/>
      </w:pPr>
      <w:bookmarkStart w:id="64" w:name="Поурочно-тематическое_планирование_(3)"/>
      <w:bookmarkEnd w:id="64"/>
      <w:r>
        <w:rPr>
          <w:spacing w:val="4"/>
        </w:rPr>
        <w:t>Поурочно-тематическое</w:t>
      </w:r>
      <w:r>
        <w:rPr>
          <w:spacing w:val="2"/>
        </w:rP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7017"/>
        <w:gridCol w:w="1491"/>
      </w:tblGrid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  <w:p w:rsidR="002455F4" w:rsidRDefault="005B3EB1">
            <w:pPr>
              <w:pStyle w:val="TableParagraph"/>
              <w:spacing w:before="16" w:line="244" w:lineRule="exact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урока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ind w:left="17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Тема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25" w:right="3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Количество</w:t>
            </w:r>
          </w:p>
          <w:p w:rsidR="002455F4" w:rsidRDefault="005B3EB1">
            <w:pPr>
              <w:pStyle w:val="TableParagraph"/>
              <w:spacing w:before="16" w:line="244" w:lineRule="exact"/>
              <w:ind w:left="25" w:right="3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часов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Введение.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книг.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0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Русские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народные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песни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0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Устное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народное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творчество.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Русские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народные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песни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0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Докучные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сказки.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Сочинение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докучных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сказок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Произведение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прикладного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искусства: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дымковская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игрушка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и</w:t>
            </w:r>
          </w:p>
          <w:p w:rsidR="002455F4" w:rsidRDefault="005B3EB1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хохлома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0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tabs>
                <w:tab w:val="left" w:pos="1154"/>
                <w:tab w:val="left" w:pos="2336"/>
                <w:tab w:val="left" w:pos="3229"/>
                <w:tab w:val="left" w:pos="4555"/>
                <w:tab w:val="left" w:pos="5851"/>
                <w:tab w:val="left" w:pos="6219"/>
              </w:tabs>
              <w:spacing w:before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Русская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народная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сказка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«Сестрица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Аленушка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братец</w:t>
            </w:r>
          </w:p>
          <w:p w:rsidR="002455F4" w:rsidRDefault="005B3EB1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Иванушка»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0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tabs>
                <w:tab w:val="left" w:pos="1154"/>
                <w:tab w:val="left" w:pos="2336"/>
                <w:tab w:val="left" w:pos="3229"/>
                <w:tab w:val="left" w:pos="4555"/>
                <w:tab w:val="left" w:pos="5851"/>
                <w:tab w:val="left" w:pos="6219"/>
              </w:tabs>
              <w:spacing w:before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Русская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народная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сказка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«Сестрица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Аленушка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братец</w:t>
            </w:r>
          </w:p>
          <w:p w:rsidR="002455F4" w:rsidRDefault="005B3EB1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Иванушка»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0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Русская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народная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сказка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«Иван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царевич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Серый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Волк»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0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Русская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народная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сказка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«Иван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царевич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Серый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Волк»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Русская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народная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сказка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«Иван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царевич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Серый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Волк»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0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Русская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народная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сказка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«Сивка-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Бурка»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0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Русская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народная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сказка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«Сивка-</w:t>
            </w:r>
            <w:r>
              <w:rPr>
                <w:spacing w:val="-2"/>
                <w:sz w:val="23"/>
              </w:rPr>
              <w:t>Бурка»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Русская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народная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сказка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«Сивка-</w:t>
            </w:r>
            <w:r>
              <w:rPr>
                <w:spacing w:val="-2"/>
                <w:sz w:val="23"/>
              </w:rPr>
              <w:t>Бурка»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0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Поговорим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главном.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0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Проверим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себя.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Устное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народное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творчество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Проект: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«Сочиняем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волшебную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сказку»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0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Поэтическая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тетрадь.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Средства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художественной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выразительности.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Ф.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Тютчев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«Листья»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Сочинение-миниатюра</w:t>
            </w:r>
            <w:r>
              <w:rPr>
                <w:spacing w:val="3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расскажут</w:t>
            </w:r>
          </w:p>
          <w:p w:rsidR="002455F4" w:rsidRDefault="005B3EB1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sz w:val="23"/>
              </w:rPr>
              <w:t>осенние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листья»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0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А.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«Мама!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Глянь-ка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окошка…»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0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И.С.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Никитин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«Встреча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зимы»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0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И.З.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Суриков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«Детство»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И.З.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Суриков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«Зима».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0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Н.А.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Некрасов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«Не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ветер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бушует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над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бором»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0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Проверим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себя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разделу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«Поэтическая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тетрадь»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Великие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русские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писатели.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рассказать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герое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0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0"/>
              <w:ind w:left="174"/>
              <w:rPr>
                <w:sz w:val="23"/>
              </w:rPr>
            </w:pPr>
            <w:r>
              <w:rPr>
                <w:w w:val="105"/>
                <w:sz w:val="23"/>
              </w:rPr>
              <w:t>А.С.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Пушкин.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Подготовка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сообщения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интересного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узнал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Пушкина».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0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А.С.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Пушкин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романа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«Евгений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Онегин»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А.С.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Пушкин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«Зимнее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утро»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0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А.С.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Пушкин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«Зимний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вечер»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0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А.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Пушкин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«Сказка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царе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Салтане…»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А.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Пушкин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«Сказка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царе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Салтане…».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0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А.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Пушкин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«Сказка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царе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Салтане…»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0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pgSz w:w="11910" w:h="16850"/>
          <w:pgMar w:top="1040" w:right="283" w:bottom="1316" w:left="283" w:header="0" w:footer="980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7017"/>
        <w:gridCol w:w="1491"/>
      </w:tblGrid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33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А.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Пушкин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«Сказка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царе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Салтане…»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14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А.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Пушкин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«Сказка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царе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Салтане…».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Рисунки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И.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Билибина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к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сказке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35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Обобщение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сказке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А.С.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Пушкина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«Сказка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царе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Салтане…»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36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0" w:line="274" w:lineRule="exact"/>
              <w:rPr>
                <w:sz w:val="23"/>
              </w:rPr>
            </w:pPr>
            <w:r>
              <w:rPr>
                <w:sz w:val="23"/>
              </w:rPr>
              <w:t xml:space="preserve">Подготовка сообщения о И.А. Крылове на основе статьи учебника, </w:t>
            </w:r>
            <w:r>
              <w:rPr>
                <w:w w:val="105"/>
                <w:sz w:val="23"/>
              </w:rPr>
              <w:t>книг о Крылове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14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37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И.А.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Крылов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«Мартышка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очки»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14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38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И.А.</w:t>
            </w:r>
            <w:r>
              <w:rPr>
                <w:spacing w:val="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Крылов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«Ворона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Лисица»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39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М.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Лермонтов.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Статья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Воскобойникова.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Подготовка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сообщения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статьи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40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М.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Лермонтов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«Утес»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41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0" w:line="274" w:lineRule="exact"/>
              <w:rPr>
                <w:sz w:val="23"/>
              </w:rPr>
            </w:pPr>
            <w:r>
              <w:rPr>
                <w:w w:val="105"/>
                <w:sz w:val="23"/>
              </w:rPr>
              <w:t>М.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Лермонтов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«Горные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вершины...»,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«На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севере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диком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стоит </w:t>
            </w:r>
            <w:r>
              <w:rPr>
                <w:spacing w:val="-2"/>
                <w:w w:val="105"/>
                <w:sz w:val="23"/>
              </w:rPr>
              <w:t>одиноко...»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14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42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0" w:line="274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Детство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Л.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Толстого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(из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воспоминаний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писателя).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Подготовка сообщения о писателе «Какая бывает роса на траве»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14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43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Л.Н.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Толстой,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«Куда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девается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вода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моря?».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Сравнение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текстов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14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44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Поговорим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главном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45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Л.Н.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Толстой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«Акула»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14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46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Л.Н.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Толстой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«Акула»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пересказ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плану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47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Л.Н.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Толстой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«Прыжок».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48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15"/>
              <w:rPr>
                <w:sz w:val="23"/>
              </w:rPr>
            </w:pPr>
            <w:r>
              <w:rPr>
                <w:sz w:val="23"/>
              </w:rPr>
              <w:t>Л.Н.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Толстой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«Прыжок».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Основная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мысль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рассказа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15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49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Проверим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себя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разделу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Великие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русские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писатели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50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Литературные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сказки.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Аннотация</w:t>
            </w:r>
          </w:p>
        </w:tc>
        <w:tc>
          <w:tcPr>
            <w:tcW w:w="1491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559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51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0" w:line="274" w:lineRule="exact"/>
              <w:rPr>
                <w:sz w:val="23"/>
              </w:rPr>
            </w:pPr>
            <w:r>
              <w:rPr>
                <w:w w:val="105"/>
                <w:sz w:val="23"/>
              </w:rPr>
              <w:t>Д.Н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Мамин-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Сибиряк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«Сказка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храброго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Зайца-длинные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уши, косые глаза, короткий хвост»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14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52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Д.Н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Мамин-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Сибиряк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«Сказка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храброго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Зайца-длинные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уши,</w:t>
            </w:r>
          </w:p>
          <w:p w:rsidR="002455F4" w:rsidRDefault="005B3EB1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sz w:val="23"/>
              </w:rPr>
              <w:t>косые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глаза,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короткий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хвост»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53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Д.Н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Мамин-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Сибиряк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«Сказка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храброго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Зайца-длинные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уши,</w:t>
            </w:r>
          </w:p>
          <w:p w:rsidR="002455F4" w:rsidRDefault="005B3EB1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sz w:val="23"/>
              </w:rPr>
              <w:t>косые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глаза,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короткий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хвост»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54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Поговорим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главном.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55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В.Ф.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Одоевский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«Мороз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Иванович»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56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В.Ф.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Одоевский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«Мороз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Иванович»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14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57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В.Ф.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Одоевский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«Мороз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Иванович»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58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В.Ф.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Одоевский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«Мороз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Иванович»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14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59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В.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Гаршин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«Лягушка-</w:t>
            </w:r>
            <w:r>
              <w:rPr>
                <w:spacing w:val="-2"/>
                <w:sz w:val="23"/>
              </w:rPr>
              <w:t>путешественница»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14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60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Гаршин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«Лягушка-</w:t>
            </w:r>
            <w:r>
              <w:rPr>
                <w:spacing w:val="-2"/>
                <w:sz w:val="23"/>
              </w:rPr>
              <w:t>путешественница»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61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В.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Гаршин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«Лягушка-</w:t>
            </w:r>
            <w:r>
              <w:rPr>
                <w:spacing w:val="-2"/>
                <w:sz w:val="23"/>
              </w:rPr>
              <w:t>путешественница»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14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62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Гаршин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«Лягушка-</w:t>
            </w:r>
            <w:r>
              <w:rPr>
                <w:spacing w:val="-2"/>
                <w:sz w:val="23"/>
              </w:rPr>
              <w:t>путешественница»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63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Проверим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себя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разделу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Литературные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сказки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64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15"/>
              <w:rPr>
                <w:sz w:val="23"/>
              </w:rPr>
            </w:pPr>
            <w:r>
              <w:rPr>
                <w:sz w:val="23"/>
              </w:rPr>
              <w:t>Были-небылицы.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Пересказ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помощью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плана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15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65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М.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Горький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«Случай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Евсейкой»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66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М.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Горький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«Случай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Евсейкой»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67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М.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Горький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«Случай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Евсейкой»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68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К.Г.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Паустовский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«Растрепанный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воробей»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69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К.Г.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Паустовский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«Растрепанный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воробей»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14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70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К.Г.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Паустовский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«Растрепанный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воробей»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type w:val="continuous"/>
          <w:pgSz w:w="11910" w:h="16850"/>
          <w:pgMar w:top="1100" w:right="283" w:bottom="1285" w:left="283" w:header="0" w:footer="980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7017"/>
        <w:gridCol w:w="1491"/>
      </w:tblGrid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3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71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34"/>
              <w:rPr>
                <w:sz w:val="23"/>
              </w:rPr>
            </w:pPr>
            <w:r>
              <w:rPr>
                <w:w w:val="105"/>
                <w:sz w:val="23"/>
              </w:rPr>
              <w:t>Поговорим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главном.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34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72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z w:val="23"/>
              </w:rPr>
              <w:t>Что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побеждает?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(притча)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27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3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73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34"/>
              <w:rPr>
                <w:sz w:val="23"/>
              </w:rPr>
            </w:pPr>
            <w:r>
              <w:rPr>
                <w:sz w:val="23"/>
              </w:rPr>
              <w:t>А.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И.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Куприн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«Слон»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Основные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события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произведения.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34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74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w w:val="105"/>
                <w:sz w:val="23"/>
              </w:rPr>
              <w:t>А.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Куприн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«Слон».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Составление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пересказа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27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75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w w:val="105"/>
                <w:sz w:val="23"/>
              </w:rPr>
              <w:t>А.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Куприн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«Слон».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пересказ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27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3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76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34"/>
              <w:rPr>
                <w:sz w:val="23"/>
              </w:rPr>
            </w:pPr>
            <w:r>
              <w:rPr>
                <w:sz w:val="23"/>
              </w:rPr>
              <w:t>Обобщающий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разделу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«Были-небылицы».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Проверим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себя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34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77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z w:val="23"/>
              </w:rPr>
              <w:t>Поэтическая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тетрадь.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выучить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наизусть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стихотворение.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27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78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w w:val="105"/>
                <w:sz w:val="23"/>
              </w:rPr>
              <w:t>С.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Черный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«Воробей»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27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3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79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34"/>
              <w:rPr>
                <w:sz w:val="23"/>
              </w:rPr>
            </w:pPr>
            <w:r>
              <w:rPr>
                <w:w w:val="105"/>
                <w:sz w:val="23"/>
              </w:rPr>
              <w:t>С.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Черный</w:t>
            </w:r>
            <w:r>
              <w:rPr>
                <w:spacing w:val="4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«Что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тискаешь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утенка?»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34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80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w w:val="105"/>
                <w:sz w:val="23"/>
              </w:rPr>
              <w:t>С.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Черный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«Слон»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27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3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81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34"/>
              <w:rPr>
                <w:sz w:val="23"/>
              </w:rPr>
            </w:pPr>
            <w:r>
              <w:rPr>
                <w:w w:val="105"/>
                <w:sz w:val="23"/>
              </w:rPr>
              <w:t>А.А.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Блок</w:t>
            </w:r>
            <w:r>
              <w:rPr>
                <w:spacing w:val="5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«Сны»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34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82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w w:val="105"/>
                <w:sz w:val="23"/>
              </w:rPr>
              <w:t>А.А.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Блок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«Ворона»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27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83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w w:val="105"/>
                <w:sz w:val="23"/>
              </w:rPr>
              <w:t>Поговорим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главном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27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3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84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34"/>
              <w:rPr>
                <w:sz w:val="23"/>
              </w:rPr>
            </w:pPr>
            <w:r>
              <w:rPr>
                <w:w w:val="105"/>
                <w:sz w:val="23"/>
              </w:rPr>
              <w:t>М.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Пришвин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«Моя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Родина»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(из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воспоминаний)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34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85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w w:val="105"/>
                <w:sz w:val="23"/>
              </w:rPr>
              <w:t>С.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Есенин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«Черемуха».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27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86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0" w:line="280" w:lineRule="atLeast"/>
              <w:rPr>
                <w:sz w:val="23"/>
              </w:rPr>
            </w:pPr>
            <w:r>
              <w:rPr>
                <w:w w:val="105"/>
                <w:sz w:val="23"/>
              </w:rPr>
              <w:t>Обобщающий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«Поэтическая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тетрадь»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Проверим </w:t>
            </w:r>
            <w:r>
              <w:rPr>
                <w:spacing w:val="-4"/>
                <w:w w:val="105"/>
                <w:sz w:val="23"/>
              </w:rPr>
              <w:t>себя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27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2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87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26"/>
              <w:rPr>
                <w:sz w:val="23"/>
              </w:rPr>
            </w:pPr>
            <w:r>
              <w:rPr>
                <w:w w:val="105"/>
                <w:sz w:val="23"/>
              </w:rPr>
              <w:t>Люби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всё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живое.</w:t>
            </w:r>
            <w:r>
              <w:rPr>
                <w:spacing w:val="4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такое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рассказ?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26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88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z w:val="23"/>
              </w:rPr>
              <w:t>И.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Соколов-Микитов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«Листопадничек».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27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89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z w:val="23"/>
              </w:rPr>
              <w:t>И.С.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Соколов-Микитов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«Листопадничек»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27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3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90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34"/>
              <w:rPr>
                <w:sz w:val="23"/>
              </w:rPr>
            </w:pPr>
            <w:r>
              <w:rPr>
                <w:sz w:val="23"/>
              </w:rPr>
              <w:t>И.С.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Соколов-Микитов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«Листопадничек»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34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91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w w:val="105"/>
                <w:sz w:val="23"/>
              </w:rPr>
              <w:t>В.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Белов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«Малька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провинилась»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27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92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w w:val="105"/>
                <w:sz w:val="23"/>
              </w:rPr>
              <w:t>В.И.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Белов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«Еще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Мальку»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27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3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93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0" w:line="270" w:lineRule="atLeast"/>
              <w:rPr>
                <w:sz w:val="23"/>
              </w:rPr>
            </w:pPr>
            <w:r>
              <w:rPr>
                <w:w w:val="105"/>
                <w:sz w:val="23"/>
              </w:rPr>
              <w:t>В.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Драгунский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«Он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живой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светится…»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Нравственный</w:t>
            </w:r>
            <w:r>
              <w:rPr>
                <w:spacing w:val="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смысл </w:t>
            </w:r>
            <w:r>
              <w:rPr>
                <w:spacing w:val="-2"/>
                <w:w w:val="105"/>
                <w:sz w:val="23"/>
              </w:rPr>
              <w:t>рассказа.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34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3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94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34"/>
              <w:rPr>
                <w:sz w:val="23"/>
              </w:rPr>
            </w:pPr>
            <w:r>
              <w:rPr>
                <w:w w:val="105"/>
                <w:sz w:val="23"/>
              </w:rPr>
              <w:t>В.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Драгунский</w:t>
            </w:r>
            <w:r>
              <w:rPr>
                <w:spacing w:val="4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«Он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живой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светится…»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34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95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w w:val="105"/>
                <w:sz w:val="23"/>
              </w:rPr>
              <w:t>В.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Астафьев</w:t>
            </w:r>
            <w:r>
              <w:rPr>
                <w:spacing w:val="4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«Капалуха»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Герои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произведения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27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3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96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34"/>
              <w:rPr>
                <w:sz w:val="23"/>
              </w:rPr>
            </w:pPr>
            <w:r>
              <w:rPr>
                <w:w w:val="105"/>
                <w:sz w:val="23"/>
              </w:rPr>
              <w:t>Б.С.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Житков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обезьянку»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34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97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z w:val="23"/>
              </w:rPr>
              <w:t>Б.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Житков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«Про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обезьянку»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Составление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плана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пересказа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27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98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z w:val="23"/>
              </w:rPr>
              <w:t>Б.С.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Житков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«Про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обезьянку».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Пересказ.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27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3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99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34"/>
              <w:rPr>
                <w:sz w:val="23"/>
              </w:rPr>
            </w:pPr>
            <w:r>
              <w:rPr>
                <w:sz w:val="23"/>
              </w:rPr>
              <w:t>Обобщающий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разделу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«Люби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живое»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Проверим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себя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34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z w:val="23"/>
              </w:rPr>
              <w:t>Поэтическая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тетрадь.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сочинить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стихотворение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27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101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w w:val="105"/>
                <w:sz w:val="23"/>
              </w:rPr>
              <w:t>С.Я.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Маршак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«Гроза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днем»,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лесу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над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росистой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поляной»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27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3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102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34"/>
              <w:rPr>
                <w:sz w:val="23"/>
              </w:rPr>
            </w:pPr>
            <w:r>
              <w:rPr>
                <w:w w:val="105"/>
                <w:sz w:val="23"/>
              </w:rPr>
              <w:t>А.Л.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Барто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«Разлука»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34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103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w w:val="105"/>
                <w:sz w:val="23"/>
              </w:rPr>
              <w:t>А.Л.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Барто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театре»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27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3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104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3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С.В.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Михалков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«Если»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34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105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z w:val="23"/>
              </w:rPr>
              <w:t>М.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Дружинина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«Мамочка-мамуля».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Стихи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маме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27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106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z w:val="23"/>
              </w:rPr>
              <w:t>Т.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Бокова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«Родина-слово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большое,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большое!»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27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3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107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34"/>
              <w:rPr>
                <w:sz w:val="23"/>
              </w:rPr>
            </w:pPr>
            <w:r>
              <w:rPr>
                <w:sz w:val="23"/>
              </w:rPr>
              <w:t>Е.А.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Благинина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«Кукушка»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34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108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z w:val="23"/>
              </w:rPr>
              <w:t>Е.А.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Благинина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«Котёнок»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27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109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w w:val="105"/>
                <w:sz w:val="23"/>
              </w:rPr>
              <w:t>Проект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поэзии»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27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3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110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34"/>
              <w:rPr>
                <w:sz w:val="23"/>
              </w:rPr>
            </w:pPr>
            <w:r>
              <w:rPr>
                <w:sz w:val="23"/>
              </w:rPr>
              <w:t>Обобщающий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разделу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«Поэтическая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тетрадь»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34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111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0" w:line="280" w:lineRule="atLeast"/>
              <w:rPr>
                <w:sz w:val="23"/>
              </w:rPr>
            </w:pPr>
            <w:r>
              <w:rPr>
                <w:w w:val="105"/>
                <w:sz w:val="23"/>
              </w:rPr>
              <w:t>Собирай по ягодке-наберёшь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кузовок. Что такое тема и главная мысль произведения?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27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112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18"/>
              <w:rPr>
                <w:sz w:val="23"/>
              </w:rPr>
            </w:pPr>
            <w:r>
              <w:rPr>
                <w:w w:val="105"/>
                <w:sz w:val="23"/>
              </w:rPr>
              <w:t>Б.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Шергин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«Собирай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ягодке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соберешь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кузовок»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18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type w:val="continuous"/>
          <w:pgSz w:w="11910" w:h="16850"/>
          <w:pgMar w:top="1100" w:right="283" w:bottom="1260" w:left="283" w:header="0" w:footer="980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7017"/>
        <w:gridCol w:w="1491"/>
      </w:tblGrid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113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Б.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Шергин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«Собирай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ягодке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соберешь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кузовок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14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114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М.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Зощенко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«Золотые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слова».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юмористического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рассказа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115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М.</w:t>
            </w:r>
            <w:r>
              <w:rPr>
                <w:spacing w:val="7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7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Зощенко</w:t>
            </w:r>
            <w:r>
              <w:rPr>
                <w:spacing w:val="7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«Золотые</w:t>
            </w:r>
            <w:r>
              <w:rPr>
                <w:spacing w:val="7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слова».</w:t>
            </w:r>
            <w:r>
              <w:rPr>
                <w:spacing w:val="7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Смысл</w:t>
            </w:r>
            <w:r>
              <w:rPr>
                <w:spacing w:val="7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названия</w:t>
            </w:r>
            <w:r>
              <w:rPr>
                <w:spacing w:val="6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рассказа.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>Главная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мысль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произведения.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Герои.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116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М.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Зощенко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«Золотые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слова».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Пересказ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плану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117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М.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М.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Зощенко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«Золотые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слова».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14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118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tabs>
                <w:tab w:val="left" w:pos="592"/>
                <w:tab w:val="left" w:pos="1068"/>
                <w:tab w:val="left" w:pos="2170"/>
                <w:tab w:val="left" w:pos="3366"/>
                <w:tab w:val="left" w:pos="5563"/>
              </w:tabs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М.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М.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Зощенко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«Великие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путешественники».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Особенности</w:t>
            </w:r>
          </w:p>
          <w:p w:rsidR="002455F4" w:rsidRDefault="005B3EB1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sz w:val="23"/>
              </w:rPr>
              <w:t>юмористического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рассказа.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Герои.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119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М.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Зощенко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«Великие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путешественники».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120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tabs>
                <w:tab w:val="left" w:pos="686"/>
                <w:tab w:val="left" w:pos="1262"/>
                <w:tab w:val="left" w:pos="2465"/>
                <w:tab w:val="left" w:pos="3755"/>
                <w:tab w:val="left" w:pos="6046"/>
              </w:tabs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М.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М.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Зощенко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«Великие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путешественники».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Ирония-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>художественный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приём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121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М.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М.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Зощенко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«Великие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путешественники».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14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122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Н.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Носов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«Федина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задача»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14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123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Н.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Носов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«Федина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задача»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124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Поговорим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главном.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14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125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А.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Платонов</w:t>
            </w:r>
            <w:r>
              <w:rPr>
                <w:spacing w:val="4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«Цветок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земле»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126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А.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Платонов</w:t>
            </w:r>
            <w:r>
              <w:rPr>
                <w:spacing w:val="4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«Цветок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земле»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127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Н.Н.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Носов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«Телефон»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14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128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Н.Н.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Носов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«Телефон»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129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Обобщение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Собирай</w:t>
            </w:r>
            <w:r>
              <w:rPr>
                <w:spacing w:val="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ягодке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наберёшь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кузовок.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>Проверим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себя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130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Зарубежная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литература.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Что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такое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перевод?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131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Г.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Андерсен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«Гадкий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утенок»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14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132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Г.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Андерсен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«Гадкий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утенок».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133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Г.Х.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Андерсен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«Гадкий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утенок».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Создание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рисунков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сказке.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14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134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Г.Х.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Андерсен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«Гадкий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утенок»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135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Г.Х.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Андерсен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«Гадкий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утенок»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136</w:t>
            </w:r>
          </w:p>
        </w:tc>
        <w:tc>
          <w:tcPr>
            <w:tcW w:w="701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Обобщающий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разделу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«Зарубежная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литература»</w:t>
            </w:r>
          </w:p>
        </w:tc>
        <w:tc>
          <w:tcPr>
            <w:tcW w:w="1491" w:type="dxa"/>
          </w:tcPr>
          <w:p w:rsidR="002455F4" w:rsidRDefault="005B3EB1">
            <w:pPr>
              <w:pStyle w:val="TableParagraph"/>
              <w:spacing w:before="14"/>
              <w:ind w:left="35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a3"/>
        <w:spacing w:before="61"/>
        <w:ind w:left="0"/>
        <w:jc w:val="left"/>
        <w:rPr>
          <w:b/>
        </w:rPr>
      </w:pPr>
    </w:p>
    <w:p w:rsidR="002455F4" w:rsidRDefault="005B3EB1">
      <w:pPr>
        <w:ind w:left="1267" w:right="976"/>
        <w:jc w:val="center"/>
        <w:rPr>
          <w:b/>
          <w:i/>
          <w:sz w:val="23"/>
        </w:rPr>
      </w:pPr>
      <w:r>
        <w:rPr>
          <w:b/>
          <w:i/>
          <w:w w:val="105"/>
          <w:sz w:val="23"/>
        </w:rPr>
        <w:t>4</w:t>
      </w:r>
      <w:r>
        <w:rPr>
          <w:b/>
          <w:i/>
          <w:spacing w:val="-3"/>
          <w:w w:val="105"/>
          <w:sz w:val="23"/>
        </w:rPr>
        <w:t xml:space="preserve"> </w:t>
      </w:r>
      <w:r>
        <w:rPr>
          <w:b/>
          <w:i/>
          <w:spacing w:val="-2"/>
          <w:w w:val="105"/>
          <w:sz w:val="23"/>
        </w:rPr>
        <w:t>класс</w:t>
      </w:r>
    </w:p>
    <w:p w:rsidR="002455F4" w:rsidRDefault="005B3EB1">
      <w:pPr>
        <w:pStyle w:val="1"/>
        <w:spacing w:before="10"/>
        <w:ind w:left="312"/>
        <w:jc w:val="center"/>
      </w:pPr>
      <w:r>
        <w:t>Содержание</w:t>
      </w:r>
      <w:r>
        <w:rPr>
          <w:spacing w:val="39"/>
        </w:rPr>
        <w:t xml:space="preserve"> </w:t>
      </w:r>
      <w:r>
        <w:t>учебного</w:t>
      </w:r>
      <w:r>
        <w:rPr>
          <w:spacing w:val="41"/>
        </w:rPr>
        <w:t xml:space="preserve"> </w:t>
      </w:r>
      <w:r>
        <w:rPr>
          <w:spacing w:val="-2"/>
        </w:rPr>
        <w:t>предмета</w:t>
      </w:r>
    </w:p>
    <w:p w:rsidR="002455F4" w:rsidRDefault="005B3EB1" w:rsidP="00A0448C">
      <w:pPr>
        <w:pStyle w:val="a4"/>
        <w:numPr>
          <w:ilvl w:val="0"/>
          <w:numId w:val="76"/>
        </w:numPr>
        <w:tabs>
          <w:tab w:val="left" w:pos="1912"/>
        </w:tabs>
        <w:spacing w:before="2"/>
        <w:ind w:left="1912" w:hanging="236"/>
        <w:jc w:val="both"/>
        <w:rPr>
          <w:sz w:val="23"/>
        </w:rPr>
      </w:pPr>
      <w:r>
        <w:rPr>
          <w:sz w:val="23"/>
        </w:rPr>
        <w:t>Чтение.</w:t>
      </w:r>
      <w:r>
        <w:rPr>
          <w:spacing w:val="25"/>
          <w:sz w:val="23"/>
        </w:rPr>
        <w:t xml:space="preserve"> </w:t>
      </w:r>
      <w:r>
        <w:rPr>
          <w:sz w:val="23"/>
        </w:rPr>
        <w:t>Правильное</w:t>
      </w:r>
      <w:r>
        <w:rPr>
          <w:spacing w:val="46"/>
          <w:sz w:val="23"/>
        </w:rPr>
        <w:t xml:space="preserve"> </w:t>
      </w:r>
      <w:r>
        <w:rPr>
          <w:sz w:val="23"/>
        </w:rPr>
        <w:t>орфоэпическое</w:t>
      </w:r>
      <w:r>
        <w:rPr>
          <w:spacing w:val="24"/>
          <w:sz w:val="23"/>
        </w:rPr>
        <w:t xml:space="preserve"> </w:t>
      </w:r>
      <w:r>
        <w:rPr>
          <w:sz w:val="23"/>
        </w:rPr>
        <w:t>чтение</w:t>
      </w:r>
      <w:r>
        <w:rPr>
          <w:spacing w:val="20"/>
          <w:sz w:val="23"/>
        </w:rPr>
        <w:t xml:space="preserve"> </w:t>
      </w:r>
      <w:r>
        <w:rPr>
          <w:sz w:val="23"/>
        </w:rPr>
        <w:t>целыми</w:t>
      </w:r>
      <w:r>
        <w:rPr>
          <w:spacing w:val="46"/>
          <w:sz w:val="23"/>
        </w:rPr>
        <w:t xml:space="preserve"> </w:t>
      </w:r>
      <w:r>
        <w:rPr>
          <w:spacing w:val="-2"/>
          <w:sz w:val="23"/>
        </w:rPr>
        <w:t>словами.</w:t>
      </w:r>
    </w:p>
    <w:p w:rsidR="002455F4" w:rsidRDefault="005B3EB1" w:rsidP="00A0448C">
      <w:pPr>
        <w:pStyle w:val="a4"/>
        <w:numPr>
          <w:ilvl w:val="0"/>
          <w:numId w:val="76"/>
        </w:numPr>
        <w:tabs>
          <w:tab w:val="left" w:pos="1905"/>
        </w:tabs>
        <w:spacing w:before="16" w:line="249" w:lineRule="auto"/>
        <w:ind w:left="1136" w:right="842" w:firstLine="540"/>
        <w:jc w:val="both"/>
        <w:rPr>
          <w:sz w:val="23"/>
        </w:rPr>
      </w:pPr>
      <w:r>
        <w:rPr>
          <w:w w:val="105"/>
          <w:sz w:val="23"/>
        </w:rPr>
        <w:t>Библиографическая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культура.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Книга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особый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вид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искусства.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Книга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источник необходимых знаний. Книга учебная, художественная, справочная. Элементы книги: содержание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оглавление,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титульный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лист,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аннотация,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иллюстрации.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Виды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информации в книге: научная, художественная (с опорой на внешние показатели книги, ее справочно- иллюстративный материал). Типы книг (изданий): книга произведение, книга сборник, собрание сочинений, периодическая печать, справочные издания (справочники, словари, энциклопедии). Выбор книг на основе рекомендованного списка, картотеки, открытого доступа к детским книгам в библиотеке. Алфавитный каталог. Самостоятельное пользование соответствующими возрасту словарями и справочной литературой.</w:t>
      </w:r>
    </w:p>
    <w:p w:rsidR="002455F4" w:rsidRDefault="005B3EB1" w:rsidP="00A0448C">
      <w:pPr>
        <w:pStyle w:val="a4"/>
        <w:numPr>
          <w:ilvl w:val="0"/>
          <w:numId w:val="76"/>
        </w:numPr>
        <w:tabs>
          <w:tab w:val="left" w:pos="1919"/>
        </w:tabs>
        <w:spacing w:before="2" w:line="252" w:lineRule="auto"/>
        <w:ind w:left="1136" w:right="845" w:firstLine="540"/>
        <w:jc w:val="both"/>
        <w:rPr>
          <w:sz w:val="23"/>
        </w:rPr>
      </w:pPr>
      <w:r>
        <w:rPr>
          <w:w w:val="105"/>
          <w:sz w:val="23"/>
        </w:rPr>
        <w:t>Работа с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текстом художественного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произведения.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Герой (персонаж),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описание, характеристика,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действия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значение.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Словесный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портрет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героя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характеристика. Основные события сюжета, отношение к ним героев. Установление пространственно- временных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причинно-следственных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связей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между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характеристиками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действиями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 xml:space="preserve">героя. </w:t>
      </w:r>
      <w:r>
        <w:rPr>
          <w:sz w:val="23"/>
        </w:rPr>
        <w:t>Понимание подтекста</w:t>
      </w:r>
      <w:r>
        <w:rPr>
          <w:spacing w:val="26"/>
          <w:sz w:val="23"/>
        </w:rPr>
        <w:t xml:space="preserve"> </w:t>
      </w:r>
      <w:r>
        <w:rPr>
          <w:sz w:val="23"/>
        </w:rPr>
        <w:t>и</w:t>
      </w:r>
      <w:r>
        <w:rPr>
          <w:spacing w:val="34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24"/>
          <w:sz w:val="23"/>
        </w:rPr>
        <w:t xml:space="preserve"> </w:t>
      </w:r>
      <w:r>
        <w:rPr>
          <w:sz w:val="23"/>
        </w:rPr>
        <w:t>идеи</w:t>
      </w:r>
      <w:r>
        <w:rPr>
          <w:spacing w:val="24"/>
          <w:sz w:val="23"/>
        </w:rPr>
        <w:t xml:space="preserve"> </w:t>
      </w:r>
      <w:r>
        <w:rPr>
          <w:sz w:val="23"/>
        </w:rPr>
        <w:t>произведения.</w:t>
      </w:r>
      <w:r>
        <w:rPr>
          <w:spacing w:val="32"/>
          <w:sz w:val="23"/>
        </w:rPr>
        <w:t xml:space="preserve"> </w:t>
      </w:r>
      <w:r>
        <w:rPr>
          <w:sz w:val="23"/>
        </w:rPr>
        <w:t>Выявление</w:t>
      </w:r>
      <w:r>
        <w:rPr>
          <w:spacing w:val="26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31"/>
          <w:sz w:val="23"/>
        </w:rPr>
        <w:t xml:space="preserve"> </w:t>
      </w:r>
      <w:r>
        <w:rPr>
          <w:sz w:val="23"/>
        </w:rPr>
        <w:t>автора</w:t>
      </w:r>
      <w:r>
        <w:rPr>
          <w:spacing w:val="24"/>
          <w:sz w:val="23"/>
        </w:rPr>
        <w:t xml:space="preserve"> </w:t>
      </w:r>
      <w:r>
        <w:rPr>
          <w:sz w:val="23"/>
        </w:rPr>
        <w:t>к</w:t>
      </w:r>
      <w:r>
        <w:rPr>
          <w:spacing w:val="29"/>
          <w:sz w:val="23"/>
        </w:rPr>
        <w:t xml:space="preserve"> </w:t>
      </w:r>
      <w:r>
        <w:rPr>
          <w:sz w:val="23"/>
        </w:rPr>
        <w:t xml:space="preserve">тому, </w:t>
      </w:r>
      <w:r>
        <w:rPr>
          <w:w w:val="105"/>
          <w:sz w:val="23"/>
        </w:rPr>
        <w:t>о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чем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ведется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речь,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литературным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персонажам,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формулирование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выражение</w:t>
      </w:r>
    </w:p>
    <w:p w:rsidR="002455F4" w:rsidRDefault="002455F4">
      <w:pPr>
        <w:pStyle w:val="a4"/>
        <w:spacing w:line="252" w:lineRule="auto"/>
        <w:rPr>
          <w:sz w:val="23"/>
        </w:rPr>
        <w:sectPr w:rsidR="002455F4">
          <w:type w:val="continuous"/>
          <w:pgSz w:w="11910" w:h="16850"/>
          <w:pgMar w:top="1100" w:right="283" w:bottom="1180" w:left="283" w:header="0" w:footer="980" w:gutter="0"/>
          <w:cols w:space="720"/>
        </w:sectPr>
      </w:pPr>
    </w:p>
    <w:p w:rsidR="002455F4" w:rsidRDefault="005B3EB1">
      <w:pPr>
        <w:pStyle w:val="a3"/>
        <w:spacing w:before="84" w:line="249" w:lineRule="auto"/>
        <w:ind w:right="846"/>
      </w:pPr>
      <w:r>
        <w:rPr>
          <w:w w:val="105"/>
        </w:rPr>
        <w:lastRenderedPageBreak/>
        <w:t>собственного отношения к тексту и его содержанию.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Анализ смыслового значения, подбор современных синонимов. Использование языкового своеобразия былин при</w:t>
      </w:r>
      <w:r>
        <w:rPr>
          <w:spacing w:val="-4"/>
          <w:w w:val="105"/>
        </w:rPr>
        <w:t xml:space="preserve"> </w:t>
      </w:r>
      <w:r>
        <w:rPr>
          <w:w w:val="105"/>
        </w:rPr>
        <w:t>пересказе.</w:t>
      </w:r>
      <w:r>
        <w:rPr>
          <w:spacing w:val="-2"/>
          <w:w w:val="105"/>
        </w:rPr>
        <w:t xml:space="preserve"> </w:t>
      </w:r>
      <w:r>
        <w:rPr>
          <w:w w:val="105"/>
        </w:rPr>
        <w:t>Составление самостоятельно</w:t>
      </w:r>
      <w:r>
        <w:rPr>
          <w:spacing w:val="-3"/>
          <w:w w:val="105"/>
        </w:rPr>
        <w:t xml:space="preserve"> </w:t>
      </w:r>
      <w:r>
        <w:rPr>
          <w:w w:val="105"/>
        </w:rPr>
        <w:t>или коллективно</w:t>
      </w:r>
      <w:r>
        <w:rPr>
          <w:spacing w:val="-9"/>
          <w:w w:val="105"/>
        </w:rPr>
        <w:t xml:space="preserve"> </w:t>
      </w:r>
      <w:r>
        <w:rPr>
          <w:w w:val="105"/>
        </w:rPr>
        <w:t>простого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плана текста (план </w:t>
      </w:r>
      <w:r>
        <w:rPr>
          <w:spacing w:val="-2"/>
          <w:w w:val="105"/>
        </w:rPr>
        <w:t>из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вопросов,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план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из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предложений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текста).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Иллюстрации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сказке: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назначение,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 xml:space="preserve">особенности. </w:t>
      </w:r>
      <w:r>
        <w:rPr>
          <w:w w:val="105"/>
        </w:rPr>
        <w:t>Прогнозирование содержания, читаемого на основе заголовка, прочитанной части текста. Герой сказки, его описание, характеристика, действия и их значение. Установление пространственно-временных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причинно-следственных</w:t>
      </w:r>
      <w:r>
        <w:rPr>
          <w:spacing w:val="-2"/>
          <w:w w:val="105"/>
        </w:rPr>
        <w:t xml:space="preserve"> </w:t>
      </w:r>
      <w:r>
        <w:rPr>
          <w:w w:val="105"/>
        </w:rPr>
        <w:t>связей</w:t>
      </w:r>
      <w:r>
        <w:rPr>
          <w:spacing w:val="-3"/>
          <w:w w:val="105"/>
        </w:rPr>
        <w:t xml:space="preserve"> </w:t>
      </w:r>
      <w:r>
        <w:rPr>
          <w:w w:val="105"/>
        </w:rPr>
        <w:t>между</w:t>
      </w:r>
      <w:r>
        <w:rPr>
          <w:spacing w:val="-2"/>
          <w:w w:val="105"/>
        </w:rPr>
        <w:t xml:space="preserve"> </w:t>
      </w:r>
      <w:r>
        <w:rPr>
          <w:w w:val="105"/>
        </w:rPr>
        <w:t>характеристиками</w:t>
      </w:r>
      <w:r>
        <w:rPr>
          <w:spacing w:val="-3"/>
          <w:w w:val="105"/>
        </w:rPr>
        <w:t xml:space="preserve"> </w:t>
      </w:r>
      <w:r>
        <w:rPr>
          <w:w w:val="105"/>
        </w:rPr>
        <w:t>и действиями героя. Понимание подтекста и основной идеи произведения. Выявление отношения автора к тому, о чем ведется речь, к литературным персонажам, формулирование и выражение собственного отношения к тексту и его содержанию. Средства</w:t>
      </w:r>
      <w:r>
        <w:rPr>
          <w:spacing w:val="-2"/>
          <w:w w:val="105"/>
        </w:rPr>
        <w:t xml:space="preserve"> </w:t>
      </w:r>
      <w:r>
        <w:rPr>
          <w:w w:val="105"/>
        </w:rPr>
        <w:t>художественной</w:t>
      </w:r>
      <w:r>
        <w:rPr>
          <w:spacing w:val="-2"/>
          <w:w w:val="105"/>
        </w:rPr>
        <w:t xml:space="preserve"> </w:t>
      </w:r>
      <w:r>
        <w:rPr>
          <w:w w:val="105"/>
        </w:rPr>
        <w:t>выразительности</w:t>
      </w:r>
      <w:r>
        <w:rPr>
          <w:spacing w:val="-2"/>
          <w:w w:val="105"/>
        </w:rPr>
        <w:t xml:space="preserve"> </w:t>
      </w:r>
      <w:r>
        <w:rPr>
          <w:w w:val="105"/>
        </w:rPr>
        <w:t>в сказке.</w:t>
      </w:r>
      <w:r>
        <w:rPr>
          <w:spacing w:val="-5"/>
          <w:w w:val="105"/>
        </w:rPr>
        <w:t xml:space="preserve"> </w:t>
      </w:r>
      <w:r>
        <w:rPr>
          <w:w w:val="105"/>
        </w:rPr>
        <w:t>Языковое</w:t>
      </w:r>
      <w:r>
        <w:rPr>
          <w:spacing w:val="-2"/>
          <w:w w:val="105"/>
        </w:rPr>
        <w:t xml:space="preserve"> </w:t>
      </w:r>
      <w:r>
        <w:rPr>
          <w:w w:val="105"/>
        </w:rPr>
        <w:t>своеобразие</w:t>
      </w:r>
      <w:r>
        <w:rPr>
          <w:spacing w:val="-2"/>
          <w:w w:val="105"/>
        </w:rPr>
        <w:t xml:space="preserve"> </w:t>
      </w:r>
      <w:r>
        <w:rPr>
          <w:w w:val="105"/>
        </w:rPr>
        <w:t>литературной сказки, сравнение с языковым оформлением народной сказки. Толкование с помощью педагогического работника непонятных слов и выражений через контекст, словообразовательный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морфемный</w:t>
      </w:r>
      <w:r>
        <w:rPr>
          <w:spacing w:val="-15"/>
          <w:w w:val="105"/>
        </w:rPr>
        <w:t xml:space="preserve"> </w:t>
      </w:r>
      <w:r>
        <w:rPr>
          <w:w w:val="105"/>
        </w:rPr>
        <w:t>анализ.</w:t>
      </w:r>
      <w:r>
        <w:rPr>
          <w:spacing w:val="-15"/>
          <w:w w:val="105"/>
        </w:rPr>
        <w:t xml:space="preserve"> </w:t>
      </w:r>
      <w:r>
        <w:rPr>
          <w:w w:val="105"/>
        </w:rPr>
        <w:t>Использование</w:t>
      </w:r>
      <w:r>
        <w:rPr>
          <w:spacing w:val="-15"/>
          <w:w w:val="105"/>
        </w:rPr>
        <w:t xml:space="preserve"> </w:t>
      </w:r>
      <w:r>
        <w:rPr>
          <w:w w:val="105"/>
        </w:rPr>
        <w:t>языкового</w:t>
      </w:r>
      <w:r>
        <w:rPr>
          <w:spacing w:val="-15"/>
          <w:w w:val="105"/>
        </w:rPr>
        <w:t xml:space="preserve"> </w:t>
      </w:r>
      <w:r>
        <w:rPr>
          <w:w w:val="105"/>
        </w:rPr>
        <w:t>своеобразия</w:t>
      </w:r>
      <w:r>
        <w:rPr>
          <w:spacing w:val="-15"/>
          <w:w w:val="105"/>
        </w:rPr>
        <w:t xml:space="preserve"> </w:t>
      </w:r>
      <w:r>
        <w:rPr>
          <w:w w:val="105"/>
        </w:rPr>
        <w:t>сказок при</w:t>
      </w:r>
      <w:r>
        <w:rPr>
          <w:spacing w:val="-4"/>
          <w:w w:val="105"/>
        </w:rPr>
        <w:t xml:space="preserve"> </w:t>
      </w:r>
      <w:r>
        <w:rPr>
          <w:w w:val="105"/>
        </w:rPr>
        <w:t>пересказе.</w:t>
      </w:r>
      <w:r>
        <w:rPr>
          <w:spacing w:val="-2"/>
          <w:w w:val="105"/>
        </w:rPr>
        <w:t xml:space="preserve"> </w:t>
      </w:r>
      <w:r>
        <w:rPr>
          <w:w w:val="105"/>
        </w:rPr>
        <w:t>Составление самостоятельно</w:t>
      </w:r>
      <w:r>
        <w:rPr>
          <w:spacing w:val="-3"/>
          <w:w w:val="105"/>
        </w:rPr>
        <w:t xml:space="preserve"> </w:t>
      </w:r>
      <w:r>
        <w:rPr>
          <w:w w:val="105"/>
        </w:rPr>
        <w:t>или коллективно</w:t>
      </w:r>
      <w:r>
        <w:rPr>
          <w:spacing w:val="-9"/>
          <w:w w:val="105"/>
        </w:rPr>
        <w:t xml:space="preserve"> </w:t>
      </w:r>
      <w:r>
        <w:rPr>
          <w:w w:val="105"/>
        </w:rPr>
        <w:t>простого</w:t>
      </w:r>
      <w:r>
        <w:rPr>
          <w:spacing w:val="-3"/>
          <w:w w:val="105"/>
        </w:rPr>
        <w:t xml:space="preserve"> </w:t>
      </w:r>
      <w:r>
        <w:rPr>
          <w:w w:val="105"/>
        </w:rPr>
        <w:t>плана текста (план из</w:t>
      </w:r>
      <w:r>
        <w:rPr>
          <w:spacing w:val="-6"/>
          <w:w w:val="105"/>
        </w:rPr>
        <w:t xml:space="preserve"> </w:t>
      </w:r>
      <w:r>
        <w:rPr>
          <w:w w:val="105"/>
        </w:rPr>
        <w:t>вопросов,</w:t>
      </w:r>
      <w:r>
        <w:rPr>
          <w:spacing w:val="-1"/>
          <w:w w:val="105"/>
        </w:rPr>
        <w:t xml:space="preserve"> </w:t>
      </w:r>
      <w:r>
        <w:rPr>
          <w:w w:val="105"/>
        </w:rPr>
        <w:t>план</w:t>
      </w:r>
      <w:r>
        <w:rPr>
          <w:spacing w:val="-3"/>
          <w:w w:val="105"/>
        </w:rPr>
        <w:t xml:space="preserve"> </w:t>
      </w:r>
      <w:r>
        <w:rPr>
          <w:w w:val="105"/>
        </w:rPr>
        <w:t>из</w:t>
      </w:r>
      <w:r>
        <w:rPr>
          <w:spacing w:val="-6"/>
          <w:w w:val="105"/>
        </w:rPr>
        <w:t xml:space="preserve"> </w:t>
      </w:r>
      <w:r>
        <w:rPr>
          <w:w w:val="105"/>
        </w:rPr>
        <w:t>предложений</w:t>
      </w:r>
      <w:r>
        <w:rPr>
          <w:spacing w:val="-3"/>
          <w:w w:val="105"/>
        </w:rPr>
        <w:t xml:space="preserve"> </w:t>
      </w:r>
      <w:r>
        <w:rPr>
          <w:w w:val="105"/>
        </w:rPr>
        <w:t>текста).</w:t>
      </w:r>
      <w:r>
        <w:rPr>
          <w:spacing w:val="-7"/>
          <w:w w:val="105"/>
        </w:rPr>
        <w:t xml:space="preserve"> </w:t>
      </w:r>
      <w:r>
        <w:rPr>
          <w:w w:val="105"/>
        </w:rPr>
        <w:t>Подробный,</w:t>
      </w:r>
      <w:r>
        <w:rPr>
          <w:spacing w:val="-1"/>
          <w:w w:val="105"/>
        </w:rPr>
        <w:t xml:space="preserve"> </w:t>
      </w:r>
      <w:r>
        <w:rPr>
          <w:w w:val="105"/>
        </w:rPr>
        <w:t>частичный,</w:t>
      </w:r>
      <w:r>
        <w:rPr>
          <w:spacing w:val="-7"/>
          <w:w w:val="105"/>
        </w:rPr>
        <w:t xml:space="preserve"> </w:t>
      </w:r>
      <w:r>
        <w:rPr>
          <w:w w:val="105"/>
        </w:rPr>
        <w:t>выборочный</w:t>
      </w:r>
      <w:r>
        <w:rPr>
          <w:spacing w:val="-3"/>
          <w:w w:val="105"/>
        </w:rPr>
        <w:t xml:space="preserve"> </w:t>
      </w:r>
      <w:r>
        <w:rPr>
          <w:w w:val="105"/>
        </w:rPr>
        <w:t>пересказ. Прогнозирование содержания, читаемого на основе заголовка, прочитанной части текста. Развитие</w:t>
      </w:r>
      <w:r>
        <w:rPr>
          <w:spacing w:val="-16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-15"/>
          <w:w w:val="105"/>
        </w:rPr>
        <w:t xml:space="preserve"> </w:t>
      </w:r>
      <w:r>
        <w:rPr>
          <w:w w:val="105"/>
        </w:rPr>
        <w:t>работать</w:t>
      </w:r>
      <w:r>
        <w:rPr>
          <w:spacing w:val="-13"/>
          <w:w w:val="105"/>
        </w:rPr>
        <w:t xml:space="preserve"> </w:t>
      </w:r>
      <w:r>
        <w:rPr>
          <w:w w:val="105"/>
        </w:rPr>
        <w:t>с</w:t>
      </w:r>
      <w:r>
        <w:rPr>
          <w:spacing w:val="-16"/>
          <w:w w:val="105"/>
        </w:rPr>
        <w:t xml:space="preserve"> </w:t>
      </w:r>
      <w:r>
        <w:rPr>
          <w:w w:val="105"/>
        </w:rPr>
        <w:t>заглавием</w:t>
      </w:r>
      <w:r>
        <w:rPr>
          <w:spacing w:val="-11"/>
          <w:w w:val="105"/>
        </w:rPr>
        <w:t xml:space="preserve"> </w:t>
      </w:r>
      <w:r>
        <w:rPr>
          <w:w w:val="105"/>
        </w:rPr>
        <w:t>произведения,</w:t>
      </w:r>
      <w:r>
        <w:rPr>
          <w:spacing w:val="-8"/>
          <w:w w:val="105"/>
        </w:rPr>
        <w:t xml:space="preserve"> </w:t>
      </w:r>
      <w:r>
        <w:rPr>
          <w:w w:val="105"/>
        </w:rPr>
        <w:t>осмыслением</w:t>
      </w:r>
      <w:r>
        <w:rPr>
          <w:spacing w:val="-12"/>
          <w:w w:val="105"/>
        </w:rPr>
        <w:t xml:space="preserve"> </w:t>
      </w:r>
      <w:r>
        <w:rPr>
          <w:w w:val="105"/>
        </w:rPr>
        <w:t>его</w:t>
      </w:r>
      <w:r>
        <w:rPr>
          <w:spacing w:val="-16"/>
          <w:w w:val="105"/>
        </w:rPr>
        <w:t xml:space="preserve"> </w:t>
      </w:r>
      <w:r>
        <w:rPr>
          <w:w w:val="105"/>
        </w:rPr>
        <w:t>прямого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скрытого смысла, соотнесение заглавия с содержанием. Самостоятельное придумывание заглавий.</w:t>
      </w:r>
    </w:p>
    <w:p w:rsidR="002455F4" w:rsidRDefault="005B3EB1" w:rsidP="00A0448C">
      <w:pPr>
        <w:pStyle w:val="a4"/>
        <w:numPr>
          <w:ilvl w:val="0"/>
          <w:numId w:val="76"/>
        </w:numPr>
        <w:tabs>
          <w:tab w:val="left" w:pos="1956"/>
        </w:tabs>
        <w:spacing w:before="22" w:line="252" w:lineRule="auto"/>
        <w:ind w:left="1136" w:right="852" w:firstLine="540"/>
        <w:jc w:val="both"/>
        <w:rPr>
          <w:sz w:val="23"/>
        </w:rPr>
      </w:pPr>
      <w:r>
        <w:rPr>
          <w:w w:val="105"/>
          <w:sz w:val="23"/>
        </w:rPr>
        <w:t xml:space="preserve">Говорение (культура речевого общения). Выразительное чтение. Использование </w:t>
      </w:r>
      <w:r>
        <w:rPr>
          <w:sz w:val="23"/>
        </w:rPr>
        <w:t xml:space="preserve">пауз (длинных, коротких) в зависимости от смысла, читаемого в знакомом (предварительно </w:t>
      </w:r>
      <w:r>
        <w:rPr>
          <w:w w:val="105"/>
          <w:sz w:val="23"/>
        </w:rPr>
        <w:t>разобранном тексте). Варьирование темпа чтения в зависимости от смысла читаемого. Использование силы голоса для постановки логических ударений и передачи характера текста.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Закрепление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умения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самостоятельно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формулировать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вопросы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тексту.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Заучивание стихотворений наизусть.</w:t>
      </w:r>
    </w:p>
    <w:p w:rsidR="002455F4" w:rsidRDefault="005B3EB1" w:rsidP="00A0448C">
      <w:pPr>
        <w:pStyle w:val="a4"/>
        <w:numPr>
          <w:ilvl w:val="0"/>
          <w:numId w:val="76"/>
        </w:numPr>
        <w:tabs>
          <w:tab w:val="left" w:pos="1912"/>
        </w:tabs>
        <w:spacing w:line="249" w:lineRule="auto"/>
        <w:ind w:left="1136" w:right="843" w:firstLine="540"/>
        <w:jc w:val="both"/>
        <w:rPr>
          <w:sz w:val="23"/>
        </w:rPr>
      </w:pPr>
      <w:r>
        <w:rPr>
          <w:w w:val="105"/>
          <w:sz w:val="23"/>
        </w:rPr>
        <w:t>Круг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детского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чтения.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Былина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эпическая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песня 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героическом событии.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Малые жанры фольклора. Сказки (о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животных, бытовые, волшебные). Авторские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прозаические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 стихотворные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сказки.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Басни.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Наше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Отечество,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образ родной земли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 творчестве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писателей и поэтов. Страницы истории России, великие люди и события: образы Александра Невского, Дмитрия Пожарского, Дмитрия Донского, Александра Суворова, Михаила Кутузова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других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выдающихся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защитников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Отечества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литературе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детей.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Отражение нравственной идеи: любовь к Родине. Героическое прошлое России, тема Великой Отечественной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войны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произведениях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литературы.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Осознание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понятия: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поступок,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подвиг. Народная и авторская песня. Литературные сказки А.С. Пушкина в стихах. Лирика, лирические произведения как описание в стихотворной форме чувств поэта, связанных с наблюдениями, описаниями природы. Произведения о взаимоотношениях человека и животных, защита и охрана природы. Тематика произведений о детях, их жизни, играх и занятиях,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взаимоотношениях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со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взрослыми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сверстниками.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Стихотворные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прозаические юмористические произведения.</w:t>
      </w:r>
    </w:p>
    <w:p w:rsidR="002455F4" w:rsidRDefault="005B3EB1" w:rsidP="00A0448C">
      <w:pPr>
        <w:pStyle w:val="a4"/>
        <w:numPr>
          <w:ilvl w:val="0"/>
          <w:numId w:val="76"/>
        </w:numPr>
        <w:tabs>
          <w:tab w:val="left" w:pos="1978"/>
        </w:tabs>
        <w:spacing w:before="8" w:line="249" w:lineRule="auto"/>
        <w:ind w:left="1136" w:right="855" w:firstLine="540"/>
        <w:jc w:val="both"/>
        <w:rPr>
          <w:sz w:val="23"/>
        </w:rPr>
      </w:pPr>
      <w:r>
        <w:rPr>
          <w:w w:val="105"/>
          <w:sz w:val="23"/>
        </w:rPr>
        <w:t>Литературоведческая пропедевтика (практическое освоение). Значение устного народного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творчества для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появления художественной литературы.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Собиратели фольклора (А.Н. Афанасьев, В.И. Даль). Народные былинно-сказочные темы в творчестве художников. Отражение в произведениях фольклора нравственных ценностей, быта и культуры народов мира.</w:t>
      </w:r>
    </w:p>
    <w:p w:rsidR="002455F4" w:rsidRDefault="005B3EB1">
      <w:pPr>
        <w:pStyle w:val="a3"/>
        <w:spacing w:line="252" w:lineRule="auto"/>
        <w:ind w:right="850" w:firstLine="540"/>
      </w:pPr>
      <w:r>
        <w:rPr>
          <w:w w:val="105"/>
        </w:rPr>
        <w:t>Малые жанры фольклора (назначение, сравнение, классификация). Виды сказок: о животных,</w:t>
      </w:r>
      <w:r>
        <w:rPr>
          <w:spacing w:val="-10"/>
          <w:w w:val="105"/>
        </w:rPr>
        <w:t xml:space="preserve"> </w:t>
      </w:r>
      <w:r>
        <w:rPr>
          <w:w w:val="105"/>
        </w:rPr>
        <w:t>бытовые,</w:t>
      </w:r>
      <w:r>
        <w:rPr>
          <w:spacing w:val="-9"/>
          <w:w w:val="105"/>
        </w:rPr>
        <w:t xml:space="preserve"> </w:t>
      </w:r>
      <w:r>
        <w:rPr>
          <w:w w:val="105"/>
        </w:rPr>
        <w:t>волшебные.</w:t>
      </w:r>
      <w:r>
        <w:rPr>
          <w:spacing w:val="-15"/>
          <w:w w:val="105"/>
        </w:rPr>
        <w:t xml:space="preserve"> </w:t>
      </w:r>
      <w:r>
        <w:rPr>
          <w:w w:val="105"/>
        </w:rPr>
        <w:t>Сходство</w:t>
      </w:r>
      <w:r>
        <w:rPr>
          <w:spacing w:val="-10"/>
          <w:w w:val="105"/>
        </w:rPr>
        <w:t xml:space="preserve"> </w:t>
      </w:r>
      <w:r>
        <w:rPr>
          <w:w w:val="105"/>
        </w:rPr>
        <w:t>фольклорных</w:t>
      </w:r>
      <w:r>
        <w:rPr>
          <w:spacing w:val="-10"/>
          <w:w w:val="105"/>
        </w:rPr>
        <w:t xml:space="preserve"> </w:t>
      </w:r>
      <w:r>
        <w:rPr>
          <w:w w:val="105"/>
        </w:rPr>
        <w:t>произведений</w:t>
      </w:r>
      <w:r>
        <w:rPr>
          <w:spacing w:val="-10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-16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-10"/>
          <w:w w:val="105"/>
        </w:rPr>
        <w:t xml:space="preserve"> </w:t>
      </w:r>
      <w:r>
        <w:rPr>
          <w:w w:val="105"/>
        </w:rPr>
        <w:t>по тематике, художественным образам и форме ("бродячие" сюжеты). Связь литературной сказки с фольклорной: народная речь - особенность авторской сказки. Представление о басне как лиро-эпическом жанре. Аллегория в баснях. Понятие исторической песни. Средства</w:t>
      </w:r>
      <w:r>
        <w:rPr>
          <w:spacing w:val="40"/>
          <w:w w:val="105"/>
        </w:rPr>
        <w:t xml:space="preserve"> </w:t>
      </w:r>
      <w:r>
        <w:rPr>
          <w:w w:val="105"/>
        </w:rPr>
        <w:t>художественной</w:t>
      </w:r>
      <w:r>
        <w:rPr>
          <w:spacing w:val="40"/>
          <w:w w:val="105"/>
        </w:rPr>
        <w:t xml:space="preserve"> </w:t>
      </w:r>
      <w:r>
        <w:rPr>
          <w:w w:val="105"/>
        </w:rPr>
        <w:t>выразительности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стихотворном</w:t>
      </w:r>
      <w:r>
        <w:rPr>
          <w:spacing w:val="40"/>
          <w:w w:val="105"/>
        </w:rPr>
        <w:t xml:space="preserve"> </w:t>
      </w:r>
      <w:r>
        <w:rPr>
          <w:w w:val="105"/>
        </w:rPr>
        <w:t>произведении</w:t>
      </w:r>
      <w:r>
        <w:rPr>
          <w:spacing w:val="40"/>
          <w:w w:val="105"/>
        </w:rPr>
        <w:t xml:space="preserve"> </w:t>
      </w:r>
      <w:r>
        <w:rPr>
          <w:w w:val="105"/>
        </w:rPr>
        <w:t>(сравнение,</w:t>
      </w:r>
    </w:p>
    <w:p w:rsidR="002455F4" w:rsidRDefault="002455F4">
      <w:pPr>
        <w:pStyle w:val="a3"/>
        <w:spacing w:line="252" w:lineRule="auto"/>
        <w:sectPr w:rsidR="002455F4">
          <w:pgSz w:w="11910" w:h="16850"/>
          <w:pgMar w:top="1040" w:right="283" w:bottom="1200" w:left="283" w:header="0" w:footer="980" w:gutter="0"/>
          <w:cols w:space="720"/>
        </w:sectPr>
      </w:pPr>
    </w:p>
    <w:p w:rsidR="002455F4" w:rsidRDefault="005B3EB1">
      <w:pPr>
        <w:pStyle w:val="a3"/>
        <w:spacing w:before="84" w:line="249" w:lineRule="auto"/>
        <w:ind w:right="865"/>
      </w:pPr>
      <w:r>
        <w:rPr>
          <w:w w:val="105"/>
        </w:rPr>
        <w:lastRenderedPageBreak/>
        <w:t>эпитет,</w:t>
      </w:r>
      <w:r>
        <w:rPr>
          <w:spacing w:val="-6"/>
          <w:w w:val="105"/>
        </w:rPr>
        <w:t xml:space="preserve"> </w:t>
      </w:r>
      <w:r>
        <w:rPr>
          <w:w w:val="105"/>
        </w:rPr>
        <w:t>олицетворение,</w:t>
      </w:r>
      <w:r>
        <w:rPr>
          <w:spacing w:val="-7"/>
          <w:w w:val="105"/>
        </w:rPr>
        <w:t xml:space="preserve"> </w:t>
      </w:r>
      <w:r>
        <w:rPr>
          <w:w w:val="105"/>
        </w:rPr>
        <w:t>метафора).</w:t>
      </w:r>
      <w:r>
        <w:rPr>
          <w:spacing w:val="-6"/>
          <w:w w:val="105"/>
        </w:rPr>
        <w:t xml:space="preserve"> </w:t>
      </w:r>
      <w:r>
        <w:rPr>
          <w:w w:val="105"/>
        </w:rPr>
        <w:t>Авторские</w:t>
      </w:r>
      <w:r>
        <w:rPr>
          <w:spacing w:val="-8"/>
          <w:w w:val="105"/>
        </w:rPr>
        <w:t xml:space="preserve"> </w:t>
      </w:r>
      <w:r>
        <w:rPr>
          <w:w w:val="105"/>
        </w:rPr>
        <w:t>приемы</w:t>
      </w:r>
      <w:r>
        <w:rPr>
          <w:spacing w:val="-5"/>
          <w:w w:val="105"/>
        </w:rPr>
        <w:t xml:space="preserve"> </w:t>
      </w:r>
      <w:r>
        <w:rPr>
          <w:w w:val="105"/>
        </w:rPr>
        <w:t>создания</w:t>
      </w:r>
      <w:r>
        <w:rPr>
          <w:spacing w:val="-5"/>
          <w:w w:val="105"/>
        </w:rPr>
        <w:t xml:space="preserve"> </w:t>
      </w:r>
      <w:r>
        <w:rPr>
          <w:w w:val="105"/>
        </w:rPr>
        <w:t>художественного</w:t>
      </w:r>
      <w:r>
        <w:rPr>
          <w:spacing w:val="-2"/>
          <w:w w:val="105"/>
        </w:rPr>
        <w:t xml:space="preserve"> </w:t>
      </w:r>
      <w:r>
        <w:rPr>
          <w:w w:val="105"/>
        </w:rPr>
        <w:t>образа</w:t>
      </w:r>
      <w:r>
        <w:rPr>
          <w:spacing w:val="-8"/>
          <w:w w:val="105"/>
        </w:rPr>
        <w:t xml:space="preserve"> </w:t>
      </w:r>
      <w:r>
        <w:rPr>
          <w:w w:val="105"/>
        </w:rPr>
        <w:t>в лирике. Репродукция картины как иллюстрация к лирическому произведению. Средства выразительности текста юмористического содержания: гипербола. Формирование представления об условности литературного творения, его отличия от реальности.</w:t>
      </w:r>
    </w:p>
    <w:p w:rsidR="002455F4" w:rsidRDefault="005B3EB1" w:rsidP="00A0448C">
      <w:pPr>
        <w:pStyle w:val="a4"/>
        <w:numPr>
          <w:ilvl w:val="0"/>
          <w:numId w:val="76"/>
        </w:numPr>
        <w:tabs>
          <w:tab w:val="left" w:pos="1949"/>
        </w:tabs>
        <w:spacing w:before="2" w:line="249" w:lineRule="auto"/>
        <w:ind w:left="1136" w:right="850" w:firstLine="540"/>
        <w:jc w:val="both"/>
        <w:rPr>
          <w:sz w:val="23"/>
        </w:rPr>
      </w:pPr>
      <w:r>
        <w:rPr>
          <w:w w:val="105"/>
          <w:sz w:val="23"/>
        </w:rPr>
        <w:t>Творческая деятельность обучающихся (на основе литературных произведений). Интерпретация текста литературного произведения в творческой деятельности обучающихся: чтение по ролям, инсценирование, драматизация; устное словесное рисование, использование различных способов работы с деформированным текстом (установление причинно-следственных связей, последовательности событий); создание собственного текста на основе художественного произведения (текст по аналогии), репродукций картин художников, по серии иллюстраций к произведению или на основе личного опыта. Планирование своих действий в соответствии с поставленной целью (например, участие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проектной деятельности). Развитие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умения писать работы по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итогам чтения - сочинения-миниатюры о сказочных героях. Этапы подготовки к сочинению: обдумывание и обсуждение темы, формулирование главной мысли сочинения, коллективное и индивидуальное составление плана.</w:t>
      </w:r>
    </w:p>
    <w:p w:rsidR="002455F4" w:rsidRDefault="002455F4">
      <w:pPr>
        <w:pStyle w:val="a3"/>
        <w:spacing w:before="36"/>
        <w:ind w:left="0"/>
        <w:jc w:val="left"/>
      </w:pPr>
    </w:p>
    <w:p w:rsidR="002455F4" w:rsidRDefault="005B3EB1">
      <w:pPr>
        <w:pStyle w:val="1"/>
        <w:ind w:left="2036"/>
      </w:pPr>
      <w:r>
        <w:t>Планируемые</w:t>
      </w:r>
      <w:r>
        <w:rPr>
          <w:spacing w:val="50"/>
        </w:rPr>
        <w:t xml:space="preserve"> </w:t>
      </w:r>
      <w:r>
        <w:t>предметные</w:t>
      </w:r>
      <w:r>
        <w:rPr>
          <w:spacing w:val="38"/>
        </w:rPr>
        <w:t xml:space="preserve"> </w:t>
      </w:r>
      <w:r>
        <w:t>результаты</w:t>
      </w:r>
      <w:r>
        <w:rPr>
          <w:spacing w:val="36"/>
        </w:rPr>
        <w:t xml:space="preserve"> </w:t>
      </w:r>
      <w:r>
        <w:t>освоения</w:t>
      </w:r>
      <w:r>
        <w:rPr>
          <w:spacing w:val="35"/>
        </w:rPr>
        <w:t xml:space="preserve"> </w:t>
      </w:r>
      <w:r>
        <w:t>рабочей</w:t>
      </w:r>
      <w:r>
        <w:rPr>
          <w:spacing w:val="32"/>
        </w:rPr>
        <w:t xml:space="preserve"> </w:t>
      </w:r>
      <w:r>
        <w:rPr>
          <w:spacing w:val="-2"/>
        </w:rPr>
        <w:t>программы</w:t>
      </w:r>
    </w:p>
    <w:p w:rsidR="002455F4" w:rsidRDefault="005B3EB1">
      <w:pPr>
        <w:pStyle w:val="a3"/>
        <w:spacing w:before="2" w:line="247" w:lineRule="auto"/>
        <w:ind w:left="1676" w:right="3425"/>
      </w:pPr>
      <w:r>
        <w:rPr>
          <w:w w:val="105"/>
        </w:rPr>
        <w:t>восприятие</w:t>
      </w:r>
      <w:r>
        <w:rPr>
          <w:spacing w:val="-16"/>
          <w:w w:val="105"/>
        </w:rPr>
        <w:t xml:space="preserve"> </w:t>
      </w:r>
      <w:r>
        <w:rPr>
          <w:w w:val="105"/>
        </w:rPr>
        <w:t>художественной</w:t>
      </w:r>
      <w:r>
        <w:rPr>
          <w:spacing w:val="-14"/>
          <w:w w:val="105"/>
        </w:rPr>
        <w:t xml:space="preserve"> </w:t>
      </w:r>
      <w:r>
        <w:rPr>
          <w:w w:val="105"/>
        </w:rPr>
        <w:t>литературы</w:t>
      </w:r>
      <w:r>
        <w:rPr>
          <w:spacing w:val="-13"/>
          <w:w w:val="105"/>
        </w:rPr>
        <w:t xml:space="preserve"> </w:t>
      </w:r>
      <w:r>
        <w:rPr>
          <w:w w:val="105"/>
        </w:rPr>
        <w:t>как</w:t>
      </w:r>
      <w:r>
        <w:rPr>
          <w:spacing w:val="-16"/>
          <w:w w:val="105"/>
        </w:rPr>
        <w:t xml:space="preserve"> </w:t>
      </w:r>
      <w:r>
        <w:rPr>
          <w:w w:val="105"/>
        </w:rPr>
        <w:t>вида</w:t>
      </w:r>
      <w:r>
        <w:rPr>
          <w:spacing w:val="-15"/>
          <w:w w:val="105"/>
        </w:rPr>
        <w:t xml:space="preserve"> </w:t>
      </w:r>
      <w:r>
        <w:rPr>
          <w:w w:val="105"/>
        </w:rPr>
        <w:t>искусства; умение работать с информацией;</w:t>
      </w:r>
    </w:p>
    <w:p w:rsidR="002455F4" w:rsidRDefault="005B3EB1">
      <w:pPr>
        <w:pStyle w:val="a3"/>
        <w:spacing w:before="10" w:line="247" w:lineRule="auto"/>
        <w:ind w:right="864" w:firstLine="540"/>
      </w:pPr>
      <w:r>
        <w:rPr>
          <w:w w:val="105"/>
        </w:rPr>
        <w:t xml:space="preserve">умение воспринимать на слух тексты в исполнении педагогического работника, </w:t>
      </w:r>
      <w:r>
        <w:rPr>
          <w:spacing w:val="-2"/>
          <w:w w:val="105"/>
        </w:rPr>
        <w:t>обучающихся;</w:t>
      </w:r>
    </w:p>
    <w:p w:rsidR="002455F4" w:rsidRDefault="005B3EB1">
      <w:pPr>
        <w:pStyle w:val="a3"/>
        <w:spacing w:before="2" w:line="254" w:lineRule="auto"/>
        <w:ind w:left="1676" w:right="868"/>
      </w:pPr>
      <w:r>
        <w:rPr>
          <w:w w:val="105"/>
        </w:rPr>
        <w:t>овладение осознанным, правильным, плавным и выразительным чтением вслух; умение</w:t>
      </w:r>
      <w:r>
        <w:rPr>
          <w:spacing w:val="80"/>
          <w:w w:val="150"/>
        </w:rPr>
        <w:t xml:space="preserve"> </w:t>
      </w:r>
      <w:r>
        <w:rPr>
          <w:w w:val="105"/>
        </w:rPr>
        <w:t>использовать</w:t>
      </w:r>
      <w:r>
        <w:rPr>
          <w:spacing w:val="80"/>
          <w:w w:val="150"/>
        </w:rPr>
        <w:t xml:space="preserve"> </w:t>
      </w:r>
      <w:r>
        <w:rPr>
          <w:w w:val="105"/>
        </w:rPr>
        <w:t>разные</w:t>
      </w:r>
      <w:r>
        <w:rPr>
          <w:spacing w:val="80"/>
          <w:w w:val="150"/>
        </w:rPr>
        <w:t xml:space="preserve"> </w:t>
      </w:r>
      <w:r>
        <w:rPr>
          <w:w w:val="105"/>
        </w:rPr>
        <w:t>виды</w:t>
      </w:r>
      <w:r>
        <w:rPr>
          <w:spacing w:val="80"/>
          <w:w w:val="150"/>
        </w:rPr>
        <w:t xml:space="preserve"> </w:t>
      </w:r>
      <w:r>
        <w:rPr>
          <w:w w:val="105"/>
        </w:rPr>
        <w:t>чтения</w:t>
      </w:r>
      <w:r>
        <w:rPr>
          <w:spacing w:val="80"/>
          <w:w w:val="150"/>
        </w:rPr>
        <w:t xml:space="preserve"> </w:t>
      </w:r>
      <w:r>
        <w:rPr>
          <w:w w:val="105"/>
        </w:rPr>
        <w:t>(ознакомительное,</w:t>
      </w:r>
      <w:r>
        <w:rPr>
          <w:spacing w:val="80"/>
          <w:w w:val="150"/>
        </w:rPr>
        <w:t xml:space="preserve"> </w:t>
      </w:r>
      <w:r>
        <w:rPr>
          <w:w w:val="105"/>
        </w:rPr>
        <w:t>просмотровое,</w:t>
      </w:r>
    </w:p>
    <w:p w:rsidR="002455F4" w:rsidRDefault="005B3EB1">
      <w:pPr>
        <w:pStyle w:val="a3"/>
        <w:spacing w:line="259" w:lineRule="exact"/>
      </w:pPr>
      <w:r>
        <w:t>выборочное)</w:t>
      </w:r>
      <w:r>
        <w:rPr>
          <w:spacing w:val="18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соответствии</w:t>
      </w:r>
      <w:r>
        <w:rPr>
          <w:spacing w:val="34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коммуникативной</w:t>
      </w:r>
      <w:r>
        <w:rPr>
          <w:spacing w:val="33"/>
        </w:rPr>
        <w:t xml:space="preserve"> </w:t>
      </w:r>
      <w:r>
        <w:rPr>
          <w:spacing w:val="-2"/>
        </w:rPr>
        <w:t>установкой;</w:t>
      </w:r>
    </w:p>
    <w:p w:rsidR="002455F4" w:rsidRDefault="005B3EB1">
      <w:pPr>
        <w:pStyle w:val="a3"/>
        <w:spacing w:before="9"/>
        <w:ind w:left="1676"/>
      </w:pPr>
      <w:r>
        <w:t>умение</w:t>
      </w:r>
      <w:r>
        <w:rPr>
          <w:spacing w:val="25"/>
        </w:rPr>
        <w:t xml:space="preserve"> </w:t>
      </w:r>
      <w:r>
        <w:t>осознанно</w:t>
      </w:r>
      <w:r>
        <w:rPr>
          <w:spacing w:val="20"/>
        </w:rPr>
        <w:t xml:space="preserve"> </w:t>
      </w:r>
      <w:r>
        <w:t>воспринимать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оценивать</w:t>
      </w:r>
      <w:r>
        <w:rPr>
          <w:spacing w:val="34"/>
        </w:rPr>
        <w:t xml:space="preserve"> </w:t>
      </w:r>
      <w:r>
        <w:t>содержание</w:t>
      </w:r>
      <w:r>
        <w:rPr>
          <w:spacing w:val="27"/>
        </w:rPr>
        <w:t xml:space="preserve"> </w:t>
      </w:r>
      <w:r>
        <w:rPr>
          <w:spacing w:val="-2"/>
        </w:rPr>
        <w:t>текста;</w:t>
      </w:r>
    </w:p>
    <w:p w:rsidR="002455F4" w:rsidRDefault="005B3EB1">
      <w:pPr>
        <w:pStyle w:val="a3"/>
        <w:spacing w:before="17" w:line="249" w:lineRule="auto"/>
        <w:ind w:right="864" w:firstLine="540"/>
      </w:pPr>
      <w:r>
        <w:rPr>
          <w:w w:val="105"/>
        </w:rPr>
        <w:t>умение самостоятельно прогнозировать содержание текста по заглавию, фамилии автора, иллюстрациям, ключевым словам, самостоятельно находить ключевые слова в тексте художественного произведения;</w:t>
      </w:r>
    </w:p>
    <w:p w:rsidR="002455F4" w:rsidRDefault="005B3EB1">
      <w:pPr>
        <w:pStyle w:val="a3"/>
        <w:spacing w:before="3" w:line="247" w:lineRule="auto"/>
        <w:ind w:right="864" w:firstLine="540"/>
      </w:pPr>
      <w:r>
        <w:rPr>
          <w:w w:val="105"/>
        </w:rPr>
        <w:t>умение самостоятельно читать незнакомый текст, пользоваться словарями и справочниками для уточнения значения незнакомых слов;</w:t>
      </w:r>
    </w:p>
    <w:p w:rsidR="002455F4" w:rsidRDefault="005B3EB1">
      <w:pPr>
        <w:pStyle w:val="a3"/>
        <w:spacing w:before="3" w:line="254" w:lineRule="auto"/>
        <w:ind w:left="1676" w:right="1314"/>
      </w:pPr>
      <w:r>
        <w:rPr>
          <w:w w:val="105"/>
        </w:rPr>
        <w:t>умение</w:t>
      </w:r>
      <w:r>
        <w:rPr>
          <w:spacing w:val="-16"/>
          <w:w w:val="105"/>
        </w:rPr>
        <w:t xml:space="preserve"> </w:t>
      </w:r>
      <w:r>
        <w:rPr>
          <w:w w:val="105"/>
        </w:rPr>
        <w:t>делить</w:t>
      </w:r>
      <w:r>
        <w:rPr>
          <w:spacing w:val="-5"/>
          <w:w w:val="105"/>
        </w:rPr>
        <w:t xml:space="preserve"> </w:t>
      </w:r>
      <w:r>
        <w:rPr>
          <w:w w:val="105"/>
        </w:rPr>
        <w:t>текст</w:t>
      </w:r>
      <w:r>
        <w:rPr>
          <w:spacing w:val="-14"/>
          <w:w w:val="105"/>
        </w:rPr>
        <w:t xml:space="preserve"> </w:t>
      </w:r>
      <w:r>
        <w:rPr>
          <w:w w:val="105"/>
        </w:rPr>
        <w:t>на</w:t>
      </w:r>
      <w:r>
        <w:rPr>
          <w:spacing w:val="-11"/>
          <w:w w:val="105"/>
        </w:rPr>
        <w:t xml:space="preserve"> </w:t>
      </w:r>
      <w:r>
        <w:rPr>
          <w:w w:val="105"/>
        </w:rPr>
        <w:t>части,</w:t>
      </w:r>
      <w:r>
        <w:rPr>
          <w:spacing w:val="-7"/>
          <w:w w:val="105"/>
        </w:rPr>
        <w:t xml:space="preserve"> </w:t>
      </w:r>
      <w:r>
        <w:rPr>
          <w:w w:val="105"/>
        </w:rPr>
        <w:t>составлять</w:t>
      </w:r>
      <w:r>
        <w:rPr>
          <w:spacing w:val="-12"/>
          <w:w w:val="105"/>
        </w:rPr>
        <w:t xml:space="preserve"> </w:t>
      </w:r>
      <w:r>
        <w:rPr>
          <w:w w:val="105"/>
        </w:rPr>
        <w:t>тезисный,</w:t>
      </w:r>
      <w:r>
        <w:rPr>
          <w:spacing w:val="-7"/>
          <w:w w:val="105"/>
        </w:rPr>
        <w:t xml:space="preserve"> </w:t>
      </w:r>
      <w:r>
        <w:rPr>
          <w:w w:val="105"/>
        </w:rPr>
        <w:t>вопросный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цитатный</w:t>
      </w:r>
      <w:r>
        <w:rPr>
          <w:spacing w:val="-9"/>
          <w:w w:val="105"/>
        </w:rPr>
        <w:t xml:space="preserve"> </w:t>
      </w:r>
      <w:r>
        <w:rPr>
          <w:w w:val="105"/>
        </w:rPr>
        <w:t>план; умение самостоятельно формулировать главную мысль текста;</w:t>
      </w:r>
    </w:p>
    <w:p w:rsidR="002455F4" w:rsidRDefault="005B3EB1">
      <w:pPr>
        <w:pStyle w:val="a3"/>
        <w:spacing w:line="258" w:lineRule="exact"/>
        <w:ind w:left="1676"/>
      </w:pPr>
      <w:r>
        <w:t>умение</w:t>
      </w:r>
      <w:r>
        <w:rPr>
          <w:spacing w:val="19"/>
        </w:rPr>
        <w:t xml:space="preserve"> </w:t>
      </w:r>
      <w:r>
        <w:t>находить</w:t>
      </w:r>
      <w:r>
        <w:rPr>
          <w:spacing w:val="2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тексте</w:t>
      </w:r>
      <w:r>
        <w:rPr>
          <w:spacing w:val="20"/>
        </w:rPr>
        <w:t xml:space="preserve"> </w:t>
      </w:r>
      <w:r>
        <w:t>материал</w:t>
      </w:r>
      <w:r>
        <w:rPr>
          <w:spacing w:val="23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характеристики</w:t>
      </w:r>
      <w:r>
        <w:rPr>
          <w:spacing w:val="31"/>
        </w:rPr>
        <w:t xml:space="preserve"> </w:t>
      </w:r>
      <w:r>
        <w:rPr>
          <w:spacing w:val="-2"/>
        </w:rPr>
        <w:t>героя;</w:t>
      </w:r>
    </w:p>
    <w:p w:rsidR="002455F4" w:rsidRDefault="005B3EB1">
      <w:pPr>
        <w:pStyle w:val="a3"/>
        <w:spacing w:before="9" w:line="254" w:lineRule="auto"/>
        <w:ind w:right="856" w:firstLine="540"/>
      </w:pPr>
      <w:r>
        <w:rPr>
          <w:w w:val="105"/>
        </w:rPr>
        <w:t>умение самостоятельно давать характеристику героя (портрет, черты характера и поступки, речь, отношение</w:t>
      </w:r>
      <w:r>
        <w:rPr>
          <w:spacing w:val="-1"/>
          <w:w w:val="105"/>
        </w:rPr>
        <w:t xml:space="preserve"> </w:t>
      </w:r>
      <w:r>
        <w:rPr>
          <w:w w:val="105"/>
        </w:rPr>
        <w:t>автора к герою; собственное отношение</w:t>
      </w:r>
      <w:r>
        <w:rPr>
          <w:spacing w:val="-1"/>
          <w:w w:val="105"/>
        </w:rPr>
        <w:t xml:space="preserve"> </w:t>
      </w:r>
      <w:r>
        <w:rPr>
          <w:w w:val="105"/>
        </w:rPr>
        <w:t>к герою);</w:t>
      </w:r>
    </w:p>
    <w:p w:rsidR="002455F4" w:rsidRDefault="005B3EB1">
      <w:pPr>
        <w:pStyle w:val="a3"/>
        <w:spacing w:line="247" w:lineRule="auto"/>
        <w:ind w:left="1676" w:right="3115"/>
      </w:pPr>
      <w:r>
        <w:rPr>
          <w:w w:val="105"/>
        </w:rPr>
        <w:t>владеть</w:t>
      </w:r>
      <w:r>
        <w:rPr>
          <w:spacing w:val="-15"/>
          <w:w w:val="105"/>
        </w:rPr>
        <w:t xml:space="preserve"> </w:t>
      </w:r>
      <w:r>
        <w:rPr>
          <w:w w:val="105"/>
        </w:rPr>
        <w:t>подробным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выборочным</w:t>
      </w:r>
      <w:r>
        <w:rPr>
          <w:spacing w:val="-13"/>
          <w:w w:val="105"/>
        </w:rPr>
        <w:t xml:space="preserve"> </w:t>
      </w:r>
      <w:r>
        <w:rPr>
          <w:w w:val="105"/>
        </w:rPr>
        <w:t>пересказом</w:t>
      </w:r>
      <w:r>
        <w:rPr>
          <w:spacing w:val="-7"/>
          <w:w w:val="105"/>
        </w:rPr>
        <w:t xml:space="preserve"> </w:t>
      </w:r>
      <w:r>
        <w:rPr>
          <w:w w:val="105"/>
        </w:rPr>
        <w:t>текста</w:t>
      </w:r>
      <w:r>
        <w:rPr>
          <w:spacing w:val="-7"/>
          <w:w w:val="105"/>
        </w:rPr>
        <w:t xml:space="preserve"> </w:t>
      </w:r>
      <w:r>
        <w:rPr>
          <w:w w:val="105"/>
        </w:rPr>
        <w:t>по</w:t>
      </w:r>
      <w:r>
        <w:rPr>
          <w:spacing w:val="-13"/>
          <w:w w:val="105"/>
        </w:rPr>
        <w:t xml:space="preserve"> </w:t>
      </w:r>
      <w:r>
        <w:rPr>
          <w:w w:val="105"/>
        </w:rPr>
        <w:t>плану; умение составлять устные и письменные описания;</w:t>
      </w:r>
    </w:p>
    <w:p w:rsidR="002455F4" w:rsidRDefault="005B3EB1">
      <w:pPr>
        <w:pStyle w:val="a3"/>
        <w:spacing w:before="4" w:line="249" w:lineRule="auto"/>
        <w:ind w:right="844" w:firstLine="540"/>
      </w:pPr>
      <w:r>
        <w:rPr>
          <w:w w:val="105"/>
        </w:rPr>
        <w:t>умение</w:t>
      </w:r>
      <w:r>
        <w:rPr>
          <w:spacing w:val="-15"/>
          <w:w w:val="105"/>
        </w:rPr>
        <w:t xml:space="preserve"> </w:t>
      </w:r>
      <w:r>
        <w:rPr>
          <w:w w:val="105"/>
        </w:rPr>
        <w:t>по</w:t>
      </w:r>
      <w:r>
        <w:rPr>
          <w:spacing w:val="-8"/>
          <w:w w:val="105"/>
        </w:rPr>
        <w:t xml:space="preserve"> </w:t>
      </w:r>
      <w:r>
        <w:rPr>
          <w:w w:val="105"/>
        </w:rPr>
        <w:t>ходу</w:t>
      </w:r>
      <w:r>
        <w:rPr>
          <w:spacing w:val="-14"/>
          <w:w w:val="105"/>
        </w:rPr>
        <w:t xml:space="preserve"> </w:t>
      </w:r>
      <w:r>
        <w:rPr>
          <w:w w:val="105"/>
        </w:rPr>
        <w:t>чтения</w:t>
      </w:r>
      <w:r>
        <w:rPr>
          <w:spacing w:val="-12"/>
          <w:w w:val="105"/>
        </w:rPr>
        <w:t xml:space="preserve"> </w:t>
      </w:r>
      <w:r>
        <w:rPr>
          <w:w w:val="105"/>
        </w:rPr>
        <w:t>представлять</w:t>
      </w:r>
      <w:r>
        <w:rPr>
          <w:spacing w:val="-11"/>
          <w:w w:val="105"/>
        </w:rPr>
        <w:t xml:space="preserve"> </w:t>
      </w:r>
      <w:r>
        <w:rPr>
          <w:w w:val="105"/>
        </w:rPr>
        <w:t>картины,</w:t>
      </w:r>
      <w:r>
        <w:rPr>
          <w:spacing w:val="-6"/>
          <w:w w:val="105"/>
        </w:rPr>
        <w:t xml:space="preserve"> </w:t>
      </w:r>
      <w:r>
        <w:rPr>
          <w:w w:val="105"/>
        </w:rPr>
        <w:t>устно</w:t>
      </w:r>
      <w:r>
        <w:rPr>
          <w:spacing w:val="-8"/>
          <w:w w:val="105"/>
        </w:rPr>
        <w:t xml:space="preserve"> </w:t>
      </w:r>
      <w:r>
        <w:rPr>
          <w:w w:val="105"/>
        </w:rPr>
        <w:t>выражать</w:t>
      </w:r>
      <w:r>
        <w:rPr>
          <w:spacing w:val="-11"/>
          <w:w w:val="105"/>
        </w:rPr>
        <w:t xml:space="preserve"> </w:t>
      </w:r>
      <w:r>
        <w:rPr>
          <w:w w:val="105"/>
        </w:rPr>
        <w:t>(рисовать</w:t>
      </w:r>
      <w:r>
        <w:rPr>
          <w:spacing w:val="-5"/>
          <w:w w:val="105"/>
        </w:rPr>
        <w:t xml:space="preserve"> </w:t>
      </w:r>
      <w:r>
        <w:rPr>
          <w:w w:val="105"/>
        </w:rPr>
        <w:t>словами)</w:t>
      </w:r>
      <w:r>
        <w:rPr>
          <w:spacing w:val="-4"/>
          <w:w w:val="105"/>
        </w:rPr>
        <w:t xml:space="preserve"> </w:t>
      </w:r>
      <w:r>
        <w:rPr>
          <w:w w:val="105"/>
        </w:rPr>
        <w:t>то, что представили;</w:t>
      </w:r>
    </w:p>
    <w:p w:rsidR="002455F4" w:rsidRDefault="005B3EB1">
      <w:pPr>
        <w:pStyle w:val="a3"/>
        <w:spacing w:line="252" w:lineRule="auto"/>
        <w:ind w:right="858" w:firstLine="540"/>
      </w:pPr>
      <w:r>
        <w:rPr>
          <w:w w:val="105"/>
        </w:rPr>
        <w:t>умение на доступном лексическом и грамматическом уровне высказывать и аргументировать свое отношение</w:t>
      </w:r>
      <w:r>
        <w:rPr>
          <w:spacing w:val="-4"/>
          <w:w w:val="105"/>
        </w:rPr>
        <w:t xml:space="preserve"> </w:t>
      </w:r>
      <w:r>
        <w:rPr>
          <w:w w:val="105"/>
        </w:rPr>
        <w:t>к</w:t>
      </w:r>
      <w:r>
        <w:rPr>
          <w:spacing w:val="-6"/>
          <w:w w:val="105"/>
        </w:rPr>
        <w:t xml:space="preserve"> </w:t>
      </w:r>
      <w:r>
        <w:rPr>
          <w:w w:val="105"/>
        </w:rPr>
        <w:t>прочитанному,</w:t>
      </w:r>
      <w:r>
        <w:rPr>
          <w:spacing w:val="-1"/>
          <w:w w:val="105"/>
        </w:rPr>
        <w:t xml:space="preserve"> </w:t>
      </w:r>
      <w:r>
        <w:rPr>
          <w:w w:val="105"/>
        </w:rPr>
        <w:t>в том числе</w:t>
      </w:r>
      <w:r>
        <w:rPr>
          <w:spacing w:val="-4"/>
          <w:w w:val="105"/>
        </w:rPr>
        <w:t xml:space="preserve"> </w:t>
      </w:r>
      <w:r>
        <w:rPr>
          <w:w w:val="105"/>
        </w:rPr>
        <w:t>к художественной стороне текста (что понравилось из прочитанного и почему);</w:t>
      </w:r>
    </w:p>
    <w:p w:rsidR="002455F4" w:rsidRDefault="005B3EB1">
      <w:pPr>
        <w:pStyle w:val="a3"/>
        <w:spacing w:line="254" w:lineRule="auto"/>
        <w:ind w:right="863" w:firstLine="540"/>
      </w:pPr>
      <w:r>
        <w:rPr>
          <w:w w:val="105"/>
        </w:rPr>
        <w:t>умение относить произведения к жанрам стихотворения, рассказа, басни по определенным признакам;</w:t>
      </w:r>
    </w:p>
    <w:p w:rsidR="002455F4" w:rsidRDefault="005B3EB1">
      <w:pPr>
        <w:pStyle w:val="a3"/>
        <w:spacing w:line="252" w:lineRule="auto"/>
        <w:ind w:left="1676" w:right="2022"/>
        <w:jc w:val="left"/>
      </w:pPr>
      <w:r>
        <w:t>различать в прозаическом произведении героев, рассказчика и автора;</w:t>
      </w:r>
      <w:r>
        <w:rPr>
          <w:spacing w:val="40"/>
          <w:w w:val="105"/>
        </w:rPr>
        <w:t xml:space="preserve"> </w:t>
      </w:r>
      <w:r>
        <w:rPr>
          <w:w w:val="105"/>
        </w:rPr>
        <w:t>определять в</w:t>
      </w:r>
      <w:r>
        <w:rPr>
          <w:spacing w:val="-2"/>
          <w:w w:val="105"/>
        </w:rPr>
        <w:t xml:space="preserve"> </w:t>
      </w:r>
      <w:r>
        <w:rPr>
          <w:w w:val="105"/>
        </w:rPr>
        <w:t>художественном тексте</w:t>
      </w:r>
      <w:r>
        <w:rPr>
          <w:spacing w:val="-2"/>
          <w:w w:val="105"/>
        </w:rPr>
        <w:t xml:space="preserve"> </w:t>
      </w:r>
      <w:r>
        <w:rPr>
          <w:w w:val="105"/>
        </w:rPr>
        <w:t>сравнения, эпитеты, метафоры; соотносить автора, название и героев прочитанных произведений;</w:t>
      </w:r>
    </w:p>
    <w:p w:rsidR="002455F4" w:rsidRDefault="005B3EB1">
      <w:pPr>
        <w:pStyle w:val="a3"/>
        <w:tabs>
          <w:tab w:val="left" w:pos="2706"/>
          <w:tab w:val="left" w:pos="4608"/>
          <w:tab w:val="left" w:pos="5905"/>
          <w:tab w:val="left" w:pos="7432"/>
          <w:tab w:val="left" w:pos="8261"/>
          <w:tab w:val="left" w:pos="9327"/>
          <w:tab w:val="left" w:pos="9983"/>
        </w:tabs>
        <w:spacing w:line="247" w:lineRule="auto"/>
        <w:ind w:right="866" w:firstLine="540"/>
        <w:jc w:val="left"/>
      </w:pPr>
      <w:r>
        <w:rPr>
          <w:spacing w:val="-2"/>
          <w:w w:val="105"/>
        </w:rPr>
        <w:t>умение</w:t>
      </w:r>
      <w:r>
        <w:tab/>
      </w:r>
      <w:r>
        <w:rPr>
          <w:spacing w:val="-2"/>
          <w:w w:val="105"/>
        </w:rPr>
        <w:t>самостоятельно</w:t>
      </w:r>
      <w:r>
        <w:tab/>
      </w:r>
      <w:r>
        <w:rPr>
          <w:spacing w:val="-2"/>
          <w:w w:val="105"/>
        </w:rPr>
        <w:t>осваивать</w:t>
      </w:r>
      <w:r>
        <w:tab/>
      </w:r>
      <w:r>
        <w:rPr>
          <w:spacing w:val="-2"/>
          <w:w w:val="105"/>
        </w:rPr>
        <w:t>незнакомый</w:t>
      </w:r>
      <w:r>
        <w:tab/>
      </w:r>
      <w:r>
        <w:rPr>
          <w:spacing w:val="-2"/>
          <w:w w:val="105"/>
        </w:rPr>
        <w:t>текст</w:t>
      </w:r>
      <w:r>
        <w:tab/>
      </w:r>
      <w:r>
        <w:rPr>
          <w:spacing w:val="-2"/>
          <w:w w:val="105"/>
        </w:rPr>
        <w:t>(чтение</w:t>
      </w:r>
      <w:r>
        <w:tab/>
      </w:r>
      <w:r>
        <w:rPr>
          <w:spacing w:val="-4"/>
          <w:w w:val="105"/>
        </w:rPr>
        <w:t>про</w:t>
      </w:r>
      <w:r>
        <w:tab/>
      </w:r>
      <w:r>
        <w:rPr>
          <w:spacing w:val="-6"/>
          <w:w w:val="105"/>
        </w:rPr>
        <w:t xml:space="preserve">себя, </w:t>
      </w:r>
      <w:r>
        <w:rPr>
          <w:w w:val="105"/>
        </w:rPr>
        <w:t>формулирование вопросов по ходу чтения, самоконтроль, словарная работа);</w:t>
      </w:r>
    </w:p>
    <w:p w:rsidR="002455F4" w:rsidRDefault="005B3EB1">
      <w:pPr>
        <w:pStyle w:val="a3"/>
        <w:ind w:left="1676"/>
        <w:jc w:val="left"/>
      </w:pPr>
      <w:r>
        <w:t>понимать</w:t>
      </w:r>
      <w:r>
        <w:rPr>
          <w:spacing w:val="2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формулировать</w:t>
      </w:r>
      <w:r>
        <w:rPr>
          <w:spacing w:val="30"/>
        </w:rPr>
        <w:t xml:space="preserve"> </w:t>
      </w:r>
      <w:r>
        <w:t>свое</w:t>
      </w:r>
      <w:r>
        <w:rPr>
          <w:spacing w:val="32"/>
        </w:rPr>
        <w:t xml:space="preserve"> </w:t>
      </w:r>
      <w:r>
        <w:t>отношение</w:t>
      </w:r>
      <w:r>
        <w:rPr>
          <w:spacing w:val="22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авторской</w:t>
      </w:r>
      <w:r>
        <w:rPr>
          <w:spacing w:val="23"/>
        </w:rPr>
        <w:t xml:space="preserve"> </w:t>
      </w:r>
      <w:r>
        <w:t>манере</w:t>
      </w:r>
      <w:r>
        <w:rPr>
          <w:spacing w:val="22"/>
        </w:rPr>
        <w:t xml:space="preserve"> </w:t>
      </w:r>
      <w:r>
        <w:rPr>
          <w:spacing w:val="-2"/>
        </w:rPr>
        <w:t>изложения;</w:t>
      </w:r>
    </w:p>
    <w:p w:rsidR="002455F4" w:rsidRDefault="002455F4">
      <w:pPr>
        <w:pStyle w:val="a3"/>
        <w:jc w:val="left"/>
        <w:sectPr w:rsidR="002455F4">
          <w:pgSz w:w="11910" w:h="16850"/>
          <w:pgMar w:top="1040" w:right="283" w:bottom="1200" w:left="283" w:header="0" w:footer="980" w:gutter="0"/>
          <w:cols w:space="720"/>
        </w:sectPr>
      </w:pPr>
    </w:p>
    <w:p w:rsidR="002455F4" w:rsidRDefault="005B3EB1">
      <w:pPr>
        <w:pStyle w:val="a3"/>
        <w:spacing w:before="84" w:line="247" w:lineRule="auto"/>
        <w:ind w:firstLine="540"/>
        <w:jc w:val="left"/>
      </w:pPr>
      <w:r>
        <w:lastRenderedPageBreak/>
        <w:t>умение выступать перед знакомой аудиторией с небольшими сообщениями, используя</w:t>
      </w:r>
      <w:r>
        <w:rPr>
          <w:spacing w:val="40"/>
          <w:w w:val="105"/>
        </w:rPr>
        <w:t xml:space="preserve"> </w:t>
      </w:r>
      <w:r>
        <w:rPr>
          <w:w w:val="105"/>
        </w:rPr>
        <w:t>иллюстративный ряд (плакаты, презентации);</w:t>
      </w:r>
    </w:p>
    <w:p w:rsidR="002455F4" w:rsidRDefault="005B3EB1">
      <w:pPr>
        <w:pStyle w:val="a3"/>
        <w:spacing w:before="10"/>
        <w:jc w:val="left"/>
      </w:pPr>
      <w:r>
        <w:t>умение</w:t>
      </w:r>
      <w:r>
        <w:rPr>
          <w:spacing w:val="35"/>
        </w:rPr>
        <w:t xml:space="preserve"> </w:t>
      </w:r>
      <w:r>
        <w:t>самостоятельно</w:t>
      </w:r>
      <w:r>
        <w:rPr>
          <w:spacing w:val="27"/>
        </w:rPr>
        <w:t xml:space="preserve"> </w:t>
      </w:r>
      <w:r>
        <w:t>выбирать</w:t>
      </w:r>
      <w:r>
        <w:rPr>
          <w:spacing w:val="43"/>
        </w:rPr>
        <w:t xml:space="preserve"> </w:t>
      </w:r>
      <w:r>
        <w:t>интересующую</w:t>
      </w:r>
      <w:r>
        <w:rPr>
          <w:spacing w:val="52"/>
        </w:rPr>
        <w:t xml:space="preserve"> </w:t>
      </w:r>
      <w:r>
        <w:rPr>
          <w:spacing w:val="-2"/>
        </w:rPr>
        <w:t>литературу.</w:t>
      </w:r>
    </w:p>
    <w:p w:rsidR="002455F4" w:rsidRDefault="005B3EB1">
      <w:pPr>
        <w:spacing w:before="139"/>
        <w:ind w:left="4046"/>
        <w:rPr>
          <w:b/>
          <w:sz w:val="23"/>
        </w:rPr>
      </w:pPr>
      <w:r>
        <w:rPr>
          <w:b/>
          <w:spacing w:val="4"/>
          <w:sz w:val="23"/>
        </w:rPr>
        <w:t>Поурочно-тематическое</w:t>
      </w:r>
      <w:r>
        <w:rPr>
          <w:b/>
          <w:spacing w:val="2"/>
          <w:sz w:val="23"/>
        </w:rPr>
        <w:t xml:space="preserve"> </w:t>
      </w:r>
      <w:r>
        <w:rPr>
          <w:b/>
          <w:spacing w:val="-2"/>
          <w:sz w:val="23"/>
        </w:rPr>
        <w:t>планирование</w:t>
      </w: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7241"/>
        <w:gridCol w:w="1420"/>
      </w:tblGrid>
      <w:tr w:rsidR="002455F4">
        <w:trPr>
          <w:trHeight w:val="825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58" w:right="145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  <w:p w:rsidR="002455F4" w:rsidRDefault="005B3EB1">
            <w:pPr>
              <w:pStyle w:val="TableParagraph"/>
              <w:spacing w:before="0" w:line="270" w:lineRule="atLeast"/>
              <w:ind w:left="158" w:right="142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 xml:space="preserve">урок </w:t>
            </w:r>
            <w:r>
              <w:rPr>
                <w:b/>
                <w:spacing w:val="-10"/>
                <w:w w:val="105"/>
                <w:sz w:val="23"/>
              </w:rPr>
              <w:t>а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ind w:left="23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Тема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line="254" w:lineRule="auto"/>
              <w:ind w:left="311" w:right="81" w:hanging="180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Количеств </w:t>
            </w:r>
            <w:r>
              <w:rPr>
                <w:b/>
                <w:w w:val="105"/>
                <w:sz w:val="23"/>
              </w:rPr>
              <w:t>о часов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уже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знаем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умеем.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Знакомство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названием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раздела.</w:t>
            </w:r>
          </w:p>
          <w:p w:rsidR="002455F4" w:rsidRDefault="005B3EB1">
            <w:pPr>
              <w:pStyle w:val="TableParagraph"/>
              <w:spacing w:before="2" w:line="258" w:lineRule="exact"/>
              <w:ind w:left="124"/>
              <w:rPr>
                <w:sz w:val="23"/>
              </w:rPr>
            </w:pPr>
            <w:r>
              <w:rPr>
                <w:sz w:val="23"/>
              </w:rPr>
              <w:t>«Летописи.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Былины.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Жития».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Поэтический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текст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былины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«Ильины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три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поездочки»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Прозаический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текст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былины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пересказе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И.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Карнауховой.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0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Из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летописи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повесил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Олег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щит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вратах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Царьграда»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0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Сравнение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текста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летописи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исторических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источников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Особенности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житийной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литературы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«Житие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Сергия</w:t>
            </w:r>
          </w:p>
          <w:p w:rsidR="002455F4" w:rsidRDefault="005B3EB1">
            <w:pPr>
              <w:pStyle w:val="TableParagraph"/>
              <w:spacing w:before="16" w:line="251" w:lineRule="exact"/>
              <w:ind w:lef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Радонежского»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0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Образ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Сергия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Радонежского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0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Наши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проекты.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Создание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календаря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исторических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событий.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Поговорим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главном.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0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Входная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контрольная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0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А.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Пушкин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"Няне".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/>
              <w:ind w:left="182"/>
              <w:rPr>
                <w:sz w:val="23"/>
              </w:rPr>
            </w:pPr>
            <w:r>
              <w:rPr>
                <w:sz w:val="23"/>
              </w:rPr>
              <w:t>А.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Пушкин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"Туча",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"Унылая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пора!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Очей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очарованье!",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"Туча".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0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А.С.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Пушкин.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«Сказка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мёртвой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царевне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богатырях»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А.С.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Пушкин.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«Сказка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мёртвой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царевне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богатырях».</w:t>
            </w:r>
          </w:p>
          <w:p w:rsidR="002455F4" w:rsidRDefault="005B3EB1">
            <w:pPr>
              <w:pStyle w:val="TableParagraph"/>
              <w:spacing w:before="9" w:line="258" w:lineRule="exact"/>
              <w:ind w:left="124"/>
              <w:rPr>
                <w:sz w:val="23"/>
              </w:rPr>
            </w:pPr>
            <w:r>
              <w:rPr>
                <w:sz w:val="23"/>
              </w:rPr>
              <w:t>Характеристика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героев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0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/>
              <w:ind w:left="182"/>
              <w:rPr>
                <w:sz w:val="23"/>
              </w:rPr>
            </w:pPr>
            <w:r>
              <w:rPr>
                <w:sz w:val="23"/>
              </w:rPr>
              <w:t>Отличие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авторской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сказки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народной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А.С.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Пушкин.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«Сказка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о</w:t>
            </w:r>
          </w:p>
          <w:p w:rsidR="002455F4" w:rsidRDefault="005B3EB1">
            <w:pPr>
              <w:pStyle w:val="TableParagraph"/>
              <w:spacing w:before="9" w:line="258" w:lineRule="exact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мёртвой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царевне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богатырях»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0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Нравственный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смысл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сказки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А.С.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Пушкина.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«Сказка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мёртвой</w:t>
            </w:r>
          </w:p>
          <w:p w:rsidR="002455F4" w:rsidRDefault="005B3EB1">
            <w:pPr>
              <w:pStyle w:val="TableParagraph"/>
              <w:spacing w:before="9" w:line="258" w:lineRule="exact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царевне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богатырях»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0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Что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уже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знаем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умеем.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биографией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М.Ю.</w:t>
            </w:r>
          </w:p>
          <w:p w:rsidR="002455F4" w:rsidRDefault="005B3EB1">
            <w:pPr>
              <w:pStyle w:val="TableParagraph"/>
              <w:spacing w:before="9" w:line="258" w:lineRule="exact"/>
              <w:ind w:lef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Лермонтова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0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/>
              <w:ind w:left="182"/>
              <w:rPr>
                <w:sz w:val="23"/>
              </w:rPr>
            </w:pPr>
            <w:r>
              <w:rPr>
                <w:sz w:val="23"/>
              </w:rPr>
              <w:t>М.Ю.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Лермонтов.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«Ашик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Кериб».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Сравнение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мотивов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русской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2455F4" w:rsidRDefault="005B3EB1">
            <w:pPr>
              <w:pStyle w:val="TableParagraph"/>
              <w:spacing w:before="9" w:line="258" w:lineRule="exact"/>
              <w:ind w:lef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турецкой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сказок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0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М.Ю.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Лермонтов.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«Ашик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Кериб».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Характеристика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героев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0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биографией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Л.Н.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Толстого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Жизнь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творчество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Л.Н.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Толстого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0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Л.Н.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Толстой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«Детство».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0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Знакомство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биографией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А.П.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Чехова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А.П.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Чехов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«Мальчики»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0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А.П.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Чехов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«Мальчики».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Главные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герои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рассказа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герои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своего</w:t>
            </w:r>
          </w:p>
          <w:p w:rsidR="002455F4" w:rsidRDefault="005B3EB1">
            <w:pPr>
              <w:pStyle w:val="TableParagraph"/>
              <w:spacing w:before="16" w:line="252" w:lineRule="exact"/>
              <w:ind w:lef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времени.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0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Наедине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книгой.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книгам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писателей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раздела.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0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Поговорим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главном.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0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Контрольная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полугодие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0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 w:line="274" w:lineRule="exact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уже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знаем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умеем.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Страницы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русской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классики.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Знакомство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названием раздела.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Ушинский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К.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«Четыре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желания».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277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 w:line="257" w:lineRule="exact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 w:line="257" w:lineRule="exact"/>
              <w:ind w:left="124"/>
              <w:rPr>
                <w:sz w:val="23"/>
              </w:rPr>
            </w:pPr>
            <w:r>
              <w:rPr>
                <w:sz w:val="23"/>
              </w:rPr>
              <w:t>Ф.И.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Тютчев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«Еще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земли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печален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вид…»,«Как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неожиданно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0" w:line="257" w:lineRule="exact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spacing w:line="257" w:lineRule="exact"/>
        <w:jc w:val="center"/>
        <w:rPr>
          <w:sz w:val="23"/>
        </w:rPr>
        <w:sectPr w:rsidR="002455F4">
          <w:pgSz w:w="11910" w:h="16850"/>
          <w:pgMar w:top="1040" w:right="283" w:bottom="1200" w:left="283" w:header="0" w:footer="980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7241"/>
        <w:gridCol w:w="1420"/>
      </w:tblGrid>
      <w:tr w:rsidR="002455F4">
        <w:trPr>
          <w:trHeight w:val="321"/>
        </w:trPr>
        <w:tc>
          <w:tcPr>
            <w:tcW w:w="843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14"/>
              <w:ind w:lef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ярко…»</w:t>
            </w:r>
          </w:p>
        </w:tc>
        <w:tc>
          <w:tcPr>
            <w:tcW w:w="1420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ind w:left="182"/>
              <w:rPr>
                <w:sz w:val="23"/>
              </w:rPr>
            </w:pPr>
            <w:r>
              <w:rPr>
                <w:w w:val="105"/>
                <w:sz w:val="23"/>
              </w:rPr>
              <w:t>А.А.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«Весенний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дождь»,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«Бабочка».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 w:line="274" w:lineRule="exact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Е.А.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Баратынский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«Весна,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весна!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воздух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чист!...»,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«Где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сладкий </w:t>
            </w:r>
            <w:r>
              <w:rPr>
                <w:spacing w:val="-2"/>
                <w:w w:val="105"/>
                <w:sz w:val="23"/>
              </w:rPr>
              <w:t>шёпот…».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14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14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И.С.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Никитин.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синем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небе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плывут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над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полями…»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14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35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Настроение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стихотворения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Н.А.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Некрасов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«Саша».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36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Образ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природы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стихотворении.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И.А.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Бунина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«Листопад»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37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14"/>
              <w:ind w:left="124"/>
              <w:rPr>
                <w:sz w:val="23"/>
              </w:rPr>
            </w:pPr>
            <w:r>
              <w:rPr>
                <w:sz w:val="23"/>
              </w:rPr>
              <w:t>Обобщение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разделу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«Поэтическая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тетрадь»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14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38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Что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уже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знаем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умеем.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названием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раздела.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В.Ф.</w:t>
            </w:r>
          </w:p>
          <w:p w:rsidR="002455F4" w:rsidRDefault="005B3EB1">
            <w:pPr>
              <w:pStyle w:val="TableParagraph"/>
              <w:spacing w:before="9" w:line="258" w:lineRule="exact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Одоевский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«Городок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табакерке».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39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В.Ф.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Одоевский.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«Городок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табакерке».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Составление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плана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сказки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40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14"/>
              <w:ind w:left="124"/>
              <w:rPr>
                <w:sz w:val="23"/>
              </w:rPr>
            </w:pPr>
            <w:r>
              <w:rPr>
                <w:sz w:val="23"/>
              </w:rPr>
              <w:t>В.Ф.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Одоевский.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«Городок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табакерке».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Подробный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пересказ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14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41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П.П.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Бажов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«Серебряное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копытце»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42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П.П.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Бажов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«Серебряное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копытце».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Мотивы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народных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сказок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2455F4" w:rsidRDefault="005B3EB1">
            <w:pPr>
              <w:pStyle w:val="TableParagraph"/>
              <w:spacing w:before="16" w:line="251" w:lineRule="exact"/>
              <w:ind w:left="124"/>
              <w:rPr>
                <w:sz w:val="23"/>
              </w:rPr>
            </w:pPr>
            <w:r>
              <w:rPr>
                <w:sz w:val="23"/>
              </w:rPr>
              <w:t>авторском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тексте.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43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П.П.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Бажов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«Серебряное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копытце».</w:t>
            </w:r>
          </w:p>
          <w:p w:rsidR="002455F4" w:rsidRDefault="005B3EB1">
            <w:pPr>
              <w:pStyle w:val="TableParagraph"/>
              <w:spacing w:before="16" w:line="251" w:lineRule="exact"/>
              <w:ind w:left="124"/>
              <w:rPr>
                <w:sz w:val="23"/>
              </w:rPr>
            </w:pPr>
            <w:r>
              <w:rPr>
                <w:sz w:val="23"/>
              </w:rPr>
              <w:t>Герои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художественного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произведения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44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ind w:left="182"/>
              <w:rPr>
                <w:sz w:val="23"/>
              </w:rPr>
            </w:pPr>
            <w:r>
              <w:rPr>
                <w:sz w:val="23"/>
              </w:rPr>
              <w:t>С.Т.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Аксаков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«Аленький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цветочек».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45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14"/>
              <w:ind w:left="182"/>
              <w:rPr>
                <w:sz w:val="23"/>
              </w:rPr>
            </w:pPr>
            <w:r>
              <w:rPr>
                <w:sz w:val="23"/>
              </w:rPr>
              <w:t>С.Т.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Аксаков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«Аленький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цветочек».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Герои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произведения.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14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46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ind w:left="182"/>
              <w:rPr>
                <w:sz w:val="23"/>
              </w:rPr>
            </w:pPr>
            <w:r>
              <w:rPr>
                <w:sz w:val="23"/>
              </w:rPr>
              <w:t>С.Т.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Аксаков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«Аленький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цветочек».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Деление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текста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части.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47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Поговорим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главном.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48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14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Проверка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знаний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14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49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/>
              <w:ind w:left="182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уже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знаем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умеем.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Знакомство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названием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раздела.</w:t>
            </w:r>
          </w:p>
          <w:p w:rsidR="002455F4" w:rsidRDefault="005B3EB1">
            <w:pPr>
              <w:pStyle w:val="TableParagraph"/>
              <w:spacing w:before="9" w:line="258" w:lineRule="exact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Е.Л.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Шварц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«Сказка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потерянном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времени».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50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Особенности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юмористической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составляющей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произведения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Е.Л.</w:t>
            </w:r>
          </w:p>
          <w:p w:rsidR="002455F4" w:rsidRDefault="005B3EB1">
            <w:pPr>
              <w:pStyle w:val="TableParagraph"/>
              <w:spacing w:before="9" w:line="258" w:lineRule="exact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Шварц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«Сказка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потерянном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времени».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51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Е.Л.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Шварц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«Сказка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потерянном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времени».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Нравственный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смысл</w:t>
            </w:r>
          </w:p>
          <w:p w:rsidR="002455F4" w:rsidRDefault="005B3EB1">
            <w:pPr>
              <w:pStyle w:val="TableParagraph"/>
              <w:spacing w:before="16" w:line="251" w:lineRule="exact"/>
              <w:ind w:lef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произведения.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52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В.Ю.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Драгунский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«Главные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реки».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53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14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Поговорим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главном.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14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54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ind w:left="182"/>
              <w:rPr>
                <w:sz w:val="23"/>
              </w:rPr>
            </w:pPr>
            <w:r>
              <w:rPr>
                <w:w w:val="105"/>
                <w:sz w:val="23"/>
              </w:rPr>
              <w:t>В.В.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Голявкин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«Никакой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горчицы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ел».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55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Инсценирование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произведения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В.В.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Голявкин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«Никакой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горчицы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я</w:t>
            </w:r>
          </w:p>
          <w:p w:rsidR="002455F4" w:rsidRDefault="005B3EB1">
            <w:pPr>
              <w:pStyle w:val="TableParagraph"/>
              <w:spacing w:before="16" w:line="251" w:lineRule="exact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не</w:t>
            </w:r>
            <w:r>
              <w:rPr>
                <w:spacing w:val="-4"/>
                <w:w w:val="105"/>
                <w:sz w:val="23"/>
              </w:rPr>
              <w:t xml:space="preserve"> ел».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56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Обобщение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разделу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«Делу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время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потехе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час».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Оценка</w:t>
            </w:r>
          </w:p>
          <w:p w:rsidR="002455F4" w:rsidRDefault="005B3EB1">
            <w:pPr>
              <w:pStyle w:val="TableParagraph"/>
              <w:spacing w:before="16" w:line="251" w:lineRule="exact"/>
              <w:ind w:lef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достижений.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57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уже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знаем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умеем.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Знакомство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названием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раздела.</w:t>
            </w:r>
          </w:p>
          <w:p w:rsidR="002455F4" w:rsidRDefault="005B3EB1">
            <w:pPr>
              <w:pStyle w:val="TableParagraph"/>
              <w:spacing w:before="16" w:line="251" w:lineRule="exact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Б.С.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Житков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«Как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ловил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человечков».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58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14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Б.С.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Житков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«Как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ловил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человечков».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произведения.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14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59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14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К.Г.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Паустовский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«Корзина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еловыми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шишками».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14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60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К.Г.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Паустовский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«Корзина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еловыми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шишками».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Музыкальное</w:t>
            </w:r>
          </w:p>
          <w:p w:rsidR="002455F4" w:rsidRDefault="005B3EB1">
            <w:pPr>
              <w:pStyle w:val="TableParagraph"/>
              <w:spacing w:before="16" w:line="251" w:lineRule="exact"/>
              <w:ind w:left="124"/>
              <w:rPr>
                <w:sz w:val="23"/>
              </w:rPr>
            </w:pPr>
            <w:r>
              <w:rPr>
                <w:sz w:val="23"/>
              </w:rPr>
              <w:t>сопровождение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произведения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61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Поговорим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главном.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62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14"/>
              <w:ind w:left="182"/>
              <w:rPr>
                <w:sz w:val="23"/>
              </w:rPr>
            </w:pPr>
            <w:r>
              <w:rPr>
                <w:sz w:val="23"/>
              </w:rPr>
              <w:t>М.М.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Зощенко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«Ёлка».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14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63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М.И.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Цветаева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«Наши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царства»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64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Главная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мысль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стихотворении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М.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Цветаевой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«Бежит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тропинка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  <w:p w:rsidR="002455F4" w:rsidRDefault="005B3EB1">
            <w:pPr>
              <w:pStyle w:val="TableParagraph"/>
              <w:spacing w:before="16" w:line="251" w:lineRule="exact"/>
              <w:ind w:lef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бугорка…».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65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С.А.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Есенин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«Бабушкины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сказки».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type w:val="continuous"/>
          <w:pgSz w:w="11910" w:h="16850"/>
          <w:pgMar w:top="1100" w:right="283" w:bottom="1325" w:left="283" w:header="0" w:footer="980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7241"/>
        <w:gridCol w:w="1420"/>
      </w:tblGrid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66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14"/>
              <w:ind w:left="124"/>
              <w:rPr>
                <w:sz w:val="23"/>
              </w:rPr>
            </w:pPr>
            <w:r>
              <w:rPr>
                <w:sz w:val="23"/>
              </w:rPr>
              <w:t>Обобщение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разделу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«Страна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детства».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14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67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уже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знаем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умеем.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Знакомство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названием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раздела.</w:t>
            </w:r>
          </w:p>
          <w:p w:rsidR="002455F4" w:rsidRDefault="005B3EB1">
            <w:pPr>
              <w:pStyle w:val="TableParagraph"/>
              <w:spacing w:before="16" w:line="251" w:lineRule="exact"/>
              <w:ind w:left="124"/>
              <w:rPr>
                <w:sz w:val="23"/>
              </w:rPr>
            </w:pPr>
            <w:r>
              <w:rPr>
                <w:sz w:val="23"/>
              </w:rPr>
              <w:t>Д.Н.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Мамин-Сибиряк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«Приёмыш».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68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Д.Н.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Мамин-Сибиряк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«Приёмыш».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Отношение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человека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природе.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69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14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С.А.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Есенин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«Лебедушка».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14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70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Сравнение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авторского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стихотворения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фольклорными</w:t>
            </w:r>
          </w:p>
          <w:p w:rsidR="002455F4" w:rsidRDefault="005B3EB1">
            <w:pPr>
              <w:pStyle w:val="TableParagraph"/>
              <w:spacing w:before="9" w:line="258" w:lineRule="exact"/>
              <w:ind w:lef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произведениями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71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Отношение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автора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герою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произведения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С.А.</w:t>
            </w:r>
          </w:p>
          <w:p w:rsidR="002455F4" w:rsidRDefault="005B3EB1">
            <w:pPr>
              <w:pStyle w:val="TableParagraph"/>
              <w:spacing w:before="9" w:line="258" w:lineRule="exact"/>
              <w:ind w:left="124"/>
              <w:rPr>
                <w:sz w:val="23"/>
              </w:rPr>
            </w:pPr>
            <w:r>
              <w:rPr>
                <w:sz w:val="23"/>
              </w:rPr>
              <w:t>Есенин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«Лебедушка».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72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/>
              <w:ind w:left="182"/>
              <w:rPr>
                <w:sz w:val="23"/>
              </w:rPr>
            </w:pPr>
            <w:r>
              <w:rPr>
                <w:sz w:val="23"/>
              </w:rPr>
              <w:t>М.М.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Пришвин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«Выскочка».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Характеристика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героя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основе</w:t>
            </w:r>
          </w:p>
          <w:p w:rsidR="002455F4" w:rsidRDefault="005B3EB1">
            <w:pPr>
              <w:pStyle w:val="TableParagraph"/>
              <w:spacing w:before="9" w:line="258" w:lineRule="exact"/>
              <w:ind w:lef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поступка.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73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ind w:left="182"/>
              <w:rPr>
                <w:sz w:val="23"/>
              </w:rPr>
            </w:pPr>
            <w:r>
              <w:rPr>
                <w:w w:val="105"/>
                <w:sz w:val="23"/>
              </w:rPr>
              <w:t>А.И.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Куприн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«Барбос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Жулька».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74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14"/>
              <w:ind w:left="124"/>
              <w:rPr>
                <w:sz w:val="23"/>
              </w:rPr>
            </w:pPr>
            <w:r>
              <w:rPr>
                <w:sz w:val="23"/>
              </w:rPr>
              <w:t>Главная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мысль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произведения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А.И.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Куприн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«Барбос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Жулька».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14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75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14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В.П.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Астафьев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«Стрижонок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Скрип».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Герои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рассказа.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14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76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В.П.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Астафьев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«Стрижонок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Скрип».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Составление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плана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77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 w:line="274" w:lineRule="exact"/>
              <w:ind w:left="124" w:right="332"/>
              <w:rPr>
                <w:sz w:val="23"/>
              </w:rPr>
            </w:pPr>
            <w:r>
              <w:rPr>
                <w:w w:val="105"/>
                <w:sz w:val="23"/>
              </w:rPr>
              <w:t>Поговорим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главном.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Обобщение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«Природа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мы». Оценка достижений.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14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78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 w:line="274" w:lineRule="exact"/>
              <w:ind w:left="124" w:right="886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уже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знаем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умеем.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Знакомство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названием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раздела. И.С. Никитин «Русь».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14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79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 w:line="274" w:lineRule="exact"/>
              <w:ind w:left="124"/>
              <w:rPr>
                <w:sz w:val="23"/>
              </w:rPr>
            </w:pPr>
            <w:r>
              <w:rPr>
                <w:sz w:val="23"/>
              </w:rPr>
              <w:t xml:space="preserve">Сравнение стихотворения с былиной. Образ Родины в поэтическом </w:t>
            </w:r>
            <w:r>
              <w:rPr>
                <w:w w:val="105"/>
                <w:sz w:val="23"/>
              </w:rPr>
              <w:t>тексте И.С. Никитина «Русь».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14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5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80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15"/>
              <w:ind w:left="124"/>
              <w:rPr>
                <w:sz w:val="23"/>
              </w:rPr>
            </w:pPr>
            <w:r>
              <w:rPr>
                <w:sz w:val="23"/>
              </w:rPr>
              <w:t>С.Д.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Дрожжин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«Родине».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15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81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А.В.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Жигулин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Родина!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неярком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блеске».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82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14"/>
              <w:ind w:left="182"/>
              <w:rPr>
                <w:sz w:val="23"/>
              </w:rPr>
            </w:pPr>
            <w:r>
              <w:rPr>
                <w:sz w:val="23"/>
              </w:rPr>
              <w:t>Проект: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«Они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защищали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Родину»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14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9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83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 w:line="274" w:lineRule="exact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Поговорим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главном.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Обобщение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«Родина».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Оценка </w:t>
            </w:r>
            <w:r>
              <w:rPr>
                <w:spacing w:val="-2"/>
                <w:w w:val="105"/>
                <w:sz w:val="23"/>
              </w:rPr>
              <w:t>достижений.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14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84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уже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знаем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умеем.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Знакомство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названием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раздела</w:t>
            </w:r>
            <w:r>
              <w:rPr>
                <w:i/>
                <w:w w:val="105"/>
                <w:sz w:val="23"/>
              </w:rPr>
              <w:t>.</w:t>
            </w:r>
            <w:r>
              <w:rPr>
                <w:i/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С.</w:t>
            </w:r>
          </w:p>
          <w:p w:rsidR="002455F4" w:rsidRDefault="005B3EB1">
            <w:pPr>
              <w:pStyle w:val="TableParagraph"/>
              <w:spacing w:before="9" w:line="258" w:lineRule="exact"/>
              <w:ind w:left="124"/>
              <w:rPr>
                <w:sz w:val="23"/>
              </w:rPr>
            </w:pPr>
            <w:r>
              <w:rPr>
                <w:sz w:val="23"/>
              </w:rPr>
              <w:t>Велтистов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«Приключение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Электроника»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4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85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line="262" w:lineRule="exact"/>
              <w:ind w:left="124"/>
              <w:rPr>
                <w:sz w:val="23"/>
              </w:rPr>
            </w:pPr>
            <w:r>
              <w:rPr>
                <w:sz w:val="23"/>
              </w:rPr>
              <w:t>Особенности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научно-фантастического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рассказа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Е.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Велтистов</w:t>
            </w:r>
          </w:p>
          <w:p w:rsidR="002455F4" w:rsidRDefault="005B3EB1">
            <w:pPr>
              <w:pStyle w:val="TableParagraph"/>
              <w:spacing w:before="0" w:line="256" w:lineRule="exact"/>
              <w:ind w:left="124"/>
              <w:rPr>
                <w:sz w:val="23"/>
              </w:rPr>
            </w:pPr>
            <w:r>
              <w:rPr>
                <w:spacing w:val="2"/>
                <w:sz w:val="23"/>
              </w:rPr>
              <w:t>«Приключение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Электроника»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86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14" w:line="262" w:lineRule="exact"/>
              <w:ind w:left="124"/>
              <w:rPr>
                <w:sz w:val="23"/>
              </w:rPr>
            </w:pPr>
            <w:r>
              <w:rPr>
                <w:sz w:val="23"/>
              </w:rPr>
              <w:t>Сравнение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фантастической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литературы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сказкой.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К.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Булычев</w:t>
            </w:r>
          </w:p>
          <w:p w:rsidR="002455F4" w:rsidRDefault="005B3EB1">
            <w:pPr>
              <w:pStyle w:val="TableParagraph"/>
              <w:spacing w:before="0" w:line="255" w:lineRule="exact"/>
              <w:ind w:left="124"/>
              <w:rPr>
                <w:sz w:val="23"/>
              </w:rPr>
            </w:pPr>
            <w:r>
              <w:rPr>
                <w:sz w:val="23"/>
              </w:rPr>
              <w:t>«Путешествие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Алисы»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14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87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14" w:line="262" w:lineRule="exact"/>
              <w:ind w:left="124"/>
              <w:rPr>
                <w:sz w:val="23"/>
              </w:rPr>
            </w:pPr>
            <w:r>
              <w:rPr>
                <w:sz w:val="23"/>
              </w:rPr>
              <w:t>Сравнение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героев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рассказов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фантастического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жанра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Булычев</w:t>
            </w:r>
          </w:p>
          <w:p w:rsidR="002455F4" w:rsidRDefault="005B3EB1">
            <w:pPr>
              <w:pStyle w:val="TableParagraph"/>
              <w:spacing w:before="0" w:line="256" w:lineRule="exact"/>
              <w:ind w:left="124"/>
              <w:rPr>
                <w:sz w:val="23"/>
              </w:rPr>
            </w:pPr>
            <w:r>
              <w:rPr>
                <w:sz w:val="23"/>
              </w:rPr>
              <w:t>«Путешествие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Алисы»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14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88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14"/>
              <w:ind w:left="124"/>
              <w:rPr>
                <w:sz w:val="23"/>
              </w:rPr>
            </w:pPr>
            <w:r>
              <w:rPr>
                <w:sz w:val="23"/>
              </w:rPr>
              <w:t>Путешествие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Стране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Фантазии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14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89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Поговорим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самом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главном.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Обобщение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систематизация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знаний</w:t>
            </w:r>
          </w:p>
          <w:p w:rsidR="002455F4" w:rsidRDefault="005B3EB1">
            <w:pPr>
              <w:pStyle w:val="TableParagraph"/>
              <w:spacing w:before="9" w:line="258" w:lineRule="exact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«Страна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Фантазия»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90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Что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уже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знаем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умеем.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названием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раздела.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Учимся</w:t>
            </w:r>
          </w:p>
          <w:p w:rsidR="002455F4" w:rsidRDefault="005B3EB1">
            <w:pPr>
              <w:pStyle w:val="TableParagraph"/>
              <w:spacing w:before="9" w:line="258" w:lineRule="exact"/>
              <w:ind w:left="124"/>
              <w:rPr>
                <w:sz w:val="23"/>
              </w:rPr>
            </w:pPr>
            <w:r>
              <w:rPr>
                <w:sz w:val="23"/>
              </w:rPr>
              <w:t>составлять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список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литературы.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91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Средства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художественной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выразительности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произведении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Дж.</w:t>
            </w:r>
          </w:p>
          <w:p w:rsidR="002455F4" w:rsidRDefault="005B3EB1">
            <w:pPr>
              <w:pStyle w:val="TableParagraph"/>
              <w:spacing w:before="9" w:line="258" w:lineRule="exact"/>
              <w:ind w:left="124"/>
              <w:rPr>
                <w:sz w:val="23"/>
              </w:rPr>
            </w:pPr>
            <w:r>
              <w:rPr>
                <w:sz w:val="23"/>
              </w:rPr>
              <w:t>Свифт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«Путешествие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Гулливера».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92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Герои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приключенческой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литературы.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Дж.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Свифт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«Путешествие</w:t>
            </w:r>
          </w:p>
          <w:p w:rsidR="002455F4" w:rsidRDefault="005B3EB1">
            <w:pPr>
              <w:pStyle w:val="TableParagraph"/>
              <w:spacing w:before="9" w:line="258" w:lineRule="exact"/>
              <w:ind w:lef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Гулливера»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93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Поступки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главного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героя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сказки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Г.Х.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Андерсен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«Русалочка»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94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Отношение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автора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героине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сказки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Г.Х.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Андерсен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«Русалочка»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95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Составление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плана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сказки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Г.Х.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Андерсен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«Русалочка»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96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Итоговая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контрольная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97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14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Написание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отзыва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сказке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Г.Х.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Андерсен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«Русалочка»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14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type w:val="continuous"/>
          <w:pgSz w:w="11910" w:h="16850"/>
          <w:pgMar w:top="1100" w:right="283" w:bottom="1180" w:left="283" w:header="0" w:footer="980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7241"/>
        <w:gridCol w:w="1420"/>
      </w:tblGrid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98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 w:line="274" w:lineRule="exact"/>
              <w:ind w:left="124" w:right="332"/>
              <w:rPr>
                <w:sz w:val="23"/>
              </w:rPr>
            </w:pPr>
            <w:r>
              <w:rPr>
                <w:sz w:val="23"/>
              </w:rPr>
              <w:t>Сравнение героев, их поступки</w:t>
            </w:r>
            <w:r>
              <w:rPr>
                <w:i/>
                <w:sz w:val="23"/>
              </w:rPr>
              <w:t xml:space="preserve">. </w:t>
            </w:r>
            <w:r>
              <w:rPr>
                <w:sz w:val="23"/>
              </w:rPr>
              <w:t xml:space="preserve">М. Твен «Приключения Тома </w:t>
            </w:r>
            <w:r>
              <w:rPr>
                <w:spacing w:val="-2"/>
                <w:w w:val="105"/>
                <w:sz w:val="23"/>
              </w:rPr>
              <w:t>Сойера»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14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99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 w:line="274" w:lineRule="exact"/>
              <w:ind w:left="124" w:right="332"/>
              <w:rPr>
                <w:sz w:val="23"/>
              </w:rPr>
            </w:pPr>
            <w:r>
              <w:rPr>
                <w:sz w:val="23"/>
              </w:rPr>
              <w:t xml:space="preserve">Составление отзыва по книге М. Твена «Приключения Тома </w:t>
            </w:r>
            <w:r>
              <w:rPr>
                <w:spacing w:val="-2"/>
                <w:w w:val="105"/>
                <w:sz w:val="23"/>
              </w:rPr>
              <w:t>Сойера»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14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14"/>
              <w:ind w:left="124"/>
              <w:rPr>
                <w:sz w:val="23"/>
              </w:rPr>
            </w:pPr>
            <w:r>
              <w:rPr>
                <w:sz w:val="23"/>
              </w:rPr>
              <w:t>Произведения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зарубежных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авторов.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Литературная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игра.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spacing w:before="14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101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Обобщение,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проверка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оценка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знаний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«Зарубежная</w:t>
            </w:r>
          </w:p>
          <w:p w:rsidR="002455F4" w:rsidRDefault="005B3EB1">
            <w:pPr>
              <w:pStyle w:val="TableParagraph"/>
              <w:spacing w:before="16" w:line="251" w:lineRule="exact"/>
              <w:ind w:lef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литература».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102</w:t>
            </w:r>
          </w:p>
        </w:tc>
        <w:tc>
          <w:tcPr>
            <w:tcW w:w="7241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Обобщение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систематизация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изученного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материала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4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класс.</w:t>
            </w:r>
          </w:p>
        </w:tc>
        <w:tc>
          <w:tcPr>
            <w:tcW w:w="1420" w:type="dxa"/>
          </w:tcPr>
          <w:p w:rsidR="002455F4" w:rsidRDefault="005B3EB1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a3"/>
        <w:spacing w:before="40"/>
        <w:ind w:left="0"/>
        <w:jc w:val="left"/>
        <w:rPr>
          <w:b/>
        </w:rPr>
      </w:pPr>
    </w:p>
    <w:p w:rsidR="002455F4" w:rsidRDefault="005B3EB1" w:rsidP="00A0448C">
      <w:pPr>
        <w:pStyle w:val="a4"/>
        <w:numPr>
          <w:ilvl w:val="2"/>
          <w:numId w:val="98"/>
        </w:numPr>
        <w:tabs>
          <w:tab w:val="left" w:pos="2303"/>
        </w:tabs>
        <w:ind w:left="2303" w:hanging="1167"/>
        <w:rPr>
          <w:b/>
          <w:sz w:val="23"/>
        </w:rPr>
      </w:pPr>
      <w:r>
        <w:rPr>
          <w:b/>
          <w:spacing w:val="2"/>
          <w:sz w:val="23"/>
        </w:rPr>
        <w:t>ИНОСТРАННЫЙ</w:t>
      </w:r>
      <w:r>
        <w:rPr>
          <w:b/>
          <w:spacing w:val="46"/>
          <w:sz w:val="23"/>
        </w:rPr>
        <w:t xml:space="preserve"> </w:t>
      </w:r>
      <w:r>
        <w:rPr>
          <w:b/>
          <w:spacing w:val="-4"/>
          <w:sz w:val="23"/>
        </w:rPr>
        <w:t>ЯЗЫК</w:t>
      </w:r>
    </w:p>
    <w:p w:rsidR="002455F4" w:rsidRDefault="005B3EB1">
      <w:pPr>
        <w:spacing w:before="17"/>
        <w:ind w:left="284"/>
        <w:jc w:val="center"/>
        <w:rPr>
          <w:b/>
          <w:sz w:val="23"/>
        </w:rPr>
      </w:pPr>
      <w:r>
        <w:rPr>
          <w:b/>
          <w:w w:val="105"/>
          <w:sz w:val="23"/>
        </w:rPr>
        <w:t>2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класс</w:t>
      </w:r>
    </w:p>
    <w:p w:rsidR="002455F4" w:rsidRDefault="005B3EB1">
      <w:pPr>
        <w:pStyle w:val="a3"/>
        <w:spacing w:before="2" w:line="252" w:lineRule="auto"/>
        <w:ind w:right="849" w:firstLine="562"/>
      </w:pPr>
      <w:r>
        <w:rPr>
          <w:w w:val="105"/>
        </w:rPr>
        <w:t>Рабочая программа по иностранному языку адаптирована для обучающихся с тяжелыми нарушениями речи (вариант 5.2), составлена в соответствии с</w:t>
      </w:r>
      <w:r>
        <w:rPr>
          <w:spacing w:val="40"/>
          <w:w w:val="105"/>
        </w:rPr>
        <w:t xml:space="preserve"> </w:t>
      </w:r>
      <w:r>
        <w:rPr>
          <w:w w:val="105"/>
        </w:rPr>
        <w:t>Федеральным государственным образовательным стандартом начального общего образования обучающихся с ограниченными возможностями здоровья на основе Федеральной адаптированной образовательной программы начального общего образования обучающихся с ограниченными возможностями здоровья.</w:t>
      </w:r>
    </w:p>
    <w:p w:rsidR="002455F4" w:rsidRDefault="005B3EB1">
      <w:pPr>
        <w:pStyle w:val="a3"/>
        <w:spacing w:line="249" w:lineRule="auto"/>
        <w:ind w:right="866" w:firstLine="562"/>
      </w:pPr>
      <w:r>
        <w:rPr>
          <w:w w:val="105"/>
        </w:rPr>
        <w:t>В соответствии с Учебным планом адаптированной основной общеобразовательной программы</w:t>
      </w:r>
      <w:r>
        <w:rPr>
          <w:spacing w:val="-12"/>
          <w:w w:val="105"/>
        </w:rPr>
        <w:t xml:space="preserve"> </w:t>
      </w:r>
      <w:r>
        <w:rPr>
          <w:w w:val="105"/>
        </w:rPr>
        <w:t>начального</w:t>
      </w:r>
      <w:r>
        <w:rPr>
          <w:spacing w:val="-3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-3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6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-4"/>
          <w:w w:val="105"/>
        </w:rPr>
        <w:t xml:space="preserve"> </w:t>
      </w:r>
      <w:r>
        <w:rPr>
          <w:w w:val="105"/>
        </w:rPr>
        <w:t>тяжелыми</w:t>
      </w:r>
      <w:r>
        <w:rPr>
          <w:spacing w:val="-4"/>
          <w:w w:val="105"/>
        </w:rPr>
        <w:t xml:space="preserve"> </w:t>
      </w:r>
      <w:r>
        <w:rPr>
          <w:w w:val="105"/>
        </w:rPr>
        <w:t>нарушениями</w:t>
      </w:r>
      <w:r>
        <w:rPr>
          <w:spacing w:val="-4"/>
          <w:w w:val="105"/>
        </w:rPr>
        <w:t xml:space="preserve"> </w:t>
      </w:r>
      <w:r>
        <w:rPr>
          <w:w w:val="105"/>
        </w:rPr>
        <w:t>речи (вариант</w:t>
      </w:r>
      <w:r>
        <w:rPr>
          <w:spacing w:val="-1"/>
          <w:w w:val="105"/>
        </w:rPr>
        <w:t xml:space="preserve"> </w:t>
      </w:r>
      <w:r>
        <w:rPr>
          <w:w w:val="105"/>
        </w:rPr>
        <w:t>5.2) рабочая программа рассчитана на 1 час</w:t>
      </w:r>
      <w:r>
        <w:rPr>
          <w:spacing w:val="-2"/>
          <w:w w:val="105"/>
        </w:rPr>
        <w:t xml:space="preserve"> </w:t>
      </w:r>
      <w:r>
        <w:rPr>
          <w:w w:val="105"/>
        </w:rPr>
        <w:t>в неделю, 34 часа в год.</w:t>
      </w:r>
    </w:p>
    <w:p w:rsidR="002455F4" w:rsidRDefault="005B3EB1">
      <w:pPr>
        <w:pStyle w:val="a3"/>
        <w:spacing w:line="249" w:lineRule="auto"/>
        <w:ind w:right="856" w:firstLine="562"/>
      </w:pPr>
      <w:r>
        <w:rPr>
          <w:w w:val="105"/>
        </w:rPr>
        <w:t>Для реализации программы используется учебник из федерального перечня учебников, рекомендованных (допущенных) Министерством просвещения Российской Федерации</w:t>
      </w:r>
      <w:r>
        <w:rPr>
          <w:spacing w:val="-4"/>
          <w:w w:val="105"/>
        </w:rPr>
        <w:t xml:space="preserve"> </w:t>
      </w:r>
      <w:r>
        <w:rPr>
          <w:w w:val="105"/>
        </w:rPr>
        <w:t>к</w:t>
      </w:r>
      <w:r>
        <w:rPr>
          <w:spacing w:val="-7"/>
          <w:w w:val="105"/>
        </w:rPr>
        <w:t xml:space="preserve"> </w:t>
      </w:r>
      <w:r>
        <w:rPr>
          <w:w w:val="105"/>
        </w:rPr>
        <w:t>использованию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образовательном</w:t>
      </w:r>
      <w:r>
        <w:rPr>
          <w:spacing w:val="-6"/>
          <w:w w:val="105"/>
        </w:rPr>
        <w:t xml:space="preserve"> </w:t>
      </w:r>
      <w:r>
        <w:rPr>
          <w:w w:val="105"/>
        </w:rPr>
        <w:t>процессе «Английский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фокусе:</w:t>
      </w:r>
      <w:r>
        <w:rPr>
          <w:spacing w:val="-1"/>
          <w:w w:val="105"/>
        </w:rPr>
        <w:t xml:space="preserve"> </w:t>
      </w:r>
      <w:r>
        <w:rPr>
          <w:w w:val="105"/>
        </w:rPr>
        <w:t>учебник для</w:t>
      </w:r>
      <w:r>
        <w:rPr>
          <w:spacing w:val="-16"/>
          <w:w w:val="105"/>
        </w:rPr>
        <w:t xml:space="preserve"> </w:t>
      </w:r>
      <w:r>
        <w:rPr>
          <w:w w:val="105"/>
        </w:rPr>
        <w:t>2</w:t>
      </w:r>
      <w:r>
        <w:rPr>
          <w:spacing w:val="-15"/>
          <w:w w:val="105"/>
        </w:rPr>
        <w:t xml:space="preserve"> </w:t>
      </w:r>
      <w:r>
        <w:rPr>
          <w:w w:val="105"/>
        </w:rPr>
        <w:t>класса</w:t>
      </w:r>
      <w:r>
        <w:rPr>
          <w:spacing w:val="-12"/>
          <w:w w:val="105"/>
        </w:rPr>
        <w:t xml:space="preserve"> </w:t>
      </w:r>
      <w:r>
        <w:rPr>
          <w:w w:val="105"/>
        </w:rPr>
        <w:t>общеобразовательных</w:t>
      </w:r>
      <w:r>
        <w:rPr>
          <w:spacing w:val="-11"/>
          <w:w w:val="105"/>
        </w:rPr>
        <w:t xml:space="preserve"> </w:t>
      </w:r>
      <w:r>
        <w:rPr>
          <w:w w:val="105"/>
        </w:rPr>
        <w:t>учреждений»</w:t>
      </w:r>
      <w:r>
        <w:rPr>
          <w:spacing w:val="-16"/>
          <w:w w:val="105"/>
        </w:rPr>
        <w:t xml:space="preserve"> </w:t>
      </w:r>
      <w:r>
        <w:rPr>
          <w:w w:val="105"/>
        </w:rPr>
        <w:t>(авторы</w:t>
      </w:r>
      <w:r>
        <w:rPr>
          <w:spacing w:val="-15"/>
          <w:w w:val="105"/>
        </w:rPr>
        <w:t xml:space="preserve"> </w:t>
      </w:r>
      <w:r>
        <w:rPr>
          <w:w w:val="105"/>
        </w:rPr>
        <w:t>Быкова</w:t>
      </w:r>
      <w:r>
        <w:rPr>
          <w:spacing w:val="-12"/>
          <w:w w:val="105"/>
        </w:rPr>
        <w:t xml:space="preserve"> </w:t>
      </w:r>
      <w:r>
        <w:rPr>
          <w:w w:val="105"/>
        </w:rPr>
        <w:t>Н.И.,</w:t>
      </w:r>
      <w:r>
        <w:rPr>
          <w:spacing w:val="-11"/>
          <w:w w:val="105"/>
        </w:rPr>
        <w:t xml:space="preserve"> </w:t>
      </w:r>
      <w:r>
        <w:rPr>
          <w:w w:val="105"/>
        </w:rPr>
        <w:t>Дули</w:t>
      </w:r>
      <w:r>
        <w:rPr>
          <w:spacing w:val="-13"/>
          <w:w w:val="105"/>
        </w:rPr>
        <w:t xml:space="preserve"> </w:t>
      </w:r>
      <w:r>
        <w:rPr>
          <w:w w:val="105"/>
        </w:rPr>
        <w:t>Д.,</w:t>
      </w:r>
      <w:r>
        <w:rPr>
          <w:spacing w:val="-16"/>
          <w:w w:val="105"/>
        </w:rPr>
        <w:t xml:space="preserve"> </w:t>
      </w:r>
      <w:r>
        <w:rPr>
          <w:w w:val="105"/>
        </w:rPr>
        <w:t>Поспелова М.Д. и</w:t>
      </w:r>
      <w:r>
        <w:rPr>
          <w:spacing w:val="-3"/>
          <w:w w:val="105"/>
        </w:rPr>
        <w:t xml:space="preserve"> </w:t>
      </w:r>
      <w:r>
        <w:rPr>
          <w:w w:val="105"/>
        </w:rPr>
        <w:t>др.), Москва, «Просвещение». Учебник входит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переработанную</w:t>
      </w:r>
      <w:r>
        <w:rPr>
          <w:spacing w:val="-3"/>
          <w:w w:val="105"/>
        </w:rPr>
        <w:t xml:space="preserve"> </w:t>
      </w:r>
      <w:r>
        <w:rPr>
          <w:w w:val="105"/>
        </w:rPr>
        <w:t>в соответствии с Федеральным государственным образовательным стандартом начального общего образования линию УМК «Английский в фокусе».</w:t>
      </w:r>
    </w:p>
    <w:p w:rsidR="002455F4" w:rsidRDefault="005B3EB1">
      <w:pPr>
        <w:pStyle w:val="a3"/>
        <w:spacing w:line="252" w:lineRule="auto"/>
        <w:ind w:right="857" w:firstLine="562"/>
      </w:pPr>
      <w:r>
        <w:rPr>
          <w:w w:val="105"/>
        </w:rPr>
        <w:t>Рабочая программа сформирована с учетом рабочей программы воспитания образовательной организации, предусматривает реализацию коррекционно-развивающей работы, направленной на коррекцию дефекта речевого развития обучающихся.</w:t>
      </w:r>
    </w:p>
    <w:p w:rsidR="002455F4" w:rsidRDefault="005B3EB1">
      <w:pPr>
        <w:pStyle w:val="a3"/>
        <w:tabs>
          <w:tab w:val="left" w:pos="2793"/>
          <w:tab w:val="left" w:pos="3326"/>
          <w:tab w:val="left" w:pos="4471"/>
          <w:tab w:val="left" w:pos="5797"/>
          <w:tab w:val="left" w:pos="9363"/>
          <w:tab w:val="left" w:pos="10400"/>
        </w:tabs>
        <w:spacing w:line="249" w:lineRule="auto"/>
        <w:ind w:left="1179" w:right="834" w:firstLine="605"/>
        <w:jc w:val="right"/>
      </w:pPr>
      <w:r>
        <w:rPr>
          <w:spacing w:val="-2"/>
          <w:w w:val="105"/>
        </w:rPr>
        <w:t>Одним</w:t>
      </w:r>
      <w:r>
        <w:tab/>
      </w:r>
      <w:r>
        <w:rPr>
          <w:spacing w:val="-6"/>
          <w:w w:val="105"/>
        </w:rPr>
        <w:t>из</w:t>
      </w:r>
      <w:r>
        <w:tab/>
      </w:r>
      <w:r>
        <w:rPr>
          <w:spacing w:val="-2"/>
          <w:w w:val="105"/>
        </w:rPr>
        <w:t>условий</w:t>
      </w:r>
      <w:r>
        <w:tab/>
      </w:r>
      <w:r>
        <w:rPr>
          <w:spacing w:val="-2"/>
          <w:w w:val="105"/>
        </w:rPr>
        <w:t>успешной</w:t>
      </w:r>
      <w:r>
        <w:tab/>
      </w:r>
      <w:r>
        <w:rPr>
          <w:spacing w:val="-2"/>
          <w:w w:val="105"/>
        </w:rPr>
        <w:t>образовательно-коррекционной</w:t>
      </w:r>
      <w:r>
        <w:tab/>
      </w:r>
      <w:r>
        <w:rPr>
          <w:spacing w:val="-2"/>
          <w:w w:val="105"/>
        </w:rPr>
        <w:t>работы</w:t>
      </w:r>
      <w:r>
        <w:tab/>
      </w:r>
      <w:r>
        <w:rPr>
          <w:spacing w:val="-10"/>
          <w:w w:val="105"/>
        </w:rPr>
        <w:t xml:space="preserve">с </w:t>
      </w:r>
      <w:r>
        <w:rPr>
          <w:w w:val="105"/>
        </w:rPr>
        <w:t>обучающимися, имеющими тяжелые нарушения</w:t>
      </w:r>
      <w:r>
        <w:rPr>
          <w:spacing w:val="23"/>
          <w:w w:val="105"/>
        </w:rPr>
        <w:t xml:space="preserve"> </w:t>
      </w:r>
      <w:r>
        <w:rPr>
          <w:w w:val="105"/>
        </w:rPr>
        <w:t xml:space="preserve">речи, является создание благоприятной </w:t>
      </w:r>
      <w:r>
        <w:t>речевой среды, что обеспечивается организацией и соблюдением единого речевого режима.</w:t>
      </w:r>
      <w:r>
        <w:rPr>
          <w:spacing w:val="40"/>
          <w:w w:val="105"/>
        </w:rPr>
        <w:t xml:space="preserve"> </w:t>
      </w:r>
      <w:r>
        <w:rPr>
          <w:w w:val="105"/>
        </w:rPr>
        <w:t>Это</w:t>
      </w:r>
      <w:r>
        <w:rPr>
          <w:spacing w:val="40"/>
          <w:w w:val="105"/>
        </w:rPr>
        <w:t xml:space="preserve"> </w:t>
      </w:r>
      <w:r>
        <w:rPr>
          <w:w w:val="105"/>
        </w:rPr>
        <w:t>предполагает</w:t>
      </w:r>
      <w:r>
        <w:rPr>
          <w:spacing w:val="40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40"/>
          <w:w w:val="105"/>
        </w:rPr>
        <w:t xml:space="preserve"> </w:t>
      </w:r>
      <w:r>
        <w:rPr>
          <w:w w:val="105"/>
        </w:rPr>
        <w:t>индивидуализированной</w:t>
      </w:r>
      <w:r>
        <w:rPr>
          <w:spacing w:val="40"/>
          <w:w w:val="105"/>
        </w:rPr>
        <w:t xml:space="preserve"> </w:t>
      </w:r>
      <w:r>
        <w:rPr>
          <w:w w:val="105"/>
        </w:rPr>
        <w:t>коррекционно-развивающей коммуникативно</w:t>
      </w:r>
      <w:r>
        <w:rPr>
          <w:spacing w:val="39"/>
          <w:w w:val="105"/>
        </w:rPr>
        <w:t xml:space="preserve"> </w:t>
      </w:r>
      <w:r>
        <w:rPr>
          <w:w w:val="105"/>
        </w:rPr>
        <w:t>ориентированной</w:t>
      </w:r>
      <w:r>
        <w:rPr>
          <w:spacing w:val="43"/>
          <w:w w:val="105"/>
        </w:rPr>
        <w:t xml:space="preserve"> </w:t>
      </w:r>
      <w:r>
        <w:rPr>
          <w:w w:val="105"/>
        </w:rPr>
        <w:t>среды</w:t>
      </w:r>
      <w:r>
        <w:rPr>
          <w:spacing w:val="39"/>
          <w:w w:val="105"/>
        </w:rPr>
        <w:t xml:space="preserve"> </w:t>
      </w:r>
      <w:r>
        <w:rPr>
          <w:w w:val="105"/>
        </w:rPr>
        <w:t>в</w:t>
      </w:r>
      <w:r>
        <w:rPr>
          <w:spacing w:val="42"/>
          <w:w w:val="105"/>
        </w:rPr>
        <w:t xml:space="preserve"> </w:t>
      </w:r>
      <w:r>
        <w:rPr>
          <w:w w:val="105"/>
        </w:rPr>
        <w:t>стенах</w:t>
      </w:r>
      <w:r>
        <w:rPr>
          <w:spacing w:val="37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37"/>
          <w:w w:val="105"/>
        </w:rPr>
        <w:t xml:space="preserve"> </w:t>
      </w:r>
      <w:r>
        <w:rPr>
          <w:w w:val="105"/>
        </w:rPr>
        <w:t>учреждения</w:t>
      </w:r>
      <w:r>
        <w:rPr>
          <w:spacing w:val="39"/>
          <w:w w:val="105"/>
        </w:rPr>
        <w:t xml:space="preserve"> </w:t>
      </w:r>
      <w:r>
        <w:rPr>
          <w:w w:val="105"/>
        </w:rPr>
        <w:t>и,</w:t>
      </w:r>
      <w:r>
        <w:rPr>
          <w:spacing w:val="37"/>
          <w:w w:val="105"/>
        </w:rPr>
        <w:t xml:space="preserve"> </w:t>
      </w:r>
      <w:r>
        <w:rPr>
          <w:spacing w:val="-5"/>
          <w:w w:val="105"/>
        </w:rPr>
        <w:t>по</w:t>
      </w:r>
    </w:p>
    <w:p w:rsidR="002455F4" w:rsidRDefault="005B3EB1">
      <w:pPr>
        <w:pStyle w:val="a3"/>
        <w:spacing w:before="2"/>
      </w:pPr>
      <w:r>
        <w:t>возможности,</w:t>
      </w:r>
      <w:r>
        <w:rPr>
          <w:spacing w:val="26"/>
        </w:rPr>
        <w:t xml:space="preserve"> </w:t>
      </w:r>
      <w:r>
        <w:t>вне</w:t>
      </w:r>
      <w:r>
        <w:rPr>
          <w:spacing w:val="31"/>
        </w:rPr>
        <w:t xml:space="preserve"> </w:t>
      </w:r>
      <w:r>
        <w:rPr>
          <w:spacing w:val="-4"/>
        </w:rPr>
        <w:t>его.</w:t>
      </w:r>
    </w:p>
    <w:p w:rsidR="002455F4" w:rsidRDefault="005B3EB1">
      <w:pPr>
        <w:pStyle w:val="a3"/>
        <w:spacing w:before="9"/>
        <w:ind w:left="1698"/>
      </w:pPr>
      <w:r>
        <w:rPr>
          <w:w w:val="105"/>
        </w:rPr>
        <w:t>Речевой</w:t>
      </w:r>
      <w:r>
        <w:rPr>
          <w:spacing w:val="-12"/>
          <w:w w:val="105"/>
        </w:rPr>
        <w:t xml:space="preserve"> </w:t>
      </w:r>
      <w:r>
        <w:rPr>
          <w:w w:val="105"/>
        </w:rPr>
        <w:t>режим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обеспечивается:</w:t>
      </w:r>
    </w:p>
    <w:p w:rsidR="002455F4" w:rsidRDefault="005B3EB1">
      <w:pPr>
        <w:pStyle w:val="a3"/>
        <w:spacing w:before="9" w:line="254" w:lineRule="auto"/>
        <w:ind w:right="867" w:firstLine="562"/>
      </w:pPr>
      <w:r>
        <w:rPr>
          <w:w w:val="105"/>
        </w:rPr>
        <w:t>образцовой речью окружающих (педагогических работников, администрации, сотрудников образовательной организации);</w:t>
      </w:r>
    </w:p>
    <w:p w:rsidR="002455F4" w:rsidRDefault="005B3EB1">
      <w:pPr>
        <w:pStyle w:val="a3"/>
        <w:spacing w:line="247" w:lineRule="auto"/>
        <w:ind w:right="867" w:firstLine="562"/>
      </w:pPr>
      <w:r>
        <w:rPr>
          <w:w w:val="105"/>
        </w:rPr>
        <w:t>созданием условий для речевого общения обучающихся с окружающими, целенаправленной организацией коммуникативных ситуаций;</w:t>
      </w:r>
    </w:p>
    <w:p w:rsidR="002455F4" w:rsidRDefault="005B3EB1">
      <w:pPr>
        <w:pStyle w:val="a3"/>
        <w:spacing w:before="4" w:line="247" w:lineRule="auto"/>
        <w:ind w:right="866" w:firstLine="562"/>
      </w:pPr>
      <w:r>
        <w:rPr>
          <w:w w:val="105"/>
        </w:rPr>
        <w:t xml:space="preserve">стимуляцией речевой активности обучающихся и активизацией их речевых </w:t>
      </w:r>
      <w:r>
        <w:rPr>
          <w:spacing w:val="-2"/>
          <w:w w:val="105"/>
        </w:rPr>
        <w:t>возможностей;</w:t>
      </w:r>
    </w:p>
    <w:p w:rsidR="002455F4" w:rsidRDefault="005B3EB1">
      <w:pPr>
        <w:pStyle w:val="a3"/>
        <w:spacing w:before="3" w:line="252" w:lineRule="auto"/>
        <w:ind w:right="864" w:firstLine="562"/>
      </w:pPr>
      <w:r>
        <w:rPr>
          <w:w w:val="105"/>
        </w:rPr>
        <w:t>координацией речеязыкового материала, отрабатываемого в учебной и внеучебной работе (словарь, грамматические конструкции, модели текстов), в том числе при проведении режимных и организационных моментов;</w:t>
      </w:r>
    </w:p>
    <w:p w:rsidR="002455F4" w:rsidRDefault="005B3EB1">
      <w:pPr>
        <w:pStyle w:val="a3"/>
        <w:spacing w:line="254" w:lineRule="auto"/>
        <w:ind w:right="872" w:firstLine="562"/>
      </w:pPr>
      <w:r>
        <w:rPr>
          <w:w w:val="105"/>
        </w:rPr>
        <w:t>соблюдением единой системы требований к речи и речевому поведению обучающихся, постоянным доброжелательным и тактичным вниманием к качеству речи.</w:t>
      </w:r>
    </w:p>
    <w:p w:rsidR="002455F4" w:rsidRDefault="005B3EB1">
      <w:pPr>
        <w:pStyle w:val="a3"/>
        <w:spacing w:line="259" w:lineRule="exact"/>
        <w:ind w:left="1698"/>
      </w:pPr>
      <w:r>
        <w:t>Индивидуализация</w:t>
      </w:r>
      <w:r>
        <w:rPr>
          <w:spacing w:val="29"/>
        </w:rPr>
        <w:t xml:space="preserve"> </w:t>
      </w:r>
      <w:r>
        <w:t>речевого</w:t>
      </w:r>
      <w:r>
        <w:rPr>
          <w:spacing w:val="45"/>
        </w:rPr>
        <w:t xml:space="preserve"> </w:t>
      </w:r>
      <w:r>
        <w:t>режима</w:t>
      </w:r>
      <w:r>
        <w:rPr>
          <w:spacing w:val="43"/>
        </w:rPr>
        <w:t xml:space="preserve"> </w:t>
      </w:r>
      <w:r>
        <w:rPr>
          <w:spacing w:val="-2"/>
        </w:rPr>
        <w:t>предполагает:</w:t>
      </w:r>
    </w:p>
    <w:p w:rsidR="002455F4" w:rsidRDefault="005B3EB1">
      <w:pPr>
        <w:pStyle w:val="a3"/>
        <w:spacing w:before="4" w:line="252" w:lineRule="auto"/>
        <w:ind w:right="871" w:firstLine="562"/>
      </w:pPr>
      <w:r>
        <w:rPr>
          <w:w w:val="105"/>
        </w:rPr>
        <w:t>осведомленность педагогических работников о речевых возможностях обучающегося, их готовность к оказанию необходимой помощи (дать необходимый речевой образец, подсказать необходимые речевые действия);</w:t>
      </w:r>
    </w:p>
    <w:p w:rsidR="002455F4" w:rsidRDefault="002455F4">
      <w:pPr>
        <w:pStyle w:val="a3"/>
        <w:spacing w:line="252" w:lineRule="auto"/>
        <w:sectPr w:rsidR="002455F4">
          <w:type w:val="continuous"/>
          <w:pgSz w:w="11910" w:h="16850"/>
          <w:pgMar w:top="1100" w:right="283" w:bottom="1180" w:left="283" w:header="0" w:footer="980" w:gutter="0"/>
          <w:cols w:space="720"/>
        </w:sectPr>
      </w:pPr>
    </w:p>
    <w:p w:rsidR="002455F4" w:rsidRDefault="005B3EB1">
      <w:pPr>
        <w:pStyle w:val="a3"/>
        <w:spacing w:before="84" w:line="252" w:lineRule="auto"/>
        <w:ind w:right="849" w:firstLine="562"/>
      </w:pPr>
      <w:r>
        <w:rPr>
          <w:w w:val="105"/>
        </w:rPr>
        <w:lastRenderedPageBreak/>
        <w:t>индивидуализацию выполняемых обучающимся вербализованных заданий в соответствии</w:t>
      </w:r>
      <w:r>
        <w:rPr>
          <w:spacing w:val="-16"/>
          <w:w w:val="105"/>
        </w:rPr>
        <w:t xml:space="preserve"> </w:t>
      </w:r>
      <w:r>
        <w:rPr>
          <w:w w:val="105"/>
        </w:rPr>
        <w:t>со</w:t>
      </w:r>
      <w:r>
        <w:rPr>
          <w:spacing w:val="-15"/>
          <w:w w:val="105"/>
        </w:rPr>
        <w:t xml:space="preserve"> </w:t>
      </w:r>
      <w:r>
        <w:rPr>
          <w:w w:val="105"/>
        </w:rPr>
        <w:t>структурой</w:t>
      </w:r>
      <w:r>
        <w:rPr>
          <w:spacing w:val="-15"/>
          <w:w w:val="105"/>
        </w:rPr>
        <w:t xml:space="preserve"> </w:t>
      </w:r>
      <w:r>
        <w:rPr>
          <w:w w:val="105"/>
        </w:rPr>
        <w:t>нарушения</w:t>
      </w:r>
      <w:r>
        <w:rPr>
          <w:spacing w:val="-15"/>
          <w:w w:val="105"/>
        </w:rPr>
        <w:t xml:space="preserve"> </w:t>
      </w:r>
      <w:r>
        <w:rPr>
          <w:w w:val="105"/>
        </w:rPr>
        <w:t>речи,</w:t>
      </w:r>
      <w:r>
        <w:rPr>
          <w:spacing w:val="-15"/>
          <w:w w:val="105"/>
        </w:rPr>
        <w:t xml:space="preserve"> </w:t>
      </w:r>
      <w:r>
        <w:rPr>
          <w:w w:val="105"/>
        </w:rPr>
        <w:t>степенью</w:t>
      </w:r>
      <w:r>
        <w:rPr>
          <w:spacing w:val="-13"/>
          <w:w w:val="105"/>
        </w:rPr>
        <w:t xml:space="preserve"> </w:t>
      </w:r>
      <w:r>
        <w:rPr>
          <w:w w:val="105"/>
        </w:rPr>
        <w:t>его</w:t>
      </w:r>
      <w:r>
        <w:rPr>
          <w:spacing w:val="-15"/>
          <w:w w:val="105"/>
        </w:rPr>
        <w:t xml:space="preserve"> </w:t>
      </w:r>
      <w:r>
        <w:rPr>
          <w:w w:val="105"/>
        </w:rPr>
        <w:t>проявления,</w:t>
      </w:r>
      <w:r>
        <w:rPr>
          <w:spacing w:val="-10"/>
          <w:w w:val="105"/>
        </w:rPr>
        <w:t xml:space="preserve"> </w:t>
      </w:r>
      <w:r>
        <w:rPr>
          <w:w w:val="105"/>
        </w:rPr>
        <w:t>а</w:t>
      </w:r>
      <w:r>
        <w:rPr>
          <w:spacing w:val="-15"/>
          <w:w w:val="105"/>
        </w:rPr>
        <w:t xml:space="preserve"> </w:t>
      </w:r>
      <w:r>
        <w:rPr>
          <w:w w:val="105"/>
        </w:rPr>
        <w:t>также</w:t>
      </w:r>
      <w:r>
        <w:rPr>
          <w:spacing w:val="-15"/>
          <w:w w:val="105"/>
        </w:rPr>
        <w:t xml:space="preserve"> </w:t>
      </w:r>
      <w:r>
        <w:rPr>
          <w:w w:val="105"/>
        </w:rPr>
        <w:t>изученным программным материалом;</w:t>
      </w:r>
    </w:p>
    <w:p w:rsidR="002455F4" w:rsidRDefault="005B3EB1">
      <w:pPr>
        <w:pStyle w:val="a3"/>
        <w:spacing w:line="249" w:lineRule="auto"/>
        <w:ind w:right="853" w:firstLine="562"/>
      </w:pPr>
      <w:r>
        <w:t xml:space="preserve">проведение специальной работы при подготовке к устным публичным выступлениям, </w:t>
      </w:r>
      <w:r>
        <w:rPr>
          <w:w w:val="105"/>
        </w:rPr>
        <w:t xml:space="preserve">включающей отработку текстов в смысловом и произносительном планах, а также формирование мотивации к публичной речи с учетом личностных особенностей </w:t>
      </w:r>
      <w:r>
        <w:rPr>
          <w:spacing w:val="-2"/>
          <w:w w:val="105"/>
        </w:rPr>
        <w:t>обучающегося.</w:t>
      </w:r>
    </w:p>
    <w:p w:rsidR="002455F4" w:rsidRDefault="002455F4">
      <w:pPr>
        <w:pStyle w:val="a3"/>
        <w:spacing w:before="20"/>
        <w:ind w:left="0"/>
        <w:jc w:val="left"/>
      </w:pPr>
    </w:p>
    <w:p w:rsidR="002455F4" w:rsidRDefault="005B3EB1">
      <w:pPr>
        <w:pStyle w:val="1"/>
        <w:spacing w:before="1"/>
        <w:ind w:left="4097"/>
        <w:jc w:val="left"/>
      </w:pPr>
      <w:bookmarkStart w:id="65" w:name="Содержание_учебного_предмета_(3)"/>
      <w:bookmarkEnd w:id="65"/>
      <w:r>
        <w:t>Содержание</w:t>
      </w:r>
      <w:r>
        <w:rPr>
          <w:spacing w:val="41"/>
        </w:rPr>
        <w:t xml:space="preserve"> </w:t>
      </w:r>
      <w:r>
        <w:t>учебного</w:t>
      </w:r>
      <w:r>
        <w:rPr>
          <w:spacing w:val="32"/>
        </w:rPr>
        <w:t xml:space="preserve"> </w:t>
      </w:r>
      <w:r>
        <w:rPr>
          <w:spacing w:val="-2"/>
        </w:rPr>
        <w:t>предмета</w:t>
      </w:r>
    </w:p>
    <w:p w:rsidR="002455F4" w:rsidRDefault="005B3EB1">
      <w:pPr>
        <w:pStyle w:val="a3"/>
        <w:spacing w:before="1" w:line="249" w:lineRule="auto"/>
        <w:ind w:right="878" w:firstLine="562"/>
        <w:jc w:val="left"/>
      </w:pPr>
      <w:r>
        <w:t xml:space="preserve">«Английский в фокусе—2» состоит из следующих модулей и ставит перед учащимися </w:t>
      </w:r>
      <w:r>
        <w:rPr>
          <w:spacing w:val="-2"/>
          <w:w w:val="105"/>
        </w:rPr>
        <w:t>задачи:</w:t>
      </w:r>
    </w:p>
    <w:p w:rsidR="002455F4" w:rsidRDefault="005B3EB1">
      <w:pPr>
        <w:pStyle w:val="a3"/>
        <w:spacing w:before="5" w:line="247" w:lineRule="auto"/>
        <w:ind w:right="878" w:firstLine="562"/>
        <w:jc w:val="left"/>
      </w:pPr>
      <w:r>
        <w:rPr>
          <w:w w:val="105"/>
        </w:rPr>
        <w:t>Вводный</w:t>
      </w:r>
      <w:r>
        <w:rPr>
          <w:spacing w:val="40"/>
          <w:w w:val="105"/>
        </w:rPr>
        <w:t xml:space="preserve"> </w:t>
      </w:r>
      <w:r>
        <w:rPr>
          <w:w w:val="105"/>
        </w:rPr>
        <w:t>модуль:</w:t>
      </w:r>
      <w:r>
        <w:rPr>
          <w:spacing w:val="40"/>
          <w:w w:val="105"/>
        </w:rPr>
        <w:t xml:space="preserve"> </w:t>
      </w:r>
      <w:r>
        <w:rPr>
          <w:w w:val="105"/>
        </w:rPr>
        <w:t>Hello!/My</w:t>
      </w:r>
      <w:r>
        <w:rPr>
          <w:spacing w:val="40"/>
          <w:w w:val="105"/>
        </w:rPr>
        <w:t xml:space="preserve"> </w:t>
      </w:r>
      <w:r>
        <w:rPr>
          <w:w w:val="105"/>
        </w:rPr>
        <w:t>family!</w:t>
      </w:r>
      <w:r>
        <w:rPr>
          <w:spacing w:val="40"/>
          <w:w w:val="105"/>
        </w:rPr>
        <w:t xml:space="preserve"> </w:t>
      </w:r>
      <w:r>
        <w:rPr>
          <w:w w:val="105"/>
        </w:rPr>
        <w:t>–</w:t>
      </w:r>
      <w:r>
        <w:rPr>
          <w:spacing w:val="40"/>
          <w:w w:val="105"/>
        </w:rPr>
        <w:t xml:space="preserve"> </w:t>
      </w:r>
      <w:r>
        <w:rPr>
          <w:w w:val="105"/>
        </w:rPr>
        <w:t>научиться</w:t>
      </w:r>
      <w:r>
        <w:rPr>
          <w:spacing w:val="40"/>
          <w:w w:val="105"/>
        </w:rPr>
        <w:t xml:space="preserve"> </w:t>
      </w:r>
      <w:r>
        <w:rPr>
          <w:w w:val="105"/>
        </w:rPr>
        <w:t>приветствовать</w:t>
      </w:r>
      <w:r>
        <w:rPr>
          <w:spacing w:val="40"/>
          <w:w w:val="105"/>
        </w:rPr>
        <w:t xml:space="preserve"> </w:t>
      </w:r>
      <w:r>
        <w:rPr>
          <w:w w:val="105"/>
        </w:rPr>
        <w:t>друг</w:t>
      </w:r>
      <w:r>
        <w:rPr>
          <w:spacing w:val="40"/>
          <w:w w:val="105"/>
        </w:rPr>
        <w:t xml:space="preserve"> </w:t>
      </w:r>
      <w:r>
        <w:rPr>
          <w:w w:val="105"/>
        </w:rPr>
        <w:t>друга,</w:t>
      </w:r>
      <w:r>
        <w:rPr>
          <w:spacing w:val="40"/>
          <w:w w:val="105"/>
        </w:rPr>
        <w:t xml:space="preserve"> </w:t>
      </w:r>
      <w:r>
        <w:rPr>
          <w:w w:val="105"/>
        </w:rPr>
        <w:t>знакомиться и прощаться; познакомиться с английским алфавитом, ЛЕ</w:t>
      </w:r>
      <w:r>
        <w:rPr>
          <w:spacing w:val="-1"/>
          <w:w w:val="105"/>
        </w:rPr>
        <w:t xml:space="preserve"> </w:t>
      </w:r>
      <w:r>
        <w:rPr>
          <w:w w:val="105"/>
        </w:rPr>
        <w:t>по теме «Семья»,</w:t>
      </w:r>
    </w:p>
    <w:p w:rsidR="002455F4" w:rsidRDefault="005B3EB1">
      <w:pPr>
        <w:pStyle w:val="a3"/>
        <w:spacing w:before="3"/>
        <w:jc w:val="left"/>
      </w:pPr>
      <w:r>
        <w:rPr>
          <w:spacing w:val="-2"/>
          <w:w w:val="105"/>
        </w:rPr>
        <w:t>«Цвета».</w:t>
      </w:r>
    </w:p>
    <w:p w:rsidR="002455F4" w:rsidRDefault="005B3EB1">
      <w:pPr>
        <w:pStyle w:val="a3"/>
        <w:spacing w:before="16" w:line="247" w:lineRule="auto"/>
        <w:ind w:right="878" w:firstLine="562"/>
        <w:jc w:val="left"/>
      </w:pPr>
      <w:r>
        <w:rPr>
          <w:w w:val="105"/>
        </w:rPr>
        <w:t>Модуль</w:t>
      </w:r>
      <w:r>
        <w:rPr>
          <w:spacing w:val="-13"/>
          <w:w w:val="105"/>
        </w:rPr>
        <w:t xml:space="preserve"> </w:t>
      </w:r>
      <w:r>
        <w:rPr>
          <w:w w:val="105"/>
        </w:rPr>
        <w:t>1:</w:t>
      </w:r>
      <w:r>
        <w:rPr>
          <w:spacing w:val="-7"/>
          <w:w w:val="105"/>
        </w:rPr>
        <w:t xml:space="preserve"> </w:t>
      </w:r>
      <w:r>
        <w:rPr>
          <w:w w:val="105"/>
        </w:rPr>
        <w:t>My</w:t>
      </w:r>
      <w:r>
        <w:rPr>
          <w:spacing w:val="-15"/>
          <w:w w:val="105"/>
        </w:rPr>
        <w:t xml:space="preserve"> </w:t>
      </w:r>
      <w:r>
        <w:rPr>
          <w:w w:val="105"/>
        </w:rPr>
        <w:t>Home!</w:t>
      </w:r>
      <w:r>
        <w:rPr>
          <w:spacing w:val="-10"/>
          <w:w w:val="105"/>
        </w:rPr>
        <w:t xml:space="preserve"> </w:t>
      </w:r>
      <w:r>
        <w:rPr>
          <w:w w:val="105"/>
        </w:rPr>
        <w:t>—</w:t>
      </w:r>
      <w:r>
        <w:rPr>
          <w:spacing w:val="-6"/>
          <w:w w:val="105"/>
        </w:rPr>
        <w:t xml:space="preserve"> </w:t>
      </w:r>
      <w:r>
        <w:rPr>
          <w:w w:val="105"/>
        </w:rPr>
        <w:t>научиться</w:t>
      </w:r>
      <w:r>
        <w:rPr>
          <w:spacing w:val="-7"/>
          <w:w w:val="105"/>
        </w:rPr>
        <w:t xml:space="preserve"> </w:t>
      </w:r>
      <w:r>
        <w:rPr>
          <w:w w:val="105"/>
        </w:rPr>
        <w:t>называть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описывать</w:t>
      </w:r>
      <w:r>
        <w:rPr>
          <w:spacing w:val="-7"/>
          <w:w w:val="105"/>
        </w:rPr>
        <w:t xml:space="preserve"> </w:t>
      </w:r>
      <w:r>
        <w:rPr>
          <w:w w:val="105"/>
        </w:rPr>
        <w:t>предметы</w:t>
      </w:r>
      <w:r>
        <w:rPr>
          <w:spacing w:val="-13"/>
          <w:w w:val="105"/>
        </w:rPr>
        <w:t xml:space="preserve"> </w:t>
      </w:r>
      <w:r>
        <w:rPr>
          <w:w w:val="105"/>
        </w:rPr>
        <w:t>мебели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части дома. Модуль 2: My</w:t>
      </w:r>
      <w:r>
        <w:rPr>
          <w:spacing w:val="-2"/>
          <w:w w:val="105"/>
        </w:rPr>
        <w:t xml:space="preserve"> </w:t>
      </w:r>
      <w:r>
        <w:rPr>
          <w:w w:val="105"/>
        </w:rPr>
        <w:t>Birthday! — научиться говорить о</w:t>
      </w:r>
      <w:r>
        <w:rPr>
          <w:spacing w:val="-2"/>
          <w:w w:val="105"/>
        </w:rPr>
        <w:t xml:space="preserve"> </w:t>
      </w:r>
      <w:r>
        <w:rPr>
          <w:w w:val="105"/>
        </w:rPr>
        <w:t>возрасте, дне рождения и еде.</w:t>
      </w:r>
    </w:p>
    <w:p w:rsidR="002455F4" w:rsidRDefault="005B3EB1">
      <w:pPr>
        <w:pStyle w:val="a3"/>
        <w:spacing w:before="3" w:line="254" w:lineRule="auto"/>
        <w:ind w:right="878" w:firstLine="562"/>
        <w:jc w:val="left"/>
      </w:pPr>
      <w:r>
        <w:rPr>
          <w:w w:val="105"/>
        </w:rPr>
        <w:t>Модуль</w:t>
      </w:r>
      <w:r>
        <w:rPr>
          <w:spacing w:val="-12"/>
          <w:w w:val="105"/>
        </w:rPr>
        <w:t xml:space="preserve"> </w:t>
      </w:r>
      <w:r>
        <w:rPr>
          <w:w w:val="105"/>
        </w:rPr>
        <w:t>3:</w:t>
      </w:r>
      <w:r>
        <w:rPr>
          <w:spacing w:val="-7"/>
          <w:w w:val="105"/>
        </w:rPr>
        <w:t xml:space="preserve"> </w:t>
      </w:r>
      <w:r>
        <w:rPr>
          <w:w w:val="105"/>
        </w:rPr>
        <w:t>My</w:t>
      </w:r>
      <w:r>
        <w:rPr>
          <w:spacing w:val="-8"/>
          <w:w w:val="105"/>
        </w:rPr>
        <w:t xml:space="preserve"> </w:t>
      </w:r>
      <w:r>
        <w:rPr>
          <w:w w:val="105"/>
        </w:rPr>
        <w:t>Animals!</w:t>
      </w:r>
      <w:r>
        <w:rPr>
          <w:spacing w:val="-2"/>
          <w:w w:val="105"/>
        </w:rPr>
        <w:t xml:space="preserve"> </w:t>
      </w:r>
      <w:r>
        <w:rPr>
          <w:w w:val="105"/>
        </w:rPr>
        <w:t>—</w:t>
      </w:r>
      <w:r>
        <w:rPr>
          <w:spacing w:val="-11"/>
          <w:w w:val="105"/>
        </w:rPr>
        <w:t xml:space="preserve"> </w:t>
      </w:r>
      <w:r>
        <w:rPr>
          <w:w w:val="105"/>
        </w:rPr>
        <w:t>научиться</w:t>
      </w:r>
      <w:r>
        <w:rPr>
          <w:spacing w:val="-13"/>
          <w:w w:val="105"/>
        </w:rPr>
        <w:t xml:space="preserve"> </w:t>
      </w:r>
      <w:r>
        <w:rPr>
          <w:w w:val="105"/>
        </w:rPr>
        <w:t>называть</w:t>
      </w:r>
      <w:r>
        <w:rPr>
          <w:spacing w:val="-12"/>
          <w:w w:val="105"/>
        </w:rPr>
        <w:t xml:space="preserve"> </w:t>
      </w:r>
      <w:r>
        <w:rPr>
          <w:w w:val="105"/>
        </w:rPr>
        <w:t>животных,</w:t>
      </w:r>
      <w:r>
        <w:rPr>
          <w:spacing w:val="-13"/>
          <w:w w:val="105"/>
        </w:rPr>
        <w:t xml:space="preserve"> </w:t>
      </w:r>
      <w:r>
        <w:rPr>
          <w:w w:val="105"/>
        </w:rPr>
        <w:t>говорить</w:t>
      </w:r>
      <w:r>
        <w:rPr>
          <w:spacing w:val="-6"/>
          <w:w w:val="105"/>
        </w:rPr>
        <w:t xml:space="preserve"> </w:t>
      </w:r>
      <w:r>
        <w:rPr>
          <w:w w:val="105"/>
        </w:rPr>
        <w:t>о</w:t>
      </w:r>
      <w:r>
        <w:rPr>
          <w:spacing w:val="-8"/>
          <w:w w:val="105"/>
        </w:rPr>
        <w:t xml:space="preserve"> </w:t>
      </w:r>
      <w:r>
        <w:rPr>
          <w:w w:val="105"/>
        </w:rPr>
        <w:t>том,</w:t>
      </w:r>
      <w:r>
        <w:rPr>
          <w:spacing w:val="-13"/>
          <w:w w:val="105"/>
        </w:rPr>
        <w:t xml:space="preserve"> </w:t>
      </w:r>
      <w:r>
        <w:rPr>
          <w:w w:val="105"/>
        </w:rPr>
        <w:t>что</w:t>
      </w:r>
      <w:r>
        <w:rPr>
          <w:spacing w:val="-8"/>
          <w:w w:val="105"/>
        </w:rPr>
        <w:t xml:space="preserve"> </w:t>
      </w:r>
      <w:r>
        <w:rPr>
          <w:w w:val="105"/>
        </w:rPr>
        <w:t>они умеют/не умеют делать.</w:t>
      </w:r>
    </w:p>
    <w:p w:rsidR="002455F4" w:rsidRDefault="005B3EB1">
      <w:pPr>
        <w:pStyle w:val="a3"/>
        <w:spacing w:line="247" w:lineRule="auto"/>
        <w:ind w:right="878" w:firstLine="562"/>
        <w:jc w:val="left"/>
      </w:pPr>
      <w:r>
        <w:rPr>
          <w:w w:val="105"/>
        </w:rPr>
        <w:t>Модуль</w:t>
      </w:r>
      <w:r>
        <w:rPr>
          <w:spacing w:val="-13"/>
          <w:w w:val="105"/>
        </w:rPr>
        <w:t xml:space="preserve"> </w:t>
      </w:r>
      <w:r>
        <w:rPr>
          <w:w w:val="105"/>
        </w:rPr>
        <w:t>4:</w:t>
      </w:r>
      <w:r>
        <w:rPr>
          <w:spacing w:val="-8"/>
          <w:w w:val="105"/>
        </w:rPr>
        <w:t xml:space="preserve"> </w:t>
      </w:r>
      <w:r>
        <w:rPr>
          <w:w w:val="105"/>
        </w:rPr>
        <w:t>My</w:t>
      </w:r>
      <w:r>
        <w:rPr>
          <w:spacing w:val="-15"/>
          <w:w w:val="105"/>
        </w:rPr>
        <w:t xml:space="preserve"> </w:t>
      </w:r>
      <w:r>
        <w:rPr>
          <w:w w:val="105"/>
        </w:rPr>
        <w:t>Toys!</w:t>
      </w:r>
      <w:r>
        <w:rPr>
          <w:spacing w:val="-9"/>
          <w:w w:val="105"/>
        </w:rPr>
        <w:t xml:space="preserve"> </w:t>
      </w:r>
      <w:r>
        <w:rPr>
          <w:w w:val="105"/>
        </w:rPr>
        <w:t>—</w:t>
      </w:r>
      <w:r>
        <w:rPr>
          <w:spacing w:val="-6"/>
          <w:w w:val="105"/>
        </w:rPr>
        <w:t xml:space="preserve"> </w:t>
      </w:r>
      <w:r>
        <w:rPr>
          <w:w w:val="105"/>
        </w:rPr>
        <w:t>научиться</w:t>
      </w:r>
      <w:r>
        <w:rPr>
          <w:spacing w:val="-8"/>
          <w:w w:val="105"/>
        </w:rPr>
        <w:t xml:space="preserve"> </w:t>
      </w:r>
      <w:r>
        <w:rPr>
          <w:w w:val="105"/>
        </w:rPr>
        <w:t>называть</w:t>
      </w:r>
      <w:r>
        <w:rPr>
          <w:spacing w:val="-7"/>
          <w:w w:val="105"/>
        </w:rPr>
        <w:t xml:space="preserve"> </w:t>
      </w:r>
      <w:r>
        <w:rPr>
          <w:w w:val="105"/>
        </w:rPr>
        <w:t>игрушки,</w:t>
      </w:r>
      <w:r>
        <w:rPr>
          <w:spacing w:val="-8"/>
          <w:w w:val="105"/>
        </w:rPr>
        <w:t xml:space="preserve"> </w:t>
      </w:r>
      <w:r>
        <w:rPr>
          <w:w w:val="105"/>
        </w:rPr>
        <w:t>говорить,</w:t>
      </w:r>
      <w:r>
        <w:rPr>
          <w:spacing w:val="-14"/>
          <w:w w:val="105"/>
        </w:rPr>
        <w:t xml:space="preserve"> </w:t>
      </w:r>
      <w:r>
        <w:rPr>
          <w:w w:val="105"/>
        </w:rPr>
        <w:t>где</w:t>
      </w:r>
      <w:r>
        <w:rPr>
          <w:spacing w:val="-10"/>
          <w:w w:val="105"/>
        </w:rPr>
        <w:t xml:space="preserve"> </w:t>
      </w:r>
      <w:r>
        <w:rPr>
          <w:w w:val="105"/>
        </w:rPr>
        <w:t>они</w:t>
      </w:r>
      <w:r>
        <w:rPr>
          <w:spacing w:val="-4"/>
          <w:w w:val="105"/>
        </w:rPr>
        <w:t xml:space="preserve"> </w:t>
      </w:r>
      <w:r>
        <w:rPr>
          <w:w w:val="105"/>
        </w:rPr>
        <w:t>находятся, описывать внешность.</w:t>
      </w:r>
    </w:p>
    <w:p w:rsidR="002455F4" w:rsidRDefault="005B3EB1">
      <w:pPr>
        <w:pStyle w:val="a3"/>
        <w:spacing w:before="4" w:line="247" w:lineRule="auto"/>
        <w:ind w:right="878" w:firstLine="562"/>
        <w:jc w:val="left"/>
      </w:pPr>
      <w:r>
        <w:rPr>
          <w:w w:val="105"/>
        </w:rPr>
        <w:t>Модуль</w:t>
      </w:r>
      <w:r>
        <w:rPr>
          <w:spacing w:val="32"/>
          <w:w w:val="105"/>
        </w:rPr>
        <w:t xml:space="preserve"> </w:t>
      </w:r>
      <w:r>
        <w:rPr>
          <w:w w:val="105"/>
        </w:rPr>
        <w:t>5:</w:t>
      </w:r>
      <w:r>
        <w:rPr>
          <w:spacing w:val="30"/>
          <w:w w:val="105"/>
        </w:rPr>
        <w:t xml:space="preserve"> </w:t>
      </w:r>
      <w:r>
        <w:rPr>
          <w:w w:val="105"/>
        </w:rPr>
        <w:t>My</w:t>
      </w:r>
      <w:r>
        <w:rPr>
          <w:spacing w:val="28"/>
          <w:w w:val="105"/>
        </w:rPr>
        <w:t xml:space="preserve"> </w:t>
      </w:r>
      <w:r>
        <w:rPr>
          <w:w w:val="105"/>
        </w:rPr>
        <w:t>Holidays!</w:t>
      </w:r>
      <w:r>
        <w:rPr>
          <w:spacing w:val="33"/>
          <w:w w:val="105"/>
        </w:rPr>
        <w:t xml:space="preserve"> </w:t>
      </w:r>
      <w:r>
        <w:rPr>
          <w:w w:val="105"/>
        </w:rPr>
        <w:t>—</w:t>
      </w:r>
      <w:r>
        <w:rPr>
          <w:spacing w:val="31"/>
          <w:w w:val="105"/>
        </w:rPr>
        <w:t xml:space="preserve"> </w:t>
      </w:r>
      <w:r>
        <w:rPr>
          <w:w w:val="105"/>
        </w:rPr>
        <w:t>научиться</w:t>
      </w:r>
      <w:r>
        <w:rPr>
          <w:spacing w:val="32"/>
          <w:w w:val="105"/>
        </w:rPr>
        <w:t xml:space="preserve"> </w:t>
      </w:r>
      <w:r>
        <w:rPr>
          <w:w w:val="105"/>
        </w:rPr>
        <w:t>говорить</w:t>
      </w:r>
      <w:r>
        <w:rPr>
          <w:spacing w:val="32"/>
          <w:w w:val="105"/>
        </w:rPr>
        <w:t xml:space="preserve"> </w:t>
      </w:r>
      <w:r>
        <w:rPr>
          <w:w w:val="105"/>
        </w:rPr>
        <w:t>о</w:t>
      </w:r>
      <w:r>
        <w:rPr>
          <w:spacing w:val="28"/>
          <w:w w:val="105"/>
        </w:rPr>
        <w:t xml:space="preserve"> </w:t>
      </w:r>
      <w:r>
        <w:rPr>
          <w:w w:val="105"/>
        </w:rPr>
        <w:t>погоде,</w:t>
      </w:r>
      <w:r>
        <w:rPr>
          <w:spacing w:val="37"/>
          <w:w w:val="105"/>
        </w:rPr>
        <w:t xml:space="preserve"> </w:t>
      </w:r>
      <w:r>
        <w:rPr>
          <w:w w:val="105"/>
        </w:rPr>
        <w:t>одежде,</w:t>
      </w:r>
      <w:r>
        <w:rPr>
          <w:spacing w:val="32"/>
          <w:w w:val="105"/>
        </w:rPr>
        <w:t xml:space="preserve"> </w:t>
      </w:r>
      <w:r>
        <w:rPr>
          <w:w w:val="105"/>
        </w:rPr>
        <w:t>каникулах</w:t>
      </w:r>
      <w:r>
        <w:rPr>
          <w:spacing w:val="29"/>
          <w:w w:val="105"/>
        </w:rPr>
        <w:t xml:space="preserve"> </w:t>
      </w:r>
      <w:r>
        <w:rPr>
          <w:w w:val="105"/>
        </w:rPr>
        <w:t>и временах года.</w:t>
      </w:r>
    </w:p>
    <w:p w:rsidR="002455F4" w:rsidRDefault="005B3EB1">
      <w:pPr>
        <w:pStyle w:val="a3"/>
        <w:spacing w:before="2"/>
        <w:ind w:left="1698"/>
        <w:jc w:val="left"/>
      </w:pPr>
      <w:r>
        <w:t>Повторение</w:t>
      </w:r>
      <w:r>
        <w:rPr>
          <w:spacing w:val="11"/>
        </w:rPr>
        <w:t xml:space="preserve"> </w:t>
      </w:r>
      <w:r>
        <w:t>во</w:t>
      </w:r>
      <w:r>
        <w:rPr>
          <w:spacing w:val="21"/>
        </w:rPr>
        <w:t xml:space="preserve"> </w:t>
      </w:r>
      <w:r>
        <w:t>2-м</w:t>
      </w:r>
      <w:r>
        <w:rPr>
          <w:spacing w:val="26"/>
        </w:rPr>
        <w:t xml:space="preserve"> </w:t>
      </w:r>
      <w:r>
        <w:rPr>
          <w:spacing w:val="-2"/>
        </w:rPr>
        <w:t>классе.</w:t>
      </w:r>
    </w:p>
    <w:p w:rsidR="002455F4" w:rsidRDefault="002455F4">
      <w:pPr>
        <w:pStyle w:val="a3"/>
        <w:spacing w:before="33"/>
        <w:ind w:left="0"/>
        <w:jc w:val="left"/>
      </w:pPr>
    </w:p>
    <w:p w:rsidR="002455F4" w:rsidRDefault="005B3EB1">
      <w:pPr>
        <w:pStyle w:val="1"/>
        <w:ind w:left="2036"/>
      </w:pPr>
      <w:r>
        <w:t>Планируемые</w:t>
      </w:r>
      <w:r>
        <w:rPr>
          <w:spacing w:val="50"/>
        </w:rPr>
        <w:t xml:space="preserve"> </w:t>
      </w:r>
      <w:r>
        <w:t>предметные</w:t>
      </w:r>
      <w:r>
        <w:rPr>
          <w:spacing w:val="38"/>
        </w:rPr>
        <w:t xml:space="preserve"> </w:t>
      </w:r>
      <w:r>
        <w:t>результаты</w:t>
      </w:r>
      <w:r>
        <w:rPr>
          <w:spacing w:val="36"/>
        </w:rPr>
        <w:t xml:space="preserve"> </w:t>
      </w:r>
      <w:r>
        <w:t>освоения</w:t>
      </w:r>
      <w:r>
        <w:rPr>
          <w:spacing w:val="35"/>
        </w:rPr>
        <w:t xml:space="preserve"> </w:t>
      </w:r>
      <w:r>
        <w:t>рабочей</w:t>
      </w:r>
      <w:r>
        <w:rPr>
          <w:spacing w:val="32"/>
        </w:rPr>
        <w:t xml:space="preserve"> </w:t>
      </w:r>
      <w:r>
        <w:rPr>
          <w:spacing w:val="-2"/>
        </w:rPr>
        <w:t>программы</w:t>
      </w:r>
    </w:p>
    <w:p w:rsidR="002455F4" w:rsidRDefault="005B3EB1" w:rsidP="00A0448C">
      <w:pPr>
        <w:pStyle w:val="a4"/>
        <w:numPr>
          <w:ilvl w:val="0"/>
          <w:numId w:val="75"/>
        </w:numPr>
        <w:tabs>
          <w:tab w:val="left" w:pos="1856"/>
        </w:tabs>
        <w:spacing w:before="2" w:line="252" w:lineRule="auto"/>
        <w:ind w:right="864"/>
        <w:jc w:val="both"/>
        <w:rPr>
          <w:sz w:val="23"/>
        </w:rPr>
      </w:pPr>
      <w:r>
        <w:rPr>
          <w:w w:val="105"/>
          <w:sz w:val="23"/>
        </w:rPr>
        <w:t>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2455F4" w:rsidRDefault="005B3EB1" w:rsidP="00A0448C">
      <w:pPr>
        <w:pStyle w:val="a4"/>
        <w:numPr>
          <w:ilvl w:val="0"/>
          <w:numId w:val="75"/>
        </w:numPr>
        <w:tabs>
          <w:tab w:val="left" w:pos="1856"/>
        </w:tabs>
        <w:spacing w:line="252" w:lineRule="auto"/>
        <w:ind w:right="863"/>
        <w:jc w:val="both"/>
        <w:rPr>
          <w:sz w:val="23"/>
        </w:rPr>
      </w:pPr>
      <w:r>
        <w:rPr>
          <w:w w:val="105"/>
          <w:sz w:val="23"/>
        </w:rPr>
        <w:t>Освоение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начальных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лингвистических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представлений,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необходимых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овладения на элементарном уровне устной и письменной речью на иностранном языке, расширение лингвистического кругозора;</w:t>
      </w:r>
    </w:p>
    <w:p w:rsidR="002455F4" w:rsidRDefault="005B3EB1" w:rsidP="00A0448C">
      <w:pPr>
        <w:pStyle w:val="a4"/>
        <w:numPr>
          <w:ilvl w:val="0"/>
          <w:numId w:val="75"/>
        </w:numPr>
        <w:tabs>
          <w:tab w:val="left" w:pos="1856"/>
        </w:tabs>
        <w:spacing w:line="249" w:lineRule="auto"/>
        <w:ind w:right="858"/>
        <w:jc w:val="both"/>
        <w:rPr>
          <w:sz w:val="23"/>
        </w:rPr>
      </w:pPr>
      <w:r>
        <w:rPr>
          <w:w w:val="105"/>
          <w:sz w:val="23"/>
        </w:rPr>
        <w:t>Сформированность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дружелюбного отношения и толерантности к носителям другого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языка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на основе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знакомства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жизнью своих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сверстников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других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 xml:space="preserve">странах, с детским фольклором и доступными образцами детской художественной </w:t>
      </w:r>
      <w:r>
        <w:rPr>
          <w:spacing w:val="-2"/>
          <w:w w:val="105"/>
          <w:sz w:val="23"/>
        </w:rPr>
        <w:t>литературы;</w:t>
      </w:r>
    </w:p>
    <w:p w:rsidR="002455F4" w:rsidRDefault="005B3EB1" w:rsidP="00A0448C">
      <w:pPr>
        <w:pStyle w:val="a4"/>
        <w:numPr>
          <w:ilvl w:val="0"/>
          <w:numId w:val="75"/>
        </w:numPr>
        <w:tabs>
          <w:tab w:val="left" w:pos="1856"/>
        </w:tabs>
        <w:spacing w:line="247" w:lineRule="auto"/>
        <w:ind w:right="871"/>
        <w:jc w:val="both"/>
        <w:rPr>
          <w:sz w:val="23"/>
        </w:rPr>
      </w:pPr>
      <w:r>
        <w:rPr>
          <w:w w:val="105"/>
          <w:sz w:val="23"/>
        </w:rPr>
        <w:t>Овладение начальными представлениями о нормах иностранного языка (фонетических, лексических, грамматических)</w:t>
      </w:r>
    </w:p>
    <w:p w:rsidR="002455F4" w:rsidRDefault="005B3EB1" w:rsidP="00A0448C">
      <w:pPr>
        <w:pStyle w:val="a4"/>
        <w:numPr>
          <w:ilvl w:val="0"/>
          <w:numId w:val="75"/>
        </w:numPr>
        <w:tabs>
          <w:tab w:val="left" w:pos="1856"/>
        </w:tabs>
        <w:spacing w:before="2" w:line="254" w:lineRule="auto"/>
        <w:ind w:right="842"/>
        <w:jc w:val="both"/>
        <w:rPr>
          <w:sz w:val="23"/>
        </w:rPr>
      </w:pPr>
      <w:r>
        <w:rPr>
          <w:w w:val="105"/>
          <w:sz w:val="23"/>
        </w:rPr>
        <w:t>Умение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(в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объеме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содержания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учебного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предмета)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находить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сравнивать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языковые единицы (звук, буква, слово)</w:t>
      </w:r>
    </w:p>
    <w:p w:rsidR="002455F4" w:rsidRDefault="005B3EB1" w:rsidP="00A0448C">
      <w:pPr>
        <w:pStyle w:val="a4"/>
        <w:numPr>
          <w:ilvl w:val="0"/>
          <w:numId w:val="75"/>
        </w:numPr>
        <w:tabs>
          <w:tab w:val="left" w:pos="1856"/>
        </w:tabs>
        <w:spacing w:line="249" w:lineRule="auto"/>
        <w:ind w:right="842"/>
        <w:jc w:val="both"/>
        <w:rPr>
          <w:sz w:val="23"/>
        </w:rPr>
      </w:pPr>
      <w:r>
        <w:rPr>
          <w:w w:val="105"/>
          <w:sz w:val="23"/>
        </w:rPr>
        <w:t>Приобретение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начальных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навыков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общения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устной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письменной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форме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основе своих речевых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возможностей и потребностей: умение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понимать обращенную речь, содержание небольших доступных текстов; умение вести элементарный диалог, составлять рассказ; читать вслух (про себя) небольшие тексты и понимать их содержание, находить в тексте нужную информацию.</w:t>
      </w:r>
    </w:p>
    <w:p w:rsidR="002455F4" w:rsidRDefault="002455F4">
      <w:pPr>
        <w:pStyle w:val="a3"/>
        <w:spacing w:before="18"/>
        <w:ind w:left="0"/>
        <w:jc w:val="left"/>
      </w:pPr>
    </w:p>
    <w:p w:rsidR="002455F4" w:rsidRDefault="005B3EB1">
      <w:pPr>
        <w:pStyle w:val="1"/>
        <w:ind w:left="283"/>
        <w:jc w:val="center"/>
      </w:pPr>
      <w:bookmarkStart w:id="66" w:name="Поурочно-тематическое_планирование_(4)"/>
      <w:bookmarkEnd w:id="66"/>
      <w:r>
        <w:rPr>
          <w:spacing w:val="4"/>
        </w:rPr>
        <w:t>Поурочно-тематическое</w:t>
      </w:r>
      <w: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7377"/>
        <w:gridCol w:w="1419"/>
      </w:tblGrid>
      <w:tr w:rsidR="002455F4">
        <w:trPr>
          <w:trHeight w:val="552"/>
        </w:trPr>
        <w:tc>
          <w:tcPr>
            <w:tcW w:w="987" w:type="dxa"/>
          </w:tcPr>
          <w:p w:rsidR="002455F4" w:rsidRDefault="005B3EB1">
            <w:pPr>
              <w:pStyle w:val="TableParagraph"/>
              <w:spacing w:before="0" w:line="270" w:lineRule="atLeast"/>
              <w:ind w:right="68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>урока</w:t>
            </w:r>
          </w:p>
        </w:tc>
        <w:tc>
          <w:tcPr>
            <w:tcW w:w="7377" w:type="dxa"/>
          </w:tcPr>
          <w:p w:rsidR="002455F4" w:rsidRDefault="005B3EB1">
            <w:pPr>
              <w:pStyle w:val="TableParagraph"/>
              <w:spacing w:before="14"/>
              <w:ind w:left="17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Тема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0" w:line="270" w:lineRule="atLeast"/>
              <w:ind w:left="319" w:right="73" w:hanging="180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Количеств </w:t>
            </w:r>
            <w:r>
              <w:rPr>
                <w:b/>
                <w:w w:val="105"/>
                <w:sz w:val="23"/>
              </w:rPr>
              <w:t>о часов</w:t>
            </w:r>
          </w:p>
        </w:tc>
      </w:tr>
      <w:tr w:rsidR="002455F4">
        <w:trPr>
          <w:trHeight w:val="321"/>
        </w:trPr>
        <w:tc>
          <w:tcPr>
            <w:tcW w:w="98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737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Вводный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модуль.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Вводный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урок.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Приветствие.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Знакомство.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87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7377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Приветствие,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знакомство.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Алфавит: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буквы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А,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B.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0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87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7377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Моя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семья.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Введение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новой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лексики.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Алфавит: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буквы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C,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D.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0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pgSz w:w="11910" w:h="16850"/>
          <w:pgMar w:top="1040" w:right="283" w:bottom="1310" w:left="283" w:header="0" w:footer="980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7377"/>
        <w:gridCol w:w="1419"/>
      </w:tblGrid>
      <w:tr w:rsidR="002455F4">
        <w:trPr>
          <w:trHeight w:val="321"/>
        </w:trPr>
        <w:tc>
          <w:tcPr>
            <w:tcW w:w="98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lastRenderedPageBreak/>
              <w:t>4</w:t>
            </w:r>
          </w:p>
        </w:tc>
        <w:tc>
          <w:tcPr>
            <w:tcW w:w="737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семья.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Закрепление.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F.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8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737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Рассказ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H.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8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737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Цвета.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J.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8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737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Цвета.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Закрепление.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Буквы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K,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L.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8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737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Урок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обобщения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повторения.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98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7377" w:type="dxa"/>
          </w:tcPr>
          <w:p w:rsidR="002455F4" w:rsidRDefault="005B3EB1">
            <w:pPr>
              <w:pStyle w:val="TableParagraph"/>
              <w:spacing w:before="0" w:line="274" w:lineRule="exact"/>
              <w:ind w:left="117" w:right="219"/>
              <w:rPr>
                <w:sz w:val="23"/>
              </w:rPr>
            </w:pPr>
            <w:r>
              <w:rPr>
                <w:w w:val="105"/>
                <w:sz w:val="23"/>
              </w:rPr>
              <w:t>Модуль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1: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дом».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Мебель.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Введение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новой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лексики.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M, </w:t>
            </w:r>
            <w:r>
              <w:rPr>
                <w:spacing w:val="-6"/>
                <w:w w:val="105"/>
                <w:sz w:val="23"/>
              </w:rPr>
              <w:t>N.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8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737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Мой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Мебель.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Предложения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типа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It’s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a..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P.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98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7377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Мой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дом.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Мебель.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Предложения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типа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It’s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(цвет+предмет).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Буквы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Q,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R.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8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737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Мой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Названия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комнат.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T.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8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737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Мой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Названия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комнат.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Where's…?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V.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8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737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Игра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знаю».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Закрепление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изученного.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8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737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Модуль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рождения».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Числительные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X.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8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737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Числительные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How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old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are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you?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Y,</w:t>
            </w:r>
            <w:r>
              <w:rPr>
                <w:spacing w:val="-5"/>
                <w:w w:val="105"/>
                <w:sz w:val="23"/>
              </w:rPr>
              <w:t xml:space="preserve"> Z.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8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737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Любимая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еда.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Введение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новой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лексики.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Закрепление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алфавита.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8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737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Любимая</w:t>
            </w:r>
            <w:r w:rsidRPr="005B3EB1">
              <w:rPr>
                <w:spacing w:val="-13"/>
                <w:w w:val="105"/>
                <w:sz w:val="23"/>
                <w:lang w:val="en-US"/>
              </w:rPr>
              <w:t xml:space="preserve"> </w:t>
            </w:r>
            <w:r>
              <w:rPr>
                <w:w w:val="105"/>
                <w:sz w:val="23"/>
              </w:rPr>
              <w:t>еда</w:t>
            </w:r>
            <w:r w:rsidRPr="005B3EB1">
              <w:rPr>
                <w:w w:val="105"/>
                <w:sz w:val="23"/>
                <w:lang w:val="en-US"/>
              </w:rPr>
              <w:t>.</w:t>
            </w:r>
            <w:r w:rsidRPr="005B3EB1">
              <w:rPr>
                <w:spacing w:val="-13"/>
                <w:w w:val="105"/>
                <w:sz w:val="23"/>
                <w:lang w:val="en-US"/>
              </w:rPr>
              <w:t xml:space="preserve"> </w:t>
            </w:r>
            <w:r>
              <w:rPr>
                <w:w w:val="105"/>
                <w:sz w:val="23"/>
              </w:rPr>
              <w:t>Фраза</w:t>
            </w:r>
            <w:r w:rsidRPr="005B3EB1">
              <w:rPr>
                <w:spacing w:val="-2"/>
                <w:w w:val="105"/>
                <w:sz w:val="23"/>
                <w:lang w:val="en-US"/>
              </w:rPr>
              <w:t xml:space="preserve"> </w:t>
            </w:r>
            <w:r w:rsidRPr="005B3EB1">
              <w:rPr>
                <w:w w:val="105"/>
                <w:sz w:val="23"/>
                <w:lang w:val="en-US"/>
              </w:rPr>
              <w:t>My</w:t>
            </w:r>
            <w:r w:rsidRPr="005B3EB1">
              <w:rPr>
                <w:spacing w:val="-9"/>
                <w:w w:val="105"/>
                <w:sz w:val="23"/>
                <w:lang w:val="en-US"/>
              </w:rPr>
              <w:t xml:space="preserve"> </w:t>
            </w:r>
            <w:r w:rsidRPr="005B3EB1">
              <w:rPr>
                <w:w w:val="105"/>
                <w:sz w:val="23"/>
                <w:lang w:val="en-US"/>
              </w:rPr>
              <w:t>favorite</w:t>
            </w:r>
            <w:r w:rsidRPr="005B3EB1">
              <w:rPr>
                <w:spacing w:val="-9"/>
                <w:w w:val="105"/>
                <w:sz w:val="23"/>
                <w:lang w:val="en-US"/>
              </w:rPr>
              <w:t xml:space="preserve"> </w:t>
            </w:r>
            <w:r w:rsidRPr="005B3EB1">
              <w:rPr>
                <w:w w:val="105"/>
                <w:sz w:val="23"/>
                <w:lang w:val="en-US"/>
              </w:rPr>
              <w:t>food</w:t>
            </w:r>
            <w:r w:rsidRPr="005B3EB1">
              <w:rPr>
                <w:spacing w:val="-13"/>
                <w:w w:val="105"/>
                <w:sz w:val="23"/>
                <w:lang w:val="en-US"/>
              </w:rPr>
              <w:t xml:space="preserve"> </w:t>
            </w:r>
            <w:r w:rsidRPr="005B3EB1">
              <w:rPr>
                <w:w w:val="105"/>
                <w:sz w:val="23"/>
                <w:lang w:val="en-US"/>
              </w:rPr>
              <w:t>is</w:t>
            </w:r>
            <w:r w:rsidRPr="005B3EB1">
              <w:rPr>
                <w:spacing w:val="-16"/>
                <w:w w:val="105"/>
                <w:sz w:val="23"/>
                <w:lang w:val="en-US"/>
              </w:rPr>
              <w:t xml:space="preserve"> </w:t>
            </w:r>
            <w:r w:rsidRPr="005B3EB1">
              <w:rPr>
                <w:w w:val="105"/>
                <w:sz w:val="23"/>
                <w:lang w:val="en-US"/>
              </w:rPr>
              <w:t>…</w:t>
            </w:r>
            <w:r w:rsidRPr="005B3EB1">
              <w:rPr>
                <w:spacing w:val="-11"/>
                <w:w w:val="105"/>
                <w:sz w:val="23"/>
                <w:lang w:val="en-US"/>
              </w:rPr>
              <w:t xml:space="preserve"> </w:t>
            </w:r>
            <w:r>
              <w:rPr>
                <w:w w:val="105"/>
                <w:sz w:val="23"/>
              </w:rPr>
              <w:t>Закрепление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алфавита.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8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737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Любимая</w:t>
            </w:r>
            <w:r w:rsidRPr="005B3EB1">
              <w:rPr>
                <w:spacing w:val="-13"/>
                <w:w w:val="105"/>
                <w:sz w:val="23"/>
                <w:lang w:val="en-US"/>
              </w:rPr>
              <w:t xml:space="preserve"> </w:t>
            </w:r>
            <w:r>
              <w:rPr>
                <w:w w:val="105"/>
                <w:sz w:val="23"/>
              </w:rPr>
              <w:t>еда</w:t>
            </w:r>
            <w:r w:rsidRPr="005B3EB1">
              <w:rPr>
                <w:w w:val="105"/>
                <w:sz w:val="23"/>
                <w:lang w:val="en-US"/>
              </w:rPr>
              <w:t>.</w:t>
            </w:r>
            <w:r w:rsidRPr="005B3EB1">
              <w:rPr>
                <w:spacing w:val="-8"/>
                <w:w w:val="105"/>
                <w:sz w:val="23"/>
                <w:lang w:val="en-US"/>
              </w:rPr>
              <w:t xml:space="preserve"> </w:t>
            </w:r>
            <w:r>
              <w:rPr>
                <w:w w:val="105"/>
                <w:sz w:val="23"/>
              </w:rPr>
              <w:t>Фразы</w:t>
            </w:r>
            <w:r w:rsidRPr="005B3EB1">
              <w:rPr>
                <w:spacing w:val="-13"/>
                <w:w w:val="105"/>
                <w:sz w:val="23"/>
                <w:lang w:val="en-US"/>
              </w:rPr>
              <w:t xml:space="preserve"> </w:t>
            </w:r>
            <w:r w:rsidRPr="005B3EB1">
              <w:rPr>
                <w:w w:val="105"/>
                <w:sz w:val="23"/>
                <w:lang w:val="en-US"/>
              </w:rPr>
              <w:t>I</w:t>
            </w:r>
            <w:r w:rsidRPr="005B3EB1">
              <w:rPr>
                <w:spacing w:val="-12"/>
                <w:w w:val="105"/>
                <w:sz w:val="23"/>
                <w:lang w:val="en-US"/>
              </w:rPr>
              <w:t xml:space="preserve"> </w:t>
            </w:r>
            <w:r w:rsidRPr="005B3EB1">
              <w:rPr>
                <w:w w:val="105"/>
                <w:sz w:val="23"/>
                <w:lang w:val="en-US"/>
              </w:rPr>
              <w:t>like/I</w:t>
            </w:r>
            <w:r w:rsidRPr="005B3EB1">
              <w:rPr>
                <w:spacing w:val="-11"/>
                <w:w w:val="105"/>
                <w:sz w:val="23"/>
                <w:lang w:val="en-US"/>
              </w:rPr>
              <w:t xml:space="preserve"> </w:t>
            </w:r>
            <w:r w:rsidRPr="005B3EB1">
              <w:rPr>
                <w:w w:val="105"/>
                <w:sz w:val="23"/>
                <w:lang w:val="en-US"/>
              </w:rPr>
              <w:t>don’t</w:t>
            </w:r>
            <w:r w:rsidRPr="005B3EB1">
              <w:rPr>
                <w:spacing w:val="-13"/>
                <w:w w:val="105"/>
                <w:sz w:val="23"/>
                <w:lang w:val="en-US"/>
              </w:rPr>
              <w:t xml:space="preserve"> </w:t>
            </w:r>
            <w:r w:rsidRPr="005B3EB1">
              <w:rPr>
                <w:w w:val="105"/>
                <w:sz w:val="23"/>
                <w:lang w:val="en-US"/>
              </w:rPr>
              <w:t>like…</w:t>
            </w:r>
            <w:r w:rsidRPr="005B3EB1">
              <w:rPr>
                <w:spacing w:val="-13"/>
                <w:w w:val="105"/>
                <w:sz w:val="23"/>
                <w:lang w:val="en-US"/>
              </w:rPr>
              <w:t xml:space="preserve"> </w:t>
            </w:r>
            <w:r>
              <w:rPr>
                <w:w w:val="105"/>
                <w:sz w:val="23"/>
              </w:rPr>
              <w:t>Закрепление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алфавита.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8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737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Игра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знаю».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Закрепление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изученного.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8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</w:t>
            </w:r>
          </w:p>
        </w:tc>
        <w:tc>
          <w:tcPr>
            <w:tcW w:w="737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Контроль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знаний.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8"/>
        </w:trPr>
        <w:tc>
          <w:tcPr>
            <w:tcW w:w="98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7377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sz w:val="23"/>
              </w:rPr>
              <w:t xml:space="preserve">Модуль 3 «Мои животные». Названия животных. Введение новой </w:t>
            </w:r>
            <w:r>
              <w:rPr>
                <w:spacing w:val="-2"/>
                <w:w w:val="105"/>
                <w:sz w:val="23"/>
              </w:rPr>
              <w:t>лексики.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8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737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Названия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животных.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Глаголы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8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</w:t>
            </w:r>
          </w:p>
        </w:tc>
        <w:tc>
          <w:tcPr>
            <w:tcW w:w="737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Глаголы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движения.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Модальный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глагол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can.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8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737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Глаголы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движения.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Вопросительные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предложения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глаголом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can.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8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</w:t>
            </w:r>
          </w:p>
        </w:tc>
        <w:tc>
          <w:tcPr>
            <w:tcW w:w="737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«Я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знаю».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Закрепление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изученного.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8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</w:t>
            </w:r>
          </w:p>
        </w:tc>
        <w:tc>
          <w:tcPr>
            <w:tcW w:w="737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Модуль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4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«Мои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игрушки».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Введение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новой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лексики.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87" w:type="dxa"/>
          </w:tcPr>
          <w:p w:rsidR="002455F4" w:rsidRDefault="005B3EB1">
            <w:pPr>
              <w:pStyle w:val="TableParagraph"/>
              <w:spacing w:before="1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</w:t>
            </w:r>
          </w:p>
        </w:tc>
        <w:tc>
          <w:tcPr>
            <w:tcW w:w="7377" w:type="dxa"/>
          </w:tcPr>
          <w:p w:rsidR="002455F4" w:rsidRDefault="005B3EB1">
            <w:pPr>
              <w:pStyle w:val="TableParagraph"/>
              <w:spacing w:before="15"/>
              <w:ind w:left="117"/>
              <w:rPr>
                <w:sz w:val="23"/>
              </w:rPr>
            </w:pPr>
            <w:r>
              <w:rPr>
                <w:sz w:val="23"/>
              </w:rPr>
              <w:t>Игрушки.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Закрепление.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Предлоги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места.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Глагол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have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got.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15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8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</w:t>
            </w:r>
          </w:p>
        </w:tc>
        <w:tc>
          <w:tcPr>
            <w:tcW w:w="737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Части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тела.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Глагол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have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got.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8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737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Части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тела.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Прилагательные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big/small.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98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</w:t>
            </w:r>
          </w:p>
        </w:tc>
        <w:tc>
          <w:tcPr>
            <w:tcW w:w="7377" w:type="dxa"/>
          </w:tcPr>
          <w:p w:rsidR="002455F4" w:rsidRDefault="005B3EB1">
            <w:pPr>
              <w:pStyle w:val="TableParagraph"/>
              <w:spacing w:before="0" w:line="274" w:lineRule="exact"/>
              <w:ind w:left="117" w:right="219"/>
              <w:rPr>
                <w:sz w:val="23"/>
              </w:rPr>
            </w:pPr>
            <w:r>
              <w:rPr>
                <w:w w:val="105"/>
                <w:sz w:val="23"/>
              </w:rPr>
              <w:t>Модуль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«Мои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каникулы».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Погода.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Одежда.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Введение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новой </w:t>
            </w:r>
            <w:r>
              <w:rPr>
                <w:spacing w:val="-2"/>
                <w:w w:val="105"/>
                <w:sz w:val="23"/>
              </w:rPr>
              <w:t>лексики.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8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</w:t>
            </w:r>
          </w:p>
        </w:tc>
        <w:tc>
          <w:tcPr>
            <w:tcW w:w="737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Погода.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Одежда.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Закрепление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лексики.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8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</w:t>
            </w:r>
          </w:p>
        </w:tc>
        <w:tc>
          <w:tcPr>
            <w:tcW w:w="7377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Контроль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знаний.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8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7377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Урок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обобщения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повторения.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a3"/>
        <w:spacing w:before="64"/>
        <w:ind w:left="0"/>
        <w:jc w:val="left"/>
        <w:rPr>
          <w:b/>
        </w:rPr>
      </w:pPr>
    </w:p>
    <w:p w:rsidR="002455F4" w:rsidRDefault="005B3EB1">
      <w:pPr>
        <w:ind w:left="5422"/>
        <w:jc w:val="both"/>
        <w:rPr>
          <w:b/>
          <w:sz w:val="23"/>
        </w:rPr>
      </w:pPr>
      <w:r>
        <w:rPr>
          <w:b/>
          <w:w w:val="105"/>
          <w:sz w:val="23"/>
        </w:rPr>
        <w:t>3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класс</w:t>
      </w:r>
    </w:p>
    <w:p w:rsidR="002455F4" w:rsidRDefault="005B3EB1">
      <w:pPr>
        <w:pStyle w:val="a3"/>
        <w:spacing w:before="2" w:line="252" w:lineRule="auto"/>
        <w:ind w:right="849" w:firstLine="562"/>
      </w:pPr>
      <w:r>
        <w:rPr>
          <w:w w:val="105"/>
        </w:rPr>
        <w:t>Рабочая программа по иностранному языку адаптирована для обучающихся с тяжелыми нарушениями речи (вариант 5.2), составлена в соответствии с</w:t>
      </w:r>
      <w:r>
        <w:rPr>
          <w:spacing w:val="40"/>
          <w:w w:val="105"/>
        </w:rPr>
        <w:t xml:space="preserve"> </w:t>
      </w:r>
      <w:r>
        <w:rPr>
          <w:w w:val="105"/>
        </w:rPr>
        <w:t>Федеральным государственным образовательным стандартом начального общего образования обучающихся с ограниченными возможностями здоровья на основе Федеральной адаптированной образовательной программы начального общего образования обучающихся с ограниченными возможностями здоровья.</w:t>
      </w:r>
    </w:p>
    <w:p w:rsidR="002455F4" w:rsidRDefault="005B3EB1">
      <w:pPr>
        <w:pStyle w:val="a3"/>
        <w:spacing w:line="252" w:lineRule="auto"/>
        <w:ind w:right="863" w:firstLine="562"/>
      </w:pPr>
      <w:r>
        <w:rPr>
          <w:w w:val="105"/>
        </w:rPr>
        <w:t>В соответствии с Учебным планом адаптированной основной общеобразовательной программы</w:t>
      </w:r>
      <w:r>
        <w:rPr>
          <w:spacing w:val="-12"/>
          <w:w w:val="105"/>
        </w:rPr>
        <w:t xml:space="preserve"> </w:t>
      </w:r>
      <w:r>
        <w:rPr>
          <w:w w:val="105"/>
        </w:rPr>
        <w:t>начального</w:t>
      </w:r>
      <w:r>
        <w:rPr>
          <w:spacing w:val="-3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-3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6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-3"/>
          <w:w w:val="105"/>
        </w:rPr>
        <w:t xml:space="preserve"> </w:t>
      </w:r>
      <w:r>
        <w:rPr>
          <w:w w:val="105"/>
        </w:rPr>
        <w:t>тяжелыми</w:t>
      </w:r>
      <w:r>
        <w:rPr>
          <w:spacing w:val="-3"/>
          <w:w w:val="105"/>
        </w:rPr>
        <w:t xml:space="preserve"> </w:t>
      </w:r>
      <w:r>
        <w:rPr>
          <w:w w:val="105"/>
        </w:rPr>
        <w:t>нарушениями</w:t>
      </w:r>
      <w:r>
        <w:rPr>
          <w:spacing w:val="-3"/>
          <w:w w:val="105"/>
        </w:rPr>
        <w:t xml:space="preserve"> </w:t>
      </w:r>
      <w:r>
        <w:rPr>
          <w:w w:val="105"/>
        </w:rPr>
        <w:t>речи (вариант</w:t>
      </w:r>
      <w:r>
        <w:rPr>
          <w:spacing w:val="-3"/>
          <w:w w:val="105"/>
        </w:rPr>
        <w:t xml:space="preserve"> </w:t>
      </w:r>
      <w:r>
        <w:rPr>
          <w:w w:val="105"/>
        </w:rPr>
        <w:t>5.2)</w:t>
      </w:r>
      <w:r>
        <w:rPr>
          <w:spacing w:val="40"/>
          <w:w w:val="105"/>
        </w:rPr>
        <w:t xml:space="preserve"> </w:t>
      </w:r>
      <w:r>
        <w:rPr>
          <w:w w:val="105"/>
        </w:rPr>
        <w:t>рабочая программа рассчитана на 1 час в неделю,</w:t>
      </w:r>
      <w:r>
        <w:rPr>
          <w:spacing w:val="-1"/>
          <w:w w:val="105"/>
        </w:rPr>
        <w:t xml:space="preserve"> </w:t>
      </w:r>
      <w:r>
        <w:rPr>
          <w:w w:val="105"/>
        </w:rPr>
        <w:t>34 часа в год.</w:t>
      </w:r>
    </w:p>
    <w:p w:rsidR="002455F4" w:rsidRDefault="002455F4">
      <w:pPr>
        <w:pStyle w:val="a3"/>
        <w:spacing w:line="252" w:lineRule="auto"/>
        <w:sectPr w:rsidR="002455F4">
          <w:type w:val="continuous"/>
          <w:pgSz w:w="11910" w:h="16850"/>
          <w:pgMar w:top="1100" w:right="283" w:bottom="1200" w:left="283" w:header="0" w:footer="980" w:gutter="0"/>
          <w:cols w:space="720"/>
        </w:sectPr>
      </w:pPr>
    </w:p>
    <w:p w:rsidR="002455F4" w:rsidRDefault="005B3EB1">
      <w:pPr>
        <w:pStyle w:val="a3"/>
        <w:spacing w:before="84" w:line="249" w:lineRule="auto"/>
        <w:ind w:right="850" w:firstLine="562"/>
      </w:pPr>
      <w:r>
        <w:rPr>
          <w:w w:val="105"/>
        </w:rPr>
        <w:lastRenderedPageBreak/>
        <w:t>Для реализации программы используется учебник из федерального перечня учебников, рекомендованных (допущенных) Министерством просвещения Российской Федерации к использованию в образовательном процессе</w:t>
      </w:r>
      <w:r>
        <w:rPr>
          <w:spacing w:val="40"/>
          <w:w w:val="105"/>
        </w:rPr>
        <w:t xml:space="preserve"> </w:t>
      </w:r>
      <w:r>
        <w:rPr>
          <w:w w:val="105"/>
        </w:rPr>
        <w:t>«English»: 3 класс» (авторы Кузовлев В.П., Лапа Н.М., Костина И.П., Кузнецова Е.В.), Москва «Просвещение». Учебник входит в переработанную в соответствии с Федеральным государственным образовательным стандартом начального общего образования линию УМК «Английский язык» Кузовлева</w:t>
      </w:r>
      <w:r>
        <w:rPr>
          <w:spacing w:val="40"/>
          <w:w w:val="105"/>
        </w:rPr>
        <w:t xml:space="preserve"> </w:t>
      </w:r>
      <w:r>
        <w:rPr>
          <w:w w:val="105"/>
        </w:rPr>
        <w:t>В.П., Лапа Н.М., Костиной И.П., Кузнецовой Е.В.</w:t>
      </w:r>
    </w:p>
    <w:p w:rsidR="002455F4" w:rsidRDefault="005B3EB1">
      <w:pPr>
        <w:pStyle w:val="a3"/>
        <w:spacing w:before="5" w:line="252" w:lineRule="auto"/>
        <w:ind w:right="857" w:firstLine="562"/>
      </w:pPr>
      <w:r>
        <w:rPr>
          <w:w w:val="105"/>
        </w:rPr>
        <w:t>Рабочая программа сформирована с учетом рабочей программы воспитания образовательной организации, предусматривает реализацию коррекционно-развивающей работы, направленной на коррекцию дефекта речевого развития обучающихся.</w:t>
      </w:r>
    </w:p>
    <w:p w:rsidR="002455F4" w:rsidRDefault="005B3EB1">
      <w:pPr>
        <w:pStyle w:val="a3"/>
        <w:tabs>
          <w:tab w:val="left" w:pos="2793"/>
          <w:tab w:val="left" w:pos="3326"/>
          <w:tab w:val="left" w:pos="4471"/>
          <w:tab w:val="left" w:pos="5797"/>
          <w:tab w:val="left" w:pos="9363"/>
          <w:tab w:val="left" w:pos="10400"/>
        </w:tabs>
        <w:spacing w:line="252" w:lineRule="auto"/>
        <w:ind w:left="1179" w:right="834" w:firstLine="605"/>
        <w:jc w:val="right"/>
      </w:pPr>
      <w:r>
        <w:rPr>
          <w:spacing w:val="-2"/>
          <w:w w:val="105"/>
        </w:rPr>
        <w:t>Одним</w:t>
      </w:r>
      <w:r>
        <w:tab/>
      </w:r>
      <w:r>
        <w:rPr>
          <w:spacing w:val="-6"/>
          <w:w w:val="105"/>
        </w:rPr>
        <w:t>из</w:t>
      </w:r>
      <w:r>
        <w:tab/>
      </w:r>
      <w:r>
        <w:rPr>
          <w:spacing w:val="-2"/>
          <w:w w:val="105"/>
        </w:rPr>
        <w:t>условий</w:t>
      </w:r>
      <w:r>
        <w:tab/>
      </w:r>
      <w:r>
        <w:rPr>
          <w:spacing w:val="-2"/>
          <w:w w:val="105"/>
        </w:rPr>
        <w:t>успешной</w:t>
      </w:r>
      <w:r>
        <w:tab/>
      </w:r>
      <w:r>
        <w:rPr>
          <w:spacing w:val="-2"/>
          <w:w w:val="105"/>
        </w:rPr>
        <w:t>образовательно-коррекционной</w:t>
      </w:r>
      <w:r>
        <w:tab/>
      </w:r>
      <w:r>
        <w:rPr>
          <w:spacing w:val="-2"/>
          <w:w w:val="105"/>
        </w:rPr>
        <w:t>работы</w:t>
      </w:r>
      <w:r>
        <w:tab/>
      </w:r>
      <w:r>
        <w:rPr>
          <w:spacing w:val="-10"/>
          <w:w w:val="105"/>
        </w:rPr>
        <w:t xml:space="preserve">с </w:t>
      </w:r>
      <w:r>
        <w:rPr>
          <w:w w:val="105"/>
        </w:rPr>
        <w:t>обучающимися, имеющими тяжелые нарушения</w:t>
      </w:r>
      <w:r>
        <w:rPr>
          <w:spacing w:val="23"/>
          <w:w w:val="105"/>
        </w:rPr>
        <w:t xml:space="preserve"> </w:t>
      </w:r>
      <w:r>
        <w:rPr>
          <w:w w:val="105"/>
        </w:rPr>
        <w:t xml:space="preserve">речи, является создание благоприятной </w:t>
      </w:r>
      <w:r>
        <w:t>речевой среды, что обеспечивается организацией и соблюдением единого речевого режима.</w:t>
      </w:r>
      <w:r>
        <w:rPr>
          <w:spacing w:val="40"/>
          <w:w w:val="105"/>
        </w:rPr>
        <w:t xml:space="preserve"> </w:t>
      </w:r>
      <w:r>
        <w:rPr>
          <w:w w:val="105"/>
        </w:rPr>
        <w:t>Это</w:t>
      </w:r>
      <w:r>
        <w:rPr>
          <w:spacing w:val="40"/>
          <w:w w:val="105"/>
        </w:rPr>
        <w:t xml:space="preserve"> </w:t>
      </w:r>
      <w:r>
        <w:rPr>
          <w:w w:val="105"/>
        </w:rPr>
        <w:t>предполагает</w:t>
      </w:r>
      <w:r>
        <w:rPr>
          <w:spacing w:val="40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40"/>
          <w:w w:val="105"/>
        </w:rPr>
        <w:t xml:space="preserve"> </w:t>
      </w:r>
      <w:r>
        <w:rPr>
          <w:w w:val="105"/>
        </w:rPr>
        <w:t>индивидуализированной</w:t>
      </w:r>
      <w:r>
        <w:rPr>
          <w:spacing w:val="40"/>
          <w:w w:val="105"/>
        </w:rPr>
        <w:t xml:space="preserve"> </w:t>
      </w:r>
      <w:r>
        <w:rPr>
          <w:w w:val="105"/>
        </w:rPr>
        <w:t>коррекционно-развивающей коммуникативно</w:t>
      </w:r>
      <w:r>
        <w:rPr>
          <w:spacing w:val="39"/>
          <w:w w:val="105"/>
        </w:rPr>
        <w:t xml:space="preserve"> </w:t>
      </w:r>
      <w:r>
        <w:rPr>
          <w:w w:val="105"/>
        </w:rPr>
        <w:t>ориентированной</w:t>
      </w:r>
      <w:r>
        <w:rPr>
          <w:spacing w:val="44"/>
          <w:w w:val="105"/>
        </w:rPr>
        <w:t xml:space="preserve"> </w:t>
      </w:r>
      <w:r>
        <w:rPr>
          <w:w w:val="105"/>
        </w:rPr>
        <w:t>среды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1"/>
          <w:w w:val="105"/>
        </w:rPr>
        <w:t xml:space="preserve"> </w:t>
      </w:r>
      <w:r>
        <w:rPr>
          <w:w w:val="105"/>
        </w:rPr>
        <w:t>стенах</w:t>
      </w:r>
      <w:r>
        <w:rPr>
          <w:spacing w:val="37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36"/>
          <w:w w:val="105"/>
        </w:rPr>
        <w:t xml:space="preserve"> </w:t>
      </w:r>
      <w:r>
        <w:rPr>
          <w:w w:val="105"/>
        </w:rPr>
        <w:t>учреждения</w:t>
      </w:r>
      <w:r>
        <w:rPr>
          <w:spacing w:val="40"/>
          <w:w w:val="105"/>
        </w:rPr>
        <w:t xml:space="preserve"> </w:t>
      </w:r>
      <w:r>
        <w:rPr>
          <w:w w:val="105"/>
        </w:rPr>
        <w:t>и,</w:t>
      </w:r>
      <w:r>
        <w:rPr>
          <w:spacing w:val="37"/>
          <w:w w:val="105"/>
        </w:rPr>
        <w:t xml:space="preserve"> </w:t>
      </w:r>
      <w:r>
        <w:rPr>
          <w:spacing w:val="-5"/>
          <w:w w:val="105"/>
        </w:rPr>
        <w:t>по</w:t>
      </w:r>
    </w:p>
    <w:p w:rsidR="002455F4" w:rsidRDefault="005B3EB1">
      <w:pPr>
        <w:pStyle w:val="a3"/>
        <w:spacing w:line="259" w:lineRule="exact"/>
      </w:pPr>
      <w:r>
        <w:t>возможности,</w:t>
      </w:r>
      <w:r>
        <w:rPr>
          <w:spacing w:val="26"/>
        </w:rPr>
        <w:t xml:space="preserve"> </w:t>
      </w:r>
      <w:r>
        <w:t>вне</w:t>
      </w:r>
      <w:r>
        <w:rPr>
          <w:spacing w:val="31"/>
        </w:rPr>
        <w:t xml:space="preserve"> </w:t>
      </w:r>
      <w:r>
        <w:rPr>
          <w:spacing w:val="-4"/>
        </w:rPr>
        <w:t>его.</w:t>
      </w:r>
    </w:p>
    <w:p w:rsidR="002455F4" w:rsidRDefault="005B3EB1">
      <w:pPr>
        <w:pStyle w:val="a3"/>
        <w:spacing w:before="5"/>
        <w:ind w:left="1698"/>
      </w:pPr>
      <w:r>
        <w:rPr>
          <w:w w:val="105"/>
        </w:rPr>
        <w:t>Речевой</w:t>
      </w:r>
      <w:r>
        <w:rPr>
          <w:spacing w:val="-12"/>
          <w:w w:val="105"/>
        </w:rPr>
        <w:t xml:space="preserve"> </w:t>
      </w:r>
      <w:r>
        <w:rPr>
          <w:w w:val="105"/>
        </w:rPr>
        <w:t>режим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обеспечивается:</w:t>
      </w:r>
    </w:p>
    <w:p w:rsidR="002455F4" w:rsidRDefault="005B3EB1">
      <w:pPr>
        <w:pStyle w:val="a3"/>
        <w:spacing w:before="16" w:line="249" w:lineRule="auto"/>
        <w:ind w:right="867" w:firstLine="562"/>
      </w:pPr>
      <w:r>
        <w:rPr>
          <w:w w:val="105"/>
        </w:rPr>
        <w:t>образцовой речью окружающих (педагогических работников, администрации, сотрудников образовательной организации);</w:t>
      </w:r>
    </w:p>
    <w:p w:rsidR="002455F4" w:rsidRDefault="005B3EB1">
      <w:pPr>
        <w:pStyle w:val="a3"/>
        <w:spacing w:line="254" w:lineRule="auto"/>
        <w:ind w:right="867" w:firstLine="562"/>
      </w:pPr>
      <w:r>
        <w:rPr>
          <w:w w:val="105"/>
        </w:rPr>
        <w:t>созданием условий для речевого общения обучающихся с окружающими, целенаправленной организацией коммуникативных ситуаций;</w:t>
      </w:r>
    </w:p>
    <w:p w:rsidR="002455F4" w:rsidRDefault="005B3EB1">
      <w:pPr>
        <w:pStyle w:val="a3"/>
        <w:spacing w:line="247" w:lineRule="auto"/>
        <w:ind w:right="866" w:firstLine="562"/>
      </w:pPr>
      <w:r>
        <w:rPr>
          <w:w w:val="105"/>
        </w:rPr>
        <w:t xml:space="preserve">стимуляцией речевой активности обучающихся и активизацией их речевых </w:t>
      </w:r>
      <w:r>
        <w:rPr>
          <w:spacing w:val="-2"/>
          <w:w w:val="105"/>
        </w:rPr>
        <w:t>возможностей;</w:t>
      </w:r>
    </w:p>
    <w:p w:rsidR="002455F4" w:rsidRDefault="005B3EB1">
      <w:pPr>
        <w:pStyle w:val="a3"/>
        <w:spacing w:before="1" w:line="247" w:lineRule="auto"/>
        <w:ind w:right="862" w:firstLine="562"/>
      </w:pPr>
      <w:r>
        <w:rPr>
          <w:w w:val="105"/>
        </w:rPr>
        <w:t>координацией речеязыкового материала, отрабатываемого в учебной и внеучебной работе (словарь, грамматические конструкции, модели текстов), в том числе при проведении режимных и организационных моментов;</w:t>
      </w:r>
    </w:p>
    <w:p w:rsidR="002455F4" w:rsidRDefault="005B3EB1">
      <w:pPr>
        <w:pStyle w:val="a3"/>
        <w:spacing w:before="11" w:line="249" w:lineRule="auto"/>
        <w:ind w:right="872" w:firstLine="562"/>
      </w:pPr>
      <w:r>
        <w:rPr>
          <w:w w:val="105"/>
        </w:rPr>
        <w:t>соблюдением единой системы требований к речи и речевому поведению обучающихся, постоянным доброжелательным и тактичным вниманием к качеству речи.</w:t>
      </w:r>
    </w:p>
    <w:p w:rsidR="002455F4" w:rsidRDefault="005B3EB1">
      <w:pPr>
        <w:pStyle w:val="a3"/>
        <w:spacing w:line="262" w:lineRule="exact"/>
        <w:ind w:left="1698"/>
      </w:pPr>
      <w:r>
        <w:t>Индивидуализация</w:t>
      </w:r>
      <w:r>
        <w:rPr>
          <w:spacing w:val="29"/>
        </w:rPr>
        <w:t xml:space="preserve"> </w:t>
      </w:r>
      <w:r>
        <w:t>речевого</w:t>
      </w:r>
      <w:r>
        <w:rPr>
          <w:spacing w:val="45"/>
        </w:rPr>
        <w:t xml:space="preserve"> </w:t>
      </w:r>
      <w:r>
        <w:t>режима</w:t>
      </w:r>
      <w:r>
        <w:rPr>
          <w:spacing w:val="43"/>
        </w:rPr>
        <w:t xml:space="preserve"> </w:t>
      </w:r>
      <w:r>
        <w:rPr>
          <w:spacing w:val="-2"/>
        </w:rPr>
        <w:t>предполагает:</w:t>
      </w:r>
    </w:p>
    <w:p w:rsidR="002455F4" w:rsidRDefault="005B3EB1">
      <w:pPr>
        <w:pStyle w:val="a3"/>
        <w:spacing w:before="16" w:line="249" w:lineRule="auto"/>
        <w:ind w:right="871" w:firstLine="562"/>
      </w:pPr>
      <w:r>
        <w:rPr>
          <w:w w:val="105"/>
        </w:rPr>
        <w:t>осведомленность педагогических работников о речевых возможностях обучающегося, их готовность к оказанию необходимой помощи (дать необходимый речевой образец, подсказать необходимые речевые действия);</w:t>
      </w:r>
    </w:p>
    <w:p w:rsidR="002455F4" w:rsidRDefault="005B3EB1">
      <w:pPr>
        <w:pStyle w:val="a3"/>
        <w:spacing w:before="4" w:line="247" w:lineRule="auto"/>
        <w:ind w:right="849" w:firstLine="562"/>
      </w:pPr>
      <w:r>
        <w:rPr>
          <w:w w:val="105"/>
        </w:rPr>
        <w:t>индивидуализацию выполняемых обучающимся вербализованных заданий в соответствии</w:t>
      </w:r>
      <w:r>
        <w:rPr>
          <w:spacing w:val="-16"/>
          <w:w w:val="105"/>
        </w:rPr>
        <w:t xml:space="preserve"> </w:t>
      </w:r>
      <w:r>
        <w:rPr>
          <w:w w:val="105"/>
        </w:rPr>
        <w:t>со</w:t>
      </w:r>
      <w:r>
        <w:rPr>
          <w:spacing w:val="-15"/>
          <w:w w:val="105"/>
        </w:rPr>
        <w:t xml:space="preserve"> </w:t>
      </w:r>
      <w:r>
        <w:rPr>
          <w:w w:val="105"/>
        </w:rPr>
        <w:t>структурой</w:t>
      </w:r>
      <w:r>
        <w:rPr>
          <w:spacing w:val="-15"/>
          <w:w w:val="105"/>
        </w:rPr>
        <w:t xml:space="preserve"> </w:t>
      </w:r>
      <w:r>
        <w:rPr>
          <w:w w:val="105"/>
        </w:rPr>
        <w:t>нарушения</w:t>
      </w:r>
      <w:r>
        <w:rPr>
          <w:spacing w:val="-15"/>
          <w:w w:val="105"/>
        </w:rPr>
        <w:t xml:space="preserve"> </w:t>
      </w:r>
      <w:r>
        <w:rPr>
          <w:w w:val="105"/>
        </w:rPr>
        <w:t>речи,</w:t>
      </w:r>
      <w:r>
        <w:rPr>
          <w:spacing w:val="-15"/>
          <w:w w:val="105"/>
        </w:rPr>
        <w:t xml:space="preserve"> </w:t>
      </w:r>
      <w:r>
        <w:rPr>
          <w:w w:val="105"/>
        </w:rPr>
        <w:t>степенью</w:t>
      </w:r>
      <w:r>
        <w:rPr>
          <w:spacing w:val="-13"/>
          <w:w w:val="105"/>
        </w:rPr>
        <w:t xml:space="preserve"> </w:t>
      </w:r>
      <w:r>
        <w:rPr>
          <w:w w:val="105"/>
        </w:rPr>
        <w:t>его</w:t>
      </w:r>
      <w:r>
        <w:rPr>
          <w:spacing w:val="-15"/>
          <w:w w:val="105"/>
        </w:rPr>
        <w:t xml:space="preserve"> </w:t>
      </w:r>
      <w:r>
        <w:rPr>
          <w:w w:val="105"/>
        </w:rPr>
        <w:t>проявления,</w:t>
      </w:r>
      <w:r>
        <w:rPr>
          <w:spacing w:val="-10"/>
          <w:w w:val="105"/>
        </w:rPr>
        <w:t xml:space="preserve"> </w:t>
      </w:r>
      <w:r>
        <w:rPr>
          <w:w w:val="105"/>
        </w:rPr>
        <w:t>а</w:t>
      </w:r>
      <w:r>
        <w:rPr>
          <w:spacing w:val="-15"/>
          <w:w w:val="105"/>
        </w:rPr>
        <w:t xml:space="preserve"> </w:t>
      </w:r>
      <w:r>
        <w:rPr>
          <w:w w:val="105"/>
        </w:rPr>
        <w:t>также</w:t>
      </w:r>
      <w:r>
        <w:rPr>
          <w:spacing w:val="-15"/>
          <w:w w:val="105"/>
        </w:rPr>
        <w:t xml:space="preserve"> </w:t>
      </w:r>
      <w:r>
        <w:rPr>
          <w:w w:val="105"/>
        </w:rPr>
        <w:t>изученным программным материалом;</w:t>
      </w:r>
    </w:p>
    <w:p w:rsidR="002455F4" w:rsidRDefault="005B3EB1">
      <w:pPr>
        <w:pStyle w:val="a3"/>
        <w:spacing w:before="11" w:line="249" w:lineRule="auto"/>
        <w:ind w:right="853" w:firstLine="562"/>
      </w:pPr>
      <w:r>
        <w:t xml:space="preserve">проведение специальной работы при подготовке к устным публичным выступлениям, </w:t>
      </w:r>
      <w:r>
        <w:rPr>
          <w:w w:val="105"/>
        </w:rPr>
        <w:t xml:space="preserve">включающей отработку текстов в смысловом и произносительном планах, а также формирование мотивации к публичной речи с учетом личностных особенностей </w:t>
      </w:r>
      <w:r>
        <w:rPr>
          <w:spacing w:val="-2"/>
          <w:w w:val="105"/>
        </w:rPr>
        <w:t>обучающегося.</w:t>
      </w:r>
    </w:p>
    <w:p w:rsidR="002455F4" w:rsidRDefault="002455F4">
      <w:pPr>
        <w:pStyle w:val="a3"/>
        <w:spacing w:before="18"/>
        <w:ind w:left="0"/>
        <w:jc w:val="left"/>
      </w:pPr>
    </w:p>
    <w:p w:rsidR="002455F4" w:rsidRDefault="005B3EB1">
      <w:pPr>
        <w:pStyle w:val="1"/>
        <w:ind w:left="4097"/>
        <w:jc w:val="left"/>
      </w:pPr>
      <w:bookmarkStart w:id="67" w:name="Содержание_учебного_предмета_(4)"/>
      <w:bookmarkEnd w:id="67"/>
      <w:r>
        <w:t>Содержание</w:t>
      </w:r>
      <w:r>
        <w:rPr>
          <w:spacing w:val="41"/>
        </w:rPr>
        <w:t xml:space="preserve"> </w:t>
      </w:r>
      <w:r>
        <w:t>учебного</w:t>
      </w:r>
      <w:r>
        <w:rPr>
          <w:spacing w:val="32"/>
        </w:rPr>
        <w:t xml:space="preserve"> </w:t>
      </w:r>
      <w:r>
        <w:rPr>
          <w:spacing w:val="-2"/>
        </w:rPr>
        <w:t>предмета</w:t>
      </w:r>
    </w:p>
    <w:p w:rsidR="002455F4" w:rsidRDefault="005B3EB1">
      <w:pPr>
        <w:pStyle w:val="a3"/>
        <w:spacing w:before="9"/>
        <w:ind w:left="1698"/>
        <w:jc w:val="left"/>
      </w:pPr>
      <w:r>
        <w:rPr>
          <w:w w:val="105"/>
        </w:rPr>
        <w:t>Раздел</w:t>
      </w:r>
      <w:r>
        <w:rPr>
          <w:spacing w:val="-14"/>
          <w:w w:val="105"/>
        </w:rPr>
        <w:t xml:space="preserve"> </w:t>
      </w:r>
      <w:r>
        <w:rPr>
          <w:w w:val="105"/>
        </w:rPr>
        <w:t>1:</w:t>
      </w:r>
      <w:r>
        <w:rPr>
          <w:spacing w:val="-12"/>
          <w:w w:val="105"/>
        </w:rPr>
        <w:t xml:space="preserve"> </w:t>
      </w:r>
      <w:r>
        <w:rPr>
          <w:w w:val="105"/>
        </w:rPr>
        <w:t>Откуда</w:t>
      </w:r>
      <w:r>
        <w:rPr>
          <w:spacing w:val="-2"/>
          <w:w w:val="105"/>
        </w:rPr>
        <w:t xml:space="preserve"> </w:t>
      </w:r>
      <w:r>
        <w:rPr>
          <w:w w:val="105"/>
        </w:rPr>
        <w:t>ты?</w:t>
      </w:r>
      <w:r>
        <w:rPr>
          <w:spacing w:val="-9"/>
          <w:w w:val="105"/>
        </w:rPr>
        <w:t xml:space="preserve"> </w:t>
      </w:r>
      <w:r>
        <w:rPr>
          <w:w w:val="105"/>
        </w:rPr>
        <w:t>(2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часа)</w:t>
      </w:r>
    </w:p>
    <w:p w:rsidR="002455F4" w:rsidRDefault="005B3EB1">
      <w:pPr>
        <w:pStyle w:val="a3"/>
        <w:spacing w:before="9" w:line="249" w:lineRule="auto"/>
        <w:ind w:left="1698" w:right="2428"/>
        <w:jc w:val="left"/>
      </w:pPr>
      <w:r>
        <w:rPr>
          <w:w w:val="105"/>
        </w:rPr>
        <w:t>Включает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w w:val="105"/>
        </w:rPr>
        <w:t>себя</w:t>
      </w:r>
      <w:r>
        <w:rPr>
          <w:spacing w:val="-14"/>
          <w:w w:val="105"/>
        </w:rPr>
        <w:t xml:space="preserve"> </w:t>
      </w:r>
      <w:r>
        <w:rPr>
          <w:w w:val="105"/>
        </w:rPr>
        <w:t>темы:</w:t>
      </w:r>
      <w:r>
        <w:rPr>
          <w:spacing w:val="-14"/>
          <w:w w:val="105"/>
        </w:rPr>
        <w:t xml:space="preserve"> </w:t>
      </w:r>
      <w:r>
        <w:rPr>
          <w:w w:val="105"/>
        </w:rPr>
        <w:t>родная</w:t>
      </w:r>
      <w:r>
        <w:rPr>
          <w:spacing w:val="-14"/>
          <w:w w:val="105"/>
        </w:rPr>
        <w:t xml:space="preserve"> </w:t>
      </w:r>
      <w:r>
        <w:rPr>
          <w:w w:val="105"/>
        </w:rPr>
        <w:t>страна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страны</w:t>
      </w:r>
      <w:r>
        <w:rPr>
          <w:spacing w:val="-16"/>
          <w:w w:val="105"/>
        </w:rPr>
        <w:t xml:space="preserve"> </w:t>
      </w:r>
      <w:r>
        <w:rPr>
          <w:w w:val="105"/>
        </w:rPr>
        <w:t>изучаемого</w:t>
      </w:r>
      <w:r>
        <w:rPr>
          <w:spacing w:val="-8"/>
          <w:w w:val="105"/>
        </w:rPr>
        <w:t xml:space="preserve"> </w:t>
      </w:r>
      <w:r>
        <w:rPr>
          <w:w w:val="105"/>
        </w:rPr>
        <w:t>языка. Раздел 2: Твоя семья большая? (5 часов)</w:t>
      </w:r>
    </w:p>
    <w:p w:rsidR="002455F4" w:rsidRDefault="005B3EB1">
      <w:pPr>
        <w:pStyle w:val="a3"/>
        <w:spacing w:before="5" w:line="247" w:lineRule="auto"/>
        <w:ind w:left="1698" w:right="3293"/>
        <w:jc w:val="left"/>
      </w:pPr>
      <w:r>
        <w:rPr>
          <w:w w:val="105"/>
        </w:rPr>
        <w:t>Включает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себя</w:t>
      </w:r>
      <w:r>
        <w:rPr>
          <w:spacing w:val="-15"/>
          <w:w w:val="105"/>
        </w:rPr>
        <w:t xml:space="preserve"> </w:t>
      </w:r>
      <w:r>
        <w:rPr>
          <w:w w:val="105"/>
        </w:rPr>
        <w:t>темы:</w:t>
      </w:r>
      <w:r>
        <w:rPr>
          <w:spacing w:val="-15"/>
          <w:w w:val="105"/>
        </w:rPr>
        <w:t xml:space="preserve"> </w:t>
      </w:r>
      <w:r>
        <w:rPr>
          <w:w w:val="105"/>
        </w:rPr>
        <w:t>повседневная</w:t>
      </w:r>
      <w:r>
        <w:rPr>
          <w:spacing w:val="-15"/>
          <w:w w:val="105"/>
        </w:rPr>
        <w:t xml:space="preserve"> </w:t>
      </w:r>
      <w:r>
        <w:rPr>
          <w:w w:val="105"/>
        </w:rPr>
        <w:t>жизнь,</w:t>
      </w:r>
      <w:r>
        <w:rPr>
          <w:spacing w:val="-15"/>
          <w:w w:val="105"/>
        </w:rPr>
        <w:t xml:space="preserve"> </w:t>
      </w:r>
      <w:r>
        <w:rPr>
          <w:w w:val="105"/>
        </w:rPr>
        <w:t>быт,</w:t>
      </w:r>
      <w:r>
        <w:rPr>
          <w:spacing w:val="-15"/>
          <w:w w:val="105"/>
        </w:rPr>
        <w:t xml:space="preserve"> </w:t>
      </w:r>
      <w:r>
        <w:rPr>
          <w:w w:val="105"/>
        </w:rPr>
        <w:t>семья. Раздел 3: Ты хороший помощник? (3 часа)</w:t>
      </w:r>
    </w:p>
    <w:p w:rsidR="002455F4" w:rsidRDefault="005B3EB1">
      <w:pPr>
        <w:pStyle w:val="a3"/>
        <w:spacing w:before="3" w:line="254" w:lineRule="auto"/>
        <w:ind w:left="1698" w:right="878"/>
        <w:jc w:val="left"/>
      </w:pPr>
      <w:r>
        <w:rPr>
          <w:w w:val="105"/>
        </w:rPr>
        <w:t>Включает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себя</w:t>
      </w:r>
      <w:r>
        <w:rPr>
          <w:spacing w:val="-15"/>
          <w:w w:val="105"/>
        </w:rPr>
        <w:t xml:space="preserve"> </w:t>
      </w:r>
      <w:r>
        <w:rPr>
          <w:w w:val="105"/>
        </w:rPr>
        <w:t>темы:</w:t>
      </w:r>
      <w:r>
        <w:rPr>
          <w:spacing w:val="-15"/>
          <w:w w:val="105"/>
        </w:rPr>
        <w:t xml:space="preserve"> </w:t>
      </w:r>
      <w:r>
        <w:rPr>
          <w:w w:val="105"/>
        </w:rPr>
        <w:t>повседневная</w:t>
      </w:r>
      <w:r>
        <w:rPr>
          <w:spacing w:val="-13"/>
          <w:w w:val="105"/>
        </w:rPr>
        <w:t xml:space="preserve"> </w:t>
      </w:r>
      <w:r>
        <w:rPr>
          <w:w w:val="105"/>
        </w:rPr>
        <w:t>жизнь,</w:t>
      </w:r>
      <w:r>
        <w:rPr>
          <w:spacing w:val="-15"/>
          <w:w w:val="105"/>
        </w:rPr>
        <w:t xml:space="preserve"> </w:t>
      </w:r>
      <w:r>
        <w:rPr>
          <w:w w:val="105"/>
        </w:rPr>
        <w:t>домашние</w:t>
      </w:r>
      <w:r>
        <w:rPr>
          <w:spacing w:val="-10"/>
          <w:w w:val="105"/>
        </w:rPr>
        <w:t xml:space="preserve"> </w:t>
      </w:r>
      <w:r>
        <w:rPr>
          <w:w w:val="105"/>
        </w:rPr>
        <w:t>обязанности,</w:t>
      </w:r>
      <w:r>
        <w:rPr>
          <w:spacing w:val="21"/>
          <w:w w:val="105"/>
        </w:rPr>
        <w:t xml:space="preserve"> </w:t>
      </w:r>
      <w:r>
        <w:rPr>
          <w:w w:val="105"/>
        </w:rPr>
        <w:t>быт,</w:t>
      </w:r>
      <w:r>
        <w:rPr>
          <w:spacing w:val="-9"/>
          <w:w w:val="105"/>
        </w:rPr>
        <w:t xml:space="preserve"> </w:t>
      </w:r>
      <w:r>
        <w:rPr>
          <w:w w:val="105"/>
        </w:rPr>
        <w:t>семья. Раздел 4: Что ты празднуешь? (5 часов)</w:t>
      </w:r>
    </w:p>
    <w:p w:rsidR="002455F4" w:rsidRDefault="005B3EB1">
      <w:pPr>
        <w:pStyle w:val="a3"/>
        <w:spacing w:line="247" w:lineRule="auto"/>
        <w:ind w:firstLine="562"/>
        <w:jc w:val="left"/>
      </w:pPr>
      <w:r>
        <w:rPr>
          <w:w w:val="105"/>
        </w:rPr>
        <w:t>Включает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себя</w:t>
      </w:r>
      <w:r>
        <w:rPr>
          <w:spacing w:val="-13"/>
          <w:w w:val="105"/>
        </w:rPr>
        <w:t xml:space="preserve"> </w:t>
      </w:r>
      <w:r>
        <w:rPr>
          <w:w w:val="105"/>
        </w:rPr>
        <w:t>темы:</w:t>
      </w:r>
      <w:r>
        <w:rPr>
          <w:spacing w:val="-12"/>
          <w:w w:val="105"/>
        </w:rPr>
        <w:t xml:space="preserve"> </w:t>
      </w:r>
      <w:r>
        <w:rPr>
          <w:w w:val="105"/>
        </w:rPr>
        <w:t>родная</w:t>
      </w:r>
      <w:r>
        <w:rPr>
          <w:spacing w:val="-6"/>
          <w:w w:val="105"/>
        </w:rPr>
        <w:t xml:space="preserve"> </w:t>
      </w:r>
      <w:r>
        <w:rPr>
          <w:w w:val="105"/>
        </w:rPr>
        <w:t>страна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страны</w:t>
      </w:r>
      <w:r>
        <w:rPr>
          <w:spacing w:val="-13"/>
          <w:w w:val="105"/>
        </w:rPr>
        <w:t xml:space="preserve"> </w:t>
      </w:r>
      <w:r>
        <w:rPr>
          <w:w w:val="105"/>
        </w:rPr>
        <w:t>изучаемого</w:t>
      </w:r>
      <w:r>
        <w:rPr>
          <w:spacing w:val="-14"/>
          <w:w w:val="105"/>
        </w:rPr>
        <w:t xml:space="preserve"> </w:t>
      </w:r>
      <w:r>
        <w:rPr>
          <w:w w:val="105"/>
        </w:rPr>
        <w:t>языка,</w:t>
      </w:r>
      <w:r>
        <w:rPr>
          <w:spacing w:val="-13"/>
          <w:w w:val="105"/>
        </w:rPr>
        <w:t xml:space="preserve"> </w:t>
      </w:r>
      <w:r>
        <w:rPr>
          <w:w w:val="105"/>
        </w:rPr>
        <w:t>праздники,</w:t>
      </w:r>
      <w:r>
        <w:rPr>
          <w:spacing w:val="-11"/>
          <w:w w:val="105"/>
        </w:rPr>
        <w:t xml:space="preserve"> </w:t>
      </w:r>
      <w:r>
        <w:rPr>
          <w:w w:val="105"/>
        </w:rPr>
        <w:t>досуг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-2"/>
          <w:w w:val="105"/>
        </w:rPr>
        <w:t>увлечения.</w:t>
      </w:r>
    </w:p>
    <w:p w:rsidR="002455F4" w:rsidRDefault="005B3EB1">
      <w:pPr>
        <w:pStyle w:val="a3"/>
        <w:spacing w:before="3" w:line="247" w:lineRule="auto"/>
        <w:ind w:left="1698" w:right="4994"/>
        <w:jc w:val="left"/>
      </w:pPr>
      <w:r>
        <w:rPr>
          <w:w w:val="105"/>
        </w:rPr>
        <w:t xml:space="preserve">Раздел 5: Я очень хороший! (3 часа) </w:t>
      </w:r>
      <w:r>
        <w:t>Включает в себя темы: внешность, одежда</w:t>
      </w:r>
    </w:p>
    <w:p w:rsidR="002455F4" w:rsidRDefault="002455F4">
      <w:pPr>
        <w:pStyle w:val="a3"/>
        <w:spacing w:line="247" w:lineRule="auto"/>
        <w:jc w:val="left"/>
        <w:sectPr w:rsidR="002455F4">
          <w:pgSz w:w="11910" w:h="16850"/>
          <w:pgMar w:top="1040" w:right="283" w:bottom="1200" w:left="283" w:header="0" w:footer="980" w:gutter="0"/>
          <w:cols w:space="720"/>
        </w:sectPr>
      </w:pPr>
    </w:p>
    <w:p w:rsidR="002455F4" w:rsidRDefault="005B3EB1">
      <w:pPr>
        <w:pStyle w:val="a3"/>
        <w:spacing w:before="84" w:line="252" w:lineRule="auto"/>
        <w:ind w:left="1698" w:right="3453"/>
        <w:jc w:val="left"/>
      </w:pPr>
      <w:r>
        <w:rPr>
          <w:w w:val="105"/>
        </w:rPr>
        <w:lastRenderedPageBreak/>
        <w:t>Раздел 6: Какое твое любимое время года? (3часа) Включает</w:t>
      </w:r>
      <w:r>
        <w:rPr>
          <w:spacing w:val="19"/>
          <w:w w:val="105"/>
        </w:rPr>
        <w:t xml:space="preserve"> </w:t>
      </w:r>
      <w:r>
        <w:rPr>
          <w:w w:val="105"/>
        </w:rPr>
        <w:t>себя</w:t>
      </w:r>
      <w:r>
        <w:rPr>
          <w:spacing w:val="-14"/>
          <w:w w:val="105"/>
        </w:rPr>
        <w:t xml:space="preserve"> </w:t>
      </w:r>
      <w:r>
        <w:rPr>
          <w:w w:val="105"/>
        </w:rPr>
        <w:t>темы:</w:t>
      </w:r>
      <w:r>
        <w:rPr>
          <w:spacing w:val="-14"/>
          <w:w w:val="105"/>
        </w:rPr>
        <w:t xml:space="preserve"> </w:t>
      </w:r>
      <w:r>
        <w:rPr>
          <w:w w:val="105"/>
        </w:rPr>
        <w:t>времена</w:t>
      </w:r>
      <w:r>
        <w:rPr>
          <w:spacing w:val="-16"/>
          <w:w w:val="105"/>
        </w:rPr>
        <w:t xml:space="preserve"> </w:t>
      </w:r>
      <w:r>
        <w:rPr>
          <w:w w:val="105"/>
        </w:rPr>
        <w:t>года,</w:t>
      </w:r>
      <w:r>
        <w:rPr>
          <w:spacing w:val="-15"/>
          <w:w w:val="105"/>
        </w:rPr>
        <w:t xml:space="preserve"> </w:t>
      </w:r>
      <w:r>
        <w:rPr>
          <w:w w:val="105"/>
        </w:rPr>
        <w:t>месяцы,</w:t>
      </w:r>
      <w:r>
        <w:rPr>
          <w:spacing w:val="-13"/>
          <w:w w:val="105"/>
        </w:rPr>
        <w:t xml:space="preserve"> </w:t>
      </w:r>
      <w:r>
        <w:rPr>
          <w:w w:val="105"/>
        </w:rPr>
        <w:t>погода,</w:t>
      </w:r>
      <w:r>
        <w:rPr>
          <w:spacing w:val="-16"/>
          <w:w w:val="105"/>
        </w:rPr>
        <w:t xml:space="preserve"> </w:t>
      </w:r>
      <w:r>
        <w:rPr>
          <w:w w:val="105"/>
        </w:rPr>
        <w:t>климат. Раздел 7: У тебя есть домашнее животное? (4 часа)</w:t>
      </w:r>
    </w:p>
    <w:p w:rsidR="002455F4" w:rsidRDefault="005B3EB1">
      <w:pPr>
        <w:pStyle w:val="a3"/>
        <w:spacing w:line="247" w:lineRule="auto"/>
        <w:ind w:right="878" w:firstLine="562"/>
        <w:jc w:val="left"/>
      </w:pPr>
      <w:r>
        <w:rPr>
          <w:w w:val="105"/>
        </w:rPr>
        <w:t>Включает</w:t>
      </w:r>
      <w:r>
        <w:rPr>
          <w:spacing w:val="30"/>
          <w:w w:val="105"/>
        </w:rPr>
        <w:t xml:space="preserve"> </w:t>
      </w:r>
      <w:r>
        <w:rPr>
          <w:w w:val="105"/>
        </w:rPr>
        <w:t>в</w:t>
      </w:r>
      <w:r>
        <w:rPr>
          <w:spacing w:val="33"/>
          <w:w w:val="105"/>
        </w:rPr>
        <w:t xml:space="preserve"> </w:t>
      </w:r>
      <w:r>
        <w:rPr>
          <w:w w:val="105"/>
        </w:rPr>
        <w:t>себя</w:t>
      </w:r>
      <w:r>
        <w:rPr>
          <w:spacing w:val="37"/>
          <w:w w:val="105"/>
        </w:rPr>
        <w:t xml:space="preserve"> </w:t>
      </w:r>
      <w:r>
        <w:rPr>
          <w:w w:val="105"/>
        </w:rPr>
        <w:t>темы:</w:t>
      </w:r>
      <w:r>
        <w:rPr>
          <w:spacing w:val="31"/>
          <w:w w:val="105"/>
        </w:rPr>
        <w:t xml:space="preserve"> </w:t>
      </w:r>
      <w:r>
        <w:rPr>
          <w:w w:val="105"/>
        </w:rPr>
        <w:t>домашние</w:t>
      </w:r>
      <w:r>
        <w:rPr>
          <w:spacing w:val="28"/>
          <w:w w:val="105"/>
        </w:rPr>
        <w:t xml:space="preserve"> </w:t>
      </w:r>
      <w:r>
        <w:rPr>
          <w:w w:val="105"/>
        </w:rPr>
        <w:t>животные,</w:t>
      </w:r>
      <w:r>
        <w:rPr>
          <w:spacing w:val="32"/>
          <w:w w:val="105"/>
        </w:rPr>
        <w:t xml:space="preserve"> </w:t>
      </w:r>
      <w:r>
        <w:rPr>
          <w:w w:val="105"/>
        </w:rPr>
        <w:t>уход</w:t>
      </w:r>
      <w:r>
        <w:rPr>
          <w:spacing w:val="33"/>
          <w:w w:val="105"/>
        </w:rPr>
        <w:t xml:space="preserve"> </w:t>
      </w:r>
      <w:r>
        <w:rPr>
          <w:w w:val="105"/>
        </w:rPr>
        <w:t>за</w:t>
      </w:r>
      <w:r>
        <w:rPr>
          <w:spacing w:val="33"/>
          <w:w w:val="105"/>
        </w:rPr>
        <w:t xml:space="preserve"> </w:t>
      </w:r>
      <w:r>
        <w:rPr>
          <w:w w:val="105"/>
        </w:rPr>
        <w:t>питомцем,</w:t>
      </w:r>
      <w:r>
        <w:rPr>
          <w:spacing w:val="32"/>
          <w:w w:val="105"/>
        </w:rPr>
        <w:t xml:space="preserve"> </w:t>
      </w:r>
      <w:r>
        <w:rPr>
          <w:w w:val="105"/>
        </w:rPr>
        <w:t>внешний</w:t>
      </w:r>
      <w:r>
        <w:rPr>
          <w:spacing w:val="35"/>
          <w:w w:val="105"/>
        </w:rPr>
        <w:t xml:space="preserve"> </w:t>
      </w:r>
      <w:r>
        <w:rPr>
          <w:w w:val="105"/>
        </w:rPr>
        <w:t>вид</w:t>
      </w:r>
      <w:r>
        <w:rPr>
          <w:spacing w:val="33"/>
          <w:w w:val="105"/>
        </w:rPr>
        <w:t xml:space="preserve"> </w:t>
      </w:r>
      <w:r>
        <w:rPr>
          <w:w w:val="105"/>
        </w:rPr>
        <w:t>и характер домашнего питомца.</w:t>
      </w:r>
    </w:p>
    <w:p w:rsidR="002455F4" w:rsidRDefault="005B3EB1">
      <w:pPr>
        <w:pStyle w:val="a3"/>
        <w:spacing w:before="5"/>
        <w:ind w:left="1698"/>
        <w:jc w:val="left"/>
      </w:pPr>
      <w:r>
        <w:rPr>
          <w:w w:val="105"/>
        </w:rPr>
        <w:t>Раздел</w:t>
      </w:r>
      <w:r>
        <w:rPr>
          <w:spacing w:val="-13"/>
          <w:w w:val="105"/>
        </w:rPr>
        <w:t xml:space="preserve"> </w:t>
      </w:r>
      <w:r>
        <w:rPr>
          <w:w w:val="105"/>
        </w:rPr>
        <w:t>8:</w:t>
      </w:r>
      <w:r>
        <w:rPr>
          <w:spacing w:val="-4"/>
          <w:w w:val="105"/>
        </w:rPr>
        <w:t xml:space="preserve"> </w:t>
      </w:r>
      <w:r>
        <w:rPr>
          <w:w w:val="105"/>
        </w:rPr>
        <w:t>Хорошие</w:t>
      </w:r>
      <w:r>
        <w:rPr>
          <w:spacing w:val="-13"/>
          <w:w w:val="105"/>
        </w:rPr>
        <w:t xml:space="preserve"> </w:t>
      </w:r>
      <w:r>
        <w:rPr>
          <w:w w:val="105"/>
        </w:rPr>
        <w:t>друзья</w:t>
      </w:r>
      <w:r>
        <w:rPr>
          <w:spacing w:val="-10"/>
          <w:w w:val="105"/>
        </w:rPr>
        <w:t xml:space="preserve"> </w:t>
      </w:r>
      <w:r>
        <w:rPr>
          <w:w w:val="105"/>
        </w:rPr>
        <w:t>–</w:t>
      </w:r>
      <w:r>
        <w:rPr>
          <w:spacing w:val="-7"/>
          <w:w w:val="105"/>
        </w:rPr>
        <w:t xml:space="preserve"> </w:t>
      </w:r>
      <w:r>
        <w:rPr>
          <w:w w:val="105"/>
        </w:rPr>
        <w:t>какие</w:t>
      </w:r>
      <w:r>
        <w:rPr>
          <w:spacing w:val="-7"/>
          <w:w w:val="105"/>
        </w:rPr>
        <w:t xml:space="preserve"> </w:t>
      </w:r>
      <w:r>
        <w:rPr>
          <w:w w:val="105"/>
        </w:rPr>
        <w:t>они?</w:t>
      </w:r>
      <w:r>
        <w:rPr>
          <w:spacing w:val="44"/>
          <w:w w:val="105"/>
        </w:rPr>
        <w:t xml:space="preserve"> </w:t>
      </w:r>
      <w:r>
        <w:rPr>
          <w:w w:val="105"/>
        </w:rPr>
        <w:t>(5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часов)</w:t>
      </w:r>
    </w:p>
    <w:p w:rsidR="002455F4" w:rsidRDefault="005B3EB1">
      <w:pPr>
        <w:pStyle w:val="a3"/>
        <w:spacing w:before="9" w:line="247" w:lineRule="auto"/>
        <w:ind w:left="1698"/>
        <w:jc w:val="left"/>
      </w:pPr>
      <w:r>
        <w:t xml:space="preserve">Включает в себя темы: мои друзья и я, межличностные отношения, досуг и увлечения. </w:t>
      </w:r>
      <w:r>
        <w:rPr>
          <w:w w:val="105"/>
        </w:rPr>
        <w:t>Закрепление и повторение изученного (4 часа)</w:t>
      </w:r>
    </w:p>
    <w:p w:rsidR="002455F4" w:rsidRDefault="002455F4">
      <w:pPr>
        <w:pStyle w:val="a3"/>
        <w:spacing w:before="26"/>
        <w:ind w:left="0"/>
        <w:jc w:val="left"/>
      </w:pPr>
    </w:p>
    <w:p w:rsidR="002455F4" w:rsidRDefault="005B3EB1">
      <w:pPr>
        <w:pStyle w:val="1"/>
        <w:ind w:left="2036"/>
      </w:pPr>
      <w:r>
        <w:t>Планируемые</w:t>
      </w:r>
      <w:r>
        <w:rPr>
          <w:spacing w:val="50"/>
        </w:rPr>
        <w:t xml:space="preserve"> </w:t>
      </w:r>
      <w:r>
        <w:t>предметные</w:t>
      </w:r>
      <w:r>
        <w:rPr>
          <w:spacing w:val="38"/>
        </w:rPr>
        <w:t xml:space="preserve"> </w:t>
      </w:r>
      <w:r>
        <w:t>результаты</w:t>
      </w:r>
      <w:r>
        <w:rPr>
          <w:spacing w:val="36"/>
        </w:rPr>
        <w:t xml:space="preserve"> </w:t>
      </w:r>
      <w:r>
        <w:t>освоения</w:t>
      </w:r>
      <w:r>
        <w:rPr>
          <w:spacing w:val="35"/>
        </w:rPr>
        <w:t xml:space="preserve"> </w:t>
      </w:r>
      <w:r>
        <w:t>рабочей</w:t>
      </w:r>
      <w:r>
        <w:rPr>
          <w:spacing w:val="32"/>
        </w:rPr>
        <w:t xml:space="preserve"> </w:t>
      </w:r>
      <w:r>
        <w:rPr>
          <w:spacing w:val="-2"/>
        </w:rPr>
        <w:t>программы</w:t>
      </w:r>
    </w:p>
    <w:p w:rsidR="002455F4" w:rsidRDefault="005B3EB1" w:rsidP="00A0448C">
      <w:pPr>
        <w:pStyle w:val="a4"/>
        <w:numPr>
          <w:ilvl w:val="0"/>
          <w:numId w:val="74"/>
        </w:numPr>
        <w:tabs>
          <w:tab w:val="left" w:pos="1856"/>
        </w:tabs>
        <w:spacing w:before="3" w:line="252" w:lineRule="auto"/>
        <w:ind w:right="861"/>
        <w:jc w:val="both"/>
        <w:rPr>
          <w:sz w:val="20"/>
        </w:rPr>
      </w:pPr>
      <w:r>
        <w:rPr>
          <w:w w:val="105"/>
          <w:sz w:val="23"/>
        </w:rPr>
        <w:t>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2455F4" w:rsidRDefault="005B3EB1" w:rsidP="00A0448C">
      <w:pPr>
        <w:pStyle w:val="a4"/>
        <w:numPr>
          <w:ilvl w:val="0"/>
          <w:numId w:val="74"/>
        </w:numPr>
        <w:tabs>
          <w:tab w:val="left" w:pos="1856"/>
        </w:tabs>
        <w:spacing w:line="252" w:lineRule="auto"/>
        <w:ind w:right="853"/>
        <w:jc w:val="both"/>
        <w:rPr>
          <w:sz w:val="20"/>
        </w:rPr>
      </w:pPr>
      <w:r>
        <w:rPr>
          <w:w w:val="105"/>
          <w:sz w:val="23"/>
        </w:rPr>
        <w:t>Освоение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начальных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лингвистических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представлений,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необходимых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овладения на элементарном уровне устной и письменной речью на иностранном языке, расширение лингвистического кругозора;</w:t>
      </w:r>
    </w:p>
    <w:p w:rsidR="002455F4" w:rsidRDefault="005B3EB1" w:rsidP="00A0448C">
      <w:pPr>
        <w:pStyle w:val="a4"/>
        <w:numPr>
          <w:ilvl w:val="0"/>
          <w:numId w:val="74"/>
        </w:numPr>
        <w:tabs>
          <w:tab w:val="left" w:pos="1856"/>
        </w:tabs>
        <w:spacing w:line="252" w:lineRule="auto"/>
        <w:ind w:right="843"/>
        <w:jc w:val="both"/>
        <w:rPr>
          <w:sz w:val="20"/>
        </w:rPr>
      </w:pPr>
      <w:r>
        <w:rPr>
          <w:sz w:val="23"/>
        </w:rPr>
        <w:t xml:space="preserve">Сформированность дружелюбного отношения и толерантности к носителям другого языка на основе знакомства с жизнью своих сверстников в других странах, с детским </w:t>
      </w:r>
      <w:r>
        <w:rPr>
          <w:w w:val="105"/>
          <w:sz w:val="23"/>
        </w:rPr>
        <w:t>фольклором и доступными образцами детской художественной литературы;</w:t>
      </w:r>
    </w:p>
    <w:p w:rsidR="002455F4" w:rsidRDefault="005B3EB1" w:rsidP="00A0448C">
      <w:pPr>
        <w:pStyle w:val="a4"/>
        <w:numPr>
          <w:ilvl w:val="0"/>
          <w:numId w:val="74"/>
        </w:numPr>
        <w:tabs>
          <w:tab w:val="left" w:pos="1856"/>
        </w:tabs>
        <w:spacing w:line="254" w:lineRule="auto"/>
        <w:ind w:right="871"/>
        <w:jc w:val="both"/>
        <w:rPr>
          <w:sz w:val="20"/>
        </w:rPr>
      </w:pPr>
      <w:r>
        <w:rPr>
          <w:w w:val="105"/>
          <w:sz w:val="23"/>
        </w:rPr>
        <w:t>Овладение начальными представлениями о нормах иностранного языка (фонетических, лексических, грамматических)</w:t>
      </w:r>
    </w:p>
    <w:p w:rsidR="002455F4" w:rsidRDefault="005B3EB1" w:rsidP="00A0448C">
      <w:pPr>
        <w:pStyle w:val="a4"/>
        <w:numPr>
          <w:ilvl w:val="0"/>
          <w:numId w:val="74"/>
        </w:numPr>
        <w:tabs>
          <w:tab w:val="left" w:pos="1854"/>
          <w:tab w:val="left" w:pos="1856"/>
        </w:tabs>
        <w:spacing w:line="247" w:lineRule="auto"/>
        <w:ind w:right="842"/>
        <w:jc w:val="both"/>
        <w:rPr>
          <w:sz w:val="23"/>
        </w:rPr>
      </w:pPr>
      <w:r>
        <w:rPr>
          <w:w w:val="105"/>
          <w:sz w:val="23"/>
        </w:rPr>
        <w:t>Умение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(в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объеме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содержания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учебного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предмета)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находить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сравнивать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языковые единицы (звук, буква, слово)</w:t>
      </w:r>
    </w:p>
    <w:p w:rsidR="002455F4" w:rsidRDefault="005B3EB1" w:rsidP="00A0448C">
      <w:pPr>
        <w:pStyle w:val="a4"/>
        <w:numPr>
          <w:ilvl w:val="0"/>
          <w:numId w:val="74"/>
        </w:numPr>
        <w:tabs>
          <w:tab w:val="left" w:pos="1854"/>
          <w:tab w:val="left" w:pos="1856"/>
        </w:tabs>
        <w:spacing w:line="249" w:lineRule="auto"/>
        <w:ind w:right="842"/>
        <w:jc w:val="both"/>
        <w:rPr>
          <w:sz w:val="23"/>
        </w:rPr>
      </w:pPr>
      <w:r>
        <w:rPr>
          <w:w w:val="105"/>
          <w:sz w:val="23"/>
        </w:rPr>
        <w:t>Приобретение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начальных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навыков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общения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устной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письменной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форме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основе своих речевых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возможностей и потребностей: умение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понимать обращенную речь, содержание небольших доступных текстов; умение вести элементарный диалог, составлять рассказ; читать вслух (про себя) небольшие тексты и понимать их содержание, находить в тексте нужную информацию.</w:t>
      </w:r>
    </w:p>
    <w:p w:rsidR="002455F4" w:rsidRDefault="002455F4">
      <w:pPr>
        <w:pStyle w:val="a3"/>
        <w:spacing w:before="13"/>
        <w:ind w:left="0"/>
        <w:jc w:val="left"/>
      </w:pPr>
    </w:p>
    <w:p w:rsidR="002455F4" w:rsidRDefault="005B3EB1">
      <w:pPr>
        <w:pStyle w:val="1"/>
        <w:ind w:left="283"/>
        <w:jc w:val="center"/>
      </w:pPr>
      <w:bookmarkStart w:id="68" w:name="Поурочно-тематическое_планирование_(5)"/>
      <w:bookmarkEnd w:id="68"/>
      <w:r>
        <w:rPr>
          <w:spacing w:val="4"/>
        </w:rPr>
        <w:t>Поурочно-тематическое</w:t>
      </w:r>
      <w: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658"/>
        <w:gridCol w:w="1275"/>
      </w:tblGrid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  <w:p w:rsidR="002455F4" w:rsidRDefault="005B3EB1">
            <w:pPr>
              <w:pStyle w:val="TableParagraph"/>
              <w:spacing w:before="17" w:line="244" w:lineRule="exact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урока</w:t>
            </w:r>
          </w:p>
        </w:tc>
        <w:tc>
          <w:tcPr>
            <w:tcW w:w="7658" w:type="dxa"/>
          </w:tcPr>
          <w:p w:rsidR="002455F4" w:rsidRDefault="005B3EB1">
            <w:pPr>
              <w:pStyle w:val="TableParagraph"/>
              <w:ind w:left="24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Тема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ind w:left="12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Количест</w:t>
            </w:r>
          </w:p>
          <w:p w:rsidR="002455F4" w:rsidRDefault="005B3EB1">
            <w:pPr>
              <w:pStyle w:val="TableParagraph"/>
              <w:spacing w:before="17" w:line="244" w:lineRule="exact"/>
              <w:ind w:left="18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во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часов</w:t>
            </w:r>
          </w:p>
        </w:tc>
      </w:tr>
      <w:tr w:rsidR="002455F4">
        <w:trPr>
          <w:trHeight w:val="817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21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7658" w:type="dxa"/>
          </w:tcPr>
          <w:p w:rsidR="002455F4" w:rsidRDefault="005B3EB1">
            <w:pPr>
              <w:pStyle w:val="TableParagraph"/>
              <w:spacing w:before="0"/>
              <w:ind w:left="218"/>
              <w:rPr>
                <w:sz w:val="23"/>
              </w:rPr>
            </w:pPr>
            <w:r>
              <w:rPr>
                <w:w w:val="105"/>
                <w:sz w:val="23"/>
              </w:rPr>
              <w:t>Раздел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«Откуда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ты?»</w:t>
            </w:r>
          </w:p>
          <w:p w:rsidR="002455F4" w:rsidRPr="005B3EB1" w:rsidRDefault="005B3EB1">
            <w:pPr>
              <w:pStyle w:val="TableParagraph"/>
              <w:spacing w:before="0" w:line="270" w:lineRule="atLeast"/>
              <w:ind w:left="218" w:right="1350"/>
              <w:rPr>
                <w:sz w:val="23"/>
                <w:lang w:val="en-US"/>
              </w:rPr>
            </w:pPr>
            <w:r>
              <w:rPr>
                <w:sz w:val="23"/>
              </w:rPr>
              <w:t xml:space="preserve">Повторение лексико-грамматического материала 2 класса. </w:t>
            </w:r>
            <w:r>
              <w:rPr>
                <w:w w:val="105"/>
                <w:sz w:val="23"/>
              </w:rPr>
              <w:t>Отработка</w:t>
            </w:r>
            <w:r w:rsidRPr="005B3EB1">
              <w:rPr>
                <w:w w:val="105"/>
                <w:sz w:val="23"/>
                <w:lang w:val="en-US"/>
              </w:rPr>
              <w:t xml:space="preserve"> </w:t>
            </w:r>
            <w:r>
              <w:rPr>
                <w:w w:val="105"/>
                <w:sz w:val="23"/>
              </w:rPr>
              <w:t>вопроса</w:t>
            </w:r>
            <w:r w:rsidRPr="005B3EB1">
              <w:rPr>
                <w:w w:val="105"/>
                <w:sz w:val="23"/>
                <w:lang w:val="en-US"/>
              </w:rPr>
              <w:t xml:space="preserve"> Where is/are he, she, you, they from?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0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37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21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7658" w:type="dxa"/>
          </w:tcPr>
          <w:p w:rsidR="002455F4" w:rsidRDefault="005B3EB1">
            <w:pPr>
              <w:pStyle w:val="TableParagraph"/>
              <w:spacing w:before="0" w:line="260" w:lineRule="atLeast"/>
              <w:ind w:left="218" w:right="1350"/>
              <w:rPr>
                <w:sz w:val="23"/>
              </w:rPr>
            </w:pPr>
            <w:r>
              <w:rPr>
                <w:sz w:val="23"/>
              </w:rPr>
              <w:t xml:space="preserve">Знакомство с правилами чтения. Правила чтения буквы Аа. </w:t>
            </w:r>
            <w:r>
              <w:rPr>
                <w:w w:val="105"/>
                <w:sz w:val="23"/>
              </w:rPr>
              <w:t>Введение прилагательных. Повторение глагола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 like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30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21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7658" w:type="dxa"/>
          </w:tcPr>
          <w:p w:rsidR="002455F4" w:rsidRDefault="005B3EB1">
            <w:pPr>
              <w:pStyle w:val="TableParagraph"/>
              <w:spacing w:before="0" w:line="260" w:lineRule="exact"/>
              <w:ind w:left="218" w:right="2895"/>
              <w:rPr>
                <w:sz w:val="23"/>
              </w:rPr>
            </w:pPr>
            <w:r>
              <w:rPr>
                <w:w w:val="105"/>
                <w:sz w:val="23"/>
              </w:rPr>
              <w:t>Раздел 2 «Твоя семья большая?» Знакомство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числительными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11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0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21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7658" w:type="dxa"/>
          </w:tcPr>
          <w:p w:rsidR="002455F4" w:rsidRDefault="005B3EB1">
            <w:pPr>
              <w:pStyle w:val="TableParagraph"/>
              <w:spacing w:before="0" w:line="258" w:lineRule="exact"/>
              <w:ind w:left="218"/>
              <w:rPr>
                <w:sz w:val="23"/>
              </w:rPr>
            </w:pPr>
            <w:r>
              <w:rPr>
                <w:sz w:val="23"/>
              </w:rPr>
              <w:t>Правила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чтения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буквы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Ii.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Числительные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20-</w:t>
            </w:r>
            <w:r>
              <w:rPr>
                <w:spacing w:val="-5"/>
                <w:sz w:val="23"/>
              </w:rPr>
              <w:t>100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0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ind w:left="21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7658" w:type="dxa"/>
          </w:tcPr>
          <w:p w:rsidR="002455F4" w:rsidRDefault="005B3EB1">
            <w:pPr>
              <w:pStyle w:val="TableParagraph"/>
              <w:spacing w:before="0"/>
              <w:ind w:left="218"/>
              <w:rPr>
                <w:sz w:val="23"/>
              </w:rPr>
            </w:pPr>
            <w:r>
              <w:rPr>
                <w:sz w:val="23"/>
              </w:rPr>
              <w:t>Простое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настоящее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время.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Введение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глаголов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30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21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7658" w:type="dxa"/>
          </w:tcPr>
          <w:p w:rsidR="002455F4" w:rsidRDefault="005B3EB1">
            <w:pPr>
              <w:pStyle w:val="TableParagraph"/>
              <w:spacing w:before="0" w:line="260" w:lineRule="exact"/>
              <w:ind w:left="218" w:right="1350"/>
              <w:rPr>
                <w:sz w:val="23"/>
              </w:rPr>
            </w:pPr>
            <w:r>
              <w:rPr>
                <w:sz w:val="23"/>
              </w:rPr>
              <w:t xml:space="preserve">Закрепление правил чтения. Повторение лексико- </w:t>
            </w:r>
            <w:r>
              <w:rPr>
                <w:w w:val="105"/>
                <w:sz w:val="23"/>
              </w:rPr>
              <w:t>грамматического материала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0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37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21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7658" w:type="dxa"/>
          </w:tcPr>
          <w:p w:rsidR="002455F4" w:rsidRDefault="005B3EB1">
            <w:pPr>
              <w:pStyle w:val="TableParagraph"/>
              <w:spacing w:before="0"/>
              <w:ind w:left="218"/>
              <w:rPr>
                <w:sz w:val="23"/>
              </w:rPr>
            </w:pPr>
            <w:r>
              <w:rPr>
                <w:sz w:val="23"/>
              </w:rPr>
              <w:t>Раздел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«Ты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хороший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помощник?»</w:t>
            </w:r>
          </w:p>
          <w:p w:rsidR="002455F4" w:rsidRDefault="005B3EB1">
            <w:pPr>
              <w:pStyle w:val="TableParagraph"/>
              <w:spacing w:before="9" w:line="244" w:lineRule="exact"/>
              <w:ind w:left="218"/>
              <w:rPr>
                <w:sz w:val="23"/>
              </w:rPr>
            </w:pPr>
            <w:r>
              <w:rPr>
                <w:w w:val="105"/>
                <w:sz w:val="23"/>
              </w:rPr>
              <w:t>Введение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лексики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теме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0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ind w:left="21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7658" w:type="dxa"/>
          </w:tcPr>
          <w:p w:rsidR="002455F4" w:rsidRDefault="005B3EB1">
            <w:pPr>
              <w:pStyle w:val="TableParagraph"/>
              <w:spacing w:before="0" w:line="257" w:lineRule="exact"/>
              <w:ind w:left="218"/>
              <w:rPr>
                <w:sz w:val="23"/>
              </w:rPr>
            </w:pPr>
            <w:r>
              <w:rPr>
                <w:w w:val="105"/>
                <w:sz w:val="23"/>
              </w:rPr>
              <w:t>Правила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чтения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б/с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ea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30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21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7658" w:type="dxa"/>
          </w:tcPr>
          <w:p w:rsidR="002455F4" w:rsidRDefault="005B3EB1">
            <w:pPr>
              <w:pStyle w:val="TableParagraph"/>
              <w:spacing w:before="3" w:line="228" w:lineRule="auto"/>
              <w:ind w:left="218" w:right="1350"/>
              <w:rPr>
                <w:sz w:val="23"/>
              </w:rPr>
            </w:pPr>
            <w:r>
              <w:rPr>
                <w:sz w:val="23"/>
              </w:rPr>
              <w:t xml:space="preserve">Знакомство с простым прошедшим временем. Повторение </w:t>
            </w:r>
            <w:r>
              <w:rPr>
                <w:spacing w:val="-2"/>
                <w:w w:val="105"/>
                <w:sz w:val="23"/>
              </w:rPr>
              <w:t>изученного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0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30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21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7658" w:type="dxa"/>
          </w:tcPr>
          <w:p w:rsidR="002455F4" w:rsidRDefault="005B3EB1">
            <w:pPr>
              <w:pStyle w:val="TableParagraph"/>
              <w:spacing w:before="3" w:line="228" w:lineRule="auto"/>
              <w:ind w:left="218" w:right="4192"/>
              <w:rPr>
                <w:sz w:val="23"/>
              </w:rPr>
            </w:pPr>
            <w:r>
              <w:rPr>
                <w:w w:val="105"/>
                <w:sz w:val="23"/>
              </w:rPr>
              <w:t>Раздел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«Что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празднуешь?» Введение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лексики по теме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0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ind w:left="21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7658" w:type="dxa"/>
          </w:tcPr>
          <w:p w:rsidR="002455F4" w:rsidRDefault="005B3EB1">
            <w:pPr>
              <w:pStyle w:val="TableParagraph"/>
              <w:spacing w:before="0"/>
              <w:ind w:left="218"/>
              <w:rPr>
                <w:sz w:val="23"/>
              </w:rPr>
            </w:pPr>
            <w:r>
              <w:rPr>
                <w:w w:val="105"/>
                <w:sz w:val="23"/>
              </w:rPr>
              <w:t>Правила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Cc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Uu.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pgSz w:w="11910" w:h="16850"/>
          <w:pgMar w:top="1040" w:right="283" w:bottom="1200" w:left="283" w:header="0" w:footer="980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658"/>
        <w:gridCol w:w="1275"/>
      </w:tblGrid>
      <w:tr w:rsidR="002455F4">
        <w:trPr>
          <w:trHeight w:val="537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21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12</w:t>
            </w:r>
          </w:p>
        </w:tc>
        <w:tc>
          <w:tcPr>
            <w:tcW w:w="7658" w:type="dxa"/>
          </w:tcPr>
          <w:p w:rsidR="002455F4" w:rsidRDefault="005B3EB1">
            <w:pPr>
              <w:pStyle w:val="TableParagraph"/>
              <w:spacing w:before="0" w:line="260" w:lineRule="atLeast"/>
              <w:ind w:left="218" w:right="1350"/>
              <w:rPr>
                <w:sz w:val="23"/>
              </w:rPr>
            </w:pPr>
            <w:r>
              <w:rPr>
                <w:sz w:val="23"/>
              </w:rPr>
              <w:t xml:space="preserve">Вопросительные и отрицательные предложения в простом </w:t>
            </w:r>
            <w:r>
              <w:rPr>
                <w:w w:val="105"/>
                <w:sz w:val="23"/>
              </w:rPr>
              <w:t>прошедшем времени.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ind w:left="21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7658" w:type="dxa"/>
          </w:tcPr>
          <w:p w:rsidR="002455F4" w:rsidRDefault="005B3EB1">
            <w:pPr>
              <w:pStyle w:val="TableParagraph"/>
              <w:ind w:left="218"/>
              <w:rPr>
                <w:sz w:val="23"/>
              </w:rPr>
            </w:pPr>
            <w:r>
              <w:rPr>
                <w:sz w:val="23"/>
              </w:rPr>
              <w:t>Урок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повторения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закрепления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ind w:left="21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7658" w:type="dxa"/>
          </w:tcPr>
          <w:p w:rsidR="002455F4" w:rsidRDefault="005B3EB1">
            <w:pPr>
              <w:pStyle w:val="TableParagraph"/>
              <w:spacing w:before="0"/>
              <w:ind w:left="218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работа.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30"/>
        </w:trPr>
        <w:tc>
          <w:tcPr>
            <w:tcW w:w="850" w:type="dxa"/>
          </w:tcPr>
          <w:p w:rsidR="002455F4" w:rsidRDefault="005B3EB1">
            <w:pPr>
              <w:pStyle w:val="TableParagraph"/>
              <w:ind w:left="21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7658" w:type="dxa"/>
          </w:tcPr>
          <w:p w:rsidR="002455F4" w:rsidRDefault="005B3EB1">
            <w:pPr>
              <w:pStyle w:val="TableParagraph"/>
              <w:spacing w:before="0" w:line="258" w:lineRule="exact"/>
              <w:ind w:left="218"/>
              <w:rPr>
                <w:sz w:val="23"/>
              </w:rPr>
            </w:pPr>
            <w:r>
              <w:rPr>
                <w:w w:val="105"/>
                <w:sz w:val="23"/>
              </w:rPr>
              <w:t>Раздел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очень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хороший!»</w:t>
            </w:r>
          </w:p>
          <w:p w:rsidR="002455F4" w:rsidRDefault="005B3EB1">
            <w:pPr>
              <w:pStyle w:val="TableParagraph"/>
              <w:spacing w:before="0" w:line="252" w:lineRule="exact"/>
              <w:ind w:left="218"/>
              <w:rPr>
                <w:sz w:val="23"/>
              </w:rPr>
            </w:pPr>
            <w:r>
              <w:rPr>
                <w:w w:val="105"/>
                <w:sz w:val="23"/>
              </w:rPr>
              <w:t>Введение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лексики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«Внешность»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ind w:left="21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7658" w:type="dxa"/>
          </w:tcPr>
          <w:p w:rsidR="002455F4" w:rsidRDefault="005B3EB1">
            <w:pPr>
              <w:pStyle w:val="TableParagraph"/>
              <w:spacing w:before="0"/>
              <w:ind w:left="218"/>
              <w:rPr>
                <w:sz w:val="23"/>
              </w:rPr>
            </w:pPr>
            <w:r>
              <w:rPr>
                <w:w w:val="105"/>
                <w:sz w:val="23"/>
              </w:rPr>
              <w:t>Введение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лексики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«Одежда»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21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7658" w:type="dxa"/>
          </w:tcPr>
          <w:p w:rsidR="002455F4" w:rsidRDefault="005B3EB1">
            <w:pPr>
              <w:pStyle w:val="TableParagraph"/>
              <w:tabs>
                <w:tab w:val="left" w:pos="1291"/>
                <w:tab w:val="left" w:pos="2199"/>
                <w:tab w:val="left" w:pos="3035"/>
                <w:tab w:val="left" w:pos="3596"/>
                <w:tab w:val="left" w:pos="5109"/>
                <w:tab w:val="left" w:pos="6176"/>
              </w:tabs>
              <w:spacing w:before="0" w:line="274" w:lineRule="exact"/>
              <w:ind w:left="218" w:right="135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Правила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чтения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буквы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Oo.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Составление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рассказа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о </w:t>
            </w:r>
            <w:r>
              <w:rPr>
                <w:w w:val="105"/>
                <w:sz w:val="23"/>
              </w:rPr>
              <w:t>внешности друга/родственника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37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21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7658" w:type="dxa"/>
          </w:tcPr>
          <w:p w:rsidR="002455F4" w:rsidRDefault="005B3EB1">
            <w:pPr>
              <w:pStyle w:val="TableParagraph"/>
              <w:spacing w:before="0" w:line="260" w:lineRule="atLeast"/>
              <w:ind w:left="218" w:right="2895"/>
              <w:rPr>
                <w:sz w:val="23"/>
              </w:rPr>
            </w:pPr>
            <w:r>
              <w:rPr>
                <w:sz w:val="23"/>
              </w:rPr>
              <w:t xml:space="preserve">Раздел 6 «Какое твое любимое время года?» </w:t>
            </w:r>
            <w:r>
              <w:rPr>
                <w:w w:val="105"/>
                <w:sz w:val="23"/>
              </w:rPr>
              <w:t>Названия месяцев и времен года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22"/>
        </w:trPr>
        <w:tc>
          <w:tcPr>
            <w:tcW w:w="850" w:type="dxa"/>
          </w:tcPr>
          <w:p w:rsidR="002455F4" w:rsidRDefault="005B3EB1">
            <w:pPr>
              <w:pStyle w:val="TableParagraph"/>
              <w:ind w:left="21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7658" w:type="dxa"/>
          </w:tcPr>
          <w:p w:rsidR="002455F4" w:rsidRDefault="005B3EB1">
            <w:pPr>
              <w:pStyle w:val="TableParagraph"/>
              <w:spacing w:before="0" w:line="252" w:lineRule="exact"/>
              <w:ind w:left="218" w:right="1350"/>
              <w:rPr>
                <w:sz w:val="23"/>
              </w:rPr>
            </w:pPr>
            <w:r>
              <w:rPr>
                <w:sz w:val="23"/>
              </w:rPr>
              <w:t xml:space="preserve">Безличные предложения. Правила чтения буквы Oo </w:t>
            </w:r>
            <w:r>
              <w:rPr>
                <w:spacing w:val="-2"/>
                <w:w w:val="105"/>
                <w:sz w:val="23"/>
              </w:rPr>
              <w:t>(продолжение)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37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21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7658" w:type="dxa"/>
          </w:tcPr>
          <w:p w:rsidR="002455F4" w:rsidRDefault="005B3EB1">
            <w:pPr>
              <w:pStyle w:val="TableParagraph"/>
              <w:spacing w:before="0" w:line="260" w:lineRule="atLeast"/>
              <w:ind w:left="218" w:right="1350"/>
              <w:rPr>
                <w:sz w:val="23"/>
              </w:rPr>
            </w:pPr>
            <w:r>
              <w:rPr>
                <w:sz w:val="23"/>
              </w:rPr>
              <w:t xml:space="preserve">Повторение изученного. Составление рассказа о любимом </w:t>
            </w:r>
            <w:r>
              <w:rPr>
                <w:w w:val="105"/>
                <w:sz w:val="23"/>
              </w:rPr>
              <w:t>времени года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37"/>
        </w:trPr>
        <w:tc>
          <w:tcPr>
            <w:tcW w:w="850" w:type="dxa"/>
          </w:tcPr>
          <w:p w:rsidR="002455F4" w:rsidRDefault="005B3EB1">
            <w:pPr>
              <w:pStyle w:val="TableParagraph"/>
              <w:ind w:left="21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</w:t>
            </w:r>
          </w:p>
        </w:tc>
        <w:tc>
          <w:tcPr>
            <w:tcW w:w="7658" w:type="dxa"/>
          </w:tcPr>
          <w:p w:rsidR="002455F4" w:rsidRDefault="005B3EB1">
            <w:pPr>
              <w:pStyle w:val="TableParagraph"/>
              <w:spacing w:before="0" w:line="260" w:lineRule="atLeast"/>
              <w:ind w:left="218" w:right="1924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Раздел 7 «У тебя есть домашнее животное?» </w:t>
            </w:r>
            <w:r>
              <w:rPr>
                <w:sz w:val="23"/>
              </w:rPr>
              <w:t>Введение лексики по теме «Домашние животные»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07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21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7658" w:type="dxa"/>
          </w:tcPr>
          <w:p w:rsidR="002455F4" w:rsidRDefault="005B3EB1">
            <w:pPr>
              <w:pStyle w:val="TableParagraph"/>
              <w:spacing w:before="0" w:line="258" w:lineRule="exact"/>
              <w:ind w:left="218"/>
              <w:rPr>
                <w:sz w:val="23"/>
              </w:rPr>
            </w:pPr>
            <w:r>
              <w:rPr>
                <w:sz w:val="23"/>
              </w:rPr>
              <w:t>Модальные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глаголы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must,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may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21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7658" w:type="dxa"/>
          </w:tcPr>
          <w:p w:rsidR="002455F4" w:rsidRDefault="005B3EB1">
            <w:pPr>
              <w:pStyle w:val="TableParagraph"/>
              <w:ind w:left="218"/>
              <w:rPr>
                <w:sz w:val="23"/>
              </w:rPr>
            </w:pPr>
            <w:r>
              <w:rPr>
                <w:w w:val="105"/>
                <w:sz w:val="23"/>
              </w:rPr>
              <w:t>Чтение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буквы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буквосочетаниях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ind w:left="21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</w:t>
            </w:r>
          </w:p>
        </w:tc>
        <w:tc>
          <w:tcPr>
            <w:tcW w:w="7658" w:type="dxa"/>
          </w:tcPr>
          <w:p w:rsidR="002455F4" w:rsidRDefault="005B3EB1">
            <w:pPr>
              <w:pStyle w:val="TableParagraph"/>
              <w:spacing w:before="0"/>
              <w:ind w:left="218"/>
              <w:rPr>
                <w:sz w:val="23"/>
              </w:rPr>
            </w:pPr>
            <w:r>
              <w:rPr>
                <w:sz w:val="23"/>
              </w:rPr>
              <w:t>Урок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повторения.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Составление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рассказа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питомце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25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21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7658" w:type="dxa"/>
          </w:tcPr>
          <w:p w:rsidR="002455F4" w:rsidRDefault="005B3EB1">
            <w:pPr>
              <w:pStyle w:val="TableParagraph"/>
              <w:spacing w:before="14"/>
              <w:ind w:left="218"/>
              <w:rPr>
                <w:sz w:val="23"/>
              </w:rPr>
            </w:pPr>
            <w:r>
              <w:rPr>
                <w:w w:val="105"/>
                <w:sz w:val="23"/>
              </w:rPr>
              <w:t>Раздел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«Хорошие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друзья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какие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они?»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Введение</w:t>
            </w:r>
          </w:p>
          <w:p w:rsidR="002455F4" w:rsidRDefault="005B3EB1">
            <w:pPr>
              <w:pStyle w:val="TableParagraph"/>
              <w:spacing w:before="0" w:line="270" w:lineRule="atLeast"/>
              <w:ind w:left="218" w:right="2895"/>
              <w:rPr>
                <w:sz w:val="23"/>
              </w:rPr>
            </w:pPr>
            <w:r>
              <w:rPr>
                <w:sz w:val="23"/>
              </w:rPr>
              <w:t xml:space="preserve">прилагательных, описывающих качества </w:t>
            </w:r>
            <w:r>
              <w:rPr>
                <w:spacing w:val="-2"/>
                <w:w w:val="105"/>
                <w:sz w:val="23"/>
              </w:rPr>
              <w:t>характера.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ind w:left="21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</w:t>
            </w:r>
          </w:p>
        </w:tc>
        <w:tc>
          <w:tcPr>
            <w:tcW w:w="7658" w:type="dxa"/>
          </w:tcPr>
          <w:p w:rsidR="002455F4" w:rsidRPr="005B3EB1" w:rsidRDefault="005B3EB1">
            <w:pPr>
              <w:pStyle w:val="TableParagraph"/>
              <w:spacing w:before="0"/>
              <w:ind w:left="218"/>
              <w:rPr>
                <w:sz w:val="23"/>
                <w:lang w:val="en-US"/>
              </w:rPr>
            </w:pPr>
            <w:r>
              <w:rPr>
                <w:w w:val="105"/>
                <w:sz w:val="23"/>
              </w:rPr>
              <w:t>Чтениеб</w:t>
            </w:r>
            <w:r w:rsidRPr="005B3EB1">
              <w:rPr>
                <w:w w:val="105"/>
                <w:sz w:val="23"/>
                <w:lang w:val="en-US"/>
              </w:rPr>
              <w:t>/</w:t>
            </w:r>
            <w:r>
              <w:rPr>
                <w:w w:val="105"/>
                <w:sz w:val="23"/>
              </w:rPr>
              <w:t>с</w:t>
            </w:r>
            <w:r w:rsidRPr="005B3EB1">
              <w:rPr>
                <w:w w:val="105"/>
                <w:sz w:val="23"/>
                <w:lang w:val="en-US"/>
              </w:rPr>
              <w:t>ai,</w:t>
            </w:r>
            <w:r w:rsidRPr="005B3EB1">
              <w:rPr>
                <w:spacing w:val="-12"/>
                <w:w w:val="105"/>
                <w:sz w:val="23"/>
                <w:lang w:val="en-US"/>
              </w:rPr>
              <w:t xml:space="preserve"> </w:t>
            </w:r>
            <w:r w:rsidRPr="005B3EB1">
              <w:rPr>
                <w:w w:val="105"/>
                <w:sz w:val="23"/>
                <w:lang w:val="en-US"/>
              </w:rPr>
              <w:t>ar,</w:t>
            </w:r>
            <w:r w:rsidRPr="005B3EB1">
              <w:rPr>
                <w:spacing w:val="-11"/>
                <w:w w:val="105"/>
                <w:sz w:val="23"/>
                <w:lang w:val="en-US"/>
              </w:rPr>
              <w:t xml:space="preserve"> </w:t>
            </w:r>
            <w:r w:rsidRPr="005B3EB1">
              <w:rPr>
                <w:w w:val="105"/>
                <w:sz w:val="23"/>
                <w:lang w:val="en-US"/>
              </w:rPr>
              <w:t>are,</w:t>
            </w:r>
            <w:r w:rsidRPr="005B3EB1">
              <w:rPr>
                <w:spacing w:val="-11"/>
                <w:w w:val="105"/>
                <w:sz w:val="23"/>
                <w:lang w:val="en-US"/>
              </w:rPr>
              <w:t xml:space="preserve"> </w:t>
            </w:r>
            <w:r w:rsidRPr="005B3EB1">
              <w:rPr>
                <w:w w:val="105"/>
                <w:sz w:val="23"/>
                <w:lang w:val="en-US"/>
              </w:rPr>
              <w:t>ay,</w:t>
            </w:r>
            <w:r w:rsidRPr="005B3EB1">
              <w:rPr>
                <w:spacing w:val="-11"/>
                <w:w w:val="105"/>
                <w:sz w:val="23"/>
                <w:lang w:val="en-US"/>
              </w:rPr>
              <w:t xml:space="preserve"> </w:t>
            </w:r>
            <w:r w:rsidRPr="005B3EB1">
              <w:rPr>
                <w:spacing w:val="-5"/>
                <w:w w:val="105"/>
                <w:sz w:val="23"/>
                <w:lang w:val="en-US"/>
              </w:rPr>
              <w:t>air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ind w:left="21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</w:t>
            </w:r>
          </w:p>
        </w:tc>
        <w:tc>
          <w:tcPr>
            <w:tcW w:w="7658" w:type="dxa"/>
          </w:tcPr>
          <w:p w:rsidR="002455F4" w:rsidRDefault="005B3EB1">
            <w:pPr>
              <w:pStyle w:val="TableParagraph"/>
              <w:spacing w:before="0"/>
              <w:ind w:left="218"/>
              <w:rPr>
                <w:sz w:val="23"/>
              </w:rPr>
            </w:pPr>
            <w:r>
              <w:rPr>
                <w:sz w:val="23"/>
              </w:rPr>
              <w:t>Простое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будущее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время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37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21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</w:t>
            </w:r>
          </w:p>
        </w:tc>
        <w:tc>
          <w:tcPr>
            <w:tcW w:w="7658" w:type="dxa"/>
          </w:tcPr>
          <w:p w:rsidR="002455F4" w:rsidRDefault="005B3EB1">
            <w:pPr>
              <w:pStyle w:val="TableParagraph"/>
              <w:spacing w:before="0" w:line="260" w:lineRule="atLeast"/>
              <w:ind w:left="218" w:right="1350"/>
              <w:rPr>
                <w:sz w:val="23"/>
              </w:rPr>
            </w:pPr>
            <w:r>
              <w:rPr>
                <w:sz w:val="23"/>
              </w:rPr>
              <w:t xml:space="preserve">Повторение изученного. Составление рассказа о лучшем </w:t>
            </w:r>
            <w:r>
              <w:rPr>
                <w:spacing w:val="-2"/>
                <w:w w:val="105"/>
                <w:sz w:val="23"/>
              </w:rPr>
              <w:t>друге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ind w:left="21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</w:t>
            </w:r>
          </w:p>
        </w:tc>
        <w:tc>
          <w:tcPr>
            <w:tcW w:w="7658" w:type="dxa"/>
          </w:tcPr>
          <w:p w:rsidR="002455F4" w:rsidRDefault="005B3EB1">
            <w:pPr>
              <w:pStyle w:val="TableParagraph"/>
              <w:spacing w:before="0"/>
              <w:ind w:left="218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ind w:left="21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7658" w:type="dxa"/>
          </w:tcPr>
          <w:p w:rsidR="002455F4" w:rsidRDefault="005B3EB1">
            <w:pPr>
              <w:pStyle w:val="TableParagraph"/>
              <w:spacing w:before="0"/>
              <w:ind w:left="218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изученного.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Обобщение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правил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чтения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21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</w:t>
            </w:r>
          </w:p>
        </w:tc>
        <w:tc>
          <w:tcPr>
            <w:tcW w:w="7658" w:type="dxa"/>
          </w:tcPr>
          <w:p w:rsidR="002455F4" w:rsidRDefault="005B3EB1">
            <w:pPr>
              <w:pStyle w:val="TableParagraph"/>
              <w:ind w:left="21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Урок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повторения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ind w:left="21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</w:t>
            </w:r>
          </w:p>
        </w:tc>
        <w:tc>
          <w:tcPr>
            <w:tcW w:w="765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Обобщение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настоящего,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прошедшего,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времен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ind w:left="21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</w:t>
            </w:r>
          </w:p>
        </w:tc>
        <w:tc>
          <w:tcPr>
            <w:tcW w:w="765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Урок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повторения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21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7658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Урок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повторения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a3"/>
        <w:spacing w:before="54"/>
        <w:ind w:left="0"/>
        <w:jc w:val="left"/>
        <w:rPr>
          <w:b/>
        </w:rPr>
      </w:pPr>
    </w:p>
    <w:p w:rsidR="002455F4" w:rsidRDefault="005B3EB1">
      <w:pPr>
        <w:ind w:left="5422"/>
        <w:jc w:val="both"/>
        <w:rPr>
          <w:b/>
          <w:sz w:val="23"/>
        </w:rPr>
      </w:pPr>
      <w:r>
        <w:rPr>
          <w:b/>
          <w:w w:val="105"/>
          <w:sz w:val="23"/>
        </w:rPr>
        <w:t>4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класс</w:t>
      </w:r>
    </w:p>
    <w:p w:rsidR="002455F4" w:rsidRDefault="005B3EB1">
      <w:pPr>
        <w:pStyle w:val="a3"/>
        <w:spacing w:before="10" w:line="249" w:lineRule="auto"/>
        <w:ind w:right="867" w:firstLine="562"/>
      </w:pPr>
      <w:r>
        <w:rPr>
          <w:w w:val="105"/>
        </w:rPr>
        <w:t>Рабочая программа по иностранному (английскому) языку адаптирована для обучающихся с тяжелыми нарушениями речи (вариант 5.2).</w:t>
      </w:r>
    </w:p>
    <w:p w:rsidR="002455F4" w:rsidRDefault="005B3EB1">
      <w:pPr>
        <w:pStyle w:val="a3"/>
        <w:spacing w:line="252" w:lineRule="auto"/>
        <w:ind w:right="857" w:firstLine="562"/>
      </w:pPr>
      <w:r>
        <w:rPr>
          <w:w w:val="105"/>
        </w:rPr>
        <w:t>Рабочая программа по иностранному (английскому) языку разработана в соответствии с</w:t>
      </w:r>
      <w:r>
        <w:rPr>
          <w:spacing w:val="40"/>
          <w:w w:val="105"/>
        </w:rPr>
        <w:t xml:space="preserve"> </w:t>
      </w:r>
      <w:r>
        <w:rPr>
          <w:w w:val="105"/>
        </w:rPr>
        <w:t>Федеральным государственным образовательным стандартом начального общего образования обучающихся с ограниченными возможностями здоровья на основе Примерной основной общеобразовательной программы начального общего образования обучающихся с тяжелыми нарушениями речи.</w:t>
      </w:r>
    </w:p>
    <w:p w:rsidR="002455F4" w:rsidRDefault="005B3EB1">
      <w:pPr>
        <w:pStyle w:val="a3"/>
        <w:spacing w:line="252" w:lineRule="auto"/>
        <w:ind w:right="851" w:firstLine="562"/>
      </w:pPr>
      <w:r>
        <w:rPr>
          <w:w w:val="105"/>
        </w:rPr>
        <w:t>В соответствии с Учебным планом адаптированной основной общеобразовательной программы</w:t>
      </w:r>
      <w:r>
        <w:rPr>
          <w:spacing w:val="-11"/>
          <w:w w:val="105"/>
        </w:rPr>
        <w:t xml:space="preserve"> </w:t>
      </w:r>
      <w:r>
        <w:rPr>
          <w:w w:val="105"/>
        </w:rPr>
        <w:t>начального</w:t>
      </w:r>
      <w:r>
        <w:rPr>
          <w:spacing w:val="-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-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4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-5"/>
          <w:w w:val="105"/>
        </w:rPr>
        <w:t xml:space="preserve"> </w:t>
      </w:r>
      <w:r>
        <w:rPr>
          <w:w w:val="105"/>
        </w:rPr>
        <w:t>с</w:t>
      </w:r>
      <w:r>
        <w:rPr>
          <w:spacing w:val="-2"/>
          <w:w w:val="105"/>
        </w:rPr>
        <w:t xml:space="preserve"> </w:t>
      </w:r>
      <w:r>
        <w:rPr>
          <w:w w:val="105"/>
        </w:rPr>
        <w:t>тяжелыми</w:t>
      </w:r>
      <w:r>
        <w:rPr>
          <w:spacing w:val="-2"/>
          <w:w w:val="105"/>
        </w:rPr>
        <w:t xml:space="preserve"> </w:t>
      </w:r>
      <w:r>
        <w:rPr>
          <w:w w:val="105"/>
        </w:rPr>
        <w:t>нарушениями</w:t>
      </w:r>
      <w:r>
        <w:rPr>
          <w:spacing w:val="-2"/>
          <w:w w:val="105"/>
        </w:rPr>
        <w:t xml:space="preserve"> </w:t>
      </w:r>
      <w:r>
        <w:rPr>
          <w:w w:val="105"/>
        </w:rPr>
        <w:t>речи (вариант</w:t>
      </w:r>
      <w:r>
        <w:rPr>
          <w:spacing w:val="-2"/>
          <w:w w:val="105"/>
        </w:rPr>
        <w:t xml:space="preserve"> </w:t>
      </w:r>
      <w:r>
        <w:rPr>
          <w:w w:val="105"/>
        </w:rPr>
        <w:t>5.2),</w:t>
      </w:r>
      <w:r>
        <w:rPr>
          <w:spacing w:val="40"/>
          <w:w w:val="105"/>
        </w:rPr>
        <w:t xml:space="preserve"> </w:t>
      </w:r>
      <w:r>
        <w:rPr>
          <w:w w:val="105"/>
        </w:rPr>
        <w:t>рабочая программа рассчитана на 1 час</w:t>
      </w:r>
      <w:r>
        <w:rPr>
          <w:spacing w:val="-3"/>
          <w:w w:val="105"/>
        </w:rPr>
        <w:t xml:space="preserve"> </w:t>
      </w:r>
      <w:r>
        <w:rPr>
          <w:w w:val="105"/>
        </w:rPr>
        <w:t>в неделю, 34 часа в год.</w:t>
      </w:r>
    </w:p>
    <w:p w:rsidR="002455F4" w:rsidRDefault="005B3EB1">
      <w:pPr>
        <w:pStyle w:val="a3"/>
        <w:spacing w:line="249" w:lineRule="auto"/>
        <w:ind w:right="863" w:firstLine="562"/>
      </w:pPr>
      <w:r>
        <w:rPr>
          <w:w w:val="105"/>
        </w:rPr>
        <w:t>Для реализации программы использован учебник из федерального перечня учебников, рекомендованных (допущенных) Министерством просвещения Российской Федерации к использованию в образовательном процессе «English. 4 класс» (авторы Кузовлев</w:t>
      </w:r>
      <w:r>
        <w:rPr>
          <w:spacing w:val="40"/>
          <w:w w:val="105"/>
        </w:rPr>
        <w:t xml:space="preserve"> </w:t>
      </w:r>
      <w:r>
        <w:rPr>
          <w:w w:val="105"/>
        </w:rPr>
        <w:t>В.П.,</w:t>
      </w:r>
      <w:r>
        <w:rPr>
          <w:spacing w:val="40"/>
          <w:w w:val="105"/>
        </w:rPr>
        <w:t xml:space="preserve"> </w:t>
      </w:r>
      <w:r>
        <w:rPr>
          <w:w w:val="105"/>
        </w:rPr>
        <w:t>Лапа</w:t>
      </w:r>
      <w:r>
        <w:rPr>
          <w:spacing w:val="40"/>
          <w:w w:val="105"/>
        </w:rPr>
        <w:t xml:space="preserve"> </w:t>
      </w:r>
      <w:r>
        <w:rPr>
          <w:w w:val="105"/>
        </w:rPr>
        <w:t>Н.М.,</w:t>
      </w:r>
      <w:r>
        <w:rPr>
          <w:spacing w:val="40"/>
          <w:w w:val="105"/>
        </w:rPr>
        <w:t xml:space="preserve"> </w:t>
      </w:r>
      <w:r>
        <w:rPr>
          <w:w w:val="105"/>
        </w:rPr>
        <w:t>Костина</w:t>
      </w:r>
      <w:r>
        <w:rPr>
          <w:spacing w:val="40"/>
          <w:w w:val="105"/>
        </w:rPr>
        <w:t xml:space="preserve"> </w:t>
      </w:r>
      <w:r>
        <w:rPr>
          <w:w w:val="105"/>
        </w:rPr>
        <w:t>И.П.,</w:t>
      </w:r>
      <w:r>
        <w:rPr>
          <w:spacing w:val="40"/>
          <w:w w:val="105"/>
        </w:rPr>
        <w:t xml:space="preserve"> </w:t>
      </w:r>
      <w:r>
        <w:rPr>
          <w:w w:val="105"/>
        </w:rPr>
        <w:t>Кузнецова</w:t>
      </w:r>
      <w:r>
        <w:rPr>
          <w:spacing w:val="40"/>
          <w:w w:val="105"/>
        </w:rPr>
        <w:t xml:space="preserve"> </w:t>
      </w:r>
      <w:r>
        <w:rPr>
          <w:w w:val="105"/>
        </w:rPr>
        <w:t>Е.В.),</w:t>
      </w:r>
      <w:r>
        <w:rPr>
          <w:spacing w:val="40"/>
          <w:w w:val="105"/>
        </w:rPr>
        <w:t xml:space="preserve"> </w:t>
      </w:r>
      <w:r>
        <w:rPr>
          <w:w w:val="105"/>
        </w:rPr>
        <w:t>Москва</w:t>
      </w:r>
      <w:r>
        <w:rPr>
          <w:spacing w:val="40"/>
          <w:w w:val="105"/>
        </w:rPr>
        <w:t xml:space="preserve"> </w:t>
      </w:r>
      <w:r>
        <w:rPr>
          <w:w w:val="105"/>
        </w:rPr>
        <w:t>«Просвещение».</w:t>
      </w:r>
    </w:p>
    <w:p w:rsidR="002455F4" w:rsidRDefault="002455F4">
      <w:pPr>
        <w:pStyle w:val="a3"/>
        <w:spacing w:line="249" w:lineRule="auto"/>
        <w:sectPr w:rsidR="002455F4">
          <w:type w:val="continuous"/>
          <w:pgSz w:w="11910" w:h="16850"/>
          <w:pgMar w:top="1100" w:right="283" w:bottom="1200" w:left="283" w:header="0" w:footer="980" w:gutter="0"/>
          <w:cols w:space="720"/>
        </w:sectPr>
      </w:pPr>
    </w:p>
    <w:p w:rsidR="002455F4" w:rsidRDefault="005B3EB1">
      <w:pPr>
        <w:pStyle w:val="a3"/>
        <w:spacing w:before="84" w:line="252" w:lineRule="auto"/>
        <w:ind w:right="863"/>
      </w:pPr>
      <w:r>
        <w:rPr>
          <w:w w:val="105"/>
        </w:rPr>
        <w:lastRenderedPageBreak/>
        <w:t>Учебник входит в переработанную в соответствии с Федеральным государственным образовательным стандартом начального общего образования линию УМК «English» Кузовлева В.П., Лапа Н.М., Костиной И.П., Кузнецовой Е.В.</w:t>
      </w:r>
    </w:p>
    <w:p w:rsidR="002455F4" w:rsidRDefault="005B3EB1">
      <w:pPr>
        <w:pStyle w:val="a3"/>
        <w:spacing w:line="252" w:lineRule="auto"/>
        <w:ind w:right="857" w:firstLine="562"/>
      </w:pPr>
      <w:r>
        <w:rPr>
          <w:w w:val="105"/>
        </w:rPr>
        <w:t>Рабочая программа сформирована с учетом рабочей программы воспитания образовательной организации, предусматривает реализацию коррекционно-развивающей работы, направленной на коррекцию дефекта речевого развития обучающихся.</w:t>
      </w:r>
    </w:p>
    <w:p w:rsidR="002455F4" w:rsidRDefault="005B3EB1">
      <w:pPr>
        <w:pStyle w:val="a3"/>
        <w:tabs>
          <w:tab w:val="left" w:pos="2742"/>
          <w:tab w:val="left" w:pos="3283"/>
          <w:tab w:val="left" w:pos="4435"/>
          <w:tab w:val="left" w:pos="5783"/>
          <w:tab w:val="left" w:pos="9349"/>
          <w:tab w:val="left" w:pos="10400"/>
        </w:tabs>
        <w:spacing w:line="249" w:lineRule="auto"/>
        <w:ind w:left="1179" w:right="834" w:firstLine="540"/>
        <w:jc w:val="right"/>
      </w:pPr>
      <w:r>
        <w:rPr>
          <w:spacing w:val="-2"/>
          <w:w w:val="105"/>
        </w:rPr>
        <w:t>Одним</w:t>
      </w:r>
      <w:r>
        <w:tab/>
      </w:r>
      <w:r>
        <w:rPr>
          <w:spacing w:val="-6"/>
          <w:w w:val="105"/>
        </w:rPr>
        <w:t>из</w:t>
      </w:r>
      <w:r>
        <w:tab/>
      </w:r>
      <w:r>
        <w:rPr>
          <w:spacing w:val="-2"/>
          <w:w w:val="105"/>
        </w:rPr>
        <w:t>условий</w:t>
      </w:r>
      <w:r>
        <w:tab/>
      </w:r>
      <w:r>
        <w:rPr>
          <w:spacing w:val="-2"/>
          <w:w w:val="105"/>
        </w:rPr>
        <w:t>успешной</w:t>
      </w:r>
      <w:r>
        <w:tab/>
      </w:r>
      <w:r>
        <w:rPr>
          <w:spacing w:val="-2"/>
          <w:w w:val="105"/>
        </w:rPr>
        <w:t>образовательно-коррекционной</w:t>
      </w:r>
      <w:r>
        <w:tab/>
      </w:r>
      <w:r>
        <w:rPr>
          <w:spacing w:val="-2"/>
          <w:w w:val="105"/>
        </w:rPr>
        <w:t>работы</w:t>
      </w:r>
      <w:r>
        <w:tab/>
      </w:r>
      <w:r>
        <w:rPr>
          <w:spacing w:val="-10"/>
          <w:w w:val="105"/>
        </w:rPr>
        <w:t xml:space="preserve">с </w:t>
      </w:r>
      <w:r>
        <w:rPr>
          <w:w w:val="105"/>
        </w:rPr>
        <w:t>обучающимися, имеющими тяжелые нарушения</w:t>
      </w:r>
      <w:r>
        <w:rPr>
          <w:spacing w:val="23"/>
          <w:w w:val="105"/>
        </w:rPr>
        <w:t xml:space="preserve"> </w:t>
      </w:r>
      <w:r>
        <w:rPr>
          <w:w w:val="105"/>
        </w:rPr>
        <w:t xml:space="preserve">речи, является создание благоприятной </w:t>
      </w:r>
      <w:r>
        <w:t>речевой среды, что обеспечивается организацией и соблюдением единого речевого режима.</w:t>
      </w:r>
      <w:r>
        <w:rPr>
          <w:spacing w:val="40"/>
          <w:w w:val="105"/>
        </w:rPr>
        <w:t xml:space="preserve"> </w:t>
      </w:r>
      <w:r>
        <w:rPr>
          <w:w w:val="105"/>
        </w:rPr>
        <w:t>Это</w:t>
      </w:r>
      <w:r>
        <w:rPr>
          <w:spacing w:val="40"/>
          <w:w w:val="105"/>
        </w:rPr>
        <w:t xml:space="preserve"> </w:t>
      </w:r>
      <w:r>
        <w:rPr>
          <w:w w:val="105"/>
        </w:rPr>
        <w:t>предполагает</w:t>
      </w:r>
      <w:r>
        <w:rPr>
          <w:spacing w:val="40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40"/>
          <w:w w:val="105"/>
        </w:rPr>
        <w:t xml:space="preserve"> </w:t>
      </w:r>
      <w:r>
        <w:rPr>
          <w:w w:val="105"/>
        </w:rPr>
        <w:t>индивидуализированной</w:t>
      </w:r>
      <w:r>
        <w:rPr>
          <w:spacing w:val="40"/>
          <w:w w:val="105"/>
        </w:rPr>
        <w:t xml:space="preserve"> </w:t>
      </w:r>
      <w:r>
        <w:rPr>
          <w:w w:val="105"/>
        </w:rPr>
        <w:t>коррекционно-развивающей коммуникативно</w:t>
      </w:r>
      <w:r>
        <w:rPr>
          <w:spacing w:val="39"/>
          <w:w w:val="105"/>
        </w:rPr>
        <w:t xml:space="preserve"> </w:t>
      </w:r>
      <w:r>
        <w:rPr>
          <w:w w:val="105"/>
        </w:rPr>
        <w:t>ориентированной</w:t>
      </w:r>
      <w:r>
        <w:rPr>
          <w:spacing w:val="43"/>
          <w:w w:val="105"/>
        </w:rPr>
        <w:t xml:space="preserve"> </w:t>
      </w:r>
      <w:r>
        <w:rPr>
          <w:w w:val="105"/>
        </w:rPr>
        <w:t>среды</w:t>
      </w:r>
      <w:r>
        <w:rPr>
          <w:spacing w:val="39"/>
          <w:w w:val="105"/>
        </w:rPr>
        <w:t xml:space="preserve"> </w:t>
      </w:r>
      <w:r>
        <w:rPr>
          <w:w w:val="105"/>
        </w:rPr>
        <w:t>в</w:t>
      </w:r>
      <w:r>
        <w:rPr>
          <w:spacing w:val="42"/>
          <w:w w:val="105"/>
        </w:rPr>
        <w:t xml:space="preserve"> </w:t>
      </w:r>
      <w:r>
        <w:rPr>
          <w:w w:val="105"/>
        </w:rPr>
        <w:t>стенах</w:t>
      </w:r>
      <w:r>
        <w:rPr>
          <w:spacing w:val="37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37"/>
          <w:w w:val="105"/>
        </w:rPr>
        <w:t xml:space="preserve"> </w:t>
      </w:r>
      <w:r>
        <w:rPr>
          <w:w w:val="105"/>
        </w:rPr>
        <w:t>учреждения</w:t>
      </w:r>
      <w:r>
        <w:rPr>
          <w:spacing w:val="39"/>
          <w:w w:val="105"/>
        </w:rPr>
        <w:t xml:space="preserve"> </w:t>
      </w:r>
      <w:r>
        <w:rPr>
          <w:w w:val="105"/>
        </w:rPr>
        <w:t>и,</w:t>
      </w:r>
      <w:r>
        <w:rPr>
          <w:spacing w:val="37"/>
          <w:w w:val="105"/>
        </w:rPr>
        <w:t xml:space="preserve"> </w:t>
      </w:r>
      <w:r>
        <w:rPr>
          <w:spacing w:val="-5"/>
          <w:w w:val="105"/>
        </w:rPr>
        <w:t>по</w:t>
      </w:r>
    </w:p>
    <w:p w:rsidR="002455F4" w:rsidRDefault="005B3EB1">
      <w:pPr>
        <w:pStyle w:val="a3"/>
      </w:pPr>
      <w:r>
        <w:t>возможности,</w:t>
      </w:r>
      <w:r>
        <w:rPr>
          <w:spacing w:val="26"/>
        </w:rPr>
        <w:t xml:space="preserve"> </w:t>
      </w:r>
      <w:r>
        <w:t>вне</w:t>
      </w:r>
      <w:r>
        <w:rPr>
          <w:spacing w:val="31"/>
        </w:rPr>
        <w:t xml:space="preserve"> </w:t>
      </w:r>
      <w:r>
        <w:rPr>
          <w:spacing w:val="-4"/>
        </w:rPr>
        <w:t>его.</w:t>
      </w:r>
    </w:p>
    <w:p w:rsidR="002455F4" w:rsidRDefault="005B3EB1">
      <w:pPr>
        <w:pStyle w:val="a3"/>
        <w:spacing w:before="7"/>
        <w:ind w:left="1698"/>
      </w:pPr>
      <w:r>
        <w:rPr>
          <w:w w:val="105"/>
        </w:rPr>
        <w:t>Речевой</w:t>
      </w:r>
      <w:r>
        <w:rPr>
          <w:spacing w:val="-12"/>
          <w:w w:val="105"/>
        </w:rPr>
        <w:t xml:space="preserve"> </w:t>
      </w:r>
      <w:r>
        <w:rPr>
          <w:w w:val="105"/>
        </w:rPr>
        <w:t>режим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обеспечивается:</w:t>
      </w:r>
    </w:p>
    <w:p w:rsidR="002455F4" w:rsidRDefault="005B3EB1">
      <w:pPr>
        <w:pStyle w:val="a3"/>
        <w:spacing w:before="10" w:line="254" w:lineRule="auto"/>
        <w:ind w:right="867" w:firstLine="562"/>
      </w:pPr>
      <w:r>
        <w:rPr>
          <w:w w:val="105"/>
        </w:rPr>
        <w:t>образцовой речью окружающих (педагогических работников, администрации, сотрудников образовательной организации);</w:t>
      </w:r>
    </w:p>
    <w:p w:rsidR="002455F4" w:rsidRDefault="005B3EB1">
      <w:pPr>
        <w:pStyle w:val="a3"/>
        <w:spacing w:line="247" w:lineRule="auto"/>
        <w:ind w:right="867" w:firstLine="562"/>
      </w:pPr>
      <w:r>
        <w:rPr>
          <w:w w:val="105"/>
        </w:rPr>
        <w:t>созданием условий для речевого общения обучающихся с окружающими, целенаправленной организацией коммуникативных ситуаций;</w:t>
      </w:r>
    </w:p>
    <w:p w:rsidR="002455F4" w:rsidRDefault="005B3EB1">
      <w:pPr>
        <w:pStyle w:val="a3"/>
        <w:spacing w:before="3" w:line="249" w:lineRule="auto"/>
        <w:ind w:right="866" w:firstLine="562"/>
      </w:pPr>
      <w:r>
        <w:rPr>
          <w:w w:val="105"/>
        </w:rPr>
        <w:t xml:space="preserve">стимуляцией речевой активности обучающихся и активизацией их речевых </w:t>
      </w:r>
      <w:r>
        <w:rPr>
          <w:spacing w:val="-2"/>
          <w:w w:val="105"/>
        </w:rPr>
        <w:t>возможностей;</w:t>
      </w:r>
    </w:p>
    <w:p w:rsidR="002455F4" w:rsidRDefault="005B3EB1">
      <w:pPr>
        <w:pStyle w:val="a3"/>
        <w:spacing w:line="252" w:lineRule="auto"/>
        <w:ind w:right="872" w:firstLine="562"/>
      </w:pPr>
      <w:r>
        <w:rPr>
          <w:w w:val="105"/>
        </w:rPr>
        <w:t>координацией речеязыкового материала, отрабатываемого в учебной и внеучебной работе (словарь, грамматические конструкции, модели текстов), в том числе при проведении режимных и организационных моментов;</w:t>
      </w:r>
    </w:p>
    <w:p w:rsidR="002455F4" w:rsidRDefault="005B3EB1">
      <w:pPr>
        <w:pStyle w:val="a3"/>
        <w:spacing w:line="254" w:lineRule="auto"/>
        <w:ind w:right="872" w:firstLine="562"/>
      </w:pPr>
      <w:r>
        <w:rPr>
          <w:w w:val="105"/>
        </w:rPr>
        <w:t>соблюдением единой системы требований к речи и речевому поведению обучающихся, постоянным доброжелательным и тактичным вниманием к качеству речи.</w:t>
      </w:r>
    </w:p>
    <w:p w:rsidR="002455F4" w:rsidRDefault="005B3EB1">
      <w:pPr>
        <w:pStyle w:val="a3"/>
        <w:spacing w:line="259" w:lineRule="exact"/>
        <w:ind w:left="1698"/>
      </w:pPr>
      <w:r>
        <w:t>Индивидуализация</w:t>
      </w:r>
      <w:r>
        <w:rPr>
          <w:spacing w:val="29"/>
        </w:rPr>
        <w:t xml:space="preserve"> </w:t>
      </w:r>
      <w:r>
        <w:t>речевого</w:t>
      </w:r>
      <w:r>
        <w:rPr>
          <w:spacing w:val="45"/>
        </w:rPr>
        <w:t xml:space="preserve"> </w:t>
      </w:r>
      <w:r>
        <w:t>режима</w:t>
      </w:r>
      <w:r>
        <w:rPr>
          <w:spacing w:val="43"/>
        </w:rPr>
        <w:t xml:space="preserve"> </w:t>
      </w:r>
      <w:r>
        <w:rPr>
          <w:spacing w:val="-2"/>
        </w:rPr>
        <w:t>предполагает:</w:t>
      </w:r>
    </w:p>
    <w:p w:rsidR="002455F4" w:rsidRDefault="005B3EB1">
      <w:pPr>
        <w:pStyle w:val="a3"/>
        <w:spacing w:before="2" w:line="252" w:lineRule="auto"/>
        <w:ind w:right="864" w:firstLine="562"/>
      </w:pPr>
      <w:r>
        <w:rPr>
          <w:w w:val="105"/>
        </w:rPr>
        <w:t>осведомленность педагогических работников о речевых возможностях обучающегося, их готовность к оказанию необходимой помощи (дать необходимый речевой образец, подсказать необходимые речевые действия);</w:t>
      </w:r>
    </w:p>
    <w:p w:rsidR="002455F4" w:rsidRDefault="005B3EB1">
      <w:pPr>
        <w:pStyle w:val="a3"/>
        <w:spacing w:line="252" w:lineRule="auto"/>
        <w:ind w:right="849" w:firstLine="562"/>
      </w:pPr>
      <w:r>
        <w:rPr>
          <w:w w:val="105"/>
        </w:rPr>
        <w:t>индивидуализацию выполняемых обучающимся вербализованных заданий в соответствии</w:t>
      </w:r>
      <w:r>
        <w:rPr>
          <w:spacing w:val="-16"/>
          <w:w w:val="105"/>
        </w:rPr>
        <w:t xml:space="preserve"> </w:t>
      </w:r>
      <w:r>
        <w:rPr>
          <w:w w:val="105"/>
        </w:rPr>
        <w:t>со</w:t>
      </w:r>
      <w:r>
        <w:rPr>
          <w:spacing w:val="-15"/>
          <w:w w:val="105"/>
        </w:rPr>
        <w:t xml:space="preserve"> </w:t>
      </w:r>
      <w:r>
        <w:rPr>
          <w:w w:val="105"/>
        </w:rPr>
        <w:t>структурой</w:t>
      </w:r>
      <w:r>
        <w:rPr>
          <w:spacing w:val="-15"/>
          <w:w w:val="105"/>
        </w:rPr>
        <w:t xml:space="preserve"> </w:t>
      </w:r>
      <w:r>
        <w:rPr>
          <w:w w:val="105"/>
        </w:rPr>
        <w:t>нарушения</w:t>
      </w:r>
      <w:r>
        <w:rPr>
          <w:spacing w:val="-15"/>
          <w:w w:val="105"/>
        </w:rPr>
        <w:t xml:space="preserve"> </w:t>
      </w:r>
      <w:r>
        <w:rPr>
          <w:w w:val="105"/>
        </w:rPr>
        <w:t>речи,</w:t>
      </w:r>
      <w:r>
        <w:rPr>
          <w:spacing w:val="-15"/>
          <w:w w:val="105"/>
        </w:rPr>
        <w:t xml:space="preserve"> </w:t>
      </w:r>
      <w:r>
        <w:rPr>
          <w:w w:val="105"/>
        </w:rPr>
        <w:t>степенью</w:t>
      </w:r>
      <w:r>
        <w:rPr>
          <w:spacing w:val="-13"/>
          <w:w w:val="105"/>
        </w:rPr>
        <w:t xml:space="preserve"> </w:t>
      </w:r>
      <w:r>
        <w:rPr>
          <w:w w:val="105"/>
        </w:rPr>
        <w:t>его</w:t>
      </w:r>
      <w:r>
        <w:rPr>
          <w:spacing w:val="-15"/>
          <w:w w:val="105"/>
        </w:rPr>
        <w:t xml:space="preserve"> </w:t>
      </w:r>
      <w:r>
        <w:rPr>
          <w:w w:val="105"/>
        </w:rPr>
        <w:t>проявления,</w:t>
      </w:r>
      <w:r>
        <w:rPr>
          <w:spacing w:val="-10"/>
          <w:w w:val="105"/>
        </w:rPr>
        <w:t xml:space="preserve"> </w:t>
      </w:r>
      <w:r>
        <w:rPr>
          <w:w w:val="105"/>
        </w:rPr>
        <w:t>а</w:t>
      </w:r>
      <w:r>
        <w:rPr>
          <w:spacing w:val="-14"/>
          <w:w w:val="105"/>
        </w:rPr>
        <w:t xml:space="preserve"> </w:t>
      </w:r>
      <w:r>
        <w:rPr>
          <w:w w:val="105"/>
        </w:rPr>
        <w:t>также</w:t>
      </w:r>
      <w:r>
        <w:rPr>
          <w:spacing w:val="-16"/>
          <w:w w:val="105"/>
        </w:rPr>
        <w:t xml:space="preserve"> </w:t>
      </w:r>
      <w:r>
        <w:rPr>
          <w:w w:val="105"/>
        </w:rPr>
        <w:t>изученным программным материалом;</w:t>
      </w:r>
    </w:p>
    <w:p w:rsidR="002455F4" w:rsidRDefault="005B3EB1">
      <w:pPr>
        <w:pStyle w:val="a3"/>
        <w:spacing w:line="249" w:lineRule="auto"/>
        <w:ind w:right="853" w:firstLine="562"/>
      </w:pPr>
      <w:r>
        <w:t xml:space="preserve">проведение специальной работы при подготовке к устным публичным выступлениям, </w:t>
      </w:r>
      <w:r>
        <w:rPr>
          <w:w w:val="105"/>
        </w:rPr>
        <w:t xml:space="preserve">включающей отработку текстов в смысловом и произносительном планах, а также формирование мотивации к публичной речи с учетом личностных особенностей </w:t>
      </w:r>
      <w:r>
        <w:rPr>
          <w:spacing w:val="-2"/>
          <w:w w:val="105"/>
        </w:rPr>
        <w:t>обучающегося.</w:t>
      </w:r>
    </w:p>
    <w:p w:rsidR="002455F4" w:rsidRDefault="002455F4">
      <w:pPr>
        <w:pStyle w:val="a3"/>
        <w:spacing w:before="16"/>
        <w:ind w:left="0"/>
        <w:jc w:val="left"/>
      </w:pPr>
    </w:p>
    <w:p w:rsidR="002455F4" w:rsidRDefault="005B3EB1">
      <w:pPr>
        <w:pStyle w:val="1"/>
        <w:spacing w:line="247" w:lineRule="auto"/>
        <w:ind w:right="3685" w:firstLine="2961"/>
        <w:jc w:val="left"/>
      </w:pPr>
      <w:bookmarkStart w:id="69" w:name="Содержание_учебного_предмета_Мои_летние_"/>
      <w:bookmarkEnd w:id="69"/>
      <w:r>
        <w:t xml:space="preserve">Содержание учебного предмета </w:t>
      </w:r>
      <w:r>
        <w:rPr>
          <w:w w:val="105"/>
        </w:rPr>
        <w:t>Мои летние увлечения (3 ч)</w:t>
      </w:r>
    </w:p>
    <w:p w:rsidR="002455F4" w:rsidRDefault="005B3EB1">
      <w:pPr>
        <w:pStyle w:val="a3"/>
        <w:spacing w:before="2" w:line="249" w:lineRule="auto"/>
        <w:ind w:right="878"/>
        <w:jc w:val="left"/>
      </w:pPr>
      <w:r>
        <w:rPr>
          <w:w w:val="105"/>
        </w:rPr>
        <w:t>Изучаются</w:t>
      </w:r>
      <w:r>
        <w:rPr>
          <w:spacing w:val="40"/>
          <w:w w:val="105"/>
        </w:rPr>
        <w:t xml:space="preserve"> </w:t>
      </w:r>
      <w:r>
        <w:rPr>
          <w:w w:val="105"/>
        </w:rPr>
        <w:t>лексические</w:t>
      </w:r>
      <w:r>
        <w:rPr>
          <w:spacing w:val="40"/>
          <w:w w:val="105"/>
        </w:rPr>
        <w:t xml:space="preserve"> </w:t>
      </w:r>
      <w:r>
        <w:rPr>
          <w:w w:val="105"/>
        </w:rPr>
        <w:t>единицы</w:t>
      </w:r>
      <w:r>
        <w:rPr>
          <w:spacing w:val="40"/>
          <w:w w:val="105"/>
        </w:rPr>
        <w:t xml:space="preserve"> </w:t>
      </w:r>
      <w:r>
        <w:rPr>
          <w:w w:val="105"/>
        </w:rPr>
        <w:t>по</w:t>
      </w:r>
      <w:r>
        <w:rPr>
          <w:spacing w:val="40"/>
          <w:w w:val="105"/>
        </w:rPr>
        <w:t xml:space="preserve"> </w:t>
      </w:r>
      <w:r>
        <w:rPr>
          <w:w w:val="105"/>
        </w:rPr>
        <w:t>темам</w:t>
      </w:r>
      <w:r>
        <w:rPr>
          <w:spacing w:val="40"/>
          <w:w w:val="105"/>
        </w:rPr>
        <w:t xml:space="preserve"> </w:t>
      </w:r>
      <w:r>
        <w:rPr>
          <w:w w:val="105"/>
        </w:rPr>
        <w:t>«Каникулы»,</w:t>
      </w:r>
      <w:r>
        <w:rPr>
          <w:spacing w:val="40"/>
          <w:w w:val="105"/>
        </w:rPr>
        <w:t xml:space="preserve"> </w:t>
      </w:r>
      <w:r>
        <w:rPr>
          <w:w w:val="105"/>
        </w:rPr>
        <w:t>«Мир</w:t>
      </w:r>
      <w:r>
        <w:rPr>
          <w:spacing w:val="40"/>
          <w:w w:val="105"/>
        </w:rPr>
        <w:t xml:space="preserve"> </w:t>
      </w:r>
      <w:r>
        <w:rPr>
          <w:w w:val="105"/>
        </w:rPr>
        <w:t>моих</w:t>
      </w:r>
      <w:r>
        <w:rPr>
          <w:spacing w:val="40"/>
          <w:w w:val="105"/>
        </w:rPr>
        <w:t xml:space="preserve"> </w:t>
      </w:r>
      <w:r>
        <w:rPr>
          <w:w w:val="105"/>
        </w:rPr>
        <w:t>увлечений».</w:t>
      </w:r>
      <w:r>
        <w:rPr>
          <w:spacing w:val="40"/>
          <w:w w:val="105"/>
        </w:rPr>
        <w:t xml:space="preserve"> </w:t>
      </w:r>
      <w:r>
        <w:rPr>
          <w:w w:val="105"/>
        </w:rPr>
        <w:t>Грамматика - простое будущее время.</w:t>
      </w:r>
    </w:p>
    <w:p w:rsidR="002455F4" w:rsidRDefault="005B3EB1">
      <w:pPr>
        <w:pStyle w:val="1"/>
        <w:spacing w:before="5"/>
        <w:jc w:val="left"/>
      </w:pPr>
      <w:bookmarkStart w:id="70" w:name="Животные,_которые_мне_нравятся_(5_ч)"/>
      <w:bookmarkEnd w:id="70"/>
      <w:r>
        <w:t>Животные,</w:t>
      </w:r>
      <w:r>
        <w:rPr>
          <w:spacing w:val="16"/>
        </w:rPr>
        <w:t xml:space="preserve"> </w:t>
      </w:r>
      <w:r>
        <w:t>которые</w:t>
      </w:r>
      <w:r>
        <w:rPr>
          <w:spacing w:val="23"/>
        </w:rPr>
        <w:t xml:space="preserve"> </w:t>
      </w:r>
      <w:r>
        <w:t>мне</w:t>
      </w:r>
      <w:r>
        <w:rPr>
          <w:spacing w:val="32"/>
        </w:rPr>
        <w:t xml:space="preserve"> </w:t>
      </w:r>
      <w:r>
        <w:t>нравятся</w:t>
      </w:r>
      <w:r>
        <w:rPr>
          <w:spacing w:val="22"/>
        </w:rPr>
        <w:t xml:space="preserve"> </w:t>
      </w:r>
      <w:r>
        <w:t>(5</w:t>
      </w:r>
      <w:r>
        <w:rPr>
          <w:spacing w:val="22"/>
        </w:rPr>
        <w:t xml:space="preserve"> </w:t>
      </w:r>
      <w:r>
        <w:rPr>
          <w:spacing w:val="-5"/>
        </w:rPr>
        <w:t>ч)</w:t>
      </w:r>
    </w:p>
    <w:p w:rsidR="002455F4" w:rsidRDefault="005B3EB1">
      <w:pPr>
        <w:pStyle w:val="a3"/>
        <w:spacing w:before="9" w:line="247" w:lineRule="auto"/>
        <w:jc w:val="left"/>
      </w:pPr>
      <w:r>
        <w:rPr>
          <w:w w:val="105"/>
        </w:rPr>
        <w:t>Изучаются</w:t>
      </w:r>
      <w:r>
        <w:rPr>
          <w:spacing w:val="33"/>
          <w:w w:val="105"/>
        </w:rPr>
        <w:t xml:space="preserve"> </w:t>
      </w:r>
      <w:r>
        <w:rPr>
          <w:w w:val="105"/>
        </w:rPr>
        <w:t>лексические</w:t>
      </w:r>
      <w:r>
        <w:rPr>
          <w:spacing w:val="31"/>
          <w:w w:val="105"/>
        </w:rPr>
        <w:t xml:space="preserve"> </w:t>
      </w:r>
      <w:r>
        <w:rPr>
          <w:w w:val="105"/>
        </w:rPr>
        <w:t>единицы</w:t>
      </w:r>
      <w:r>
        <w:rPr>
          <w:spacing w:val="27"/>
          <w:w w:val="105"/>
        </w:rPr>
        <w:t xml:space="preserve"> </w:t>
      </w:r>
      <w:r>
        <w:rPr>
          <w:w w:val="105"/>
        </w:rPr>
        <w:t>по</w:t>
      </w:r>
      <w:r>
        <w:rPr>
          <w:spacing w:val="30"/>
          <w:w w:val="105"/>
        </w:rPr>
        <w:t xml:space="preserve"> </w:t>
      </w:r>
      <w:r>
        <w:rPr>
          <w:w w:val="105"/>
        </w:rPr>
        <w:t>темам</w:t>
      </w:r>
      <w:r>
        <w:rPr>
          <w:spacing w:val="34"/>
          <w:w w:val="105"/>
        </w:rPr>
        <w:t xml:space="preserve"> </w:t>
      </w:r>
      <w:r>
        <w:rPr>
          <w:w w:val="105"/>
        </w:rPr>
        <w:t>«Любимое</w:t>
      </w:r>
      <w:r>
        <w:rPr>
          <w:spacing w:val="24"/>
          <w:w w:val="105"/>
        </w:rPr>
        <w:t xml:space="preserve"> </w:t>
      </w:r>
      <w:r>
        <w:rPr>
          <w:w w:val="105"/>
        </w:rPr>
        <w:t>животное»,</w:t>
      </w:r>
      <w:r>
        <w:rPr>
          <w:spacing w:val="27"/>
          <w:w w:val="105"/>
        </w:rPr>
        <w:t xml:space="preserve"> </w:t>
      </w:r>
      <w:r>
        <w:rPr>
          <w:w w:val="105"/>
        </w:rPr>
        <w:t>«Мир</w:t>
      </w:r>
      <w:r>
        <w:rPr>
          <w:spacing w:val="25"/>
          <w:w w:val="105"/>
        </w:rPr>
        <w:t xml:space="preserve"> </w:t>
      </w:r>
      <w:r>
        <w:rPr>
          <w:w w:val="105"/>
        </w:rPr>
        <w:t>вокруг</w:t>
      </w:r>
      <w:r>
        <w:rPr>
          <w:spacing w:val="31"/>
          <w:w w:val="105"/>
        </w:rPr>
        <w:t xml:space="preserve"> </w:t>
      </w:r>
      <w:r>
        <w:rPr>
          <w:w w:val="105"/>
        </w:rPr>
        <w:t>меня». Грамматика - степени сравнения прилагательных</w:t>
      </w:r>
    </w:p>
    <w:p w:rsidR="002455F4" w:rsidRDefault="005B3EB1">
      <w:pPr>
        <w:pStyle w:val="1"/>
        <w:spacing w:before="10"/>
        <w:jc w:val="left"/>
      </w:pPr>
      <w:bookmarkStart w:id="71" w:name="Это_мое_время!_(4_ч)"/>
      <w:bookmarkEnd w:id="71"/>
      <w:r>
        <w:rPr>
          <w:w w:val="105"/>
        </w:rPr>
        <w:t>Это</w:t>
      </w:r>
      <w:r>
        <w:rPr>
          <w:spacing w:val="-10"/>
          <w:w w:val="105"/>
        </w:rPr>
        <w:t xml:space="preserve"> </w:t>
      </w:r>
      <w:r>
        <w:rPr>
          <w:w w:val="105"/>
        </w:rPr>
        <w:t>мое</w:t>
      </w:r>
      <w:r>
        <w:rPr>
          <w:spacing w:val="-9"/>
          <w:w w:val="105"/>
        </w:rPr>
        <w:t xml:space="preserve"> </w:t>
      </w:r>
      <w:r>
        <w:rPr>
          <w:w w:val="105"/>
        </w:rPr>
        <w:t>время!</w:t>
      </w:r>
      <w:r>
        <w:rPr>
          <w:spacing w:val="-11"/>
          <w:w w:val="105"/>
        </w:rPr>
        <w:t xml:space="preserve"> </w:t>
      </w:r>
      <w:r>
        <w:rPr>
          <w:w w:val="105"/>
        </w:rPr>
        <w:t>(4</w:t>
      </w:r>
      <w:r>
        <w:rPr>
          <w:spacing w:val="-9"/>
          <w:w w:val="105"/>
        </w:rPr>
        <w:t xml:space="preserve"> </w:t>
      </w:r>
      <w:r>
        <w:rPr>
          <w:spacing w:val="-5"/>
          <w:w w:val="105"/>
        </w:rPr>
        <w:t>ч)</w:t>
      </w:r>
    </w:p>
    <w:p w:rsidR="002455F4" w:rsidRDefault="005B3EB1">
      <w:pPr>
        <w:pStyle w:val="a3"/>
        <w:spacing w:before="9"/>
        <w:jc w:val="left"/>
      </w:pPr>
      <w:bookmarkStart w:id="72" w:name="Я_люблю_свою_школу!_(4_ч)"/>
      <w:bookmarkEnd w:id="72"/>
      <w:r>
        <w:t>Изучаются</w:t>
      </w:r>
      <w:r>
        <w:rPr>
          <w:spacing w:val="25"/>
        </w:rPr>
        <w:t xml:space="preserve"> </w:t>
      </w:r>
      <w:r>
        <w:t>лексические</w:t>
      </w:r>
      <w:r>
        <w:rPr>
          <w:spacing w:val="32"/>
        </w:rPr>
        <w:t xml:space="preserve"> </w:t>
      </w:r>
      <w:r>
        <w:t>единицы</w:t>
      </w:r>
      <w:r>
        <w:rPr>
          <w:spacing w:val="25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темам</w:t>
      </w:r>
      <w:r>
        <w:rPr>
          <w:spacing w:val="36"/>
        </w:rPr>
        <w:t xml:space="preserve"> </w:t>
      </w:r>
      <w:r>
        <w:t>«Режим</w:t>
      </w:r>
      <w:r>
        <w:rPr>
          <w:spacing w:val="28"/>
        </w:rPr>
        <w:t xml:space="preserve"> </w:t>
      </w:r>
      <w:r>
        <w:t>дня»,</w:t>
      </w:r>
      <w:r>
        <w:rPr>
          <w:spacing w:val="34"/>
        </w:rPr>
        <w:t xml:space="preserve"> </w:t>
      </w:r>
      <w:r>
        <w:t>«Выходной</w:t>
      </w:r>
      <w:r>
        <w:rPr>
          <w:spacing w:val="31"/>
        </w:rPr>
        <w:t xml:space="preserve"> </w:t>
      </w:r>
      <w:r>
        <w:t>день»,</w:t>
      </w:r>
      <w:r>
        <w:rPr>
          <w:spacing w:val="23"/>
        </w:rPr>
        <w:t xml:space="preserve"> </w:t>
      </w:r>
      <w:r>
        <w:rPr>
          <w:spacing w:val="-2"/>
        </w:rPr>
        <w:t>«Время».</w:t>
      </w:r>
    </w:p>
    <w:p w:rsidR="002455F4" w:rsidRDefault="005B3EB1">
      <w:pPr>
        <w:pStyle w:val="1"/>
        <w:spacing w:before="17"/>
        <w:jc w:val="left"/>
      </w:pPr>
      <w:r>
        <w:rPr>
          <w:w w:val="105"/>
        </w:rPr>
        <w:t>Я</w:t>
      </w:r>
      <w:r>
        <w:rPr>
          <w:spacing w:val="-10"/>
          <w:w w:val="105"/>
        </w:rPr>
        <w:t xml:space="preserve"> </w:t>
      </w:r>
      <w:r>
        <w:rPr>
          <w:w w:val="105"/>
        </w:rPr>
        <w:t>люблю</w:t>
      </w:r>
      <w:r>
        <w:rPr>
          <w:spacing w:val="-12"/>
          <w:w w:val="105"/>
        </w:rPr>
        <w:t xml:space="preserve"> </w:t>
      </w:r>
      <w:r>
        <w:rPr>
          <w:w w:val="105"/>
        </w:rPr>
        <w:t>свою</w:t>
      </w:r>
      <w:r>
        <w:rPr>
          <w:spacing w:val="-4"/>
          <w:w w:val="105"/>
        </w:rPr>
        <w:t xml:space="preserve"> </w:t>
      </w:r>
      <w:r>
        <w:rPr>
          <w:w w:val="105"/>
        </w:rPr>
        <w:t>школу!</w:t>
      </w:r>
      <w:r>
        <w:rPr>
          <w:spacing w:val="-11"/>
          <w:w w:val="105"/>
        </w:rPr>
        <w:t xml:space="preserve"> </w:t>
      </w:r>
      <w:r>
        <w:rPr>
          <w:w w:val="105"/>
        </w:rPr>
        <w:t>(4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ч)</w:t>
      </w:r>
    </w:p>
    <w:p w:rsidR="002455F4" w:rsidRDefault="005B3EB1">
      <w:pPr>
        <w:pStyle w:val="a3"/>
        <w:spacing w:before="2"/>
        <w:jc w:val="left"/>
      </w:pPr>
      <w:r>
        <w:rPr>
          <w:w w:val="105"/>
        </w:rPr>
        <w:t>Изучаются</w:t>
      </w:r>
      <w:r>
        <w:rPr>
          <w:spacing w:val="12"/>
          <w:w w:val="105"/>
        </w:rPr>
        <w:t xml:space="preserve"> </w:t>
      </w:r>
      <w:r>
        <w:rPr>
          <w:w w:val="105"/>
        </w:rPr>
        <w:t>лексические</w:t>
      </w:r>
      <w:r>
        <w:rPr>
          <w:spacing w:val="11"/>
          <w:w w:val="105"/>
        </w:rPr>
        <w:t xml:space="preserve"> </w:t>
      </w:r>
      <w:r>
        <w:rPr>
          <w:w w:val="105"/>
        </w:rPr>
        <w:t>единицы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10"/>
          <w:w w:val="105"/>
        </w:rPr>
        <w:t xml:space="preserve"> </w:t>
      </w:r>
      <w:r>
        <w:rPr>
          <w:w w:val="105"/>
        </w:rPr>
        <w:t>темам</w:t>
      </w:r>
      <w:r>
        <w:rPr>
          <w:spacing w:val="15"/>
          <w:w w:val="105"/>
        </w:rPr>
        <w:t xml:space="preserve"> </w:t>
      </w:r>
      <w:r>
        <w:rPr>
          <w:w w:val="105"/>
        </w:rPr>
        <w:t>«Моя</w:t>
      </w:r>
      <w:r>
        <w:rPr>
          <w:spacing w:val="11"/>
          <w:w w:val="105"/>
        </w:rPr>
        <w:t xml:space="preserve"> </w:t>
      </w:r>
      <w:r>
        <w:rPr>
          <w:w w:val="105"/>
        </w:rPr>
        <w:t>школа»,</w:t>
      </w:r>
      <w:r>
        <w:rPr>
          <w:spacing w:val="13"/>
          <w:w w:val="105"/>
        </w:rPr>
        <w:t xml:space="preserve"> </w:t>
      </w:r>
      <w:r>
        <w:rPr>
          <w:w w:val="105"/>
        </w:rPr>
        <w:t>«Школьные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принадлежности»,</w:t>
      </w:r>
    </w:p>
    <w:p w:rsidR="002455F4" w:rsidRDefault="005B3EB1">
      <w:pPr>
        <w:pStyle w:val="a3"/>
        <w:spacing w:before="16"/>
        <w:jc w:val="left"/>
      </w:pPr>
      <w:r>
        <w:t>«Учебные</w:t>
      </w:r>
      <w:r>
        <w:rPr>
          <w:spacing w:val="20"/>
        </w:rPr>
        <w:t xml:space="preserve"> </w:t>
      </w:r>
      <w:r>
        <w:t>предметы».</w:t>
      </w:r>
      <w:r>
        <w:rPr>
          <w:spacing w:val="27"/>
        </w:rPr>
        <w:t xml:space="preserve"> </w:t>
      </w:r>
      <w:r>
        <w:t>Грамматика</w:t>
      </w:r>
      <w:r>
        <w:rPr>
          <w:spacing w:val="57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настоящее</w:t>
      </w:r>
      <w:r>
        <w:rPr>
          <w:spacing w:val="33"/>
        </w:rPr>
        <w:t xml:space="preserve"> </w:t>
      </w:r>
      <w:r>
        <w:t>продолженное</w:t>
      </w:r>
      <w:r>
        <w:rPr>
          <w:spacing w:val="36"/>
        </w:rPr>
        <w:t xml:space="preserve"> </w:t>
      </w:r>
      <w:r>
        <w:rPr>
          <w:spacing w:val="-2"/>
        </w:rPr>
        <w:t>время</w:t>
      </w:r>
    </w:p>
    <w:p w:rsidR="002455F4" w:rsidRDefault="005B3EB1">
      <w:pPr>
        <w:pStyle w:val="1"/>
        <w:spacing w:before="17"/>
        <w:ind w:left="1193"/>
        <w:jc w:val="left"/>
      </w:pPr>
      <w:bookmarkStart w:id="73" w:name="Место,_которое_делает_меня_счастливым_(5"/>
      <w:bookmarkEnd w:id="73"/>
      <w:r>
        <w:t>Место,</w:t>
      </w:r>
      <w:r>
        <w:rPr>
          <w:spacing w:val="22"/>
        </w:rPr>
        <w:t xml:space="preserve"> </w:t>
      </w:r>
      <w:r>
        <w:t>которое</w:t>
      </w:r>
      <w:r>
        <w:rPr>
          <w:spacing w:val="29"/>
        </w:rPr>
        <w:t xml:space="preserve"> </w:t>
      </w:r>
      <w:r>
        <w:t>делает</w:t>
      </w:r>
      <w:r>
        <w:rPr>
          <w:spacing w:val="32"/>
        </w:rPr>
        <w:t xml:space="preserve"> </w:t>
      </w:r>
      <w:r>
        <w:t>меня</w:t>
      </w:r>
      <w:r>
        <w:rPr>
          <w:spacing w:val="25"/>
        </w:rPr>
        <w:t xml:space="preserve"> </w:t>
      </w:r>
      <w:r>
        <w:t>счастливым</w:t>
      </w:r>
      <w:r>
        <w:rPr>
          <w:spacing w:val="21"/>
        </w:rPr>
        <w:t xml:space="preserve"> </w:t>
      </w:r>
      <w:r>
        <w:t>(5</w:t>
      </w:r>
      <w:r>
        <w:rPr>
          <w:spacing w:val="27"/>
        </w:rPr>
        <w:t xml:space="preserve"> </w:t>
      </w:r>
      <w:r>
        <w:rPr>
          <w:spacing w:val="-5"/>
        </w:rPr>
        <w:t>ч)</w:t>
      </w:r>
    </w:p>
    <w:p w:rsidR="002455F4" w:rsidRDefault="005B3EB1">
      <w:pPr>
        <w:pStyle w:val="a3"/>
        <w:spacing w:before="2"/>
        <w:jc w:val="left"/>
      </w:pPr>
      <w:r>
        <w:t>Изучаются</w:t>
      </w:r>
      <w:r>
        <w:rPr>
          <w:spacing w:val="28"/>
        </w:rPr>
        <w:t xml:space="preserve"> </w:t>
      </w:r>
      <w:r>
        <w:t>лексические</w:t>
      </w:r>
      <w:r>
        <w:rPr>
          <w:spacing w:val="25"/>
        </w:rPr>
        <w:t xml:space="preserve"> </w:t>
      </w:r>
      <w:r>
        <w:t>единицы</w:t>
      </w:r>
      <w:r>
        <w:rPr>
          <w:spacing w:val="18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темам</w:t>
      </w:r>
      <w:r>
        <w:rPr>
          <w:spacing w:val="30"/>
        </w:rPr>
        <w:t xml:space="preserve"> </w:t>
      </w:r>
      <w:r>
        <w:t>«Дом/квартира:</w:t>
      </w:r>
      <w:r>
        <w:rPr>
          <w:spacing w:val="30"/>
        </w:rPr>
        <w:t xml:space="preserve"> </w:t>
      </w:r>
      <w:r>
        <w:t>предметы</w:t>
      </w:r>
      <w:r>
        <w:rPr>
          <w:spacing w:val="17"/>
        </w:rPr>
        <w:t xml:space="preserve"> </w:t>
      </w:r>
      <w:r>
        <w:t>мебели</w:t>
      </w:r>
      <w:r>
        <w:rPr>
          <w:spacing w:val="2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2"/>
        </w:rPr>
        <w:t>интерьера»,</w:t>
      </w:r>
    </w:p>
    <w:p w:rsidR="002455F4" w:rsidRDefault="005B3EB1">
      <w:pPr>
        <w:pStyle w:val="a3"/>
        <w:spacing w:before="16"/>
        <w:jc w:val="left"/>
      </w:pPr>
      <w:r>
        <w:t>«Моя</w:t>
      </w:r>
      <w:r>
        <w:rPr>
          <w:spacing w:val="24"/>
        </w:rPr>
        <w:t xml:space="preserve"> </w:t>
      </w:r>
      <w:r>
        <w:t>комната».</w:t>
      </w:r>
      <w:r>
        <w:rPr>
          <w:spacing w:val="26"/>
        </w:rPr>
        <w:t xml:space="preserve"> </w:t>
      </w:r>
      <w:r>
        <w:t>Грамматика</w:t>
      </w:r>
      <w:r>
        <w:rPr>
          <w:spacing w:val="32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настоящее</w:t>
      </w:r>
      <w:r>
        <w:rPr>
          <w:spacing w:val="21"/>
        </w:rPr>
        <w:t xml:space="preserve"> </w:t>
      </w:r>
      <w:r>
        <w:t>совершённое</w:t>
      </w:r>
      <w:r>
        <w:rPr>
          <w:spacing w:val="77"/>
          <w:w w:val="150"/>
        </w:rPr>
        <w:t xml:space="preserve"> </w:t>
      </w:r>
      <w:r>
        <w:rPr>
          <w:spacing w:val="-2"/>
        </w:rPr>
        <w:t>время.</w:t>
      </w:r>
    </w:p>
    <w:p w:rsidR="002455F4" w:rsidRDefault="005B3EB1">
      <w:pPr>
        <w:pStyle w:val="1"/>
        <w:spacing w:before="16"/>
        <w:jc w:val="left"/>
      </w:pPr>
      <w:bookmarkStart w:id="74" w:name="Место,_где_я_живу_(4_ч)"/>
      <w:bookmarkEnd w:id="74"/>
      <w:r>
        <w:rPr>
          <w:w w:val="105"/>
        </w:rPr>
        <w:t>Место,</w:t>
      </w:r>
      <w:r>
        <w:rPr>
          <w:spacing w:val="-9"/>
          <w:w w:val="105"/>
        </w:rPr>
        <w:t xml:space="preserve"> </w:t>
      </w:r>
      <w:r>
        <w:rPr>
          <w:w w:val="105"/>
        </w:rPr>
        <w:t>где</w:t>
      </w:r>
      <w:r>
        <w:rPr>
          <w:spacing w:val="45"/>
          <w:w w:val="105"/>
        </w:rPr>
        <w:t xml:space="preserve"> </w:t>
      </w:r>
      <w:r>
        <w:rPr>
          <w:w w:val="105"/>
        </w:rPr>
        <w:t>я</w:t>
      </w:r>
      <w:r>
        <w:rPr>
          <w:spacing w:val="-2"/>
          <w:w w:val="105"/>
        </w:rPr>
        <w:t xml:space="preserve"> </w:t>
      </w:r>
      <w:r>
        <w:rPr>
          <w:w w:val="105"/>
        </w:rPr>
        <w:t>живу</w:t>
      </w:r>
      <w:r>
        <w:rPr>
          <w:spacing w:val="-5"/>
          <w:w w:val="105"/>
        </w:rPr>
        <w:t xml:space="preserve"> </w:t>
      </w:r>
      <w:r>
        <w:rPr>
          <w:w w:val="105"/>
        </w:rPr>
        <w:t>(4</w:t>
      </w:r>
      <w:r>
        <w:rPr>
          <w:spacing w:val="-4"/>
          <w:w w:val="105"/>
        </w:rPr>
        <w:t xml:space="preserve"> </w:t>
      </w:r>
      <w:r>
        <w:rPr>
          <w:spacing w:val="-5"/>
          <w:w w:val="105"/>
        </w:rPr>
        <w:t>ч)</w:t>
      </w:r>
    </w:p>
    <w:p w:rsidR="002455F4" w:rsidRDefault="002455F4">
      <w:pPr>
        <w:pStyle w:val="1"/>
        <w:jc w:val="left"/>
        <w:sectPr w:rsidR="002455F4">
          <w:pgSz w:w="11910" w:h="16850"/>
          <w:pgMar w:top="1040" w:right="283" w:bottom="1200" w:left="283" w:header="0" w:footer="980" w:gutter="0"/>
          <w:cols w:space="720"/>
        </w:sectPr>
      </w:pPr>
    </w:p>
    <w:p w:rsidR="002455F4" w:rsidRDefault="005B3EB1">
      <w:pPr>
        <w:pStyle w:val="a3"/>
        <w:spacing w:before="84" w:line="252" w:lineRule="auto"/>
        <w:ind w:right="850"/>
      </w:pPr>
      <w:r>
        <w:rPr>
          <w:w w:val="105"/>
        </w:rPr>
        <w:lastRenderedPageBreak/>
        <w:t>Изучаются лексические единицы по темам «Страна/страны изучаемого языка и родная страна»,</w:t>
      </w:r>
      <w:r>
        <w:rPr>
          <w:spacing w:val="-16"/>
          <w:w w:val="105"/>
        </w:rPr>
        <w:t xml:space="preserve"> </w:t>
      </w:r>
      <w:r>
        <w:rPr>
          <w:w w:val="105"/>
        </w:rPr>
        <w:t>«Мой</w:t>
      </w:r>
      <w:r>
        <w:rPr>
          <w:spacing w:val="-15"/>
          <w:w w:val="105"/>
        </w:rPr>
        <w:t xml:space="preserve"> </w:t>
      </w:r>
      <w:r>
        <w:rPr>
          <w:w w:val="105"/>
        </w:rPr>
        <w:t>город/деревня,</w:t>
      </w:r>
      <w:r>
        <w:rPr>
          <w:spacing w:val="-15"/>
          <w:w w:val="105"/>
        </w:rPr>
        <w:t xml:space="preserve"> </w:t>
      </w:r>
      <w:r>
        <w:rPr>
          <w:w w:val="105"/>
        </w:rPr>
        <w:t>общественные</w:t>
      </w:r>
      <w:r>
        <w:rPr>
          <w:spacing w:val="-15"/>
          <w:w w:val="105"/>
        </w:rPr>
        <w:t xml:space="preserve"> </w:t>
      </w:r>
      <w:r>
        <w:rPr>
          <w:w w:val="105"/>
        </w:rPr>
        <w:t>места,</w:t>
      </w:r>
      <w:r>
        <w:rPr>
          <w:spacing w:val="-15"/>
          <w:w w:val="105"/>
        </w:rPr>
        <w:t xml:space="preserve"> </w:t>
      </w:r>
      <w:r>
        <w:rPr>
          <w:w w:val="105"/>
        </w:rPr>
        <w:t>места</w:t>
      </w:r>
      <w:r>
        <w:rPr>
          <w:spacing w:val="-15"/>
          <w:w w:val="105"/>
        </w:rPr>
        <w:t xml:space="preserve"> </w:t>
      </w:r>
      <w:r>
        <w:rPr>
          <w:w w:val="105"/>
        </w:rPr>
        <w:t>отдыха».</w:t>
      </w:r>
      <w:r>
        <w:rPr>
          <w:spacing w:val="-15"/>
          <w:w w:val="105"/>
        </w:rPr>
        <w:t xml:space="preserve"> </w:t>
      </w:r>
      <w:r>
        <w:rPr>
          <w:w w:val="105"/>
        </w:rPr>
        <w:t>Грамматика</w:t>
      </w:r>
      <w:r>
        <w:rPr>
          <w:spacing w:val="-15"/>
          <w:w w:val="105"/>
        </w:rPr>
        <w:t xml:space="preserve"> </w:t>
      </w:r>
      <w:r>
        <w:rPr>
          <w:w w:val="105"/>
        </w:rPr>
        <w:t>–</w:t>
      </w:r>
      <w:r>
        <w:rPr>
          <w:spacing w:val="-15"/>
          <w:w w:val="105"/>
        </w:rPr>
        <w:t xml:space="preserve"> </w:t>
      </w:r>
      <w:r>
        <w:rPr>
          <w:w w:val="105"/>
        </w:rPr>
        <w:t>предлоги места, порядковые числительные.</w:t>
      </w:r>
    </w:p>
    <w:p w:rsidR="002455F4" w:rsidRDefault="005B3EB1">
      <w:pPr>
        <w:pStyle w:val="1"/>
        <w:spacing w:before="2"/>
      </w:pPr>
      <w:bookmarkStart w:id="75" w:name="Профессия_моей_мечты_(5_ч)"/>
      <w:bookmarkEnd w:id="75"/>
      <w:r>
        <w:rPr>
          <w:w w:val="105"/>
        </w:rPr>
        <w:t>Профессия</w:t>
      </w:r>
      <w:r>
        <w:rPr>
          <w:spacing w:val="-11"/>
          <w:w w:val="105"/>
        </w:rPr>
        <w:t xml:space="preserve"> </w:t>
      </w:r>
      <w:r>
        <w:rPr>
          <w:w w:val="105"/>
        </w:rPr>
        <w:t>моей</w:t>
      </w:r>
      <w:r>
        <w:rPr>
          <w:spacing w:val="-11"/>
          <w:w w:val="105"/>
        </w:rPr>
        <w:t xml:space="preserve"> </w:t>
      </w:r>
      <w:r>
        <w:rPr>
          <w:w w:val="105"/>
        </w:rPr>
        <w:t>мечты</w:t>
      </w:r>
      <w:r>
        <w:rPr>
          <w:spacing w:val="-10"/>
          <w:w w:val="105"/>
        </w:rPr>
        <w:t xml:space="preserve"> </w:t>
      </w:r>
      <w:r>
        <w:rPr>
          <w:w w:val="105"/>
        </w:rPr>
        <w:t>(5</w:t>
      </w:r>
      <w:r>
        <w:rPr>
          <w:spacing w:val="-9"/>
          <w:w w:val="105"/>
        </w:rPr>
        <w:t xml:space="preserve"> </w:t>
      </w:r>
      <w:r>
        <w:rPr>
          <w:spacing w:val="-5"/>
          <w:w w:val="105"/>
        </w:rPr>
        <w:t>ч)</w:t>
      </w:r>
    </w:p>
    <w:p w:rsidR="002455F4" w:rsidRDefault="005B3EB1">
      <w:pPr>
        <w:pStyle w:val="a3"/>
        <w:spacing w:before="2" w:line="254" w:lineRule="auto"/>
        <w:ind w:right="867"/>
      </w:pPr>
      <w:r>
        <w:rPr>
          <w:w w:val="105"/>
        </w:rPr>
        <w:t>Изучаются лексические единицы по темам «Профессии, занятия людей», «Выбор профессии». Грамматика -</w:t>
      </w:r>
      <w:r>
        <w:rPr>
          <w:spacing w:val="-2"/>
          <w:w w:val="105"/>
        </w:rPr>
        <w:t xml:space="preserve"> </w:t>
      </w:r>
      <w:r>
        <w:rPr>
          <w:w w:val="105"/>
        </w:rPr>
        <w:t>конструкция</w:t>
      </w:r>
      <w:r>
        <w:rPr>
          <w:spacing w:val="40"/>
          <w:w w:val="105"/>
        </w:rPr>
        <w:t xml:space="preserve"> </w:t>
      </w:r>
      <w:r>
        <w:rPr>
          <w:w w:val="105"/>
        </w:rPr>
        <w:t>to</w:t>
      </w:r>
      <w:r>
        <w:rPr>
          <w:spacing w:val="40"/>
          <w:w w:val="105"/>
        </w:rPr>
        <w:t xml:space="preserve"> </w:t>
      </w:r>
      <w:r>
        <w:rPr>
          <w:w w:val="105"/>
        </w:rPr>
        <w:t>be</w:t>
      </w:r>
      <w:r>
        <w:rPr>
          <w:spacing w:val="40"/>
          <w:w w:val="105"/>
        </w:rPr>
        <w:t xml:space="preserve"> </w:t>
      </w:r>
      <w:r>
        <w:rPr>
          <w:w w:val="105"/>
        </w:rPr>
        <w:t>going</w:t>
      </w:r>
      <w:r>
        <w:rPr>
          <w:spacing w:val="40"/>
          <w:w w:val="105"/>
        </w:rPr>
        <w:t xml:space="preserve"> </w:t>
      </w:r>
      <w:r>
        <w:rPr>
          <w:w w:val="105"/>
        </w:rPr>
        <w:t>to.</w:t>
      </w:r>
    </w:p>
    <w:p w:rsidR="002455F4" w:rsidRDefault="005B3EB1">
      <w:pPr>
        <w:pStyle w:val="1"/>
        <w:spacing w:before="2"/>
      </w:pPr>
      <w:bookmarkStart w:id="76" w:name="Лучшие_моменты_этого_года_(4_ч)"/>
      <w:bookmarkEnd w:id="76"/>
      <w:r>
        <w:rPr>
          <w:w w:val="105"/>
        </w:rPr>
        <w:t>Лучшие</w:t>
      </w:r>
      <w:r>
        <w:rPr>
          <w:spacing w:val="-10"/>
          <w:w w:val="105"/>
        </w:rPr>
        <w:t xml:space="preserve"> </w:t>
      </w:r>
      <w:r>
        <w:rPr>
          <w:w w:val="105"/>
        </w:rPr>
        <w:t>моменты</w:t>
      </w:r>
      <w:r>
        <w:rPr>
          <w:spacing w:val="-11"/>
          <w:w w:val="105"/>
        </w:rPr>
        <w:t xml:space="preserve"> </w:t>
      </w:r>
      <w:r>
        <w:rPr>
          <w:w w:val="105"/>
        </w:rPr>
        <w:t>этого</w:t>
      </w:r>
      <w:r>
        <w:rPr>
          <w:spacing w:val="-9"/>
          <w:w w:val="105"/>
        </w:rPr>
        <w:t xml:space="preserve"> </w:t>
      </w:r>
      <w:r>
        <w:rPr>
          <w:w w:val="105"/>
        </w:rPr>
        <w:t>года</w:t>
      </w:r>
      <w:r>
        <w:rPr>
          <w:spacing w:val="-15"/>
          <w:w w:val="105"/>
        </w:rPr>
        <w:t xml:space="preserve"> </w:t>
      </w:r>
      <w:r>
        <w:rPr>
          <w:w w:val="105"/>
        </w:rPr>
        <w:t>(4</w:t>
      </w:r>
      <w:r>
        <w:rPr>
          <w:spacing w:val="-10"/>
          <w:w w:val="105"/>
        </w:rPr>
        <w:t xml:space="preserve"> </w:t>
      </w:r>
      <w:r>
        <w:rPr>
          <w:spacing w:val="-5"/>
          <w:w w:val="105"/>
        </w:rPr>
        <w:t>ч)</w:t>
      </w:r>
    </w:p>
    <w:p w:rsidR="002455F4" w:rsidRDefault="005B3EB1">
      <w:pPr>
        <w:pStyle w:val="a3"/>
        <w:spacing w:before="2"/>
      </w:pPr>
      <w:r>
        <w:t>Повторение</w:t>
      </w:r>
      <w:r>
        <w:rPr>
          <w:spacing w:val="20"/>
        </w:rPr>
        <w:t xml:space="preserve"> </w:t>
      </w:r>
      <w:r>
        <w:t>изученного</w:t>
      </w:r>
      <w:r>
        <w:rPr>
          <w:spacing w:val="33"/>
        </w:rPr>
        <w:t xml:space="preserve"> </w:t>
      </w:r>
      <w:r>
        <w:t>за</w:t>
      </w:r>
      <w:r>
        <w:rPr>
          <w:spacing w:val="27"/>
        </w:rPr>
        <w:t xml:space="preserve"> </w:t>
      </w:r>
      <w:r>
        <w:t>курс</w:t>
      </w:r>
      <w:r>
        <w:rPr>
          <w:spacing w:val="19"/>
        </w:rPr>
        <w:t xml:space="preserve"> </w:t>
      </w:r>
      <w:r>
        <w:t>4-го</w:t>
      </w:r>
      <w:r>
        <w:rPr>
          <w:spacing w:val="20"/>
        </w:rPr>
        <w:t xml:space="preserve"> </w:t>
      </w:r>
      <w:r>
        <w:rPr>
          <w:spacing w:val="-2"/>
        </w:rPr>
        <w:t>класса</w:t>
      </w:r>
    </w:p>
    <w:p w:rsidR="002455F4" w:rsidRDefault="002455F4">
      <w:pPr>
        <w:pStyle w:val="a3"/>
        <w:spacing w:before="32"/>
        <w:ind w:left="0"/>
        <w:jc w:val="left"/>
      </w:pPr>
    </w:p>
    <w:p w:rsidR="002455F4" w:rsidRDefault="005B3EB1">
      <w:pPr>
        <w:pStyle w:val="1"/>
        <w:ind w:left="2036"/>
      </w:pPr>
      <w:r>
        <w:t>Планируемые</w:t>
      </w:r>
      <w:r>
        <w:rPr>
          <w:spacing w:val="50"/>
        </w:rPr>
        <w:t xml:space="preserve"> </w:t>
      </w:r>
      <w:r>
        <w:t>предметные</w:t>
      </w:r>
      <w:r>
        <w:rPr>
          <w:spacing w:val="38"/>
        </w:rPr>
        <w:t xml:space="preserve"> </w:t>
      </w:r>
      <w:r>
        <w:t>результаты</w:t>
      </w:r>
      <w:r>
        <w:rPr>
          <w:spacing w:val="36"/>
        </w:rPr>
        <w:t xml:space="preserve"> </w:t>
      </w:r>
      <w:r>
        <w:t>освоения</w:t>
      </w:r>
      <w:r>
        <w:rPr>
          <w:spacing w:val="35"/>
        </w:rPr>
        <w:t xml:space="preserve"> </w:t>
      </w:r>
      <w:r>
        <w:t>рабочей</w:t>
      </w:r>
      <w:r>
        <w:rPr>
          <w:spacing w:val="32"/>
        </w:rPr>
        <w:t xml:space="preserve"> </w:t>
      </w:r>
      <w:r>
        <w:rPr>
          <w:spacing w:val="-2"/>
        </w:rPr>
        <w:t>программы</w:t>
      </w:r>
    </w:p>
    <w:p w:rsidR="002455F4" w:rsidRDefault="005B3EB1" w:rsidP="00A0448C">
      <w:pPr>
        <w:pStyle w:val="a4"/>
        <w:numPr>
          <w:ilvl w:val="0"/>
          <w:numId w:val="73"/>
        </w:numPr>
        <w:tabs>
          <w:tab w:val="left" w:pos="1847"/>
          <w:tab w:val="left" w:pos="1856"/>
        </w:tabs>
        <w:spacing w:before="3" w:line="249" w:lineRule="auto"/>
        <w:ind w:right="864" w:hanging="361"/>
        <w:jc w:val="both"/>
        <w:rPr>
          <w:rFonts w:ascii="Calibri" w:hAnsi="Calibri"/>
          <w:sz w:val="20"/>
        </w:rPr>
      </w:pPr>
      <w:r>
        <w:rPr>
          <w:w w:val="105"/>
          <w:sz w:val="23"/>
        </w:rPr>
        <w:t>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2455F4" w:rsidRDefault="005B3EB1" w:rsidP="00A0448C">
      <w:pPr>
        <w:pStyle w:val="a4"/>
        <w:numPr>
          <w:ilvl w:val="0"/>
          <w:numId w:val="73"/>
        </w:numPr>
        <w:tabs>
          <w:tab w:val="left" w:pos="1847"/>
          <w:tab w:val="left" w:pos="1856"/>
        </w:tabs>
        <w:spacing w:line="249" w:lineRule="auto"/>
        <w:ind w:right="868" w:hanging="361"/>
        <w:jc w:val="both"/>
        <w:rPr>
          <w:rFonts w:ascii="Calibri" w:hAnsi="Calibri"/>
          <w:sz w:val="20"/>
        </w:rPr>
      </w:pPr>
      <w:r>
        <w:rPr>
          <w:w w:val="105"/>
          <w:sz w:val="23"/>
        </w:rPr>
        <w:t>Освоение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начальных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лингвистических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представлений,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необходимых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овладения на элементарном уровне устной и письменной речью на иностранном языке, расширение лингвистического кругозора;</w:t>
      </w:r>
    </w:p>
    <w:p w:rsidR="002455F4" w:rsidRDefault="005B3EB1" w:rsidP="00A0448C">
      <w:pPr>
        <w:pStyle w:val="a4"/>
        <w:numPr>
          <w:ilvl w:val="0"/>
          <w:numId w:val="73"/>
        </w:numPr>
        <w:tabs>
          <w:tab w:val="left" w:pos="1847"/>
          <w:tab w:val="left" w:pos="1856"/>
        </w:tabs>
        <w:spacing w:line="249" w:lineRule="auto"/>
        <w:ind w:right="850" w:hanging="361"/>
        <w:jc w:val="both"/>
        <w:rPr>
          <w:rFonts w:ascii="Calibri" w:hAnsi="Calibri"/>
          <w:sz w:val="20"/>
        </w:rPr>
      </w:pPr>
      <w:r>
        <w:rPr>
          <w:sz w:val="23"/>
        </w:rPr>
        <w:t xml:space="preserve">Сформированность дружелюбного отношения и толерантности к носителям другого языка на основе знакомства с жизнью своих сверстников в других странах, с детским </w:t>
      </w:r>
      <w:r>
        <w:rPr>
          <w:w w:val="105"/>
          <w:sz w:val="23"/>
        </w:rPr>
        <w:t>фольклором и доступными образцами детской художественной литературы;</w:t>
      </w:r>
    </w:p>
    <w:p w:rsidR="002455F4" w:rsidRDefault="005B3EB1" w:rsidP="00A0448C">
      <w:pPr>
        <w:pStyle w:val="a4"/>
        <w:numPr>
          <w:ilvl w:val="0"/>
          <w:numId w:val="73"/>
        </w:numPr>
        <w:tabs>
          <w:tab w:val="left" w:pos="1847"/>
          <w:tab w:val="left" w:pos="1856"/>
        </w:tabs>
        <w:spacing w:line="252" w:lineRule="auto"/>
        <w:ind w:right="869" w:hanging="361"/>
        <w:jc w:val="both"/>
        <w:rPr>
          <w:rFonts w:ascii="Calibri" w:hAnsi="Calibri"/>
          <w:sz w:val="20"/>
        </w:rPr>
      </w:pPr>
      <w:r>
        <w:rPr>
          <w:w w:val="105"/>
          <w:sz w:val="23"/>
        </w:rPr>
        <w:t>Овладение начальными представлениями о нормах иностранного языка (фонетических, лексических, грамматических)</w:t>
      </w:r>
    </w:p>
    <w:p w:rsidR="002455F4" w:rsidRDefault="005B3EB1" w:rsidP="00A0448C">
      <w:pPr>
        <w:pStyle w:val="a4"/>
        <w:numPr>
          <w:ilvl w:val="0"/>
          <w:numId w:val="73"/>
        </w:numPr>
        <w:tabs>
          <w:tab w:val="left" w:pos="1847"/>
          <w:tab w:val="left" w:pos="1856"/>
        </w:tabs>
        <w:spacing w:line="244" w:lineRule="auto"/>
        <w:ind w:right="849" w:hanging="361"/>
        <w:jc w:val="both"/>
        <w:rPr>
          <w:rFonts w:ascii="Calibri" w:hAnsi="Calibri"/>
          <w:sz w:val="20"/>
        </w:rPr>
      </w:pPr>
      <w:r>
        <w:rPr>
          <w:w w:val="105"/>
          <w:sz w:val="23"/>
        </w:rPr>
        <w:t>Умение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(в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объеме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содержания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учебного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предмета)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находить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сравнивать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языковые единицы (звук, буква, слово)</w:t>
      </w:r>
    </w:p>
    <w:p w:rsidR="002455F4" w:rsidRDefault="005B3EB1" w:rsidP="00A0448C">
      <w:pPr>
        <w:pStyle w:val="a4"/>
        <w:numPr>
          <w:ilvl w:val="0"/>
          <w:numId w:val="73"/>
        </w:numPr>
        <w:tabs>
          <w:tab w:val="left" w:pos="1854"/>
          <w:tab w:val="left" w:pos="1856"/>
        </w:tabs>
        <w:spacing w:before="4" w:line="249" w:lineRule="auto"/>
        <w:ind w:right="842" w:hanging="361"/>
        <w:jc w:val="both"/>
        <w:rPr>
          <w:sz w:val="20"/>
        </w:rPr>
      </w:pPr>
      <w:r>
        <w:rPr>
          <w:w w:val="105"/>
          <w:sz w:val="23"/>
        </w:rPr>
        <w:t>Приобретение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начальных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навыков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общения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устной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письменной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форме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основе своих речевых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возможностей и потребностей: умение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понимать обращенную речь, содержание небольших доступных текстов; умение вести элементарный диалог, составлять рассказ; читать вслух (про себя) небольшие тексты и понимать их содержание, находить в тексте нужную информацию.</w:t>
      </w:r>
    </w:p>
    <w:p w:rsidR="002455F4" w:rsidRDefault="002455F4">
      <w:pPr>
        <w:pStyle w:val="a3"/>
        <w:spacing w:before="9"/>
        <w:ind w:left="0"/>
        <w:jc w:val="left"/>
      </w:pPr>
    </w:p>
    <w:p w:rsidR="002455F4" w:rsidRDefault="005B3EB1">
      <w:pPr>
        <w:pStyle w:val="1"/>
        <w:ind w:left="283"/>
        <w:jc w:val="center"/>
      </w:pPr>
      <w:bookmarkStart w:id="77" w:name="Поурочно-тематическое_планирование_(6)"/>
      <w:bookmarkEnd w:id="77"/>
      <w:r>
        <w:rPr>
          <w:spacing w:val="4"/>
        </w:rPr>
        <w:t>Поурочно-тематическое</w:t>
      </w:r>
      <w:r>
        <w:t xml:space="preserve"> </w:t>
      </w:r>
      <w:r>
        <w:rPr>
          <w:spacing w:val="-2"/>
        </w:rPr>
        <w:t>планирование</w:t>
      </w:r>
    </w:p>
    <w:p w:rsidR="002455F4" w:rsidRDefault="002455F4">
      <w:pPr>
        <w:pStyle w:val="a3"/>
        <w:spacing w:before="44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7233"/>
        <w:gridCol w:w="1707"/>
      </w:tblGrid>
      <w:tr w:rsidR="002455F4">
        <w:trPr>
          <w:trHeight w:val="552"/>
        </w:trPr>
        <w:tc>
          <w:tcPr>
            <w:tcW w:w="987" w:type="dxa"/>
          </w:tcPr>
          <w:p w:rsidR="002455F4" w:rsidRDefault="005B3EB1">
            <w:pPr>
              <w:pStyle w:val="TableParagraph"/>
              <w:spacing w:before="0" w:line="270" w:lineRule="atLeast"/>
              <w:ind w:right="68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>урока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spacing w:before="22"/>
              <w:ind w:left="17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Тема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0" w:line="270" w:lineRule="atLeast"/>
              <w:ind w:left="557" w:hanging="33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Количество </w:t>
            </w:r>
            <w:r>
              <w:rPr>
                <w:b/>
                <w:spacing w:val="-4"/>
                <w:w w:val="105"/>
                <w:sz w:val="23"/>
              </w:rPr>
              <w:t>часов</w:t>
            </w:r>
          </w:p>
        </w:tc>
      </w:tr>
      <w:tr w:rsidR="002455F4">
        <w:trPr>
          <w:trHeight w:val="832"/>
        </w:trPr>
        <w:tc>
          <w:tcPr>
            <w:tcW w:w="98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Раздел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«Мои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увлечения»</w:t>
            </w:r>
          </w:p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sz w:val="23"/>
              </w:rPr>
              <w:t xml:space="preserve">Введение лексики по теме. Выполнение лексико-грамматических </w:t>
            </w:r>
            <w:r>
              <w:rPr>
                <w:spacing w:val="-2"/>
                <w:w w:val="105"/>
                <w:sz w:val="23"/>
              </w:rPr>
              <w:t>упражнений.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8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лексики.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Общие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вопросы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прошедшем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времени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8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Будущее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время.</w:t>
            </w:r>
            <w:r>
              <w:rPr>
                <w:spacing w:val="4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Чтение</w:t>
            </w:r>
            <w:r>
              <w:rPr>
                <w:spacing w:val="4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ur,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or,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ar.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40"/>
        </w:trPr>
        <w:tc>
          <w:tcPr>
            <w:tcW w:w="98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Раздел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«Животные,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мне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нравятся»</w:t>
            </w:r>
          </w:p>
          <w:p w:rsidR="002455F4" w:rsidRDefault="005B3EB1">
            <w:pPr>
              <w:pStyle w:val="TableParagraph"/>
              <w:spacing w:before="1" w:line="270" w:lineRule="atLeast"/>
              <w:ind w:left="117"/>
              <w:rPr>
                <w:sz w:val="23"/>
              </w:rPr>
            </w:pPr>
            <w:r>
              <w:rPr>
                <w:sz w:val="23"/>
              </w:rPr>
              <w:t xml:space="preserve">Введение лексики по теме. Выполнение лексико-грамматических </w:t>
            </w:r>
            <w:r>
              <w:rPr>
                <w:spacing w:val="-2"/>
                <w:w w:val="105"/>
                <w:sz w:val="23"/>
              </w:rPr>
              <w:t>упражнений.</w:t>
            </w:r>
          </w:p>
        </w:tc>
        <w:tc>
          <w:tcPr>
            <w:tcW w:w="1707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306"/>
        </w:trPr>
        <w:tc>
          <w:tcPr>
            <w:tcW w:w="987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6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Степени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сравнения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прилагательных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0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8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Рассказ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любимом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животном.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Закрепление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изученного.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8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32"/>
        </w:trPr>
        <w:tc>
          <w:tcPr>
            <w:tcW w:w="98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Раздел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</w:t>
            </w:r>
            <w:r>
              <w:rPr>
                <w:spacing w:val="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«Это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время!»</w:t>
            </w:r>
          </w:p>
          <w:p w:rsidR="002455F4" w:rsidRDefault="005B3EB1">
            <w:pPr>
              <w:pStyle w:val="TableParagraph"/>
              <w:spacing w:before="9"/>
              <w:ind w:left="117"/>
              <w:rPr>
                <w:sz w:val="23"/>
              </w:rPr>
            </w:pPr>
            <w:r>
              <w:rPr>
                <w:sz w:val="23"/>
              </w:rPr>
              <w:t>Введение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лексики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теме.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лексико-</w:t>
            </w:r>
            <w:r>
              <w:rPr>
                <w:spacing w:val="-2"/>
                <w:sz w:val="23"/>
              </w:rPr>
              <w:t>грамматических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упражнений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87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лексики.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Чтение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u,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qu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0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8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Введение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лексики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«Распорядок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дня»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8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изученного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pgSz w:w="11910" w:h="16850"/>
          <w:pgMar w:top="1040" w:right="283" w:bottom="1200" w:left="283" w:header="0" w:footer="980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7233"/>
        <w:gridCol w:w="1707"/>
      </w:tblGrid>
      <w:tr w:rsidR="002455F4">
        <w:trPr>
          <w:trHeight w:val="832"/>
        </w:trPr>
        <w:tc>
          <w:tcPr>
            <w:tcW w:w="98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13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Раздел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люблю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свою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школу!»</w:t>
            </w:r>
          </w:p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sz w:val="23"/>
              </w:rPr>
              <w:t xml:space="preserve">Введение лексики по теме. Выполнение лексико-грамматических </w:t>
            </w:r>
            <w:r>
              <w:rPr>
                <w:spacing w:val="-2"/>
                <w:w w:val="105"/>
                <w:sz w:val="23"/>
              </w:rPr>
              <w:t>упражнений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8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Настоящее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продолженное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время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8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Настоящее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продолженное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время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вопросительные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предложения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8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32"/>
        </w:trPr>
        <w:tc>
          <w:tcPr>
            <w:tcW w:w="98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Раздел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«Место,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делает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счастливым»</w:t>
            </w:r>
          </w:p>
          <w:p w:rsidR="002455F4" w:rsidRDefault="005B3EB1">
            <w:pPr>
              <w:pStyle w:val="TableParagraph"/>
              <w:spacing w:before="9"/>
              <w:ind w:left="117"/>
              <w:rPr>
                <w:sz w:val="23"/>
              </w:rPr>
            </w:pPr>
            <w:r>
              <w:rPr>
                <w:sz w:val="23"/>
              </w:rPr>
              <w:t>Введение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лексики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теме.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лексико-</w:t>
            </w:r>
            <w:r>
              <w:rPr>
                <w:spacing w:val="-2"/>
                <w:sz w:val="23"/>
              </w:rPr>
              <w:t>грамматических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упражнений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87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Настоящее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совершённое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время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0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8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7233" w:type="dxa"/>
          </w:tcPr>
          <w:p w:rsidR="002455F4" w:rsidRPr="005B3EB1" w:rsidRDefault="005B3EB1">
            <w:pPr>
              <w:pStyle w:val="TableParagraph"/>
              <w:ind w:left="117"/>
              <w:rPr>
                <w:sz w:val="23"/>
                <w:lang w:val="en-US"/>
              </w:rPr>
            </w:pPr>
            <w:r>
              <w:rPr>
                <w:w w:val="105"/>
                <w:sz w:val="23"/>
              </w:rPr>
              <w:t>Чтение</w:t>
            </w:r>
            <w:r w:rsidRPr="005B3EB1">
              <w:rPr>
                <w:spacing w:val="45"/>
                <w:w w:val="105"/>
                <w:sz w:val="23"/>
                <w:lang w:val="en-US"/>
              </w:rPr>
              <w:t xml:space="preserve"> </w:t>
            </w:r>
            <w:r w:rsidRPr="005B3EB1">
              <w:rPr>
                <w:w w:val="105"/>
                <w:sz w:val="23"/>
                <w:lang w:val="en-US"/>
              </w:rPr>
              <w:t>ow,</w:t>
            </w:r>
            <w:r w:rsidRPr="005B3EB1">
              <w:rPr>
                <w:spacing w:val="-5"/>
                <w:w w:val="105"/>
                <w:sz w:val="23"/>
                <w:lang w:val="en-US"/>
              </w:rPr>
              <w:t xml:space="preserve"> </w:t>
            </w:r>
            <w:r w:rsidRPr="005B3EB1">
              <w:rPr>
                <w:w w:val="105"/>
                <w:sz w:val="23"/>
                <w:lang w:val="en-US"/>
              </w:rPr>
              <w:t>ou,</w:t>
            </w:r>
            <w:r w:rsidRPr="005B3EB1">
              <w:rPr>
                <w:spacing w:val="-4"/>
                <w:w w:val="105"/>
                <w:sz w:val="23"/>
                <w:lang w:val="en-US"/>
              </w:rPr>
              <w:t xml:space="preserve"> </w:t>
            </w:r>
            <w:r w:rsidRPr="005B3EB1">
              <w:rPr>
                <w:w w:val="105"/>
                <w:sz w:val="23"/>
                <w:lang w:val="en-US"/>
              </w:rPr>
              <w:t>ea,</w:t>
            </w:r>
            <w:r w:rsidRPr="005B3EB1">
              <w:rPr>
                <w:spacing w:val="-4"/>
                <w:w w:val="105"/>
                <w:sz w:val="23"/>
                <w:lang w:val="en-US"/>
              </w:rPr>
              <w:t xml:space="preserve"> </w:t>
            </w:r>
            <w:r w:rsidRPr="005B3EB1">
              <w:rPr>
                <w:spacing w:val="-5"/>
                <w:w w:val="105"/>
                <w:sz w:val="23"/>
                <w:lang w:val="en-US"/>
              </w:rPr>
              <w:t>th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8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Настоящее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совершённое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время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вопросительные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предложения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8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изученного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32"/>
        </w:trPr>
        <w:tc>
          <w:tcPr>
            <w:tcW w:w="98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Раздел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«Место,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где</w:t>
            </w:r>
            <w:r>
              <w:rPr>
                <w:spacing w:val="4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живу»</w:t>
            </w:r>
          </w:p>
          <w:p w:rsidR="002455F4" w:rsidRDefault="005B3EB1">
            <w:pPr>
              <w:pStyle w:val="TableParagraph"/>
              <w:spacing w:before="9"/>
              <w:ind w:left="117"/>
              <w:rPr>
                <w:sz w:val="23"/>
              </w:rPr>
            </w:pPr>
            <w:r>
              <w:rPr>
                <w:sz w:val="23"/>
              </w:rPr>
              <w:t>Введение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лексики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теме.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лексико-</w:t>
            </w:r>
            <w:r>
              <w:rPr>
                <w:spacing w:val="-2"/>
                <w:sz w:val="23"/>
              </w:rPr>
              <w:t>грамматических</w:t>
            </w:r>
          </w:p>
          <w:p w:rsidR="002455F4" w:rsidRDefault="005B3EB1">
            <w:pPr>
              <w:pStyle w:val="TableParagraph"/>
              <w:spacing w:before="17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упражнений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06"/>
        </w:trPr>
        <w:tc>
          <w:tcPr>
            <w:tcW w:w="987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Предлоги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места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0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8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Порядковые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числительные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8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изученного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33"/>
        </w:trPr>
        <w:tc>
          <w:tcPr>
            <w:tcW w:w="98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Раздел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«Профессия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мечты»</w:t>
            </w:r>
          </w:p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sz w:val="23"/>
              </w:rPr>
              <w:t xml:space="preserve">Введение лексики по теме. Выполнение лексико-грамматических </w:t>
            </w:r>
            <w:r>
              <w:rPr>
                <w:spacing w:val="-2"/>
                <w:w w:val="105"/>
                <w:sz w:val="23"/>
              </w:rPr>
              <w:t>упражнений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8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Закрепление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лексики.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Конструкция</w:t>
            </w:r>
            <w:r>
              <w:rPr>
                <w:spacing w:val="4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be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going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to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8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Чтение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ai,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ay.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Составление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монологического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высказывания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8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изученного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8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98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31-</w:t>
            </w:r>
            <w:r>
              <w:rPr>
                <w:spacing w:val="-5"/>
                <w:sz w:val="23"/>
              </w:rPr>
              <w:t>34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Раздел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8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«Лучшие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моменты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этого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года»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Урок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повторения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a3"/>
        <w:spacing w:before="60"/>
        <w:ind w:left="0"/>
        <w:jc w:val="left"/>
        <w:rPr>
          <w:b/>
        </w:rPr>
      </w:pPr>
    </w:p>
    <w:p w:rsidR="002455F4" w:rsidRDefault="005B3EB1" w:rsidP="00A0448C">
      <w:pPr>
        <w:pStyle w:val="a4"/>
        <w:numPr>
          <w:ilvl w:val="2"/>
          <w:numId w:val="98"/>
        </w:numPr>
        <w:tabs>
          <w:tab w:val="left" w:pos="1732"/>
        </w:tabs>
        <w:ind w:left="1732" w:hanging="596"/>
        <w:rPr>
          <w:b/>
          <w:sz w:val="23"/>
        </w:rPr>
      </w:pPr>
      <w:r>
        <w:rPr>
          <w:b/>
          <w:spacing w:val="-2"/>
          <w:w w:val="105"/>
          <w:sz w:val="23"/>
        </w:rPr>
        <w:t>МАТЕМАТИКА</w:t>
      </w:r>
    </w:p>
    <w:p w:rsidR="002455F4" w:rsidRDefault="005B3EB1">
      <w:pPr>
        <w:pStyle w:val="a3"/>
        <w:spacing w:before="2" w:line="252" w:lineRule="auto"/>
        <w:ind w:right="848" w:firstLine="562"/>
      </w:pPr>
      <w:r>
        <w:rPr>
          <w:w w:val="105"/>
        </w:rPr>
        <w:t>Рабочая программа по математике адаптирована для обучающихся с тяжелыми нарушениями речи (вариант 5.2), составлена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на основе Федеральной адаптированной образовательной программы начального общего образования обучающихся с ограниченными возможностями здоровья.</w:t>
      </w:r>
    </w:p>
    <w:p w:rsidR="002455F4" w:rsidRDefault="005B3EB1">
      <w:pPr>
        <w:pStyle w:val="a3"/>
        <w:spacing w:line="249" w:lineRule="auto"/>
        <w:ind w:right="858" w:firstLine="562"/>
      </w:pPr>
      <w:r>
        <w:rPr>
          <w:w w:val="105"/>
        </w:rPr>
        <w:t>В соответствии с Учебным планом адаптированной основной общеобразовательной программы</w:t>
      </w:r>
      <w:r>
        <w:rPr>
          <w:spacing w:val="-11"/>
          <w:w w:val="105"/>
        </w:rPr>
        <w:t xml:space="preserve"> </w:t>
      </w:r>
      <w:r>
        <w:rPr>
          <w:w w:val="105"/>
        </w:rPr>
        <w:t>начального</w:t>
      </w:r>
      <w:r>
        <w:rPr>
          <w:spacing w:val="-2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-2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5"/>
          <w:w w:val="105"/>
        </w:rPr>
        <w:t xml:space="preserve"> </w:t>
      </w:r>
      <w:r>
        <w:rPr>
          <w:w w:val="105"/>
        </w:rPr>
        <w:t>обучающихся с</w:t>
      </w:r>
      <w:r>
        <w:rPr>
          <w:spacing w:val="-8"/>
          <w:w w:val="105"/>
        </w:rPr>
        <w:t xml:space="preserve"> </w:t>
      </w:r>
      <w:r>
        <w:rPr>
          <w:w w:val="105"/>
        </w:rPr>
        <w:t>тяжелыми</w:t>
      </w:r>
      <w:r>
        <w:rPr>
          <w:spacing w:val="-3"/>
          <w:w w:val="105"/>
        </w:rPr>
        <w:t xml:space="preserve"> </w:t>
      </w:r>
      <w:r>
        <w:rPr>
          <w:w w:val="105"/>
        </w:rPr>
        <w:t>нарушениями</w:t>
      </w:r>
      <w:r>
        <w:rPr>
          <w:spacing w:val="-3"/>
          <w:w w:val="105"/>
        </w:rPr>
        <w:t xml:space="preserve"> </w:t>
      </w:r>
      <w:r>
        <w:rPr>
          <w:w w:val="105"/>
        </w:rPr>
        <w:t>речи (вариант</w:t>
      </w:r>
      <w:r>
        <w:rPr>
          <w:spacing w:val="-5"/>
          <w:w w:val="105"/>
        </w:rPr>
        <w:t xml:space="preserve"> </w:t>
      </w:r>
      <w:r>
        <w:rPr>
          <w:w w:val="105"/>
        </w:rPr>
        <w:t>5.2)</w:t>
      </w:r>
      <w:r>
        <w:rPr>
          <w:spacing w:val="40"/>
          <w:w w:val="105"/>
        </w:rPr>
        <w:t xml:space="preserve"> </w:t>
      </w:r>
      <w:r>
        <w:rPr>
          <w:w w:val="105"/>
        </w:rPr>
        <w:t>рабочая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программа рассчитана на</w:t>
      </w:r>
      <w:r>
        <w:rPr>
          <w:spacing w:val="71"/>
          <w:w w:val="105"/>
        </w:rPr>
        <w:t xml:space="preserve"> </w:t>
      </w:r>
      <w:r>
        <w:rPr>
          <w:w w:val="105"/>
        </w:rPr>
        <w:t>4 часа в неделю в 1 и</w:t>
      </w:r>
      <w:r>
        <w:rPr>
          <w:spacing w:val="13"/>
          <w:w w:val="105"/>
        </w:rPr>
        <w:t xml:space="preserve"> </w:t>
      </w:r>
      <w:r>
        <w:rPr>
          <w:w w:val="105"/>
        </w:rPr>
        <w:t>4 классе (132 часов в год), на 5 часов в неделю во 2-3 классах (170 часов в</w:t>
      </w:r>
      <w:r>
        <w:rPr>
          <w:spacing w:val="40"/>
          <w:w w:val="105"/>
        </w:rPr>
        <w:t xml:space="preserve"> </w:t>
      </w:r>
      <w:r>
        <w:rPr>
          <w:w w:val="105"/>
        </w:rPr>
        <w:t>год).</w:t>
      </w:r>
    </w:p>
    <w:p w:rsidR="002455F4" w:rsidRDefault="005B3EB1">
      <w:pPr>
        <w:pStyle w:val="a3"/>
        <w:spacing w:line="252" w:lineRule="auto"/>
        <w:ind w:right="856" w:firstLine="562"/>
      </w:pPr>
      <w:r>
        <w:rPr>
          <w:w w:val="105"/>
        </w:rPr>
        <w:t>Для реализации программы используется учебник из федерального перечня учебников, рекомендованных (допущенных) Министерством просвещения Российской Федерации к использованию в образовательном процессе «Математика» (авторы Моро М.И.,</w:t>
      </w:r>
      <w:r>
        <w:rPr>
          <w:spacing w:val="-1"/>
          <w:w w:val="105"/>
        </w:rPr>
        <w:t xml:space="preserve"> </w:t>
      </w:r>
      <w:r>
        <w:rPr>
          <w:w w:val="105"/>
        </w:rPr>
        <w:t>Волкова</w:t>
      </w:r>
      <w:r>
        <w:rPr>
          <w:spacing w:val="-3"/>
          <w:w w:val="105"/>
        </w:rPr>
        <w:t xml:space="preserve"> </w:t>
      </w:r>
      <w:r>
        <w:rPr>
          <w:w w:val="105"/>
        </w:rPr>
        <w:t>С.И., Степанова С.В.),</w:t>
      </w:r>
      <w:r>
        <w:rPr>
          <w:spacing w:val="-1"/>
          <w:w w:val="105"/>
        </w:rPr>
        <w:t xml:space="preserve"> </w:t>
      </w:r>
      <w:r>
        <w:rPr>
          <w:w w:val="105"/>
        </w:rPr>
        <w:t>Учебник</w:t>
      </w:r>
      <w:r>
        <w:rPr>
          <w:spacing w:val="-6"/>
          <w:w w:val="105"/>
        </w:rPr>
        <w:t xml:space="preserve"> </w:t>
      </w:r>
      <w:r>
        <w:rPr>
          <w:w w:val="105"/>
        </w:rPr>
        <w:t>входит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переработанную</w:t>
      </w:r>
      <w:r>
        <w:rPr>
          <w:spacing w:val="-3"/>
          <w:w w:val="105"/>
        </w:rPr>
        <w:t xml:space="preserve"> </w:t>
      </w:r>
      <w:r>
        <w:rPr>
          <w:w w:val="105"/>
        </w:rPr>
        <w:t>в соответствии с Федеральным государственным образовательным стандартом начального общего образования линию УМК «Школа России».</w:t>
      </w:r>
    </w:p>
    <w:p w:rsidR="002455F4" w:rsidRDefault="005B3EB1">
      <w:pPr>
        <w:pStyle w:val="a3"/>
        <w:spacing w:line="252" w:lineRule="auto"/>
        <w:ind w:right="857" w:firstLine="562"/>
      </w:pPr>
      <w:r>
        <w:rPr>
          <w:w w:val="105"/>
        </w:rPr>
        <w:t>Рабочая программа сформирована с учетом рабочей программы воспитания образовательной организации, предусматривает реализацию коррекционно-развивающей работы, направленной на коррекцию дефекта речевого развития обучающихся.</w:t>
      </w:r>
    </w:p>
    <w:p w:rsidR="002455F4" w:rsidRDefault="002455F4">
      <w:pPr>
        <w:pStyle w:val="a3"/>
        <w:spacing w:line="252" w:lineRule="auto"/>
        <w:sectPr w:rsidR="002455F4">
          <w:type w:val="continuous"/>
          <w:pgSz w:w="11910" w:h="16850"/>
          <w:pgMar w:top="1100" w:right="283" w:bottom="1200" w:left="283" w:header="0" w:footer="980" w:gutter="0"/>
          <w:cols w:space="720"/>
        </w:sectPr>
      </w:pPr>
    </w:p>
    <w:p w:rsidR="002455F4" w:rsidRDefault="005B3EB1">
      <w:pPr>
        <w:pStyle w:val="a3"/>
        <w:tabs>
          <w:tab w:val="left" w:pos="2793"/>
          <w:tab w:val="left" w:pos="3326"/>
          <w:tab w:val="left" w:pos="4471"/>
          <w:tab w:val="left" w:pos="5797"/>
          <w:tab w:val="left" w:pos="9363"/>
          <w:tab w:val="left" w:pos="10400"/>
        </w:tabs>
        <w:spacing w:before="84" w:line="249" w:lineRule="auto"/>
        <w:ind w:left="1179" w:right="834" w:firstLine="605"/>
        <w:jc w:val="right"/>
      </w:pPr>
      <w:r>
        <w:rPr>
          <w:spacing w:val="-2"/>
          <w:w w:val="105"/>
        </w:rPr>
        <w:lastRenderedPageBreak/>
        <w:t>Одним</w:t>
      </w:r>
      <w:r>
        <w:tab/>
      </w:r>
      <w:r>
        <w:rPr>
          <w:spacing w:val="-6"/>
          <w:w w:val="105"/>
        </w:rPr>
        <w:t>из</w:t>
      </w:r>
      <w:r>
        <w:tab/>
      </w:r>
      <w:r>
        <w:rPr>
          <w:spacing w:val="-2"/>
          <w:w w:val="105"/>
        </w:rPr>
        <w:t>условий</w:t>
      </w:r>
      <w:r>
        <w:tab/>
      </w:r>
      <w:r>
        <w:rPr>
          <w:spacing w:val="-2"/>
          <w:w w:val="105"/>
        </w:rPr>
        <w:t>успешной</w:t>
      </w:r>
      <w:r>
        <w:tab/>
      </w:r>
      <w:r>
        <w:rPr>
          <w:spacing w:val="-2"/>
          <w:w w:val="105"/>
        </w:rPr>
        <w:t>образовательно-коррекционной</w:t>
      </w:r>
      <w:r>
        <w:tab/>
      </w:r>
      <w:r>
        <w:rPr>
          <w:spacing w:val="-2"/>
          <w:w w:val="105"/>
        </w:rPr>
        <w:t>работы</w:t>
      </w:r>
      <w:r>
        <w:tab/>
      </w:r>
      <w:r>
        <w:rPr>
          <w:spacing w:val="-10"/>
          <w:w w:val="105"/>
        </w:rPr>
        <w:t xml:space="preserve">с </w:t>
      </w:r>
      <w:r>
        <w:rPr>
          <w:w w:val="105"/>
        </w:rPr>
        <w:t>обучающимися, имеющими тяжелые нарушения</w:t>
      </w:r>
      <w:r>
        <w:rPr>
          <w:spacing w:val="23"/>
          <w:w w:val="105"/>
        </w:rPr>
        <w:t xml:space="preserve"> </w:t>
      </w:r>
      <w:r>
        <w:rPr>
          <w:w w:val="105"/>
        </w:rPr>
        <w:t xml:space="preserve">речи, является создание благоприятной </w:t>
      </w:r>
      <w:r>
        <w:t>речевой среды, что обеспечивается организацией и соблюдением единого речевого режима.</w:t>
      </w:r>
      <w:r>
        <w:rPr>
          <w:spacing w:val="40"/>
          <w:w w:val="105"/>
        </w:rPr>
        <w:t xml:space="preserve"> </w:t>
      </w:r>
      <w:r>
        <w:rPr>
          <w:w w:val="105"/>
        </w:rPr>
        <w:t>Это</w:t>
      </w:r>
      <w:r>
        <w:rPr>
          <w:spacing w:val="40"/>
          <w:w w:val="105"/>
        </w:rPr>
        <w:t xml:space="preserve"> </w:t>
      </w:r>
      <w:r>
        <w:rPr>
          <w:w w:val="105"/>
        </w:rPr>
        <w:t>предполагает</w:t>
      </w:r>
      <w:r>
        <w:rPr>
          <w:spacing w:val="40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40"/>
          <w:w w:val="105"/>
        </w:rPr>
        <w:t xml:space="preserve"> </w:t>
      </w:r>
      <w:r>
        <w:rPr>
          <w:w w:val="105"/>
        </w:rPr>
        <w:t>индивидуализированной</w:t>
      </w:r>
      <w:r>
        <w:rPr>
          <w:spacing w:val="40"/>
          <w:w w:val="105"/>
        </w:rPr>
        <w:t xml:space="preserve"> </w:t>
      </w:r>
      <w:r>
        <w:rPr>
          <w:w w:val="105"/>
        </w:rPr>
        <w:t>коррекционно-развивающей коммуникативно</w:t>
      </w:r>
      <w:r>
        <w:rPr>
          <w:spacing w:val="39"/>
          <w:w w:val="105"/>
        </w:rPr>
        <w:t xml:space="preserve"> </w:t>
      </w:r>
      <w:r>
        <w:rPr>
          <w:w w:val="105"/>
        </w:rPr>
        <w:t>ориентированной</w:t>
      </w:r>
      <w:r>
        <w:rPr>
          <w:spacing w:val="44"/>
          <w:w w:val="105"/>
        </w:rPr>
        <w:t xml:space="preserve"> </w:t>
      </w:r>
      <w:r>
        <w:rPr>
          <w:w w:val="105"/>
        </w:rPr>
        <w:t>среды</w:t>
      </w:r>
      <w:r>
        <w:rPr>
          <w:spacing w:val="39"/>
          <w:w w:val="105"/>
        </w:rPr>
        <w:t xml:space="preserve"> </w:t>
      </w:r>
      <w:r>
        <w:rPr>
          <w:w w:val="105"/>
        </w:rPr>
        <w:t>в</w:t>
      </w:r>
      <w:r>
        <w:rPr>
          <w:spacing w:val="41"/>
          <w:w w:val="105"/>
        </w:rPr>
        <w:t xml:space="preserve"> </w:t>
      </w:r>
      <w:r>
        <w:rPr>
          <w:w w:val="105"/>
        </w:rPr>
        <w:t>стенах</w:t>
      </w:r>
      <w:r>
        <w:rPr>
          <w:spacing w:val="36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37"/>
          <w:w w:val="105"/>
        </w:rPr>
        <w:t xml:space="preserve"> </w:t>
      </w:r>
      <w:r>
        <w:rPr>
          <w:w w:val="105"/>
        </w:rPr>
        <w:t>учреждения</w:t>
      </w:r>
      <w:r>
        <w:rPr>
          <w:spacing w:val="40"/>
          <w:w w:val="105"/>
        </w:rPr>
        <w:t xml:space="preserve"> </w:t>
      </w:r>
      <w:r>
        <w:rPr>
          <w:w w:val="105"/>
        </w:rPr>
        <w:t>и,</w:t>
      </w:r>
      <w:r>
        <w:rPr>
          <w:spacing w:val="37"/>
          <w:w w:val="105"/>
        </w:rPr>
        <w:t xml:space="preserve"> </w:t>
      </w:r>
      <w:r>
        <w:rPr>
          <w:spacing w:val="-7"/>
          <w:w w:val="105"/>
        </w:rPr>
        <w:t>по</w:t>
      </w:r>
    </w:p>
    <w:p w:rsidR="002455F4" w:rsidRDefault="005B3EB1">
      <w:pPr>
        <w:pStyle w:val="a3"/>
        <w:spacing w:before="7"/>
      </w:pPr>
      <w:r>
        <w:t>возможности,</w:t>
      </w:r>
      <w:r>
        <w:rPr>
          <w:spacing w:val="26"/>
        </w:rPr>
        <w:t xml:space="preserve"> </w:t>
      </w:r>
      <w:r>
        <w:t>вне</w:t>
      </w:r>
      <w:r>
        <w:rPr>
          <w:spacing w:val="31"/>
        </w:rPr>
        <w:t xml:space="preserve"> </w:t>
      </w:r>
      <w:r>
        <w:rPr>
          <w:spacing w:val="-4"/>
        </w:rPr>
        <w:t>его.</w:t>
      </w:r>
    </w:p>
    <w:p w:rsidR="002455F4" w:rsidRDefault="005B3EB1">
      <w:pPr>
        <w:pStyle w:val="a3"/>
        <w:spacing w:before="10"/>
        <w:ind w:left="1698"/>
      </w:pPr>
      <w:r>
        <w:rPr>
          <w:w w:val="105"/>
        </w:rPr>
        <w:t>Речевой</w:t>
      </w:r>
      <w:r>
        <w:rPr>
          <w:spacing w:val="-12"/>
          <w:w w:val="105"/>
        </w:rPr>
        <w:t xml:space="preserve"> </w:t>
      </w:r>
      <w:r>
        <w:rPr>
          <w:w w:val="105"/>
        </w:rPr>
        <w:t>режим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обеспечивается:</w:t>
      </w:r>
    </w:p>
    <w:p w:rsidR="002455F4" w:rsidRDefault="005B3EB1">
      <w:pPr>
        <w:pStyle w:val="a3"/>
        <w:spacing w:before="9" w:line="254" w:lineRule="auto"/>
        <w:ind w:right="867" w:firstLine="562"/>
      </w:pPr>
      <w:r>
        <w:rPr>
          <w:w w:val="105"/>
        </w:rPr>
        <w:t>образцовой речью окружающих (педагогических работников, администрации, сотрудников образовательной организации);</w:t>
      </w:r>
    </w:p>
    <w:p w:rsidR="002455F4" w:rsidRDefault="005B3EB1">
      <w:pPr>
        <w:pStyle w:val="a3"/>
        <w:spacing w:line="249" w:lineRule="auto"/>
        <w:ind w:right="854" w:firstLine="562"/>
      </w:pPr>
      <w:r>
        <w:rPr>
          <w:w w:val="105"/>
        </w:rPr>
        <w:t>созданием условий для речевого общения обучающихся с окружающими, целенаправленной организацией коммуникативных ситуаций;</w:t>
      </w:r>
    </w:p>
    <w:p w:rsidR="002455F4" w:rsidRDefault="005B3EB1">
      <w:pPr>
        <w:pStyle w:val="a3"/>
        <w:spacing w:line="247" w:lineRule="auto"/>
        <w:ind w:right="866" w:firstLine="562"/>
      </w:pPr>
      <w:r>
        <w:rPr>
          <w:w w:val="105"/>
        </w:rPr>
        <w:t xml:space="preserve">стимуляцией речевой активности обучающихся и активизацией их речевых </w:t>
      </w:r>
      <w:r>
        <w:rPr>
          <w:spacing w:val="-2"/>
          <w:w w:val="105"/>
        </w:rPr>
        <w:t>возможностей;</w:t>
      </w:r>
    </w:p>
    <w:p w:rsidR="002455F4" w:rsidRDefault="005B3EB1">
      <w:pPr>
        <w:pStyle w:val="a3"/>
        <w:spacing w:before="1" w:line="252" w:lineRule="auto"/>
        <w:ind w:right="867" w:firstLine="562"/>
      </w:pPr>
      <w:r>
        <w:rPr>
          <w:w w:val="105"/>
        </w:rPr>
        <w:t>координацией речеязыкового материала, отрабатываемого в учебной и внеучебной работе (словарь, грамматические конструкции, модели текстов), в том числе при проведении режимных и организационных моментов;</w:t>
      </w:r>
    </w:p>
    <w:p w:rsidR="002455F4" w:rsidRDefault="005B3EB1">
      <w:pPr>
        <w:pStyle w:val="a3"/>
        <w:spacing w:line="254" w:lineRule="auto"/>
        <w:ind w:right="872" w:firstLine="562"/>
      </w:pPr>
      <w:r>
        <w:rPr>
          <w:w w:val="105"/>
        </w:rPr>
        <w:t>соблюдением единой системы требований к речи и речевому поведению обучающихся, постоянным доброжелательным и тактичным вниманием к качеству речи.</w:t>
      </w:r>
    </w:p>
    <w:p w:rsidR="002455F4" w:rsidRDefault="005B3EB1">
      <w:pPr>
        <w:pStyle w:val="a3"/>
        <w:spacing w:line="259" w:lineRule="exact"/>
        <w:ind w:left="1698"/>
      </w:pPr>
      <w:r>
        <w:t>Индивидуализация</w:t>
      </w:r>
      <w:r>
        <w:rPr>
          <w:spacing w:val="29"/>
        </w:rPr>
        <w:t xml:space="preserve"> </w:t>
      </w:r>
      <w:r>
        <w:t>речевого</w:t>
      </w:r>
      <w:r>
        <w:rPr>
          <w:spacing w:val="45"/>
        </w:rPr>
        <w:t xml:space="preserve"> </w:t>
      </w:r>
      <w:r>
        <w:t>режима</w:t>
      </w:r>
      <w:r>
        <w:rPr>
          <w:spacing w:val="43"/>
        </w:rPr>
        <w:t xml:space="preserve"> </w:t>
      </w:r>
      <w:r>
        <w:rPr>
          <w:spacing w:val="-2"/>
        </w:rPr>
        <w:t>предполагает:</w:t>
      </w:r>
    </w:p>
    <w:p w:rsidR="002455F4" w:rsidRDefault="005B3EB1">
      <w:pPr>
        <w:pStyle w:val="a3"/>
        <w:spacing w:before="5" w:line="252" w:lineRule="auto"/>
        <w:ind w:right="871" w:firstLine="562"/>
      </w:pPr>
      <w:r>
        <w:rPr>
          <w:w w:val="105"/>
        </w:rPr>
        <w:t>осведомленность педагогических работников о речевых возможностях обучающегося, их готовность к оказанию необходимой помощи (дать необходимый речевой образец, подсказать необходимые речевые действия);</w:t>
      </w:r>
    </w:p>
    <w:p w:rsidR="002455F4" w:rsidRDefault="005B3EB1">
      <w:pPr>
        <w:pStyle w:val="a3"/>
        <w:spacing w:line="252" w:lineRule="auto"/>
        <w:ind w:right="849" w:firstLine="562"/>
      </w:pPr>
      <w:r>
        <w:rPr>
          <w:w w:val="105"/>
        </w:rPr>
        <w:t>индивидуализацию выполняемых обучающимся вербализованных заданий в соответствии</w:t>
      </w:r>
      <w:r>
        <w:rPr>
          <w:spacing w:val="-16"/>
          <w:w w:val="105"/>
        </w:rPr>
        <w:t xml:space="preserve"> </w:t>
      </w:r>
      <w:r>
        <w:rPr>
          <w:w w:val="105"/>
        </w:rPr>
        <w:t>со</w:t>
      </w:r>
      <w:r>
        <w:rPr>
          <w:spacing w:val="-15"/>
          <w:w w:val="105"/>
        </w:rPr>
        <w:t xml:space="preserve"> </w:t>
      </w:r>
      <w:r>
        <w:rPr>
          <w:w w:val="105"/>
        </w:rPr>
        <w:t>структурой</w:t>
      </w:r>
      <w:r>
        <w:rPr>
          <w:spacing w:val="-15"/>
          <w:w w:val="105"/>
        </w:rPr>
        <w:t xml:space="preserve"> </w:t>
      </w:r>
      <w:r>
        <w:rPr>
          <w:w w:val="105"/>
        </w:rPr>
        <w:t>нарушения</w:t>
      </w:r>
      <w:r>
        <w:rPr>
          <w:spacing w:val="-15"/>
          <w:w w:val="105"/>
        </w:rPr>
        <w:t xml:space="preserve"> </w:t>
      </w:r>
      <w:r>
        <w:rPr>
          <w:w w:val="105"/>
        </w:rPr>
        <w:t>речи,</w:t>
      </w:r>
      <w:r>
        <w:rPr>
          <w:spacing w:val="-15"/>
          <w:w w:val="105"/>
        </w:rPr>
        <w:t xml:space="preserve"> </w:t>
      </w:r>
      <w:r>
        <w:rPr>
          <w:w w:val="105"/>
        </w:rPr>
        <w:t>степенью</w:t>
      </w:r>
      <w:r>
        <w:rPr>
          <w:spacing w:val="-13"/>
          <w:w w:val="105"/>
        </w:rPr>
        <w:t xml:space="preserve"> </w:t>
      </w:r>
      <w:r>
        <w:rPr>
          <w:w w:val="105"/>
        </w:rPr>
        <w:t>его</w:t>
      </w:r>
      <w:r>
        <w:rPr>
          <w:spacing w:val="-15"/>
          <w:w w:val="105"/>
        </w:rPr>
        <w:t xml:space="preserve"> </w:t>
      </w:r>
      <w:r>
        <w:rPr>
          <w:w w:val="105"/>
        </w:rPr>
        <w:t>проявления,</w:t>
      </w:r>
      <w:r>
        <w:rPr>
          <w:spacing w:val="-10"/>
          <w:w w:val="105"/>
        </w:rPr>
        <w:t xml:space="preserve"> </w:t>
      </w:r>
      <w:r>
        <w:rPr>
          <w:w w:val="105"/>
        </w:rPr>
        <w:t>а</w:t>
      </w:r>
      <w:r>
        <w:rPr>
          <w:spacing w:val="-15"/>
          <w:w w:val="105"/>
        </w:rPr>
        <w:t xml:space="preserve"> </w:t>
      </w:r>
      <w:r>
        <w:rPr>
          <w:w w:val="105"/>
        </w:rPr>
        <w:t>также</w:t>
      </w:r>
      <w:r>
        <w:rPr>
          <w:spacing w:val="-15"/>
          <w:w w:val="105"/>
        </w:rPr>
        <w:t xml:space="preserve"> </w:t>
      </w:r>
      <w:r>
        <w:rPr>
          <w:w w:val="105"/>
        </w:rPr>
        <w:t>изученным программным материалом;</w:t>
      </w:r>
    </w:p>
    <w:p w:rsidR="002455F4" w:rsidRDefault="005B3EB1">
      <w:pPr>
        <w:pStyle w:val="a3"/>
        <w:spacing w:line="249" w:lineRule="auto"/>
        <w:ind w:right="853" w:firstLine="562"/>
      </w:pPr>
      <w:r>
        <w:t xml:space="preserve">проведение специальной работы при подготовке к устным публичным выступлениям, </w:t>
      </w:r>
      <w:r>
        <w:rPr>
          <w:w w:val="105"/>
        </w:rPr>
        <w:t xml:space="preserve">включающей отработку текстов в смысловом и произносительном планах, а также формирование мотивации к публичной речи с учетом личностных особенностей </w:t>
      </w:r>
      <w:r>
        <w:rPr>
          <w:spacing w:val="-2"/>
          <w:w w:val="105"/>
        </w:rPr>
        <w:t>обучающегося.</w:t>
      </w:r>
    </w:p>
    <w:p w:rsidR="002455F4" w:rsidRDefault="005B3EB1">
      <w:pPr>
        <w:spacing w:before="6"/>
        <w:ind w:left="262"/>
        <w:jc w:val="center"/>
        <w:rPr>
          <w:b/>
          <w:i/>
          <w:sz w:val="23"/>
        </w:rPr>
      </w:pPr>
      <w:bookmarkStart w:id="78" w:name="1_класс_Содержание_учебного_предмета"/>
      <w:bookmarkEnd w:id="78"/>
      <w:r>
        <w:rPr>
          <w:b/>
          <w:i/>
          <w:w w:val="105"/>
          <w:sz w:val="23"/>
        </w:rPr>
        <w:t>1</w:t>
      </w:r>
      <w:r>
        <w:rPr>
          <w:b/>
          <w:i/>
          <w:spacing w:val="-3"/>
          <w:w w:val="105"/>
          <w:sz w:val="23"/>
        </w:rPr>
        <w:t xml:space="preserve"> </w:t>
      </w:r>
      <w:r>
        <w:rPr>
          <w:b/>
          <w:i/>
          <w:spacing w:val="-2"/>
          <w:w w:val="105"/>
          <w:sz w:val="23"/>
        </w:rPr>
        <w:t>класс</w:t>
      </w:r>
    </w:p>
    <w:p w:rsidR="002455F4" w:rsidRDefault="005B3EB1">
      <w:pPr>
        <w:pStyle w:val="1"/>
        <w:spacing w:before="9"/>
        <w:ind w:left="247"/>
        <w:jc w:val="center"/>
      </w:pPr>
      <w:r>
        <w:t>Содержание</w:t>
      </w:r>
      <w:r>
        <w:rPr>
          <w:spacing w:val="33"/>
        </w:rPr>
        <w:t xml:space="preserve"> </w:t>
      </w:r>
      <w:r>
        <w:t>учебного</w:t>
      </w:r>
      <w:r>
        <w:rPr>
          <w:spacing w:val="25"/>
        </w:rPr>
        <w:t xml:space="preserve"> </w:t>
      </w:r>
      <w:r>
        <w:rPr>
          <w:spacing w:val="-2"/>
        </w:rPr>
        <w:t>предмета</w:t>
      </w:r>
    </w:p>
    <w:p w:rsidR="002455F4" w:rsidRDefault="005B3EB1">
      <w:pPr>
        <w:spacing w:before="10"/>
        <w:ind w:left="-1" w:right="7039"/>
        <w:jc w:val="center"/>
        <w:rPr>
          <w:b/>
          <w:sz w:val="23"/>
        </w:rPr>
      </w:pPr>
      <w:r>
        <w:rPr>
          <w:b/>
          <w:w w:val="105"/>
          <w:sz w:val="23"/>
        </w:rPr>
        <w:t>Числа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и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величины</w:t>
      </w:r>
    </w:p>
    <w:p w:rsidR="002455F4" w:rsidRDefault="005B3EB1">
      <w:pPr>
        <w:pStyle w:val="a3"/>
        <w:spacing w:before="9" w:line="247" w:lineRule="auto"/>
        <w:ind w:right="1371"/>
      </w:pPr>
      <w:r>
        <w:rPr>
          <w:w w:val="105"/>
        </w:rPr>
        <w:t>Числа</w:t>
      </w:r>
      <w:r>
        <w:rPr>
          <w:spacing w:val="-3"/>
          <w:w w:val="105"/>
        </w:rPr>
        <w:t xml:space="preserve"> </w:t>
      </w:r>
      <w:r>
        <w:rPr>
          <w:w w:val="105"/>
        </w:rPr>
        <w:t>от</w:t>
      </w:r>
      <w:r>
        <w:rPr>
          <w:spacing w:val="-8"/>
          <w:w w:val="105"/>
        </w:rPr>
        <w:t xml:space="preserve"> </w:t>
      </w:r>
      <w:r>
        <w:rPr>
          <w:w w:val="105"/>
        </w:rPr>
        <w:t>1</w:t>
      </w:r>
      <w:r>
        <w:rPr>
          <w:spacing w:val="-9"/>
          <w:w w:val="105"/>
        </w:rPr>
        <w:t xml:space="preserve"> </w:t>
      </w:r>
      <w:r>
        <w:rPr>
          <w:w w:val="105"/>
        </w:rPr>
        <w:t>до</w:t>
      </w:r>
      <w:r>
        <w:rPr>
          <w:spacing w:val="-8"/>
          <w:w w:val="105"/>
        </w:rPr>
        <w:t xml:space="preserve"> </w:t>
      </w:r>
      <w:r>
        <w:rPr>
          <w:w w:val="105"/>
        </w:rPr>
        <w:t>9:</w:t>
      </w:r>
      <w:r>
        <w:rPr>
          <w:spacing w:val="-7"/>
          <w:w w:val="105"/>
        </w:rPr>
        <w:t xml:space="preserve"> </w:t>
      </w:r>
      <w:r>
        <w:rPr>
          <w:w w:val="105"/>
        </w:rPr>
        <w:t>различение,</w:t>
      </w:r>
      <w:r>
        <w:rPr>
          <w:spacing w:val="-6"/>
          <w:w w:val="105"/>
        </w:rPr>
        <w:t xml:space="preserve"> </w:t>
      </w:r>
      <w:r>
        <w:rPr>
          <w:w w:val="105"/>
        </w:rPr>
        <w:t>чтение,</w:t>
      </w:r>
      <w:r>
        <w:rPr>
          <w:spacing w:val="-12"/>
          <w:w w:val="105"/>
        </w:rPr>
        <w:t xml:space="preserve"> </w:t>
      </w:r>
      <w:r>
        <w:rPr>
          <w:w w:val="105"/>
        </w:rPr>
        <w:t>запись.</w:t>
      </w:r>
      <w:r>
        <w:rPr>
          <w:spacing w:val="-7"/>
          <w:w w:val="105"/>
        </w:rPr>
        <w:t xml:space="preserve"> </w:t>
      </w:r>
      <w:r>
        <w:rPr>
          <w:w w:val="105"/>
        </w:rPr>
        <w:t>Единица</w:t>
      </w:r>
      <w:r>
        <w:rPr>
          <w:spacing w:val="-8"/>
          <w:w w:val="105"/>
        </w:rPr>
        <w:t xml:space="preserve"> </w:t>
      </w:r>
      <w:r>
        <w:rPr>
          <w:w w:val="105"/>
        </w:rPr>
        <w:t>счёта.</w:t>
      </w:r>
      <w:r>
        <w:rPr>
          <w:spacing w:val="-7"/>
          <w:w w:val="105"/>
        </w:rPr>
        <w:t xml:space="preserve"> </w:t>
      </w:r>
      <w:r>
        <w:rPr>
          <w:w w:val="105"/>
        </w:rPr>
        <w:t>Десяток.</w:t>
      </w:r>
      <w:r>
        <w:rPr>
          <w:spacing w:val="-7"/>
          <w:w w:val="105"/>
        </w:rPr>
        <w:t xml:space="preserve"> </w:t>
      </w:r>
      <w:r>
        <w:rPr>
          <w:w w:val="105"/>
        </w:rPr>
        <w:t>Счёт</w:t>
      </w:r>
      <w:r>
        <w:rPr>
          <w:spacing w:val="-13"/>
          <w:w w:val="105"/>
        </w:rPr>
        <w:t xml:space="preserve"> </w:t>
      </w:r>
      <w:r>
        <w:rPr>
          <w:w w:val="105"/>
        </w:rPr>
        <w:t>предметов, запись</w:t>
      </w:r>
      <w:r>
        <w:rPr>
          <w:spacing w:val="-6"/>
          <w:w w:val="105"/>
        </w:rPr>
        <w:t xml:space="preserve"> </w:t>
      </w:r>
      <w:r>
        <w:rPr>
          <w:w w:val="105"/>
        </w:rPr>
        <w:t>результата</w:t>
      </w:r>
      <w:r>
        <w:rPr>
          <w:spacing w:val="-4"/>
          <w:w w:val="105"/>
        </w:rPr>
        <w:t xml:space="preserve"> </w:t>
      </w:r>
      <w:r>
        <w:rPr>
          <w:w w:val="105"/>
        </w:rPr>
        <w:t>цифрами.</w:t>
      </w:r>
      <w:r>
        <w:rPr>
          <w:spacing w:val="-7"/>
          <w:w w:val="105"/>
        </w:rPr>
        <w:t xml:space="preserve"> </w:t>
      </w:r>
      <w:r>
        <w:rPr>
          <w:w w:val="105"/>
        </w:rPr>
        <w:t>Число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цифра</w:t>
      </w:r>
      <w:r>
        <w:rPr>
          <w:spacing w:val="-5"/>
          <w:w w:val="105"/>
        </w:rPr>
        <w:t xml:space="preserve"> </w:t>
      </w:r>
      <w:r>
        <w:rPr>
          <w:w w:val="105"/>
        </w:rPr>
        <w:t>0</w:t>
      </w:r>
      <w:r>
        <w:rPr>
          <w:spacing w:val="-5"/>
          <w:w w:val="105"/>
        </w:rPr>
        <w:t xml:space="preserve"> </w:t>
      </w:r>
      <w:r>
        <w:rPr>
          <w:w w:val="105"/>
        </w:rPr>
        <w:t>при</w:t>
      </w:r>
      <w:r>
        <w:rPr>
          <w:spacing w:val="-5"/>
          <w:w w:val="105"/>
        </w:rPr>
        <w:t xml:space="preserve"> </w:t>
      </w:r>
      <w:r>
        <w:rPr>
          <w:w w:val="105"/>
        </w:rPr>
        <w:t>измерении,</w:t>
      </w:r>
      <w:r>
        <w:rPr>
          <w:spacing w:val="-6"/>
          <w:w w:val="105"/>
        </w:rPr>
        <w:t xml:space="preserve"> </w:t>
      </w:r>
      <w:r>
        <w:rPr>
          <w:w w:val="105"/>
        </w:rPr>
        <w:t>вычислении.</w:t>
      </w:r>
      <w:r>
        <w:rPr>
          <w:spacing w:val="-6"/>
          <w:w w:val="105"/>
        </w:rPr>
        <w:t xml:space="preserve"> </w:t>
      </w:r>
      <w:r>
        <w:rPr>
          <w:w w:val="105"/>
        </w:rPr>
        <w:t>Длина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её измерение. Единицы длины: сантиметр.</w:t>
      </w:r>
    </w:p>
    <w:p w:rsidR="002455F4" w:rsidRDefault="005B3EB1">
      <w:pPr>
        <w:pStyle w:val="1"/>
        <w:spacing w:before="18"/>
      </w:pPr>
      <w:bookmarkStart w:id="79" w:name="Арифметические_действия"/>
      <w:bookmarkEnd w:id="79"/>
      <w:r>
        <w:rPr>
          <w:spacing w:val="2"/>
        </w:rPr>
        <w:t>Арифметические</w:t>
      </w:r>
      <w:r>
        <w:rPr>
          <w:spacing w:val="36"/>
        </w:rPr>
        <w:t xml:space="preserve"> </w:t>
      </w:r>
      <w:r>
        <w:rPr>
          <w:spacing w:val="-2"/>
        </w:rPr>
        <w:t>действия</w:t>
      </w:r>
    </w:p>
    <w:p w:rsidR="002455F4" w:rsidRDefault="005B3EB1">
      <w:pPr>
        <w:pStyle w:val="a3"/>
        <w:spacing w:before="2" w:line="247" w:lineRule="auto"/>
        <w:ind w:right="878"/>
        <w:jc w:val="left"/>
      </w:pPr>
      <w:r>
        <w:t>Сложение и вычитание чисел в</w:t>
      </w:r>
      <w:r>
        <w:rPr>
          <w:spacing w:val="38"/>
        </w:rPr>
        <w:t xml:space="preserve"> </w:t>
      </w:r>
      <w:r>
        <w:t>пределах 10. Названия компонентов</w:t>
      </w:r>
      <w:r>
        <w:rPr>
          <w:spacing w:val="40"/>
        </w:rPr>
        <w:t xml:space="preserve"> </w:t>
      </w:r>
      <w:r>
        <w:t>действий,</w:t>
      </w:r>
      <w:r>
        <w:rPr>
          <w:spacing w:val="40"/>
        </w:rPr>
        <w:t xml:space="preserve"> </w:t>
      </w:r>
      <w:r>
        <w:t xml:space="preserve">результатов </w:t>
      </w:r>
      <w:r>
        <w:rPr>
          <w:w w:val="105"/>
        </w:rPr>
        <w:t>действий сложения, вычитания. Вычитание как действие, обратное сложению.</w:t>
      </w:r>
    </w:p>
    <w:p w:rsidR="002455F4" w:rsidRDefault="005B3EB1">
      <w:pPr>
        <w:pStyle w:val="1"/>
        <w:spacing w:before="17"/>
        <w:jc w:val="left"/>
      </w:pPr>
      <w:bookmarkStart w:id="80" w:name="Текстовые_задачи"/>
      <w:bookmarkEnd w:id="80"/>
      <w:r>
        <w:t>Текстовые</w:t>
      </w:r>
      <w:r>
        <w:rPr>
          <w:spacing w:val="43"/>
        </w:rPr>
        <w:t xml:space="preserve"> </w:t>
      </w:r>
      <w:r>
        <w:rPr>
          <w:spacing w:val="-2"/>
        </w:rPr>
        <w:t>задачи</w:t>
      </w:r>
    </w:p>
    <w:p w:rsidR="002455F4" w:rsidRDefault="005B3EB1">
      <w:pPr>
        <w:pStyle w:val="a3"/>
        <w:spacing w:before="2" w:line="252" w:lineRule="auto"/>
        <w:ind w:right="878"/>
        <w:jc w:val="left"/>
      </w:pPr>
      <w:r>
        <w:rPr>
          <w:w w:val="105"/>
        </w:rPr>
        <w:t>Текстовая задача: структурные элементы, составление текстовой задачи по образцу. Зависимость</w:t>
      </w:r>
      <w:r>
        <w:rPr>
          <w:spacing w:val="-16"/>
          <w:w w:val="105"/>
        </w:rPr>
        <w:t xml:space="preserve"> </w:t>
      </w:r>
      <w:r>
        <w:rPr>
          <w:w w:val="105"/>
        </w:rPr>
        <w:t>между</w:t>
      </w:r>
      <w:r>
        <w:rPr>
          <w:spacing w:val="-15"/>
          <w:w w:val="105"/>
        </w:rPr>
        <w:t xml:space="preserve"> </w:t>
      </w:r>
      <w:r>
        <w:rPr>
          <w:w w:val="105"/>
        </w:rPr>
        <w:t>данными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искомой</w:t>
      </w:r>
      <w:r>
        <w:rPr>
          <w:spacing w:val="-12"/>
          <w:w w:val="105"/>
        </w:rPr>
        <w:t xml:space="preserve"> </w:t>
      </w:r>
      <w:r>
        <w:rPr>
          <w:w w:val="105"/>
        </w:rPr>
        <w:t>величиной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текстовой</w:t>
      </w:r>
      <w:r>
        <w:rPr>
          <w:spacing w:val="-12"/>
          <w:w w:val="105"/>
        </w:rPr>
        <w:t xml:space="preserve"> </w:t>
      </w:r>
      <w:r>
        <w:rPr>
          <w:w w:val="105"/>
        </w:rPr>
        <w:t>задаче.</w:t>
      </w:r>
      <w:r>
        <w:rPr>
          <w:spacing w:val="-10"/>
          <w:w w:val="105"/>
        </w:rPr>
        <w:t xml:space="preserve"> </w:t>
      </w:r>
      <w:r>
        <w:rPr>
          <w:w w:val="105"/>
        </w:rPr>
        <w:t>Решение</w:t>
      </w:r>
      <w:r>
        <w:rPr>
          <w:spacing w:val="-16"/>
          <w:w w:val="105"/>
        </w:rPr>
        <w:t xml:space="preserve"> </w:t>
      </w:r>
      <w:r>
        <w:rPr>
          <w:w w:val="105"/>
        </w:rPr>
        <w:t>задач</w:t>
      </w:r>
      <w:r>
        <w:rPr>
          <w:spacing w:val="-15"/>
          <w:w w:val="105"/>
        </w:rPr>
        <w:t xml:space="preserve"> </w:t>
      </w:r>
      <w:r>
        <w:rPr>
          <w:w w:val="105"/>
        </w:rPr>
        <w:t>в одно действие.</w:t>
      </w:r>
    </w:p>
    <w:p w:rsidR="002455F4" w:rsidRDefault="005B3EB1">
      <w:pPr>
        <w:pStyle w:val="1"/>
        <w:spacing w:before="3"/>
        <w:jc w:val="left"/>
      </w:pPr>
      <w:r>
        <w:t>Пространственные</w:t>
      </w:r>
      <w:r>
        <w:rPr>
          <w:spacing w:val="44"/>
        </w:rPr>
        <w:t xml:space="preserve"> </w:t>
      </w:r>
      <w:r>
        <w:t>отношения</w:t>
      </w:r>
      <w:r>
        <w:rPr>
          <w:spacing w:val="3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геометрические</w:t>
      </w:r>
      <w:r>
        <w:rPr>
          <w:spacing w:val="42"/>
        </w:rPr>
        <w:t xml:space="preserve"> </w:t>
      </w:r>
      <w:r>
        <w:rPr>
          <w:spacing w:val="-2"/>
        </w:rPr>
        <w:t>фигуры</w:t>
      </w:r>
    </w:p>
    <w:p w:rsidR="002455F4" w:rsidRDefault="005B3EB1">
      <w:pPr>
        <w:pStyle w:val="a3"/>
        <w:spacing w:before="2" w:line="252" w:lineRule="auto"/>
        <w:ind w:right="878" w:firstLine="57"/>
        <w:jc w:val="left"/>
      </w:pPr>
      <w:r>
        <w:rPr>
          <w:w w:val="105"/>
        </w:rPr>
        <w:t>Расположение предметов и объектов на плоскости, в пространстве: слева/справа, сверху/снизу, между; установление пространственных отношений. Геометрические фигуры: распознавание круга, треугольника, прямоугольника, отрезка. Построение отрезка,</w:t>
      </w:r>
      <w:r>
        <w:rPr>
          <w:spacing w:val="-16"/>
          <w:w w:val="105"/>
        </w:rPr>
        <w:t xml:space="preserve"> </w:t>
      </w:r>
      <w:r>
        <w:rPr>
          <w:w w:val="105"/>
        </w:rPr>
        <w:t>квадрата,</w:t>
      </w:r>
      <w:r>
        <w:rPr>
          <w:spacing w:val="-15"/>
          <w:w w:val="105"/>
        </w:rPr>
        <w:t xml:space="preserve"> </w:t>
      </w:r>
      <w:r>
        <w:rPr>
          <w:w w:val="105"/>
        </w:rPr>
        <w:t>треугольника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15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-11"/>
          <w:w w:val="105"/>
        </w:rPr>
        <w:t xml:space="preserve"> </w:t>
      </w:r>
      <w:r>
        <w:rPr>
          <w:w w:val="105"/>
        </w:rPr>
        <w:t>линейки</w:t>
      </w:r>
      <w:r>
        <w:rPr>
          <w:spacing w:val="-10"/>
          <w:w w:val="105"/>
        </w:rPr>
        <w:t xml:space="preserve"> </w:t>
      </w:r>
      <w:r>
        <w:rPr>
          <w:w w:val="105"/>
        </w:rPr>
        <w:t>на</w:t>
      </w:r>
      <w:r>
        <w:rPr>
          <w:spacing w:val="-12"/>
          <w:w w:val="105"/>
        </w:rPr>
        <w:t xml:space="preserve"> </w:t>
      </w:r>
      <w:r>
        <w:rPr>
          <w:w w:val="105"/>
        </w:rPr>
        <w:t>листе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клетку;</w:t>
      </w:r>
      <w:r>
        <w:rPr>
          <w:spacing w:val="-12"/>
          <w:w w:val="105"/>
        </w:rPr>
        <w:t xml:space="preserve"> </w:t>
      </w:r>
      <w:r>
        <w:rPr>
          <w:w w:val="105"/>
        </w:rPr>
        <w:t>измерение</w:t>
      </w:r>
      <w:r>
        <w:rPr>
          <w:spacing w:val="-16"/>
          <w:w w:val="105"/>
        </w:rPr>
        <w:t xml:space="preserve"> </w:t>
      </w:r>
      <w:r>
        <w:rPr>
          <w:w w:val="105"/>
        </w:rPr>
        <w:t>длины отрезка в сантиметрах.</w:t>
      </w:r>
    </w:p>
    <w:p w:rsidR="002455F4" w:rsidRDefault="005B3EB1">
      <w:pPr>
        <w:pStyle w:val="1"/>
        <w:spacing w:before="2"/>
        <w:ind w:left="2152"/>
        <w:jc w:val="left"/>
      </w:pPr>
      <w:r>
        <w:t>Планируемые</w:t>
      </w:r>
      <w:r>
        <w:rPr>
          <w:spacing w:val="50"/>
        </w:rPr>
        <w:t xml:space="preserve"> </w:t>
      </w:r>
      <w:r>
        <w:t>предметные</w:t>
      </w:r>
      <w:r>
        <w:rPr>
          <w:spacing w:val="38"/>
        </w:rPr>
        <w:t xml:space="preserve"> </w:t>
      </w:r>
      <w:r>
        <w:t>результаты</w:t>
      </w:r>
      <w:r>
        <w:rPr>
          <w:spacing w:val="36"/>
        </w:rPr>
        <w:t xml:space="preserve"> </w:t>
      </w:r>
      <w:r>
        <w:t>освоения</w:t>
      </w:r>
      <w:r>
        <w:rPr>
          <w:spacing w:val="35"/>
        </w:rPr>
        <w:t xml:space="preserve"> </w:t>
      </w:r>
      <w:r>
        <w:t>рабочей</w:t>
      </w:r>
      <w:r>
        <w:rPr>
          <w:spacing w:val="32"/>
        </w:rPr>
        <w:t xml:space="preserve"> </w:t>
      </w:r>
      <w:r>
        <w:rPr>
          <w:spacing w:val="-2"/>
        </w:rPr>
        <w:t>программ</w:t>
      </w:r>
    </w:p>
    <w:p w:rsidR="002455F4" w:rsidRDefault="005B3EB1" w:rsidP="00A0448C">
      <w:pPr>
        <w:pStyle w:val="a4"/>
        <w:numPr>
          <w:ilvl w:val="0"/>
          <w:numId w:val="72"/>
        </w:numPr>
        <w:tabs>
          <w:tab w:val="left" w:pos="1559"/>
          <w:tab w:val="left" w:pos="1561"/>
        </w:tabs>
        <w:spacing w:before="2" w:line="252" w:lineRule="auto"/>
        <w:ind w:right="1150"/>
        <w:jc w:val="both"/>
        <w:rPr>
          <w:sz w:val="23"/>
        </w:rPr>
      </w:pPr>
      <w:bookmarkStart w:id="81" w:name="1)_Использование_начальных_математически"/>
      <w:bookmarkEnd w:id="81"/>
      <w:r>
        <w:rPr>
          <w:w w:val="105"/>
          <w:sz w:val="23"/>
        </w:rPr>
        <w:t>Использование начальных математических знаний для описания и объяснения окружающих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предметов,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процессов,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явлений,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а также оценки их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количественных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 пространственных отношений;</w:t>
      </w:r>
    </w:p>
    <w:p w:rsidR="002455F4" w:rsidRDefault="002455F4">
      <w:pPr>
        <w:pStyle w:val="a4"/>
        <w:spacing w:line="252" w:lineRule="auto"/>
        <w:rPr>
          <w:sz w:val="23"/>
        </w:rPr>
        <w:sectPr w:rsidR="002455F4">
          <w:pgSz w:w="11910" w:h="16850"/>
          <w:pgMar w:top="1040" w:right="283" w:bottom="1200" w:left="283" w:header="0" w:footer="980" w:gutter="0"/>
          <w:cols w:space="720"/>
        </w:sectPr>
      </w:pPr>
    </w:p>
    <w:p w:rsidR="002455F4" w:rsidRDefault="005B3EB1" w:rsidP="00A0448C">
      <w:pPr>
        <w:pStyle w:val="a4"/>
        <w:numPr>
          <w:ilvl w:val="0"/>
          <w:numId w:val="72"/>
        </w:numPr>
        <w:tabs>
          <w:tab w:val="left" w:pos="1429"/>
          <w:tab w:val="left" w:pos="1561"/>
        </w:tabs>
        <w:spacing w:before="72" w:line="249" w:lineRule="auto"/>
        <w:ind w:right="1141"/>
        <w:jc w:val="both"/>
        <w:rPr>
          <w:sz w:val="23"/>
        </w:rPr>
      </w:pPr>
      <w:r>
        <w:rPr>
          <w:w w:val="105"/>
          <w:sz w:val="23"/>
        </w:rPr>
        <w:lastRenderedPageBreak/>
        <w:t>Овладение основами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</w:r>
    </w:p>
    <w:p w:rsidR="002455F4" w:rsidRDefault="005B3EB1" w:rsidP="00A0448C">
      <w:pPr>
        <w:pStyle w:val="a4"/>
        <w:numPr>
          <w:ilvl w:val="0"/>
          <w:numId w:val="72"/>
        </w:numPr>
        <w:tabs>
          <w:tab w:val="left" w:pos="1465"/>
          <w:tab w:val="left" w:pos="1561"/>
        </w:tabs>
        <w:spacing w:before="9" w:line="247" w:lineRule="auto"/>
        <w:ind w:right="1159"/>
        <w:jc w:val="both"/>
        <w:rPr>
          <w:sz w:val="23"/>
        </w:rPr>
      </w:pPr>
      <w:r>
        <w:rPr>
          <w:w w:val="105"/>
          <w:sz w:val="23"/>
        </w:rPr>
        <w:t>Приобретение начального опыта применения математических знаний для решения учебно-познавательных и учебно-практических задач;</w:t>
      </w:r>
    </w:p>
    <w:p w:rsidR="002455F4" w:rsidRDefault="005B3EB1" w:rsidP="00A0448C">
      <w:pPr>
        <w:pStyle w:val="a4"/>
        <w:numPr>
          <w:ilvl w:val="0"/>
          <w:numId w:val="72"/>
        </w:numPr>
        <w:tabs>
          <w:tab w:val="left" w:pos="1386"/>
          <w:tab w:val="left" w:pos="1561"/>
        </w:tabs>
        <w:spacing w:before="3" w:line="252" w:lineRule="auto"/>
        <w:ind w:right="1134"/>
        <w:jc w:val="both"/>
        <w:rPr>
          <w:sz w:val="23"/>
        </w:rPr>
      </w:pPr>
      <w:r>
        <w:rPr>
          <w:w w:val="105"/>
          <w:sz w:val="23"/>
        </w:rPr>
        <w:t>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</w:r>
    </w:p>
    <w:p w:rsidR="002455F4" w:rsidRDefault="005B3EB1" w:rsidP="00A0448C">
      <w:pPr>
        <w:pStyle w:val="a4"/>
        <w:numPr>
          <w:ilvl w:val="0"/>
          <w:numId w:val="72"/>
        </w:numPr>
        <w:tabs>
          <w:tab w:val="left" w:pos="1393"/>
        </w:tabs>
        <w:spacing w:line="255" w:lineRule="exact"/>
        <w:ind w:left="1393" w:hanging="394"/>
        <w:jc w:val="both"/>
        <w:rPr>
          <w:sz w:val="23"/>
        </w:rPr>
      </w:pPr>
      <w:r>
        <w:rPr>
          <w:sz w:val="23"/>
        </w:rPr>
        <w:t>Приобретение</w:t>
      </w:r>
      <w:r>
        <w:rPr>
          <w:spacing w:val="37"/>
          <w:sz w:val="23"/>
        </w:rPr>
        <w:t xml:space="preserve"> </w:t>
      </w:r>
      <w:r>
        <w:rPr>
          <w:sz w:val="23"/>
        </w:rPr>
        <w:t>первоначальных</w:t>
      </w:r>
      <w:r>
        <w:rPr>
          <w:spacing w:val="38"/>
          <w:sz w:val="23"/>
        </w:rPr>
        <w:t xml:space="preserve"> </w:t>
      </w:r>
      <w:r>
        <w:rPr>
          <w:sz w:val="23"/>
        </w:rPr>
        <w:t>представлений</w:t>
      </w:r>
      <w:r>
        <w:rPr>
          <w:spacing w:val="51"/>
          <w:sz w:val="23"/>
        </w:rPr>
        <w:t xml:space="preserve"> </w:t>
      </w:r>
      <w:r>
        <w:rPr>
          <w:sz w:val="23"/>
        </w:rPr>
        <w:t>о</w:t>
      </w:r>
      <w:r>
        <w:rPr>
          <w:spacing w:val="22"/>
          <w:sz w:val="23"/>
        </w:rPr>
        <w:t xml:space="preserve"> </w:t>
      </w:r>
      <w:r>
        <w:rPr>
          <w:sz w:val="23"/>
        </w:rPr>
        <w:t>компьютерной</w:t>
      </w:r>
      <w:r>
        <w:rPr>
          <w:spacing w:val="49"/>
          <w:sz w:val="23"/>
        </w:rPr>
        <w:t xml:space="preserve"> </w:t>
      </w:r>
      <w:r>
        <w:rPr>
          <w:spacing w:val="-2"/>
          <w:sz w:val="23"/>
        </w:rPr>
        <w:t>грамотности;</w:t>
      </w:r>
    </w:p>
    <w:p w:rsidR="002455F4" w:rsidRDefault="005B3EB1" w:rsidP="00A0448C">
      <w:pPr>
        <w:pStyle w:val="a4"/>
        <w:numPr>
          <w:ilvl w:val="0"/>
          <w:numId w:val="72"/>
        </w:numPr>
        <w:tabs>
          <w:tab w:val="left" w:pos="1473"/>
          <w:tab w:val="left" w:pos="1561"/>
        </w:tabs>
        <w:spacing w:before="16" w:line="249" w:lineRule="auto"/>
        <w:ind w:right="1134"/>
        <w:jc w:val="both"/>
        <w:rPr>
          <w:sz w:val="23"/>
        </w:rPr>
      </w:pPr>
      <w:r>
        <w:rPr>
          <w:w w:val="105"/>
          <w:sz w:val="23"/>
        </w:rPr>
        <w:t>Знание натуральных чисел, овладение начальными вычислительными навыками и счетными операциями;</w:t>
      </w:r>
    </w:p>
    <w:p w:rsidR="002455F4" w:rsidRDefault="005B3EB1" w:rsidP="00A0448C">
      <w:pPr>
        <w:pStyle w:val="a4"/>
        <w:numPr>
          <w:ilvl w:val="0"/>
          <w:numId w:val="72"/>
        </w:numPr>
        <w:tabs>
          <w:tab w:val="left" w:pos="1487"/>
          <w:tab w:val="left" w:pos="1561"/>
        </w:tabs>
        <w:spacing w:line="254" w:lineRule="auto"/>
        <w:ind w:right="1154"/>
        <w:jc w:val="both"/>
        <w:rPr>
          <w:sz w:val="23"/>
        </w:rPr>
      </w:pPr>
      <w:r>
        <w:rPr>
          <w:w w:val="105"/>
          <w:sz w:val="23"/>
        </w:rPr>
        <w:t>Умение понимать и использовать математическую терминологию и письменную символику, связанную с выполнением счетных операций;</w:t>
      </w:r>
    </w:p>
    <w:p w:rsidR="002455F4" w:rsidRDefault="005B3EB1" w:rsidP="00A0448C">
      <w:pPr>
        <w:pStyle w:val="a4"/>
        <w:numPr>
          <w:ilvl w:val="0"/>
          <w:numId w:val="72"/>
        </w:numPr>
        <w:tabs>
          <w:tab w:val="left" w:pos="1473"/>
          <w:tab w:val="left" w:pos="1561"/>
        </w:tabs>
        <w:spacing w:line="249" w:lineRule="auto"/>
        <w:ind w:right="1145"/>
        <w:jc w:val="both"/>
        <w:rPr>
          <w:sz w:val="23"/>
        </w:rPr>
      </w:pPr>
      <w:r>
        <w:rPr>
          <w:w w:val="105"/>
          <w:sz w:val="23"/>
        </w:rPr>
        <w:t xml:space="preserve">Умение различать, сравнивать и преобразовывать множества, соотносить число с соответствующим количеством предметов, обозначать его цифрой, пересчитывать </w:t>
      </w:r>
      <w:r>
        <w:rPr>
          <w:spacing w:val="-2"/>
          <w:w w:val="105"/>
          <w:sz w:val="23"/>
        </w:rPr>
        <w:t>предметы;</w:t>
      </w:r>
    </w:p>
    <w:p w:rsidR="002455F4" w:rsidRDefault="005B3EB1" w:rsidP="00A0448C">
      <w:pPr>
        <w:pStyle w:val="a4"/>
        <w:numPr>
          <w:ilvl w:val="0"/>
          <w:numId w:val="72"/>
        </w:numPr>
        <w:tabs>
          <w:tab w:val="left" w:pos="1393"/>
          <w:tab w:val="left" w:pos="1561"/>
        </w:tabs>
        <w:spacing w:line="249" w:lineRule="auto"/>
        <w:ind w:right="1140"/>
        <w:jc w:val="both"/>
        <w:rPr>
          <w:sz w:val="23"/>
        </w:rPr>
      </w:pPr>
      <w:r>
        <w:rPr>
          <w:w w:val="105"/>
          <w:sz w:val="23"/>
        </w:rPr>
        <w:t>Умение понимать условие задачи, составлять и решать простые арифметические задачи на сложение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 вычитание,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 xml:space="preserve">используя субъективный опыт, определять связи между ее отдельными компонентами; умение находить правильное решение </w:t>
      </w:r>
      <w:r>
        <w:rPr>
          <w:spacing w:val="-2"/>
          <w:w w:val="105"/>
          <w:sz w:val="23"/>
        </w:rPr>
        <w:t>задачи;</w:t>
      </w:r>
    </w:p>
    <w:p w:rsidR="002455F4" w:rsidRDefault="005B3EB1" w:rsidP="00A0448C">
      <w:pPr>
        <w:pStyle w:val="a4"/>
        <w:numPr>
          <w:ilvl w:val="0"/>
          <w:numId w:val="72"/>
        </w:numPr>
        <w:tabs>
          <w:tab w:val="left" w:pos="1558"/>
          <w:tab w:val="left" w:pos="1561"/>
        </w:tabs>
        <w:spacing w:line="252" w:lineRule="auto"/>
        <w:ind w:right="1156" w:hanging="685"/>
        <w:jc w:val="both"/>
        <w:rPr>
          <w:sz w:val="23"/>
        </w:rPr>
      </w:pPr>
      <w:r>
        <w:rPr>
          <w:w w:val="105"/>
          <w:sz w:val="23"/>
        </w:rPr>
        <w:t>Умение соотносить режимные моменты с временными промежутками, определять время по часам, определять длину, вес, объем, температуру, пользуясь соответствующими измерительными приборами и приспособлениями;</w:t>
      </w:r>
    </w:p>
    <w:p w:rsidR="002455F4" w:rsidRDefault="005B3EB1" w:rsidP="00A0448C">
      <w:pPr>
        <w:pStyle w:val="a4"/>
        <w:numPr>
          <w:ilvl w:val="0"/>
          <w:numId w:val="72"/>
        </w:numPr>
        <w:tabs>
          <w:tab w:val="left" w:pos="1558"/>
          <w:tab w:val="left" w:pos="1561"/>
        </w:tabs>
        <w:spacing w:line="252" w:lineRule="auto"/>
        <w:ind w:right="1145" w:hanging="685"/>
        <w:jc w:val="both"/>
        <w:rPr>
          <w:sz w:val="23"/>
        </w:rPr>
      </w:pPr>
      <w:r>
        <w:rPr>
          <w:w w:val="105"/>
          <w:sz w:val="23"/>
        </w:rPr>
        <w:t xml:space="preserve">Умение пользоваться цифрами для обозначения адреса, телефона и т.п.; умение обращаться с деньгами: расплачиваться, рассчитывать необходимое количество и </w:t>
      </w:r>
      <w:r>
        <w:rPr>
          <w:spacing w:val="-4"/>
          <w:w w:val="105"/>
          <w:sz w:val="23"/>
        </w:rPr>
        <w:t>т.п.</w:t>
      </w:r>
    </w:p>
    <w:p w:rsidR="002455F4" w:rsidRDefault="005B3EB1" w:rsidP="00A0448C">
      <w:pPr>
        <w:pStyle w:val="a4"/>
        <w:numPr>
          <w:ilvl w:val="0"/>
          <w:numId w:val="72"/>
        </w:numPr>
        <w:tabs>
          <w:tab w:val="left" w:pos="1522"/>
          <w:tab w:val="left" w:pos="1561"/>
        </w:tabs>
        <w:spacing w:line="249" w:lineRule="auto"/>
        <w:ind w:right="1138" w:hanging="685"/>
        <w:jc w:val="both"/>
        <w:rPr>
          <w:sz w:val="23"/>
        </w:rPr>
      </w:pPr>
      <w:r>
        <w:rPr>
          <w:w w:val="105"/>
          <w:sz w:val="23"/>
        </w:rPr>
        <w:t>Умение составлять распорядок дня; умение рассчитать время на какое-либо действие; умение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использовать календарь (количество дней в каждом месяце);</w:t>
      </w:r>
    </w:p>
    <w:p w:rsidR="002455F4" w:rsidRDefault="005B3EB1" w:rsidP="00A0448C">
      <w:pPr>
        <w:pStyle w:val="a4"/>
        <w:numPr>
          <w:ilvl w:val="0"/>
          <w:numId w:val="72"/>
        </w:numPr>
        <w:tabs>
          <w:tab w:val="left" w:pos="1558"/>
          <w:tab w:val="left" w:pos="1561"/>
        </w:tabs>
        <w:spacing w:line="247" w:lineRule="auto"/>
        <w:ind w:right="1154" w:hanging="685"/>
        <w:jc w:val="both"/>
        <w:rPr>
          <w:sz w:val="23"/>
        </w:rPr>
      </w:pPr>
      <w:r>
        <w:rPr>
          <w:w w:val="105"/>
          <w:sz w:val="23"/>
        </w:rPr>
        <w:t>Умение использовать математические знания для описания предметов и явлений (величина, форма, размер, высота, длина, ширина, вес, длительность и т.п.);</w:t>
      </w:r>
    </w:p>
    <w:p w:rsidR="002455F4" w:rsidRDefault="005B3EB1" w:rsidP="00A0448C">
      <w:pPr>
        <w:pStyle w:val="a4"/>
        <w:numPr>
          <w:ilvl w:val="0"/>
          <w:numId w:val="72"/>
        </w:numPr>
        <w:tabs>
          <w:tab w:val="left" w:pos="1558"/>
          <w:tab w:val="left" w:pos="1561"/>
        </w:tabs>
        <w:spacing w:line="254" w:lineRule="auto"/>
        <w:ind w:right="1127" w:hanging="685"/>
        <w:jc w:val="both"/>
        <w:rPr>
          <w:sz w:val="23"/>
        </w:rPr>
      </w:pPr>
      <w:r>
        <w:rPr>
          <w:w w:val="105"/>
          <w:sz w:val="23"/>
        </w:rPr>
        <w:t>Умение использовать математическую терминологию при решении учебно- познавательных задач и в повседневной жизни;</w:t>
      </w:r>
    </w:p>
    <w:p w:rsidR="002455F4" w:rsidRDefault="005B3EB1" w:rsidP="00A0448C">
      <w:pPr>
        <w:pStyle w:val="a4"/>
        <w:numPr>
          <w:ilvl w:val="0"/>
          <w:numId w:val="72"/>
        </w:numPr>
        <w:tabs>
          <w:tab w:val="left" w:pos="1529"/>
          <w:tab w:val="left" w:pos="1561"/>
        </w:tabs>
        <w:spacing w:line="252" w:lineRule="auto"/>
        <w:ind w:right="1149" w:hanging="685"/>
        <w:jc w:val="both"/>
        <w:rPr>
          <w:sz w:val="23"/>
        </w:rPr>
      </w:pPr>
      <w:r>
        <w:rPr>
          <w:w w:val="105"/>
          <w:sz w:val="23"/>
        </w:rPr>
        <w:t xml:space="preserve">Владение простейшими приемами поиска (по ключевым словам, каталогам), анализа, систематизации информации, способами ее получения, хранения, </w:t>
      </w:r>
      <w:r>
        <w:rPr>
          <w:spacing w:val="-2"/>
          <w:w w:val="105"/>
          <w:sz w:val="23"/>
        </w:rPr>
        <w:t>переработки;</w:t>
      </w:r>
    </w:p>
    <w:p w:rsidR="002455F4" w:rsidRDefault="005B3EB1" w:rsidP="00A0448C">
      <w:pPr>
        <w:pStyle w:val="a4"/>
        <w:numPr>
          <w:ilvl w:val="0"/>
          <w:numId w:val="72"/>
        </w:numPr>
        <w:tabs>
          <w:tab w:val="left" w:pos="1558"/>
          <w:tab w:val="left" w:pos="1561"/>
        </w:tabs>
        <w:spacing w:line="249" w:lineRule="auto"/>
        <w:ind w:right="1135" w:hanging="685"/>
        <w:jc w:val="both"/>
        <w:rPr>
          <w:sz w:val="23"/>
        </w:rPr>
      </w:pPr>
      <w:r>
        <w:rPr>
          <w:w w:val="105"/>
          <w:sz w:val="23"/>
        </w:rPr>
        <w:t>Знание назначения основных устройств компьютера для ввода, вывода, обработки информации;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умение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пользоваться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простейшими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средствами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текстового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редактора; умение работать с цифровыми образовательными ресурсами, готовыми материалами на электронных носителях, простыми информационными объектами (текст, таблица, схема, рисунок): создание, преобразование, сохранение, удаление, вывод на принтер; умение создавать небольшие тексты по интересной для обучающихся тематике; соблюдение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безопасных приемов работы на компьютере.</w:t>
      </w:r>
    </w:p>
    <w:p w:rsidR="002455F4" w:rsidRDefault="005B3EB1">
      <w:pPr>
        <w:pStyle w:val="1"/>
        <w:spacing w:after="3"/>
        <w:ind w:left="3708"/>
      </w:pPr>
      <w:bookmarkStart w:id="82" w:name="Поурочно-тематическое_планирование_(7)"/>
      <w:bookmarkEnd w:id="82"/>
      <w:r>
        <w:rPr>
          <w:spacing w:val="4"/>
        </w:rPr>
        <w:t>Поурочно-тематическое</w:t>
      </w:r>
      <w: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7154"/>
        <w:gridCol w:w="1743"/>
      </w:tblGrid>
      <w:tr w:rsidR="002455F4">
        <w:trPr>
          <w:trHeight w:val="552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0" w:line="274" w:lineRule="exact"/>
              <w:ind w:left="117" w:right="32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>урока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Тема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spacing w:before="0" w:line="274" w:lineRule="exact"/>
              <w:ind w:left="571" w:hanging="33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Количество </w:t>
            </w:r>
            <w:r>
              <w:rPr>
                <w:b/>
                <w:spacing w:val="-4"/>
                <w:w w:val="105"/>
                <w:sz w:val="23"/>
              </w:rPr>
              <w:t>часов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Счет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предметов.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spacing w:before="0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Счет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предметов.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2"/>
                <w:sz w:val="23"/>
              </w:rPr>
              <w:t>Пространственные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представления.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pgSz w:w="11910" w:h="16850"/>
          <w:pgMar w:top="980" w:right="283" w:bottom="1180" w:left="283" w:header="0" w:footer="980" w:gutter="0"/>
          <w:cols w:space="720"/>
        </w:sectPr>
      </w:pPr>
    </w:p>
    <w:tbl>
      <w:tblPr>
        <w:tblStyle w:val="TableNormal"/>
        <w:tblW w:w="0" w:type="auto"/>
        <w:tblInd w:w="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7154"/>
        <w:gridCol w:w="1743"/>
      </w:tblGrid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lastRenderedPageBreak/>
              <w:t>4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Временные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представления.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Столько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же.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Больше.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Меньше.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spacing w:before="14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сколько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(меньше)?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сколько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(меньше)?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Странички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любознательных.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spacing w:before="14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i/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пройденного.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r>
              <w:rPr>
                <w:i/>
                <w:sz w:val="23"/>
              </w:rPr>
              <w:t>Что</w:t>
            </w:r>
            <w:r>
              <w:rPr>
                <w:i/>
                <w:spacing w:val="34"/>
                <w:sz w:val="23"/>
              </w:rPr>
              <w:t xml:space="preserve"> </w:t>
            </w:r>
            <w:r>
              <w:rPr>
                <w:i/>
                <w:sz w:val="23"/>
              </w:rPr>
              <w:t>узнали.</w:t>
            </w:r>
            <w:r>
              <w:rPr>
                <w:i/>
                <w:spacing w:val="25"/>
                <w:sz w:val="23"/>
              </w:rPr>
              <w:t xml:space="preserve"> </w:t>
            </w:r>
            <w:r>
              <w:rPr>
                <w:i/>
                <w:sz w:val="23"/>
              </w:rPr>
              <w:t>Чему</w:t>
            </w:r>
            <w:r>
              <w:rPr>
                <w:i/>
                <w:spacing w:val="32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научились».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Проверочная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«Подготовка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изучению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чисел.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Пространственные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временные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представления».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Много.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Один.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Письмо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цифры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1.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5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5"/>
              <w:ind w:left="117"/>
              <w:rPr>
                <w:sz w:val="23"/>
              </w:rPr>
            </w:pPr>
            <w:r>
              <w:rPr>
                <w:sz w:val="23"/>
              </w:rPr>
              <w:t>Много.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Один.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Письмо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цифры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1.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spacing w:before="15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Числа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Числа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spacing w:before="14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Число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Число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Знаки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«+»,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«-»,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«=».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«Прибавить»,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«вычесть»,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«получится».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spacing w:before="14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Знаки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«+»,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«-»,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«=».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«Прибавить»,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«вычесть»,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«получится».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Число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4.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Число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4.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spacing w:before="14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Длиннее.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Короче.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Одинаковые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длине.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5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5"/>
              <w:ind w:left="117"/>
              <w:rPr>
                <w:sz w:val="23"/>
              </w:rPr>
            </w:pPr>
            <w:r>
              <w:rPr>
                <w:sz w:val="23"/>
              </w:rPr>
              <w:t>Длиннее.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Короче.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Одинаковые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длине.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spacing w:before="15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Число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5.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spacing w:before="14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Число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5.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0" w:line="274" w:lineRule="exact"/>
              <w:ind w:left="117" w:right="252"/>
              <w:rPr>
                <w:sz w:val="23"/>
              </w:rPr>
            </w:pPr>
            <w:r>
              <w:rPr>
                <w:w w:val="105"/>
                <w:sz w:val="23"/>
              </w:rPr>
              <w:t>Числа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5: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получение,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сравнение,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запись,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соотнесение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 и цифры. Состав числа 5 из двух слагаемых.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spacing w:before="14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0" w:line="274" w:lineRule="exact"/>
              <w:ind w:left="117" w:right="252"/>
              <w:rPr>
                <w:sz w:val="23"/>
              </w:rPr>
            </w:pPr>
            <w:r>
              <w:rPr>
                <w:w w:val="105"/>
                <w:sz w:val="23"/>
              </w:rPr>
              <w:t>Числа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5: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получение,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сравнение,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запись,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соотнесение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 и цифры. Состав числа 5 из двух слагаемых.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spacing w:before="14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Странички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любознательных.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spacing w:before="14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Точка.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Линия: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кривая,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прямая.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Отрезок.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Ломаная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линия.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Звено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ломаной,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вершины.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spacing w:before="14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изученного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Знаки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«больше»,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«меньше»,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«равно».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Знаки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«больше»,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«меньше»,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«равно».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spacing w:before="14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Равенство.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Неравенство.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Равенство.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Неравенство.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35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Многоугольник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spacing w:before="14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36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Числа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6.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37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Числа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6.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spacing w:before="14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38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Закрепление.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Письмо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цифры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7.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39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Числа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40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Числа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spacing w:before="14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41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Закрепление.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Письмо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цифры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9.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42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Закрепление.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Письмо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цифры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9.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43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Число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Запись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10.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spacing w:before="14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44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Числа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Знакомство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проектом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«Числа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загадках,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пословицах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поговорках».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type w:val="continuous"/>
          <w:pgSz w:w="11910" w:h="16850"/>
          <w:pgMar w:top="1080" w:right="283" w:bottom="1180" w:left="283" w:header="0" w:footer="980" w:gutter="0"/>
          <w:cols w:space="720"/>
        </w:sectPr>
      </w:pPr>
    </w:p>
    <w:tbl>
      <w:tblPr>
        <w:tblStyle w:val="TableNormal"/>
        <w:tblW w:w="0" w:type="auto"/>
        <w:tblInd w:w="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7154"/>
        <w:gridCol w:w="1743"/>
      </w:tblGrid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45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Сантиметр.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Измерение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отрезков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сантиметрах.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spacing w:before="14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46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Сантиметр.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Измерение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отрезков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сантиметрах.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47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Увеличение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на,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уменьшение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spacing w:before="14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48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Увеличение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на,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уменьшение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49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Число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0.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50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Число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0.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spacing w:before="14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51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пройденного.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«Что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узнали.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Чему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научились».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52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Проверочная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«Числа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0.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Нумерация».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Анализ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результатов.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53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Странички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любознательных.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54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Странички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любознательных.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spacing w:before="14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55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а+1.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«+»,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«-»,</w:t>
            </w:r>
            <w:r>
              <w:rPr>
                <w:spacing w:val="-4"/>
                <w:w w:val="105"/>
                <w:sz w:val="23"/>
              </w:rPr>
              <w:t xml:space="preserve"> «=».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56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i/>
                <w:sz w:val="23"/>
              </w:rPr>
              <w:t>а</w:t>
            </w:r>
            <w:r>
              <w:rPr>
                <w:sz w:val="23"/>
              </w:rPr>
              <w:t>–1–1,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а</w:t>
            </w:r>
            <w:r>
              <w:rPr>
                <w:spacing w:val="-2"/>
                <w:sz w:val="23"/>
              </w:rPr>
              <w:t>+1+1.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spacing w:before="14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57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i/>
                <w:spacing w:val="-4"/>
                <w:w w:val="105"/>
                <w:sz w:val="23"/>
              </w:rPr>
              <w:t>а</w:t>
            </w:r>
            <w:r>
              <w:rPr>
                <w:spacing w:val="-4"/>
                <w:w w:val="105"/>
                <w:sz w:val="23"/>
                <w:u w:val="single"/>
              </w:rPr>
              <w:t>+</w:t>
            </w:r>
            <w:r>
              <w:rPr>
                <w:spacing w:val="-4"/>
                <w:w w:val="105"/>
                <w:sz w:val="23"/>
              </w:rPr>
              <w:t>2.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58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Слагаемые.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Сумма.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59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Слагаемые.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Сумма.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spacing w:before="14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60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Задача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(условие,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вопрос).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61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Задача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(условие,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вопрос).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62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Составление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сложение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вычитание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одному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рисунку.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spacing w:before="14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63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Составление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сложение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вычитание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одному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рисунку.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64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i/>
                <w:sz w:val="23"/>
              </w:rPr>
              <w:t>а</w:t>
            </w:r>
            <w:r>
              <w:rPr>
                <w:sz w:val="23"/>
                <w:u w:val="single"/>
              </w:rPr>
              <w:t>+</w:t>
            </w:r>
            <w:r>
              <w:rPr>
                <w:sz w:val="23"/>
              </w:rPr>
              <w:t>2.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Составление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таблиц.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65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Присчитывание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отсчитывание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2.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66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Задачи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увеличение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(уменьшение)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числа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несколько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единиц.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67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Задачи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увеличение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(уменьшение)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числа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несколько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единиц.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spacing w:before="14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68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Странички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любознательных.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69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i/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пройденного.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r>
              <w:rPr>
                <w:i/>
                <w:sz w:val="23"/>
              </w:rPr>
              <w:t>Что</w:t>
            </w:r>
            <w:r>
              <w:rPr>
                <w:i/>
                <w:spacing w:val="34"/>
                <w:sz w:val="23"/>
              </w:rPr>
              <w:t xml:space="preserve"> </w:t>
            </w:r>
            <w:r>
              <w:rPr>
                <w:i/>
                <w:sz w:val="23"/>
              </w:rPr>
              <w:t>узнали.</w:t>
            </w:r>
            <w:r>
              <w:rPr>
                <w:i/>
                <w:spacing w:val="25"/>
                <w:sz w:val="23"/>
              </w:rPr>
              <w:t xml:space="preserve"> </w:t>
            </w:r>
            <w:r>
              <w:rPr>
                <w:i/>
                <w:sz w:val="23"/>
              </w:rPr>
              <w:t>Чему</w:t>
            </w:r>
            <w:r>
              <w:rPr>
                <w:i/>
                <w:spacing w:val="32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научились».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5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70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5"/>
              <w:ind w:left="117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пройденного.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spacing w:before="15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71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Странички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любознательных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72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а+3.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Примеры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вычислений.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spacing w:before="14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73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а+3.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Примеры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вычислений.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spacing w:before="14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74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вычислительных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навыков.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Решение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текстовых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75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вычислительных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навыков.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Решение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текстовых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spacing w:before="14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76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а+3.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Составление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таблиц.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77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а+3.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Составление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таблиц.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78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Закрепление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изученных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приемов.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Сложение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соответствующие случаи состава чисел.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spacing w:before="14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79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spacing w:before="14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80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Закрепление.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Решение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81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Странички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любознательных.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spacing w:before="14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82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i/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пройденного.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r>
              <w:rPr>
                <w:i/>
                <w:sz w:val="23"/>
              </w:rPr>
              <w:t>Что</w:t>
            </w:r>
            <w:r>
              <w:rPr>
                <w:i/>
                <w:spacing w:val="34"/>
                <w:sz w:val="23"/>
              </w:rPr>
              <w:t xml:space="preserve"> </w:t>
            </w:r>
            <w:r>
              <w:rPr>
                <w:i/>
                <w:sz w:val="23"/>
              </w:rPr>
              <w:t>узнали.</w:t>
            </w:r>
            <w:r>
              <w:rPr>
                <w:i/>
                <w:spacing w:val="25"/>
                <w:sz w:val="23"/>
              </w:rPr>
              <w:t xml:space="preserve"> </w:t>
            </w:r>
            <w:r>
              <w:rPr>
                <w:i/>
                <w:sz w:val="23"/>
              </w:rPr>
              <w:t>Чему</w:t>
            </w:r>
            <w:r>
              <w:rPr>
                <w:i/>
                <w:spacing w:val="32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научились».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83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i/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пройденного.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r>
              <w:rPr>
                <w:i/>
                <w:sz w:val="23"/>
              </w:rPr>
              <w:t>Что</w:t>
            </w:r>
            <w:r>
              <w:rPr>
                <w:i/>
                <w:spacing w:val="34"/>
                <w:sz w:val="23"/>
              </w:rPr>
              <w:t xml:space="preserve"> </w:t>
            </w:r>
            <w:r>
              <w:rPr>
                <w:i/>
                <w:sz w:val="23"/>
              </w:rPr>
              <w:t>узнали.</w:t>
            </w:r>
            <w:r>
              <w:rPr>
                <w:i/>
                <w:spacing w:val="25"/>
                <w:sz w:val="23"/>
              </w:rPr>
              <w:t xml:space="preserve"> </w:t>
            </w:r>
            <w:r>
              <w:rPr>
                <w:i/>
                <w:sz w:val="23"/>
              </w:rPr>
              <w:t>Чему</w:t>
            </w:r>
            <w:r>
              <w:rPr>
                <w:i/>
                <w:spacing w:val="32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научились».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84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i/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пройденного.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r>
              <w:rPr>
                <w:i/>
                <w:sz w:val="23"/>
              </w:rPr>
              <w:t>Что</w:t>
            </w:r>
            <w:r>
              <w:rPr>
                <w:i/>
                <w:spacing w:val="34"/>
                <w:sz w:val="23"/>
              </w:rPr>
              <w:t xml:space="preserve"> </w:t>
            </w:r>
            <w:r>
              <w:rPr>
                <w:i/>
                <w:sz w:val="23"/>
              </w:rPr>
              <w:t>узнали.</w:t>
            </w:r>
            <w:r>
              <w:rPr>
                <w:i/>
                <w:spacing w:val="25"/>
                <w:sz w:val="23"/>
              </w:rPr>
              <w:t xml:space="preserve"> </w:t>
            </w:r>
            <w:r>
              <w:rPr>
                <w:i/>
                <w:sz w:val="23"/>
              </w:rPr>
              <w:t>Чему</w:t>
            </w:r>
            <w:r>
              <w:rPr>
                <w:i/>
                <w:spacing w:val="32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научились».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spacing w:before="14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85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Проверочная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4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</w:t>
            </w:r>
            <w:r>
              <w:rPr>
                <w:i/>
                <w:w w:val="105"/>
                <w:sz w:val="23"/>
              </w:rPr>
              <w:t>Проверим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себя</w:t>
            </w:r>
            <w:r>
              <w:rPr>
                <w:i/>
                <w:spacing w:val="-1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9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оценим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свои</w:t>
            </w:r>
            <w:r>
              <w:rPr>
                <w:i/>
                <w:spacing w:val="-14"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>достижения»</w:t>
            </w:r>
            <w:r>
              <w:rPr>
                <w:spacing w:val="-2"/>
                <w:w w:val="105"/>
                <w:sz w:val="23"/>
              </w:rPr>
              <w:t>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86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Задачи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увеличение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несколько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единиц.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type w:val="continuous"/>
          <w:pgSz w:w="11910" w:h="16850"/>
          <w:pgMar w:top="1100" w:right="283" w:bottom="1180" w:left="283" w:header="0" w:footer="980" w:gutter="0"/>
          <w:cols w:space="720"/>
        </w:sect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7154"/>
        <w:gridCol w:w="1170"/>
        <w:gridCol w:w="404"/>
        <w:gridCol w:w="169"/>
      </w:tblGrid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87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Задачи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увеличение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несколько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единиц.</w:t>
            </w:r>
          </w:p>
        </w:tc>
        <w:tc>
          <w:tcPr>
            <w:tcW w:w="1743" w:type="dxa"/>
            <w:gridSpan w:val="3"/>
          </w:tcPr>
          <w:p w:rsidR="002455F4" w:rsidRDefault="005B3EB1">
            <w:pPr>
              <w:pStyle w:val="TableParagraph"/>
              <w:spacing w:before="14"/>
              <w:ind w:left="75" w:right="5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88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Задачи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уменьшение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несколько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единиц.</w:t>
            </w:r>
          </w:p>
        </w:tc>
        <w:tc>
          <w:tcPr>
            <w:tcW w:w="1743" w:type="dxa"/>
            <w:gridSpan w:val="3"/>
          </w:tcPr>
          <w:p w:rsidR="002455F4" w:rsidRDefault="005B3EB1">
            <w:pPr>
              <w:pStyle w:val="TableParagraph"/>
              <w:ind w:left="75" w:right="5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89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Задачи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уменьшение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несколько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единиц.</w:t>
            </w:r>
          </w:p>
        </w:tc>
        <w:tc>
          <w:tcPr>
            <w:tcW w:w="1743" w:type="dxa"/>
            <w:gridSpan w:val="3"/>
          </w:tcPr>
          <w:p w:rsidR="002455F4" w:rsidRDefault="005B3EB1">
            <w:pPr>
              <w:pStyle w:val="TableParagraph"/>
              <w:spacing w:before="14"/>
              <w:ind w:left="75" w:right="5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90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а+4.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Приемы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вычислений.</w:t>
            </w:r>
          </w:p>
        </w:tc>
        <w:tc>
          <w:tcPr>
            <w:tcW w:w="1743" w:type="dxa"/>
            <w:gridSpan w:val="3"/>
          </w:tcPr>
          <w:p w:rsidR="002455F4" w:rsidRDefault="005B3EB1">
            <w:pPr>
              <w:pStyle w:val="TableParagraph"/>
              <w:ind w:left="75" w:right="5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91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а+4.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Приемы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вычислений.</w:t>
            </w:r>
          </w:p>
        </w:tc>
        <w:tc>
          <w:tcPr>
            <w:tcW w:w="1743" w:type="dxa"/>
            <w:gridSpan w:val="3"/>
          </w:tcPr>
          <w:p w:rsidR="002455F4" w:rsidRDefault="005B3EB1">
            <w:pPr>
              <w:pStyle w:val="TableParagraph"/>
              <w:ind w:left="75" w:right="5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92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Задачи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разностное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сравнение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чисел.</w:t>
            </w:r>
          </w:p>
        </w:tc>
        <w:tc>
          <w:tcPr>
            <w:tcW w:w="1743" w:type="dxa"/>
            <w:gridSpan w:val="3"/>
          </w:tcPr>
          <w:p w:rsidR="002455F4" w:rsidRDefault="005B3EB1">
            <w:pPr>
              <w:pStyle w:val="TableParagraph"/>
              <w:spacing w:before="14"/>
              <w:ind w:left="75" w:right="5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93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задач.</w:t>
            </w:r>
          </w:p>
        </w:tc>
        <w:tc>
          <w:tcPr>
            <w:tcW w:w="1743" w:type="dxa"/>
            <w:gridSpan w:val="3"/>
          </w:tcPr>
          <w:p w:rsidR="002455F4" w:rsidRDefault="005B3EB1">
            <w:pPr>
              <w:pStyle w:val="TableParagraph"/>
              <w:ind w:left="75" w:right="5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94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задач.</w:t>
            </w:r>
          </w:p>
        </w:tc>
        <w:tc>
          <w:tcPr>
            <w:tcW w:w="1743" w:type="dxa"/>
            <w:gridSpan w:val="3"/>
          </w:tcPr>
          <w:p w:rsidR="002455F4" w:rsidRDefault="005B3EB1">
            <w:pPr>
              <w:pStyle w:val="TableParagraph"/>
              <w:ind w:left="75" w:right="5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95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а+4.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Составление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таблиц.</w:t>
            </w:r>
          </w:p>
        </w:tc>
        <w:tc>
          <w:tcPr>
            <w:tcW w:w="1743" w:type="dxa"/>
            <w:gridSpan w:val="3"/>
          </w:tcPr>
          <w:p w:rsidR="002455F4" w:rsidRDefault="005B3EB1">
            <w:pPr>
              <w:pStyle w:val="TableParagraph"/>
              <w:spacing w:before="14"/>
              <w:ind w:left="75" w:right="5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96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а+4.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Составление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таблиц.</w:t>
            </w:r>
          </w:p>
        </w:tc>
        <w:tc>
          <w:tcPr>
            <w:tcW w:w="1743" w:type="dxa"/>
            <w:gridSpan w:val="3"/>
          </w:tcPr>
          <w:p w:rsidR="002455F4" w:rsidRDefault="005B3EB1">
            <w:pPr>
              <w:pStyle w:val="TableParagraph"/>
              <w:ind w:left="75" w:right="5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97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изученных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приемов.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Решение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задач.</w:t>
            </w:r>
          </w:p>
        </w:tc>
        <w:tc>
          <w:tcPr>
            <w:tcW w:w="1743" w:type="dxa"/>
            <w:gridSpan w:val="3"/>
          </w:tcPr>
          <w:p w:rsidR="002455F4" w:rsidRDefault="005B3EB1">
            <w:pPr>
              <w:pStyle w:val="TableParagraph"/>
              <w:spacing w:before="14"/>
              <w:ind w:left="75" w:right="5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98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Перестановка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слагаемых.</w:t>
            </w:r>
          </w:p>
        </w:tc>
        <w:tc>
          <w:tcPr>
            <w:tcW w:w="1743" w:type="dxa"/>
            <w:gridSpan w:val="3"/>
          </w:tcPr>
          <w:p w:rsidR="002455F4" w:rsidRDefault="005B3EB1">
            <w:pPr>
              <w:pStyle w:val="TableParagraph"/>
              <w:ind w:left="75" w:right="5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99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Перестановка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слагаемых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применение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случаев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вида: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а</w:t>
            </w:r>
            <w:r>
              <w:rPr>
                <w:w w:val="105"/>
                <w:sz w:val="23"/>
              </w:rPr>
              <w:t>+5,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6,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7,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8,</w:t>
            </w:r>
            <w:r>
              <w:rPr>
                <w:spacing w:val="-5"/>
                <w:w w:val="105"/>
                <w:sz w:val="23"/>
              </w:rPr>
              <w:t xml:space="preserve"> 9.</w:t>
            </w:r>
          </w:p>
        </w:tc>
        <w:tc>
          <w:tcPr>
            <w:tcW w:w="1743" w:type="dxa"/>
            <w:gridSpan w:val="3"/>
          </w:tcPr>
          <w:p w:rsidR="002455F4" w:rsidRDefault="005B3EB1">
            <w:pPr>
              <w:pStyle w:val="TableParagraph"/>
              <w:ind w:left="75" w:right="5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Составление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случаев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вида: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а+5,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9.</w:t>
            </w:r>
          </w:p>
        </w:tc>
        <w:tc>
          <w:tcPr>
            <w:tcW w:w="1743" w:type="dxa"/>
            <w:gridSpan w:val="3"/>
          </w:tcPr>
          <w:p w:rsidR="002455F4" w:rsidRDefault="005B3EB1">
            <w:pPr>
              <w:pStyle w:val="TableParagraph"/>
              <w:ind w:left="75" w:right="5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101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Составление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случаев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вида: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а+5,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9.</w:t>
            </w:r>
          </w:p>
        </w:tc>
        <w:tc>
          <w:tcPr>
            <w:tcW w:w="1743" w:type="dxa"/>
            <w:gridSpan w:val="3"/>
          </w:tcPr>
          <w:p w:rsidR="002455F4" w:rsidRDefault="005B3EB1">
            <w:pPr>
              <w:pStyle w:val="TableParagraph"/>
              <w:spacing w:before="14"/>
              <w:ind w:left="75" w:right="5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102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Состав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чисел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пределах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10.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Закрепление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изученных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приемов.</w:t>
            </w:r>
          </w:p>
        </w:tc>
        <w:tc>
          <w:tcPr>
            <w:tcW w:w="1743" w:type="dxa"/>
            <w:gridSpan w:val="3"/>
          </w:tcPr>
          <w:p w:rsidR="002455F4" w:rsidRDefault="005B3EB1">
            <w:pPr>
              <w:pStyle w:val="TableParagraph"/>
              <w:ind w:left="75" w:right="5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103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Состав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чисел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пределах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10.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Закрепление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изученных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приемов.</w:t>
            </w:r>
          </w:p>
        </w:tc>
        <w:tc>
          <w:tcPr>
            <w:tcW w:w="1743" w:type="dxa"/>
            <w:gridSpan w:val="3"/>
          </w:tcPr>
          <w:p w:rsidR="002455F4" w:rsidRDefault="005B3EB1">
            <w:pPr>
              <w:pStyle w:val="TableParagraph"/>
              <w:spacing w:before="14"/>
              <w:ind w:left="75" w:right="5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104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изученного.</w:t>
            </w:r>
          </w:p>
        </w:tc>
        <w:tc>
          <w:tcPr>
            <w:tcW w:w="1743" w:type="dxa"/>
            <w:gridSpan w:val="3"/>
          </w:tcPr>
          <w:p w:rsidR="002455F4" w:rsidRDefault="005B3EB1">
            <w:pPr>
              <w:pStyle w:val="TableParagraph"/>
              <w:ind w:left="75" w:right="5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105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Странички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любознательных.</w:t>
            </w:r>
          </w:p>
        </w:tc>
        <w:tc>
          <w:tcPr>
            <w:tcW w:w="1743" w:type="dxa"/>
            <w:gridSpan w:val="3"/>
          </w:tcPr>
          <w:p w:rsidR="002455F4" w:rsidRDefault="005B3EB1">
            <w:pPr>
              <w:pStyle w:val="TableParagraph"/>
              <w:ind w:left="75" w:right="5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106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i/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пройденного.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r>
              <w:rPr>
                <w:i/>
                <w:sz w:val="23"/>
              </w:rPr>
              <w:t>Что</w:t>
            </w:r>
            <w:r>
              <w:rPr>
                <w:i/>
                <w:spacing w:val="34"/>
                <w:sz w:val="23"/>
              </w:rPr>
              <w:t xml:space="preserve"> </w:t>
            </w:r>
            <w:r>
              <w:rPr>
                <w:i/>
                <w:sz w:val="23"/>
              </w:rPr>
              <w:t>узнали.</w:t>
            </w:r>
            <w:r>
              <w:rPr>
                <w:i/>
                <w:spacing w:val="25"/>
                <w:sz w:val="23"/>
              </w:rPr>
              <w:t xml:space="preserve"> </w:t>
            </w:r>
            <w:r>
              <w:rPr>
                <w:i/>
                <w:sz w:val="23"/>
              </w:rPr>
              <w:t>Чему</w:t>
            </w:r>
            <w:r>
              <w:rPr>
                <w:i/>
                <w:spacing w:val="32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научились».</w:t>
            </w:r>
          </w:p>
        </w:tc>
        <w:tc>
          <w:tcPr>
            <w:tcW w:w="1743" w:type="dxa"/>
            <w:gridSpan w:val="3"/>
          </w:tcPr>
          <w:p w:rsidR="002455F4" w:rsidRDefault="005B3EB1">
            <w:pPr>
              <w:pStyle w:val="TableParagraph"/>
              <w:spacing w:before="14"/>
              <w:ind w:left="75" w:right="5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107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i/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пройденного.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r>
              <w:rPr>
                <w:i/>
                <w:sz w:val="23"/>
              </w:rPr>
              <w:t>Что</w:t>
            </w:r>
            <w:r>
              <w:rPr>
                <w:i/>
                <w:spacing w:val="34"/>
                <w:sz w:val="23"/>
              </w:rPr>
              <w:t xml:space="preserve"> </w:t>
            </w:r>
            <w:r>
              <w:rPr>
                <w:i/>
                <w:sz w:val="23"/>
              </w:rPr>
              <w:t>узнали.</w:t>
            </w:r>
            <w:r>
              <w:rPr>
                <w:i/>
                <w:spacing w:val="25"/>
                <w:sz w:val="23"/>
              </w:rPr>
              <w:t xml:space="preserve"> </w:t>
            </w:r>
            <w:r>
              <w:rPr>
                <w:i/>
                <w:sz w:val="23"/>
              </w:rPr>
              <w:t>Чему</w:t>
            </w:r>
            <w:r>
              <w:rPr>
                <w:i/>
                <w:spacing w:val="32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научились».</w:t>
            </w:r>
          </w:p>
        </w:tc>
        <w:tc>
          <w:tcPr>
            <w:tcW w:w="1743" w:type="dxa"/>
            <w:gridSpan w:val="3"/>
          </w:tcPr>
          <w:p w:rsidR="002455F4" w:rsidRDefault="005B3EB1">
            <w:pPr>
              <w:pStyle w:val="TableParagraph"/>
              <w:ind w:left="75" w:right="5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108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Связь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между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суммой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слагаемыми.</w:t>
            </w:r>
          </w:p>
        </w:tc>
        <w:tc>
          <w:tcPr>
            <w:tcW w:w="1743" w:type="dxa"/>
            <w:gridSpan w:val="3"/>
          </w:tcPr>
          <w:p w:rsidR="002455F4" w:rsidRDefault="005B3EB1">
            <w:pPr>
              <w:pStyle w:val="TableParagraph"/>
              <w:ind w:left="75" w:right="5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109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Связь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между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суммой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слагаемыми.</w:t>
            </w:r>
          </w:p>
        </w:tc>
        <w:tc>
          <w:tcPr>
            <w:tcW w:w="1743" w:type="dxa"/>
            <w:gridSpan w:val="3"/>
          </w:tcPr>
          <w:p w:rsidR="002455F4" w:rsidRDefault="005B3EB1">
            <w:pPr>
              <w:pStyle w:val="TableParagraph"/>
              <w:spacing w:before="14"/>
              <w:ind w:left="75" w:right="5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110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задач.</w:t>
            </w:r>
          </w:p>
        </w:tc>
        <w:tc>
          <w:tcPr>
            <w:tcW w:w="1743" w:type="dxa"/>
            <w:gridSpan w:val="3"/>
          </w:tcPr>
          <w:p w:rsidR="002455F4" w:rsidRDefault="005B3EB1">
            <w:pPr>
              <w:pStyle w:val="TableParagraph"/>
              <w:ind w:left="75" w:right="5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111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задач.</w:t>
            </w:r>
          </w:p>
        </w:tc>
        <w:tc>
          <w:tcPr>
            <w:tcW w:w="1743" w:type="dxa"/>
            <w:gridSpan w:val="3"/>
          </w:tcPr>
          <w:p w:rsidR="002455F4" w:rsidRDefault="005B3EB1">
            <w:pPr>
              <w:pStyle w:val="TableParagraph"/>
              <w:spacing w:before="14"/>
              <w:ind w:left="75" w:right="5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5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112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5"/>
              <w:ind w:left="117"/>
              <w:rPr>
                <w:sz w:val="23"/>
              </w:rPr>
            </w:pPr>
            <w:r>
              <w:rPr>
                <w:sz w:val="23"/>
              </w:rPr>
              <w:t>Уменьшаемое.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Вычитаемое.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Разность.</w:t>
            </w:r>
          </w:p>
        </w:tc>
        <w:tc>
          <w:tcPr>
            <w:tcW w:w="1743" w:type="dxa"/>
            <w:gridSpan w:val="3"/>
          </w:tcPr>
          <w:p w:rsidR="002455F4" w:rsidRDefault="005B3EB1">
            <w:pPr>
              <w:pStyle w:val="TableParagraph"/>
              <w:spacing w:before="15"/>
              <w:ind w:left="75" w:right="5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113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Уменьшаемое.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Вычитаемое.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Разность.</w:t>
            </w:r>
          </w:p>
        </w:tc>
        <w:tc>
          <w:tcPr>
            <w:tcW w:w="1743" w:type="dxa"/>
            <w:gridSpan w:val="3"/>
          </w:tcPr>
          <w:p w:rsidR="002455F4" w:rsidRDefault="005B3EB1">
            <w:pPr>
              <w:pStyle w:val="TableParagraph"/>
              <w:ind w:left="75" w:right="5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114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Прием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вычитания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случаях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6-а,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7-</w:t>
            </w:r>
            <w:r>
              <w:rPr>
                <w:spacing w:val="-5"/>
                <w:w w:val="105"/>
                <w:sz w:val="23"/>
              </w:rPr>
              <w:t>а.</w:t>
            </w:r>
          </w:p>
        </w:tc>
        <w:tc>
          <w:tcPr>
            <w:tcW w:w="1743" w:type="dxa"/>
            <w:gridSpan w:val="3"/>
          </w:tcPr>
          <w:p w:rsidR="002455F4" w:rsidRDefault="005B3EB1">
            <w:pPr>
              <w:pStyle w:val="TableParagraph"/>
              <w:spacing w:before="14"/>
              <w:ind w:left="75" w:right="5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115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Прием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вычитания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случаях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6-а,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7-</w:t>
            </w:r>
            <w:r>
              <w:rPr>
                <w:spacing w:val="-5"/>
                <w:w w:val="105"/>
                <w:sz w:val="23"/>
              </w:rPr>
              <w:t>а.</w:t>
            </w:r>
          </w:p>
        </w:tc>
        <w:tc>
          <w:tcPr>
            <w:tcW w:w="1743" w:type="dxa"/>
            <w:gridSpan w:val="3"/>
          </w:tcPr>
          <w:p w:rsidR="002455F4" w:rsidRDefault="005B3EB1">
            <w:pPr>
              <w:pStyle w:val="TableParagraph"/>
              <w:ind w:left="75" w:right="5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116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Прием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вычитания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случаях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8-а,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9-</w:t>
            </w:r>
            <w:r>
              <w:rPr>
                <w:spacing w:val="-5"/>
                <w:w w:val="105"/>
                <w:sz w:val="23"/>
              </w:rPr>
              <w:t>а.</w:t>
            </w:r>
          </w:p>
        </w:tc>
        <w:tc>
          <w:tcPr>
            <w:tcW w:w="1743" w:type="dxa"/>
            <w:gridSpan w:val="3"/>
          </w:tcPr>
          <w:p w:rsidR="002455F4" w:rsidRDefault="005B3EB1">
            <w:pPr>
              <w:pStyle w:val="TableParagraph"/>
              <w:ind w:left="75" w:right="5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117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Прием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вычитания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случаях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8-а,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9-</w:t>
            </w:r>
            <w:r>
              <w:rPr>
                <w:spacing w:val="-5"/>
                <w:w w:val="105"/>
                <w:sz w:val="23"/>
              </w:rPr>
              <w:t>а.</w:t>
            </w:r>
          </w:p>
        </w:tc>
        <w:tc>
          <w:tcPr>
            <w:tcW w:w="1743" w:type="dxa"/>
            <w:gridSpan w:val="3"/>
          </w:tcPr>
          <w:p w:rsidR="002455F4" w:rsidRDefault="005B3EB1">
            <w:pPr>
              <w:pStyle w:val="TableParagraph"/>
              <w:spacing w:before="14"/>
              <w:ind w:left="75" w:right="5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118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изученных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приемов.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Решение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задач.</w:t>
            </w:r>
          </w:p>
        </w:tc>
        <w:tc>
          <w:tcPr>
            <w:tcW w:w="1743" w:type="dxa"/>
            <w:gridSpan w:val="3"/>
          </w:tcPr>
          <w:p w:rsidR="002455F4" w:rsidRDefault="005B3EB1">
            <w:pPr>
              <w:pStyle w:val="TableParagraph"/>
              <w:ind w:left="75" w:right="5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119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изученных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приемов.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Решение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задач.</w:t>
            </w:r>
          </w:p>
        </w:tc>
        <w:tc>
          <w:tcPr>
            <w:tcW w:w="1743" w:type="dxa"/>
            <w:gridSpan w:val="3"/>
          </w:tcPr>
          <w:p w:rsidR="002455F4" w:rsidRDefault="005B3EB1">
            <w:pPr>
              <w:pStyle w:val="TableParagraph"/>
              <w:spacing w:before="14"/>
              <w:ind w:left="75" w:right="5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120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Прием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вычитания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случаях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10-</w:t>
            </w:r>
            <w:r>
              <w:rPr>
                <w:spacing w:val="-5"/>
                <w:sz w:val="23"/>
              </w:rPr>
              <w:t>а.</w:t>
            </w:r>
          </w:p>
        </w:tc>
        <w:tc>
          <w:tcPr>
            <w:tcW w:w="1743" w:type="dxa"/>
            <w:gridSpan w:val="3"/>
          </w:tcPr>
          <w:p w:rsidR="002455F4" w:rsidRDefault="005B3EB1">
            <w:pPr>
              <w:pStyle w:val="TableParagraph"/>
              <w:ind w:left="75" w:right="5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121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Прием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вычитания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случаях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10-</w:t>
            </w:r>
            <w:r>
              <w:rPr>
                <w:spacing w:val="-5"/>
                <w:sz w:val="23"/>
              </w:rPr>
              <w:t>а.</w:t>
            </w:r>
          </w:p>
        </w:tc>
        <w:tc>
          <w:tcPr>
            <w:tcW w:w="1743" w:type="dxa"/>
            <w:gridSpan w:val="3"/>
          </w:tcPr>
          <w:p w:rsidR="002455F4" w:rsidRDefault="005B3EB1">
            <w:pPr>
              <w:pStyle w:val="TableParagraph"/>
              <w:ind w:left="75" w:right="5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122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Килограмм.</w:t>
            </w:r>
          </w:p>
        </w:tc>
        <w:tc>
          <w:tcPr>
            <w:tcW w:w="1743" w:type="dxa"/>
            <w:gridSpan w:val="3"/>
          </w:tcPr>
          <w:p w:rsidR="002455F4" w:rsidRDefault="005B3EB1">
            <w:pPr>
              <w:pStyle w:val="TableParagraph"/>
              <w:spacing w:before="14"/>
              <w:ind w:left="75" w:right="5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123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Литр.</w:t>
            </w:r>
          </w:p>
        </w:tc>
        <w:tc>
          <w:tcPr>
            <w:tcW w:w="1743" w:type="dxa"/>
            <w:gridSpan w:val="3"/>
          </w:tcPr>
          <w:p w:rsidR="002455F4" w:rsidRDefault="005B3EB1">
            <w:pPr>
              <w:pStyle w:val="TableParagraph"/>
              <w:ind w:left="75" w:right="5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124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i/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пройденного.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r>
              <w:rPr>
                <w:i/>
                <w:sz w:val="23"/>
              </w:rPr>
              <w:t>Что</w:t>
            </w:r>
            <w:r>
              <w:rPr>
                <w:i/>
                <w:spacing w:val="34"/>
                <w:sz w:val="23"/>
              </w:rPr>
              <w:t xml:space="preserve"> </w:t>
            </w:r>
            <w:r>
              <w:rPr>
                <w:i/>
                <w:sz w:val="23"/>
              </w:rPr>
              <w:t>узнали.</w:t>
            </w:r>
            <w:r>
              <w:rPr>
                <w:i/>
                <w:spacing w:val="25"/>
                <w:sz w:val="23"/>
              </w:rPr>
              <w:t xml:space="preserve"> </w:t>
            </w:r>
            <w:r>
              <w:rPr>
                <w:i/>
                <w:sz w:val="23"/>
              </w:rPr>
              <w:t>Чему</w:t>
            </w:r>
            <w:r>
              <w:rPr>
                <w:i/>
                <w:spacing w:val="32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научились».</w:t>
            </w:r>
          </w:p>
        </w:tc>
        <w:tc>
          <w:tcPr>
            <w:tcW w:w="1743" w:type="dxa"/>
            <w:gridSpan w:val="3"/>
          </w:tcPr>
          <w:p w:rsidR="002455F4" w:rsidRDefault="005B3EB1">
            <w:pPr>
              <w:pStyle w:val="TableParagraph"/>
              <w:ind w:left="75" w:right="5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32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125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0" w:line="274" w:lineRule="exact"/>
              <w:ind w:left="117" w:right="10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Проверочная работа </w:t>
            </w:r>
            <w:r>
              <w:rPr>
                <w:i/>
                <w:w w:val="105"/>
                <w:sz w:val="23"/>
              </w:rPr>
              <w:t xml:space="preserve">«Проверим себя и оценим свои достижения» </w:t>
            </w:r>
            <w:r>
              <w:rPr>
                <w:sz w:val="23"/>
              </w:rPr>
              <w:t xml:space="preserve">по теме «Числа от 1 до 10. Число 0. Сложение и вычитание». Анализ </w:t>
            </w:r>
            <w:r>
              <w:rPr>
                <w:spacing w:val="-2"/>
                <w:w w:val="105"/>
                <w:sz w:val="23"/>
              </w:rPr>
              <w:t>результатов.</w:t>
            </w:r>
          </w:p>
        </w:tc>
        <w:tc>
          <w:tcPr>
            <w:tcW w:w="1743" w:type="dxa"/>
            <w:gridSpan w:val="3"/>
          </w:tcPr>
          <w:p w:rsidR="002455F4" w:rsidRDefault="005B3EB1">
            <w:pPr>
              <w:pStyle w:val="TableParagraph"/>
              <w:spacing w:before="14"/>
              <w:ind w:left="75" w:right="5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126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пройденного.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«Что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узнали.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Чему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научились».</w:t>
            </w:r>
          </w:p>
        </w:tc>
        <w:tc>
          <w:tcPr>
            <w:tcW w:w="1743" w:type="dxa"/>
            <w:gridSpan w:val="3"/>
          </w:tcPr>
          <w:p w:rsidR="002455F4" w:rsidRDefault="005B3EB1">
            <w:pPr>
              <w:pStyle w:val="TableParagraph"/>
              <w:ind w:left="75" w:right="5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127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пройденного.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«Что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узнали.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Чему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научились».</w:t>
            </w:r>
          </w:p>
        </w:tc>
        <w:tc>
          <w:tcPr>
            <w:tcW w:w="1743" w:type="dxa"/>
            <w:gridSpan w:val="3"/>
          </w:tcPr>
          <w:p w:rsidR="002455F4" w:rsidRDefault="005B3EB1">
            <w:pPr>
              <w:pStyle w:val="TableParagraph"/>
              <w:spacing w:before="14"/>
              <w:ind w:left="75" w:right="5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128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пройденного.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«Что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узнали.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Чему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научились».</w:t>
            </w:r>
          </w:p>
        </w:tc>
        <w:tc>
          <w:tcPr>
            <w:tcW w:w="1743" w:type="dxa"/>
            <w:gridSpan w:val="3"/>
          </w:tcPr>
          <w:p w:rsidR="002455F4" w:rsidRDefault="005B3EB1">
            <w:pPr>
              <w:pStyle w:val="TableParagraph"/>
              <w:spacing w:before="14"/>
              <w:ind w:left="75" w:right="5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276"/>
        </w:trPr>
        <w:tc>
          <w:tcPr>
            <w:tcW w:w="9282" w:type="dxa"/>
            <w:gridSpan w:val="3"/>
            <w:tcBorders>
              <w:left w:val="nil"/>
              <w:bottom w:val="nil"/>
              <w:right w:val="single" w:sz="6" w:space="0" w:color="000000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38" w:line="218" w:lineRule="exact"/>
              <w:ind w:left="33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98</w:t>
            </w:r>
          </w:p>
        </w:tc>
        <w:tc>
          <w:tcPr>
            <w:tcW w:w="169" w:type="dxa"/>
            <w:tcBorders>
              <w:left w:val="single" w:sz="6" w:space="0" w:color="000000"/>
              <w:bottom w:val="nil"/>
              <w:right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:rsidR="002455F4" w:rsidRDefault="002455F4">
      <w:pPr>
        <w:pStyle w:val="TableParagraph"/>
        <w:rPr>
          <w:sz w:val="20"/>
        </w:rPr>
        <w:sectPr w:rsidR="002455F4">
          <w:footerReference w:type="default" r:id="rId13"/>
          <w:pgSz w:w="11910" w:h="16850"/>
          <w:pgMar w:top="1100" w:right="283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7154"/>
        <w:gridCol w:w="1743"/>
      </w:tblGrid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129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пройденного.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«Что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узнали.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Чему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научились».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spacing w:before="14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130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пройденного.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«Что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узнали.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Чему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научились».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5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131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пройденного.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«Что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узнали.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Чему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научились».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spacing w:before="14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5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132</w:t>
            </w:r>
          </w:p>
        </w:tc>
        <w:tc>
          <w:tcPr>
            <w:tcW w:w="715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пройденного.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«Что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узнали.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Чему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научились».</w:t>
            </w:r>
          </w:p>
        </w:tc>
        <w:tc>
          <w:tcPr>
            <w:tcW w:w="1743" w:type="dxa"/>
          </w:tcPr>
          <w:p w:rsidR="002455F4" w:rsidRDefault="005B3EB1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a3"/>
        <w:spacing w:before="39"/>
        <w:ind w:left="0"/>
        <w:jc w:val="left"/>
        <w:rPr>
          <w:b/>
        </w:rPr>
      </w:pPr>
    </w:p>
    <w:p w:rsidR="002455F4" w:rsidRDefault="005B3EB1">
      <w:pPr>
        <w:ind w:left="1267" w:right="976"/>
        <w:jc w:val="center"/>
        <w:rPr>
          <w:b/>
          <w:i/>
          <w:sz w:val="23"/>
        </w:rPr>
      </w:pPr>
      <w:r>
        <w:rPr>
          <w:b/>
          <w:i/>
          <w:w w:val="105"/>
          <w:sz w:val="23"/>
        </w:rPr>
        <w:t>2</w:t>
      </w:r>
      <w:r>
        <w:rPr>
          <w:b/>
          <w:i/>
          <w:spacing w:val="-3"/>
          <w:w w:val="105"/>
          <w:sz w:val="23"/>
        </w:rPr>
        <w:t xml:space="preserve"> </w:t>
      </w:r>
      <w:r>
        <w:rPr>
          <w:b/>
          <w:i/>
          <w:spacing w:val="-2"/>
          <w:w w:val="105"/>
          <w:sz w:val="23"/>
        </w:rPr>
        <w:t>класс</w:t>
      </w:r>
    </w:p>
    <w:p w:rsidR="002455F4" w:rsidRDefault="005B3EB1">
      <w:pPr>
        <w:pStyle w:val="1"/>
        <w:spacing w:before="16"/>
        <w:ind w:left="305"/>
        <w:jc w:val="center"/>
      </w:pPr>
      <w:r>
        <w:t>Содержание</w:t>
      </w:r>
      <w:r>
        <w:rPr>
          <w:spacing w:val="41"/>
        </w:rPr>
        <w:t xml:space="preserve"> </w:t>
      </w:r>
      <w:r>
        <w:t>учебного</w:t>
      </w:r>
      <w:r>
        <w:rPr>
          <w:spacing w:val="32"/>
        </w:rPr>
        <w:t xml:space="preserve"> </w:t>
      </w:r>
      <w:r>
        <w:rPr>
          <w:spacing w:val="-2"/>
        </w:rPr>
        <w:t>предмета</w:t>
      </w:r>
    </w:p>
    <w:p w:rsidR="002455F4" w:rsidRDefault="005B3EB1">
      <w:pPr>
        <w:pStyle w:val="a3"/>
        <w:spacing w:before="2" w:line="252" w:lineRule="auto"/>
        <w:ind w:right="846" w:firstLine="706"/>
      </w:pPr>
      <w:r>
        <w:rPr>
          <w:b/>
          <w:i/>
          <w:w w:val="105"/>
        </w:rPr>
        <w:t>Числа и величины.</w:t>
      </w:r>
      <w:r>
        <w:rPr>
          <w:b/>
          <w:i/>
          <w:spacing w:val="40"/>
          <w:w w:val="105"/>
        </w:rPr>
        <w:t xml:space="preserve"> </w:t>
      </w:r>
      <w:r>
        <w:rPr>
          <w:w w:val="105"/>
        </w:rPr>
        <w:t>Числа в пределах 100: чтение, запись, десятичный состав, сравнение. Запись равенства, неравенства. Увеличение/уменьшение числа на несколько единиц/десятков; разностное сравнение чисел. Величины: сравнение по массе (единица массы — килограмм); измерение длины (единицы длины — метр, дециметр, сантиметр, миллиметр), времени (единицы времени — час, минута). Соотношение</w:t>
      </w:r>
      <w:r>
        <w:rPr>
          <w:spacing w:val="-2"/>
          <w:w w:val="105"/>
        </w:rPr>
        <w:t xml:space="preserve"> </w:t>
      </w:r>
      <w:r>
        <w:rPr>
          <w:w w:val="105"/>
        </w:rPr>
        <w:t>между единицами величины (в пределах 100), его применение для решения практических задач.</w:t>
      </w:r>
    </w:p>
    <w:p w:rsidR="002455F4" w:rsidRDefault="005B3EB1">
      <w:pPr>
        <w:pStyle w:val="a3"/>
        <w:spacing w:line="249" w:lineRule="auto"/>
        <w:ind w:right="855" w:firstLine="706"/>
      </w:pPr>
      <w:r>
        <w:rPr>
          <w:b/>
          <w:i/>
          <w:w w:val="105"/>
        </w:rPr>
        <w:t>Арифметические действия.</w:t>
      </w:r>
      <w:r>
        <w:rPr>
          <w:b/>
          <w:i/>
          <w:spacing w:val="40"/>
          <w:w w:val="105"/>
        </w:rPr>
        <w:t xml:space="preserve"> </w:t>
      </w:r>
      <w:r>
        <w:rPr>
          <w:w w:val="105"/>
        </w:rPr>
        <w:t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 Действия умножения и деления чисел в практических и учебных ситуациях. Названия компонентов действий умножения, деления.</w:t>
      </w:r>
    </w:p>
    <w:p w:rsidR="002455F4" w:rsidRDefault="005B3EB1">
      <w:pPr>
        <w:pStyle w:val="a3"/>
        <w:spacing w:line="252" w:lineRule="auto"/>
        <w:ind w:right="852" w:firstLine="706"/>
      </w:pPr>
      <w:r>
        <w:rPr>
          <w:w w:val="105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умножения. Взаимосвязь </w:t>
      </w:r>
      <w:r>
        <w:t xml:space="preserve">компонентов и результата действия умножения, действия деления. Неизвестный компонент </w:t>
      </w:r>
      <w:r>
        <w:rPr>
          <w:w w:val="105"/>
        </w:rPr>
        <w:t>действия сложения, действия вычитания; его нахождение. Числовое выражение: чтение, запись, вычисление значения. Порядок выполнения действий в числовом выражении, содержащем действия сложения и</w:t>
      </w:r>
      <w:r>
        <w:rPr>
          <w:spacing w:val="-2"/>
          <w:w w:val="105"/>
        </w:rPr>
        <w:t xml:space="preserve"> </w:t>
      </w:r>
      <w:r>
        <w:rPr>
          <w:w w:val="105"/>
        </w:rPr>
        <w:t>вычитания</w:t>
      </w:r>
      <w:r>
        <w:rPr>
          <w:spacing w:val="-5"/>
          <w:w w:val="105"/>
        </w:rPr>
        <w:t xml:space="preserve"> </w:t>
      </w:r>
      <w:r>
        <w:rPr>
          <w:w w:val="105"/>
        </w:rPr>
        <w:t>(со</w:t>
      </w:r>
      <w:r>
        <w:rPr>
          <w:spacing w:val="-1"/>
          <w:w w:val="105"/>
        </w:rPr>
        <w:t xml:space="preserve"> </w:t>
      </w:r>
      <w:r>
        <w:rPr>
          <w:w w:val="105"/>
        </w:rPr>
        <w:t>скобками/без скобок) в</w:t>
      </w:r>
      <w:r>
        <w:rPr>
          <w:spacing w:val="-2"/>
          <w:w w:val="105"/>
        </w:rPr>
        <w:t xml:space="preserve"> </w:t>
      </w:r>
      <w:r>
        <w:rPr>
          <w:w w:val="105"/>
        </w:rPr>
        <w:t>пределах</w:t>
      </w:r>
      <w:r>
        <w:rPr>
          <w:spacing w:val="-1"/>
          <w:w w:val="105"/>
        </w:rPr>
        <w:t xml:space="preserve"> </w:t>
      </w:r>
      <w:r>
        <w:rPr>
          <w:w w:val="105"/>
        </w:rPr>
        <w:t>100</w:t>
      </w:r>
      <w:r>
        <w:rPr>
          <w:spacing w:val="-1"/>
          <w:w w:val="105"/>
        </w:rPr>
        <w:t xml:space="preserve"> </w:t>
      </w:r>
      <w:r>
        <w:rPr>
          <w:w w:val="105"/>
        </w:rPr>
        <w:t>(не более трех действий); нахождение его значения. Рациональные приемы вычислений: использование переместительного и сочетательного свойства.</w:t>
      </w:r>
    </w:p>
    <w:p w:rsidR="002455F4" w:rsidRDefault="005B3EB1">
      <w:pPr>
        <w:pStyle w:val="a3"/>
        <w:spacing w:line="249" w:lineRule="auto"/>
        <w:ind w:right="845" w:firstLine="706"/>
      </w:pPr>
      <w:r>
        <w:rPr>
          <w:b/>
          <w:i/>
          <w:w w:val="105"/>
        </w:rPr>
        <w:t>Текстовые</w:t>
      </w:r>
      <w:r>
        <w:rPr>
          <w:b/>
          <w:i/>
          <w:spacing w:val="-11"/>
          <w:w w:val="105"/>
        </w:rPr>
        <w:t xml:space="preserve"> </w:t>
      </w:r>
      <w:r>
        <w:rPr>
          <w:b/>
          <w:i/>
          <w:w w:val="105"/>
        </w:rPr>
        <w:t>задачи</w:t>
      </w:r>
      <w:r>
        <w:rPr>
          <w:w w:val="105"/>
        </w:rPr>
        <w:t>.</w:t>
      </w:r>
      <w:r>
        <w:rPr>
          <w:spacing w:val="27"/>
          <w:w w:val="105"/>
        </w:rPr>
        <w:t xml:space="preserve"> </w:t>
      </w:r>
      <w:r>
        <w:rPr>
          <w:w w:val="105"/>
        </w:rPr>
        <w:t>Чтение,</w:t>
      </w:r>
      <w:r>
        <w:rPr>
          <w:spacing w:val="-14"/>
          <w:w w:val="105"/>
        </w:rPr>
        <w:t xml:space="preserve"> </w:t>
      </w:r>
      <w:r>
        <w:rPr>
          <w:w w:val="105"/>
        </w:rPr>
        <w:t>представление</w:t>
      </w:r>
      <w:r>
        <w:rPr>
          <w:spacing w:val="-14"/>
          <w:w w:val="105"/>
        </w:rPr>
        <w:t xml:space="preserve"> </w:t>
      </w:r>
      <w:r>
        <w:rPr>
          <w:w w:val="105"/>
        </w:rPr>
        <w:t>текста</w:t>
      </w:r>
      <w:r>
        <w:rPr>
          <w:spacing w:val="-10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виде</w:t>
      </w:r>
      <w:r>
        <w:rPr>
          <w:spacing w:val="-15"/>
          <w:w w:val="105"/>
        </w:rPr>
        <w:t xml:space="preserve"> </w:t>
      </w:r>
      <w:r>
        <w:rPr>
          <w:w w:val="105"/>
        </w:rPr>
        <w:t>рисунка,</w:t>
      </w:r>
      <w:r>
        <w:rPr>
          <w:spacing w:val="-12"/>
          <w:w w:val="105"/>
        </w:rPr>
        <w:t xml:space="preserve"> </w:t>
      </w:r>
      <w:r>
        <w:rPr>
          <w:w w:val="105"/>
        </w:rPr>
        <w:t>схемы</w:t>
      </w:r>
      <w:r>
        <w:rPr>
          <w:spacing w:val="-14"/>
          <w:w w:val="105"/>
        </w:rPr>
        <w:t xml:space="preserve"> </w:t>
      </w:r>
      <w:r>
        <w:rPr>
          <w:w w:val="105"/>
        </w:rPr>
        <w:t>или другой модели.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увеличение/ уменьшение</w:t>
      </w:r>
      <w:r>
        <w:rPr>
          <w:spacing w:val="-2"/>
          <w:w w:val="105"/>
        </w:rPr>
        <w:t xml:space="preserve"> </w:t>
      </w:r>
      <w:r>
        <w:rPr>
          <w:w w:val="105"/>
        </w:rPr>
        <w:t>величины на несколько единиц/в несколько раз. Фиксация ответа к задаче и его проверка (формулирование, проверка на достоверность, следование плану, соответствие поставленному вопросу).</w:t>
      </w:r>
    </w:p>
    <w:p w:rsidR="002455F4" w:rsidRDefault="005B3EB1">
      <w:pPr>
        <w:pStyle w:val="a3"/>
        <w:spacing w:line="252" w:lineRule="auto"/>
        <w:ind w:right="845" w:firstLine="706"/>
      </w:pPr>
      <w:r>
        <w:rPr>
          <w:b/>
          <w:i/>
          <w:w w:val="105"/>
        </w:rPr>
        <w:t xml:space="preserve">Пространственные отношения и геометрические фигуры. </w:t>
      </w:r>
      <w:r>
        <w:rPr>
          <w:w w:val="105"/>
        </w:rPr>
        <w:t>Распознавание и изображение</w:t>
      </w:r>
      <w:r>
        <w:rPr>
          <w:spacing w:val="-13"/>
          <w:w w:val="105"/>
        </w:rPr>
        <w:t xml:space="preserve"> </w:t>
      </w:r>
      <w:r>
        <w:rPr>
          <w:w w:val="105"/>
        </w:rPr>
        <w:t>геометрических</w:t>
      </w:r>
      <w:r>
        <w:rPr>
          <w:spacing w:val="-12"/>
          <w:w w:val="105"/>
        </w:rPr>
        <w:t xml:space="preserve"> </w:t>
      </w:r>
      <w:r>
        <w:rPr>
          <w:w w:val="105"/>
        </w:rPr>
        <w:t>фигур:</w:t>
      </w:r>
      <w:r>
        <w:rPr>
          <w:spacing w:val="-11"/>
          <w:w w:val="105"/>
        </w:rPr>
        <w:t xml:space="preserve"> </w:t>
      </w:r>
      <w:r>
        <w:rPr>
          <w:w w:val="105"/>
        </w:rPr>
        <w:t>точка,</w:t>
      </w:r>
      <w:r>
        <w:rPr>
          <w:spacing w:val="-12"/>
          <w:w w:val="105"/>
        </w:rPr>
        <w:t xml:space="preserve"> </w:t>
      </w:r>
      <w:r>
        <w:rPr>
          <w:w w:val="105"/>
        </w:rPr>
        <w:t>прямая,</w:t>
      </w:r>
      <w:r>
        <w:rPr>
          <w:spacing w:val="-12"/>
          <w:w w:val="105"/>
        </w:rPr>
        <w:t xml:space="preserve"> </w:t>
      </w:r>
      <w:r>
        <w:rPr>
          <w:w w:val="105"/>
        </w:rPr>
        <w:t>прямой</w:t>
      </w:r>
      <w:r>
        <w:rPr>
          <w:spacing w:val="-8"/>
          <w:w w:val="105"/>
        </w:rPr>
        <w:t xml:space="preserve"> </w:t>
      </w:r>
      <w:r>
        <w:rPr>
          <w:w w:val="105"/>
        </w:rPr>
        <w:t>угол,</w:t>
      </w:r>
      <w:r>
        <w:rPr>
          <w:spacing w:val="-6"/>
          <w:w w:val="105"/>
        </w:rPr>
        <w:t xml:space="preserve"> </w:t>
      </w:r>
      <w:r>
        <w:rPr>
          <w:w w:val="105"/>
        </w:rPr>
        <w:t>ломаная,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многоугольник. Построение отрезка заданной длины с помощью линейки. Изображение на клетчатой </w:t>
      </w:r>
      <w:r>
        <w:t xml:space="preserve">бумаге прямоугольника с заданными длинами сторон, квадрата с заданной длиной стороны. Длина ломаной. Измерение периметра, данного/изображенного прямоугольника (квадрата), </w:t>
      </w:r>
      <w:r>
        <w:rPr>
          <w:w w:val="105"/>
        </w:rPr>
        <w:t>запись результата измерения в сантиметрах.</w:t>
      </w:r>
    </w:p>
    <w:p w:rsidR="002455F4" w:rsidRDefault="005B3EB1">
      <w:pPr>
        <w:pStyle w:val="a3"/>
        <w:spacing w:line="249" w:lineRule="auto"/>
        <w:ind w:right="845" w:firstLine="706"/>
      </w:pPr>
      <w:r>
        <w:rPr>
          <w:b/>
          <w:i/>
        </w:rPr>
        <w:t>Математическая информация</w:t>
      </w:r>
      <w:r>
        <w:t xml:space="preserve">. Нахождение, формулирование одного-двух общих </w:t>
      </w:r>
      <w:r>
        <w:rPr>
          <w:w w:val="105"/>
        </w:rPr>
        <w:t xml:space="preserve">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 Верные (истинные) и неверные (ложные) утверждения, содержащие количественные, </w:t>
      </w:r>
      <w:r>
        <w:t xml:space="preserve">пространственные отношения, зависимости между числами/величинами. Конструирование </w:t>
      </w:r>
      <w:r>
        <w:rPr>
          <w:w w:val="105"/>
        </w:rPr>
        <w:t>утверждений с использованием слов «каждый», «все». Работа с таблицами: извлечение и использование для ответа на вопрос информации, представленной в таблице (таблицы сложения, умножения;</w:t>
      </w:r>
      <w:r>
        <w:rPr>
          <w:spacing w:val="-6"/>
          <w:w w:val="105"/>
        </w:rPr>
        <w:t xml:space="preserve"> </w:t>
      </w:r>
      <w:r>
        <w:rPr>
          <w:w w:val="105"/>
        </w:rPr>
        <w:t>график</w:t>
      </w:r>
      <w:r>
        <w:rPr>
          <w:spacing w:val="-6"/>
          <w:w w:val="105"/>
        </w:rPr>
        <w:t xml:space="preserve"> </w:t>
      </w:r>
      <w:r>
        <w:rPr>
          <w:w w:val="105"/>
        </w:rPr>
        <w:t>дежурств,</w:t>
      </w:r>
      <w:r>
        <w:rPr>
          <w:spacing w:val="-6"/>
          <w:w w:val="105"/>
        </w:rPr>
        <w:t xml:space="preserve"> </w:t>
      </w:r>
      <w:r>
        <w:rPr>
          <w:w w:val="105"/>
        </w:rPr>
        <w:t>наблюдения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природе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пр.). 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данных</w:t>
      </w:r>
      <w:r>
        <w:rPr>
          <w:spacing w:val="-8"/>
          <w:w w:val="105"/>
        </w:rPr>
        <w:t xml:space="preserve"> </w:t>
      </w:r>
      <w:r>
        <w:rPr>
          <w:w w:val="105"/>
        </w:rPr>
        <w:t>в таблицу,</w:t>
      </w:r>
      <w:r>
        <w:rPr>
          <w:spacing w:val="40"/>
          <w:w w:val="105"/>
        </w:rPr>
        <w:t xml:space="preserve"> </w:t>
      </w:r>
      <w:r>
        <w:rPr>
          <w:w w:val="105"/>
        </w:rPr>
        <w:t>дополнение</w:t>
      </w:r>
      <w:r>
        <w:rPr>
          <w:spacing w:val="40"/>
          <w:w w:val="105"/>
        </w:rPr>
        <w:t xml:space="preserve"> </w:t>
      </w:r>
      <w:r>
        <w:rPr>
          <w:w w:val="105"/>
        </w:rPr>
        <w:t>моделей</w:t>
      </w:r>
      <w:r>
        <w:rPr>
          <w:spacing w:val="80"/>
          <w:w w:val="105"/>
        </w:rPr>
        <w:t xml:space="preserve"> </w:t>
      </w:r>
      <w:r>
        <w:rPr>
          <w:w w:val="105"/>
        </w:rPr>
        <w:t>(схем,</w:t>
      </w:r>
      <w:r>
        <w:rPr>
          <w:spacing w:val="80"/>
          <w:w w:val="105"/>
        </w:rPr>
        <w:t xml:space="preserve"> </w:t>
      </w:r>
      <w:r>
        <w:rPr>
          <w:w w:val="105"/>
        </w:rPr>
        <w:t>изображений)</w:t>
      </w:r>
      <w:r>
        <w:rPr>
          <w:spacing w:val="40"/>
          <w:w w:val="105"/>
        </w:rPr>
        <w:t xml:space="preserve"> </w:t>
      </w:r>
      <w:r>
        <w:rPr>
          <w:w w:val="105"/>
        </w:rPr>
        <w:t>готовыми</w:t>
      </w:r>
      <w:r>
        <w:rPr>
          <w:spacing w:val="80"/>
          <w:w w:val="105"/>
        </w:rPr>
        <w:t xml:space="preserve"> </w:t>
      </w:r>
      <w:r>
        <w:rPr>
          <w:w w:val="105"/>
        </w:rPr>
        <w:t>числовыми</w:t>
      </w:r>
      <w:r>
        <w:rPr>
          <w:spacing w:val="40"/>
          <w:w w:val="105"/>
        </w:rPr>
        <w:t xml:space="preserve"> </w:t>
      </w:r>
      <w:r>
        <w:rPr>
          <w:w w:val="105"/>
        </w:rPr>
        <w:t>данными.</w:t>
      </w:r>
    </w:p>
    <w:p w:rsidR="002455F4" w:rsidRDefault="002455F4">
      <w:pPr>
        <w:pStyle w:val="a3"/>
        <w:spacing w:line="249" w:lineRule="auto"/>
        <w:sectPr w:rsidR="002455F4">
          <w:footerReference w:type="default" r:id="rId14"/>
          <w:pgSz w:w="11910" w:h="16850"/>
          <w:pgMar w:top="1100" w:right="283" w:bottom="1180" w:left="283" w:header="0" w:footer="980" w:gutter="0"/>
          <w:pgNumType w:start="99"/>
          <w:cols w:space="720"/>
        </w:sectPr>
      </w:pPr>
    </w:p>
    <w:p w:rsidR="002455F4" w:rsidRDefault="005B3EB1">
      <w:pPr>
        <w:pStyle w:val="a3"/>
        <w:spacing w:before="84" w:line="252" w:lineRule="auto"/>
        <w:ind w:right="854"/>
      </w:pPr>
      <w:r>
        <w:rPr>
          <w:w w:val="105"/>
        </w:rPr>
        <w:lastRenderedPageBreak/>
        <w:t>Алгоритмы</w:t>
      </w:r>
      <w:r>
        <w:rPr>
          <w:spacing w:val="-16"/>
          <w:w w:val="105"/>
        </w:rPr>
        <w:t xml:space="preserve"> </w:t>
      </w:r>
      <w:r>
        <w:rPr>
          <w:w w:val="105"/>
        </w:rPr>
        <w:t>(приёмы,</w:t>
      </w:r>
      <w:r>
        <w:rPr>
          <w:spacing w:val="-15"/>
          <w:w w:val="105"/>
        </w:rPr>
        <w:t xml:space="preserve"> </w:t>
      </w:r>
      <w:r>
        <w:rPr>
          <w:w w:val="105"/>
        </w:rPr>
        <w:t>правила)</w:t>
      </w:r>
      <w:r>
        <w:rPr>
          <w:spacing w:val="-15"/>
          <w:w w:val="105"/>
        </w:rPr>
        <w:t xml:space="preserve"> </w:t>
      </w:r>
      <w:r>
        <w:rPr>
          <w:w w:val="105"/>
        </w:rPr>
        <w:t>устных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письменных</w:t>
      </w:r>
      <w:r>
        <w:rPr>
          <w:spacing w:val="-15"/>
          <w:w w:val="105"/>
        </w:rPr>
        <w:t xml:space="preserve"> </w:t>
      </w:r>
      <w:r>
        <w:rPr>
          <w:w w:val="105"/>
        </w:rPr>
        <w:t>вычислений,</w:t>
      </w:r>
      <w:r>
        <w:rPr>
          <w:spacing w:val="-15"/>
          <w:w w:val="105"/>
        </w:rPr>
        <w:t xml:space="preserve"> </w:t>
      </w:r>
      <w:r>
        <w:rPr>
          <w:w w:val="105"/>
        </w:rPr>
        <w:t>измерений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построения геометрических фигур. Правила работы с электронными средствами обучения (электронной формой учебника, компьютерными тренажёрами).</w:t>
      </w:r>
    </w:p>
    <w:p w:rsidR="002455F4" w:rsidRDefault="002455F4">
      <w:pPr>
        <w:pStyle w:val="a3"/>
        <w:spacing w:before="19"/>
        <w:ind w:left="0"/>
        <w:jc w:val="left"/>
      </w:pPr>
    </w:p>
    <w:p w:rsidR="002455F4" w:rsidRDefault="005B3EB1">
      <w:pPr>
        <w:pStyle w:val="1"/>
        <w:ind w:left="2036"/>
      </w:pPr>
      <w:r>
        <w:t>Планируемые</w:t>
      </w:r>
      <w:r>
        <w:rPr>
          <w:spacing w:val="50"/>
        </w:rPr>
        <w:t xml:space="preserve"> </w:t>
      </w:r>
      <w:r>
        <w:t>предметные</w:t>
      </w:r>
      <w:r>
        <w:rPr>
          <w:spacing w:val="38"/>
        </w:rPr>
        <w:t xml:space="preserve"> </w:t>
      </w:r>
      <w:r>
        <w:t>результаты</w:t>
      </w:r>
      <w:r>
        <w:rPr>
          <w:spacing w:val="36"/>
        </w:rPr>
        <w:t xml:space="preserve"> </w:t>
      </w:r>
      <w:r>
        <w:t>освоения</w:t>
      </w:r>
      <w:r>
        <w:rPr>
          <w:spacing w:val="35"/>
        </w:rPr>
        <w:t xml:space="preserve"> </w:t>
      </w:r>
      <w:r>
        <w:t>рабочей</w:t>
      </w:r>
      <w:r>
        <w:rPr>
          <w:spacing w:val="32"/>
        </w:rPr>
        <w:t xml:space="preserve"> </w:t>
      </w:r>
      <w:r>
        <w:rPr>
          <w:spacing w:val="-2"/>
        </w:rPr>
        <w:t>программы</w:t>
      </w:r>
    </w:p>
    <w:p w:rsidR="002455F4" w:rsidRDefault="005B3EB1" w:rsidP="00A0448C">
      <w:pPr>
        <w:pStyle w:val="a4"/>
        <w:numPr>
          <w:ilvl w:val="1"/>
          <w:numId w:val="72"/>
        </w:numPr>
        <w:tabs>
          <w:tab w:val="left" w:pos="1552"/>
        </w:tabs>
        <w:spacing w:before="2" w:line="247" w:lineRule="auto"/>
        <w:ind w:right="945" w:firstLine="0"/>
        <w:jc w:val="both"/>
        <w:rPr>
          <w:rFonts w:ascii="Calibri" w:hAnsi="Calibri"/>
          <w:sz w:val="20"/>
        </w:rPr>
      </w:pPr>
      <w:r>
        <w:rPr>
          <w:w w:val="105"/>
          <w:sz w:val="23"/>
        </w:rPr>
        <w:t>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</w:r>
    </w:p>
    <w:p w:rsidR="002455F4" w:rsidRDefault="005B3EB1" w:rsidP="00A0448C">
      <w:pPr>
        <w:pStyle w:val="a4"/>
        <w:numPr>
          <w:ilvl w:val="1"/>
          <w:numId w:val="72"/>
        </w:numPr>
        <w:tabs>
          <w:tab w:val="left" w:pos="1465"/>
        </w:tabs>
        <w:spacing w:before="7" w:line="249" w:lineRule="auto"/>
        <w:ind w:right="930" w:firstLine="0"/>
        <w:jc w:val="both"/>
        <w:rPr>
          <w:sz w:val="23"/>
        </w:rPr>
      </w:pPr>
      <w:r>
        <w:rPr>
          <w:w w:val="105"/>
          <w:sz w:val="23"/>
        </w:rPr>
        <w:t>Овладение основами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</w:r>
    </w:p>
    <w:p w:rsidR="002455F4" w:rsidRDefault="005B3EB1" w:rsidP="00A0448C">
      <w:pPr>
        <w:pStyle w:val="a4"/>
        <w:numPr>
          <w:ilvl w:val="1"/>
          <w:numId w:val="72"/>
        </w:numPr>
        <w:tabs>
          <w:tab w:val="left" w:pos="1502"/>
        </w:tabs>
        <w:spacing w:before="3" w:line="247" w:lineRule="auto"/>
        <w:ind w:right="941" w:firstLine="0"/>
        <w:jc w:val="both"/>
        <w:rPr>
          <w:sz w:val="23"/>
        </w:rPr>
      </w:pPr>
      <w:r>
        <w:rPr>
          <w:w w:val="105"/>
          <w:sz w:val="23"/>
        </w:rPr>
        <w:t>Приобретение начального опыта применения математических знаний для решения учебно-познавательных и учебно-практических задач;</w:t>
      </w:r>
    </w:p>
    <w:p w:rsidR="002455F4" w:rsidRDefault="005B3EB1" w:rsidP="00A0448C">
      <w:pPr>
        <w:pStyle w:val="a4"/>
        <w:numPr>
          <w:ilvl w:val="1"/>
          <w:numId w:val="72"/>
        </w:numPr>
        <w:tabs>
          <w:tab w:val="left" w:pos="1545"/>
        </w:tabs>
        <w:spacing w:before="3" w:line="252" w:lineRule="auto"/>
        <w:ind w:right="926" w:firstLine="0"/>
        <w:jc w:val="both"/>
        <w:rPr>
          <w:sz w:val="23"/>
        </w:rPr>
      </w:pPr>
      <w:r>
        <w:rPr>
          <w:w w:val="105"/>
          <w:sz w:val="23"/>
        </w:rPr>
        <w:t>Умение выполнять устно и письменно арифметические действия с числами и числовыми выражениями, решать текстовые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задачи, умение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действовать в соответствии с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алгоритмом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 строить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простейшие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алгоритмы,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исследовать,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распознавать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</w:r>
    </w:p>
    <w:p w:rsidR="002455F4" w:rsidRDefault="005B3EB1" w:rsidP="00A0448C">
      <w:pPr>
        <w:pStyle w:val="a4"/>
        <w:numPr>
          <w:ilvl w:val="1"/>
          <w:numId w:val="72"/>
        </w:numPr>
        <w:tabs>
          <w:tab w:val="left" w:pos="1444"/>
        </w:tabs>
        <w:spacing w:line="259" w:lineRule="exact"/>
        <w:ind w:left="1444" w:hanging="236"/>
        <w:jc w:val="both"/>
        <w:rPr>
          <w:sz w:val="23"/>
        </w:rPr>
      </w:pPr>
      <w:r>
        <w:rPr>
          <w:sz w:val="23"/>
        </w:rPr>
        <w:t>Приобретение</w:t>
      </w:r>
      <w:r>
        <w:rPr>
          <w:spacing w:val="37"/>
          <w:sz w:val="23"/>
        </w:rPr>
        <w:t xml:space="preserve"> </w:t>
      </w:r>
      <w:r>
        <w:rPr>
          <w:sz w:val="23"/>
        </w:rPr>
        <w:t>первоначальных</w:t>
      </w:r>
      <w:r>
        <w:rPr>
          <w:spacing w:val="39"/>
          <w:sz w:val="23"/>
        </w:rPr>
        <w:t xml:space="preserve"> </w:t>
      </w:r>
      <w:r>
        <w:rPr>
          <w:sz w:val="23"/>
        </w:rPr>
        <w:t>представлений</w:t>
      </w:r>
      <w:r>
        <w:rPr>
          <w:spacing w:val="51"/>
          <w:sz w:val="23"/>
        </w:rPr>
        <w:t xml:space="preserve"> </w:t>
      </w:r>
      <w:r>
        <w:rPr>
          <w:sz w:val="23"/>
        </w:rPr>
        <w:t>о</w:t>
      </w:r>
      <w:r>
        <w:rPr>
          <w:spacing w:val="21"/>
          <w:sz w:val="23"/>
        </w:rPr>
        <w:t xml:space="preserve"> </w:t>
      </w:r>
      <w:r>
        <w:rPr>
          <w:sz w:val="23"/>
        </w:rPr>
        <w:t>компьютерной</w:t>
      </w:r>
      <w:r>
        <w:rPr>
          <w:spacing w:val="48"/>
          <w:sz w:val="23"/>
        </w:rPr>
        <w:t xml:space="preserve"> </w:t>
      </w:r>
      <w:r>
        <w:rPr>
          <w:spacing w:val="-2"/>
          <w:sz w:val="23"/>
        </w:rPr>
        <w:t>грамотности;</w:t>
      </w:r>
    </w:p>
    <w:p w:rsidR="002455F4" w:rsidRDefault="005B3EB1" w:rsidP="00A0448C">
      <w:pPr>
        <w:pStyle w:val="a4"/>
        <w:numPr>
          <w:ilvl w:val="1"/>
          <w:numId w:val="72"/>
        </w:numPr>
        <w:tabs>
          <w:tab w:val="left" w:pos="1509"/>
        </w:tabs>
        <w:spacing w:before="9" w:line="254" w:lineRule="auto"/>
        <w:ind w:right="944" w:firstLine="0"/>
        <w:jc w:val="both"/>
        <w:rPr>
          <w:sz w:val="23"/>
        </w:rPr>
      </w:pPr>
      <w:r>
        <w:rPr>
          <w:w w:val="105"/>
          <w:sz w:val="23"/>
        </w:rPr>
        <w:t>Знание натуральных чисел, овладение начальными вычислительными навыками и счетными операциями;</w:t>
      </w:r>
    </w:p>
    <w:p w:rsidR="002455F4" w:rsidRDefault="005B3EB1" w:rsidP="00A0448C">
      <w:pPr>
        <w:pStyle w:val="a4"/>
        <w:numPr>
          <w:ilvl w:val="1"/>
          <w:numId w:val="72"/>
        </w:numPr>
        <w:tabs>
          <w:tab w:val="left" w:pos="1531"/>
        </w:tabs>
        <w:spacing w:line="247" w:lineRule="auto"/>
        <w:ind w:right="945" w:firstLine="0"/>
        <w:jc w:val="both"/>
        <w:rPr>
          <w:sz w:val="23"/>
        </w:rPr>
      </w:pPr>
      <w:r>
        <w:rPr>
          <w:w w:val="105"/>
          <w:sz w:val="23"/>
        </w:rPr>
        <w:t>Умение понимать и использовать математическую терминологию и письменную символику, связанную с выполнением счетных операций;</w:t>
      </w:r>
    </w:p>
    <w:p w:rsidR="002455F4" w:rsidRDefault="005B3EB1" w:rsidP="00A0448C">
      <w:pPr>
        <w:pStyle w:val="a4"/>
        <w:numPr>
          <w:ilvl w:val="1"/>
          <w:numId w:val="72"/>
        </w:numPr>
        <w:tabs>
          <w:tab w:val="left" w:pos="1509"/>
        </w:tabs>
        <w:spacing w:before="4" w:line="247" w:lineRule="auto"/>
        <w:ind w:right="935" w:firstLine="0"/>
        <w:jc w:val="both"/>
        <w:rPr>
          <w:sz w:val="23"/>
        </w:rPr>
      </w:pPr>
      <w:r>
        <w:rPr>
          <w:w w:val="105"/>
          <w:sz w:val="23"/>
        </w:rPr>
        <w:t xml:space="preserve">Умение различать, сравнивать и преобразовывать множества, соотносить число с соответствующим количеством предметов, обозначать его цифрой, пересчитывать </w:t>
      </w:r>
      <w:r>
        <w:rPr>
          <w:spacing w:val="-2"/>
          <w:w w:val="105"/>
          <w:sz w:val="23"/>
        </w:rPr>
        <w:t>предметы;</w:t>
      </w:r>
    </w:p>
    <w:p w:rsidR="002455F4" w:rsidRDefault="005B3EB1" w:rsidP="00A0448C">
      <w:pPr>
        <w:pStyle w:val="a4"/>
        <w:numPr>
          <w:ilvl w:val="1"/>
          <w:numId w:val="72"/>
        </w:numPr>
        <w:tabs>
          <w:tab w:val="left" w:pos="1437"/>
        </w:tabs>
        <w:spacing w:before="10" w:line="249" w:lineRule="auto"/>
        <w:ind w:right="925" w:firstLine="0"/>
        <w:jc w:val="both"/>
        <w:rPr>
          <w:sz w:val="23"/>
        </w:rPr>
      </w:pPr>
      <w:r>
        <w:rPr>
          <w:sz w:val="23"/>
        </w:rPr>
        <w:t>Умение понимать</w:t>
      </w:r>
      <w:r>
        <w:rPr>
          <w:spacing w:val="40"/>
          <w:sz w:val="23"/>
        </w:rPr>
        <w:t xml:space="preserve"> </w:t>
      </w:r>
      <w:r>
        <w:rPr>
          <w:sz w:val="23"/>
        </w:rPr>
        <w:t>условие задачи, составлять и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решать простые арифметические задачи </w:t>
      </w:r>
      <w:r>
        <w:rPr>
          <w:w w:val="105"/>
          <w:sz w:val="23"/>
        </w:rPr>
        <w:t>на сложение и вычитание, используя субъективный опыт, определять связи между ее отдельными компонентами;</w:t>
      </w:r>
    </w:p>
    <w:p w:rsidR="002455F4" w:rsidRDefault="005B3EB1">
      <w:pPr>
        <w:pStyle w:val="a3"/>
        <w:spacing w:before="4"/>
        <w:ind w:left="1208"/>
      </w:pPr>
      <w:r>
        <w:t>умение</w:t>
      </w:r>
      <w:r>
        <w:rPr>
          <w:spacing w:val="28"/>
        </w:rPr>
        <w:t xml:space="preserve"> </w:t>
      </w:r>
      <w:r>
        <w:t>находить</w:t>
      </w:r>
      <w:r>
        <w:rPr>
          <w:spacing w:val="37"/>
        </w:rPr>
        <w:t xml:space="preserve"> </w:t>
      </w:r>
      <w:r>
        <w:t>правильное</w:t>
      </w:r>
      <w:r>
        <w:rPr>
          <w:spacing w:val="31"/>
        </w:rPr>
        <w:t xml:space="preserve"> </w:t>
      </w:r>
      <w:r>
        <w:t>решение</w:t>
      </w:r>
      <w:r>
        <w:rPr>
          <w:spacing w:val="17"/>
        </w:rPr>
        <w:t xml:space="preserve"> </w:t>
      </w:r>
      <w:r>
        <w:rPr>
          <w:spacing w:val="-2"/>
        </w:rPr>
        <w:t>задачи;</w:t>
      </w:r>
    </w:p>
    <w:p w:rsidR="002455F4" w:rsidRDefault="005B3EB1" w:rsidP="00A0448C">
      <w:pPr>
        <w:pStyle w:val="a4"/>
        <w:numPr>
          <w:ilvl w:val="1"/>
          <w:numId w:val="72"/>
        </w:numPr>
        <w:tabs>
          <w:tab w:val="left" w:pos="1610"/>
        </w:tabs>
        <w:spacing w:before="9" w:line="252" w:lineRule="auto"/>
        <w:ind w:right="930" w:firstLine="0"/>
        <w:jc w:val="both"/>
        <w:rPr>
          <w:sz w:val="23"/>
        </w:rPr>
      </w:pPr>
      <w:r>
        <w:rPr>
          <w:w w:val="105"/>
          <w:sz w:val="23"/>
        </w:rPr>
        <w:t xml:space="preserve">Умение соотносить режимные моменты с временными промежутками, определять </w:t>
      </w:r>
      <w:r>
        <w:rPr>
          <w:sz w:val="23"/>
        </w:rPr>
        <w:t xml:space="preserve">время по часам, определять длину, вес, объем, температуру, пользуясь соответствующими </w:t>
      </w:r>
      <w:r>
        <w:rPr>
          <w:w w:val="105"/>
          <w:sz w:val="23"/>
        </w:rPr>
        <w:t>измерительными приборами и приспособлениями;</w:t>
      </w:r>
    </w:p>
    <w:p w:rsidR="002455F4" w:rsidRDefault="005B3EB1" w:rsidP="00A0448C">
      <w:pPr>
        <w:pStyle w:val="a4"/>
        <w:numPr>
          <w:ilvl w:val="1"/>
          <w:numId w:val="72"/>
        </w:numPr>
        <w:tabs>
          <w:tab w:val="left" w:pos="1566"/>
        </w:tabs>
        <w:spacing w:line="247" w:lineRule="auto"/>
        <w:ind w:right="2416" w:firstLine="0"/>
        <w:rPr>
          <w:sz w:val="23"/>
        </w:rPr>
      </w:pPr>
      <w:r>
        <w:rPr>
          <w:w w:val="105"/>
          <w:sz w:val="23"/>
        </w:rPr>
        <w:t>Умение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пользоваться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цифрами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обозначения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адреса,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телефона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т.п.; умение обращаться с деньгами:</w:t>
      </w:r>
    </w:p>
    <w:p w:rsidR="002455F4" w:rsidRDefault="005B3EB1">
      <w:pPr>
        <w:pStyle w:val="a3"/>
        <w:spacing w:before="5"/>
        <w:ind w:left="1208"/>
        <w:jc w:val="left"/>
      </w:pPr>
      <w:r>
        <w:t>расплачиваться,</w:t>
      </w:r>
      <w:r>
        <w:rPr>
          <w:spacing w:val="39"/>
        </w:rPr>
        <w:t xml:space="preserve"> </w:t>
      </w:r>
      <w:r>
        <w:t>рассчитывать</w:t>
      </w:r>
      <w:r>
        <w:rPr>
          <w:spacing w:val="41"/>
        </w:rPr>
        <w:t xml:space="preserve"> </w:t>
      </w:r>
      <w:r>
        <w:t>необходимое</w:t>
      </w:r>
      <w:r>
        <w:rPr>
          <w:spacing w:val="24"/>
        </w:rPr>
        <w:t xml:space="preserve"> </w:t>
      </w:r>
      <w:r>
        <w:t>количество</w:t>
      </w:r>
      <w:r>
        <w:rPr>
          <w:spacing w:val="36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rPr>
          <w:spacing w:val="-4"/>
        </w:rPr>
        <w:t>т.п.</w:t>
      </w:r>
    </w:p>
    <w:p w:rsidR="002455F4" w:rsidRDefault="005B3EB1" w:rsidP="00A0448C">
      <w:pPr>
        <w:pStyle w:val="a4"/>
        <w:numPr>
          <w:ilvl w:val="1"/>
          <w:numId w:val="72"/>
        </w:numPr>
        <w:tabs>
          <w:tab w:val="left" w:pos="1566"/>
        </w:tabs>
        <w:spacing w:before="9"/>
        <w:ind w:left="1566" w:hanging="358"/>
        <w:rPr>
          <w:sz w:val="23"/>
        </w:rPr>
      </w:pPr>
      <w:r>
        <w:rPr>
          <w:sz w:val="23"/>
        </w:rPr>
        <w:t>Умение</w:t>
      </w:r>
      <w:r>
        <w:rPr>
          <w:spacing w:val="27"/>
          <w:sz w:val="23"/>
        </w:rPr>
        <w:t xml:space="preserve"> </w:t>
      </w:r>
      <w:r>
        <w:rPr>
          <w:sz w:val="23"/>
        </w:rPr>
        <w:t>составлять</w:t>
      </w:r>
      <w:r>
        <w:rPr>
          <w:spacing w:val="35"/>
          <w:sz w:val="23"/>
        </w:rPr>
        <w:t xml:space="preserve"> </w:t>
      </w:r>
      <w:r>
        <w:rPr>
          <w:sz w:val="23"/>
        </w:rPr>
        <w:t>распорядок</w:t>
      </w:r>
      <w:r>
        <w:rPr>
          <w:spacing w:val="35"/>
          <w:sz w:val="23"/>
        </w:rPr>
        <w:t xml:space="preserve"> </w:t>
      </w:r>
      <w:r>
        <w:rPr>
          <w:spacing w:val="-4"/>
          <w:sz w:val="23"/>
        </w:rPr>
        <w:t>дня;</w:t>
      </w:r>
    </w:p>
    <w:p w:rsidR="002455F4" w:rsidRDefault="005B3EB1">
      <w:pPr>
        <w:pStyle w:val="a3"/>
        <w:spacing w:before="10"/>
        <w:ind w:left="1208"/>
        <w:jc w:val="left"/>
      </w:pPr>
      <w:r>
        <w:t>умение</w:t>
      </w:r>
      <w:r>
        <w:rPr>
          <w:spacing w:val="29"/>
        </w:rPr>
        <w:t xml:space="preserve"> </w:t>
      </w:r>
      <w:r>
        <w:t>рассчитать</w:t>
      </w:r>
      <w:r>
        <w:rPr>
          <w:spacing w:val="27"/>
        </w:rPr>
        <w:t xml:space="preserve"> </w:t>
      </w:r>
      <w:r>
        <w:t>время</w:t>
      </w:r>
      <w:r>
        <w:rPr>
          <w:spacing w:val="25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какое-либо</w:t>
      </w:r>
      <w:r>
        <w:rPr>
          <w:spacing w:val="21"/>
        </w:rPr>
        <w:t xml:space="preserve"> </w:t>
      </w:r>
      <w:r>
        <w:rPr>
          <w:spacing w:val="-2"/>
        </w:rPr>
        <w:t>действие;</w:t>
      </w:r>
    </w:p>
    <w:p w:rsidR="002455F4" w:rsidRDefault="005B3EB1">
      <w:pPr>
        <w:pStyle w:val="a3"/>
        <w:spacing w:before="16"/>
        <w:ind w:left="1208"/>
        <w:jc w:val="left"/>
      </w:pPr>
      <w:r>
        <w:t>умение</w:t>
      </w:r>
      <w:r>
        <w:rPr>
          <w:spacing w:val="20"/>
        </w:rPr>
        <w:t xml:space="preserve"> </w:t>
      </w:r>
      <w:r>
        <w:t>использовать</w:t>
      </w:r>
      <w:r>
        <w:rPr>
          <w:spacing w:val="27"/>
        </w:rPr>
        <w:t xml:space="preserve"> </w:t>
      </w:r>
      <w:r>
        <w:t>календарь</w:t>
      </w:r>
      <w:r>
        <w:rPr>
          <w:spacing w:val="27"/>
        </w:rPr>
        <w:t xml:space="preserve"> </w:t>
      </w:r>
      <w:r>
        <w:t>(количество</w:t>
      </w:r>
      <w:r>
        <w:rPr>
          <w:spacing w:val="25"/>
        </w:rPr>
        <w:t xml:space="preserve"> </w:t>
      </w:r>
      <w:r>
        <w:t>дней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каждом</w:t>
      </w:r>
      <w:r>
        <w:rPr>
          <w:spacing w:val="29"/>
        </w:rPr>
        <w:t xml:space="preserve"> </w:t>
      </w:r>
      <w:r>
        <w:rPr>
          <w:spacing w:val="-2"/>
        </w:rPr>
        <w:t>месяце);</w:t>
      </w:r>
    </w:p>
    <w:p w:rsidR="002455F4" w:rsidRDefault="005B3EB1" w:rsidP="00A0448C">
      <w:pPr>
        <w:pStyle w:val="a4"/>
        <w:numPr>
          <w:ilvl w:val="1"/>
          <w:numId w:val="72"/>
        </w:numPr>
        <w:tabs>
          <w:tab w:val="left" w:pos="1624"/>
        </w:tabs>
        <w:spacing w:before="9" w:line="247" w:lineRule="auto"/>
        <w:ind w:right="1073" w:firstLine="0"/>
        <w:rPr>
          <w:sz w:val="23"/>
        </w:rPr>
      </w:pPr>
      <w:r>
        <w:rPr>
          <w:w w:val="105"/>
          <w:sz w:val="23"/>
        </w:rPr>
        <w:t>Умение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использовать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математические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знания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описания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предметов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явлений (величина, форма, размер, высота, длина, ширина, вес, длительность и т.п.);</w:t>
      </w:r>
    </w:p>
    <w:p w:rsidR="002455F4" w:rsidRDefault="005B3EB1" w:rsidP="00A0448C">
      <w:pPr>
        <w:pStyle w:val="a4"/>
        <w:numPr>
          <w:ilvl w:val="1"/>
          <w:numId w:val="72"/>
        </w:numPr>
        <w:tabs>
          <w:tab w:val="left" w:pos="1719"/>
          <w:tab w:val="left" w:pos="2714"/>
          <w:tab w:val="left" w:pos="4284"/>
          <w:tab w:val="left" w:pos="6207"/>
          <w:tab w:val="left" w:pos="7915"/>
          <w:tab w:val="left" w:pos="8506"/>
          <w:tab w:val="left" w:pos="9615"/>
        </w:tabs>
        <w:spacing w:before="10" w:line="247" w:lineRule="auto"/>
        <w:ind w:right="940" w:firstLine="0"/>
        <w:rPr>
          <w:sz w:val="23"/>
        </w:rPr>
      </w:pPr>
      <w:r>
        <w:rPr>
          <w:spacing w:val="-2"/>
          <w:w w:val="105"/>
          <w:sz w:val="23"/>
        </w:rPr>
        <w:t>Умение</w:t>
      </w:r>
      <w:r>
        <w:rPr>
          <w:sz w:val="23"/>
        </w:rPr>
        <w:tab/>
      </w:r>
      <w:r>
        <w:rPr>
          <w:spacing w:val="-2"/>
          <w:w w:val="105"/>
          <w:sz w:val="23"/>
        </w:rPr>
        <w:t>использовать</w:t>
      </w:r>
      <w:r>
        <w:rPr>
          <w:sz w:val="23"/>
        </w:rPr>
        <w:tab/>
      </w:r>
      <w:r>
        <w:rPr>
          <w:spacing w:val="-2"/>
          <w:w w:val="105"/>
          <w:sz w:val="23"/>
        </w:rPr>
        <w:t>математическую</w:t>
      </w:r>
      <w:r>
        <w:rPr>
          <w:sz w:val="23"/>
        </w:rPr>
        <w:tab/>
      </w:r>
      <w:r>
        <w:rPr>
          <w:spacing w:val="-2"/>
          <w:w w:val="105"/>
          <w:sz w:val="23"/>
        </w:rPr>
        <w:t>терминологию</w:t>
      </w:r>
      <w:r>
        <w:rPr>
          <w:sz w:val="23"/>
        </w:rPr>
        <w:tab/>
      </w:r>
      <w:r>
        <w:rPr>
          <w:spacing w:val="-4"/>
          <w:w w:val="105"/>
          <w:sz w:val="23"/>
        </w:rPr>
        <w:t>при</w:t>
      </w:r>
      <w:r>
        <w:rPr>
          <w:sz w:val="23"/>
        </w:rPr>
        <w:tab/>
      </w:r>
      <w:r>
        <w:rPr>
          <w:spacing w:val="-2"/>
          <w:w w:val="105"/>
          <w:sz w:val="23"/>
        </w:rPr>
        <w:t>решении</w:t>
      </w:r>
      <w:r>
        <w:rPr>
          <w:sz w:val="23"/>
        </w:rPr>
        <w:tab/>
      </w:r>
      <w:r>
        <w:rPr>
          <w:spacing w:val="-4"/>
          <w:w w:val="105"/>
          <w:sz w:val="23"/>
        </w:rPr>
        <w:t xml:space="preserve">учебно- </w:t>
      </w:r>
      <w:r>
        <w:rPr>
          <w:w w:val="105"/>
          <w:sz w:val="23"/>
        </w:rPr>
        <w:t>познавательных задач и в повседневной жизни;</w:t>
      </w:r>
    </w:p>
    <w:p w:rsidR="002455F4" w:rsidRDefault="005B3EB1" w:rsidP="00A0448C">
      <w:pPr>
        <w:pStyle w:val="a4"/>
        <w:numPr>
          <w:ilvl w:val="1"/>
          <w:numId w:val="72"/>
        </w:numPr>
        <w:tabs>
          <w:tab w:val="left" w:pos="1573"/>
        </w:tabs>
        <w:spacing w:before="3" w:line="254" w:lineRule="auto"/>
        <w:ind w:right="990" w:firstLine="0"/>
        <w:rPr>
          <w:sz w:val="23"/>
        </w:rPr>
      </w:pPr>
      <w:r>
        <w:rPr>
          <w:w w:val="105"/>
          <w:sz w:val="23"/>
        </w:rPr>
        <w:t>Владение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простейшими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приемами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поиска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(по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ключевым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словам,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каталогам),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анализа, систематизации информации, способами ее получения, хранения, переработки;</w:t>
      </w:r>
    </w:p>
    <w:p w:rsidR="002455F4" w:rsidRDefault="005B3EB1" w:rsidP="00A0448C">
      <w:pPr>
        <w:pStyle w:val="a4"/>
        <w:numPr>
          <w:ilvl w:val="1"/>
          <w:numId w:val="72"/>
        </w:numPr>
        <w:tabs>
          <w:tab w:val="left" w:pos="1610"/>
        </w:tabs>
        <w:spacing w:line="247" w:lineRule="auto"/>
        <w:ind w:right="979" w:firstLine="0"/>
        <w:rPr>
          <w:sz w:val="23"/>
        </w:rPr>
      </w:pPr>
      <w:r>
        <w:rPr>
          <w:w w:val="105"/>
          <w:sz w:val="23"/>
        </w:rPr>
        <w:t>Знание назначения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основных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устройств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компьютера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для ввода,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 xml:space="preserve">вывода, обработки </w:t>
      </w:r>
      <w:r>
        <w:rPr>
          <w:spacing w:val="-2"/>
          <w:w w:val="105"/>
          <w:sz w:val="23"/>
        </w:rPr>
        <w:t>информации;</w:t>
      </w:r>
    </w:p>
    <w:p w:rsidR="002455F4" w:rsidRDefault="005B3EB1">
      <w:pPr>
        <w:pStyle w:val="a3"/>
        <w:spacing w:before="3"/>
        <w:ind w:left="1208"/>
      </w:pPr>
      <w:r>
        <w:t>умение</w:t>
      </w:r>
      <w:r>
        <w:rPr>
          <w:spacing w:val="20"/>
        </w:rPr>
        <w:t xml:space="preserve"> </w:t>
      </w:r>
      <w:r>
        <w:t>пользоваться</w:t>
      </w:r>
      <w:r>
        <w:rPr>
          <w:spacing w:val="28"/>
        </w:rPr>
        <w:t xml:space="preserve"> </w:t>
      </w:r>
      <w:r>
        <w:t>простейшими</w:t>
      </w:r>
      <w:r>
        <w:rPr>
          <w:spacing w:val="48"/>
        </w:rPr>
        <w:t xml:space="preserve"> </w:t>
      </w:r>
      <w:r>
        <w:t>средствами</w:t>
      </w:r>
      <w:r>
        <w:rPr>
          <w:spacing w:val="46"/>
        </w:rPr>
        <w:t xml:space="preserve"> </w:t>
      </w:r>
      <w:r>
        <w:t>текстового</w:t>
      </w:r>
      <w:r>
        <w:rPr>
          <w:spacing w:val="47"/>
        </w:rPr>
        <w:t xml:space="preserve"> </w:t>
      </w:r>
      <w:r>
        <w:rPr>
          <w:spacing w:val="-2"/>
        </w:rPr>
        <w:t>редактора;</w:t>
      </w:r>
    </w:p>
    <w:p w:rsidR="002455F4" w:rsidRDefault="005B3EB1">
      <w:pPr>
        <w:pStyle w:val="a3"/>
        <w:spacing w:before="10" w:line="252" w:lineRule="auto"/>
        <w:ind w:left="1208" w:right="938"/>
      </w:pPr>
      <w:r>
        <w:rPr>
          <w:w w:val="105"/>
        </w:rPr>
        <w:t>умение работать с цифровыми образовательными ресурсами, готовыми материалами на электронных</w:t>
      </w:r>
      <w:r>
        <w:rPr>
          <w:spacing w:val="-14"/>
          <w:w w:val="105"/>
        </w:rPr>
        <w:t xml:space="preserve"> </w:t>
      </w:r>
      <w:r>
        <w:rPr>
          <w:w w:val="105"/>
        </w:rPr>
        <w:t>носителях,</w:t>
      </w:r>
      <w:r>
        <w:rPr>
          <w:spacing w:val="-3"/>
          <w:w w:val="105"/>
        </w:rPr>
        <w:t xml:space="preserve"> </w:t>
      </w:r>
      <w:r>
        <w:rPr>
          <w:w w:val="105"/>
        </w:rPr>
        <w:t>простыми</w:t>
      </w:r>
      <w:r>
        <w:rPr>
          <w:spacing w:val="-9"/>
          <w:w w:val="105"/>
        </w:rPr>
        <w:t xml:space="preserve"> </w:t>
      </w:r>
      <w:r>
        <w:rPr>
          <w:w w:val="105"/>
        </w:rPr>
        <w:t>информационными</w:t>
      </w:r>
      <w:r>
        <w:rPr>
          <w:spacing w:val="-4"/>
          <w:w w:val="105"/>
        </w:rPr>
        <w:t xml:space="preserve"> </w:t>
      </w:r>
      <w:r>
        <w:rPr>
          <w:w w:val="105"/>
        </w:rPr>
        <w:t>объектами</w:t>
      </w:r>
      <w:r>
        <w:rPr>
          <w:spacing w:val="-9"/>
          <w:w w:val="105"/>
        </w:rPr>
        <w:t xml:space="preserve"> </w:t>
      </w:r>
      <w:r>
        <w:rPr>
          <w:w w:val="105"/>
        </w:rPr>
        <w:t>(текст,</w:t>
      </w:r>
      <w:r>
        <w:rPr>
          <w:spacing w:val="-7"/>
          <w:w w:val="105"/>
        </w:rPr>
        <w:t xml:space="preserve"> </w:t>
      </w:r>
      <w:r>
        <w:rPr>
          <w:w w:val="105"/>
        </w:rPr>
        <w:t>таблица,</w:t>
      </w:r>
      <w:r>
        <w:rPr>
          <w:spacing w:val="-7"/>
          <w:w w:val="105"/>
        </w:rPr>
        <w:t xml:space="preserve"> </w:t>
      </w:r>
      <w:r>
        <w:rPr>
          <w:w w:val="105"/>
        </w:rPr>
        <w:t>схема, рисунок): создание, преобразование, сохранение, удаление, вывод на принтер;</w:t>
      </w:r>
    </w:p>
    <w:p w:rsidR="002455F4" w:rsidRDefault="005B3EB1">
      <w:pPr>
        <w:pStyle w:val="a3"/>
        <w:spacing w:line="259" w:lineRule="exact"/>
        <w:ind w:left="1208"/>
      </w:pPr>
      <w:r>
        <w:t>умение</w:t>
      </w:r>
      <w:r>
        <w:rPr>
          <w:spacing w:val="22"/>
        </w:rPr>
        <w:t xml:space="preserve"> </w:t>
      </w:r>
      <w:r>
        <w:t>создавать</w:t>
      </w:r>
      <w:r>
        <w:rPr>
          <w:spacing w:val="30"/>
        </w:rPr>
        <w:t xml:space="preserve"> </w:t>
      </w:r>
      <w:r>
        <w:t>небольшие</w:t>
      </w:r>
      <w:r>
        <w:rPr>
          <w:spacing w:val="34"/>
        </w:rPr>
        <w:t xml:space="preserve"> </w:t>
      </w:r>
      <w:r>
        <w:t>тексты</w:t>
      </w:r>
      <w:r>
        <w:rPr>
          <w:spacing w:val="28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интересной</w:t>
      </w:r>
      <w:r>
        <w:rPr>
          <w:spacing w:val="36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обучающихся</w:t>
      </w:r>
      <w:r>
        <w:rPr>
          <w:spacing w:val="30"/>
        </w:rPr>
        <w:t xml:space="preserve"> </w:t>
      </w:r>
      <w:r>
        <w:rPr>
          <w:spacing w:val="-2"/>
        </w:rPr>
        <w:t>тематике;</w:t>
      </w:r>
    </w:p>
    <w:p w:rsidR="002455F4" w:rsidRDefault="002455F4">
      <w:pPr>
        <w:pStyle w:val="a3"/>
        <w:spacing w:line="259" w:lineRule="exact"/>
        <w:sectPr w:rsidR="002455F4">
          <w:pgSz w:w="11910" w:h="16850"/>
          <w:pgMar w:top="1040" w:right="283" w:bottom="1200" w:left="283" w:header="0" w:footer="980" w:gutter="0"/>
          <w:cols w:space="720"/>
        </w:sectPr>
      </w:pPr>
    </w:p>
    <w:p w:rsidR="002455F4" w:rsidRDefault="005B3EB1">
      <w:pPr>
        <w:pStyle w:val="a3"/>
        <w:spacing w:before="84"/>
        <w:jc w:val="left"/>
      </w:pPr>
      <w:r>
        <w:lastRenderedPageBreak/>
        <w:t>соблюдение</w:t>
      </w:r>
      <w:r>
        <w:rPr>
          <w:spacing w:val="22"/>
        </w:rPr>
        <w:t xml:space="preserve"> </w:t>
      </w:r>
      <w:r>
        <w:t>безопасных</w:t>
      </w:r>
      <w:r>
        <w:rPr>
          <w:spacing w:val="24"/>
        </w:rPr>
        <w:t xml:space="preserve"> </w:t>
      </w:r>
      <w:r>
        <w:t>приемов</w:t>
      </w:r>
      <w:r>
        <w:rPr>
          <w:spacing w:val="34"/>
        </w:rPr>
        <w:t xml:space="preserve"> </w:t>
      </w:r>
      <w:r>
        <w:t>работы</w:t>
      </w:r>
      <w:r>
        <w:rPr>
          <w:spacing w:val="25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rPr>
          <w:spacing w:val="-2"/>
        </w:rPr>
        <w:t>компьютере.</w:t>
      </w:r>
    </w:p>
    <w:p w:rsidR="002455F4" w:rsidRDefault="002455F4">
      <w:pPr>
        <w:pStyle w:val="a3"/>
        <w:spacing w:before="33"/>
        <w:ind w:left="0"/>
        <w:jc w:val="left"/>
      </w:pPr>
    </w:p>
    <w:p w:rsidR="002455F4" w:rsidRDefault="005B3EB1">
      <w:pPr>
        <w:pStyle w:val="1"/>
        <w:ind w:left="0" w:right="16"/>
        <w:jc w:val="center"/>
      </w:pPr>
      <w:r>
        <w:rPr>
          <w:spacing w:val="4"/>
        </w:rPr>
        <w:t>Поурочно-тематическое</w:t>
      </w:r>
      <w:r>
        <w:rPr>
          <w:spacing w:val="1"/>
        </w:rP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7032"/>
        <w:gridCol w:w="1282"/>
      </w:tblGrid>
      <w:tr w:rsidR="002455F4">
        <w:trPr>
          <w:trHeight w:val="825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63" w:right="135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  <w:p w:rsidR="002455F4" w:rsidRDefault="005B3EB1">
            <w:pPr>
              <w:pStyle w:val="TableParagraph"/>
              <w:spacing w:before="0" w:line="270" w:lineRule="atLeast"/>
              <w:ind w:left="165" w:right="135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 xml:space="preserve">урок </w:t>
            </w:r>
            <w:r>
              <w:rPr>
                <w:b/>
                <w:spacing w:val="-10"/>
                <w:w w:val="105"/>
                <w:sz w:val="23"/>
              </w:rPr>
              <w:t>а</w:t>
            </w:r>
          </w:p>
        </w:tc>
        <w:tc>
          <w:tcPr>
            <w:tcW w:w="7032" w:type="dxa"/>
          </w:tcPr>
          <w:p w:rsidR="002455F4" w:rsidRDefault="002455F4">
            <w:pPr>
              <w:pStyle w:val="TableParagraph"/>
              <w:spacing w:before="23"/>
              <w:ind w:left="0"/>
              <w:rPr>
                <w:b/>
                <w:sz w:val="23"/>
              </w:rPr>
            </w:pPr>
          </w:p>
          <w:p w:rsidR="002455F4" w:rsidRDefault="005B3EB1">
            <w:pPr>
              <w:pStyle w:val="TableParagraph"/>
              <w:spacing w:before="0"/>
              <w:ind w:left="16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урока</w:t>
            </w:r>
          </w:p>
        </w:tc>
        <w:tc>
          <w:tcPr>
            <w:tcW w:w="1282" w:type="dxa"/>
            <w:textDirection w:val="btLr"/>
          </w:tcPr>
          <w:p w:rsidR="002455F4" w:rsidRDefault="005B3EB1">
            <w:pPr>
              <w:pStyle w:val="TableParagraph"/>
              <w:spacing w:before="125" w:line="259" w:lineRule="auto"/>
              <w:ind w:left="75" w:right="80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 xml:space="preserve">Кол- </w:t>
            </w:r>
            <w:r>
              <w:rPr>
                <w:b/>
                <w:spacing w:val="-6"/>
                <w:w w:val="105"/>
                <w:sz w:val="23"/>
              </w:rPr>
              <w:t xml:space="preserve">во </w:t>
            </w:r>
            <w:r>
              <w:rPr>
                <w:b/>
                <w:spacing w:val="-4"/>
                <w:w w:val="105"/>
                <w:sz w:val="23"/>
              </w:rPr>
              <w:t>часо</w:t>
            </w:r>
          </w:p>
          <w:p w:rsidR="002455F4" w:rsidRDefault="005B3EB1">
            <w:pPr>
              <w:pStyle w:val="TableParagraph"/>
              <w:spacing w:before="0" w:line="258" w:lineRule="exact"/>
              <w:ind w:left="85" w:right="80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в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Повторение: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20.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Числа от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20.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0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Десятки.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Счёт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десятками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100.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Десятки.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Счёт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десятками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100.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Образование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запись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чисел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100.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0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Образование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запись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чисел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100.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Поместное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значение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цифр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записи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числа.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0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Поместное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значение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цифр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записи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числа.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0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Однозначные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двузначные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числа.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Миллиметр.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0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Миллиметр.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Закрепление.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0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8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Контрольная</w:t>
            </w:r>
            <w:r>
              <w:rPr>
                <w:i/>
                <w:spacing w:val="-1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работа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№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1</w:t>
            </w:r>
            <w:r>
              <w:rPr>
                <w:i/>
                <w:spacing w:val="-1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по</w:t>
            </w:r>
            <w:r>
              <w:rPr>
                <w:i/>
                <w:spacing w:val="-1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теме: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«Повторение</w:t>
            </w:r>
            <w:r>
              <w:rPr>
                <w:i/>
                <w:spacing w:val="-1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изученного</w:t>
            </w:r>
            <w:r>
              <w:rPr>
                <w:i/>
                <w:spacing w:val="-1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в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 xml:space="preserve">1 </w:t>
            </w:r>
            <w:r>
              <w:rPr>
                <w:i/>
                <w:spacing w:val="-2"/>
                <w:w w:val="105"/>
                <w:sz w:val="23"/>
              </w:rPr>
              <w:t>классе».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Анализ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контрольной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работы.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Наименьшее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трёхзначное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число.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Сотня.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0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Метр.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длины.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0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Метр.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длины.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0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Сложение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вычитание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вида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35+5,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35-30,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35-</w:t>
            </w:r>
            <w:r>
              <w:rPr>
                <w:spacing w:val="-5"/>
                <w:sz w:val="23"/>
              </w:rPr>
              <w:t>5.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Сложение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вычитание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вида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35+5,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35-30,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35-</w:t>
            </w:r>
            <w:r>
              <w:rPr>
                <w:spacing w:val="-5"/>
                <w:sz w:val="23"/>
              </w:rPr>
              <w:t>5.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0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Замена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двузначного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числа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суммой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разрядных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слагаемых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(36=30+6).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0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Замена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двузначного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числа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суммой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разрядных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слагаемых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(36=30+6).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0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Единицы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стоимости.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Рубль.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Копейка.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0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Единицы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стоимости.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Рубль.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Копейка.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Странички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любознательных.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0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узнали.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научились.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Проверим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себя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оценим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свои </w:t>
            </w:r>
            <w:r>
              <w:rPr>
                <w:spacing w:val="-2"/>
                <w:w w:val="105"/>
                <w:sz w:val="23"/>
              </w:rPr>
              <w:t>достижения.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Контрольная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работа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№</w:t>
            </w:r>
            <w:r>
              <w:rPr>
                <w:i/>
                <w:spacing w:val="-1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2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по</w:t>
            </w:r>
            <w:r>
              <w:rPr>
                <w:i/>
                <w:spacing w:val="-1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теме:</w:t>
            </w:r>
            <w:r>
              <w:rPr>
                <w:i/>
                <w:spacing w:val="-9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«Числа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от</w:t>
            </w:r>
            <w:r>
              <w:rPr>
                <w:i/>
                <w:spacing w:val="-1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1</w:t>
            </w:r>
            <w:r>
              <w:rPr>
                <w:i/>
                <w:spacing w:val="-1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до</w:t>
            </w:r>
            <w:r>
              <w:rPr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 xml:space="preserve">100. </w:t>
            </w:r>
            <w:r>
              <w:rPr>
                <w:i/>
                <w:spacing w:val="-2"/>
                <w:w w:val="105"/>
                <w:sz w:val="23"/>
              </w:rPr>
              <w:t>Нумерация».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Анализ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контрольной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работы.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Странички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любознательных.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Задачи,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обратные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данной.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0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Задачи,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обратные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данной.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0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Задачи,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обратные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данной.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Сумма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разность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отрезков.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0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Сумма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разность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отрезков.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0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tabs>
                <w:tab w:val="left" w:pos="1349"/>
                <w:tab w:val="left" w:pos="2292"/>
                <w:tab w:val="left" w:pos="3330"/>
                <w:tab w:val="left" w:pos="3899"/>
                <w:tab w:val="left" w:pos="5462"/>
              </w:tabs>
              <w:spacing w:before="0" w:line="274" w:lineRule="exact"/>
              <w:ind w:left="117" w:right="22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Решение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задач.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Задачи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нахождение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неизвестного </w:t>
            </w:r>
            <w:r>
              <w:rPr>
                <w:spacing w:val="-2"/>
                <w:w w:val="105"/>
                <w:sz w:val="23"/>
              </w:rPr>
              <w:t>уменьшаемого.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tabs>
                <w:tab w:val="left" w:pos="1349"/>
                <w:tab w:val="left" w:pos="2292"/>
                <w:tab w:val="left" w:pos="3330"/>
                <w:tab w:val="left" w:pos="3899"/>
                <w:tab w:val="left" w:pos="5462"/>
              </w:tabs>
              <w:spacing w:before="0" w:line="274" w:lineRule="exact"/>
              <w:ind w:left="117" w:right="22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Решение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задач.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Задачи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нахождение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неизвестного </w:t>
            </w:r>
            <w:r>
              <w:rPr>
                <w:spacing w:val="-2"/>
                <w:w w:val="105"/>
                <w:sz w:val="23"/>
              </w:rPr>
              <w:t>уменьшаемого.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задач.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Задачи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нахождение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неизвестного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вычитаемого.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pgSz w:w="11910" w:h="16850"/>
          <w:pgMar w:top="1040" w:right="283" w:bottom="1200" w:left="283" w:header="0" w:footer="980" w:gutter="0"/>
          <w:cols w:space="720"/>
        </w:sectPr>
      </w:pPr>
    </w:p>
    <w:tbl>
      <w:tblPr>
        <w:tblStyle w:val="TableNormal"/>
        <w:tblW w:w="0" w:type="auto"/>
        <w:tblInd w:w="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7032"/>
        <w:gridCol w:w="1282"/>
      </w:tblGrid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34.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задач.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Задачи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нахождение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неизвестного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вычитаемого.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35.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задач.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Закрепление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изученного.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36.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Единицы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времени.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Час.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Минута.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37.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Единицы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времени.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Час.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Минута.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38.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Длина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ломаной.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39.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0" w:line="274" w:lineRule="exact"/>
              <w:ind w:left="117" w:right="223"/>
              <w:rPr>
                <w:sz w:val="23"/>
              </w:rPr>
            </w:pPr>
            <w:r>
              <w:rPr>
                <w:sz w:val="23"/>
              </w:rPr>
              <w:t xml:space="preserve">Закрепление изученного: решение задач и примеров изученных </w:t>
            </w:r>
            <w:r>
              <w:rPr>
                <w:spacing w:val="-2"/>
                <w:w w:val="105"/>
                <w:sz w:val="23"/>
              </w:rPr>
              <w:t>видов.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40.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Странички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любознательных.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41.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Порядок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выполнения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действий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числовых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выражениях.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42.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Числовые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выражения.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Скобки.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43.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Числовые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выражения.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Скобки.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44.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Числовые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выражения.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Скобки.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45.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Сравнение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числовых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выражений.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46.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Сравнение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числовых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выражений.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47.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Периметр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многоугольника.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48.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Периметр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многоугольника.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49.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Свойства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сложения.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50.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Свойства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сложения.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51.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Закрепление.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Свойства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сложения.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52.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изученного.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53.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Контрольная</w:t>
            </w:r>
            <w:r>
              <w:rPr>
                <w:i/>
                <w:spacing w:val="-1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работа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№</w:t>
            </w:r>
            <w:r>
              <w:rPr>
                <w:i/>
                <w:spacing w:val="-1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3</w:t>
            </w:r>
            <w:r>
              <w:rPr>
                <w:i/>
                <w:spacing w:val="-9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по</w:t>
            </w:r>
            <w:r>
              <w:rPr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теме: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«Числовые</w:t>
            </w:r>
            <w:r>
              <w:rPr>
                <w:i/>
                <w:spacing w:val="-9"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>выражения».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54.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Анализ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контрольной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работы.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Наши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проекты.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«Математика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вокруг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нас.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Форма,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размер,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цвет.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Узоры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орнаменты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посуде».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55.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Странички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любознательных.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56.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узнали.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Чему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научились.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57.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узнали.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Чему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научились.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58.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изучению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устных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приёмов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вычислений.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59.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Приём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вычислений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вида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36+2,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36+20.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60.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Приём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вычислений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вида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36-2,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36-</w:t>
            </w:r>
            <w:r>
              <w:rPr>
                <w:spacing w:val="-5"/>
                <w:sz w:val="23"/>
              </w:rPr>
              <w:t>20.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61.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Приём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вычислений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вида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26+4.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62.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Приём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вычислений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вида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30-</w:t>
            </w:r>
            <w:r>
              <w:rPr>
                <w:spacing w:val="-5"/>
                <w:sz w:val="23"/>
              </w:rPr>
              <w:t>7.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63.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Приём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вычислений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вида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60-</w:t>
            </w:r>
            <w:r>
              <w:rPr>
                <w:spacing w:val="-5"/>
                <w:sz w:val="23"/>
              </w:rPr>
              <w:t>24.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64.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текстовых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65.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текстовых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66.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текстовых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задач.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Запись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решения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выражением.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67.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текстовых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задач.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Запись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решения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выражением.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68.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текстовых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задач.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Запись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решения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выражением.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69.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текстовых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задач.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Запись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решения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выражением.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70.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Приём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вычислений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вида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26+7.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71.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Приём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вычислений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вида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35-</w:t>
            </w:r>
            <w:r>
              <w:rPr>
                <w:spacing w:val="-5"/>
                <w:sz w:val="23"/>
              </w:rPr>
              <w:t>7.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72.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изученного.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73.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изученного.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74.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Странички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любознательных.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75.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узнали.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Чему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научились.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type w:val="continuous"/>
          <w:pgSz w:w="11910" w:h="16850"/>
          <w:pgMar w:top="1100" w:right="283" w:bottom="1391" w:left="283" w:header="0" w:footer="980" w:gutter="0"/>
          <w:cols w:space="720"/>
        </w:sectPr>
      </w:pPr>
    </w:p>
    <w:tbl>
      <w:tblPr>
        <w:tblStyle w:val="TableNormal"/>
        <w:tblW w:w="0" w:type="auto"/>
        <w:tblInd w:w="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7032"/>
        <w:gridCol w:w="1282"/>
      </w:tblGrid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76.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4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узнали.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Чему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научились.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77.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Контрольная</w:t>
            </w:r>
            <w:r>
              <w:rPr>
                <w:i/>
                <w:spacing w:val="7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работа</w:t>
            </w:r>
            <w:r>
              <w:rPr>
                <w:i/>
                <w:spacing w:val="7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№</w:t>
            </w:r>
            <w:r>
              <w:rPr>
                <w:i/>
                <w:spacing w:val="7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4</w:t>
            </w:r>
            <w:r>
              <w:rPr>
                <w:i/>
                <w:spacing w:val="7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по</w:t>
            </w:r>
            <w:r>
              <w:rPr>
                <w:i/>
                <w:spacing w:val="7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теме:</w:t>
            </w:r>
            <w:r>
              <w:rPr>
                <w:i/>
                <w:spacing w:val="7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«Числа</w:t>
            </w:r>
            <w:r>
              <w:rPr>
                <w:i/>
                <w:spacing w:val="7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от</w:t>
            </w:r>
            <w:r>
              <w:rPr>
                <w:i/>
                <w:spacing w:val="7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1</w:t>
            </w:r>
            <w:r>
              <w:rPr>
                <w:i/>
                <w:spacing w:val="7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до</w:t>
            </w:r>
            <w:r>
              <w:rPr>
                <w:i/>
                <w:spacing w:val="73"/>
                <w:w w:val="105"/>
                <w:sz w:val="23"/>
              </w:rPr>
              <w:t xml:space="preserve"> </w:t>
            </w:r>
            <w:r>
              <w:rPr>
                <w:i/>
                <w:spacing w:val="-4"/>
                <w:w w:val="105"/>
                <w:sz w:val="23"/>
              </w:rPr>
              <w:t>100.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Сложение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>вычитание».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78.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Анализ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контрольной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работы.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Буквенные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выражения.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79.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Буквенные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выражения.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80.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Уравнение.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Решение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уравнений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методом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подбора.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81.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Закрепление: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решение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уравнений,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примеров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изученных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видов.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82.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Проверка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сложения.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83.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5"/>
              <w:ind w:left="117"/>
              <w:rPr>
                <w:sz w:val="23"/>
              </w:rPr>
            </w:pPr>
            <w:r>
              <w:rPr>
                <w:sz w:val="23"/>
              </w:rPr>
              <w:t>Проверка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вычитания.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5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84.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Контрольная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работа</w:t>
            </w:r>
            <w:r>
              <w:rPr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№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5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(за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первое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>полугодие).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85.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0" w:line="274" w:lineRule="exact"/>
              <w:ind w:left="117" w:right="357"/>
              <w:rPr>
                <w:sz w:val="23"/>
              </w:rPr>
            </w:pPr>
            <w:r>
              <w:rPr>
                <w:sz w:val="23"/>
              </w:rPr>
              <w:t xml:space="preserve">Анализ контрольной работы. Закрепление изученного. Что </w:t>
            </w:r>
            <w:r>
              <w:rPr>
                <w:w w:val="105"/>
                <w:sz w:val="23"/>
              </w:rPr>
              <w:t>узнали. Чему научились.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86.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Письменные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вычисления.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Сложение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вида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45+23.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87.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Вычитание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вида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57–26.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88.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Проверка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сложения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вычитания.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89.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Проверка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сложения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вычитания.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Закрепление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изученного.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90.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Угол.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углов.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91.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изученного.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Решение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92.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Сложение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вида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37+48.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93.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Сложение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вида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37+53.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94.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Прямоугольник.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95.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2"/>
                <w:sz w:val="23"/>
              </w:rPr>
              <w:t>Прямоугольник.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Закрепление.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96.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Сложение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вида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87+13.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97.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изученного.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Решение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98.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Вычисления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вида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32+8,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40-</w:t>
            </w:r>
            <w:r>
              <w:rPr>
                <w:spacing w:val="-5"/>
                <w:sz w:val="23"/>
              </w:rPr>
              <w:t>8.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99.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Вычитание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50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24.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100.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5"/>
              <w:ind w:left="117"/>
              <w:rPr>
                <w:sz w:val="23"/>
              </w:rPr>
            </w:pPr>
            <w:r>
              <w:rPr>
                <w:sz w:val="23"/>
              </w:rPr>
              <w:t>Странички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любознательных.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5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101.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узнали.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Чему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научились.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102.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узнали.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Чему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научились.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103.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0" w:line="274" w:lineRule="exact"/>
              <w:ind w:left="117" w:right="357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Контрольная работа № 6 на тему: «Сложение и вычитание </w:t>
            </w:r>
            <w:r>
              <w:rPr>
                <w:i/>
                <w:w w:val="105"/>
                <w:sz w:val="23"/>
              </w:rPr>
              <w:t>чисел от 1 до 100. Письменные вычисления».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0" w:right="355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104.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Анализ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контрольной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работы.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Странички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любознательных.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105.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Вычитание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52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24.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106.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изученного.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Решение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107.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изученного.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Решение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108.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Свойство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противоположных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сторон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прямоугольника.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109.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изученного.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Подготовка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умножению.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110.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Квадрат.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111.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Квадрат.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112.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Наши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проекты.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«Оригами».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113.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Странички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любознательных.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114.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узнали.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Чему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научились.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115.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узнали.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Чему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научились.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0" w:right="355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116.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Вычисления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результата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умножения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помощью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сложения.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type w:val="continuous"/>
          <w:pgSz w:w="11910" w:h="16850"/>
          <w:pgMar w:top="1100" w:right="283" w:bottom="1180" w:left="283" w:header="0" w:footer="980" w:gutter="0"/>
          <w:cols w:space="720"/>
        </w:sectPr>
      </w:pPr>
    </w:p>
    <w:tbl>
      <w:tblPr>
        <w:tblStyle w:val="TableNormal"/>
        <w:tblW w:w="0" w:type="auto"/>
        <w:tblInd w:w="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7032"/>
        <w:gridCol w:w="1282"/>
      </w:tblGrid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lastRenderedPageBreak/>
              <w:t>117.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Задачи,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раскрывающие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смысл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умножения.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0" w:right="55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118.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Периметр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прямоугольника.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0" w:right="55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119.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Умножение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единицы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нуля.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0" w:right="55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120.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Название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компонентов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результата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умножения.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0" w:right="55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121.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изученного.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Решение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0" w:right="55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122.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0" w:line="274" w:lineRule="exact"/>
              <w:ind w:left="117" w:right="223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Контрольная</w:t>
            </w:r>
            <w:r>
              <w:rPr>
                <w:i/>
                <w:spacing w:val="-1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работа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№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7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««Сложение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вычитание</w:t>
            </w:r>
            <w:r>
              <w:rPr>
                <w:i/>
                <w:spacing w:val="-1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чисел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от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1 до 100».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0" w:right="55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123.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ошибками.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Переместительное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свойство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умножения.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0" w:right="55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124.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Конкретный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смысл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деления.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0" w:right="55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125.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Конкретный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смысл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деления.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0" w:right="55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8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126.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sz w:val="23"/>
              </w:rPr>
              <w:t xml:space="preserve">Закрепление изученного. Задачи, раскрывающие смысл действия </w:t>
            </w:r>
            <w:r>
              <w:rPr>
                <w:spacing w:val="-2"/>
                <w:w w:val="105"/>
                <w:sz w:val="23"/>
              </w:rPr>
              <w:t>деления.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0" w:right="55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127.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Названия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компонентов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результата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деления.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0" w:right="55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128.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Названия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компонентов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результата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деления.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0" w:right="55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129.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узнали.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Чему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научились.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0" w:right="55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130.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i/>
                <w:sz w:val="23"/>
              </w:rPr>
            </w:pPr>
            <w:r>
              <w:rPr>
                <w:i/>
                <w:sz w:val="23"/>
              </w:rPr>
              <w:t>Контрольная</w:t>
            </w:r>
            <w:r>
              <w:rPr>
                <w:i/>
                <w:spacing w:val="6"/>
                <w:sz w:val="23"/>
              </w:rPr>
              <w:t xml:space="preserve"> </w:t>
            </w:r>
            <w:r>
              <w:rPr>
                <w:i/>
                <w:sz w:val="23"/>
              </w:rPr>
              <w:t>работа</w:t>
            </w:r>
            <w:r>
              <w:rPr>
                <w:i/>
                <w:spacing w:val="13"/>
                <w:sz w:val="23"/>
              </w:rPr>
              <w:t xml:space="preserve"> </w:t>
            </w:r>
            <w:r>
              <w:rPr>
                <w:i/>
                <w:sz w:val="23"/>
              </w:rPr>
              <w:t>№</w:t>
            </w:r>
            <w:r>
              <w:rPr>
                <w:i/>
                <w:spacing w:val="6"/>
                <w:sz w:val="23"/>
              </w:rPr>
              <w:t xml:space="preserve"> </w:t>
            </w:r>
            <w:r>
              <w:rPr>
                <w:i/>
                <w:sz w:val="23"/>
              </w:rPr>
              <w:t>8</w:t>
            </w:r>
            <w:r>
              <w:rPr>
                <w:i/>
                <w:spacing w:val="13"/>
                <w:sz w:val="23"/>
              </w:rPr>
              <w:t xml:space="preserve"> </w:t>
            </w:r>
            <w:r>
              <w:rPr>
                <w:i/>
                <w:sz w:val="23"/>
              </w:rPr>
              <w:t>по</w:t>
            </w:r>
            <w:r>
              <w:rPr>
                <w:i/>
                <w:spacing w:val="11"/>
                <w:sz w:val="23"/>
              </w:rPr>
              <w:t xml:space="preserve"> </w:t>
            </w:r>
            <w:r>
              <w:rPr>
                <w:i/>
                <w:sz w:val="23"/>
              </w:rPr>
              <w:t>теме:</w:t>
            </w:r>
            <w:r>
              <w:rPr>
                <w:i/>
                <w:spacing w:val="8"/>
                <w:sz w:val="23"/>
              </w:rPr>
              <w:t xml:space="preserve"> </w:t>
            </w:r>
            <w:r>
              <w:rPr>
                <w:i/>
                <w:sz w:val="23"/>
              </w:rPr>
              <w:t>«Умножение</w:t>
            </w:r>
            <w:r>
              <w:rPr>
                <w:i/>
                <w:spacing w:val="11"/>
                <w:sz w:val="23"/>
              </w:rPr>
              <w:t xml:space="preserve"> </w:t>
            </w:r>
            <w:r>
              <w:rPr>
                <w:i/>
                <w:sz w:val="23"/>
              </w:rPr>
              <w:t>в</w:t>
            </w:r>
            <w:r>
              <w:rPr>
                <w:i/>
                <w:spacing w:val="4"/>
                <w:sz w:val="23"/>
              </w:rPr>
              <w:t xml:space="preserve"> </w:t>
            </w:r>
            <w:r>
              <w:rPr>
                <w:i/>
                <w:sz w:val="23"/>
              </w:rPr>
              <w:t>пределах</w:t>
            </w:r>
            <w:r>
              <w:rPr>
                <w:i/>
                <w:spacing w:val="13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100».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0" w:right="55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131.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Анализ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контрольной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Умножение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деление.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Закрепление.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0" w:right="55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132.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Связь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между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компонентами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результатом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умножения.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0" w:right="55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133.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Связь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между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компонентами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результатом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умножения.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0" w:right="55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134.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Приём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деления,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основанный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связи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между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компонентами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результатом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умножения.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0" w:right="55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135.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Приёмы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умножения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деления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10.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0" w:right="55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136.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Приёмы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умножения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деления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10.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0" w:right="55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137.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Задачи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величинами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«цена»,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«количество»,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«стоимость».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0" w:right="55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138.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Задачи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величинами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«цена»,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«количество»,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«стоимость».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0" w:right="55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139.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Задачи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величинами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«цена»,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«количество»,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«стоимость».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0" w:right="55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140.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Задачи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величинами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«цена»,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«количество»,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«стоимость».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0" w:right="55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141.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5"/>
              <w:ind w:left="117"/>
              <w:rPr>
                <w:sz w:val="23"/>
              </w:rPr>
            </w:pPr>
            <w:r>
              <w:rPr>
                <w:sz w:val="23"/>
              </w:rPr>
              <w:t>Задачи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нахождение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неизвестного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третьего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слагаемого.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5"/>
              <w:ind w:left="0" w:right="55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142.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Задачи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нахождение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неизвестного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третьего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слагаемого.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0" w:right="55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143.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изученного.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Решение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0" w:right="55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144.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Контрольная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работа</w:t>
            </w:r>
            <w:r>
              <w:rPr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№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9</w:t>
            </w:r>
            <w:r>
              <w:rPr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по</w:t>
            </w:r>
            <w:r>
              <w:rPr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теме: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«Деление</w:t>
            </w:r>
            <w:r>
              <w:rPr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в</w:t>
            </w:r>
            <w:r>
              <w:rPr>
                <w:i/>
                <w:spacing w:val="-1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пределах</w:t>
            </w:r>
            <w:r>
              <w:rPr>
                <w:i/>
                <w:spacing w:val="-13"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>100».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0" w:right="55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145.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контрольной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Умножение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0" w:right="55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146.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контрольной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Умножение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29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147.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Приёмы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умножения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числа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2.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0" w:right="55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148.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Приёмы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умножения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числа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2.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0" w:right="55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149.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Приёмы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умножения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числа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2.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0" w:right="55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150.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Деление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0" w:right="55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151.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Деление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0" w:right="55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152.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Деление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0" w:right="55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153.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изученного.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Решение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0" w:right="55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154.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Странички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любознательных.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0" w:right="55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155.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узнали.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Чему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научились.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0" w:right="55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156.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Умножение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0" w:right="55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157.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Умножение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0" w:right="55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158.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Умножение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0" w:right="551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right"/>
        <w:rPr>
          <w:sz w:val="23"/>
        </w:rPr>
        <w:sectPr w:rsidR="002455F4">
          <w:type w:val="continuous"/>
          <w:pgSz w:w="11910" w:h="16850"/>
          <w:pgMar w:top="1100" w:right="283" w:bottom="1180" w:left="283" w:header="0" w:footer="980" w:gutter="0"/>
          <w:cols w:space="720"/>
        </w:sectPr>
      </w:pPr>
    </w:p>
    <w:tbl>
      <w:tblPr>
        <w:tblStyle w:val="TableNormal"/>
        <w:tblW w:w="0" w:type="auto"/>
        <w:tblInd w:w="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7032"/>
        <w:gridCol w:w="1282"/>
      </w:tblGrid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lastRenderedPageBreak/>
              <w:t>159.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Деление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160.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Деление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161.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Деление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162.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изученного.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163.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изученного.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164.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Странички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любознательных.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165.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Странички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любознательных.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166.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узнали.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Чему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научились.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167.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i/>
                <w:sz w:val="23"/>
              </w:rPr>
            </w:pPr>
            <w:r>
              <w:rPr>
                <w:i/>
                <w:sz w:val="23"/>
              </w:rPr>
              <w:t>Итоговая</w:t>
            </w:r>
            <w:r>
              <w:rPr>
                <w:i/>
                <w:spacing w:val="19"/>
                <w:sz w:val="23"/>
              </w:rPr>
              <w:t xml:space="preserve"> </w:t>
            </w:r>
            <w:r>
              <w:rPr>
                <w:i/>
                <w:sz w:val="23"/>
              </w:rPr>
              <w:t>контрольная</w:t>
            </w:r>
            <w:r>
              <w:rPr>
                <w:i/>
                <w:spacing w:val="31"/>
                <w:sz w:val="23"/>
              </w:rPr>
              <w:t xml:space="preserve"> </w:t>
            </w:r>
            <w:r>
              <w:rPr>
                <w:i/>
                <w:sz w:val="23"/>
              </w:rPr>
              <w:t>работа</w:t>
            </w:r>
            <w:r>
              <w:rPr>
                <w:i/>
                <w:spacing w:val="29"/>
                <w:sz w:val="23"/>
              </w:rPr>
              <w:t xml:space="preserve"> </w:t>
            </w:r>
            <w:r>
              <w:rPr>
                <w:i/>
                <w:sz w:val="23"/>
              </w:rPr>
              <w:t>№</w:t>
            </w:r>
            <w:r>
              <w:rPr>
                <w:i/>
                <w:spacing w:val="20"/>
                <w:sz w:val="23"/>
              </w:rPr>
              <w:t xml:space="preserve"> </w:t>
            </w:r>
            <w:r>
              <w:rPr>
                <w:i/>
                <w:spacing w:val="-5"/>
                <w:sz w:val="23"/>
              </w:rPr>
              <w:t>10.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168.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узнали,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научились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классе?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169.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узнали,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научились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классе?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170.</w:t>
            </w:r>
          </w:p>
        </w:tc>
        <w:tc>
          <w:tcPr>
            <w:tcW w:w="703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узнали,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научились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классе?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a3"/>
        <w:spacing w:before="49"/>
        <w:ind w:left="0"/>
        <w:jc w:val="left"/>
        <w:rPr>
          <w:b/>
        </w:rPr>
      </w:pPr>
    </w:p>
    <w:p w:rsidR="002455F4" w:rsidRDefault="005B3EB1">
      <w:pPr>
        <w:ind w:left="262"/>
        <w:jc w:val="center"/>
        <w:rPr>
          <w:b/>
          <w:i/>
          <w:sz w:val="23"/>
        </w:rPr>
      </w:pPr>
      <w:r>
        <w:rPr>
          <w:b/>
          <w:i/>
          <w:w w:val="105"/>
          <w:sz w:val="23"/>
        </w:rPr>
        <w:t>3</w:t>
      </w:r>
      <w:r>
        <w:rPr>
          <w:b/>
          <w:i/>
          <w:spacing w:val="-3"/>
          <w:w w:val="105"/>
          <w:sz w:val="23"/>
        </w:rPr>
        <w:t xml:space="preserve"> </w:t>
      </w:r>
      <w:r>
        <w:rPr>
          <w:b/>
          <w:i/>
          <w:spacing w:val="-2"/>
          <w:w w:val="105"/>
          <w:sz w:val="23"/>
        </w:rPr>
        <w:t>класс</w:t>
      </w:r>
    </w:p>
    <w:p w:rsidR="002455F4" w:rsidRDefault="005B3EB1">
      <w:pPr>
        <w:pStyle w:val="1"/>
        <w:spacing w:before="10"/>
        <w:ind w:left="247"/>
        <w:jc w:val="center"/>
      </w:pPr>
      <w:r>
        <w:t>Содержание</w:t>
      </w:r>
      <w:r>
        <w:rPr>
          <w:spacing w:val="33"/>
        </w:rPr>
        <w:t xml:space="preserve"> </w:t>
      </w:r>
      <w:r>
        <w:t>учебного</w:t>
      </w:r>
      <w:r>
        <w:rPr>
          <w:spacing w:val="25"/>
        </w:rPr>
        <w:t xml:space="preserve"> </w:t>
      </w:r>
      <w:r>
        <w:rPr>
          <w:spacing w:val="-2"/>
        </w:rPr>
        <w:t>предмета</w:t>
      </w:r>
    </w:p>
    <w:p w:rsidR="002455F4" w:rsidRDefault="005B3EB1">
      <w:pPr>
        <w:spacing w:before="9"/>
        <w:ind w:left="1079" w:right="7700"/>
        <w:jc w:val="center"/>
        <w:rPr>
          <w:b/>
          <w:sz w:val="23"/>
        </w:rPr>
      </w:pPr>
      <w:r>
        <w:rPr>
          <w:b/>
          <w:w w:val="105"/>
          <w:sz w:val="23"/>
        </w:rPr>
        <w:t>Числа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и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величины</w:t>
      </w:r>
    </w:p>
    <w:p w:rsidR="002455F4" w:rsidRDefault="005B3EB1">
      <w:pPr>
        <w:pStyle w:val="a3"/>
        <w:spacing w:before="9" w:line="247" w:lineRule="auto"/>
        <w:ind w:left="1121" w:right="863" w:firstLine="223"/>
      </w:pPr>
      <w:r>
        <w:rPr>
          <w:w w:val="105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Увеличение/уменьшение числа в несколько раз. Кратное сравнение чисел.</w:t>
      </w:r>
    </w:p>
    <w:p w:rsidR="002455F4" w:rsidRDefault="005B3EB1">
      <w:pPr>
        <w:pStyle w:val="a3"/>
        <w:spacing w:before="11" w:line="249" w:lineRule="auto"/>
        <w:ind w:left="1121" w:right="862" w:firstLine="223"/>
      </w:pPr>
      <w:r>
        <w:rPr>
          <w:w w:val="105"/>
        </w:rPr>
        <w:t>Масса (единица массы — грамм); соотношение между килограммом и граммом; отношение «тяжелее/легче на/в».</w:t>
      </w:r>
    </w:p>
    <w:p w:rsidR="002455F4" w:rsidRDefault="005B3EB1">
      <w:pPr>
        <w:pStyle w:val="a3"/>
        <w:spacing w:line="254" w:lineRule="auto"/>
        <w:ind w:left="1121" w:right="861" w:firstLine="223"/>
      </w:pPr>
      <w:r>
        <w:rPr>
          <w:w w:val="105"/>
        </w:rPr>
        <w:t>Стоимость (единицы — рубль, копейка); установление отношения «дороже/дешевле на/в». Соотношение «цена, количество, стоимость» в практической ситуации.</w:t>
      </w:r>
    </w:p>
    <w:p w:rsidR="002455F4" w:rsidRDefault="005B3EB1">
      <w:pPr>
        <w:pStyle w:val="a3"/>
        <w:spacing w:line="252" w:lineRule="auto"/>
        <w:ind w:left="1121" w:right="859" w:firstLine="223"/>
      </w:pPr>
      <w:r>
        <w:rPr>
          <w:w w:val="105"/>
        </w:rPr>
        <w:t xml:space="preserve">Время (единица времени — секунда); установление отношения «быстрее/медленнее на/в». Соотношение «начало, окончание, продолжительность события» в практической </w:t>
      </w:r>
      <w:r>
        <w:rPr>
          <w:spacing w:val="-2"/>
          <w:w w:val="105"/>
        </w:rPr>
        <w:t>ситуации.</w:t>
      </w:r>
    </w:p>
    <w:p w:rsidR="002455F4" w:rsidRDefault="005B3EB1">
      <w:pPr>
        <w:pStyle w:val="a3"/>
        <w:spacing w:line="247" w:lineRule="auto"/>
        <w:ind w:left="1121" w:right="868" w:firstLine="223"/>
      </w:pPr>
      <w:r>
        <w:rPr>
          <w:w w:val="105"/>
        </w:rPr>
        <w:t>Длина (единица длины — миллиметр, километр); соотношение между величинами в пределах тысячи.</w:t>
      </w:r>
    </w:p>
    <w:p w:rsidR="002455F4" w:rsidRDefault="005B3EB1">
      <w:pPr>
        <w:pStyle w:val="a3"/>
        <w:spacing w:line="249" w:lineRule="auto"/>
        <w:ind w:left="1121" w:right="866" w:firstLine="223"/>
      </w:pPr>
      <w:r>
        <w:rPr>
          <w:w w:val="105"/>
        </w:rPr>
        <w:t>Площадь (единицы площади — квадратный метр, квадратный сантиметр, квадратный дециметр, квадратный метр).</w:t>
      </w:r>
    </w:p>
    <w:p w:rsidR="002455F4" w:rsidRDefault="005B3EB1">
      <w:pPr>
        <w:pStyle w:val="1"/>
        <w:spacing w:before="1"/>
        <w:ind w:left="1345"/>
      </w:pPr>
      <w:bookmarkStart w:id="83" w:name="Арифметические_действия_(1)"/>
      <w:bookmarkEnd w:id="83"/>
      <w:r>
        <w:rPr>
          <w:spacing w:val="2"/>
        </w:rPr>
        <w:t>Арифметические</w:t>
      </w:r>
      <w:r>
        <w:rPr>
          <w:spacing w:val="36"/>
        </w:rPr>
        <w:t xml:space="preserve"> </w:t>
      </w:r>
      <w:r>
        <w:rPr>
          <w:spacing w:val="-2"/>
        </w:rPr>
        <w:t>действия</w:t>
      </w:r>
    </w:p>
    <w:p w:rsidR="002455F4" w:rsidRDefault="005B3EB1">
      <w:pPr>
        <w:pStyle w:val="a3"/>
        <w:spacing w:before="9" w:line="247" w:lineRule="auto"/>
        <w:ind w:left="1121" w:right="876" w:firstLine="223"/>
      </w:pPr>
      <w:r>
        <w:rPr>
          <w:w w:val="105"/>
        </w:rPr>
        <w:t>Устные вычисления, сводимые к действиям в пределах 100 (табличное и внетабличное умножение, деление, действия с круглыми числами).</w:t>
      </w:r>
    </w:p>
    <w:p w:rsidR="002455F4" w:rsidRDefault="005B3EB1">
      <w:pPr>
        <w:pStyle w:val="a3"/>
        <w:spacing w:before="3"/>
        <w:ind w:left="1359"/>
      </w:pPr>
      <w:r>
        <w:t>Письменное</w:t>
      </w:r>
      <w:r>
        <w:rPr>
          <w:spacing w:val="26"/>
        </w:rPr>
        <w:t xml:space="preserve"> </w:t>
      </w:r>
      <w:r>
        <w:t>сложение,</w:t>
      </w:r>
      <w:r>
        <w:rPr>
          <w:spacing w:val="30"/>
        </w:rPr>
        <w:t xml:space="preserve"> </w:t>
      </w:r>
      <w:r>
        <w:t>вычитание</w:t>
      </w:r>
      <w:r>
        <w:rPr>
          <w:spacing w:val="25"/>
        </w:rPr>
        <w:t xml:space="preserve"> </w:t>
      </w:r>
      <w:r>
        <w:t>чисел</w:t>
      </w:r>
      <w:r>
        <w:rPr>
          <w:spacing w:val="2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пределах</w:t>
      </w:r>
      <w:r>
        <w:rPr>
          <w:spacing w:val="27"/>
        </w:rPr>
        <w:t xml:space="preserve"> </w:t>
      </w:r>
      <w:r>
        <w:rPr>
          <w:spacing w:val="-2"/>
        </w:rPr>
        <w:t>1000.</w:t>
      </w:r>
    </w:p>
    <w:p w:rsidR="002455F4" w:rsidRDefault="005B3EB1">
      <w:pPr>
        <w:pStyle w:val="a3"/>
        <w:spacing w:before="16"/>
        <w:ind w:left="1121"/>
      </w:pPr>
      <w:r>
        <w:rPr>
          <w:w w:val="105"/>
        </w:rPr>
        <w:t>Действия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числами</w:t>
      </w:r>
      <w:r>
        <w:rPr>
          <w:spacing w:val="-6"/>
          <w:w w:val="105"/>
        </w:rPr>
        <w:t xml:space="preserve"> </w:t>
      </w:r>
      <w:r>
        <w:rPr>
          <w:w w:val="105"/>
        </w:rPr>
        <w:t>0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1.</w:t>
      </w:r>
    </w:p>
    <w:p w:rsidR="002455F4" w:rsidRDefault="005B3EB1">
      <w:pPr>
        <w:pStyle w:val="a3"/>
        <w:spacing w:before="10" w:line="249" w:lineRule="auto"/>
        <w:ind w:left="1121" w:right="861" w:firstLine="223"/>
      </w:pPr>
      <w:r>
        <w:rPr>
          <w:w w:val="105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</w:t>
      </w:r>
      <w:r>
        <w:rPr>
          <w:spacing w:val="-2"/>
          <w:w w:val="105"/>
        </w:rPr>
        <w:t xml:space="preserve"> </w:t>
      </w:r>
      <w:r>
        <w:rPr>
          <w:w w:val="105"/>
        </w:rPr>
        <w:t>применение</w:t>
      </w:r>
      <w:r>
        <w:rPr>
          <w:spacing w:val="-5"/>
          <w:w w:val="105"/>
        </w:rPr>
        <w:t xml:space="preserve"> </w:t>
      </w:r>
      <w:r>
        <w:rPr>
          <w:w w:val="105"/>
        </w:rPr>
        <w:t>алгоритма, использование калькулятора).</w:t>
      </w:r>
    </w:p>
    <w:p w:rsidR="002455F4" w:rsidRDefault="005B3EB1">
      <w:pPr>
        <w:pStyle w:val="a3"/>
        <w:spacing w:before="1" w:line="254" w:lineRule="auto"/>
        <w:ind w:left="1345" w:right="1329"/>
      </w:pPr>
      <w:r>
        <w:rPr>
          <w:w w:val="105"/>
        </w:rPr>
        <w:t>Переместительное,</w:t>
      </w:r>
      <w:r>
        <w:rPr>
          <w:spacing w:val="-16"/>
          <w:w w:val="105"/>
        </w:rPr>
        <w:t xml:space="preserve"> </w:t>
      </w:r>
      <w:r>
        <w:rPr>
          <w:w w:val="105"/>
        </w:rPr>
        <w:t>сочетательное</w:t>
      </w:r>
      <w:r>
        <w:rPr>
          <w:spacing w:val="-15"/>
          <w:w w:val="105"/>
        </w:rPr>
        <w:t xml:space="preserve"> </w:t>
      </w:r>
      <w:r>
        <w:rPr>
          <w:w w:val="105"/>
        </w:rPr>
        <w:t>свойства</w:t>
      </w:r>
      <w:r>
        <w:rPr>
          <w:spacing w:val="-15"/>
          <w:w w:val="105"/>
        </w:rPr>
        <w:t xml:space="preserve"> </w:t>
      </w:r>
      <w:r>
        <w:rPr>
          <w:w w:val="105"/>
        </w:rPr>
        <w:t>сложения,</w:t>
      </w:r>
      <w:r>
        <w:rPr>
          <w:spacing w:val="-15"/>
          <w:w w:val="105"/>
        </w:rPr>
        <w:t xml:space="preserve"> </w:t>
      </w:r>
      <w:r>
        <w:rPr>
          <w:w w:val="105"/>
        </w:rPr>
        <w:t>умножения</w:t>
      </w:r>
      <w:r>
        <w:rPr>
          <w:spacing w:val="-15"/>
          <w:w w:val="105"/>
        </w:rPr>
        <w:t xml:space="preserve"> </w:t>
      </w:r>
      <w:r>
        <w:rPr>
          <w:w w:val="105"/>
        </w:rPr>
        <w:t>при</w:t>
      </w:r>
      <w:r>
        <w:rPr>
          <w:spacing w:val="-15"/>
          <w:w w:val="105"/>
        </w:rPr>
        <w:t xml:space="preserve"> </w:t>
      </w:r>
      <w:r>
        <w:rPr>
          <w:w w:val="105"/>
        </w:rPr>
        <w:t>вычислениях. Нахождение неизвестного компонента арифметического действия.</w:t>
      </w:r>
    </w:p>
    <w:p w:rsidR="002455F4" w:rsidRDefault="005B3EB1">
      <w:pPr>
        <w:pStyle w:val="a3"/>
        <w:spacing w:line="247" w:lineRule="auto"/>
        <w:ind w:left="1121" w:right="851" w:firstLine="223"/>
      </w:pPr>
      <w:r>
        <w:rPr>
          <w:w w:val="105"/>
        </w:rPr>
        <w:t>Порядок</w:t>
      </w:r>
      <w:r>
        <w:rPr>
          <w:spacing w:val="-12"/>
          <w:w w:val="105"/>
        </w:rPr>
        <w:t xml:space="preserve"> </w:t>
      </w:r>
      <w:r>
        <w:rPr>
          <w:w w:val="105"/>
        </w:rPr>
        <w:t>действий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числовом</w:t>
      </w:r>
      <w:r>
        <w:rPr>
          <w:spacing w:val="-11"/>
          <w:w w:val="105"/>
        </w:rPr>
        <w:t xml:space="preserve"> </w:t>
      </w:r>
      <w:r>
        <w:rPr>
          <w:w w:val="105"/>
        </w:rPr>
        <w:t>выражении,</w:t>
      </w:r>
      <w:r>
        <w:rPr>
          <w:spacing w:val="-13"/>
          <w:w w:val="105"/>
        </w:rPr>
        <w:t xml:space="preserve"> </w:t>
      </w:r>
      <w:r>
        <w:rPr>
          <w:w w:val="105"/>
        </w:rPr>
        <w:t>значение</w:t>
      </w:r>
      <w:r>
        <w:rPr>
          <w:spacing w:val="-15"/>
          <w:w w:val="105"/>
        </w:rPr>
        <w:t xml:space="preserve"> </w:t>
      </w:r>
      <w:r>
        <w:rPr>
          <w:w w:val="105"/>
        </w:rPr>
        <w:t>числового</w:t>
      </w:r>
      <w:r>
        <w:rPr>
          <w:spacing w:val="-15"/>
          <w:w w:val="105"/>
        </w:rPr>
        <w:t xml:space="preserve"> </w:t>
      </w:r>
      <w:r>
        <w:rPr>
          <w:w w:val="105"/>
        </w:rPr>
        <w:t>выражения,</w:t>
      </w:r>
      <w:r>
        <w:rPr>
          <w:spacing w:val="-6"/>
          <w:w w:val="105"/>
        </w:rPr>
        <w:t xml:space="preserve"> </w:t>
      </w:r>
      <w:r>
        <w:rPr>
          <w:w w:val="105"/>
        </w:rPr>
        <w:t>содержащего несколько действий (со скобками/без скобок), с вычислениями в пределах 1000.</w:t>
      </w:r>
    </w:p>
    <w:p w:rsidR="002455F4" w:rsidRDefault="005B3EB1">
      <w:pPr>
        <w:pStyle w:val="a3"/>
        <w:spacing w:before="4"/>
        <w:ind w:left="1359"/>
      </w:pPr>
      <w:r>
        <w:t>Однородные</w:t>
      </w:r>
      <w:r>
        <w:rPr>
          <w:spacing w:val="19"/>
        </w:rPr>
        <w:t xml:space="preserve"> </w:t>
      </w:r>
      <w:r>
        <w:t>величины:</w:t>
      </w:r>
      <w:r>
        <w:rPr>
          <w:spacing w:val="35"/>
        </w:rPr>
        <w:t xml:space="preserve"> </w:t>
      </w:r>
      <w:r>
        <w:t>сложение</w:t>
      </w:r>
      <w:r>
        <w:rPr>
          <w:spacing w:val="1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2"/>
        </w:rPr>
        <w:t>вычитание.</w:t>
      </w:r>
    </w:p>
    <w:p w:rsidR="002455F4" w:rsidRDefault="005B3EB1">
      <w:pPr>
        <w:pStyle w:val="1"/>
        <w:spacing w:before="17"/>
        <w:ind w:left="1345"/>
      </w:pPr>
      <w:bookmarkStart w:id="84" w:name="Текстовые_задачи_(1)"/>
      <w:bookmarkEnd w:id="84"/>
      <w:r>
        <w:t>Текстовые</w:t>
      </w:r>
      <w:r>
        <w:rPr>
          <w:spacing w:val="44"/>
        </w:rPr>
        <w:t xml:space="preserve"> </w:t>
      </w:r>
      <w:r>
        <w:rPr>
          <w:spacing w:val="-2"/>
        </w:rPr>
        <w:t>задачи</w:t>
      </w:r>
    </w:p>
    <w:p w:rsidR="002455F4" w:rsidRDefault="005B3EB1">
      <w:pPr>
        <w:pStyle w:val="a3"/>
        <w:spacing w:before="2" w:line="249" w:lineRule="auto"/>
        <w:ind w:left="1121" w:right="850" w:firstLine="223"/>
      </w:pPr>
      <w:r>
        <w:rPr>
          <w:w w:val="105"/>
        </w:rPr>
        <w:t>Работа с текстовой задачей: анализ данных и отношений, представление на модели, планирование хода решения задачи, решение арифметическим способом. Задачи на понимание</w:t>
      </w:r>
      <w:r>
        <w:rPr>
          <w:spacing w:val="-16"/>
          <w:w w:val="105"/>
        </w:rPr>
        <w:t xml:space="preserve"> </w:t>
      </w:r>
      <w:r>
        <w:rPr>
          <w:w w:val="105"/>
        </w:rPr>
        <w:t>смысла</w:t>
      </w:r>
      <w:r>
        <w:rPr>
          <w:spacing w:val="-15"/>
          <w:w w:val="105"/>
        </w:rPr>
        <w:t xml:space="preserve"> </w:t>
      </w:r>
      <w:r>
        <w:rPr>
          <w:w w:val="105"/>
        </w:rPr>
        <w:t>арифметических</w:t>
      </w:r>
      <w:r>
        <w:rPr>
          <w:spacing w:val="-15"/>
          <w:w w:val="105"/>
        </w:rPr>
        <w:t xml:space="preserve"> </w:t>
      </w:r>
      <w:r>
        <w:rPr>
          <w:w w:val="105"/>
        </w:rPr>
        <w:t>действий</w:t>
      </w:r>
      <w:r>
        <w:rPr>
          <w:spacing w:val="-15"/>
          <w:w w:val="105"/>
        </w:rPr>
        <w:t xml:space="preserve"> </w:t>
      </w:r>
      <w:r>
        <w:rPr>
          <w:w w:val="105"/>
        </w:rPr>
        <w:t>(в</w:t>
      </w:r>
      <w:r>
        <w:rPr>
          <w:spacing w:val="-15"/>
          <w:w w:val="105"/>
        </w:rPr>
        <w:t xml:space="preserve"> </w:t>
      </w:r>
      <w:r>
        <w:rPr>
          <w:w w:val="105"/>
        </w:rPr>
        <w:t>том</w:t>
      </w:r>
      <w:r>
        <w:rPr>
          <w:spacing w:val="-15"/>
          <w:w w:val="105"/>
        </w:rPr>
        <w:t xml:space="preserve"> </w:t>
      </w:r>
      <w:r>
        <w:rPr>
          <w:w w:val="105"/>
        </w:rPr>
        <w:t>числе</w:t>
      </w:r>
      <w:r>
        <w:rPr>
          <w:spacing w:val="-15"/>
          <w:w w:val="105"/>
        </w:rPr>
        <w:t xml:space="preserve"> </w:t>
      </w:r>
      <w:r>
        <w:rPr>
          <w:w w:val="105"/>
        </w:rPr>
        <w:t>деления</w:t>
      </w:r>
      <w:r>
        <w:rPr>
          <w:spacing w:val="-15"/>
          <w:w w:val="105"/>
        </w:rPr>
        <w:t xml:space="preserve"> </w:t>
      </w:r>
      <w:r>
        <w:rPr>
          <w:w w:val="105"/>
        </w:rPr>
        <w:t>с</w:t>
      </w:r>
      <w:r>
        <w:rPr>
          <w:spacing w:val="-15"/>
          <w:w w:val="105"/>
        </w:rPr>
        <w:t xml:space="preserve"> </w:t>
      </w:r>
      <w:r>
        <w:rPr>
          <w:w w:val="105"/>
        </w:rPr>
        <w:t>остатком),</w:t>
      </w:r>
      <w:r>
        <w:rPr>
          <w:spacing w:val="-12"/>
          <w:w w:val="105"/>
        </w:rPr>
        <w:t xml:space="preserve"> </w:t>
      </w:r>
      <w:r>
        <w:rPr>
          <w:w w:val="105"/>
        </w:rPr>
        <w:t>отношений (больше/меньше</w:t>
      </w:r>
      <w:r>
        <w:rPr>
          <w:spacing w:val="40"/>
          <w:w w:val="105"/>
        </w:rPr>
        <w:t xml:space="preserve"> </w:t>
      </w:r>
      <w:r>
        <w:rPr>
          <w:w w:val="105"/>
        </w:rPr>
        <w:t>на/в),</w:t>
      </w:r>
      <w:r>
        <w:rPr>
          <w:spacing w:val="40"/>
          <w:w w:val="105"/>
        </w:rPr>
        <w:t xml:space="preserve"> </w:t>
      </w:r>
      <w:r>
        <w:rPr>
          <w:w w:val="105"/>
        </w:rPr>
        <w:t>зависимостей</w:t>
      </w:r>
      <w:r>
        <w:rPr>
          <w:spacing w:val="40"/>
          <w:w w:val="105"/>
        </w:rPr>
        <w:t xml:space="preserve"> </w:t>
      </w:r>
      <w:r>
        <w:rPr>
          <w:w w:val="105"/>
        </w:rPr>
        <w:t>(купля-продажа,</w:t>
      </w:r>
      <w:r>
        <w:rPr>
          <w:spacing w:val="40"/>
          <w:w w:val="105"/>
        </w:rPr>
        <w:t xml:space="preserve"> </w:t>
      </w:r>
      <w:r>
        <w:rPr>
          <w:w w:val="105"/>
        </w:rPr>
        <w:t>расчёт</w:t>
      </w:r>
      <w:r>
        <w:rPr>
          <w:spacing w:val="40"/>
          <w:w w:val="105"/>
        </w:rPr>
        <w:t xml:space="preserve"> </w:t>
      </w:r>
      <w:r>
        <w:rPr>
          <w:w w:val="105"/>
        </w:rPr>
        <w:t>времени,</w:t>
      </w:r>
      <w:r>
        <w:rPr>
          <w:spacing w:val="40"/>
          <w:w w:val="105"/>
        </w:rPr>
        <w:t xml:space="preserve"> </w:t>
      </w:r>
      <w:r>
        <w:rPr>
          <w:w w:val="105"/>
        </w:rPr>
        <w:t>количества),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</w:p>
    <w:p w:rsidR="002455F4" w:rsidRDefault="002455F4">
      <w:pPr>
        <w:pStyle w:val="a3"/>
        <w:spacing w:line="249" w:lineRule="auto"/>
        <w:sectPr w:rsidR="002455F4">
          <w:type w:val="continuous"/>
          <w:pgSz w:w="11910" w:h="16850"/>
          <w:pgMar w:top="1100" w:right="283" w:bottom="1180" w:left="283" w:header="0" w:footer="980" w:gutter="0"/>
          <w:cols w:space="720"/>
        </w:sectPr>
      </w:pPr>
    </w:p>
    <w:p w:rsidR="002455F4" w:rsidRDefault="005B3EB1">
      <w:pPr>
        <w:pStyle w:val="a3"/>
        <w:spacing w:before="84" w:line="247" w:lineRule="auto"/>
        <w:ind w:left="1121" w:right="875"/>
      </w:pPr>
      <w:r>
        <w:rPr>
          <w:w w:val="105"/>
        </w:rPr>
        <w:lastRenderedPageBreak/>
        <w:t>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:rsidR="002455F4" w:rsidRDefault="005B3EB1">
      <w:pPr>
        <w:pStyle w:val="a3"/>
        <w:spacing w:before="10" w:line="247" w:lineRule="auto"/>
        <w:ind w:left="1121" w:right="854" w:firstLine="223"/>
      </w:pPr>
      <w:r>
        <w:t xml:space="preserve">Доля величины: половина, треть, четверть, пятая, десятая часть в практической ситуации; </w:t>
      </w:r>
      <w:r>
        <w:rPr>
          <w:w w:val="105"/>
        </w:rPr>
        <w:t>сравнение долей одной величины. Задачи на нахождение доли величины.</w:t>
      </w:r>
    </w:p>
    <w:p w:rsidR="002455F4" w:rsidRDefault="005B3EB1">
      <w:pPr>
        <w:pStyle w:val="1"/>
        <w:spacing w:before="10"/>
      </w:pPr>
      <w:r>
        <w:t>Пространственные</w:t>
      </w:r>
      <w:r>
        <w:rPr>
          <w:spacing w:val="44"/>
        </w:rPr>
        <w:t xml:space="preserve"> </w:t>
      </w:r>
      <w:r>
        <w:t>отношения</w:t>
      </w:r>
      <w:r>
        <w:rPr>
          <w:spacing w:val="3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геометрические</w:t>
      </w:r>
      <w:r>
        <w:rPr>
          <w:spacing w:val="42"/>
        </w:rPr>
        <w:t xml:space="preserve"> </w:t>
      </w:r>
      <w:r>
        <w:rPr>
          <w:spacing w:val="-2"/>
        </w:rPr>
        <w:t>фигуры</w:t>
      </w:r>
    </w:p>
    <w:p w:rsidR="002455F4" w:rsidRDefault="005B3EB1">
      <w:pPr>
        <w:pStyle w:val="a3"/>
        <w:spacing w:before="9" w:line="249" w:lineRule="auto"/>
        <w:ind w:left="1121" w:right="865" w:firstLine="223"/>
      </w:pPr>
      <w:r>
        <w:rPr>
          <w:w w:val="105"/>
        </w:rPr>
        <w:t>Конструирование геометрических фигур (разбиение фигуры на части, составление фигуры из частей).</w:t>
      </w:r>
    </w:p>
    <w:p w:rsidR="002455F4" w:rsidRDefault="005B3EB1">
      <w:pPr>
        <w:pStyle w:val="a3"/>
        <w:spacing w:line="262" w:lineRule="exact"/>
        <w:ind w:left="1345"/>
      </w:pPr>
      <w:r>
        <w:t>Периметр</w:t>
      </w:r>
      <w:r>
        <w:rPr>
          <w:spacing w:val="35"/>
        </w:rPr>
        <w:t xml:space="preserve"> </w:t>
      </w:r>
      <w:r>
        <w:t>многоугольника:</w:t>
      </w:r>
      <w:r>
        <w:rPr>
          <w:spacing w:val="40"/>
        </w:rPr>
        <w:t xml:space="preserve"> </w:t>
      </w:r>
      <w:r>
        <w:t>измерение,</w:t>
      </w:r>
      <w:r>
        <w:rPr>
          <w:spacing w:val="27"/>
        </w:rPr>
        <w:t xml:space="preserve"> </w:t>
      </w:r>
      <w:r>
        <w:t>вычисление,</w:t>
      </w:r>
      <w:r>
        <w:rPr>
          <w:spacing w:val="39"/>
        </w:rPr>
        <w:t xml:space="preserve"> </w:t>
      </w:r>
      <w:r>
        <w:t>запись</w:t>
      </w:r>
      <w:r>
        <w:rPr>
          <w:spacing w:val="40"/>
        </w:rPr>
        <w:t xml:space="preserve"> </w:t>
      </w:r>
      <w:r>
        <w:rPr>
          <w:spacing w:val="-2"/>
        </w:rPr>
        <w:t>равенства.</w:t>
      </w:r>
    </w:p>
    <w:p w:rsidR="002455F4" w:rsidRDefault="005B3EB1">
      <w:pPr>
        <w:pStyle w:val="a3"/>
        <w:spacing w:before="16" w:line="249" w:lineRule="auto"/>
        <w:ind w:left="1121" w:right="860" w:firstLine="223"/>
      </w:pPr>
      <w:r>
        <w:rPr>
          <w:w w:val="105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 Сравнение площадей фигур с помощью наложения.</w:t>
      </w:r>
    </w:p>
    <w:p w:rsidR="002455F4" w:rsidRDefault="005B3EB1">
      <w:pPr>
        <w:pStyle w:val="1"/>
        <w:spacing w:before="9"/>
        <w:ind w:left="1345"/>
        <w:jc w:val="left"/>
      </w:pPr>
      <w:bookmarkStart w:id="85" w:name="Математическая_информация"/>
      <w:bookmarkEnd w:id="85"/>
      <w:r>
        <w:rPr>
          <w:spacing w:val="2"/>
        </w:rPr>
        <w:t>Математическая</w:t>
      </w:r>
      <w:r>
        <w:rPr>
          <w:spacing w:val="27"/>
        </w:rPr>
        <w:t xml:space="preserve"> </w:t>
      </w:r>
      <w:r>
        <w:rPr>
          <w:spacing w:val="-2"/>
        </w:rPr>
        <w:t>информация</w:t>
      </w:r>
    </w:p>
    <w:p w:rsidR="002455F4" w:rsidRDefault="005B3EB1">
      <w:pPr>
        <w:pStyle w:val="a3"/>
        <w:spacing w:before="2"/>
        <w:ind w:left="1359"/>
        <w:jc w:val="left"/>
      </w:pPr>
      <w:r>
        <w:t>Классификация</w:t>
      </w:r>
      <w:r>
        <w:rPr>
          <w:spacing w:val="27"/>
        </w:rPr>
        <w:t xml:space="preserve"> </w:t>
      </w:r>
      <w:r>
        <w:t>объектов</w:t>
      </w:r>
      <w:r>
        <w:rPr>
          <w:spacing w:val="32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двум</w:t>
      </w:r>
      <w:r>
        <w:rPr>
          <w:spacing w:val="29"/>
        </w:rPr>
        <w:t xml:space="preserve"> </w:t>
      </w:r>
      <w:r>
        <w:rPr>
          <w:spacing w:val="-2"/>
        </w:rPr>
        <w:t>признакам.</w:t>
      </w:r>
    </w:p>
    <w:p w:rsidR="002455F4" w:rsidRDefault="005B3EB1">
      <w:pPr>
        <w:pStyle w:val="a3"/>
        <w:spacing w:before="17"/>
        <w:ind w:left="1345"/>
        <w:jc w:val="left"/>
      </w:pPr>
      <w:r>
        <w:rPr>
          <w:w w:val="105"/>
        </w:rPr>
        <w:t>Верные</w:t>
      </w:r>
      <w:r>
        <w:rPr>
          <w:spacing w:val="44"/>
          <w:w w:val="105"/>
        </w:rPr>
        <w:t xml:space="preserve"> </w:t>
      </w:r>
      <w:r>
        <w:rPr>
          <w:w w:val="105"/>
        </w:rPr>
        <w:t>(истинные)</w:t>
      </w:r>
      <w:r>
        <w:rPr>
          <w:spacing w:val="57"/>
          <w:w w:val="105"/>
        </w:rPr>
        <w:t xml:space="preserve"> </w:t>
      </w:r>
      <w:r>
        <w:rPr>
          <w:w w:val="105"/>
        </w:rPr>
        <w:t>и</w:t>
      </w:r>
      <w:r>
        <w:rPr>
          <w:spacing w:val="49"/>
          <w:w w:val="105"/>
        </w:rPr>
        <w:t xml:space="preserve"> </w:t>
      </w:r>
      <w:r>
        <w:rPr>
          <w:w w:val="105"/>
        </w:rPr>
        <w:t>неверные</w:t>
      </w:r>
      <w:r>
        <w:rPr>
          <w:spacing w:val="52"/>
          <w:w w:val="105"/>
        </w:rPr>
        <w:t xml:space="preserve"> </w:t>
      </w:r>
      <w:r>
        <w:rPr>
          <w:w w:val="105"/>
        </w:rPr>
        <w:t>(ложные)</w:t>
      </w:r>
      <w:r>
        <w:rPr>
          <w:spacing w:val="62"/>
          <w:w w:val="105"/>
        </w:rPr>
        <w:t xml:space="preserve"> </w:t>
      </w:r>
      <w:r>
        <w:rPr>
          <w:w w:val="105"/>
        </w:rPr>
        <w:t>утверждения:</w:t>
      </w:r>
      <w:r>
        <w:rPr>
          <w:spacing w:val="55"/>
          <w:w w:val="105"/>
        </w:rPr>
        <w:t xml:space="preserve"> </w:t>
      </w:r>
      <w:r>
        <w:rPr>
          <w:w w:val="105"/>
        </w:rPr>
        <w:t>конструирование,</w:t>
      </w:r>
      <w:r>
        <w:rPr>
          <w:spacing w:val="50"/>
          <w:w w:val="105"/>
        </w:rPr>
        <w:t xml:space="preserve"> </w:t>
      </w:r>
      <w:r>
        <w:rPr>
          <w:spacing w:val="-2"/>
          <w:w w:val="105"/>
        </w:rPr>
        <w:t>проверка.</w:t>
      </w:r>
    </w:p>
    <w:p w:rsidR="002455F4" w:rsidRDefault="005B3EB1">
      <w:pPr>
        <w:pStyle w:val="a3"/>
        <w:spacing w:before="9"/>
        <w:ind w:left="1121"/>
        <w:jc w:val="left"/>
      </w:pPr>
      <w:r>
        <w:rPr>
          <w:w w:val="105"/>
        </w:rPr>
        <w:t>Логические</w:t>
      </w:r>
      <w:r>
        <w:rPr>
          <w:spacing w:val="-16"/>
          <w:w w:val="105"/>
        </w:rPr>
        <w:t xml:space="preserve"> </w:t>
      </w:r>
      <w:r>
        <w:rPr>
          <w:w w:val="105"/>
        </w:rPr>
        <w:t>рассуждения</w:t>
      </w:r>
      <w:r>
        <w:rPr>
          <w:spacing w:val="-11"/>
          <w:w w:val="105"/>
        </w:rPr>
        <w:t xml:space="preserve"> </w:t>
      </w:r>
      <w:r>
        <w:rPr>
          <w:w w:val="105"/>
        </w:rPr>
        <w:t>со</w:t>
      </w:r>
      <w:r>
        <w:rPr>
          <w:spacing w:val="-11"/>
          <w:w w:val="105"/>
        </w:rPr>
        <w:t xml:space="preserve"> </w:t>
      </w:r>
      <w:r>
        <w:rPr>
          <w:w w:val="105"/>
        </w:rPr>
        <w:t>связками</w:t>
      </w:r>
      <w:r>
        <w:rPr>
          <w:spacing w:val="-5"/>
          <w:w w:val="105"/>
        </w:rPr>
        <w:t xml:space="preserve"> </w:t>
      </w:r>
      <w:r>
        <w:rPr>
          <w:w w:val="105"/>
        </w:rPr>
        <w:t>«если</w:t>
      </w:r>
      <w:r>
        <w:rPr>
          <w:spacing w:val="-12"/>
          <w:w w:val="105"/>
        </w:rPr>
        <w:t xml:space="preserve"> </w:t>
      </w:r>
      <w:r>
        <w:rPr>
          <w:w w:val="105"/>
        </w:rPr>
        <w:t>…,</w:t>
      </w:r>
      <w:r>
        <w:rPr>
          <w:spacing w:val="-10"/>
          <w:w w:val="105"/>
        </w:rPr>
        <w:t xml:space="preserve"> </w:t>
      </w:r>
      <w:r>
        <w:rPr>
          <w:w w:val="105"/>
        </w:rPr>
        <w:t>то</w:t>
      </w:r>
      <w:r>
        <w:rPr>
          <w:spacing w:val="-15"/>
          <w:w w:val="105"/>
        </w:rPr>
        <w:t xml:space="preserve"> </w:t>
      </w:r>
      <w:r>
        <w:rPr>
          <w:w w:val="105"/>
        </w:rPr>
        <w:t>…»,</w:t>
      </w:r>
      <w:r>
        <w:rPr>
          <w:spacing w:val="-9"/>
          <w:w w:val="105"/>
        </w:rPr>
        <w:t xml:space="preserve"> </w:t>
      </w:r>
      <w:r>
        <w:rPr>
          <w:w w:val="105"/>
        </w:rPr>
        <w:t>«поэтому»,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«значит».</w:t>
      </w:r>
    </w:p>
    <w:p w:rsidR="002455F4" w:rsidRDefault="005B3EB1">
      <w:pPr>
        <w:pStyle w:val="a3"/>
        <w:spacing w:before="9" w:line="249" w:lineRule="auto"/>
        <w:ind w:left="1121" w:right="850" w:firstLine="223"/>
      </w:pPr>
      <w:r>
        <w:rPr>
          <w:w w:val="105"/>
        </w:rPr>
        <w:t xml:space="preserve"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</w:t>
      </w:r>
      <w:r>
        <w:t xml:space="preserve">расписание уроков, движения автобусов, поездов); внесение данных в таблицу; дополнение </w:t>
      </w:r>
      <w:r>
        <w:rPr>
          <w:w w:val="105"/>
        </w:rPr>
        <w:t>чертежа данными.</w:t>
      </w:r>
    </w:p>
    <w:p w:rsidR="002455F4" w:rsidRDefault="005B3EB1">
      <w:pPr>
        <w:pStyle w:val="a3"/>
        <w:spacing w:before="9" w:line="247" w:lineRule="auto"/>
        <w:ind w:left="1121" w:right="871" w:firstLine="223"/>
      </w:pPr>
      <w:r>
        <w:rPr>
          <w:w w:val="105"/>
        </w:rPr>
        <w:t xml:space="preserve">Формализованное описание последовательности действий (инструкция, план, схема, </w:t>
      </w:r>
      <w:r>
        <w:rPr>
          <w:spacing w:val="-2"/>
          <w:w w:val="105"/>
        </w:rPr>
        <w:t>алгоритм).</w:t>
      </w:r>
    </w:p>
    <w:p w:rsidR="002455F4" w:rsidRDefault="005B3EB1">
      <w:pPr>
        <w:pStyle w:val="a3"/>
        <w:spacing w:before="2" w:line="254" w:lineRule="auto"/>
        <w:ind w:left="1121" w:right="873" w:firstLine="223"/>
      </w:pPr>
      <w:r>
        <w:rPr>
          <w:w w:val="105"/>
        </w:rPr>
        <w:t>Столбчатая диаграмма: чтение, использование данных для решения учебных и практических задач.</w:t>
      </w:r>
    </w:p>
    <w:p w:rsidR="002455F4" w:rsidRDefault="005B3EB1">
      <w:pPr>
        <w:pStyle w:val="a3"/>
        <w:spacing w:line="247" w:lineRule="auto"/>
        <w:ind w:right="851"/>
      </w:pPr>
      <w:r>
        <w:t xml:space="preserve">Алгоритмы изучения материала, выполнения обучающих и тестовых заданий на доступных </w:t>
      </w:r>
      <w:r>
        <w:rPr>
          <w:w w:val="105"/>
        </w:rPr>
        <w:t>электронных средствах обучения (компьютере, других устройствах).</w:t>
      </w:r>
    </w:p>
    <w:p w:rsidR="002455F4" w:rsidRDefault="002455F4">
      <w:pPr>
        <w:pStyle w:val="a3"/>
        <w:spacing w:before="21"/>
        <w:ind w:left="0"/>
        <w:jc w:val="left"/>
      </w:pPr>
    </w:p>
    <w:p w:rsidR="002455F4" w:rsidRDefault="005B3EB1">
      <w:pPr>
        <w:pStyle w:val="1"/>
        <w:ind w:left="2036"/>
      </w:pPr>
      <w:r>
        <w:t>Планируемые</w:t>
      </w:r>
      <w:r>
        <w:rPr>
          <w:spacing w:val="50"/>
        </w:rPr>
        <w:t xml:space="preserve"> </w:t>
      </w:r>
      <w:r>
        <w:t>предметные</w:t>
      </w:r>
      <w:r>
        <w:rPr>
          <w:spacing w:val="38"/>
        </w:rPr>
        <w:t xml:space="preserve"> </w:t>
      </w:r>
      <w:r>
        <w:t>результаты</w:t>
      </w:r>
      <w:r>
        <w:rPr>
          <w:spacing w:val="36"/>
        </w:rPr>
        <w:t xml:space="preserve"> </w:t>
      </w:r>
      <w:r>
        <w:t>освоения</w:t>
      </w:r>
      <w:r>
        <w:rPr>
          <w:spacing w:val="35"/>
        </w:rPr>
        <w:t xml:space="preserve"> </w:t>
      </w:r>
      <w:r>
        <w:t>рабочей</w:t>
      </w:r>
      <w:r>
        <w:rPr>
          <w:spacing w:val="32"/>
        </w:rPr>
        <w:t xml:space="preserve"> </w:t>
      </w:r>
      <w:r>
        <w:rPr>
          <w:spacing w:val="-2"/>
        </w:rPr>
        <w:t>программы</w:t>
      </w:r>
    </w:p>
    <w:p w:rsidR="002455F4" w:rsidRDefault="005B3EB1" w:rsidP="00A0448C">
      <w:pPr>
        <w:pStyle w:val="a4"/>
        <w:numPr>
          <w:ilvl w:val="0"/>
          <w:numId w:val="71"/>
        </w:numPr>
        <w:tabs>
          <w:tab w:val="left" w:pos="1501"/>
        </w:tabs>
        <w:spacing w:before="2" w:line="252" w:lineRule="auto"/>
        <w:ind w:right="853" w:firstLine="0"/>
        <w:jc w:val="both"/>
        <w:rPr>
          <w:sz w:val="23"/>
        </w:rPr>
      </w:pPr>
      <w:r>
        <w:rPr>
          <w:w w:val="105"/>
          <w:sz w:val="23"/>
        </w:rPr>
        <w:t>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</w:r>
    </w:p>
    <w:p w:rsidR="002455F4" w:rsidRDefault="005B3EB1" w:rsidP="00A0448C">
      <w:pPr>
        <w:pStyle w:val="a4"/>
        <w:numPr>
          <w:ilvl w:val="0"/>
          <w:numId w:val="71"/>
        </w:numPr>
        <w:tabs>
          <w:tab w:val="left" w:pos="1416"/>
        </w:tabs>
        <w:spacing w:line="252" w:lineRule="auto"/>
        <w:ind w:right="851" w:firstLine="0"/>
        <w:jc w:val="both"/>
        <w:rPr>
          <w:sz w:val="23"/>
        </w:rPr>
      </w:pPr>
      <w:r>
        <w:rPr>
          <w:w w:val="105"/>
          <w:sz w:val="23"/>
        </w:rPr>
        <w:t xml:space="preserve">Овладение основами логического и алгоритмического мышления, пространственного </w:t>
      </w:r>
      <w:r>
        <w:rPr>
          <w:sz w:val="23"/>
        </w:rPr>
        <w:t xml:space="preserve">воображения и математической речи, измерения, пересчета, прикидки и оценки, наглядного </w:t>
      </w:r>
      <w:r>
        <w:rPr>
          <w:w w:val="105"/>
          <w:sz w:val="23"/>
        </w:rPr>
        <w:t>представления данных и процессов, записи и выполнения алгоритмов;</w:t>
      </w:r>
    </w:p>
    <w:p w:rsidR="002455F4" w:rsidRDefault="005B3EB1" w:rsidP="00A0448C">
      <w:pPr>
        <w:pStyle w:val="a4"/>
        <w:numPr>
          <w:ilvl w:val="0"/>
          <w:numId w:val="71"/>
        </w:numPr>
        <w:tabs>
          <w:tab w:val="left" w:pos="1444"/>
        </w:tabs>
        <w:spacing w:line="254" w:lineRule="auto"/>
        <w:ind w:right="871" w:firstLine="0"/>
        <w:jc w:val="both"/>
        <w:rPr>
          <w:sz w:val="23"/>
        </w:rPr>
      </w:pPr>
      <w:r>
        <w:rPr>
          <w:w w:val="105"/>
          <w:sz w:val="23"/>
        </w:rPr>
        <w:t>Приобретение начального опыта применения математических знаний для решения учебно-познавательных и учебно-практических задач;</w:t>
      </w:r>
    </w:p>
    <w:p w:rsidR="002455F4" w:rsidRDefault="005B3EB1" w:rsidP="00A0448C">
      <w:pPr>
        <w:pStyle w:val="a4"/>
        <w:numPr>
          <w:ilvl w:val="0"/>
          <w:numId w:val="71"/>
        </w:numPr>
        <w:tabs>
          <w:tab w:val="left" w:pos="1365"/>
        </w:tabs>
        <w:spacing w:line="249" w:lineRule="auto"/>
        <w:ind w:right="844" w:firstLine="0"/>
        <w:jc w:val="both"/>
        <w:rPr>
          <w:sz w:val="23"/>
        </w:rPr>
      </w:pPr>
      <w:r>
        <w:rPr>
          <w:w w:val="105"/>
          <w:sz w:val="23"/>
        </w:rPr>
        <w:t>Умение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выполнять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устно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письменно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арифметические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действия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числами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числовыми выражениями,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решать текстовые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задачи,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умение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действовать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 соответствии с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 xml:space="preserve">алгоритмом </w:t>
      </w:r>
      <w:r>
        <w:rPr>
          <w:sz w:val="23"/>
        </w:rPr>
        <w:t xml:space="preserve">и строить простейшие алгоритмы, исследовать, распознавать и изображать геометрические </w:t>
      </w:r>
      <w:r>
        <w:rPr>
          <w:w w:val="105"/>
          <w:sz w:val="23"/>
        </w:rPr>
        <w:t>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</w:r>
    </w:p>
    <w:p w:rsidR="002455F4" w:rsidRDefault="005B3EB1" w:rsidP="00A0448C">
      <w:pPr>
        <w:pStyle w:val="a4"/>
        <w:numPr>
          <w:ilvl w:val="0"/>
          <w:numId w:val="71"/>
        </w:numPr>
        <w:tabs>
          <w:tab w:val="left" w:pos="1372"/>
        </w:tabs>
        <w:ind w:left="1372" w:hanging="236"/>
        <w:jc w:val="both"/>
        <w:rPr>
          <w:sz w:val="23"/>
        </w:rPr>
      </w:pPr>
      <w:r>
        <w:rPr>
          <w:sz w:val="23"/>
        </w:rPr>
        <w:t>Приобретение</w:t>
      </w:r>
      <w:r>
        <w:rPr>
          <w:spacing w:val="37"/>
          <w:sz w:val="23"/>
        </w:rPr>
        <w:t xml:space="preserve"> </w:t>
      </w:r>
      <w:r>
        <w:rPr>
          <w:sz w:val="23"/>
        </w:rPr>
        <w:t>первоначальных</w:t>
      </w:r>
      <w:r>
        <w:rPr>
          <w:spacing w:val="38"/>
          <w:sz w:val="23"/>
        </w:rPr>
        <w:t xml:space="preserve"> </w:t>
      </w:r>
      <w:r>
        <w:rPr>
          <w:sz w:val="23"/>
        </w:rPr>
        <w:t>представлений</w:t>
      </w:r>
      <w:r>
        <w:rPr>
          <w:spacing w:val="51"/>
          <w:sz w:val="23"/>
        </w:rPr>
        <w:t xml:space="preserve"> </w:t>
      </w:r>
      <w:r>
        <w:rPr>
          <w:sz w:val="23"/>
        </w:rPr>
        <w:t>о</w:t>
      </w:r>
      <w:r>
        <w:rPr>
          <w:spacing w:val="22"/>
          <w:sz w:val="23"/>
        </w:rPr>
        <w:t xml:space="preserve"> </w:t>
      </w:r>
      <w:r>
        <w:rPr>
          <w:sz w:val="23"/>
        </w:rPr>
        <w:t>компьютерной</w:t>
      </w:r>
      <w:r>
        <w:rPr>
          <w:spacing w:val="49"/>
          <w:sz w:val="23"/>
        </w:rPr>
        <w:t xml:space="preserve"> </w:t>
      </w:r>
      <w:r>
        <w:rPr>
          <w:spacing w:val="-2"/>
          <w:sz w:val="23"/>
        </w:rPr>
        <w:t>грамотности;</w:t>
      </w:r>
    </w:p>
    <w:p w:rsidR="002455F4" w:rsidRDefault="005B3EB1" w:rsidP="00A0448C">
      <w:pPr>
        <w:pStyle w:val="a4"/>
        <w:numPr>
          <w:ilvl w:val="0"/>
          <w:numId w:val="71"/>
        </w:numPr>
        <w:tabs>
          <w:tab w:val="left" w:pos="1452"/>
        </w:tabs>
        <w:spacing w:before="1" w:line="249" w:lineRule="auto"/>
        <w:ind w:right="866" w:firstLine="0"/>
        <w:jc w:val="both"/>
        <w:rPr>
          <w:sz w:val="23"/>
        </w:rPr>
      </w:pPr>
      <w:r>
        <w:rPr>
          <w:w w:val="105"/>
          <w:sz w:val="23"/>
        </w:rPr>
        <w:t>Знание натуральных чисел, овладение начальными вычислительными навыками и счетными операциями;</w:t>
      </w:r>
    </w:p>
    <w:p w:rsidR="002455F4" w:rsidRDefault="005B3EB1" w:rsidP="00A0448C">
      <w:pPr>
        <w:pStyle w:val="a4"/>
        <w:numPr>
          <w:ilvl w:val="0"/>
          <w:numId w:val="71"/>
        </w:numPr>
        <w:tabs>
          <w:tab w:val="left" w:pos="1473"/>
        </w:tabs>
        <w:spacing w:before="5" w:line="247" w:lineRule="auto"/>
        <w:ind w:right="873" w:firstLine="0"/>
        <w:jc w:val="both"/>
        <w:rPr>
          <w:sz w:val="23"/>
        </w:rPr>
      </w:pPr>
      <w:r>
        <w:rPr>
          <w:w w:val="105"/>
          <w:sz w:val="23"/>
        </w:rPr>
        <w:t>Умение понимать и использовать математическую терминологию и письменную символику, связанную с выполнением счетных операций;</w:t>
      </w:r>
    </w:p>
    <w:p w:rsidR="002455F4" w:rsidRDefault="005B3EB1" w:rsidP="00A0448C">
      <w:pPr>
        <w:pStyle w:val="a4"/>
        <w:numPr>
          <w:ilvl w:val="0"/>
          <w:numId w:val="71"/>
        </w:numPr>
        <w:tabs>
          <w:tab w:val="left" w:pos="1452"/>
        </w:tabs>
        <w:spacing w:before="2" w:line="252" w:lineRule="auto"/>
        <w:ind w:right="864" w:firstLine="0"/>
        <w:jc w:val="both"/>
        <w:rPr>
          <w:sz w:val="23"/>
        </w:rPr>
      </w:pPr>
      <w:r>
        <w:rPr>
          <w:w w:val="105"/>
          <w:sz w:val="23"/>
        </w:rPr>
        <w:t xml:space="preserve">Умение различать, сравнивать и преобразовывать множества, соотносить число с соответствующим количеством предметов, обозначать его цифрой, пересчитывать </w:t>
      </w:r>
      <w:r>
        <w:rPr>
          <w:spacing w:val="-2"/>
          <w:w w:val="105"/>
          <w:sz w:val="23"/>
        </w:rPr>
        <w:t>предметы;</w:t>
      </w:r>
    </w:p>
    <w:p w:rsidR="002455F4" w:rsidRDefault="005B3EB1" w:rsidP="00A0448C">
      <w:pPr>
        <w:pStyle w:val="a4"/>
        <w:numPr>
          <w:ilvl w:val="0"/>
          <w:numId w:val="71"/>
        </w:numPr>
        <w:tabs>
          <w:tab w:val="left" w:pos="1581"/>
        </w:tabs>
        <w:spacing w:line="252" w:lineRule="auto"/>
        <w:ind w:right="864" w:firstLine="0"/>
        <w:jc w:val="both"/>
        <w:rPr>
          <w:sz w:val="23"/>
        </w:rPr>
      </w:pPr>
      <w:r>
        <w:rPr>
          <w:w w:val="105"/>
          <w:sz w:val="23"/>
        </w:rPr>
        <w:t>Умение понимать условие задачи, составлять и решать простые арифметические задачи на сложение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 вычитание,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используя субъективный опыт, определять связи между ее отдельными компонентами; умение находить правильное решение задачи;</w:t>
      </w:r>
    </w:p>
    <w:p w:rsidR="002455F4" w:rsidRDefault="002455F4">
      <w:pPr>
        <w:pStyle w:val="a4"/>
        <w:spacing w:line="252" w:lineRule="auto"/>
        <w:rPr>
          <w:sz w:val="23"/>
        </w:rPr>
        <w:sectPr w:rsidR="002455F4">
          <w:pgSz w:w="11910" w:h="16850"/>
          <w:pgMar w:top="1040" w:right="283" w:bottom="1200" w:left="283" w:header="0" w:footer="980" w:gutter="0"/>
          <w:cols w:space="720"/>
        </w:sectPr>
      </w:pPr>
    </w:p>
    <w:p w:rsidR="002455F4" w:rsidRDefault="005B3EB1" w:rsidP="00A0448C">
      <w:pPr>
        <w:pStyle w:val="a4"/>
        <w:numPr>
          <w:ilvl w:val="0"/>
          <w:numId w:val="71"/>
        </w:numPr>
        <w:tabs>
          <w:tab w:val="left" w:pos="1552"/>
        </w:tabs>
        <w:spacing w:before="84" w:line="252" w:lineRule="auto"/>
        <w:ind w:right="863" w:firstLine="0"/>
        <w:jc w:val="both"/>
        <w:rPr>
          <w:sz w:val="23"/>
        </w:rPr>
      </w:pPr>
      <w:r>
        <w:rPr>
          <w:w w:val="105"/>
          <w:sz w:val="23"/>
        </w:rPr>
        <w:lastRenderedPageBreak/>
        <w:t>Умение соотносить режимные моменты с временными промежутками, определять время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часам,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определять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длину,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вес,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объем,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температуру,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пользуясь соответствующими измерительными приборами и приспособлениями;</w:t>
      </w:r>
    </w:p>
    <w:p w:rsidR="002455F4" w:rsidRDefault="005B3EB1" w:rsidP="00A0448C">
      <w:pPr>
        <w:pStyle w:val="a4"/>
        <w:numPr>
          <w:ilvl w:val="0"/>
          <w:numId w:val="71"/>
        </w:numPr>
        <w:tabs>
          <w:tab w:val="left" w:pos="1574"/>
        </w:tabs>
        <w:spacing w:line="247" w:lineRule="auto"/>
        <w:ind w:right="865" w:firstLine="0"/>
        <w:jc w:val="both"/>
        <w:rPr>
          <w:sz w:val="23"/>
        </w:rPr>
      </w:pPr>
      <w:r>
        <w:rPr>
          <w:w w:val="105"/>
          <w:sz w:val="23"/>
        </w:rPr>
        <w:t>Умение пользоваться цифрами для обозначения адреса, телефона и т.п.; умение обращаться с деньгами: расплачиваться, рассчитывать необходимое количество и т.п.</w:t>
      </w:r>
    </w:p>
    <w:p w:rsidR="002455F4" w:rsidRDefault="005B3EB1" w:rsidP="00A0448C">
      <w:pPr>
        <w:pStyle w:val="a4"/>
        <w:numPr>
          <w:ilvl w:val="0"/>
          <w:numId w:val="71"/>
        </w:numPr>
        <w:tabs>
          <w:tab w:val="left" w:pos="1508"/>
        </w:tabs>
        <w:spacing w:before="5" w:line="249" w:lineRule="auto"/>
        <w:ind w:right="855" w:firstLine="0"/>
        <w:jc w:val="both"/>
        <w:rPr>
          <w:sz w:val="23"/>
        </w:rPr>
      </w:pPr>
      <w:r>
        <w:rPr>
          <w:w w:val="105"/>
          <w:sz w:val="23"/>
        </w:rPr>
        <w:t>Умение составлять распорядок дня; умение рассчитать время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на какое-либо действие; умение использовать календарь (количество дней в каждом месяце);</w:t>
      </w:r>
    </w:p>
    <w:p w:rsidR="002455F4" w:rsidRDefault="005B3EB1" w:rsidP="00A0448C">
      <w:pPr>
        <w:pStyle w:val="a4"/>
        <w:numPr>
          <w:ilvl w:val="0"/>
          <w:numId w:val="71"/>
        </w:numPr>
        <w:tabs>
          <w:tab w:val="left" w:pos="1566"/>
        </w:tabs>
        <w:spacing w:line="254" w:lineRule="auto"/>
        <w:ind w:right="867" w:firstLine="0"/>
        <w:jc w:val="both"/>
        <w:rPr>
          <w:sz w:val="23"/>
        </w:rPr>
      </w:pPr>
      <w:r>
        <w:rPr>
          <w:w w:val="105"/>
          <w:sz w:val="23"/>
        </w:rPr>
        <w:t>Умение использовать математические знания для описания предметов и явлений (величина, форма, размер, высота, длина, ширина, вес, длительность и т.п.);</w:t>
      </w:r>
    </w:p>
    <w:p w:rsidR="002455F4" w:rsidRDefault="005B3EB1" w:rsidP="00A0448C">
      <w:pPr>
        <w:pStyle w:val="a4"/>
        <w:numPr>
          <w:ilvl w:val="0"/>
          <w:numId w:val="71"/>
        </w:numPr>
        <w:tabs>
          <w:tab w:val="left" w:pos="1660"/>
        </w:tabs>
        <w:spacing w:line="249" w:lineRule="auto"/>
        <w:ind w:right="845" w:firstLine="0"/>
        <w:jc w:val="both"/>
        <w:rPr>
          <w:sz w:val="23"/>
        </w:rPr>
      </w:pPr>
      <w:r>
        <w:rPr>
          <w:w w:val="105"/>
          <w:sz w:val="23"/>
        </w:rPr>
        <w:t>Умение использовать математическую терминологию при решении учебно- познавательных задач и в повседневной жизни;</w:t>
      </w:r>
    </w:p>
    <w:p w:rsidR="002455F4" w:rsidRDefault="005B3EB1" w:rsidP="00A0448C">
      <w:pPr>
        <w:pStyle w:val="a4"/>
        <w:numPr>
          <w:ilvl w:val="0"/>
          <w:numId w:val="71"/>
        </w:numPr>
        <w:tabs>
          <w:tab w:val="left" w:pos="1515"/>
        </w:tabs>
        <w:spacing w:line="247" w:lineRule="auto"/>
        <w:ind w:right="869" w:firstLine="0"/>
        <w:jc w:val="both"/>
        <w:rPr>
          <w:sz w:val="23"/>
        </w:rPr>
      </w:pPr>
      <w:r>
        <w:rPr>
          <w:w w:val="105"/>
          <w:sz w:val="23"/>
        </w:rPr>
        <w:t>Владение простейшими приемами поиска (по ключевым словам, каталогам), анализа, систематизации информации, способами ее получения, хранения, переработки;</w:t>
      </w:r>
    </w:p>
    <w:p w:rsidR="002455F4" w:rsidRDefault="005B3EB1" w:rsidP="00A0448C">
      <w:pPr>
        <w:pStyle w:val="a4"/>
        <w:numPr>
          <w:ilvl w:val="0"/>
          <w:numId w:val="71"/>
        </w:numPr>
        <w:tabs>
          <w:tab w:val="left" w:pos="1552"/>
        </w:tabs>
        <w:spacing w:line="249" w:lineRule="auto"/>
        <w:ind w:right="849" w:firstLine="0"/>
        <w:jc w:val="both"/>
        <w:rPr>
          <w:sz w:val="23"/>
        </w:rPr>
      </w:pPr>
      <w:r>
        <w:rPr>
          <w:w w:val="105"/>
          <w:sz w:val="23"/>
        </w:rPr>
        <w:t xml:space="preserve">Знание назначения основных устройств компьютера для ввода, вывода, обработки </w:t>
      </w:r>
      <w:r>
        <w:rPr>
          <w:sz w:val="23"/>
        </w:rPr>
        <w:t xml:space="preserve">информации; умение пользоваться простейшими средствами текстового редактора; умение </w:t>
      </w:r>
      <w:r>
        <w:rPr>
          <w:w w:val="105"/>
          <w:sz w:val="23"/>
        </w:rPr>
        <w:t>работать с цифровыми образовательными ресурсами, готовыми материалами на электронных носителях, простыми информационными объектами (текст, таблица, схема, рисунок): создание, преобразование, сохранение, удаление, вывод на принтер; умение создавать небольшие тексты по интересной для обучающихся тематике; соблюдение безопасных приемов работы на компьютере.</w:t>
      </w:r>
    </w:p>
    <w:p w:rsidR="002455F4" w:rsidRDefault="002455F4">
      <w:pPr>
        <w:pStyle w:val="a3"/>
        <w:spacing w:before="27"/>
        <w:ind w:left="0"/>
        <w:jc w:val="left"/>
      </w:pPr>
    </w:p>
    <w:p w:rsidR="002455F4" w:rsidRDefault="005B3EB1">
      <w:pPr>
        <w:pStyle w:val="1"/>
        <w:ind w:left="283"/>
        <w:jc w:val="center"/>
      </w:pPr>
      <w:r>
        <w:rPr>
          <w:spacing w:val="4"/>
        </w:rPr>
        <w:t>Поурочно-тематическое</w:t>
      </w:r>
      <w: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6960"/>
        <w:gridCol w:w="1557"/>
      </w:tblGrid>
      <w:tr w:rsidR="002455F4">
        <w:trPr>
          <w:trHeight w:val="552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 w:line="270" w:lineRule="atLeast"/>
              <w:ind w:left="102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>урока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5"/>
              <w:ind w:left="16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Тема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0" w:line="270" w:lineRule="atLeast"/>
              <w:ind w:left="476" w:hanging="33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Количество </w:t>
            </w:r>
            <w:r>
              <w:rPr>
                <w:b/>
                <w:spacing w:val="-4"/>
                <w:w w:val="105"/>
                <w:sz w:val="23"/>
              </w:rPr>
              <w:t>часов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0" w:line="274" w:lineRule="exact"/>
              <w:rPr>
                <w:sz w:val="23"/>
              </w:rPr>
            </w:pPr>
            <w:r>
              <w:rPr>
                <w:sz w:val="23"/>
              </w:rPr>
              <w:t xml:space="preserve">Повторение. Нумерация чисел. Устные и письменные приёмы </w:t>
            </w:r>
            <w:r>
              <w:rPr>
                <w:w w:val="105"/>
                <w:sz w:val="23"/>
              </w:rPr>
              <w:t>сложения и вычитания.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0" w:line="274" w:lineRule="exact"/>
              <w:rPr>
                <w:sz w:val="23"/>
              </w:rPr>
            </w:pPr>
            <w:r>
              <w:rPr>
                <w:sz w:val="23"/>
              </w:rPr>
              <w:t xml:space="preserve">Повторение. Нумерация чисел. Устные и письменные приёмы </w:t>
            </w:r>
            <w:r>
              <w:rPr>
                <w:w w:val="105"/>
                <w:sz w:val="23"/>
              </w:rPr>
              <w:t>сложения и вычитания.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Выражение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переменной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уравнений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0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уравнений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уравнений</w:t>
            </w:r>
          </w:p>
        </w:tc>
        <w:tc>
          <w:tcPr>
            <w:tcW w:w="1557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уравнений.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Обозначение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геометрических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фигур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буквами.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0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Странички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любознательных.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0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узнали.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научились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узнали.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научились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0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Повторение: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сложение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>вычитание»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(входная)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0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над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ошибками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0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Связь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умножения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деления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0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Связь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между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компонентом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результатом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умножения.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Чётные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>нечётные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числа.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0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Таблица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умножения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деления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числом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0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величинами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«цена»,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«количество»,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«стоимость»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величинами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«цена»,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«количество»,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«стоимость»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0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Порядок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выполнения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действий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0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Порядок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выполнения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действий.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Закрепление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Порядок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выполнения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действий.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Закрепление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0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pgSz w:w="11910" w:h="16850"/>
          <w:pgMar w:top="1040" w:right="283" w:bottom="1200" w:left="283" w:header="0" w:footer="980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6960"/>
        <w:gridCol w:w="1557"/>
      </w:tblGrid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21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Странички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любознательных.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узнали.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научились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Проверочная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Умножение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3»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ошибками.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Таблица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умножения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деления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числом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изученного.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Задачи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увеличение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несколько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раз.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Задачи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увеличение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несколько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Закрепление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Задачи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уменьшение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несколько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раз.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задач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Таблица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умножения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деления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числом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Задачи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кратное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сравнение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ind w:left="174"/>
              <w:rPr>
                <w:sz w:val="23"/>
              </w:rPr>
            </w:pPr>
            <w:r>
              <w:rPr>
                <w:w w:val="105"/>
                <w:sz w:val="23"/>
              </w:rPr>
              <w:t>Задачи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кратное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сравнение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Задачи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кратное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сравнение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Контрольная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четверть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35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ошибками.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Таблица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умножения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деления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числом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6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36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задач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37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задач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38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задач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39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Таблица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умножения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деления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числом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5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40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5" w:line="262" w:lineRule="exact"/>
              <w:rPr>
                <w:sz w:val="23"/>
              </w:rPr>
            </w:pPr>
            <w:r>
              <w:rPr>
                <w:sz w:val="23"/>
              </w:rPr>
              <w:t>Странички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любознательных.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Наши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проекты</w:t>
            </w:r>
          </w:p>
          <w:p w:rsidR="002455F4" w:rsidRDefault="005B3EB1">
            <w:pPr>
              <w:pStyle w:val="TableParagraph"/>
              <w:spacing w:before="0" w:line="255" w:lineRule="exact"/>
              <w:rPr>
                <w:sz w:val="23"/>
              </w:rPr>
            </w:pPr>
            <w:r>
              <w:rPr>
                <w:spacing w:val="2"/>
                <w:sz w:val="23"/>
              </w:rPr>
              <w:t>«Математические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сказки»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5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41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узнали.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научились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42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узнали.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научились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43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Самостоятельная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«Табличное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умножение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деление»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44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над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ошибками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45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Площадь.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Сравнение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площадей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фигур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5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46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5"/>
              <w:rPr>
                <w:sz w:val="23"/>
              </w:rPr>
            </w:pPr>
            <w:r>
              <w:rPr>
                <w:sz w:val="23"/>
              </w:rPr>
              <w:t>Площадь.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Сравнение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площадей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фигур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5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47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Квадратный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сантиметр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48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Площадь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прямоугольника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49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Площадь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прямоугольника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50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Таблица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умножения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деления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числом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51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изученного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52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задач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53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Таблица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умножения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деления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числом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54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Квадратный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дециметр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55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Таблица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умножения.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Закрепление.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56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изученного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5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57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5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изученного.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5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58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Квадратный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метр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59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задач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60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изученного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61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Странички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любознательных.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62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ind w:left="174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узнали.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научились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63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узнали.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научились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type w:val="continuous"/>
          <w:pgSz w:w="11910" w:h="16850"/>
          <w:pgMar w:top="1100" w:right="283" w:bottom="1305" w:left="283" w:header="0" w:footer="980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6960"/>
        <w:gridCol w:w="1557"/>
      </w:tblGrid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64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Умножение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65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Умножение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0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66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Связь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умножения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деления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67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Умножение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числами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нуля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число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68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изученного.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69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первое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полугодие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70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ошибками.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Страничка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любознательных.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71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Доли.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72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Окружность.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Круг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73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Диаметр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круга.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74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75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Единицы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времени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76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77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Странички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любознательных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78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Построение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геометрических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фигур,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симметричных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заданным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79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узнали.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научились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80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узнали.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научились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81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ind w:left="174"/>
              <w:rPr>
                <w:sz w:val="23"/>
              </w:rPr>
            </w:pPr>
            <w:r>
              <w:rPr>
                <w:sz w:val="23"/>
              </w:rPr>
              <w:t>Умножение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деление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круглых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чисел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82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Прием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деления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случаев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80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: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20.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5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83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5"/>
              <w:rPr>
                <w:sz w:val="23"/>
              </w:rPr>
            </w:pPr>
            <w:r>
              <w:rPr>
                <w:w w:val="105"/>
                <w:sz w:val="23"/>
              </w:rPr>
              <w:t>Умножение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суммы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число.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5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84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Умножение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суммы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число.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Закрепление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85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Умножение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двузначного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числа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однозначное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86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Умножение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двузначного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числа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однозначное.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Закрепление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87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изученного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88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задач,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вычислений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89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Странички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любознательных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5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90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5"/>
              <w:rPr>
                <w:sz w:val="23"/>
              </w:rPr>
            </w:pPr>
            <w:r>
              <w:rPr>
                <w:w w:val="105"/>
                <w:sz w:val="23"/>
              </w:rPr>
              <w:t>Деление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суммы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число.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5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91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Деление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суммы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число.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Закрепление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92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Деление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двузначного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числа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однозначное.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93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Делимое.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Делитель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94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Проверка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деления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95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Случаи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деления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87:29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96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Проверка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умножения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97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уравнений.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98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уравнений.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99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Странички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любознательных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изученного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101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изученного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102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Самостоятельная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«Решение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уравнений»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103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над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ошибками.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остатком.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104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Деление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остатком.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105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Деление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остатком.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Закрепление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106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Деление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остатком.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Закрепление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107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Решение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деление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остатком.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type w:val="continuous"/>
          <w:pgSz w:w="11910" w:h="16850"/>
          <w:pgMar w:top="1100" w:right="283" w:bottom="1180" w:left="283" w:header="0" w:footer="980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6960"/>
        <w:gridCol w:w="1557"/>
      </w:tblGrid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108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Случаи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деления,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когда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делитель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делимого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109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Проверка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деления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остатком.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110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узнали.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научились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111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узнали.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научились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112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Наши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проекты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«Задачи-</w:t>
            </w:r>
            <w:r>
              <w:rPr>
                <w:spacing w:val="-2"/>
                <w:sz w:val="23"/>
              </w:rPr>
              <w:t>расчеты»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113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Контрольная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четверть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114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ошибками.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Тысяча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115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Образование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название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трёхзначных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чисел.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116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Запись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трёхзначных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чисел.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117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Письменная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нумерация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пределах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1000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118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Увеличение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уменьшение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в1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00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раз.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119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Представление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трехзначных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чисел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виде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суммы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разрядных</w:t>
            </w:r>
          </w:p>
          <w:p w:rsidR="002455F4" w:rsidRDefault="005B3EB1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слагаемых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120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Письменная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нумерация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пределах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1000.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Приёмы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устных</w:t>
            </w:r>
          </w:p>
          <w:p w:rsidR="002455F4" w:rsidRDefault="005B3EB1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вычислений.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121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Сравнение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трёхзначных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чисел.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122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Письменная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нумерация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пределах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1000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123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Странички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любознательных</w:t>
            </w:r>
          </w:p>
        </w:tc>
        <w:tc>
          <w:tcPr>
            <w:tcW w:w="1557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124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Единицы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массы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килограмм,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грамм.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125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узнали,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чему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научились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126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узнали,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чему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научились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127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Проверочная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«Нумерация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пределах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1000»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128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ошибками.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Приёмы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устных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вычислений.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129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Приёмы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устных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вычислений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вида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450+30,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620-</w:t>
            </w:r>
            <w:r>
              <w:rPr>
                <w:spacing w:val="-4"/>
                <w:sz w:val="23"/>
              </w:rPr>
              <w:t>200.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130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Приёмы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устных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вычислений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вида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470+80,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560-</w:t>
            </w:r>
            <w:r>
              <w:rPr>
                <w:spacing w:val="-5"/>
                <w:sz w:val="23"/>
              </w:rPr>
              <w:t>90.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131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Приёмы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устных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вычислений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вида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260+310,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670-</w:t>
            </w:r>
            <w:r>
              <w:rPr>
                <w:spacing w:val="-4"/>
                <w:sz w:val="23"/>
              </w:rPr>
              <w:t>140.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132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Приёмы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письменных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вычислений.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133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Алгоритм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сложения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трёхзначных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чисел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134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Алгоритм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сложения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трёхзначных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чисел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135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Алгоритм</w:t>
            </w:r>
            <w:r>
              <w:rPr>
                <w:spacing w:val="26"/>
                <w:sz w:val="23"/>
              </w:rPr>
              <w:t xml:space="preserve">  </w:t>
            </w:r>
            <w:r>
              <w:rPr>
                <w:sz w:val="23"/>
              </w:rPr>
              <w:t>вычитания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трёхзначных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чисел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136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Алгоритм</w:t>
            </w:r>
            <w:r>
              <w:rPr>
                <w:spacing w:val="26"/>
                <w:sz w:val="23"/>
              </w:rPr>
              <w:t xml:space="preserve">  </w:t>
            </w:r>
            <w:r>
              <w:rPr>
                <w:sz w:val="23"/>
              </w:rPr>
              <w:t>вычитания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трёхзначных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чисел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137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Виды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треугольников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138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изученного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139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узнали.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Чему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научились.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140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узнали.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Чему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научились.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141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Проверочная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«Приёмы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сложения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вычитания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»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142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над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ошибками.</w:t>
            </w:r>
            <w:r>
              <w:rPr>
                <w:spacing w:val="3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Приёмы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устных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вычислений.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143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Приемы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устных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вычислений.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144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Приемы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устных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вычислений.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145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Виды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треугольников.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146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изученного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147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Странички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любознательных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148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Прием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письменного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умножения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пределах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1000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149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Прием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письменного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умножения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пределах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1000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type w:val="continuous"/>
          <w:pgSz w:w="11910" w:h="16850"/>
          <w:pgMar w:top="1100" w:right="283" w:bottom="1180" w:left="283" w:header="0" w:footer="980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6960"/>
        <w:gridCol w:w="1557"/>
      </w:tblGrid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150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0" w:line="274" w:lineRule="exact"/>
              <w:rPr>
                <w:sz w:val="23"/>
              </w:rPr>
            </w:pPr>
            <w:r>
              <w:rPr>
                <w:sz w:val="23"/>
              </w:rPr>
              <w:t xml:space="preserve">Алгоритм письменного умножения трёхзначного числа на </w:t>
            </w:r>
            <w:r>
              <w:rPr>
                <w:spacing w:val="-2"/>
                <w:w w:val="105"/>
                <w:sz w:val="23"/>
              </w:rPr>
              <w:t>однозначное.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151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0" w:line="274" w:lineRule="exact"/>
              <w:rPr>
                <w:sz w:val="23"/>
              </w:rPr>
            </w:pPr>
            <w:r>
              <w:rPr>
                <w:sz w:val="23"/>
              </w:rPr>
              <w:t xml:space="preserve">Алгоритм письменного умножения трёхзначного числа на </w:t>
            </w:r>
            <w:r>
              <w:rPr>
                <w:spacing w:val="-2"/>
                <w:w w:val="105"/>
                <w:sz w:val="23"/>
              </w:rPr>
              <w:t>однозначное.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152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ind w:left="174"/>
              <w:rPr>
                <w:sz w:val="23"/>
              </w:rPr>
            </w:pPr>
            <w:r>
              <w:rPr>
                <w:w w:val="105"/>
                <w:sz w:val="23"/>
              </w:rPr>
              <w:t>Контрольная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четверть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153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ошибками.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Закрепление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изученного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154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изученного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155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изученного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156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Прием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письменного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деления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пределах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1000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5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157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0" w:line="274" w:lineRule="exact"/>
              <w:rPr>
                <w:sz w:val="23"/>
              </w:rPr>
            </w:pPr>
            <w:r>
              <w:rPr>
                <w:w w:val="105"/>
                <w:sz w:val="23"/>
              </w:rPr>
              <w:t>Алгоритм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письменного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трёхзначного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 </w:t>
            </w:r>
            <w:r>
              <w:rPr>
                <w:spacing w:val="-2"/>
                <w:w w:val="105"/>
                <w:sz w:val="23"/>
              </w:rPr>
              <w:t>однозначное.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5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8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158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0" w:line="274" w:lineRule="exact"/>
              <w:rPr>
                <w:sz w:val="23"/>
              </w:rPr>
            </w:pPr>
            <w:r>
              <w:rPr>
                <w:w w:val="105"/>
                <w:sz w:val="23"/>
              </w:rPr>
              <w:t>Алгоритм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письменного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трёхзначного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 </w:t>
            </w:r>
            <w:r>
              <w:rPr>
                <w:spacing w:val="-2"/>
                <w:w w:val="105"/>
                <w:sz w:val="23"/>
              </w:rPr>
              <w:t>однозначное.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159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Проверка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деления.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160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изученного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161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изученного.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калькулятором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162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Итоговая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контрольная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163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ind w:left="174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ошибками.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Закрепление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изученного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164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узнали,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научились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классе?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165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узнали,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научились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классе?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5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166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5"/>
              <w:rPr>
                <w:sz w:val="23"/>
              </w:rPr>
            </w:pPr>
            <w:r>
              <w:rPr>
                <w:sz w:val="23"/>
              </w:rPr>
              <w:t>Обобщающий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урок.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«По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океану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Математики»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5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167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Резервный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урок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168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Резервный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урок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169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Резервный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урок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spacing w:before="14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170</w:t>
            </w:r>
          </w:p>
        </w:tc>
        <w:tc>
          <w:tcPr>
            <w:tcW w:w="696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Резервный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урок</w:t>
            </w:r>
          </w:p>
        </w:tc>
        <w:tc>
          <w:tcPr>
            <w:tcW w:w="1557" w:type="dxa"/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a3"/>
        <w:spacing w:before="8"/>
        <w:ind w:left="0"/>
        <w:jc w:val="left"/>
        <w:rPr>
          <w:b/>
          <w:sz w:val="19"/>
        </w:rPr>
      </w:pPr>
    </w:p>
    <w:p w:rsidR="002455F4" w:rsidRDefault="002455F4">
      <w:pPr>
        <w:pStyle w:val="a3"/>
        <w:jc w:val="left"/>
        <w:rPr>
          <w:b/>
          <w:sz w:val="19"/>
        </w:rPr>
        <w:sectPr w:rsidR="002455F4">
          <w:type w:val="continuous"/>
          <w:pgSz w:w="11910" w:h="16850"/>
          <w:pgMar w:top="1100" w:right="283" w:bottom="1180" w:left="283" w:header="0" w:footer="980" w:gutter="0"/>
          <w:cols w:space="720"/>
        </w:sectPr>
      </w:pPr>
    </w:p>
    <w:p w:rsidR="002455F4" w:rsidRDefault="002455F4">
      <w:pPr>
        <w:pStyle w:val="a3"/>
        <w:ind w:left="0"/>
        <w:jc w:val="left"/>
        <w:rPr>
          <w:b/>
        </w:rPr>
      </w:pPr>
    </w:p>
    <w:p w:rsidR="002455F4" w:rsidRDefault="002455F4">
      <w:pPr>
        <w:pStyle w:val="a3"/>
        <w:spacing w:before="116"/>
        <w:ind w:left="0"/>
        <w:jc w:val="left"/>
        <w:rPr>
          <w:b/>
        </w:rPr>
      </w:pPr>
    </w:p>
    <w:p w:rsidR="002455F4" w:rsidRDefault="005B3EB1">
      <w:pPr>
        <w:ind w:left="1136"/>
        <w:rPr>
          <w:b/>
          <w:sz w:val="23"/>
        </w:rPr>
      </w:pPr>
      <w:r>
        <w:rPr>
          <w:b/>
          <w:w w:val="105"/>
          <w:sz w:val="23"/>
        </w:rPr>
        <w:t>Числа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и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spacing w:val="-4"/>
          <w:w w:val="105"/>
          <w:sz w:val="23"/>
        </w:rPr>
        <w:t>величины</w:t>
      </w:r>
    </w:p>
    <w:p w:rsidR="002455F4" w:rsidRDefault="005B3EB1">
      <w:pPr>
        <w:spacing w:before="97"/>
        <w:ind w:left="15" w:right="2955"/>
        <w:jc w:val="center"/>
        <w:rPr>
          <w:b/>
          <w:i/>
          <w:sz w:val="23"/>
        </w:rPr>
      </w:pPr>
      <w:r>
        <w:br w:type="column"/>
      </w:r>
      <w:r>
        <w:rPr>
          <w:b/>
          <w:i/>
          <w:w w:val="105"/>
          <w:sz w:val="23"/>
        </w:rPr>
        <w:t>4</w:t>
      </w:r>
      <w:r>
        <w:rPr>
          <w:b/>
          <w:i/>
          <w:spacing w:val="-3"/>
          <w:w w:val="105"/>
          <w:sz w:val="23"/>
        </w:rPr>
        <w:t xml:space="preserve"> </w:t>
      </w:r>
      <w:r>
        <w:rPr>
          <w:b/>
          <w:i/>
          <w:spacing w:val="-2"/>
          <w:w w:val="105"/>
          <w:sz w:val="23"/>
        </w:rPr>
        <w:t>класс</w:t>
      </w:r>
    </w:p>
    <w:p w:rsidR="002455F4" w:rsidRDefault="005B3EB1">
      <w:pPr>
        <w:pStyle w:val="1"/>
        <w:spacing w:before="9"/>
        <w:ind w:left="0" w:right="2955"/>
        <w:jc w:val="center"/>
      </w:pPr>
      <w:r>
        <w:t>Содержание</w:t>
      </w:r>
      <w:r>
        <w:rPr>
          <w:spacing w:val="33"/>
        </w:rPr>
        <w:t xml:space="preserve"> </w:t>
      </w:r>
      <w:r>
        <w:t>учебного</w:t>
      </w:r>
      <w:r>
        <w:rPr>
          <w:spacing w:val="25"/>
        </w:rPr>
        <w:t xml:space="preserve"> </w:t>
      </w:r>
      <w:r>
        <w:rPr>
          <w:spacing w:val="-2"/>
        </w:rPr>
        <w:t>предмета</w:t>
      </w:r>
    </w:p>
    <w:p w:rsidR="002455F4" w:rsidRDefault="002455F4">
      <w:pPr>
        <w:pStyle w:val="1"/>
        <w:jc w:val="center"/>
        <w:sectPr w:rsidR="002455F4">
          <w:type w:val="continuous"/>
          <w:pgSz w:w="11910" w:h="16850"/>
          <w:pgMar w:top="60" w:right="283" w:bottom="1060" w:left="283" w:header="0" w:footer="980" w:gutter="0"/>
          <w:cols w:num="2" w:space="720" w:equalWidth="0">
            <w:col w:w="3165" w:space="40"/>
            <w:col w:w="8139"/>
          </w:cols>
        </w:sectPr>
      </w:pPr>
    </w:p>
    <w:p w:rsidR="002455F4" w:rsidRDefault="005B3EB1">
      <w:pPr>
        <w:pStyle w:val="a3"/>
        <w:spacing w:before="9" w:line="247" w:lineRule="auto"/>
        <w:ind w:right="843"/>
      </w:pPr>
      <w:r>
        <w:rPr>
          <w:w w:val="105"/>
        </w:rPr>
        <w:t>Числа</w:t>
      </w:r>
      <w:r>
        <w:rPr>
          <w:spacing w:val="-2"/>
          <w:w w:val="105"/>
        </w:rPr>
        <w:t xml:space="preserve"> </w:t>
      </w:r>
      <w:r>
        <w:rPr>
          <w:w w:val="105"/>
        </w:rPr>
        <w:t>в пределах</w:t>
      </w:r>
      <w:r>
        <w:rPr>
          <w:spacing w:val="-1"/>
          <w:w w:val="105"/>
        </w:rPr>
        <w:t xml:space="preserve"> </w:t>
      </w:r>
      <w:r>
        <w:rPr>
          <w:w w:val="105"/>
        </w:rPr>
        <w:t>миллиона:</w:t>
      </w:r>
      <w:r>
        <w:rPr>
          <w:spacing w:val="-5"/>
          <w:w w:val="105"/>
        </w:rPr>
        <w:t xml:space="preserve"> </w:t>
      </w:r>
      <w:r>
        <w:rPr>
          <w:w w:val="105"/>
        </w:rPr>
        <w:t>чтение, запись, поразрядное</w:t>
      </w:r>
      <w:r>
        <w:rPr>
          <w:spacing w:val="-2"/>
          <w:w w:val="105"/>
        </w:rPr>
        <w:t xml:space="preserve"> </w:t>
      </w:r>
      <w:r>
        <w:rPr>
          <w:w w:val="105"/>
        </w:rPr>
        <w:t>сравнение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упорядочение. Число, </w:t>
      </w:r>
      <w:r>
        <w:t xml:space="preserve">большее или меньшее данного числа на заданное число разрядных единиц, в заданное число </w:t>
      </w:r>
      <w:r>
        <w:rPr>
          <w:spacing w:val="-4"/>
          <w:w w:val="105"/>
        </w:rPr>
        <w:t>раз.</w:t>
      </w:r>
    </w:p>
    <w:p w:rsidR="002455F4" w:rsidRDefault="005B3EB1">
      <w:pPr>
        <w:pStyle w:val="a3"/>
        <w:spacing w:before="11" w:line="247" w:lineRule="auto"/>
        <w:ind w:right="2022"/>
        <w:jc w:val="left"/>
      </w:pPr>
      <w:r>
        <w:rPr>
          <w:w w:val="105"/>
        </w:rPr>
        <w:t xml:space="preserve">Величины: сравнение объектов по массе, длине, площади, вместимости. Единицы массы — центнер, тонна; соотношения между единицами массы. </w:t>
      </w:r>
      <w:r>
        <w:t>Единицы</w:t>
      </w:r>
      <w:r>
        <w:rPr>
          <w:spacing w:val="22"/>
        </w:rPr>
        <w:t xml:space="preserve"> </w:t>
      </w:r>
      <w:r>
        <w:t>времени</w:t>
      </w:r>
      <w:r>
        <w:rPr>
          <w:spacing w:val="28"/>
        </w:rPr>
        <w:t xml:space="preserve"> </w:t>
      </w:r>
      <w:r>
        <w:t>(сутки,</w:t>
      </w:r>
      <w:r>
        <w:rPr>
          <w:spacing w:val="31"/>
        </w:rPr>
        <w:t xml:space="preserve"> </w:t>
      </w:r>
      <w:r>
        <w:t>неделя,</w:t>
      </w:r>
      <w:r>
        <w:rPr>
          <w:spacing w:val="31"/>
        </w:rPr>
        <w:t xml:space="preserve"> </w:t>
      </w:r>
      <w:r>
        <w:t>месяц,</w:t>
      </w:r>
      <w:r>
        <w:rPr>
          <w:spacing w:val="31"/>
        </w:rPr>
        <w:t xml:space="preserve"> </w:t>
      </w:r>
      <w:r>
        <w:t>год,</w:t>
      </w:r>
      <w:r>
        <w:rPr>
          <w:spacing w:val="20"/>
        </w:rPr>
        <w:t xml:space="preserve"> </w:t>
      </w:r>
      <w:r>
        <w:t>век),</w:t>
      </w:r>
      <w:r>
        <w:rPr>
          <w:spacing w:val="31"/>
        </w:rPr>
        <w:t xml:space="preserve"> </w:t>
      </w:r>
      <w:r>
        <w:t>соотношение</w:t>
      </w:r>
      <w:r>
        <w:rPr>
          <w:spacing w:val="28"/>
        </w:rPr>
        <w:t xml:space="preserve"> </w:t>
      </w:r>
      <w:r>
        <w:t>между</w:t>
      </w:r>
      <w:r>
        <w:rPr>
          <w:spacing w:val="39"/>
        </w:rPr>
        <w:t xml:space="preserve"> </w:t>
      </w:r>
      <w:r>
        <w:t>ними.</w:t>
      </w:r>
    </w:p>
    <w:p w:rsidR="002455F4" w:rsidRDefault="005B3EB1">
      <w:pPr>
        <w:pStyle w:val="a3"/>
        <w:spacing w:before="11" w:line="249" w:lineRule="auto"/>
        <w:ind w:right="857"/>
      </w:pPr>
      <w:r>
        <w:rPr>
          <w:w w:val="105"/>
        </w:rPr>
        <w:t>Единицы</w:t>
      </w:r>
      <w:r>
        <w:rPr>
          <w:spacing w:val="-16"/>
          <w:w w:val="105"/>
        </w:rPr>
        <w:t xml:space="preserve"> </w:t>
      </w:r>
      <w:r>
        <w:rPr>
          <w:w w:val="105"/>
        </w:rPr>
        <w:t>длины</w:t>
      </w:r>
      <w:r>
        <w:rPr>
          <w:spacing w:val="-12"/>
          <w:w w:val="105"/>
        </w:rPr>
        <w:t xml:space="preserve"> </w:t>
      </w:r>
      <w:r>
        <w:rPr>
          <w:w w:val="105"/>
        </w:rPr>
        <w:t>(миллиметр,</w:t>
      </w:r>
      <w:r>
        <w:rPr>
          <w:spacing w:val="-11"/>
          <w:w w:val="105"/>
        </w:rPr>
        <w:t xml:space="preserve"> </w:t>
      </w:r>
      <w:r>
        <w:rPr>
          <w:w w:val="105"/>
        </w:rPr>
        <w:t>сантиметр,</w:t>
      </w:r>
      <w:r>
        <w:rPr>
          <w:spacing w:val="-16"/>
          <w:w w:val="105"/>
        </w:rPr>
        <w:t xml:space="preserve"> </w:t>
      </w:r>
      <w:r>
        <w:rPr>
          <w:w w:val="105"/>
        </w:rPr>
        <w:t>дециметр,</w:t>
      </w:r>
      <w:r>
        <w:rPr>
          <w:spacing w:val="-10"/>
          <w:w w:val="105"/>
        </w:rPr>
        <w:t xml:space="preserve"> </w:t>
      </w:r>
      <w:r>
        <w:rPr>
          <w:w w:val="105"/>
        </w:rPr>
        <w:t>метр,</w:t>
      </w:r>
      <w:r>
        <w:rPr>
          <w:spacing w:val="-12"/>
          <w:w w:val="105"/>
        </w:rPr>
        <w:t xml:space="preserve"> </w:t>
      </w:r>
      <w:r>
        <w:rPr>
          <w:w w:val="105"/>
        </w:rPr>
        <w:t>километр),</w:t>
      </w:r>
      <w:r>
        <w:rPr>
          <w:spacing w:val="-11"/>
          <w:w w:val="105"/>
        </w:rPr>
        <w:t xml:space="preserve"> </w:t>
      </w:r>
      <w:r>
        <w:rPr>
          <w:w w:val="105"/>
        </w:rPr>
        <w:t>площади</w:t>
      </w:r>
      <w:r>
        <w:rPr>
          <w:spacing w:val="-13"/>
          <w:w w:val="105"/>
        </w:rPr>
        <w:t xml:space="preserve"> </w:t>
      </w:r>
      <w:r>
        <w:rPr>
          <w:w w:val="105"/>
        </w:rPr>
        <w:t>(квадратный метр, квадратный сантиметр), вместимости (литр), скорости (километры в час, метры в минуту, метры в секунду); соотношение между единицами в пределах 100 000. Доля величины времени, массы, длины.</w:t>
      </w:r>
    </w:p>
    <w:p w:rsidR="002455F4" w:rsidRDefault="005B3EB1">
      <w:pPr>
        <w:pStyle w:val="1"/>
        <w:spacing w:before="9"/>
      </w:pPr>
      <w:bookmarkStart w:id="86" w:name="Арифметические_действия_(2)"/>
      <w:bookmarkEnd w:id="86"/>
      <w:r>
        <w:rPr>
          <w:spacing w:val="2"/>
        </w:rPr>
        <w:t>Арифметические</w:t>
      </w:r>
      <w:r>
        <w:rPr>
          <w:spacing w:val="36"/>
        </w:rPr>
        <w:t xml:space="preserve"> </w:t>
      </w:r>
      <w:r>
        <w:rPr>
          <w:spacing w:val="-2"/>
        </w:rPr>
        <w:t>действия</w:t>
      </w:r>
    </w:p>
    <w:p w:rsidR="002455F4" w:rsidRDefault="005B3EB1">
      <w:pPr>
        <w:pStyle w:val="a3"/>
        <w:spacing w:before="2" w:line="252" w:lineRule="auto"/>
        <w:ind w:right="878"/>
        <w:jc w:val="left"/>
      </w:pPr>
      <w:r>
        <w:t>Письменное</w:t>
      </w:r>
      <w:r>
        <w:rPr>
          <w:spacing w:val="40"/>
        </w:rPr>
        <w:t xml:space="preserve"> </w:t>
      </w:r>
      <w:r>
        <w:t>сложение,</w:t>
      </w:r>
      <w:r>
        <w:rPr>
          <w:spacing w:val="40"/>
        </w:rPr>
        <w:t xml:space="preserve"> </w:t>
      </w:r>
      <w:r>
        <w:t>вычитание многозначных чисел в</w:t>
      </w:r>
      <w:r>
        <w:rPr>
          <w:spacing w:val="40"/>
        </w:rPr>
        <w:t xml:space="preserve"> </w:t>
      </w:r>
      <w:r>
        <w:t>пределах</w:t>
      </w:r>
      <w:r>
        <w:rPr>
          <w:spacing w:val="40"/>
        </w:rPr>
        <w:t xml:space="preserve"> </w:t>
      </w:r>
      <w:r>
        <w:t>миллиона.</w:t>
      </w:r>
      <w:r>
        <w:rPr>
          <w:spacing w:val="40"/>
        </w:rPr>
        <w:t xml:space="preserve"> </w:t>
      </w:r>
      <w:r>
        <w:t xml:space="preserve">Письменное </w:t>
      </w:r>
      <w:r>
        <w:rPr>
          <w:w w:val="105"/>
        </w:rPr>
        <w:t>умножение, деление многозначных чисел на однозначное/двузначное число в пределах 100 000; деление с</w:t>
      </w:r>
      <w:r>
        <w:rPr>
          <w:spacing w:val="40"/>
          <w:w w:val="105"/>
        </w:rPr>
        <w:t xml:space="preserve"> </w:t>
      </w:r>
      <w:r>
        <w:rPr>
          <w:w w:val="105"/>
        </w:rPr>
        <w:t>остатком. Умножение/деление на 10, 100,1000.</w:t>
      </w:r>
    </w:p>
    <w:p w:rsidR="002455F4" w:rsidRDefault="005B3EB1">
      <w:pPr>
        <w:pStyle w:val="a3"/>
        <w:spacing w:line="252" w:lineRule="auto"/>
        <w:ind w:right="859"/>
      </w:pPr>
      <w:r>
        <w:rPr>
          <w:w w:val="105"/>
        </w:rPr>
        <w:t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вычислений, в том числе с помощью калькулятора.</w:t>
      </w:r>
    </w:p>
    <w:p w:rsidR="002455F4" w:rsidRDefault="005B3EB1">
      <w:pPr>
        <w:pStyle w:val="a3"/>
        <w:spacing w:line="254" w:lineRule="auto"/>
        <w:ind w:right="848"/>
      </w:pPr>
      <w:r>
        <w:rPr>
          <w:w w:val="105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:rsidR="002455F4" w:rsidRDefault="005B3EB1">
      <w:pPr>
        <w:pStyle w:val="a3"/>
        <w:spacing w:line="259" w:lineRule="exact"/>
      </w:pPr>
      <w:r>
        <w:t>Умножение</w:t>
      </w:r>
      <w:r>
        <w:rPr>
          <w:spacing w:val="2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деление</w:t>
      </w:r>
      <w:r>
        <w:rPr>
          <w:spacing w:val="22"/>
        </w:rPr>
        <w:t xml:space="preserve"> </w:t>
      </w:r>
      <w:r>
        <w:t>величины</w:t>
      </w:r>
      <w:r>
        <w:rPr>
          <w:spacing w:val="26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однозначное</w:t>
      </w:r>
      <w:r>
        <w:rPr>
          <w:spacing w:val="23"/>
        </w:rPr>
        <w:t xml:space="preserve"> </w:t>
      </w:r>
      <w:r>
        <w:rPr>
          <w:spacing w:val="-2"/>
        </w:rPr>
        <w:t>число.</w:t>
      </w:r>
    </w:p>
    <w:p w:rsidR="002455F4" w:rsidRDefault="002455F4">
      <w:pPr>
        <w:pStyle w:val="a3"/>
        <w:spacing w:line="259" w:lineRule="exact"/>
        <w:sectPr w:rsidR="002455F4">
          <w:type w:val="continuous"/>
          <w:pgSz w:w="11910" w:h="16850"/>
          <w:pgMar w:top="60" w:right="283" w:bottom="1060" w:left="283" w:header="0" w:footer="980" w:gutter="0"/>
          <w:cols w:space="720"/>
        </w:sectPr>
      </w:pPr>
    </w:p>
    <w:p w:rsidR="002455F4" w:rsidRDefault="005B3EB1">
      <w:pPr>
        <w:pStyle w:val="1"/>
        <w:spacing w:before="71"/>
      </w:pPr>
      <w:bookmarkStart w:id="87" w:name="Текстовые_задачи_(2)"/>
      <w:bookmarkEnd w:id="87"/>
      <w:r>
        <w:lastRenderedPageBreak/>
        <w:t>Текстовые</w:t>
      </w:r>
      <w:r>
        <w:rPr>
          <w:spacing w:val="43"/>
        </w:rPr>
        <w:t xml:space="preserve"> </w:t>
      </w:r>
      <w:r>
        <w:rPr>
          <w:spacing w:val="-2"/>
        </w:rPr>
        <w:t>задачи</w:t>
      </w:r>
    </w:p>
    <w:p w:rsidR="002455F4" w:rsidRDefault="005B3EB1">
      <w:pPr>
        <w:pStyle w:val="a3"/>
        <w:spacing w:before="2" w:line="252" w:lineRule="auto"/>
        <w:ind w:right="850"/>
      </w:pPr>
      <w:r>
        <w:rPr>
          <w:w w:val="105"/>
        </w:rPr>
        <w:t>Работа с текстовой задачей, решение которой содержит 2—3 действия: анализ, представление на модели; планирование и запись решения; проверка решения и ответа. Анализ зависимостей, характеризующих процессы: движения (скорость, время, пройденный путь), работы (производительность, время, объём работы), купли-продажи (цена, количество, стоимость)</w:t>
      </w:r>
    </w:p>
    <w:p w:rsidR="002455F4" w:rsidRDefault="005B3EB1">
      <w:pPr>
        <w:pStyle w:val="a3"/>
        <w:spacing w:line="249" w:lineRule="auto"/>
        <w:ind w:right="849"/>
      </w:pPr>
      <w:r>
        <w:rPr>
          <w:w w:val="105"/>
        </w:rPr>
        <w:t xml:space="preserve">и решение соответствующих задач. Задачи на установление времени (начало, </w:t>
      </w:r>
      <w:r>
        <w:t>продолжительность и</w:t>
      </w:r>
      <w:r>
        <w:rPr>
          <w:spacing w:val="40"/>
        </w:rPr>
        <w:t xml:space="preserve"> </w:t>
      </w:r>
      <w:r>
        <w:t>окончание</w:t>
      </w:r>
      <w:r>
        <w:rPr>
          <w:spacing w:val="39"/>
        </w:rPr>
        <w:t xml:space="preserve"> </w:t>
      </w:r>
      <w:r>
        <w:t>события),</w:t>
      </w:r>
      <w:r>
        <w:rPr>
          <w:spacing w:val="40"/>
        </w:rPr>
        <w:t xml:space="preserve"> </w:t>
      </w:r>
      <w:r>
        <w:t>расчёта количества,</w:t>
      </w:r>
      <w:r>
        <w:rPr>
          <w:spacing w:val="40"/>
        </w:rPr>
        <w:t xml:space="preserve"> </w:t>
      </w:r>
      <w:r>
        <w:t xml:space="preserve">расхода, изменения. Задачи </w:t>
      </w:r>
      <w:r>
        <w:rPr>
          <w:w w:val="105"/>
        </w:rPr>
        <w:t>на</w:t>
      </w:r>
      <w:r>
        <w:rPr>
          <w:spacing w:val="-2"/>
          <w:w w:val="105"/>
        </w:rPr>
        <w:t xml:space="preserve"> </w:t>
      </w:r>
      <w:r>
        <w:rPr>
          <w:w w:val="105"/>
        </w:rPr>
        <w:t>нахождение</w:t>
      </w:r>
      <w:r>
        <w:rPr>
          <w:spacing w:val="-2"/>
          <w:w w:val="105"/>
        </w:rPr>
        <w:t xml:space="preserve"> </w:t>
      </w:r>
      <w:r>
        <w:rPr>
          <w:w w:val="105"/>
        </w:rPr>
        <w:t>доли величины,</w:t>
      </w:r>
      <w:r>
        <w:rPr>
          <w:spacing w:val="-5"/>
          <w:w w:val="105"/>
        </w:rPr>
        <w:t xml:space="preserve"> </w:t>
      </w:r>
      <w:r>
        <w:rPr>
          <w:w w:val="105"/>
        </w:rPr>
        <w:t>величины по</w:t>
      </w:r>
      <w:r>
        <w:rPr>
          <w:spacing w:val="-1"/>
          <w:w w:val="105"/>
        </w:rPr>
        <w:t xml:space="preserve"> </w:t>
      </w:r>
      <w:r>
        <w:rPr>
          <w:w w:val="105"/>
        </w:rPr>
        <w:t>её</w:t>
      </w:r>
      <w:r>
        <w:rPr>
          <w:spacing w:val="-2"/>
          <w:w w:val="105"/>
        </w:rPr>
        <w:t xml:space="preserve"> </w:t>
      </w:r>
      <w:r>
        <w:rPr>
          <w:w w:val="105"/>
        </w:rPr>
        <w:t>доле. Разные способы решения</w:t>
      </w:r>
      <w:r>
        <w:rPr>
          <w:spacing w:val="-5"/>
          <w:w w:val="105"/>
        </w:rPr>
        <w:t xml:space="preserve"> </w:t>
      </w:r>
      <w:r>
        <w:rPr>
          <w:w w:val="105"/>
        </w:rPr>
        <w:t>некоторых видов</w:t>
      </w:r>
      <w:r>
        <w:rPr>
          <w:spacing w:val="-3"/>
          <w:w w:val="105"/>
        </w:rPr>
        <w:t xml:space="preserve"> </w:t>
      </w:r>
      <w:r>
        <w:rPr>
          <w:w w:val="105"/>
        </w:rPr>
        <w:t>изученных</w:t>
      </w:r>
      <w:r>
        <w:rPr>
          <w:spacing w:val="-2"/>
          <w:w w:val="105"/>
        </w:rPr>
        <w:t xml:space="preserve"> </w:t>
      </w:r>
      <w:r>
        <w:rPr>
          <w:w w:val="105"/>
        </w:rPr>
        <w:t>задач. Оформление решения по</w:t>
      </w:r>
      <w:r>
        <w:rPr>
          <w:spacing w:val="-2"/>
          <w:w w:val="105"/>
        </w:rPr>
        <w:t xml:space="preserve"> </w:t>
      </w:r>
      <w:r>
        <w:rPr>
          <w:w w:val="105"/>
        </w:rPr>
        <w:t>действиям с</w:t>
      </w:r>
      <w:r>
        <w:rPr>
          <w:spacing w:val="-3"/>
          <w:w w:val="105"/>
        </w:rPr>
        <w:t xml:space="preserve"> </w:t>
      </w:r>
      <w:r>
        <w:rPr>
          <w:w w:val="105"/>
        </w:rPr>
        <w:t>пояснением, по</w:t>
      </w:r>
      <w:r>
        <w:rPr>
          <w:spacing w:val="-2"/>
          <w:w w:val="105"/>
        </w:rPr>
        <w:t xml:space="preserve"> </w:t>
      </w:r>
      <w:r>
        <w:rPr>
          <w:w w:val="105"/>
        </w:rPr>
        <w:t>вопросам, с помощью числового выражения.</w:t>
      </w:r>
    </w:p>
    <w:p w:rsidR="002455F4" w:rsidRDefault="005B3EB1">
      <w:pPr>
        <w:pStyle w:val="1"/>
        <w:spacing w:before="10"/>
      </w:pPr>
      <w:bookmarkStart w:id="88" w:name="Пространственные_отношения_и_геометричес"/>
      <w:bookmarkEnd w:id="88"/>
      <w:r>
        <w:t>Пространственные</w:t>
      </w:r>
      <w:r>
        <w:rPr>
          <w:spacing w:val="44"/>
        </w:rPr>
        <w:t xml:space="preserve"> </w:t>
      </w:r>
      <w:r>
        <w:t>отношения</w:t>
      </w:r>
      <w:r>
        <w:rPr>
          <w:spacing w:val="3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геометрические</w:t>
      </w:r>
      <w:r>
        <w:rPr>
          <w:spacing w:val="42"/>
        </w:rPr>
        <w:t xml:space="preserve"> </w:t>
      </w:r>
      <w:r>
        <w:rPr>
          <w:spacing w:val="-2"/>
        </w:rPr>
        <w:t>фигуры</w:t>
      </w:r>
    </w:p>
    <w:p w:rsidR="002455F4" w:rsidRDefault="005B3EB1">
      <w:pPr>
        <w:pStyle w:val="a3"/>
        <w:spacing w:before="2" w:line="252" w:lineRule="auto"/>
        <w:ind w:right="860"/>
      </w:pPr>
      <w:r>
        <w:rPr>
          <w:w w:val="105"/>
        </w:rPr>
        <w:t>Наглядные</w:t>
      </w:r>
      <w:r>
        <w:rPr>
          <w:spacing w:val="-6"/>
          <w:w w:val="105"/>
        </w:rPr>
        <w:t xml:space="preserve"> </w:t>
      </w:r>
      <w:r>
        <w:rPr>
          <w:w w:val="105"/>
        </w:rPr>
        <w:t>представления</w:t>
      </w:r>
      <w:r>
        <w:rPr>
          <w:spacing w:val="-2"/>
          <w:w w:val="105"/>
        </w:rPr>
        <w:t xml:space="preserve"> </w:t>
      </w:r>
      <w:r>
        <w:rPr>
          <w:w w:val="105"/>
        </w:rPr>
        <w:t>о</w:t>
      </w:r>
      <w:r>
        <w:rPr>
          <w:spacing w:val="-5"/>
          <w:w w:val="105"/>
        </w:rPr>
        <w:t xml:space="preserve"> </w:t>
      </w:r>
      <w:r>
        <w:rPr>
          <w:w w:val="105"/>
        </w:rPr>
        <w:t>симметрии.</w:t>
      </w:r>
      <w:r>
        <w:rPr>
          <w:spacing w:val="-3"/>
          <w:w w:val="105"/>
        </w:rPr>
        <w:t xml:space="preserve"> </w:t>
      </w:r>
      <w:r>
        <w:rPr>
          <w:w w:val="105"/>
        </w:rPr>
        <w:t>Окружность,</w:t>
      </w:r>
      <w:r>
        <w:rPr>
          <w:spacing w:val="-4"/>
          <w:w w:val="105"/>
        </w:rPr>
        <w:t xml:space="preserve"> </w:t>
      </w:r>
      <w:r>
        <w:rPr>
          <w:w w:val="105"/>
        </w:rPr>
        <w:t>круг:</w:t>
      </w:r>
      <w:r>
        <w:rPr>
          <w:spacing w:val="-3"/>
          <w:w w:val="105"/>
        </w:rPr>
        <w:t xml:space="preserve"> </w:t>
      </w:r>
      <w:r>
        <w:rPr>
          <w:w w:val="105"/>
        </w:rPr>
        <w:t>распознавание</w:t>
      </w:r>
      <w:r>
        <w:rPr>
          <w:spacing w:val="-11"/>
          <w:w w:val="105"/>
        </w:rPr>
        <w:t xml:space="preserve"> </w:t>
      </w:r>
      <w:r>
        <w:rPr>
          <w:w w:val="105"/>
        </w:rPr>
        <w:t>и изображение; построение</w:t>
      </w:r>
      <w:r>
        <w:rPr>
          <w:spacing w:val="-2"/>
          <w:w w:val="105"/>
        </w:rPr>
        <w:t xml:space="preserve"> </w:t>
      </w:r>
      <w:r>
        <w:rPr>
          <w:w w:val="105"/>
        </w:rPr>
        <w:t>окружности</w:t>
      </w:r>
      <w:r>
        <w:rPr>
          <w:spacing w:val="-8"/>
          <w:w w:val="105"/>
        </w:rPr>
        <w:t xml:space="preserve"> </w:t>
      </w:r>
      <w:r>
        <w:rPr>
          <w:w w:val="105"/>
        </w:rPr>
        <w:t>заданного</w:t>
      </w:r>
      <w:r>
        <w:rPr>
          <w:spacing w:val="-7"/>
          <w:w w:val="105"/>
        </w:rPr>
        <w:t xml:space="preserve"> </w:t>
      </w:r>
      <w:r>
        <w:rPr>
          <w:w w:val="105"/>
        </w:rPr>
        <w:t>радиуса.</w:t>
      </w:r>
      <w:r>
        <w:rPr>
          <w:spacing w:val="-6"/>
          <w:w w:val="105"/>
        </w:rPr>
        <w:t xml:space="preserve"> </w:t>
      </w:r>
      <w:r>
        <w:rPr>
          <w:w w:val="105"/>
        </w:rPr>
        <w:t>Построение</w:t>
      </w:r>
      <w:r>
        <w:rPr>
          <w:spacing w:val="-8"/>
          <w:w w:val="105"/>
        </w:rPr>
        <w:t xml:space="preserve"> </w:t>
      </w:r>
      <w:r>
        <w:rPr>
          <w:w w:val="105"/>
        </w:rPr>
        <w:t>изученных</w:t>
      </w:r>
      <w:r>
        <w:rPr>
          <w:spacing w:val="-13"/>
          <w:w w:val="105"/>
        </w:rPr>
        <w:t xml:space="preserve"> </w:t>
      </w:r>
      <w:r>
        <w:rPr>
          <w:w w:val="105"/>
        </w:rPr>
        <w:t>геометрических</w:t>
      </w:r>
      <w:r>
        <w:rPr>
          <w:spacing w:val="-7"/>
          <w:w w:val="105"/>
        </w:rPr>
        <w:t xml:space="preserve"> </w:t>
      </w:r>
      <w:r>
        <w:rPr>
          <w:w w:val="105"/>
        </w:rPr>
        <w:t>фигур с помощью линейки, угольника, циркуля.</w:t>
      </w:r>
    </w:p>
    <w:p w:rsidR="002455F4" w:rsidRDefault="005B3EB1">
      <w:pPr>
        <w:pStyle w:val="a3"/>
        <w:spacing w:line="247" w:lineRule="auto"/>
        <w:ind w:right="871"/>
      </w:pPr>
      <w:r>
        <w:rPr>
          <w:w w:val="105"/>
        </w:rPr>
        <w:t>Пространственные геометрические фигуры (тела): шар, куб, цилиндр, конус, пирамида; различение, называние.</w:t>
      </w:r>
    </w:p>
    <w:p w:rsidR="002455F4" w:rsidRDefault="005B3EB1">
      <w:pPr>
        <w:pStyle w:val="a3"/>
        <w:spacing w:before="5" w:line="249" w:lineRule="auto"/>
        <w:ind w:right="3293"/>
        <w:jc w:val="left"/>
      </w:pPr>
      <w:r>
        <w:rPr>
          <w:w w:val="105"/>
        </w:rPr>
        <w:t xml:space="preserve">Конструирование: разбиение фигуры на прямоугольники </w:t>
      </w:r>
      <w:r>
        <w:t>(квадраты), составление фигур из прямоугольников/квадратов.</w:t>
      </w:r>
    </w:p>
    <w:p w:rsidR="002455F4" w:rsidRDefault="005B3EB1">
      <w:pPr>
        <w:pStyle w:val="a3"/>
        <w:spacing w:line="262" w:lineRule="exact"/>
        <w:jc w:val="left"/>
      </w:pPr>
      <w:r>
        <w:t>Периметр,</w:t>
      </w:r>
      <w:r>
        <w:rPr>
          <w:spacing w:val="24"/>
        </w:rPr>
        <w:t xml:space="preserve"> </w:t>
      </w:r>
      <w:r>
        <w:t>площадь</w:t>
      </w:r>
      <w:r>
        <w:rPr>
          <w:spacing w:val="37"/>
        </w:rPr>
        <w:t xml:space="preserve"> </w:t>
      </w:r>
      <w:r>
        <w:t>фигуры,</w:t>
      </w:r>
      <w:r>
        <w:rPr>
          <w:spacing w:val="48"/>
        </w:rPr>
        <w:t xml:space="preserve"> </w:t>
      </w:r>
      <w:r>
        <w:t>составленной</w:t>
      </w:r>
      <w:r>
        <w:rPr>
          <w:spacing w:val="30"/>
        </w:rPr>
        <w:t xml:space="preserve"> </w:t>
      </w:r>
      <w:r>
        <w:t>из</w:t>
      </w:r>
      <w:r>
        <w:rPr>
          <w:spacing w:val="36"/>
        </w:rPr>
        <w:t xml:space="preserve"> </w:t>
      </w:r>
      <w:r>
        <w:t>двух-трёх</w:t>
      </w:r>
      <w:r>
        <w:rPr>
          <w:spacing w:val="20"/>
        </w:rPr>
        <w:t xml:space="preserve"> </w:t>
      </w:r>
      <w:r>
        <w:t>прямоугольников</w:t>
      </w:r>
      <w:r>
        <w:rPr>
          <w:spacing w:val="32"/>
        </w:rPr>
        <w:t xml:space="preserve"> </w:t>
      </w:r>
      <w:r>
        <w:rPr>
          <w:spacing w:val="-2"/>
        </w:rPr>
        <w:t>(квадратов).</w:t>
      </w:r>
    </w:p>
    <w:p w:rsidR="002455F4" w:rsidRDefault="005B3EB1">
      <w:pPr>
        <w:pStyle w:val="1"/>
        <w:spacing w:before="23"/>
        <w:jc w:val="left"/>
      </w:pPr>
      <w:bookmarkStart w:id="89" w:name="Математическая_информация_(1)"/>
      <w:bookmarkEnd w:id="89"/>
      <w:r>
        <w:rPr>
          <w:spacing w:val="2"/>
        </w:rPr>
        <w:t>Математическая</w:t>
      </w:r>
      <w:r>
        <w:rPr>
          <w:spacing w:val="27"/>
        </w:rPr>
        <w:t xml:space="preserve"> </w:t>
      </w:r>
      <w:r>
        <w:rPr>
          <w:spacing w:val="-2"/>
        </w:rPr>
        <w:t>информация</w:t>
      </w:r>
    </w:p>
    <w:p w:rsidR="002455F4" w:rsidRDefault="005B3EB1">
      <w:pPr>
        <w:pStyle w:val="a3"/>
        <w:spacing w:before="2" w:line="247" w:lineRule="auto"/>
        <w:jc w:val="left"/>
      </w:pPr>
      <w:r>
        <w:rPr>
          <w:w w:val="105"/>
        </w:rPr>
        <w:t>Работа</w:t>
      </w:r>
      <w:r>
        <w:rPr>
          <w:spacing w:val="-16"/>
          <w:w w:val="105"/>
        </w:rPr>
        <w:t xml:space="preserve"> </w:t>
      </w:r>
      <w:r>
        <w:rPr>
          <w:w w:val="105"/>
        </w:rPr>
        <w:t>с</w:t>
      </w:r>
      <w:r>
        <w:rPr>
          <w:spacing w:val="-15"/>
          <w:w w:val="105"/>
        </w:rPr>
        <w:t xml:space="preserve"> </w:t>
      </w:r>
      <w:r>
        <w:rPr>
          <w:w w:val="105"/>
        </w:rPr>
        <w:t>утверждениями:</w:t>
      </w:r>
      <w:r>
        <w:rPr>
          <w:spacing w:val="-15"/>
          <w:w w:val="105"/>
        </w:rPr>
        <w:t xml:space="preserve"> </w:t>
      </w:r>
      <w:r>
        <w:rPr>
          <w:w w:val="105"/>
        </w:rPr>
        <w:t>конструирование,</w:t>
      </w:r>
      <w:r>
        <w:rPr>
          <w:spacing w:val="-15"/>
          <w:w w:val="105"/>
        </w:rPr>
        <w:t xml:space="preserve"> </w:t>
      </w:r>
      <w:r>
        <w:rPr>
          <w:w w:val="105"/>
        </w:rPr>
        <w:t>проверка</w:t>
      </w:r>
      <w:r>
        <w:rPr>
          <w:spacing w:val="-15"/>
          <w:w w:val="105"/>
        </w:rPr>
        <w:t xml:space="preserve"> </w:t>
      </w:r>
      <w:r>
        <w:rPr>
          <w:w w:val="105"/>
        </w:rPr>
        <w:t>истинности;</w:t>
      </w:r>
      <w:r>
        <w:rPr>
          <w:spacing w:val="-15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проверка логических рассуждений при решении задач.</w:t>
      </w:r>
    </w:p>
    <w:p w:rsidR="002455F4" w:rsidRDefault="002455F4">
      <w:pPr>
        <w:pStyle w:val="a3"/>
        <w:spacing w:before="26"/>
        <w:ind w:left="0"/>
        <w:jc w:val="left"/>
      </w:pPr>
    </w:p>
    <w:p w:rsidR="002455F4" w:rsidRDefault="005B3EB1">
      <w:pPr>
        <w:pStyle w:val="1"/>
        <w:ind w:left="283"/>
        <w:jc w:val="center"/>
      </w:pPr>
      <w:bookmarkStart w:id="90" w:name="Поурочно-тематическое_планирование_(8)"/>
      <w:bookmarkEnd w:id="90"/>
      <w:r>
        <w:rPr>
          <w:spacing w:val="4"/>
        </w:rPr>
        <w:t>Поурочно-тематическое</w:t>
      </w:r>
      <w: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370"/>
        <w:gridCol w:w="1707"/>
      </w:tblGrid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70" w:lineRule="atLeas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>урока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Тема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0" w:line="270" w:lineRule="atLeast"/>
              <w:ind w:left="557" w:hanging="33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Количество </w:t>
            </w:r>
            <w:r>
              <w:rPr>
                <w:b/>
                <w:spacing w:val="-4"/>
                <w:w w:val="105"/>
                <w:sz w:val="23"/>
              </w:rPr>
              <w:t>часов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Нумерация.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Счёт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предметов.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Разряды.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Числовые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выражения.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Порядок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выполнения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действий.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0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Нахождение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суммы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нескольких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слагаемых.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Вычитание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трехзначных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чисел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Приемы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письменного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умножения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трехзначного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числа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однозначное.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0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Письменное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умножение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однозначных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чисел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многозначные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0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Алгоритм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письменного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деления.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Приемы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письменного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деления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трехзначных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чисел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однозначные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0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Письменное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деление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трехзначных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чисел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однозначные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0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Письменное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деление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однозначное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число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Деление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трехзначного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числа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однозначное,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когда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записи</w:t>
            </w:r>
          </w:p>
          <w:p w:rsidR="002455F4" w:rsidRDefault="005B3EB1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частного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есть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нуль.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0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теме: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«Четыре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арифметических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действия».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0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ошибками.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столбчатыми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диаграммами.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пройденного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«Что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узнали.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Чему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научились».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0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Нумерация.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Разряды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классы.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0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Чтение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многозначных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чисел.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Запись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многозначных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чисел.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0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Разрядные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слагаемые.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Представление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числа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виде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суммы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разрядных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слагаемых.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0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Сравнение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многозначных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чисел.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0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pgSz w:w="11910" w:h="16850"/>
          <w:pgMar w:top="1060" w:right="283" w:bottom="1200" w:left="283" w:header="0" w:footer="980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370"/>
        <w:gridCol w:w="1707"/>
      </w:tblGrid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20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Увеличение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уменьшение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100,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1000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раз.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Нахождение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общего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количества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единиц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определенного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разряда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>данном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числе.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миллионов,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класс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миллиардов.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 w:line="274" w:lineRule="exact"/>
              <w:rPr>
                <w:sz w:val="23"/>
              </w:rPr>
            </w:pPr>
            <w:r>
              <w:rPr>
                <w:sz w:val="23"/>
              </w:rPr>
              <w:t xml:space="preserve">Проект «Математика вокруг нас». Создание математического </w:t>
            </w:r>
            <w:r>
              <w:rPr>
                <w:w w:val="105"/>
                <w:sz w:val="23"/>
              </w:rPr>
              <w:t>справочника «Наш город (село)».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пройденного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«Что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узнали.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Чему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научились».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I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четверть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«Числа,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больше</w:t>
            </w:r>
          </w:p>
          <w:p w:rsidR="002455F4" w:rsidRDefault="005B3EB1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sz w:val="23"/>
              </w:rPr>
              <w:t>1000.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Нумерация».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Величины.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Единица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длины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километр.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ошибками.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Таблица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единиц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длины.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Таблица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единиц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длины.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Закрепление.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Единицы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площади: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квадратный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километр,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квадратный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миллиметр.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Таблица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единиц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площади.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Таблица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единиц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площади.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Закрепление.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Определение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площади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помощью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палетки.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Масса.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Единицы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массы: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центнер,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тонна.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Таблица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единиц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массы.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35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Время.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Единицы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времени.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36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 w:line="274" w:lineRule="exact"/>
              <w:rPr>
                <w:sz w:val="23"/>
              </w:rPr>
            </w:pPr>
            <w:r>
              <w:rPr>
                <w:sz w:val="23"/>
              </w:rPr>
              <w:t xml:space="preserve">Решение задач на определение начала, продолжительности и конца </w:t>
            </w:r>
            <w:r>
              <w:rPr>
                <w:spacing w:val="-2"/>
                <w:w w:val="105"/>
                <w:sz w:val="23"/>
              </w:rPr>
              <w:t>события.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37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 w:line="274" w:lineRule="exact"/>
              <w:rPr>
                <w:sz w:val="23"/>
              </w:rPr>
            </w:pPr>
            <w:r>
              <w:rPr>
                <w:sz w:val="23"/>
              </w:rPr>
              <w:t xml:space="preserve">Решение задач на определение начала, продолжительности и конца </w:t>
            </w:r>
            <w:r>
              <w:rPr>
                <w:spacing w:val="-2"/>
                <w:w w:val="105"/>
                <w:sz w:val="23"/>
              </w:rPr>
              <w:t>события.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38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Секунда.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39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Век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40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Таблица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единиц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времени.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41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пройденного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«Что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узнали.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Чему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научились».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42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пройденного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«Что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узнали.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Чему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научились».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43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«Величины».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44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Письменные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приемы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сложения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вычитания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многозначных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чисел.</w:t>
            </w:r>
          </w:p>
          <w:p w:rsidR="002455F4" w:rsidRDefault="005B3EB1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над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ошибками.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45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Нахождение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неизвестного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слагаемого.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46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 w:line="274" w:lineRule="exact"/>
              <w:ind w:right="399"/>
              <w:rPr>
                <w:sz w:val="23"/>
              </w:rPr>
            </w:pPr>
            <w:r>
              <w:rPr>
                <w:sz w:val="23"/>
              </w:rPr>
              <w:t xml:space="preserve">Нахождение неизвестного уменьшаемого, неизвестного </w:t>
            </w:r>
            <w:r>
              <w:rPr>
                <w:spacing w:val="-2"/>
                <w:w w:val="105"/>
                <w:sz w:val="23"/>
              </w:rPr>
              <w:t>вычитаемого.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47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Нахождение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нескольких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долей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целого.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48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Нахождение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нескольких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долей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целого.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49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50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Сложение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вычитание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значений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величин.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51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52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пройденного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«Что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узнали.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Чему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научились».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53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пройденного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«Что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узнали.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Чему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научились».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54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«Числа,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больше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>1000.Сложение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вычитание».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55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Умножение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свойства.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Умножение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над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ошибками.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56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Письменные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приемы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умножения.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type w:val="continuous"/>
          <w:pgSz w:w="11910" w:h="16850"/>
          <w:pgMar w:top="1100" w:right="283" w:bottom="1377" w:left="283" w:header="0" w:footer="980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370"/>
        <w:gridCol w:w="1707"/>
      </w:tblGrid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57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Письменные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приемы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умножения.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58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Умножение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чисел,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запись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которых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оканчивается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нулями.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59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Нахождение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неизвестного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множителя,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делимого,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делителя.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60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Деление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числами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61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Алгоритм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письменного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деления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многозначного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числа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однозначное.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62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Контрольная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II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четверть.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63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 w:line="274" w:lineRule="exact"/>
              <w:ind w:right="399"/>
              <w:rPr>
                <w:sz w:val="23"/>
              </w:rPr>
            </w:pPr>
            <w:r>
              <w:rPr>
                <w:sz w:val="23"/>
              </w:rPr>
              <w:t xml:space="preserve">Работа над ошибками. Решение задач на увеличение (уменьшение) </w:t>
            </w:r>
            <w:r>
              <w:rPr>
                <w:w w:val="105"/>
                <w:sz w:val="23"/>
              </w:rPr>
              <w:t>числа в несколько раз, выраженных в косвенной форме.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64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5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изученного.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Решение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5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65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Письменные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приемы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деления.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Решение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66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изученного.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67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пройденного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«Что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узнали.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Чему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научились».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68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пройденного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«Что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узнали.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Чему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научились».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69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 w:line="274" w:lineRule="exact"/>
              <w:rPr>
                <w:sz w:val="23"/>
              </w:rPr>
            </w:pPr>
            <w:r>
              <w:rPr>
                <w:sz w:val="23"/>
              </w:rPr>
              <w:t>Контрольная работа по теме «Умножение и деление на однозначное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число».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70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текстовых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задач.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ошибками.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71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Скорость.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Единицы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скорости.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Взаимосвязь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между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скоростью,</w:t>
            </w:r>
          </w:p>
          <w:p w:rsidR="002455F4" w:rsidRDefault="005B3EB1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временем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расстоянием.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72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величинами: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скорость,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время,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расстояние.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73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величинами: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скорость,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время,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расстояние.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74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величинами: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скорость,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время,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расстояние.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75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Умножение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произведение.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76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Письменное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умножение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числа,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оканчивающиеся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нулями.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77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Письменное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умножение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числа,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оканчивающиеся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нулями.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78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Письменные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приемы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умножения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двух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чисел,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оканчивающихся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нулями.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79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одновременное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встречное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движение.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80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Перестановка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группировка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множителей.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81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пройденного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«Что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узнали.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Чему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научились».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82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Деление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произведение.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83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Деление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произведение.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84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Деление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остатком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100,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1000.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85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86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Письменное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деление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числа,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оканчивающиеся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нулями.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87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Письменное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деление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числа,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оканчивающиеся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нулями.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88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Письменное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деление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числа,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оканчивающиеся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нулями.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89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Письменное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деление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числа,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оканчивающиеся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нулями.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90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одновременное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движение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противоположных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направлениях.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91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изученного.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92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пройденного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«Что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узнали.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Чему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научились».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93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«Умножение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деление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числа,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>оканчивающиеся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нулями».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94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ind w:left="167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«Математика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вокруг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нас».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Составление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сборника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>математических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заданий.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ошибками.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type w:val="continuous"/>
          <w:pgSz w:w="11910" w:h="16850"/>
          <w:pgMar w:top="1100" w:right="283" w:bottom="1287" w:left="283" w:header="0" w:footer="980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370"/>
        <w:gridCol w:w="1707"/>
      </w:tblGrid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95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Умножение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сумму.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96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Алгоритм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письменного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умножения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многозначного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числа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двузначное.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97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Письменное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умножение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многозначного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числа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двузначное.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98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нахождение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неизвестного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двум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разностям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99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Контрольная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III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четверть.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Письменное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умножение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многозначного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числа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трехзначное.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101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Письменное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умножение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многозначного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числа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трехзначное.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102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Письменное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умножение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многозначного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числа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трехзначное.</w:t>
            </w:r>
          </w:p>
          <w:p w:rsidR="002455F4" w:rsidRDefault="005B3EB1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Закрепление.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103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нахождение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неизвестного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двум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разностям.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104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пройденного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«Что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узнали.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Чему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научились».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105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«Умножение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деление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двузначное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2455F4" w:rsidRDefault="005B3EB1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sz w:val="23"/>
              </w:rPr>
              <w:t>трехзначное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число».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106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Письменное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деление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многозначного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числа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двузначное.</w:t>
            </w:r>
          </w:p>
          <w:p w:rsidR="002455F4" w:rsidRDefault="005B3EB1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над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ошибками.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107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Письменное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деление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многозначного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числа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двузначное.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Деление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  <w:p w:rsidR="002455F4" w:rsidRDefault="005B3EB1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остатком.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108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Алгоритм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письменного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деления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многозначного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числа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двузначное.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109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Письменное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деление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двузначное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число.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110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Письменное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деление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двузначное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число.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111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изученного.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112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изученного.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Решение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113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изученного.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114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Письменное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деление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двузначное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число.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Закрепление.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115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изученного.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Решение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116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пройденного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«Что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узнали.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Чему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научились».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117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«Деление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двузначное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число».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118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Письменное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деление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трехзначное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число.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ошибками.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119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Письменное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деление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трехзначное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число.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120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Письменное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деление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трехзначное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число.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121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Письменное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деление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трехзначное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число.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122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Деление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остатком.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123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пройденного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«Что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узнали.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Чему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научились».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124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пройденного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«Что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узнали.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Чему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научились».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125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«Числа,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1000.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Умножение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деление».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126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Нумерация.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ошибками.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127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Выражения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уравнения.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128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Арифметические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действия: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сложение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вычитание.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129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Арифметические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действия: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умножение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деление.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130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IV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четверть.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131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ошибками.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Порядок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выполнения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действий.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132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Величины.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133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2"/>
                <w:sz w:val="23"/>
              </w:rPr>
              <w:t>Геометрические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фигуры.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type w:val="continuous"/>
          <w:pgSz w:w="11910" w:h="16850"/>
          <w:pgMar w:top="1100" w:right="283" w:bottom="1425" w:left="283" w:header="0" w:footer="980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370"/>
        <w:gridCol w:w="1707"/>
      </w:tblGrid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134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Задачи.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135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Итоговая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контрольная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год.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136</w:t>
            </w:r>
          </w:p>
        </w:tc>
        <w:tc>
          <w:tcPr>
            <w:tcW w:w="737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Обобщающий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урок-игра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«В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поисках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клада»</w:t>
            </w:r>
          </w:p>
        </w:tc>
        <w:tc>
          <w:tcPr>
            <w:tcW w:w="1707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a3"/>
        <w:spacing w:before="38"/>
        <w:ind w:left="0"/>
        <w:jc w:val="left"/>
        <w:rPr>
          <w:b/>
        </w:rPr>
      </w:pPr>
    </w:p>
    <w:p w:rsidR="002455F4" w:rsidRDefault="005B3EB1" w:rsidP="00A0448C">
      <w:pPr>
        <w:pStyle w:val="a4"/>
        <w:numPr>
          <w:ilvl w:val="2"/>
          <w:numId w:val="98"/>
        </w:numPr>
        <w:tabs>
          <w:tab w:val="left" w:pos="1732"/>
        </w:tabs>
        <w:ind w:left="1732" w:hanging="596"/>
        <w:rPr>
          <w:b/>
          <w:sz w:val="23"/>
        </w:rPr>
      </w:pPr>
      <w:r>
        <w:rPr>
          <w:b/>
          <w:spacing w:val="2"/>
          <w:sz w:val="23"/>
        </w:rPr>
        <w:t>ОКРУЖАЮЩИЙ</w:t>
      </w:r>
      <w:r>
        <w:rPr>
          <w:b/>
          <w:spacing w:val="41"/>
          <w:sz w:val="23"/>
        </w:rPr>
        <w:t xml:space="preserve"> </w:t>
      </w:r>
      <w:r>
        <w:rPr>
          <w:b/>
          <w:spacing w:val="-5"/>
          <w:sz w:val="23"/>
        </w:rPr>
        <w:t>МИР</w:t>
      </w:r>
    </w:p>
    <w:p w:rsidR="002455F4" w:rsidRDefault="005B3EB1">
      <w:pPr>
        <w:pStyle w:val="a3"/>
        <w:spacing w:before="3" w:line="252" w:lineRule="auto"/>
        <w:ind w:right="855" w:firstLine="562"/>
      </w:pPr>
      <w:r>
        <w:rPr>
          <w:w w:val="105"/>
        </w:rPr>
        <w:t>Рабочая программа по окружающему миру адаптирована для обучающихся с тяжелыми нарушениями речи (вариант 5.2), составлена в соответствии с</w:t>
      </w:r>
      <w:r>
        <w:rPr>
          <w:spacing w:val="40"/>
          <w:w w:val="105"/>
        </w:rPr>
        <w:t xml:space="preserve"> </w:t>
      </w:r>
      <w:r>
        <w:rPr>
          <w:w w:val="105"/>
        </w:rPr>
        <w:t>Федеральным государственным образовательным стандартом начального общего образования обучающихся с ограниченными возможностями здоровья на основе Федеральной адаптированной образовательной программы начального общего образования обучающихся с ограниченными возможностями здоровья.</w:t>
      </w:r>
    </w:p>
    <w:p w:rsidR="002455F4" w:rsidRDefault="005B3EB1">
      <w:pPr>
        <w:pStyle w:val="a3"/>
        <w:spacing w:line="249" w:lineRule="auto"/>
        <w:ind w:right="850" w:firstLine="562"/>
      </w:pPr>
      <w:r>
        <w:rPr>
          <w:w w:val="105"/>
        </w:rPr>
        <w:t>В соответствии с Учебным планом адаптированной основной общеобразовательной программы</w:t>
      </w:r>
      <w:r>
        <w:rPr>
          <w:spacing w:val="-11"/>
          <w:w w:val="105"/>
        </w:rPr>
        <w:t xml:space="preserve"> </w:t>
      </w:r>
      <w:r>
        <w:rPr>
          <w:w w:val="105"/>
        </w:rPr>
        <w:t>начального</w:t>
      </w:r>
      <w:r>
        <w:rPr>
          <w:spacing w:val="-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-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4"/>
          <w:w w:val="105"/>
        </w:rPr>
        <w:t xml:space="preserve"> </w:t>
      </w:r>
      <w:r>
        <w:rPr>
          <w:w w:val="105"/>
        </w:rPr>
        <w:t>обучающихся с</w:t>
      </w:r>
      <w:r>
        <w:rPr>
          <w:spacing w:val="-7"/>
          <w:w w:val="105"/>
        </w:rPr>
        <w:t xml:space="preserve"> </w:t>
      </w:r>
      <w:r>
        <w:rPr>
          <w:w w:val="105"/>
        </w:rPr>
        <w:t>тяжелыми</w:t>
      </w:r>
      <w:r>
        <w:rPr>
          <w:spacing w:val="-2"/>
          <w:w w:val="105"/>
        </w:rPr>
        <w:t xml:space="preserve"> </w:t>
      </w:r>
      <w:r>
        <w:rPr>
          <w:w w:val="105"/>
        </w:rPr>
        <w:t>нарушениями</w:t>
      </w:r>
      <w:r>
        <w:rPr>
          <w:spacing w:val="-2"/>
          <w:w w:val="105"/>
        </w:rPr>
        <w:t xml:space="preserve"> </w:t>
      </w:r>
      <w:r>
        <w:rPr>
          <w:w w:val="105"/>
        </w:rPr>
        <w:t>речи (вариант 5.2)</w:t>
      </w:r>
      <w:r>
        <w:rPr>
          <w:spacing w:val="63"/>
          <w:w w:val="105"/>
        </w:rPr>
        <w:t xml:space="preserve"> </w:t>
      </w:r>
      <w:r>
        <w:rPr>
          <w:w w:val="105"/>
        </w:rPr>
        <w:t>рабочая программа рассчитана на 2 часов в неделю, в 1ом классе</w:t>
      </w:r>
      <w:r>
        <w:rPr>
          <w:spacing w:val="17"/>
          <w:w w:val="105"/>
        </w:rPr>
        <w:t xml:space="preserve"> </w:t>
      </w:r>
      <w:r>
        <w:rPr>
          <w:w w:val="105"/>
        </w:rPr>
        <w:t>-</w:t>
      </w:r>
      <w:r>
        <w:rPr>
          <w:spacing w:val="-4"/>
          <w:w w:val="105"/>
        </w:rPr>
        <w:t xml:space="preserve"> </w:t>
      </w:r>
      <w:r>
        <w:rPr>
          <w:w w:val="105"/>
        </w:rPr>
        <w:t>66 часов в год, во 2-4 классах - 68 часов в год.</w:t>
      </w:r>
    </w:p>
    <w:p w:rsidR="002455F4" w:rsidRDefault="005B3EB1">
      <w:pPr>
        <w:pStyle w:val="a3"/>
        <w:spacing w:line="249" w:lineRule="auto"/>
        <w:ind w:right="855" w:firstLine="562"/>
      </w:pPr>
      <w:r>
        <w:rPr>
          <w:w w:val="105"/>
        </w:rPr>
        <w:t>Для реализации программы используется учебник из федерального перечня учебников, рекомендованных (допущенных) Министерством просвещения Российской Федерации к использованию в образовательном процессе «Окружающий мир» (автор Плешаков А.А.). Учебник входит в переработанную в соответствии с Федеральным государственным образовательным стандартом начального общего образования линию УМК «Школа России».</w:t>
      </w:r>
    </w:p>
    <w:p w:rsidR="002455F4" w:rsidRDefault="005B3EB1">
      <w:pPr>
        <w:pStyle w:val="a3"/>
        <w:spacing w:before="5" w:line="249" w:lineRule="auto"/>
        <w:ind w:right="857" w:firstLine="562"/>
      </w:pPr>
      <w:r>
        <w:rPr>
          <w:w w:val="105"/>
        </w:rPr>
        <w:t>Рабочая программа сформирована с учетом рабочей программы воспитания образовательной организации, предусматривает реализацию коррекционно-развивающей работы, направленной на коррекцию дефекта речевого развития обучающихся.</w:t>
      </w:r>
    </w:p>
    <w:p w:rsidR="002455F4" w:rsidRDefault="005B3EB1">
      <w:pPr>
        <w:pStyle w:val="a3"/>
        <w:tabs>
          <w:tab w:val="left" w:pos="2793"/>
          <w:tab w:val="left" w:pos="3326"/>
          <w:tab w:val="left" w:pos="4471"/>
          <w:tab w:val="left" w:pos="5797"/>
          <w:tab w:val="left" w:pos="9363"/>
          <w:tab w:val="left" w:pos="10400"/>
        </w:tabs>
        <w:spacing w:before="3" w:line="249" w:lineRule="auto"/>
        <w:ind w:left="1179" w:right="834" w:firstLine="605"/>
        <w:jc w:val="right"/>
      </w:pPr>
      <w:r>
        <w:rPr>
          <w:spacing w:val="-2"/>
          <w:w w:val="105"/>
        </w:rPr>
        <w:t>Одним</w:t>
      </w:r>
      <w:r>
        <w:tab/>
      </w:r>
      <w:r>
        <w:rPr>
          <w:spacing w:val="-6"/>
          <w:w w:val="105"/>
        </w:rPr>
        <w:t>из</w:t>
      </w:r>
      <w:r>
        <w:tab/>
      </w:r>
      <w:r>
        <w:rPr>
          <w:spacing w:val="-2"/>
          <w:w w:val="105"/>
        </w:rPr>
        <w:t>условий</w:t>
      </w:r>
      <w:r>
        <w:tab/>
      </w:r>
      <w:r>
        <w:rPr>
          <w:spacing w:val="-2"/>
          <w:w w:val="105"/>
        </w:rPr>
        <w:t>успешной</w:t>
      </w:r>
      <w:r>
        <w:tab/>
      </w:r>
      <w:r>
        <w:rPr>
          <w:spacing w:val="-2"/>
          <w:w w:val="105"/>
        </w:rPr>
        <w:t>образовательно-коррекционной</w:t>
      </w:r>
      <w:r>
        <w:tab/>
      </w:r>
      <w:r>
        <w:rPr>
          <w:spacing w:val="-2"/>
          <w:w w:val="105"/>
        </w:rPr>
        <w:t>работы</w:t>
      </w:r>
      <w:r>
        <w:tab/>
      </w:r>
      <w:r>
        <w:rPr>
          <w:spacing w:val="-10"/>
          <w:w w:val="105"/>
        </w:rPr>
        <w:t xml:space="preserve">с </w:t>
      </w:r>
      <w:r>
        <w:rPr>
          <w:w w:val="105"/>
        </w:rPr>
        <w:t>обучающимися, имеющими тяжелые нарушения</w:t>
      </w:r>
      <w:r>
        <w:rPr>
          <w:spacing w:val="23"/>
          <w:w w:val="105"/>
        </w:rPr>
        <w:t xml:space="preserve"> </w:t>
      </w:r>
      <w:r>
        <w:rPr>
          <w:w w:val="105"/>
        </w:rPr>
        <w:t xml:space="preserve">речи, является создание благоприятной </w:t>
      </w:r>
      <w:r>
        <w:t>речевой среды, что обеспечивается организацией и соблюдением единого речевого режима.</w:t>
      </w:r>
      <w:r>
        <w:rPr>
          <w:spacing w:val="40"/>
          <w:w w:val="105"/>
        </w:rPr>
        <w:t xml:space="preserve"> </w:t>
      </w:r>
      <w:r>
        <w:rPr>
          <w:w w:val="105"/>
        </w:rPr>
        <w:t>Это</w:t>
      </w:r>
      <w:r>
        <w:rPr>
          <w:spacing w:val="40"/>
          <w:w w:val="105"/>
        </w:rPr>
        <w:t xml:space="preserve"> </w:t>
      </w:r>
      <w:r>
        <w:rPr>
          <w:w w:val="105"/>
        </w:rPr>
        <w:t>предполагает</w:t>
      </w:r>
      <w:r>
        <w:rPr>
          <w:spacing w:val="40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40"/>
          <w:w w:val="105"/>
        </w:rPr>
        <w:t xml:space="preserve"> </w:t>
      </w:r>
      <w:r>
        <w:rPr>
          <w:w w:val="105"/>
        </w:rPr>
        <w:t>индивидуализированной</w:t>
      </w:r>
      <w:r>
        <w:rPr>
          <w:spacing w:val="40"/>
          <w:w w:val="105"/>
        </w:rPr>
        <w:t xml:space="preserve"> </w:t>
      </w:r>
      <w:r>
        <w:rPr>
          <w:w w:val="105"/>
        </w:rPr>
        <w:t>коррекционно-развивающей коммуникативно</w:t>
      </w:r>
      <w:r>
        <w:rPr>
          <w:spacing w:val="39"/>
          <w:w w:val="105"/>
        </w:rPr>
        <w:t xml:space="preserve"> </w:t>
      </w:r>
      <w:r>
        <w:rPr>
          <w:w w:val="105"/>
        </w:rPr>
        <w:t>ориентированной</w:t>
      </w:r>
      <w:r>
        <w:rPr>
          <w:spacing w:val="43"/>
          <w:w w:val="105"/>
        </w:rPr>
        <w:t xml:space="preserve"> </w:t>
      </w:r>
      <w:r>
        <w:rPr>
          <w:w w:val="105"/>
        </w:rPr>
        <w:t>среды</w:t>
      </w:r>
      <w:r>
        <w:rPr>
          <w:spacing w:val="39"/>
          <w:w w:val="105"/>
        </w:rPr>
        <w:t xml:space="preserve"> </w:t>
      </w:r>
      <w:r>
        <w:rPr>
          <w:w w:val="105"/>
        </w:rPr>
        <w:t>в</w:t>
      </w:r>
      <w:r>
        <w:rPr>
          <w:spacing w:val="42"/>
          <w:w w:val="105"/>
        </w:rPr>
        <w:t xml:space="preserve"> </w:t>
      </w:r>
      <w:r>
        <w:rPr>
          <w:w w:val="105"/>
        </w:rPr>
        <w:t>стенах</w:t>
      </w:r>
      <w:r>
        <w:rPr>
          <w:spacing w:val="37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37"/>
          <w:w w:val="105"/>
        </w:rPr>
        <w:t xml:space="preserve"> </w:t>
      </w:r>
      <w:r>
        <w:rPr>
          <w:w w:val="105"/>
        </w:rPr>
        <w:t>учреждения</w:t>
      </w:r>
      <w:r>
        <w:rPr>
          <w:spacing w:val="39"/>
          <w:w w:val="105"/>
        </w:rPr>
        <w:t xml:space="preserve"> </w:t>
      </w:r>
      <w:r>
        <w:rPr>
          <w:w w:val="105"/>
        </w:rPr>
        <w:t>и,</w:t>
      </w:r>
      <w:r>
        <w:rPr>
          <w:spacing w:val="37"/>
          <w:w w:val="105"/>
        </w:rPr>
        <w:t xml:space="preserve"> </w:t>
      </w:r>
      <w:r>
        <w:rPr>
          <w:spacing w:val="-5"/>
          <w:w w:val="105"/>
        </w:rPr>
        <w:t>по</w:t>
      </w:r>
    </w:p>
    <w:p w:rsidR="002455F4" w:rsidRDefault="005B3EB1">
      <w:pPr>
        <w:pStyle w:val="a3"/>
        <w:spacing w:before="1"/>
      </w:pPr>
      <w:r>
        <w:t>возможности,</w:t>
      </w:r>
      <w:r>
        <w:rPr>
          <w:spacing w:val="26"/>
        </w:rPr>
        <w:t xml:space="preserve"> </w:t>
      </w:r>
      <w:r>
        <w:t>вне</w:t>
      </w:r>
      <w:r>
        <w:rPr>
          <w:spacing w:val="31"/>
        </w:rPr>
        <w:t xml:space="preserve"> </w:t>
      </w:r>
      <w:r>
        <w:rPr>
          <w:spacing w:val="-4"/>
        </w:rPr>
        <w:t>его.</w:t>
      </w:r>
    </w:p>
    <w:p w:rsidR="002455F4" w:rsidRDefault="005B3EB1">
      <w:pPr>
        <w:pStyle w:val="a3"/>
        <w:spacing w:before="17"/>
        <w:ind w:left="1698"/>
      </w:pPr>
      <w:r>
        <w:rPr>
          <w:w w:val="105"/>
        </w:rPr>
        <w:t>Речевой</w:t>
      </w:r>
      <w:r>
        <w:rPr>
          <w:spacing w:val="-12"/>
          <w:w w:val="105"/>
        </w:rPr>
        <w:t xml:space="preserve"> </w:t>
      </w:r>
      <w:r>
        <w:rPr>
          <w:w w:val="105"/>
        </w:rPr>
        <w:t>режим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обеспечивается:</w:t>
      </w:r>
    </w:p>
    <w:p w:rsidR="002455F4" w:rsidRDefault="005B3EB1">
      <w:pPr>
        <w:pStyle w:val="a3"/>
        <w:spacing w:before="9" w:line="247" w:lineRule="auto"/>
        <w:ind w:right="855" w:firstLine="562"/>
      </w:pPr>
      <w:r>
        <w:rPr>
          <w:w w:val="105"/>
        </w:rPr>
        <w:t>образцовой речью окружающих (педагогических работников, администрации, сотрудников образовательной организации);</w:t>
      </w:r>
    </w:p>
    <w:p w:rsidR="002455F4" w:rsidRDefault="005B3EB1">
      <w:pPr>
        <w:pStyle w:val="a3"/>
        <w:spacing w:before="9" w:line="249" w:lineRule="auto"/>
        <w:ind w:right="867" w:firstLine="562"/>
      </w:pPr>
      <w:r>
        <w:rPr>
          <w:w w:val="105"/>
        </w:rPr>
        <w:t>созданием условий для речевого общения обучающихся с окружающими, целенаправленной организацией коммуникативных ситуаций;</w:t>
      </w:r>
    </w:p>
    <w:p w:rsidR="002455F4" w:rsidRDefault="005B3EB1">
      <w:pPr>
        <w:pStyle w:val="a3"/>
        <w:spacing w:line="254" w:lineRule="auto"/>
        <w:ind w:right="866" w:firstLine="562"/>
      </w:pPr>
      <w:r>
        <w:rPr>
          <w:w w:val="105"/>
        </w:rPr>
        <w:t xml:space="preserve">стимуляцией речевой активности обучающихся и активизацией их речевых </w:t>
      </w:r>
      <w:r>
        <w:rPr>
          <w:spacing w:val="-2"/>
          <w:w w:val="105"/>
        </w:rPr>
        <w:t>возможностей;</w:t>
      </w:r>
    </w:p>
    <w:p w:rsidR="002455F4" w:rsidRDefault="005B3EB1">
      <w:pPr>
        <w:pStyle w:val="a3"/>
        <w:spacing w:line="252" w:lineRule="auto"/>
        <w:ind w:right="872" w:firstLine="562"/>
      </w:pPr>
      <w:r>
        <w:rPr>
          <w:w w:val="105"/>
        </w:rPr>
        <w:t>координацией речеязыкового материала, отрабатываемого в учебной и внеучебной работе (словарь, грамматические конструкции, модели текстов), в том числе при проведении режимных и организационных моментов;</w:t>
      </w:r>
    </w:p>
    <w:p w:rsidR="002455F4" w:rsidRDefault="005B3EB1">
      <w:pPr>
        <w:pStyle w:val="a3"/>
        <w:spacing w:line="247" w:lineRule="auto"/>
        <w:ind w:right="859" w:firstLine="562"/>
      </w:pPr>
      <w:r>
        <w:rPr>
          <w:w w:val="105"/>
        </w:rPr>
        <w:t>соблюдением единой системы требований к речи и речевому поведению обучающихся, постоянным доброжелательным и тактичным вниманием к качеству речи.</w:t>
      </w:r>
    </w:p>
    <w:p w:rsidR="002455F4" w:rsidRDefault="005B3EB1">
      <w:pPr>
        <w:pStyle w:val="a3"/>
        <w:ind w:left="1698"/>
      </w:pPr>
      <w:r>
        <w:t>Индивидуализация</w:t>
      </w:r>
      <w:r>
        <w:rPr>
          <w:spacing w:val="29"/>
        </w:rPr>
        <w:t xml:space="preserve"> </w:t>
      </w:r>
      <w:r>
        <w:t>речевого</w:t>
      </w:r>
      <w:r>
        <w:rPr>
          <w:spacing w:val="45"/>
        </w:rPr>
        <w:t xml:space="preserve"> </w:t>
      </w:r>
      <w:r>
        <w:t>режима</w:t>
      </w:r>
      <w:r>
        <w:rPr>
          <w:spacing w:val="43"/>
        </w:rPr>
        <w:t xml:space="preserve"> </w:t>
      </w:r>
      <w:r>
        <w:rPr>
          <w:spacing w:val="-2"/>
        </w:rPr>
        <w:t>предполагает:</w:t>
      </w:r>
    </w:p>
    <w:p w:rsidR="002455F4" w:rsidRDefault="005B3EB1">
      <w:pPr>
        <w:pStyle w:val="a3"/>
        <w:spacing w:before="6" w:line="252" w:lineRule="auto"/>
        <w:ind w:right="862" w:firstLine="562"/>
      </w:pPr>
      <w:r>
        <w:rPr>
          <w:w w:val="105"/>
        </w:rPr>
        <w:t>осведомленность педагогических работников о речевых возможностях обучающегося, их готовность к оказанию необходимой помощи (дать необходимый речевой образец, подсказать необходимые речевые действия);</w:t>
      </w:r>
    </w:p>
    <w:p w:rsidR="002455F4" w:rsidRDefault="005B3EB1">
      <w:pPr>
        <w:pStyle w:val="a3"/>
        <w:spacing w:line="252" w:lineRule="auto"/>
        <w:ind w:right="849" w:firstLine="562"/>
      </w:pPr>
      <w:r>
        <w:rPr>
          <w:w w:val="105"/>
        </w:rPr>
        <w:t>индивидуализацию выполняемых обучающимся вербализованных заданий в соответствии</w:t>
      </w:r>
      <w:r>
        <w:rPr>
          <w:spacing w:val="-16"/>
          <w:w w:val="105"/>
        </w:rPr>
        <w:t xml:space="preserve"> </w:t>
      </w:r>
      <w:r>
        <w:rPr>
          <w:w w:val="105"/>
        </w:rPr>
        <w:t>со</w:t>
      </w:r>
      <w:r>
        <w:rPr>
          <w:spacing w:val="-15"/>
          <w:w w:val="105"/>
        </w:rPr>
        <w:t xml:space="preserve"> </w:t>
      </w:r>
      <w:r>
        <w:rPr>
          <w:w w:val="105"/>
        </w:rPr>
        <w:t>структурой</w:t>
      </w:r>
      <w:r>
        <w:rPr>
          <w:spacing w:val="-15"/>
          <w:w w:val="105"/>
        </w:rPr>
        <w:t xml:space="preserve"> </w:t>
      </w:r>
      <w:r>
        <w:rPr>
          <w:w w:val="105"/>
        </w:rPr>
        <w:t>нарушения</w:t>
      </w:r>
      <w:r>
        <w:rPr>
          <w:spacing w:val="-15"/>
          <w:w w:val="105"/>
        </w:rPr>
        <w:t xml:space="preserve"> </w:t>
      </w:r>
      <w:r>
        <w:rPr>
          <w:w w:val="105"/>
        </w:rPr>
        <w:t>речи,</w:t>
      </w:r>
      <w:r>
        <w:rPr>
          <w:spacing w:val="-15"/>
          <w:w w:val="105"/>
        </w:rPr>
        <w:t xml:space="preserve"> </w:t>
      </w:r>
      <w:r>
        <w:rPr>
          <w:w w:val="105"/>
        </w:rPr>
        <w:t>степенью</w:t>
      </w:r>
      <w:r>
        <w:rPr>
          <w:spacing w:val="-13"/>
          <w:w w:val="105"/>
        </w:rPr>
        <w:t xml:space="preserve"> </w:t>
      </w:r>
      <w:r>
        <w:rPr>
          <w:w w:val="105"/>
        </w:rPr>
        <w:t>его</w:t>
      </w:r>
      <w:r>
        <w:rPr>
          <w:spacing w:val="-15"/>
          <w:w w:val="105"/>
        </w:rPr>
        <w:t xml:space="preserve"> </w:t>
      </w:r>
      <w:r>
        <w:rPr>
          <w:w w:val="105"/>
        </w:rPr>
        <w:t>проявления,</w:t>
      </w:r>
      <w:r>
        <w:rPr>
          <w:spacing w:val="-10"/>
          <w:w w:val="105"/>
        </w:rPr>
        <w:t xml:space="preserve"> </w:t>
      </w:r>
      <w:r>
        <w:rPr>
          <w:w w:val="105"/>
        </w:rPr>
        <w:t>а</w:t>
      </w:r>
      <w:r>
        <w:rPr>
          <w:spacing w:val="-15"/>
          <w:w w:val="105"/>
        </w:rPr>
        <w:t xml:space="preserve"> </w:t>
      </w:r>
      <w:r>
        <w:rPr>
          <w:w w:val="105"/>
        </w:rPr>
        <w:t>также</w:t>
      </w:r>
      <w:r>
        <w:rPr>
          <w:spacing w:val="-15"/>
          <w:w w:val="105"/>
        </w:rPr>
        <w:t xml:space="preserve"> </w:t>
      </w:r>
      <w:r>
        <w:rPr>
          <w:w w:val="105"/>
        </w:rPr>
        <w:t>изученным программным материалом;</w:t>
      </w:r>
    </w:p>
    <w:p w:rsidR="002455F4" w:rsidRDefault="005B3EB1">
      <w:pPr>
        <w:pStyle w:val="a3"/>
        <w:spacing w:line="247" w:lineRule="auto"/>
        <w:ind w:right="853" w:firstLine="562"/>
      </w:pPr>
      <w:r>
        <w:t xml:space="preserve">проведение специальной работы при подготовке к устным публичным выступлениям, </w:t>
      </w:r>
      <w:r>
        <w:rPr>
          <w:w w:val="105"/>
        </w:rPr>
        <w:t>включающей</w:t>
      </w:r>
      <w:r>
        <w:rPr>
          <w:spacing w:val="40"/>
          <w:w w:val="105"/>
        </w:rPr>
        <w:t xml:space="preserve"> </w:t>
      </w:r>
      <w:r>
        <w:rPr>
          <w:w w:val="105"/>
        </w:rPr>
        <w:t>отработку</w:t>
      </w:r>
      <w:r>
        <w:rPr>
          <w:spacing w:val="40"/>
          <w:w w:val="105"/>
        </w:rPr>
        <w:t xml:space="preserve"> </w:t>
      </w:r>
      <w:r>
        <w:rPr>
          <w:w w:val="105"/>
        </w:rPr>
        <w:t>текстов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смысловом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произносительном</w:t>
      </w:r>
      <w:r>
        <w:rPr>
          <w:spacing w:val="40"/>
          <w:w w:val="105"/>
        </w:rPr>
        <w:t xml:space="preserve"> </w:t>
      </w:r>
      <w:r>
        <w:rPr>
          <w:w w:val="105"/>
        </w:rPr>
        <w:t>планах,</w:t>
      </w:r>
      <w:r>
        <w:rPr>
          <w:spacing w:val="40"/>
          <w:w w:val="105"/>
        </w:rPr>
        <w:t xml:space="preserve"> </w:t>
      </w:r>
      <w:r>
        <w:rPr>
          <w:w w:val="105"/>
        </w:rPr>
        <w:t>а</w:t>
      </w:r>
      <w:r>
        <w:rPr>
          <w:spacing w:val="40"/>
          <w:w w:val="105"/>
        </w:rPr>
        <w:t xml:space="preserve"> </w:t>
      </w:r>
      <w:r>
        <w:rPr>
          <w:w w:val="105"/>
        </w:rPr>
        <w:t>также</w:t>
      </w:r>
    </w:p>
    <w:p w:rsidR="002455F4" w:rsidRDefault="002455F4">
      <w:pPr>
        <w:pStyle w:val="a3"/>
        <w:spacing w:line="247" w:lineRule="auto"/>
        <w:sectPr w:rsidR="002455F4">
          <w:type w:val="continuous"/>
          <w:pgSz w:w="11910" w:h="16850"/>
          <w:pgMar w:top="1100" w:right="283" w:bottom="1180" w:left="283" w:header="0" w:footer="980" w:gutter="0"/>
          <w:cols w:space="720"/>
        </w:sectPr>
      </w:pPr>
    </w:p>
    <w:p w:rsidR="002455F4" w:rsidRDefault="005B3EB1">
      <w:pPr>
        <w:pStyle w:val="a3"/>
        <w:spacing w:before="84" w:line="247" w:lineRule="auto"/>
        <w:ind w:right="878"/>
        <w:jc w:val="left"/>
      </w:pPr>
      <w:r>
        <w:rPr>
          <w:w w:val="105"/>
        </w:rPr>
        <w:lastRenderedPageBreak/>
        <w:t>формирование</w:t>
      </w:r>
      <w:r>
        <w:rPr>
          <w:spacing w:val="40"/>
          <w:w w:val="105"/>
        </w:rPr>
        <w:t xml:space="preserve"> </w:t>
      </w:r>
      <w:r>
        <w:rPr>
          <w:w w:val="105"/>
        </w:rPr>
        <w:t>мотивации</w:t>
      </w:r>
      <w:r>
        <w:rPr>
          <w:spacing w:val="40"/>
          <w:w w:val="105"/>
        </w:rPr>
        <w:t xml:space="preserve"> </w:t>
      </w:r>
      <w:r>
        <w:rPr>
          <w:w w:val="105"/>
        </w:rPr>
        <w:t>к</w:t>
      </w:r>
      <w:r>
        <w:rPr>
          <w:spacing w:val="40"/>
          <w:w w:val="105"/>
        </w:rPr>
        <w:t xml:space="preserve"> </w:t>
      </w:r>
      <w:r>
        <w:rPr>
          <w:w w:val="105"/>
        </w:rPr>
        <w:t>публичной</w:t>
      </w:r>
      <w:r>
        <w:rPr>
          <w:spacing w:val="40"/>
          <w:w w:val="105"/>
        </w:rPr>
        <w:t xml:space="preserve"> </w:t>
      </w:r>
      <w:r>
        <w:rPr>
          <w:w w:val="105"/>
        </w:rPr>
        <w:t>речи</w:t>
      </w:r>
      <w:r>
        <w:rPr>
          <w:spacing w:val="40"/>
          <w:w w:val="105"/>
        </w:rPr>
        <w:t xml:space="preserve"> </w:t>
      </w:r>
      <w:r>
        <w:rPr>
          <w:w w:val="105"/>
        </w:rPr>
        <w:t>с</w:t>
      </w:r>
      <w:r>
        <w:rPr>
          <w:spacing w:val="40"/>
          <w:w w:val="105"/>
        </w:rPr>
        <w:t xml:space="preserve"> </w:t>
      </w:r>
      <w:r>
        <w:rPr>
          <w:w w:val="105"/>
        </w:rPr>
        <w:t>учетом</w:t>
      </w:r>
      <w:r>
        <w:rPr>
          <w:spacing w:val="40"/>
          <w:w w:val="105"/>
        </w:rPr>
        <w:t xml:space="preserve"> </w:t>
      </w:r>
      <w:r>
        <w:rPr>
          <w:w w:val="105"/>
        </w:rPr>
        <w:t>личностных</w:t>
      </w:r>
      <w:r>
        <w:rPr>
          <w:spacing w:val="40"/>
          <w:w w:val="105"/>
        </w:rPr>
        <w:t xml:space="preserve"> </w:t>
      </w:r>
      <w:r>
        <w:rPr>
          <w:w w:val="105"/>
        </w:rPr>
        <w:t>особенностей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обучающегося.</w:t>
      </w:r>
    </w:p>
    <w:p w:rsidR="002455F4" w:rsidRDefault="005B3EB1" w:rsidP="00A0448C">
      <w:pPr>
        <w:pStyle w:val="a4"/>
        <w:numPr>
          <w:ilvl w:val="0"/>
          <w:numId w:val="70"/>
        </w:numPr>
        <w:tabs>
          <w:tab w:val="left" w:pos="434"/>
        </w:tabs>
        <w:spacing w:before="17"/>
        <w:ind w:left="434" w:hanging="179"/>
        <w:jc w:val="center"/>
        <w:rPr>
          <w:b/>
          <w:i/>
          <w:sz w:val="23"/>
        </w:rPr>
      </w:pPr>
      <w:bookmarkStart w:id="91" w:name="1_класс_Содержание_учебного_предмета_(1)"/>
      <w:bookmarkEnd w:id="91"/>
      <w:r>
        <w:rPr>
          <w:b/>
          <w:i/>
          <w:spacing w:val="-2"/>
          <w:w w:val="105"/>
          <w:sz w:val="23"/>
        </w:rPr>
        <w:t>класс</w:t>
      </w:r>
    </w:p>
    <w:p w:rsidR="002455F4" w:rsidRDefault="005B3EB1">
      <w:pPr>
        <w:pStyle w:val="1"/>
        <w:spacing w:before="9"/>
        <w:ind w:left="247"/>
        <w:jc w:val="center"/>
      </w:pPr>
      <w:r>
        <w:t>Содержание</w:t>
      </w:r>
      <w:r>
        <w:rPr>
          <w:spacing w:val="33"/>
        </w:rPr>
        <w:t xml:space="preserve"> </w:t>
      </w:r>
      <w:r>
        <w:t>учебного</w:t>
      </w:r>
      <w:r>
        <w:rPr>
          <w:spacing w:val="25"/>
        </w:rPr>
        <w:t xml:space="preserve"> </w:t>
      </w:r>
      <w:r>
        <w:rPr>
          <w:spacing w:val="-2"/>
        </w:rPr>
        <w:t>предмета</w:t>
      </w:r>
    </w:p>
    <w:p w:rsidR="002455F4" w:rsidRDefault="005B3EB1">
      <w:pPr>
        <w:pStyle w:val="a3"/>
        <w:spacing w:before="2"/>
        <w:ind w:left="1676"/>
      </w:pPr>
      <w:r>
        <w:t>Практическое</w:t>
      </w:r>
      <w:r>
        <w:rPr>
          <w:spacing w:val="37"/>
        </w:rPr>
        <w:t xml:space="preserve"> </w:t>
      </w:r>
      <w:r>
        <w:t>усвоение</w:t>
      </w:r>
      <w:r>
        <w:rPr>
          <w:spacing w:val="25"/>
        </w:rPr>
        <w:t xml:space="preserve"> </w:t>
      </w:r>
      <w:r>
        <w:t>понятия</w:t>
      </w:r>
      <w:r>
        <w:rPr>
          <w:spacing w:val="41"/>
        </w:rPr>
        <w:t xml:space="preserve"> </w:t>
      </w:r>
      <w:r>
        <w:t>"окружающий</w:t>
      </w:r>
      <w:r>
        <w:rPr>
          <w:spacing w:val="48"/>
        </w:rPr>
        <w:t xml:space="preserve"> </w:t>
      </w:r>
      <w:r>
        <w:rPr>
          <w:spacing w:val="-2"/>
        </w:rPr>
        <w:t>мир".</w:t>
      </w:r>
    </w:p>
    <w:p w:rsidR="002455F4" w:rsidRDefault="005B3EB1">
      <w:pPr>
        <w:pStyle w:val="a3"/>
        <w:spacing w:before="17" w:line="249" w:lineRule="auto"/>
        <w:ind w:right="845" w:firstLine="540"/>
      </w:pPr>
      <w:r>
        <w:rPr>
          <w:w w:val="105"/>
        </w:rPr>
        <w:t>Изменения,</w:t>
      </w:r>
      <w:r>
        <w:rPr>
          <w:spacing w:val="-14"/>
          <w:w w:val="105"/>
        </w:rPr>
        <w:t xml:space="preserve"> </w:t>
      </w:r>
      <w:r>
        <w:rPr>
          <w:w w:val="105"/>
        </w:rPr>
        <w:t>произошедшие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жизни</w:t>
      </w:r>
      <w:r>
        <w:rPr>
          <w:spacing w:val="-9"/>
          <w:w w:val="105"/>
        </w:rPr>
        <w:t xml:space="preserve"> </w:t>
      </w:r>
      <w:r>
        <w:rPr>
          <w:w w:val="105"/>
        </w:rPr>
        <w:t>детей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16"/>
          <w:w w:val="105"/>
        </w:rPr>
        <w:t xml:space="preserve"> </w:t>
      </w:r>
      <w:r>
        <w:rPr>
          <w:w w:val="105"/>
        </w:rPr>
        <w:t>приходом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школу.</w:t>
      </w:r>
      <w:r>
        <w:rPr>
          <w:spacing w:val="-13"/>
          <w:w w:val="105"/>
        </w:rPr>
        <w:t xml:space="preserve"> </w:t>
      </w:r>
      <w:r>
        <w:rPr>
          <w:w w:val="105"/>
        </w:rPr>
        <w:t>Знакомство</w:t>
      </w:r>
      <w:r>
        <w:rPr>
          <w:spacing w:val="-14"/>
          <w:w w:val="105"/>
        </w:rPr>
        <w:t xml:space="preserve"> </w:t>
      </w:r>
      <w:r>
        <w:rPr>
          <w:w w:val="105"/>
        </w:rPr>
        <w:t>с</w:t>
      </w:r>
      <w:r>
        <w:rPr>
          <w:spacing w:val="-16"/>
          <w:w w:val="105"/>
        </w:rPr>
        <w:t xml:space="preserve"> </w:t>
      </w:r>
      <w:r>
        <w:rPr>
          <w:w w:val="105"/>
        </w:rPr>
        <w:t>классом, рабочим местом, со школой. Расположение классов и других помещений. Закрепление элементарных пространственных представлений (справа - слева, сверху - снизу).</w:t>
      </w:r>
    </w:p>
    <w:p w:rsidR="002455F4" w:rsidRDefault="005B3EB1">
      <w:pPr>
        <w:pStyle w:val="a3"/>
        <w:spacing w:before="3"/>
        <w:ind w:left="1676"/>
      </w:pPr>
      <w:r>
        <w:rPr>
          <w:w w:val="105"/>
        </w:rPr>
        <w:t>Культура</w:t>
      </w:r>
      <w:r>
        <w:rPr>
          <w:spacing w:val="-11"/>
          <w:w w:val="105"/>
        </w:rPr>
        <w:t xml:space="preserve"> </w:t>
      </w:r>
      <w:r>
        <w:rPr>
          <w:w w:val="105"/>
        </w:rPr>
        <w:t>общения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семье,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школе,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общественных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местах.</w:t>
      </w:r>
    </w:p>
    <w:p w:rsidR="002455F4" w:rsidRDefault="005B3EB1">
      <w:pPr>
        <w:pStyle w:val="a3"/>
        <w:spacing w:before="9" w:line="252" w:lineRule="auto"/>
        <w:ind w:right="868" w:firstLine="540"/>
      </w:pPr>
      <w:r>
        <w:rPr>
          <w:w w:val="105"/>
        </w:rPr>
        <w:t>Педагогические</w:t>
      </w:r>
      <w:r>
        <w:rPr>
          <w:spacing w:val="-5"/>
          <w:w w:val="105"/>
        </w:rPr>
        <w:t xml:space="preserve"> </w:t>
      </w:r>
      <w:r>
        <w:rPr>
          <w:w w:val="105"/>
        </w:rPr>
        <w:t>работники,</w:t>
      </w:r>
      <w:r>
        <w:rPr>
          <w:spacing w:val="-3"/>
          <w:w w:val="105"/>
        </w:rPr>
        <w:t xml:space="preserve"> </w:t>
      </w:r>
      <w:r>
        <w:rPr>
          <w:w w:val="105"/>
        </w:rPr>
        <w:t>одноклассники,</w:t>
      </w:r>
      <w:r>
        <w:rPr>
          <w:spacing w:val="-8"/>
          <w:w w:val="105"/>
        </w:rPr>
        <w:t xml:space="preserve"> </w:t>
      </w:r>
      <w:r>
        <w:rPr>
          <w:w w:val="105"/>
        </w:rPr>
        <w:t>друзья,</w:t>
      </w:r>
      <w:r>
        <w:rPr>
          <w:spacing w:val="-3"/>
          <w:w w:val="105"/>
        </w:rPr>
        <w:t xml:space="preserve"> </w:t>
      </w:r>
      <w:r>
        <w:rPr>
          <w:w w:val="105"/>
        </w:rPr>
        <w:t>ценность</w:t>
      </w:r>
      <w:r>
        <w:rPr>
          <w:spacing w:val="-2"/>
          <w:w w:val="105"/>
        </w:rPr>
        <w:t xml:space="preserve"> </w:t>
      </w:r>
      <w:r>
        <w:rPr>
          <w:w w:val="105"/>
        </w:rPr>
        <w:t>добрых, уважительных отношений с ними. Обращение к педагогическому работнику, одноклассникам. Правила поведения в классе, в школе.</w:t>
      </w:r>
    </w:p>
    <w:p w:rsidR="002455F4" w:rsidRDefault="005B3EB1">
      <w:pPr>
        <w:pStyle w:val="a3"/>
        <w:spacing w:line="247" w:lineRule="auto"/>
        <w:ind w:right="862" w:firstLine="540"/>
      </w:pPr>
      <w:r>
        <w:rPr>
          <w:w w:val="105"/>
        </w:rPr>
        <w:t>Учебный труд, школьные принадлежности, обязанности ученика, организация рабочего места в школе и дома (порядок, освещение, свежий воздух).</w:t>
      </w:r>
    </w:p>
    <w:p w:rsidR="002455F4" w:rsidRDefault="005B3EB1">
      <w:pPr>
        <w:pStyle w:val="a3"/>
        <w:spacing w:before="5" w:line="249" w:lineRule="auto"/>
        <w:ind w:right="863" w:firstLine="540"/>
      </w:pPr>
      <w:r>
        <w:rPr>
          <w:w w:val="105"/>
        </w:rPr>
        <w:t>Внешний вид и соблюдение личной гигиены. Разнообразие уроков, их расписание. Здоровое питание. Правильный выбор одежды. Режим дня младшего школьника, чередование труда и отдыха. Практическое представление о времени как основа планирования режима дня. Части суток.</w:t>
      </w:r>
    </w:p>
    <w:p w:rsidR="002455F4" w:rsidRDefault="005B3EB1">
      <w:pPr>
        <w:pStyle w:val="a3"/>
        <w:spacing w:before="2" w:line="247" w:lineRule="auto"/>
        <w:ind w:right="865" w:firstLine="540"/>
      </w:pPr>
      <w:r>
        <w:rPr>
          <w:w w:val="105"/>
        </w:rPr>
        <w:t>Семья - самое близкое окружение человека. Имя, отчество, фамилия обучающегося, членов его семьи. Взаимоотношения</w:t>
      </w:r>
      <w:r>
        <w:rPr>
          <w:spacing w:val="-1"/>
          <w:w w:val="105"/>
        </w:rPr>
        <w:t xml:space="preserve"> </w:t>
      </w:r>
      <w:r>
        <w:rPr>
          <w:w w:val="105"/>
        </w:rPr>
        <w:t>в семье,</w:t>
      </w:r>
      <w:r>
        <w:rPr>
          <w:spacing w:val="-1"/>
          <w:w w:val="105"/>
        </w:rPr>
        <w:t xml:space="preserve"> </w:t>
      </w:r>
      <w:r>
        <w:rPr>
          <w:w w:val="105"/>
        </w:rPr>
        <w:t>забота членов семьи друг о</w:t>
      </w:r>
      <w:r>
        <w:rPr>
          <w:spacing w:val="-3"/>
          <w:w w:val="105"/>
        </w:rPr>
        <w:t xml:space="preserve"> </w:t>
      </w:r>
      <w:r>
        <w:rPr>
          <w:w w:val="105"/>
        </w:rPr>
        <w:t>друге.</w:t>
      </w:r>
    </w:p>
    <w:p w:rsidR="002455F4" w:rsidRDefault="005B3EB1">
      <w:pPr>
        <w:pStyle w:val="a3"/>
        <w:spacing w:before="10"/>
        <w:ind w:left="1676"/>
      </w:pPr>
      <w:r>
        <w:t>Место,</w:t>
      </w:r>
      <w:r>
        <w:rPr>
          <w:spacing w:val="1"/>
        </w:rPr>
        <w:t xml:space="preserve"> </w:t>
      </w:r>
      <w:r>
        <w:t>где</w:t>
      </w:r>
      <w:r>
        <w:rPr>
          <w:spacing w:val="8"/>
        </w:rPr>
        <w:t xml:space="preserve"> </w:t>
      </w:r>
      <w:r>
        <w:t>я</w:t>
      </w:r>
      <w:r>
        <w:rPr>
          <w:spacing w:val="11"/>
        </w:rPr>
        <w:t xml:space="preserve"> </w:t>
      </w:r>
      <w:r>
        <w:t>живу</w:t>
      </w:r>
      <w:r>
        <w:rPr>
          <w:spacing w:val="10"/>
        </w:rPr>
        <w:t xml:space="preserve"> </w:t>
      </w:r>
      <w:r>
        <w:t>(дом,</w:t>
      </w:r>
      <w:r>
        <w:rPr>
          <w:spacing w:val="13"/>
        </w:rPr>
        <w:t xml:space="preserve"> </w:t>
      </w:r>
      <w:r>
        <w:t>улица,</w:t>
      </w:r>
      <w:r>
        <w:rPr>
          <w:spacing w:val="1"/>
        </w:rPr>
        <w:t xml:space="preserve"> </w:t>
      </w:r>
      <w:r>
        <w:t>город,</w:t>
      </w:r>
      <w:r>
        <w:rPr>
          <w:spacing w:val="13"/>
        </w:rPr>
        <w:t xml:space="preserve"> </w:t>
      </w:r>
      <w:r>
        <w:t>страна).</w:t>
      </w:r>
      <w:r>
        <w:rPr>
          <w:spacing w:val="12"/>
        </w:rPr>
        <w:t xml:space="preserve"> </w:t>
      </w:r>
      <w:r>
        <w:t>Мой</w:t>
      </w:r>
      <w:r>
        <w:rPr>
          <w:spacing w:val="7"/>
        </w:rPr>
        <w:t xml:space="preserve"> </w:t>
      </w:r>
      <w:r>
        <w:t>адрес.</w:t>
      </w:r>
      <w:r>
        <w:rPr>
          <w:spacing w:val="13"/>
        </w:rPr>
        <w:t xml:space="preserve"> </w:t>
      </w:r>
      <w:r>
        <w:t>Занятия</w:t>
      </w:r>
      <w:r>
        <w:rPr>
          <w:spacing w:val="1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профессии</w:t>
      </w:r>
      <w:r>
        <w:rPr>
          <w:spacing w:val="20"/>
        </w:rPr>
        <w:t xml:space="preserve"> </w:t>
      </w:r>
      <w:r>
        <w:rPr>
          <w:spacing w:val="-2"/>
        </w:rPr>
        <w:t>людей.</w:t>
      </w:r>
    </w:p>
    <w:p w:rsidR="002455F4" w:rsidRDefault="005B3EB1">
      <w:pPr>
        <w:pStyle w:val="a3"/>
        <w:spacing w:before="9"/>
      </w:pPr>
      <w:r>
        <w:t>Правила</w:t>
      </w:r>
      <w:r>
        <w:rPr>
          <w:spacing w:val="22"/>
        </w:rPr>
        <w:t xml:space="preserve"> </w:t>
      </w:r>
      <w:r>
        <w:t>безопасного</w:t>
      </w:r>
      <w:r>
        <w:rPr>
          <w:spacing w:val="27"/>
        </w:rPr>
        <w:t xml:space="preserve"> </w:t>
      </w:r>
      <w:r>
        <w:t>поведения</w:t>
      </w:r>
      <w:r>
        <w:rPr>
          <w:spacing w:val="28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улице.</w:t>
      </w:r>
      <w:r>
        <w:rPr>
          <w:spacing w:val="27"/>
        </w:rPr>
        <w:t xml:space="preserve"> </w:t>
      </w:r>
      <w:r>
        <w:t>Знакомство</w:t>
      </w:r>
      <w:r>
        <w:rPr>
          <w:spacing w:val="25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дорожными</w:t>
      </w:r>
      <w:r>
        <w:rPr>
          <w:spacing w:val="34"/>
        </w:rPr>
        <w:t xml:space="preserve"> </w:t>
      </w:r>
      <w:r>
        <w:rPr>
          <w:spacing w:val="-2"/>
        </w:rPr>
        <w:t>знаками.</w:t>
      </w:r>
    </w:p>
    <w:p w:rsidR="002455F4" w:rsidRDefault="005B3EB1">
      <w:pPr>
        <w:pStyle w:val="a3"/>
        <w:spacing w:before="9" w:line="252" w:lineRule="auto"/>
        <w:ind w:right="868" w:firstLine="540"/>
      </w:pPr>
      <w:r>
        <w:rPr>
          <w:w w:val="105"/>
        </w:rPr>
        <w:t>Родина - эта наша страна Россия и наша малая родина. Государственная символика России: Государственный герб России, Государственный флаг России. Праздники и традиции страны.</w:t>
      </w:r>
    </w:p>
    <w:p w:rsidR="002455F4" w:rsidRDefault="005B3EB1">
      <w:pPr>
        <w:pStyle w:val="a3"/>
        <w:spacing w:line="249" w:lineRule="auto"/>
        <w:ind w:right="845" w:firstLine="540"/>
      </w:pPr>
      <w:r>
        <w:rPr>
          <w:w w:val="105"/>
        </w:rPr>
        <w:t xml:space="preserve">Мир, в котором я живу. Что нас окружает. Природа живая (человек, животные, </w:t>
      </w:r>
      <w:r>
        <w:t xml:space="preserve">растения, грибы). Отличие живой природы от неживой. Явления природы (снегопад, дождь, </w:t>
      </w:r>
      <w:r>
        <w:rPr>
          <w:w w:val="105"/>
        </w:rPr>
        <w:t>гроза, рассвет, закат, ветер). Погода, ее составляющие (температура воздуха, осадки, облачность). Определение изменения температуры воздуха с помощью термометра.</w:t>
      </w:r>
    </w:p>
    <w:p w:rsidR="002455F4" w:rsidRDefault="005B3EB1">
      <w:pPr>
        <w:pStyle w:val="a3"/>
        <w:spacing w:before="4" w:line="247" w:lineRule="auto"/>
        <w:ind w:right="852" w:firstLine="540"/>
      </w:pPr>
      <w:r>
        <w:rPr>
          <w:w w:val="105"/>
        </w:rPr>
        <w:t>Сезонные</w:t>
      </w:r>
      <w:r>
        <w:rPr>
          <w:spacing w:val="-10"/>
          <w:w w:val="105"/>
        </w:rPr>
        <w:t xml:space="preserve"> </w:t>
      </w:r>
      <w:r>
        <w:rPr>
          <w:w w:val="105"/>
        </w:rPr>
        <w:t>изменения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природе.</w:t>
      </w:r>
      <w:r>
        <w:rPr>
          <w:spacing w:val="-8"/>
          <w:w w:val="105"/>
        </w:rPr>
        <w:t xml:space="preserve"> </w:t>
      </w:r>
      <w:r>
        <w:rPr>
          <w:w w:val="105"/>
        </w:rPr>
        <w:t>Причины</w:t>
      </w:r>
      <w:r>
        <w:rPr>
          <w:spacing w:val="-1"/>
          <w:w w:val="105"/>
        </w:rPr>
        <w:t xml:space="preserve"> </w:t>
      </w:r>
      <w:r>
        <w:rPr>
          <w:w w:val="105"/>
        </w:rPr>
        <w:t>сезонных</w:t>
      </w:r>
      <w:r>
        <w:rPr>
          <w:spacing w:val="-10"/>
          <w:w w:val="105"/>
        </w:rPr>
        <w:t xml:space="preserve"> </w:t>
      </w:r>
      <w:r>
        <w:rPr>
          <w:w w:val="105"/>
        </w:rPr>
        <w:t>изменений.</w:t>
      </w:r>
      <w:r>
        <w:rPr>
          <w:spacing w:val="-7"/>
          <w:w w:val="105"/>
        </w:rPr>
        <w:t xml:space="preserve"> </w:t>
      </w:r>
      <w:r>
        <w:rPr>
          <w:w w:val="105"/>
        </w:rPr>
        <w:t>Времена</w:t>
      </w:r>
      <w:r>
        <w:rPr>
          <w:spacing w:val="-5"/>
          <w:w w:val="105"/>
        </w:rPr>
        <w:t xml:space="preserve"> </w:t>
      </w:r>
      <w:r>
        <w:rPr>
          <w:w w:val="105"/>
        </w:rPr>
        <w:t>года</w:t>
      </w:r>
      <w:r>
        <w:rPr>
          <w:spacing w:val="-5"/>
          <w:w w:val="105"/>
        </w:rPr>
        <w:t xml:space="preserve"> </w:t>
      </w:r>
      <w:r>
        <w:rPr>
          <w:w w:val="105"/>
        </w:rPr>
        <w:t>(осень, зима, весна, лето), их характеристики и основные признаки.</w:t>
      </w:r>
    </w:p>
    <w:p w:rsidR="002455F4" w:rsidRDefault="005B3EB1">
      <w:pPr>
        <w:pStyle w:val="a3"/>
        <w:spacing w:before="3" w:line="249" w:lineRule="auto"/>
        <w:ind w:right="843" w:firstLine="540"/>
      </w:pPr>
      <w:r>
        <w:rPr>
          <w:w w:val="105"/>
        </w:rPr>
        <w:t>Растения.</w:t>
      </w:r>
      <w:r>
        <w:rPr>
          <w:spacing w:val="-7"/>
          <w:w w:val="105"/>
        </w:rPr>
        <w:t xml:space="preserve"> </w:t>
      </w:r>
      <w:r>
        <w:rPr>
          <w:w w:val="105"/>
        </w:rPr>
        <w:t>Ядовитые</w:t>
      </w:r>
      <w:r>
        <w:rPr>
          <w:spacing w:val="-3"/>
          <w:w w:val="105"/>
        </w:rPr>
        <w:t xml:space="preserve"> </w:t>
      </w:r>
      <w:r>
        <w:rPr>
          <w:w w:val="105"/>
        </w:rPr>
        <w:t>растения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грибы.</w:t>
      </w:r>
      <w:r>
        <w:rPr>
          <w:spacing w:val="-7"/>
          <w:w w:val="105"/>
        </w:rPr>
        <w:t xml:space="preserve"> </w:t>
      </w:r>
      <w:r>
        <w:rPr>
          <w:w w:val="105"/>
        </w:rPr>
        <w:t>Комнатные</w:t>
      </w:r>
      <w:r>
        <w:rPr>
          <w:spacing w:val="-3"/>
          <w:w w:val="105"/>
        </w:rPr>
        <w:t xml:space="preserve"> </w:t>
      </w:r>
      <w:r>
        <w:rPr>
          <w:w w:val="105"/>
        </w:rPr>
        <w:t>растения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уход</w:t>
      </w:r>
      <w:r>
        <w:rPr>
          <w:spacing w:val="-4"/>
          <w:w w:val="105"/>
        </w:rPr>
        <w:t xml:space="preserve"> </w:t>
      </w:r>
      <w:r>
        <w:rPr>
          <w:w w:val="105"/>
        </w:rPr>
        <w:t>за ними.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Деревья, </w:t>
      </w:r>
      <w:r>
        <w:t xml:space="preserve">кустарники, цветы. Жизненный цикл растения (цветка) - базовые представления. Животные </w:t>
      </w:r>
      <w:r>
        <w:rPr>
          <w:w w:val="105"/>
        </w:rPr>
        <w:t>как</w:t>
      </w:r>
      <w:r>
        <w:rPr>
          <w:spacing w:val="-3"/>
          <w:w w:val="105"/>
        </w:rPr>
        <w:t xml:space="preserve"> </w:t>
      </w:r>
      <w:r>
        <w:rPr>
          <w:w w:val="105"/>
        </w:rPr>
        <w:t>часть</w:t>
      </w:r>
      <w:r>
        <w:rPr>
          <w:spacing w:val="-3"/>
          <w:w w:val="105"/>
        </w:rPr>
        <w:t xml:space="preserve"> </w:t>
      </w:r>
      <w:r>
        <w:rPr>
          <w:w w:val="105"/>
        </w:rPr>
        <w:t>живой природы.</w:t>
      </w:r>
      <w:r>
        <w:rPr>
          <w:spacing w:val="-4"/>
          <w:w w:val="105"/>
        </w:rPr>
        <w:t xml:space="preserve"> </w:t>
      </w:r>
      <w:r>
        <w:rPr>
          <w:w w:val="105"/>
        </w:rPr>
        <w:t>Звери как</w:t>
      </w:r>
      <w:r>
        <w:rPr>
          <w:spacing w:val="-3"/>
          <w:w w:val="105"/>
        </w:rPr>
        <w:t xml:space="preserve"> </w:t>
      </w:r>
      <w:r>
        <w:rPr>
          <w:w w:val="105"/>
        </w:rPr>
        <w:t>часть животного мира. Домашние и дикие</w:t>
      </w:r>
      <w:r>
        <w:rPr>
          <w:spacing w:val="-7"/>
          <w:w w:val="105"/>
        </w:rPr>
        <w:t xml:space="preserve"> </w:t>
      </w:r>
      <w:r>
        <w:rPr>
          <w:w w:val="105"/>
        </w:rPr>
        <w:t>животные. Редкие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исчезающие</w:t>
      </w:r>
      <w:r>
        <w:rPr>
          <w:spacing w:val="-15"/>
          <w:w w:val="105"/>
        </w:rPr>
        <w:t xml:space="preserve"> </w:t>
      </w:r>
      <w:r>
        <w:rPr>
          <w:w w:val="105"/>
        </w:rPr>
        <w:t>животные,</w:t>
      </w:r>
      <w:r>
        <w:rPr>
          <w:spacing w:val="-13"/>
          <w:w w:val="105"/>
        </w:rPr>
        <w:t xml:space="preserve"> </w:t>
      </w:r>
      <w:r>
        <w:rPr>
          <w:w w:val="105"/>
        </w:rPr>
        <w:t>занесенные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Красную</w:t>
      </w:r>
      <w:r>
        <w:rPr>
          <w:spacing w:val="-10"/>
          <w:w w:val="105"/>
        </w:rPr>
        <w:t xml:space="preserve"> </w:t>
      </w:r>
      <w:r>
        <w:rPr>
          <w:w w:val="105"/>
        </w:rPr>
        <w:t>книгу.</w:t>
      </w:r>
      <w:r>
        <w:rPr>
          <w:spacing w:val="-13"/>
          <w:w w:val="105"/>
        </w:rPr>
        <w:t xml:space="preserve"> </w:t>
      </w:r>
      <w:r>
        <w:rPr>
          <w:w w:val="105"/>
        </w:rPr>
        <w:t>Птицы</w:t>
      </w:r>
      <w:r>
        <w:rPr>
          <w:spacing w:val="-7"/>
          <w:w w:val="105"/>
        </w:rPr>
        <w:t xml:space="preserve"> </w:t>
      </w:r>
      <w:r>
        <w:rPr>
          <w:w w:val="105"/>
        </w:rPr>
        <w:t>как</w:t>
      </w:r>
      <w:r>
        <w:rPr>
          <w:spacing w:val="-13"/>
          <w:w w:val="105"/>
        </w:rPr>
        <w:t xml:space="preserve"> </w:t>
      </w:r>
      <w:r>
        <w:rPr>
          <w:w w:val="105"/>
        </w:rPr>
        <w:t>часть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животного </w:t>
      </w:r>
      <w:r>
        <w:t xml:space="preserve">мира. Птицы домашние и дикие. Насекомые как часть животного мира. Полезные и вредные </w:t>
      </w:r>
      <w:r>
        <w:rPr>
          <w:w w:val="105"/>
        </w:rPr>
        <w:t>насекомые.</w:t>
      </w:r>
      <w:r>
        <w:rPr>
          <w:spacing w:val="-5"/>
          <w:w w:val="105"/>
        </w:rPr>
        <w:t xml:space="preserve"> </w:t>
      </w:r>
      <w:r>
        <w:rPr>
          <w:w w:val="105"/>
        </w:rPr>
        <w:t>Профессии людей, связанные</w:t>
      </w:r>
      <w:r>
        <w:rPr>
          <w:spacing w:val="-2"/>
          <w:w w:val="105"/>
        </w:rPr>
        <w:t xml:space="preserve"> </w:t>
      </w:r>
      <w:r>
        <w:rPr>
          <w:w w:val="105"/>
        </w:rPr>
        <w:t>с</w:t>
      </w:r>
      <w:r>
        <w:rPr>
          <w:spacing w:val="-2"/>
          <w:w w:val="105"/>
        </w:rPr>
        <w:t xml:space="preserve"> </w:t>
      </w:r>
      <w:r>
        <w:rPr>
          <w:w w:val="105"/>
        </w:rPr>
        <w:t>насекомыми. Рыбы как часть животного</w:t>
      </w:r>
      <w:r>
        <w:rPr>
          <w:spacing w:val="-1"/>
          <w:w w:val="105"/>
        </w:rPr>
        <w:t xml:space="preserve"> </w:t>
      </w:r>
      <w:r>
        <w:rPr>
          <w:w w:val="105"/>
        </w:rPr>
        <w:t>мира. Рыбы речные</w:t>
      </w:r>
      <w:r>
        <w:rPr>
          <w:spacing w:val="-2"/>
          <w:w w:val="105"/>
        </w:rPr>
        <w:t xml:space="preserve"> </w:t>
      </w:r>
      <w:r>
        <w:rPr>
          <w:w w:val="105"/>
        </w:rPr>
        <w:t>и морские. Профессии, связанные с</w:t>
      </w:r>
      <w:r>
        <w:rPr>
          <w:spacing w:val="-2"/>
          <w:w w:val="105"/>
        </w:rPr>
        <w:t xml:space="preserve"> </w:t>
      </w:r>
      <w:r>
        <w:rPr>
          <w:w w:val="105"/>
        </w:rPr>
        <w:t>выловом рыбы. Опасные рыбы.</w:t>
      </w:r>
    </w:p>
    <w:p w:rsidR="002455F4" w:rsidRDefault="005B3EB1">
      <w:pPr>
        <w:pStyle w:val="a3"/>
        <w:spacing w:before="12" w:line="249" w:lineRule="auto"/>
        <w:ind w:right="862" w:firstLine="540"/>
      </w:pPr>
      <w:r>
        <w:rPr>
          <w:w w:val="105"/>
        </w:rPr>
        <w:t>Человек и природа. Значение неживой и живой природы в жизни человека. Использование</w:t>
      </w:r>
      <w:r>
        <w:rPr>
          <w:spacing w:val="-8"/>
          <w:w w:val="105"/>
        </w:rPr>
        <w:t xml:space="preserve"> </w:t>
      </w:r>
      <w:r>
        <w:rPr>
          <w:w w:val="105"/>
        </w:rPr>
        <w:t>человеком</w:t>
      </w:r>
      <w:r>
        <w:rPr>
          <w:spacing w:val="-3"/>
          <w:w w:val="105"/>
        </w:rPr>
        <w:t xml:space="preserve"> </w:t>
      </w:r>
      <w:r>
        <w:rPr>
          <w:w w:val="105"/>
        </w:rPr>
        <w:t>богатств</w:t>
      </w:r>
      <w:r>
        <w:rPr>
          <w:spacing w:val="-1"/>
          <w:w w:val="105"/>
        </w:rPr>
        <w:t xml:space="preserve"> </w:t>
      </w:r>
      <w:r>
        <w:rPr>
          <w:w w:val="105"/>
        </w:rPr>
        <w:t>природы. Бережное</w:t>
      </w:r>
      <w:r>
        <w:rPr>
          <w:spacing w:val="-1"/>
          <w:w w:val="105"/>
        </w:rPr>
        <w:t xml:space="preserve"> </w:t>
      </w:r>
      <w:r>
        <w:rPr>
          <w:w w:val="105"/>
        </w:rPr>
        <w:t>отношение</w:t>
      </w:r>
      <w:r>
        <w:rPr>
          <w:spacing w:val="-1"/>
          <w:w w:val="105"/>
        </w:rPr>
        <w:t xml:space="preserve"> </w:t>
      </w:r>
      <w:r>
        <w:rPr>
          <w:w w:val="105"/>
        </w:rPr>
        <w:t>к окружающему миру.</w:t>
      </w:r>
    </w:p>
    <w:p w:rsidR="002455F4" w:rsidRDefault="005B3EB1">
      <w:pPr>
        <w:pStyle w:val="a3"/>
        <w:spacing w:line="254" w:lineRule="auto"/>
        <w:ind w:right="859" w:firstLine="540"/>
      </w:pPr>
      <w:r>
        <w:rPr>
          <w:w w:val="105"/>
        </w:rPr>
        <w:t>Значение труда в жизни человека и общества. Профессии людей, связанные с природой, обществом. Сезонные изменения труда человека.</w:t>
      </w:r>
    </w:p>
    <w:p w:rsidR="002455F4" w:rsidRDefault="005B3EB1">
      <w:pPr>
        <w:pStyle w:val="a3"/>
        <w:spacing w:line="249" w:lineRule="auto"/>
        <w:ind w:right="843" w:firstLine="540"/>
      </w:pPr>
      <w:r>
        <w:rPr>
          <w:w w:val="105"/>
        </w:rPr>
        <w:t>Наша Земля. Разные страны и разный климат. Представление о Земле как о планете. Солнце как источник тепла. Наблюдение за сезонными изменениями светового дня. Дневное и ночное небо. Солнце, Луна. Звезды. Смена времен года - обобщение представлений. Связь времен года с вращением Земли вокруг Солнца. Связь изменений в живой и неживой природе с Солнцем.</w:t>
      </w:r>
    </w:p>
    <w:p w:rsidR="002455F4" w:rsidRDefault="005B3EB1">
      <w:pPr>
        <w:pStyle w:val="a3"/>
        <w:spacing w:line="249" w:lineRule="auto"/>
        <w:ind w:right="853" w:firstLine="540"/>
      </w:pPr>
      <w:r>
        <w:rPr>
          <w:w w:val="105"/>
        </w:rPr>
        <w:t>Чистота</w:t>
      </w:r>
      <w:r>
        <w:rPr>
          <w:spacing w:val="-7"/>
          <w:w w:val="105"/>
        </w:rPr>
        <w:t xml:space="preserve"> </w:t>
      </w:r>
      <w:r>
        <w:rPr>
          <w:w w:val="105"/>
        </w:rPr>
        <w:t>рек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морей.</w:t>
      </w:r>
      <w:r>
        <w:rPr>
          <w:spacing w:val="-14"/>
          <w:w w:val="105"/>
        </w:rPr>
        <w:t xml:space="preserve"> </w:t>
      </w:r>
      <w:r>
        <w:rPr>
          <w:w w:val="105"/>
        </w:rPr>
        <w:t>Экология</w:t>
      </w:r>
      <w:r>
        <w:rPr>
          <w:spacing w:val="-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основные</w:t>
      </w:r>
      <w:r>
        <w:rPr>
          <w:spacing w:val="-9"/>
          <w:w w:val="105"/>
        </w:rPr>
        <w:t xml:space="preserve"> </w:t>
      </w:r>
      <w:r>
        <w:rPr>
          <w:w w:val="105"/>
        </w:rPr>
        <w:t>представления.</w:t>
      </w:r>
      <w:r>
        <w:rPr>
          <w:spacing w:val="-11"/>
          <w:w w:val="105"/>
        </w:rPr>
        <w:t xml:space="preserve"> </w:t>
      </w:r>
      <w:r>
        <w:rPr>
          <w:w w:val="105"/>
        </w:rPr>
        <w:t>Связь</w:t>
      </w:r>
      <w:r>
        <w:rPr>
          <w:spacing w:val="-7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природы. Как беречь природу. Почему это нужно делать? Роль человека в защите природы. Откуда мы берем воду? Понятие питьевой воды. Зачем мыть овощи и фрукты. Почему мы моем </w:t>
      </w:r>
      <w:r>
        <w:t>руки. Понятие</w:t>
      </w:r>
      <w:r>
        <w:rPr>
          <w:spacing w:val="31"/>
        </w:rPr>
        <w:t xml:space="preserve"> </w:t>
      </w:r>
      <w:r>
        <w:t>о гигиене.</w:t>
      </w:r>
      <w:r>
        <w:rPr>
          <w:spacing w:val="24"/>
        </w:rPr>
        <w:t xml:space="preserve"> </w:t>
      </w:r>
      <w:r>
        <w:t>Транспорт</w:t>
      </w:r>
      <w:r>
        <w:rPr>
          <w:spacing w:val="21"/>
        </w:rPr>
        <w:t xml:space="preserve"> </w:t>
      </w:r>
      <w:r>
        <w:t>человека</w:t>
      </w:r>
      <w:r>
        <w:rPr>
          <w:spacing w:val="31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его влияние</w:t>
      </w:r>
      <w:r>
        <w:rPr>
          <w:spacing w:val="19"/>
        </w:rPr>
        <w:t xml:space="preserve"> </w:t>
      </w:r>
      <w:r>
        <w:t>на экологию. Виды</w:t>
      </w:r>
      <w:r>
        <w:rPr>
          <w:spacing w:val="36"/>
        </w:rPr>
        <w:t xml:space="preserve"> </w:t>
      </w:r>
      <w:r>
        <w:t>транспорта.</w:t>
      </w:r>
    </w:p>
    <w:p w:rsidR="002455F4" w:rsidRDefault="002455F4">
      <w:pPr>
        <w:pStyle w:val="a3"/>
        <w:spacing w:line="249" w:lineRule="auto"/>
        <w:sectPr w:rsidR="002455F4">
          <w:pgSz w:w="11910" w:h="16850"/>
          <w:pgMar w:top="1040" w:right="283" w:bottom="1200" w:left="283" w:header="0" w:footer="980" w:gutter="0"/>
          <w:cols w:space="720"/>
        </w:sectPr>
      </w:pPr>
    </w:p>
    <w:p w:rsidR="002455F4" w:rsidRDefault="005B3EB1">
      <w:pPr>
        <w:pStyle w:val="a3"/>
        <w:spacing w:before="84" w:line="247" w:lineRule="auto"/>
        <w:ind w:right="851"/>
      </w:pPr>
      <w:r>
        <w:rPr>
          <w:w w:val="105"/>
        </w:rPr>
        <w:lastRenderedPageBreak/>
        <w:t>Откуда берется мусор? Как перерабатывают мусор? Как сберечь наш родной край? Проблемы экологии родного края</w:t>
      </w:r>
    </w:p>
    <w:p w:rsidR="002455F4" w:rsidRDefault="005B3EB1">
      <w:pPr>
        <w:pStyle w:val="a3"/>
        <w:spacing w:before="10" w:line="249" w:lineRule="auto"/>
        <w:ind w:right="853" w:firstLine="540"/>
      </w:pPr>
      <w:r>
        <w:t xml:space="preserve">Человек и безопасность. Опасные ситуации дома и на улице. На улице в безопасности. Правила безопасности дома и в школе. Телефоны экстренной помощи. Безопасное питание. </w:t>
      </w:r>
      <w:r>
        <w:rPr>
          <w:w w:val="105"/>
        </w:rPr>
        <w:t>Здоровый образ жизни. Компьютер и Интернет. Правила безопасности. Режим дня и гаджеты. Я берегу глаза.</w:t>
      </w:r>
    </w:p>
    <w:p w:rsidR="002455F4" w:rsidRDefault="002455F4">
      <w:pPr>
        <w:pStyle w:val="a3"/>
        <w:spacing w:before="39"/>
        <w:ind w:left="0"/>
        <w:jc w:val="left"/>
      </w:pPr>
    </w:p>
    <w:p w:rsidR="002455F4" w:rsidRDefault="005B3EB1">
      <w:pPr>
        <w:pStyle w:val="1"/>
        <w:spacing w:before="1"/>
        <w:ind w:left="2036"/>
      </w:pPr>
      <w:r>
        <w:t>Планируемые</w:t>
      </w:r>
      <w:r>
        <w:rPr>
          <w:spacing w:val="50"/>
        </w:rPr>
        <w:t xml:space="preserve"> </w:t>
      </w:r>
      <w:r>
        <w:t>предметные</w:t>
      </w:r>
      <w:r>
        <w:rPr>
          <w:spacing w:val="38"/>
        </w:rPr>
        <w:t xml:space="preserve"> </w:t>
      </w:r>
      <w:r>
        <w:t>результаты</w:t>
      </w:r>
      <w:r>
        <w:rPr>
          <w:spacing w:val="36"/>
        </w:rPr>
        <w:t xml:space="preserve"> </w:t>
      </w:r>
      <w:r>
        <w:t>освоения</w:t>
      </w:r>
      <w:r>
        <w:rPr>
          <w:spacing w:val="35"/>
        </w:rPr>
        <w:t xml:space="preserve"> </w:t>
      </w:r>
      <w:r>
        <w:t>рабочей</w:t>
      </w:r>
      <w:r>
        <w:rPr>
          <w:spacing w:val="32"/>
        </w:rPr>
        <w:t xml:space="preserve"> </w:t>
      </w:r>
      <w:r>
        <w:rPr>
          <w:spacing w:val="-2"/>
        </w:rPr>
        <w:t>программы</w:t>
      </w:r>
    </w:p>
    <w:p w:rsidR="002455F4" w:rsidRDefault="005B3EB1">
      <w:pPr>
        <w:pStyle w:val="a3"/>
        <w:spacing w:before="23"/>
      </w:pPr>
      <w:r>
        <w:t>Обучающийся</w:t>
      </w:r>
      <w:r>
        <w:rPr>
          <w:spacing w:val="42"/>
        </w:rPr>
        <w:t xml:space="preserve"> </w:t>
      </w:r>
      <w:r>
        <w:rPr>
          <w:spacing w:val="-2"/>
        </w:rPr>
        <w:t>научится:</w:t>
      </w:r>
    </w:p>
    <w:p w:rsidR="002455F4" w:rsidRDefault="005B3EB1">
      <w:pPr>
        <w:pStyle w:val="a3"/>
        <w:spacing w:before="9" w:line="249" w:lineRule="auto"/>
        <w:ind w:right="846" w:firstLine="540"/>
      </w:pPr>
      <w:r>
        <w:rPr>
          <w:w w:val="105"/>
        </w:rPr>
        <w:t>называть себя и членов своей семьи по фамилии, имени, отчеству (качество произношения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зависимости</w:t>
      </w:r>
      <w:r>
        <w:rPr>
          <w:spacing w:val="-15"/>
          <w:w w:val="105"/>
        </w:rPr>
        <w:t xml:space="preserve"> </w:t>
      </w:r>
      <w:r>
        <w:rPr>
          <w:w w:val="105"/>
        </w:rPr>
        <w:t>от</w:t>
      </w:r>
      <w:r>
        <w:rPr>
          <w:spacing w:val="-15"/>
          <w:w w:val="105"/>
        </w:rPr>
        <w:t xml:space="preserve"> </w:t>
      </w:r>
      <w:r>
        <w:rPr>
          <w:w w:val="105"/>
        </w:rPr>
        <w:t>степени</w:t>
      </w:r>
      <w:r>
        <w:rPr>
          <w:spacing w:val="-15"/>
          <w:w w:val="105"/>
        </w:rPr>
        <w:t xml:space="preserve"> </w:t>
      </w:r>
      <w:r>
        <w:rPr>
          <w:w w:val="105"/>
        </w:rPr>
        <w:t>проявления</w:t>
      </w:r>
      <w:r>
        <w:rPr>
          <w:spacing w:val="-15"/>
          <w:w w:val="105"/>
        </w:rPr>
        <w:t xml:space="preserve"> </w:t>
      </w:r>
      <w:r>
        <w:rPr>
          <w:w w:val="105"/>
        </w:rPr>
        <w:t>речевого</w:t>
      </w:r>
      <w:r>
        <w:rPr>
          <w:spacing w:val="-15"/>
          <w:w w:val="105"/>
        </w:rPr>
        <w:t xml:space="preserve"> </w:t>
      </w:r>
      <w:r>
        <w:rPr>
          <w:w w:val="105"/>
        </w:rPr>
        <w:t>нарушения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его</w:t>
      </w:r>
      <w:r>
        <w:rPr>
          <w:spacing w:val="-15"/>
          <w:w w:val="105"/>
        </w:rPr>
        <w:t xml:space="preserve"> </w:t>
      </w:r>
      <w:r>
        <w:rPr>
          <w:w w:val="105"/>
        </w:rPr>
        <w:t>структуры), знать профессии членов своей семьи, соотносить эти профессии и основные, соответствующие им, виды профессиональных действий, называть их (качество произношения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зависимости</w:t>
      </w:r>
      <w:r>
        <w:rPr>
          <w:spacing w:val="-15"/>
          <w:w w:val="105"/>
        </w:rPr>
        <w:t xml:space="preserve"> </w:t>
      </w:r>
      <w:r>
        <w:rPr>
          <w:w w:val="105"/>
        </w:rPr>
        <w:t>от</w:t>
      </w:r>
      <w:r>
        <w:rPr>
          <w:spacing w:val="-15"/>
          <w:w w:val="105"/>
        </w:rPr>
        <w:t xml:space="preserve"> </w:t>
      </w:r>
      <w:r>
        <w:rPr>
          <w:w w:val="105"/>
        </w:rPr>
        <w:t>степени</w:t>
      </w:r>
      <w:r>
        <w:rPr>
          <w:spacing w:val="-15"/>
          <w:w w:val="105"/>
        </w:rPr>
        <w:t xml:space="preserve"> </w:t>
      </w:r>
      <w:r>
        <w:rPr>
          <w:w w:val="105"/>
        </w:rPr>
        <w:t>проявления</w:t>
      </w:r>
      <w:r>
        <w:rPr>
          <w:spacing w:val="-15"/>
          <w:w w:val="105"/>
        </w:rPr>
        <w:t xml:space="preserve"> </w:t>
      </w:r>
      <w:r>
        <w:rPr>
          <w:w w:val="105"/>
        </w:rPr>
        <w:t>речевого</w:t>
      </w:r>
      <w:r>
        <w:rPr>
          <w:spacing w:val="-15"/>
          <w:w w:val="105"/>
        </w:rPr>
        <w:t xml:space="preserve"> </w:t>
      </w:r>
      <w:r>
        <w:rPr>
          <w:w w:val="105"/>
        </w:rPr>
        <w:t>нарушения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его</w:t>
      </w:r>
      <w:r>
        <w:rPr>
          <w:spacing w:val="-15"/>
          <w:w w:val="105"/>
        </w:rPr>
        <w:t xml:space="preserve"> </w:t>
      </w:r>
      <w:r>
        <w:rPr>
          <w:w w:val="105"/>
        </w:rPr>
        <w:t>структуры), знать</w:t>
      </w:r>
      <w:r>
        <w:rPr>
          <w:spacing w:val="-5"/>
          <w:w w:val="105"/>
        </w:rPr>
        <w:t xml:space="preserve"> </w:t>
      </w:r>
      <w:r>
        <w:rPr>
          <w:w w:val="105"/>
        </w:rPr>
        <w:t>домашний</w:t>
      </w:r>
      <w:r>
        <w:rPr>
          <w:spacing w:val="-2"/>
          <w:w w:val="105"/>
        </w:rPr>
        <w:t xml:space="preserve"> </w:t>
      </w:r>
      <w:r>
        <w:rPr>
          <w:w w:val="105"/>
        </w:rPr>
        <w:t>адрес,</w:t>
      </w:r>
      <w:r>
        <w:rPr>
          <w:spacing w:val="-6"/>
          <w:w w:val="105"/>
        </w:rPr>
        <w:t xml:space="preserve"> </w:t>
      </w:r>
      <w:r>
        <w:rPr>
          <w:w w:val="105"/>
        </w:rPr>
        <w:t>номер</w:t>
      </w:r>
      <w:r>
        <w:rPr>
          <w:spacing w:val="-2"/>
          <w:w w:val="105"/>
        </w:rPr>
        <w:t xml:space="preserve"> </w:t>
      </w:r>
      <w:r>
        <w:rPr>
          <w:w w:val="105"/>
        </w:rPr>
        <w:t>своей школы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класса,</w:t>
      </w:r>
      <w:r>
        <w:rPr>
          <w:spacing w:val="-6"/>
          <w:w w:val="105"/>
        </w:rPr>
        <w:t xml:space="preserve"> </w:t>
      </w:r>
      <w:r>
        <w:rPr>
          <w:w w:val="105"/>
        </w:rPr>
        <w:t>называть их</w:t>
      </w:r>
      <w:r>
        <w:rPr>
          <w:spacing w:val="-8"/>
          <w:w w:val="105"/>
        </w:rPr>
        <w:t xml:space="preserve"> </w:t>
      </w:r>
      <w:r>
        <w:rPr>
          <w:w w:val="105"/>
        </w:rPr>
        <w:t>(качество</w:t>
      </w:r>
      <w:r>
        <w:rPr>
          <w:spacing w:val="-8"/>
          <w:w w:val="105"/>
        </w:rPr>
        <w:t xml:space="preserve"> </w:t>
      </w:r>
      <w:r>
        <w:rPr>
          <w:w w:val="105"/>
        </w:rPr>
        <w:t>произношения в зависимости от степени проявления речевого нарушения и его структуры); проявлять уважение к семейным ценностям и традициям, понимать и демонстрировать изученные правила поведения в социуме и на природе, называть их (качество произношения в зависимости от степени проявления речевого</w:t>
      </w:r>
      <w:r>
        <w:rPr>
          <w:spacing w:val="-1"/>
          <w:w w:val="105"/>
        </w:rPr>
        <w:t xml:space="preserve"> </w:t>
      </w:r>
      <w:r>
        <w:rPr>
          <w:w w:val="105"/>
        </w:rPr>
        <w:t>нарушения и его структуры);</w:t>
      </w:r>
    </w:p>
    <w:p w:rsidR="002455F4" w:rsidRDefault="005B3EB1">
      <w:pPr>
        <w:pStyle w:val="a3"/>
        <w:spacing w:before="9" w:line="252" w:lineRule="auto"/>
        <w:ind w:right="862" w:firstLine="540"/>
      </w:pPr>
      <w:r>
        <w:rPr>
          <w:w w:val="105"/>
        </w:rPr>
        <w:t>знать и воспроизводить название своего населенного пункта, региона, страны (качество произношения в зависимости от степени проявления речевого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нарушения и его </w:t>
      </w:r>
      <w:r>
        <w:rPr>
          <w:spacing w:val="-2"/>
          <w:w w:val="105"/>
        </w:rPr>
        <w:t>структуры);</w:t>
      </w:r>
    </w:p>
    <w:p w:rsidR="002455F4" w:rsidRDefault="005B3EB1">
      <w:pPr>
        <w:pStyle w:val="a3"/>
        <w:spacing w:line="254" w:lineRule="auto"/>
        <w:ind w:left="1676" w:right="856"/>
      </w:pPr>
      <w:r>
        <w:rPr>
          <w:w w:val="105"/>
        </w:rPr>
        <w:t>на доступном лексико-грамматическом уровне культурные объекты, родного края; различать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показывать</w:t>
      </w:r>
      <w:r>
        <w:rPr>
          <w:spacing w:val="40"/>
          <w:w w:val="105"/>
        </w:rPr>
        <w:t xml:space="preserve"> </w:t>
      </w:r>
      <w:r>
        <w:rPr>
          <w:w w:val="105"/>
        </w:rPr>
        <w:t>объекты</w:t>
      </w:r>
      <w:r>
        <w:rPr>
          <w:spacing w:val="40"/>
          <w:w w:val="105"/>
        </w:rPr>
        <w:t xml:space="preserve"> </w:t>
      </w:r>
      <w:r>
        <w:rPr>
          <w:w w:val="105"/>
        </w:rPr>
        <w:t>живой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неживой</w:t>
      </w:r>
      <w:r>
        <w:rPr>
          <w:spacing w:val="40"/>
          <w:w w:val="105"/>
        </w:rPr>
        <w:t xml:space="preserve"> </w:t>
      </w:r>
      <w:r>
        <w:rPr>
          <w:w w:val="105"/>
        </w:rPr>
        <w:t>природы,</w:t>
      </w:r>
      <w:r>
        <w:rPr>
          <w:spacing w:val="40"/>
          <w:w w:val="105"/>
        </w:rPr>
        <w:t xml:space="preserve"> </w:t>
      </w:r>
      <w:r>
        <w:rPr>
          <w:w w:val="105"/>
        </w:rPr>
        <w:t>объекты,</w:t>
      </w:r>
      <w:r>
        <w:rPr>
          <w:spacing w:val="40"/>
          <w:w w:val="105"/>
        </w:rPr>
        <w:t xml:space="preserve"> </w:t>
      </w:r>
      <w:r>
        <w:rPr>
          <w:w w:val="105"/>
        </w:rPr>
        <w:t>созданные</w:t>
      </w:r>
    </w:p>
    <w:p w:rsidR="002455F4" w:rsidRDefault="005B3EB1">
      <w:pPr>
        <w:pStyle w:val="a3"/>
        <w:spacing w:line="249" w:lineRule="auto"/>
        <w:ind w:right="851"/>
        <w:jc w:val="right"/>
      </w:pPr>
      <w:r>
        <w:rPr>
          <w:w w:val="105"/>
        </w:rPr>
        <w:t>человеком,</w:t>
      </w:r>
      <w:r>
        <w:rPr>
          <w:spacing w:val="26"/>
          <w:w w:val="105"/>
        </w:rPr>
        <w:t xml:space="preserve"> </w:t>
      </w:r>
      <w:r>
        <w:rPr>
          <w:w w:val="105"/>
        </w:rPr>
        <w:t>и</w:t>
      </w:r>
      <w:r>
        <w:rPr>
          <w:spacing w:val="36"/>
          <w:w w:val="105"/>
        </w:rPr>
        <w:t xml:space="preserve"> </w:t>
      </w:r>
      <w:r>
        <w:rPr>
          <w:w w:val="105"/>
        </w:rPr>
        <w:t>природные</w:t>
      </w:r>
      <w:r>
        <w:rPr>
          <w:spacing w:val="37"/>
          <w:w w:val="105"/>
        </w:rPr>
        <w:t xml:space="preserve"> </w:t>
      </w:r>
      <w:r>
        <w:rPr>
          <w:w w:val="105"/>
        </w:rPr>
        <w:t>объекты,</w:t>
      </w:r>
      <w:r>
        <w:rPr>
          <w:spacing w:val="33"/>
          <w:w w:val="105"/>
        </w:rPr>
        <w:t xml:space="preserve"> </w:t>
      </w:r>
      <w:r>
        <w:rPr>
          <w:w w:val="105"/>
        </w:rPr>
        <w:t>части</w:t>
      </w:r>
      <w:r>
        <w:rPr>
          <w:spacing w:val="40"/>
          <w:w w:val="105"/>
        </w:rPr>
        <w:t xml:space="preserve"> </w:t>
      </w:r>
      <w:r>
        <w:rPr>
          <w:w w:val="105"/>
        </w:rPr>
        <w:t>растений</w:t>
      </w:r>
      <w:r>
        <w:rPr>
          <w:spacing w:val="36"/>
          <w:w w:val="105"/>
        </w:rPr>
        <w:t xml:space="preserve"> </w:t>
      </w:r>
      <w:r>
        <w:rPr>
          <w:w w:val="105"/>
        </w:rPr>
        <w:t>(корень,</w:t>
      </w:r>
      <w:r>
        <w:rPr>
          <w:spacing w:val="39"/>
          <w:w w:val="105"/>
        </w:rPr>
        <w:t xml:space="preserve"> </w:t>
      </w:r>
      <w:r>
        <w:rPr>
          <w:w w:val="105"/>
        </w:rPr>
        <w:t>стебель,</w:t>
      </w:r>
      <w:r>
        <w:rPr>
          <w:spacing w:val="39"/>
          <w:w w:val="105"/>
        </w:rPr>
        <w:t xml:space="preserve"> </w:t>
      </w:r>
      <w:r>
        <w:rPr>
          <w:w w:val="105"/>
        </w:rPr>
        <w:t>лист,</w:t>
      </w:r>
      <w:r>
        <w:rPr>
          <w:spacing w:val="33"/>
          <w:w w:val="105"/>
        </w:rPr>
        <w:t xml:space="preserve"> </w:t>
      </w:r>
      <w:r>
        <w:rPr>
          <w:w w:val="105"/>
        </w:rPr>
        <w:t>цветок,</w:t>
      </w:r>
      <w:r>
        <w:rPr>
          <w:spacing w:val="26"/>
          <w:w w:val="105"/>
        </w:rPr>
        <w:t xml:space="preserve"> </w:t>
      </w:r>
      <w:r>
        <w:rPr>
          <w:w w:val="105"/>
        </w:rPr>
        <w:t xml:space="preserve">плод, </w:t>
      </w:r>
      <w:r>
        <w:t>семя), группы животного мира (животные, птицы, рыбы, насекомые), называть их (качество</w:t>
      </w:r>
      <w:r>
        <w:rPr>
          <w:spacing w:val="40"/>
        </w:rPr>
        <w:t xml:space="preserve"> </w:t>
      </w:r>
      <w:r>
        <w:t>произношения в зависимости</w:t>
      </w:r>
      <w:r>
        <w:rPr>
          <w:spacing w:val="40"/>
        </w:rPr>
        <w:t xml:space="preserve"> </w:t>
      </w:r>
      <w:r>
        <w:t xml:space="preserve">от степени проявления речевого нарушения и его структуры); </w:t>
      </w:r>
      <w:r>
        <w:rPr>
          <w:w w:val="105"/>
        </w:rPr>
        <w:t>знать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показывать</w:t>
      </w:r>
      <w:r>
        <w:rPr>
          <w:spacing w:val="40"/>
          <w:w w:val="105"/>
        </w:rPr>
        <w:t xml:space="preserve"> </w:t>
      </w:r>
      <w:r>
        <w:rPr>
          <w:w w:val="105"/>
        </w:rPr>
        <w:t>наиболее</w:t>
      </w:r>
      <w:r>
        <w:rPr>
          <w:spacing w:val="40"/>
          <w:w w:val="105"/>
        </w:rPr>
        <w:t xml:space="preserve"> </w:t>
      </w:r>
      <w:r>
        <w:rPr>
          <w:w w:val="105"/>
        </w:rPr>
        <w:t>распространенные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родном</w:t>
      </w:r>
      <w:r>
        <w:rPr>
          <w:spacing w:val="40"/>
          <w:w w:val="105"/>
        </w:rPr>
        <w:t xml:space="preserve"> </w:t>
      </w:r>
      <w:r>
        <w:rPr>
          <w:w w:val="105"/>
        </w:rPr>
        <w:t>крае</w:t>
      </w:r>
      <w:r>
        <w:rPr>
          <w:spacing w:val="40"/>
          <w:w w:val="105"/>
        </w:rPr>
        <w:t xml:space="preserve"> </w:t>
      </w:r>
      <w:r>
        <w:rPr>
          <w:w w:val="105"/>
        </w:rPr>
        <w:t>дикорастущие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культурные растения, диких и домашних животных; сезонные явления в разные времена года; деревья,</w:t>
      </w:r>
      <w:r>
        <w:rPr>
          <w:spacing w:val="25"/>
          <w:w w:val="105"/>
        </w:rPr>
        <w:t xml:space="preserve"> </w:t>
      </w:r>
      <w:r>
        <w:rPr>
          <w:w w:val="105"/>
        </w:rPr>
        <w:t>кустарники,</w:t>
      </w:r>
      <w:r>
        <w:rPr>
          <w:spacing w:val="31"/>
          <w:w w:val="105"/>
        </w:rPr>
        <w:t xml:space="preserve"> </w:t>
      </w:r>
      <w:r>
        <w:rPr>
          <w:w w:val="105"/>
        </w:rPr>
        <w:t>травы;</w:t>
      </w:r>
      <w:r>
        <w:rPr>
          <w:spacing w:val="26"/>
          <w:w w:val="105"/>
        </w:rPr>
        <w:t xml:space="preserve"> </w:t>
      </w:r>
      <w:r>
        <w:rPr>
          <w:w w:val="105"/>
        </w:rPr>
        <w:t>основные группы</w:t>
      </w:r>
      <w:r>
        <w:rPr>
          <w:spacing w:val="26"/>
          <w:w w:val="105"/>
        </w:rPr>
        <w:t xml:space="preserve"> </w:t>
      </w:r>
      <w:r>
        <w:rPr>
          <w:w w:val="105"/>
        </w:rPr>
        <w:t>животного</w:t>
      </w:r>
      <w:r>
        <w:rPr>
          <w:spacing w:val="24"/>
          <w:w w:val="105"/>
        </w:rPr>
        <w:t xml:space="preserve"> </w:t>
      </w:r>
      <w:r>
        <w:rPr>
          <w:w w:val="105"/>
        </w:rPr>
        <w:t>мира</w:t>
      </w:r>
      <w:r>
        <w:rPr>
          <w:spacing w:val="29"/>
          <w:w w:val="105"/>
        </w:rPr>
        <w:t xml:space="preserve"> </w:t>
      </w:r>
      <w:r>
        <w:rPr>
          <w:w w:val="105"/>
        </w:rPr>
        <w:t xml:space="preserve">(животные, птицы, рыбы, насекомые); выделять их наиболее существенные признаки, называть их (качество </w:t>
      </w:r>
      <w:r>
        <w:t>произношения</w:t>
      </w:r>
      <w:r>
        <w:rPr>
          <w:spacing w:val="1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зависимости</w:t>
      </w:r>
      <w:r>
        <w:rPr>
          <w:spacing w:val="35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степени</w:t>
      </w:r>
      <w:r>
        <w:rPr>
          <w:spacing w:val="12"/>
        </w:rPr>
        <w:t xml:space="preserve"> </w:t>
      </w:r>
      <w:r>
        <w:t>проявления</w:t>
      </w:r>
      <w:r>
        <w:rPr>
          <w:spacing w:val="19"/>
        </w:rPr>
        <w:t xml:space="preserve"> </w:t>
      </w:r>
      <w:r>
        <w:t>речевого</w:t>
      </w:r>
      <w:r>
        <w:rPr>
          <w:spacing w:val="12"/>
        </w:rPr>
        <w:t xml:space="preserve"> </w:t>
      </w:r>
      <w:r>
        <w:t>нарушения</w:t>
      </w:r>
      <w:r>
        <w:rPr>
          <w:spacing w:val="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его</w:t>
      </w:r>
      <w:r>
        <w:rPr>
          <w:spacing w:val="21"/>
        </w:rPr>
        <w:t xml:space="preserve"> </w:t>
      </w:r>
      <w:r>
        <w:rPr>
          <w:spacing w:val="-2"/>
        </w:rPr>
        <w:t>структуры);</w:t>
      </w:r>
    </w:p>
    <w:p w:rsidR="002455F4" w:rsidRDefault="005B3EB1">
      <w:pPr>
        <w:pStyle w:val="a3"/>
        <w:ind w:left="1676"/>
      </w:pPr>
      <w:r>
        <w:t>применять</w:t>
      </w:r>
      <w:r>
        <w:rPr>
          <w:spacing w:val="27"/>
        </w:rPr>
        <w:t xml:space="preserve"> </w:t>
      </w:r>
      <w:r>
        <w:t>правила</w:t>
      </w:r>
      <w:r>
        <w:rPr>
          <w:spacing w:val="29"/>
        </w:rPr>
        <w:t xml:space="preserve"> </w:t>
      </w:r>
      <w:r>
        <w:t>ухода</w:t>
      </w:r>
      <w:r>
        <w:rPr>
          <w:spacing w:val="19"/>
        </w:rPr>
        <w:t xml:space="preserve"> </w:t>
      </w:r>
      <w:r>
        <w:t>за</w:t>
      </w:r>
      <w:r>
        <w:rPr>
          <w:spacing w:val="27"/>
        </w:rPr>
        <w:t xml:space="preserve"> </w:t>
      </w:r>
      <w:r>
        <w:t>комнатными</w:t>
      </w:r>
      <w:r>
        <w:rPr>
          <w:spacing w:val="30"/>
        </w:rPr>
        <w:t xml:space="preserve"> </w:t>
      </w:r>
      <w:r>
        <w:t>растениями</w:t>
      </w:r>
      <w:r>
        <w:rPr>
          <w:spacing w:val="30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домашними</w:t>
      </w:r>
      <w:r>
        <w:rPr>
          <w:spacing w:val="20"/>
        </w:rPr>
        <w:t xml:space="preserve"> </w:t>
      </w:r>
      <w:r>
        <w:rPr>
          <w:spacing w:val="-2"/>
        </w:rPr>
        <w:t>животными;</w:t>
      </w:r>
    </w:p>
    <w:p w:rsidR="002455F4" w:rsidRDefault="005B3EB1">
      <w:pPr>
        <w:pStyle w:val="a3"/>
        <w:spacing w:before="9" w:line="249" w:lineRule="auto"/>
        <w:ind w:right="857" w:firstLine="540"/>
      </w:pPr>
      <w:r>
        <w:rPr>
          <w:w w:val="105"/>
        </w:rPr>
        <w:t>под руководством педагогического работника 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измерять температуру тела и воздуха) и опыты;</w:t>
      </w:r>
    </w:p>
    <w:p w:rsidR="002455F4" w:rsidRDefault="005B3EB1">
      <w:pPr>
        <w:pStyle w:val="a3"/>
        <w:spacing w:before="2" w:line="254" w:lineRule="auto"/>
        <w:ind w:right="868" w:firstLine="540"/>
      </w:pPr>
      <w:r>
        <w:rPr>
          <w:w w:val="105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2455F4" w:rsidRDefault="005B3EB1">
      <w:pPr>
        <w:pStyle w:val="a3"/>
        <w:spacing w:line="247" w:lineRule="auto"/>
        <w:ind w:right="852" w:firstLine="540"/>
      </w:pPr>
      <w:r>
        <w:rPr>
          <w:w w:val="105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2455F4" w:rsidRDefault="005B3EB1">
      <w:pPr>
        <w:pStyle w:val="a3"/>
        <w:spacing w:before="3" w:line="249" w:lineRule="auto"/>
        <w:ind w:left="1676" w:right="3293"/>
        <w:jc w:val="left"/>
      </w:pPr>
      <w:r>
        <w:t xml:space="preserve">соблюдать правила здорового питания и личной гигиены; </w:t>
      </w:r>
      <w:r>
        <w:rPr>
          <w:w w:val="105"/>
        </w:rPr>
        <w:t>соблюдать правила безопасного поведения пешехода; соблюдать правила безопасного поведения в природе;</w:t>
      </w:r>
    </w:p>
    <w:p w:rsidR="002455F4" w:rsidRDefault="005B3EB1">
      <w:pPr>
        <w:pStyle w:val="a3"/>
        <w:tabs>
          <w:tab w:val="left" w:pos="2072"/>
          <w:tab w:val="left" w:pos="3362"/>
          <w:tab w:val="left" w:pos="4608"/>
          <w:tab w:val="left" w:pos="6676"/>
          <w:tab w:val="left" w:pos="8081"/>
          <w:tab w:val="left" w:pos="9428"/>
        </w:tabs>
        <w:spacing w:before="4" w:line="247" w:lineRule="auto"/>
        <w:ind w:right="865" w:firstLine="540"/>
        <w:jc w:val="left"/>
      </w:pPr>
      <w:r>
        <w:rPr>
          <w:spacing w:val="-10"/>
          <w:w w:val="105"/>
        </w:rPr>
        <w:t>с</w:t>
      </w:r>
      <w:r>
        <w:tab/>
      </w:r>
      <w:r>
        <w:rPr>
          <w:spacing w:val="-2"/>
          <w:w w:val="105"/>
        </w:rPr>
        <w:t>помощью</w:t>
      </w:r>
      <w:r>
        <w:tab/>
      </w:r>
      <w:r>
        <w:rPr>
          <w:spacing w:val="-2"/>
          <w:w w:val="105"/>
        </w:rPr>
        <w:t>взрослых</w:t>
      </w:r>
      <w:r>
        <w:tab/>
      </w:r>
      <w:r>
        <w:rPr>
          <w:spacing w:val="-2"/>
          <w:w w:val="105"/>
        </w:rPr>
        <w:t>(педагогического</w:t>
      </w:r>
      <w:r>
        <w:tab/>
      </w:r>
      <w:r>
        <w:rPr>
          <w:spacing w:val="-2"/>
          <w:w w:val="105"/>
        </w:rPr>
        <w:t>работника,</w:t>
      </w:r>
      <w:r>
        <w:tab/>
      </w:r>
      <w:r>
        <w:rPr>
          <w:spacing w:val="-2"/>
          <w:w w:val="105"/>
        </w:rPr>
        <w:t>родителей</w:t>
      </w:r>
      <w:r>
        <w:tab/>
      </w:r>
      <w:r>
        <w:rPr>
          <w:spacing w:val="-4"/>
          <w:w w:val="105"/>
        </w:rPr>
        <w:t xml:space="preserve">(законных </w:t>
      </w:r>
      <w:r>
        <w:t>представителей)</w:t>
      </w:r>
      <w:r>
        <w:rPr>
          <w:spacing w:val="40"/>
        </w:rPr>
        <w:t xml:space="preserve"> </w:t>
      </w:r>
      <w:r>
        <w:t>пользоваться</w:t>
      </w:r>
      <w:r>
        <w:rPr>
          <w:spacing w:val="40"/>
        </w:rPr>
        <w:t xml:space="preserve"> </w:t>
      </w:r>
      <w:r>
        <w:t>электронным</w:t>
      </w:r>
      <w:r>
        <w:rPr>
          <w:spacing w:val="40"/>
        </w:rPr>
        <w:t xml:space="preserve"> </w:t>
      </w:r>
      <w:r>
        <w:t>дневником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электронными</w:t>
      </w:r>
      <w:r>
        <w:rPr>
          <w:spacing w:val="40"/>
        </w:rPr>
        <w:t xml:space="preserve"> </w:t>
      </w:r>
      <w:r>
        <w:t>ресурсами</w:t>
      </w:r>
      <w:r>
        <w:rPr>
          <w:spacing w:val="40"/>
        </w:rPr>
        <w:t xml:space="preserve"> </w:t>
      </w:r>
      <w:r>
        <w:t>школы.</w:t>
      </w:r>
    </w:p>
    <w:p w:rsidR="002455F4" w:rsidRDefault="002455F4">
      <w:pPr>
        <w:pStyle w:val="a3"/>
        <w:spacing w:before="26"/>
        <w:ind w:left="0"/>
        <w:jc w:val="left"/>
      </w:pPr>
    </w:p>
    <w:p w:rsidR="002455F4" w:rsidRDefault="005B3EB1">
      <w:pPr>
        <w:pStyle w:val="1"/>
        <w:ind w:left="283"/>
        <w:jc w:val="center"/>
      </w:pPr>
      <w:bookmarkStart w:id="92" w:name="Поурочно-тематическое_планирование_(9)"/>
      <w:bookmarkEnd w:id="92"/>
      <w:r>
        <w:rPr>
          <w:spacing w:val="4"/>
        </w:rPr>
        <w:t>Поурочно-тематическое</w:t>
      </w:r>
      <w: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9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096"/>
        <w:gridCol w:w="1714"/>
      </w:tblGrid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  <w:p w:rsidR="002455F4" w:rsidRDefault="005B3EB1">
            <w:pPr>
              <w:pStyle w:val="TableParagraph"/>
              <w:spacing w:before="16" w:line="244" w:lineRule="exact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урока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ind w:left="10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Тема</w:t>
            </w:r>
          </w:p>
        </w:tc>
        <w:tc>
          <w:tcPr>
            <w:tcW w:w="1714" w:type="dxa"/>
          </w:tcPr>
          <w:p w:rsidR="002455F4" w:rsidRDefault="005B3EB1">
            <w:pPr>
              <w:pStyle w:val="TableParagraph"/>
              <w:ind w:left="33" w:right="3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Количество</w:t>
            </w:r>
          </w:p>
          <w:p w:rsidR="002455F4" w:rsidRDefault="005B3EB1">
            <w:pPr>
              <w:pStyle w:val="TableParagraph"/>
              <w:spacing w:before="16" w:line="244" w:lineRule="exact"/>
              <w:ind w:left="33" w:right="33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часов</w:t>
            </w:r>
          </w:p>
        </w:tc>
      </w:tr>
      <w:tr w:rsidR="002455F4">
        <w:trPr>
          <w:trHeight w:val="457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Задавайте,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вопросы!</w:t>
            </w:r>
          </w:p>
        </w:tc>
        <w:tc>
          <w:tcPr>
            <w:tcW w:w="1714" w:type="dxa"/>
          </w:tcPr>
          <w:p w:rsidR="002455F4" w:rsidRDefault="005B3EB1">
            <w:pPr>
              <w:pStyle w:val="TableParagraph"/>
              <w:spacing w:before="0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pgSz w:w="11910" w:h="16850"/>
          <w:pgMar w:top="1040" w:right="283" w:bottom="1200" w:left="283" w:header="0" w:footer="980" w:gutter="0"/>
          <w:cols w:space="720"/>
        </w:sectPr>
      </w:pPr>
    </w:p>
    <w:tbl>
      <w:tblPr>
        <w:tblStyle w:val="TableNormal"/>
        <w:tblW w:w="0" w:type="auto"/>
        <w:tblInd w:w="9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096"/>
        <w:gridCol w:w="1235"/>
        <w:gridCol w:w="442"/>
      </w:tblGrid>
      <w:tr w:rsidR="002455F4">
        <w:trPr>
          <w:trHeight w:val="457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11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lastRenderedPageBreak/>
              <w:t>2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spacing w:before="14"/>
              <w:ind w:left="114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такое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Родина?</w:t>
            </w:r>
          </w:p>
        </w:tc>
        <w:tc>
          <w:tcPr>
            <w:tcW w:w="1677" w:type="dxa"/>
            <w:gridSpan w:val="2"/>
          </w:tcPr>
          <w:p w:rsidR="002455F4" w:rsidRDefault="005B3EB1">
            <w:pPr>
              <w:pStyle w:val="TableParagraph"/>
              <w:spacing w:before="14"/>
              <w:ind w:left="7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5"/>
              <w:ind w:left="11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spacing w:before="15"/>
              <w:ind w:left="114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такое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Родина?</w:t>
            </w:r>
          </w:p>
        </w:tc>
        <w:tc>
          <w:tcPr>
            <w:tcW w:w="1677" w:type="dxa"/>
            <w:gridSpan w:val="2"/>
          </w:tcPr>
          <w:p w:rsidR="002455F4" w:rsidRDefault="005B3EB1">
            <w:pPr>
              <w:pStyle w:val="TableParagraph"/>
              <w:spacing w:before="15"/>
              <w:ind w:left="7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11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spacing w:before="14"/>
              <w:ind w:left="114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знаем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народах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России?</w:t>
            </w:r>
          </w:p>
        </w:tc>
        <w:tc>
          <w:tcPr>
            <w:tcW w:w="1677" w:type="dxa"/>
            <w:gridSpan w:val="2"/>
          </w:tcPr>
          <w:p w:rsidR="002455F4" w:rsidRDefault="005B3EB1">
            <w:pPr>
              <w:pStyle w:val="TableParagraph"/>
              <w:spacing w:before="14"/>
              <w:ind w:left="7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1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ind w:left="114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знаем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народах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России?</w:t>
            </w:r>
          </w:p>
        </w:tc>
        <w:tc>
          <w:tcPr>
            <w:tcW w:w="1677" w:type="dxa"/>
            <w:gridSpan w:val="2"/>
          </w:tcPr>
          <w:p w:rsidR="002455F4" w:rsidRDefault="005B3EB1">
            <w:pPr>
              <w:pStyle w:val="TableParagraph"/>
              <w:ind w:left="7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1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ind w:left="114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знаем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Москве?</w:t>
            </w:r>
          </w:p>
        </w:tc>
        <w:tc>
          <w:tcPr>
            <w:tcW w:w="1677" w:type="dxa"/>
            <w:gridSpan w:val="2"/>
          </w:tcPr>
          <w:p w:rsidR="002455F4" w:rsidRDefault="005B3EB1">
            <w:pPr>
              <w:pStyle w:val="TableParagraph"/>
              <w:ind w:left="7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1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ind w:left="114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знаем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Москве?</w:t>
            </w:r>
          </w:p>
        </w:tc>
        <w:tc>
          <w:tcPr>
            <w:tcW w:w="1677" w:type="dxa"/>
            <w:gridSpan w:val="2"/>
          </w:tcPr>
          <w:p w:rsidR="002455F4" w:rsidRDefault="005B3EB1">
            <w:pPr>
              <w:pStyle w:val="TableParagraph"/>
              <w:ind w:left="7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1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1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ind w:left="114"/>
              <w:rPr>
                <w:sz w:val="23"/>
              </w:rPr>
            </w:pPr>
            <w:r>
              <w:rPr>
                <w:w w:val="105"/>
                <w:sz w:val="23"/>
              </w:rPr>
              <w:t>Проект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«Моя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малая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Родина».</w:t>
            </w:r>
          </w:p>
        </w:tc>
        <w:tc>
          <w:tcPr>
            <w:tcW w:w="1677" w:type="dxa"/>
            <w:gridSpan w:val="2"/>
          </w:tcPr>
          <w:p w:rsidR="002455F4" w:rsidRDefault="005B3EB1">
            <w:pPr>
              <w:pStyle w:val="TableParagraph"/>
              <w:ind w:left="7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7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11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spacing w:before="14"/>
              <w:ind w:left="114"/>
              <w:rPr>
                <w:sz w:val="23"/>
              </w:rPr>
            </w:pPr>
            <w:r>
              <w:rPr>
                <w:w w:val="105"/>
                <w:sz w:val="23"/>
              </w:rPr>
              <w:t>Проект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«Моя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малая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Родина».</w:t>
            </w:r>
          </w:p>
        </w:tc>
        <w:tc>
          <w:tcPr>
            <w:tcW w:w="1677" w:type="dxa"/>
            <w:gridSpan w:val="2"/>
          </w:tcPr>
          <w:p w:rsidR="002455F4" w:rsidRDefault="005B3EB1">
            <w:pPr>
              <w:pStyle w:val="TableParagraph"/>
              <w:spacing w:before="14"/>
              <w:ind w:left="7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spacing w:before="14"/>
              <w:ind w:left="114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над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головой?</w:t>
            </w:r>
          </w:p>
        </w:tc>
        <w:tc>
          <w:tcPr>
            <w:tcW w:w="1677" w:type="dxa"/>
            <w:gridSpan w:val="2"/>
          </w:tcPr>
          <w:p w:rsidR="002455F4" w:rsidRDefault="005B3EB1">
            <w:pPr>
              <w:pStyle w:val="TableParagraph"/>
              <w:spacing w:before="14"/>
              <w:ind w:left="7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spacing w:before="14"/>
              <w:ind w:left="114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над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головой?</w:t>
            </w:r>
          </w:p>
        </w:tc>
        <w:tc>
          <w:tcPr>
            <w:tcW w:w="1677" w:type="dxa"/>
            <w:gridSpan w:val="2"/>
          </w:tcPr>
          <w:p w:rsidR="002455F4" w:rsidRDefault="005B3EB1">
            <w:pPr>
              <w:pStyle w:val="TableParagraph"/>
              <w:spacing w:before="14"/>
              <w:ind w:left="7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ind w:left="114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ногами?</w:t>
            </w:r>
          </w:p>
        </w:tc>
        <w:tc>
          <w:tcPr>
            <w:tcW w:w="1677" w:type="dxa"/>
            <w:gridSpan w:val="2"/>
          </w:tcPr>
          <w:p w:rsidR="002455F4" w:rsidRDefault="005B3EB1">
            <w:pPr>
              <w:pStyle w:val="TableParagraph"/>
              <w:ind w:left="7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ind w:left="114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ногами?</w:t>
            </w:r>
          </w:p>
        </w:tc>
        <w:tc>
          <w:tcPr>
            <w:tcW w:w="1677" w:type="dxa"/>
            <w:gridSpan w:val="2"/>
          </w:tcPr>
          <w:p w:rsidR="002455F4" w:rsidRDefault="005B3EB1">
            <w:pPr>
              <w:pStyle w:val="TableParagraph"/>
              <w:ind w:left="7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ind w:left="114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общего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растений?</w:t>
            </w:r>
          </w:p>
        </w:tc>
        <w:tc>
          <w:tcPr>
            <w:tcW w:w="1677" w:type="dxa"/>
            <w:gridSpan w:val="2"/>
          </w:tcPr>
          <w:p w:rsidR="002455F4" w:rsidRDefault="005B3EB1">
            <w:pPr>
              <w:pStyle w:val="TableParagraph"/>
              <w:ind w:left="7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1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ind w:left="114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общего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растений?</w:t>
            </w:r>
          </w:p>
        </w:tc>
        <w:tc>
          <w:tcPr>
            <w:tcW w:w="1677" w:type="dxa"/>
            <w:gridSpan w:val="2"/>
          </w:tcPr>
          <w:p w:rsidR="002455F4" w:rsidRDefault="005B3EB1">
            <w:pPr>
              <w:pStyle w:val="TableParagraph"/>
              <w:ind w:left="7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7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spacing w:before="14"/>
              <w:ind w:left="114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растёт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подоконнике?</w:t>
            </w:r>
          </w:p>
        </w:tc>
        <w:tc>
          <w:tcPr>
            <w:tcW w:w="1677" w:type="dxa"/>
            <w:gridSpan w:val="2"/>
          </w:tcPr>
          <w:p w:rsidR="002455F4" w:rsidRDefault="005B3EB1">
            <w:pPr>
              <w:pStyle w:val="TableParagraph"/>
              <w:spacing w:before="14"/>
              <w:ind w:left="7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spacing w:before="14"/>
              <w:ind w:left="114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растёт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подоконнике?</w:t>
            </w:r>
          </w:p>
        </w:tc>
        <w:tc>
          <w:tcPr>
            <w:tcW w:w="1677" w:type="dxa"/>
            <w:gridSpan w:val="2"/>
          </w:tcPr>
          <w:p w:rsidR="002455F4" w:rsidRDefault="005B3EB1">
            <w:pPr>
              <w:pStyle w:val="TableParagraph"/>
              <w:spacing w:before="14"/>
              <w:ind w:left="7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7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spacing w:before="14"/>
              <w:ind w:left="114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растёт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клумбе?</w:t>
            </w:r>
          </w:p>
        </w:tc>
        <w:tc>
          <w:tcPr>
            <w:tcW w:w="1677" w:type="dxa"/>
            <w:gridSpan w:val="2"/>
          </w:tcPr>
          <w:p w:rsidR="002455F4" w:rsidRDefault="005B3EB1">
            <w:pPr>
              <w:pStyle w:val="TableParagraph"/>
              <w:spacing w:before="14"/>
              <w:ind w:left="7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7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ind w:left="114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растёт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клумбе?</w:t>
            </w:r>
          </w:p>
        </w:tc>
        <w:tc>
          <w:tcPr>
            <w:tcW w:w="1677" w:type="dxa"/>
            <w:gridSpan w:val="2"/>
          </w:tcPr>
          <w:p w:rsidR="002455F4" w:rsidRDefault="005B3EB1">
            <w:pPr>
              <w:pStyle w:val="TableParagraph"/>
              <w:ind w:left="7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ind w:left="114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листья?</w:t>
            </w:r>
          </w:p>
        </w:tc>
        <w:tc>
          <w:tcPr>
            <w:tcW w:w="1677" w:type="dxa"/>
            <w:gridSpan w:val="2"/>
          </w:tcPr>
          <w:p w:rsidR="002455F4" w:rsidRDefault="005B3EB1">
            <w:pPr>
              <w:pStyle w:val="TableParagraph"/>
              <w:ind w:left="7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7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ind w:left="114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листья?</w:t>
            </w:r>
          </w:p>
        </w:tc>
        <w:tc>
          <w:tcPr>
            <w:tcW w:w="1677" w:type="dxa"/>
            <w:gridSpan w:val="2"/>
          </w:tcPr>
          <w:p w:rsidR="002455F4" w:rsidRDefault="005B3EB1">
            <w:pPr>
              <w:pStyle w:val="TableParagraph"/>
              <w:ind w:left="7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1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ind w:left="114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такое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хвоинки?</w:t>
            </w:r>
          </w:p>
        </w:tc>
        <w:tc>
          <w:tcPr>
            <w:tcW w:w="1677" w:type="dxa"/>
            <w:gridSpan w:val="2"/>
          </w:tcPr>
          <w:p w:rsidR="002455F4" w:rsidRDefault="005B3EB1">
            <w:pPr>
              <w:pStyle w:val="TableParagraph"/>
              <w:ind w:left="7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7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spacing w:before="14"/>
              <w:ind w:left="114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такое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хвоинки?</w:t>
            </w:r>
          </w:p>
        </w:tc>
        <w:tc>
          <w:tcPr>
            <w:tcW w:w="1677" w:type="dxa"/>
            <w:gridSpan w:val="2"/>
          </w:tcPr>
          <w:p w:rsidR="002455F4" w:rsidRDefault="005B3EB1">
            <w:pPr>
              <w:pStyle w:val="TableParagraph"/>
              <w:spacing w:before="14"/>
              <w:ind w:left="7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spacing w:before="14"/>
              <w:ind w:left="114"/>
              <w:rPr>
                <w:sz w:val="23"/>
              </w:rPr>
            </w:pPr>
            <w:r>
              <w:rPr>
                <w:w w:val="105"/>
                <w:sz w:val="23"/>
              </w:rPr>
              <w:t>Кто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насекомые?</w:t>
            </w:r>
          </w:p>
        </w:tc>
        <w:tc>
          <w:tcPr>
            <w:tcW w:w="1677" w:type="dxa"/>
            <w:gridSpan w:val="2"/>
          </w:tcPr>
          <w:p w:rsidR="002455F4" w:rsidRDefault="005B3EB1">
            <w:pPr>
              <w:pStyle w:val="TableParagraph"/>
              <w:spacing w:before="14"/>
              <w:ind w:left="7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spacing w:before="14"/>
              <w:ind w:left="114"/>
              <w:rPr>
                <w:sz w:val="23"/>
              </w:rPr>
            </w:pPr>
            <w:r>
              <w:rPr>
                <w:w w:val="105"/>
                <w:sz w:val="23"/>
              </w:rPr>
              <w:t>Кто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насекомые?</w:t>
            </w:r>
          </w:p>
        </w:tc>
        <w:tc>
          <w:tcPr>
            <w:tcW w:w="1677" w:type="dxa"/>
            <w:gridSpan w:val="2"/>
          </w:tcPr>
          <w:p w:rsidR="002455F4" w:rsidRDefault="005B3EB1">
            <w:pPr>
              <w:pStyle w:val="TableParagraph"/>
              <w:spacing w:before="14"/>
              <w:ind w:left="7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7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ind w:left="114"/>
              <w:rPr>
                <w:sz w:val="23"/>
              </w:rPr>
            </w:pPr>
            <w:r>
              <w:rPr>
                <w:w w:val="105"/>
                <w:sz w:val="23"/>
              </w:rPr>
              <w:t>Кто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рыбы?</w:t>
            </w:r>
          </w:p>
        </w:tc>
        <w:tc>
          <w:tcPr>
            <w:tcW w:w="1677" w:type="dxa"/>
            <w:gridSpan w:val="2"/>
          </w:tcPr>
          <w:p w:rsidR="002455F4" w:rsidRDefault="005B3EB1">
            <w:pPr>
              <w:pStyle w:val="TableParagraph"/>
              <w:ind w:left="7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ind w:left="114"/>
              <w:rPr>
                <w:sz w:val="23"/>
              </w:rPr>
            </w:pPr>
            <w:r>
              <w:rPr>
                <w:w w:val="105"/>
                <w:sz w:val="23"/>
              </w:rPr>
              <w:t>Кто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рыбы?</w:t>
            </w:r>
          </w:p>
        </w:tc>
        <w:tc>
          <w:tcPr>
            <w:tcW w:w="1677" w:type="dxa"/>
            <w:gridSpan w:val="2"/>
          </w:tcPr>
          <w:p w:rsidR="002455F4" w:rsidRDefault="005B3EB1">
            <w:pPr>
              <w:pStyle w:val="TableParagraph"/>
              <w:ind w:left="7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7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ind w:left="114"/>
              <w:rPr>
                <w:sz w:val="23"/>
              </w:rPr>
            </w:pPr>
            <w:r>
              <w:rPr>
                <w:w w:val="105"/>
                <w:sz w:val="23"/>
              </w:rPr>
              <w:t>Кто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птицы?</w:t>
            </w:r>
          </w:p>
        </w:tc>
        <w:tc>
          <w:tcPr>
            <w:tcW w:w="1677" w:type="dxa"/>
            <w:gridSpan w:val="2"/>
          </w:tcPr>
          <w:p w:rsidR="002455F4" w:rsidRDefault="005B3EB1">
            <w:pPr>
              <w:pStyle w:val="TableParagraph"/>
              <w:ind w:left="7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ind w:left="114"/>
              <w:rPr>
                <w:sz w:val="23"/>
              </w:rPr>
            </w:pPr>
            <w:r>
              <w:rPr>
                <w:w w:val="105"/>
                <w:sz w:val="23"/>
              </w:rPr>
              <w:t>Кто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птицы?</w:t>
            </w:r>
          </w:p>
        </w:tc>
        <w:tc>
          <w:tcPr>
            <w:tcW w:w="1677" w:type="dxa"/>
            <w:gridSpan w:val="2"/>
          </w:tcPr>
          <w:p w:rsidR="002455F4" w:rsidRDefault="005B3EB1">
            <w:pPr>
              <w:pStyle w:val="TableParagraph"/>
              <w:ind w:left="7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1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ind w:left="114"/>
              <w:rPr>
                <w:sz w:val="23"/>
              </w:rPr>
            </w:pPr>
            <w:r>
              <w:rPr>
                <w:w w:val="105"/>
                <w:sz w:val="23"/>
              </w:rPr>
              <w:t>Кто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звери?</w:t>
            </w:r>
          </w:p>
        </w:tc>
        <w:tc>
          <w:tcPr>
            <w:tcW w:w="1677" w:type="dxa"/>
            <w:gridSpan w:val="2"/>
          </w:tcPr>
          <w:p w:rsidR="002455F4" w:rsidRDefault="005B3EB1">
            <w:pPr>
              <w:pStyle w:val="TableParagraph"/>
              <w:ind w:left="7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spacing w:before="14"/>
              <w:ind w:left="114"/>
              <w:rPr>
                <w:sz w:val="23"/>
              </w:rPr>
            </w:pPr>
            <w:r>
              <w:rPr>
                <w:w w:val="105"/>
                <w:sz w:val="23"/>
              </w:rPr>
              <w:t>Кто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звери?</w:t>
            </w:r>
          </w:p>
        </w:tc>
        <w:tc>
          <w:tcPr>
            <w:tcW w:w="1677" w:type="dxa"/>
            <w:gridSpan w:val="2"/>
          </w:tcPr>
          <w:p w:rsidR="002455F4" w:rsidRDefault="005B3EB1">
            <w:pPr>
              <w:pStyle w:val="TableParagraph"/>
              <w:spacing w:before="14"/>
              <w:ind w:left="7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spacing w:before="14"/>
              <w:ind w:left="114"/>
              <w:rPr>
                <w:sz w:val="23"/>
              </w:rPr>
            </w:pPr>
            <w:r>
              <w:rPr>
                <w:sz w:val="23"/>
              </w:rPr>
              <w:t>Что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окружает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нас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дома?</w:t>
            </w:r>
          </w:p>
        </w:tc>
        <w:tc>
          <w:tcPr>
            <w:tcW w:w="1677" w:type="dxa"/>
            <w:gridSpan w:val="2"/>
          </w:tcPr>
          <w:p w:rsidR="002455F4" w:rsidRDefault="005B3EB1">
            <w:pPr>
              <w:pStyle w:val="TableParagraph"/>
              <w:spacing w:before="14"/>
              <w:ind w:left="7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269"/>
        </w:trPr>
        <w:tc>
          <w:tcPr>
            <w:tcW w:w="9181" w:type="dxa"/>
            <w:gridSpan w:val="3"/>
            <w:tcBorders>
              <w:left w:val="nil"/>
              <w:bottom w:val="nil"/>
              <w:right w:val="single" w:sz="6" w:space="0" w:color="000000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31" w:line="218" w:lineRule="exact"/>
              <w:ind w:left="36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119</w:t>
            </w:r>
          </w:p>
        </w:tc>
      </w:tr>
    </w:tbl>
    <w:p w:rsidR="002455F4" w:rsidRDefault="002455F4">
      <w:pPr>
        <w:pStyle w:val="TableParagraph"/>
        <w:spacing w:line="218" w:lineRule="exact"/>
        <w:rPr>
          <w:rFonts w:ascii="Calibri"/>
          <w:sz w:val="20"/>
        </w:rPr>
        <w:sectPr w:rsidR="002455F4">
          <w:footerReference w:type="default" r:id="rId15"/>
          <w:pgSz w:w="11910" w:h="16850"/>
          <w:pgMar w:top="1100" w:right="283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9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096"/>
        <w:gridCol w:w="1714"/>
      </w:tblGrid>
      <w:tr w:rsidR="002455F4">
        <w:trPr>
          <w:trHeight w:val="457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33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умеет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компьютер?</w:t>
            </w:r>
          </w:p>
        </w:tc>
        <w:tc>
          <w:tcPr>
            <w:tcW w:w="1714" w:type="dxa"/>
          </w:tcPr>
          <w:p w:rsidR="002455F4" w:rsidRDefault="005B3EB1">
            <w:pPr>
              <w:pStyle w:val="TableParagraph"/>
              <w:spacing w:before="14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умеет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компьютер?</w:t>
            </w:r>
          </w:p>
        </w:tc>
        <w:tc>
          <w:tcPr>
            <w:tcW w:w="171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7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35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вокруг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может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быть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опасным?</w:t>
            </w:r>
          </w:p>
        </w:tc>
        <w:tc>
          <w:tcPr>
            <w:tcW w:w="1714" w:type="dxa"/>
          </w:tcPr>
          <w:p w:rsidR="002455F4" w:rsidRDefault="005B3EB1">
            <w:pPr>
              <w:pStyle w:val="TableParagraph"/>
              <w:spacing w:before="14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36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вокруг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может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быть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опасным?</w:t>
            </w:r>
          </w:p>
        </w:tc>
        <w:tc>
          <w:tcPr>
            <w:tcW w:w="171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37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похожа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планета</w:t>
            </w:r>
          </w:p>
        </w:tc>
        <w:tc>
          <w:tcPr>
            <w:tcW w:w="1714" w:type="dxa"/>
          </w:tcPr>
          <w:p w:rsidR="002455F4" w:rsidRDefault="005B3EB1">
            <w:pPr>
              <w:pStyle w:val="TableParagraph"/>
              <w:spacing w:before="14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0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38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похожа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планета</w:t>
            </w:r>
          </w:p>
        </w:tc>
        <w:tc>
          <w:tcPr>
            <w:tcW w:w="171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39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Проект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малая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Родина</w:t>
            </w:r>
          </w:p>
        </w:tc>
        <w:tc>
          <w:tcPr>
            <w:tcW w:w="171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7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40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Странички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любознательных.Что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такое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зоопарк?</w:t>
            </w:r>
          </w:p>
        </w:tc>
        <w:tc>
          <w:tcPr>
            <w:tcW w:w="1714" w:type="dxa"/>
          </w:tcPr>
          <w:p w:rsidR="002455F4" w:rsidRDefault="005B3EB1">
            <w:pPr>
              <w:pStyle w:val="TableParagraph"/>
              <w:spacing w:before="14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41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Проверим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себя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оценим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достижения</w:t>
            </w:r>
          </w:p>
        </w:tc>
        <w:tc>
          <w:tcPr>
            <w:tcW w:w="171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7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42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живет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семья?</w:t>
            </w:r>
          </w:p>
        </w:tc>
        <w:tc>
          <w:tcPr>
            <w:tcW w:w="171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43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живет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семья?</w:t>
            </w:r>
          </w:p>
        </w:tc>
        <w:tc>
          <w:tcPr>
            <w:tcW w:w="171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44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Откуда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приходит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вода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куда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уходит?</w:t>
            </w:r>
          </w:p>
        </w:tc>
        <w:tc>
          <w:tcPr>
            <w:tcW w:w="171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7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45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Откуда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приходит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вода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куда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уходит?</w:t>
            </w:r>
          </w:p>
        </w:tc>
        <w:tc>
          <w:tcPr>
            <w:tcW w:w="1714" w:type="dxa"/>
          </w:tcPr>
          <w:p w:rsidR="002455F4" w:rsidRDefault="005B3EB1">
            <w:pPr>
              <w:pStyle w:val="TableParagraph"/>
              <w:spacing w:before="14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46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Откуда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приходит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электричество?</w:t>
            </w:r>
          </w:p>
        </w:tc>
        <w:tc>
          <w:tcPr>
            <w:tcW w:w="1714" w:type="dxa"/>
          </w:tcPr>
          <w:p w:rsidR="002455F4" w:rsidRDefault="005B3EB1">
            <w:pPr>
              <w:pStyle w:val="TableParagraph"/>
              <w:spacing w:before="14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47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Откуда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приходит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электричество?</w:t>
            </w:r>
          </w:p>
        </w:tc>
        <w:tc>
          <w:tcPr>
            <w:tcW w:w="1714" w:type="dxa"/>
          </w:tcPr>
          <w:p w:rsidR="002455F4" w:rsidRDefault="005B3EB1">
            <w:pPr>
              <w:pStyle w:val="TableParagraph"/>
              <w:spacing w:before="14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7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48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Как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путешествует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письмо?</w:t>
            </w:r>
          </w:p>
        </w:tc>
        <w:tc>
          <w:tcPr>
            <w:tcW w:w="171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49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Как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путешествует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письмо?</w:t>
            </w:r>
          </w:p>
        </w:tc>
        <w:tc>
          <w:tcPr>
            <w:tcW w:w="171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50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Куда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текут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реки?</w:t>
            </w:r>
          </w:p>
        </w:tc>
        <w:tc>
          <w:tcPr>
            <w:tcW w:w="171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51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Куда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текут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реки?</w:t>
            </w:r>
          </w:p>
        </w:tc>
        <w:tc>
          <w:tcPr>
            <w:tcW w:w="171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52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Откуда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берутся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снег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лед</w:t>
            </w:r>
          </w:p>
        </w:tc>
        <w:tc>
          <w:tcPr>
            <w:tcW w:w="1714" w:type="dxa"/>
          </w:tcPr>
          <w:p w:rsidR="002455F4" w:rsidRDefault="005B3EB1">
            <w:pPr>
              <w:pStyle w:val="TableParagraph"/>
              <w:spacing w:before="14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53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Откуда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берутся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снег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лед</w:t>
            </w:r>
          </w:p>
        </w:tc>
        <w:tc>
          <w:tcPr>
            <w:tcW w:w="171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54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Откуда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снежках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грязь?</w:t>
            </w:r>
          </w:p>
        </w:tc>
        <w:tc>
          <w:tcPr>
            <w:tcW w:w="1714" w:type="dxa"/>
          </w:tcPr>
          <w:p w:rsidR="002455F4" w:rsidRDefault="005B3EB1">
            <w:pPr>
              <w:pStyle w:val="TableParagraph"/>
              <w:spacing w:before="14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55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растут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растения?</w:t>
            </w:r>
          </w:p>
        </w:tc>
        <w:tc>
          <w:tcPr>
            <w:tcW w:w="171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56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растут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растения?</w:t>
            </w:r>
          </w:p>
        </w:tc>
        <w:tc>
          <w:tcPr>
            <w:tcW w:w="171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57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живут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животные?</w:t>
            </w:r>
          </w:p>
        </w:tc>
        <w:tc>
          <w:tcPr>
            <w:tcW w:w="1714" w:type="dxa"/>
          </w:tcPr>
          <w:p w:rsidR="002455F4" w:rsidRDefault="005B3EB1">
            <w:pPr>
              <w:pStyle w:val="TableParagraph"/>
              <w:spacing w:before="14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58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живут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животные?</w:t>
            </w:r>
          </w:p>
        </w:tc>
        <w:tc>
          <w:tcPr>
            <w:tcW w:w="171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59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зимой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помочь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птицам</w:t>
            </w:r>
          </w:p>
        </w:tc>
        <w:tc>
          <w:tcPr>
            <w:tcW w:w="171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60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зимой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помочь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птицам</w:t>
            </w:r>
          </w:p>
        </w:tc>
        <w:tc>
          <w:tcPr>
            <w:tcW w:w="1714" w:type="dxa"/>
          </w:tcPr>
          <w:p w:rsidR="002455F4" w:rsidRDefault="005B3EB1">
            <w:pPr>
              <w:pStyle w:val="TableParagraph"/>
              <w:spacing w:before="14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61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Откуда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берётся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куда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девается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мусор?</w:t>
            </w:r>
          </w:p>
        </w:tc>
        <w:tc>
          <w:tcPr>
            <w:tcW w:w="171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62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Откуда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берётся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куда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девается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мусор?</w:t>
            </w:r>
          </w:p>
        </w:tc>
        <w:tc>
          <w:tcPr>
            <w:tcW w:w="171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63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Проект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семья</w:t>
            </w:r>
          </w:p>
        </w:tc>
        <w:tc>
          <w:tcPr>
            <w:tcW w:w="1714" w:type="dxa"/>
          </w:tcPr>
          <w:p w:rsidR="002455F4" w:rsidRDefault="005B3EB1">
            <w:pPr>
              <w:pStyle w:val="TableParagraph"/>
              <w:spacing w:before="14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64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Странички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любознательных: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откуда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берутся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шоколад,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изюм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мед?</w:t>
            </w:r>
          </w:p>
        </w:tc>
        <w:tc>
          <w:tcPr>
            <w:tcW w:w="171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58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65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Резерв</w:t>
            </w:r>
          </w:p>
        </w:tc>
        <w:tc>
          <w:tcPr>
            <w:tcW w:w="171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footerReference w:type="default" r:id="rId16"/>
          <w:pgSz w:w="11910" w:h="16850"/>
          <w:pgMar w:top="1100" w:right="283" w:bottom="1434" w:left="283" w:header="0" w:footer="980" w:gutter="0"/>
          <w:pgNumType w:start="120"/>
          <w:cols w:space="720"/>
        </w:sectPr>
      </w:pPr>
    </w:p>
    <w:tbl>
      <w:tblPr>
        <w:tblStyle w:val="TableNormal"/>
        <w:tblW w:w="0" w:type="auto"/>
        <w:tblInd w:w="9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096"/>
        <w:gridCol w:w="1714"/>
      </w:tblGrid>
      <w:tr w:rsidR="002455F4">
        <w:trPr>
          <w:trHeight w:val="465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66</w:t>
            </w:r>
          </w:p>
        </w:tc>
        <w:tc>
          <w:tcPr>
            <w:tcW w:w="7096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Резерв</w:t>
            </w:r>
          </w:p>
        </w:tc>
        <w:tc>
          <w:tcPr>
            <w:tcW w:w="1714" w:type="dxa"/>
          </w:tcPr>
          <w:p w:rsidR="002455F4" w:rsidRDefault="005B3EB1">
            <w:pPr>
              <w:pStyle w:val="TableParagraph"/>
              <w:spacing w:before="14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a3"/>
        <w:spacing w:before="38"/>
        <w:ind w:left="0"/>
        <w:jc w:val="left"/>
        <w:rPr>
          <w:b/>
        </w:rPr>
      </w:pPr>
    </w:p>
    <w:p w:rsidR="002455F4" w:rsidRDefault="005B3EB1" w:rsidP="00A0448C">
      <w:pPr>
        <w:pStyle w:val="a4"/>
        <w:numPr>
          <w:ilvl w:val="0"/>
          <w:numId w:val="70"/>
        </w:numPr>
        <w:tabs>
          <w:tab w:val="left" w:pos="434"/>
        </w:tabs>
        <w:ind w:left="434" w:hanging="179"/>
        <w:jc w:val="center"/>
        <w:rPr>
          <w:b/>
          <w:i/>
          <w:sz w:val="23"/>
        </w:rPr>
      </w:pPr>
      <w:r>
        <w:rPr>
          <w:b/>
          <w:i/>
          <w:spacing w:val="-2"/>
          <w:w w:val="105"/>
          <w:sz w:val="23"/>
        </w:rPr>
        <w:t>класс</w:t>
      </w:r>
    </w:p>
    <w:p w:rsidR="002455F4" w:rsidRDefault="005B3EB1">
      <w:pPr>
        <w:pStyle w:val="1"/>
        <w:spacing w:before="9"/>
        <w:ind w:left="247"/>
        <w:jc w:val="center"/>
      </w:pPr>
      <w:r>
        <w:t>Содержание</w:t>
      </w:r>
      <w:r>
        <w:rPr>
          <w:spacing w:val="33"/>
        </w:rPr>
        <w:t xml:space="preserve"> </w:t>
      </w:r>
      <w:r>
        <w:t>учебного</w:t>
      </w:r>
      <w:r>
        <w:rPr>
          <w:spacing w:val="25"/>
        </w:rPr>
        <w:t xml:space="preserve"> </w:t>
      </w:r>
      <w:r>
        <w:rPr>
          <w:spacing w:val="-2"/>
        </w:rPr>
        <w:t>предмета</w:t>
      </w:r>
    </w:p>
    <w:p w:rsidR="002455F4" w:rsidRDefault="005B3EB1">
      <w:pPr>
        <w:pStyle w:val="a3"/>
        <w:spacing w:before="2" w:line="252" w:lineRule="auto"/>
        <w:ind w:right="850" w:firstLine="540"/>
      </w:pPr>
      <w:r>
        <w:rPr>
          <w:w w:val="105"/>
        </w:rPr>
        <w:t>Человек</w:t>
      </w:r>
      <w:r>
        <w:rPr>
          <w:spacing w:val="-16"/>
          <w:w w:val="105"/>
        </w:rPr>
        <w:t xml:space="preserve"> </w:t>
      </w:r>
      <w:r>
        <w:rPr>
          <w:w w:val="105"/>
        </w:rPr>
        <w:t>как</w:t>
      </w:r>
      <w:r>
        <w:rPr>
          <w:spacing w:val="-15"/>
          <w:w w:val="105"/>
        </w:rPr>
        <w:t xml:space="preserve"> </w:t>
      </w:r>
      <w:r>
        <w:rPr>
          <w:w w:val="105"/>
        </w:rPr>
        <w:t>часть</w:t>
      </w:r>
      <w:r>
        <w:rPr>
          <w:spacing w:val="-15"/>
          <w:w w:val="105"/>
        </w:rPr>
        <w:t xml:space="preserve"> </w:t>
      </w:r>
      <w:r>
        <w:rPr>
          <w:w w:val="105"/>
        </w:rPr>
        <w:t>живой</w:t>
      </w:r>
      <w:r>
        <w:rPr>
          <w:spacing w:val="-13"/>
          <w:w w:val="105"/>
        </w:rPr>
        <w:t xml:space="preserve"> </w:t>
      </w:r>
      <w:r>
        <w:rPr>
          <w:w w:val="105"/>
        </w:rPr>
        <w:t>природы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разумное</w:t>
      </w:r>
      <w:r>
        <w:rPr>
          <w:spacing w:val="-16"/>
          <w:w w:val="105"/>
        </w:rPr>
        <w:t xml:space="preserve"> </w:t>
      </w:r>
      <w:r>
        <w:rPr>
          <w:w w:val="105"/>
        </w:rPr>
        <w:t>существо.</w:t>
      </w:r>
      <w:r>
        <w:rPr>
          <w:spacing w:val="-14"/>
          <w:w w:val="105"/>
        </w:rPr>
        <w:t xml:space="preserve"> </w:t>
      </w:r>
      <w:r>
        <w:rPr>
          <w:w w:val="105"/>
        </w:rPr>
        <w:t>Здоровье</w:t>
      </w:r>
      <w:r>
        <w:rPr>
          <w:spacing w:val="-16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-14"/>
          <w:w w:val="105"/>
        </w:rPr>
        <w:t xml:space="preserve"> </w:t>
      </w:r>
      <w:r>
        <w:rPr>
          <w:w w:val="105"/>
        </w:rPr>
        <w:t>основные условия и способы его сохранения и укрепления. Значение для здоровья режима дня, закаливания, физических упражнений, спорта, прогулок на природе.</w:t>
      </w:r>
    </w:p>
    <w:p w:rsidR="002455F4" w:rsidRDefault="005B3EB1">
      <w:pPr>
        <w:pStyle w:val="a3"/>
        <w:spacing w:line="252" w:lineRule="auto"/>
        <w:ind w:right="865" w:firstLine="540"/>
      </w:pPr>
      <w:r>
        <w:rPr>
          <w:w w:val="105"/>
        </w:rPr>
        <w:t xml:space="preserve">Органы чувств, важность сохранения их здоровья. Оказание первой помощи при легких травмах (порез, ушиб, ожог, обморожение). Использование целебных свойств </w:t>
      </w:r>
      <w:r>
        <w:rPr>
          <w:spacing w:val="-2"/>
          <w:w w:val="105"/>
        </w:rPr>
        <w:t>растений.</w:t>
      </w:r>
    </w:p>
    <w:p w:rsidR="002455F4" w:rsidRDefault="005B3EB1">
      <w:pPr>
        <w:pStyle w:val="a3"/>
        <w:spacing w:line="254" w:lineRule="auto"/>
        <w:ind w:right="857" w:firstLine="540"/>
      </w:pPr>
      <w:r>
        <w:rPr>
          <w:w w:val="105"/>
        </w:rPr>
        <w:t xml:space="preserve">Личная гигиена школьника, поддержание чистоты и порядка в помещениях - залог </w:t>
      </w:r>
      <w:r>
        <w:rPr>
          <w:spacing w:val="-2"/>
          <w:w w:val="105"/>
        </w:rPr>
        <w:t>здоровья.</w:t>
      </w:r>
    </w:p>
    <w:p w:rsidR="002455F4" w:rsidRDefault="005B3EB1">
      <w:pPr>
        <w:pStyle w:val="a3"/>
        <w:spacing w:line="249" w:lineRule="auto"/>
        <w:ind w:right="861" w:firstLine="540"/>
      </w:pPr>
      <w:r>
        <w:rPr>
          <w:w w:val="105"/>
        </w:rPr>
        <w:t>Важность знания правил безопасной жизни. Правила безопасного поведения в природе и дома (ядовитые растения, грибы, встреча с опасными животными; безопасное пользование бытовыми электрическими приборами, правила обращения с газом, водой, противопожарная безопасность). Правила поведения с незнакомыми людьми. Телефоны экстренной помощи.</w:t>
      </w:r>
    </w:p>
    <w:p w:rsidR="002455F4" w:rsidRDefault="005B3EB1">
      <w:pPr>
        <w:pStyle w:val="a3"/>
        <w:spacing w:line="249" w:lineRule="auto"/>
        <w:ind w:right="851" w:firstLine="540"/>
      </w:pPr>
      <w:r>
        <w:rPr>
          <w:w w:val="105"/>
        </w:rPr>
        <w:t>Кто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как</w:t>
      </w:r>
      <w:r>
        <w:rPr>
          <w:spacing w:val="-15"/>
          <w:w w:val="105"/>
        </w:rPr>
        <w:t xml:space="preserve"> </w:t>
      </w:r>
      <w:r>
        <w:rPr>
          <w:w w:val="105"/>
        </w:rPr>
        <w:t>изучает</w:t>
      </w:r>
      <w:r>
        <w:rPr>
          <w:spacing w:val="-15"/>
          <w:w w:val="105"/>
        </w:rPr>
        <w:t xml:space="preserve"> </w:t>
      </w:r>
      <w:r>
        <w:rPr>
          <w:w w:val="105"/>
        </w:rPr>
        <w:t>природу.</w:t>
      </w:r>
      <w:r>
        <w:rPr>
          <w:spacing w:val="-15"/>
          <w:w w:val="105"/>
        </w:rPr>
        <w:t xml:space="preserve"> </w:t>
      </w:r>
      <w:r>
        <w:rPr>
          <w:w w:val="105"/>
        </w:rPr>
        <w:t>Ученые,</w:t>
      </w:r>
      <w:r>
        <w:rPr>
          <w:spacing w:val="-15"/>
          <w:w w:val="105"/>
        </w:rPr>
        <w:t xml:space="preserve"> </w:t>
      </w:r>
      <w:r>
        <w:rPr>
          <w:w w:val="105"/>
        </w:rPr>
        <w:t>изучающие</w:t>
      </w:r>
      <w:r>
        <w:rPr>
          <w:spacing w:val="-15"/>
          <w:w w:val="105"/>
        </w:rPr>
        <w:t xml:space="preserve"> </w:t>
      </w:r>
      <w:r>
        <w:rPr>
          <w:w w:val="105"/>
        </w:rPr>
        <w:t>живую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неживую</w:t>
      </w:r>
      <w:r>
        <w:rPr>
          <w:spacing w:val="-12"/>
          <w:w w:val="105"/>
        </w:rPr>
        <w:t xml:space="preserve"> </w:t>
      </w:r>
      <w:r>
        <w:rPr>
          <w:w w:val="105"/>
        </w:rPr>
        <w:t>природу.</w:t>
      </w:r>
      <w:r>
        <w:rPr>
          <w:spacing w:val="-15"/>
          <w:w w:val="105"/>
        </w:rPr>
        <w:t xml:space="preserve"> </w:t>
      </w:r>
      <w:r>
        <w:rPr>
          <w:w w:val="105"/>
        </w:rPr>
        <w:t>Значение наблюдений и эксперимента в изучении законов природы.</w:t>
      </w:r>
    </w:p>
    <w:p w:rsidR="002455F4" w:rsidRDefault="005B3EB1">
      <w:pPr>
        <w:pStyle w:val="a3"/>
        <w:spacing w:line="249" w:lineRule="auto"/>
        <w:ind w:right="850" w:firstLine="540"/>
      </w:pPr>
      <w:r>
        <w:rPr>
          <w:w w:val="105"/>
        </w:rPr>
        <w:t xml:space="preserve">Природные явления, происходящие в живой и неживой природе. Способы их изучения. Объекты и явления неживой природы, наблюдаемые на дневном небе. Образование облаков, их разнообразие. Перистые, кучевые, слоистые облака, грозовые </w:t>
      </w:r>
      <w:r>
        <w:rPr>
          <w:spacing w:val="-2"/>
          <w:w w:val="105"/>
        </w:rPr>
        <w:t>тучи.</w:t>
      </w:r>
    </w:p>
    <w:p w:rsidR="002455F4" w:rsidRDefault="005B3EB1">
      <w:pPr>
        <w:pStyle w:val="a3"/>
        <w:spacing w:line="249" w:lineRule="auto"/>
        <w:ind w:right="845" w:firstLine="540"/>
      </w:pPr>
      <w:r>
        <w:rPr>
          <w:w w:val="105"/>
        </w:rPr>
        <w:t xml:space="preserve">Что изучает наука астрономия. Первые представления о небесных телах. Звезды - </w:t>
      </w:r>
      <w:r>
        <w:t xml:space="preserve">раскаленные космические тела. Солнце - ближайшая к Земле звезда, источник света и тепла </w:t>
      </w:r>
      <w:r>
        <w:rPr>
          <w:w w:val="105"/>
        </w:rPr>
        <w:t>для растений, животных, человека. Опасность солнечного ожога и теплового удара. Правила безопасного поведения под солнечными лучами. Почитание Солнца древними народами, его образ в произведениях народного творчества.</w:t>
      </w:r>
    </w:p>
    <w:p w:rsidR="002455F4" w:rsidRDefault="005B3EB1">
      <w:pPr>
        <w:pStyle w:val="a3"/>
        <w:spacing w:line="252" w:lineRule="auto"/>
        <w:ind w:right="846" w:firstLine="540"/>
      </w:pPr>
      <w:r>
        <w:rPr>
          <w:w w:val="105"/>
        </w:rPr>
        <w:t>Космические объекты и явления, наблюдаемые на ночном небе. Звезды и созвездия. Кометы, метеоры, метеориты. Красота ночного неба. Планеты - холодные космические тела. Земля -</w:t>
      </w:r>
      <w:r>
        <w:rPr>
          <w:spacing w:val="-3"/>
          <w:w w:val="105"/>
        </w:rPr>
        <w:t xml:space="preserve"> </w:t>
      </w:r>
      <w:r>
        <w:rPr>
          <w:w w:val="105"/>
        </w:rPr>
        <w:t>планета. Общие</w:t>
      </w:r>
      <w:r>
        <w:rPr>
          <w:spacing w:val="-1"/>
          <w:w w:val="105"/>
        </w:rPr>
        <w:t xml:space="preserve"> </w:t>
      </w:r>
      <w:r>
        <w:rPr>
          <w:w w:val="105"/>
        </w:rPr>
        <w:t>представления о ее</w:t>
      </w:r>
      <w:r>
        <w:rPr>
          <w:spacing w:val="-1"/>
          <w:w w:val="105"/>
        </w:rPr>
        <w:t xml:space="preserve"> </w:t>
      </w:r>
      <w:r>
        <w:rPr>
          <w:w w:val="105"/>
        </w:rPr>
        <w:t>форме, размерах и движении. Вращение Земли вокруг оси как причина смены дня и ночи, обращение вокруг Солнца - причина смены времен года.</w:t>
      </w:r>
    </w:p>
    <w:p w:rsidR="002455F4" w:rsidRDefault="005B3EB1">
      <w:pPr>
        <w:pStyle w:val="a3"/>
        <w:spacing w:line="249" w:lineRule="auto"/>
        <w:ind w:right="860" w:firstLine="540"/>
      </w:pPr>
      <w:r>
        <w:rPr>
          <w:w w:val="105"/>
        </w:rPr>
        <w:t>Глобус - модель Земли. Представления древних о Земле. Первый полет человека вокруг Земли, первый космонавт</w:t>
      </w:r>
      <w:r>
        <w:rPr>
          <w:spacing w:val="-1"/>
          <w:w w:val="105"/>
        </w:rPr>
        <w:t xml:space="preserve"> </w:t>
      </w:r>
      <w:r>
        <w:rPr>
          <w:w w:val="105"/>
        </w:rPr>
        <w:t>мира Ю.А. Гагарин. Вид Земли из космоса.</w:t>
      </w:r>
    </w:p>
    <w:p w:rsidR="002455F4" w:rsidRDefault="005B3EB1">
      <w:pPr>
        <w:pStyle w:val="a3"/>
        <w:spacing w:line="247" w:lineRule="auto"/>
        <w:ind w:right="864" w:firstLine="540"/>
      </w:pPr>
      <w:r>
        <w:rPr>
          <w:w w:val="105"/>
        </w:rPr>
        <w:t>Луна - естественный спутник Земли. Движение Луны вокруг Земли как причина изменения ее видимой формы в течение месяца (фазы Луны).</w:t>
      </w:r>
    </w:p>
    <w:p w:rsidR="002455F4" w:rsidRDefault="005B3EB1">
      <w:pPr>
        <w:pStyle w:val="a3"/>
        <w:spacing w:before="1" w:line="254" w:lineRule="auto"/>
        <w:ind w:right="846" w:firstLine="540"/>
      </w:pPr>
      <w:r>
        <w:rPr>
          <w:w w:val="105"/>
        </w:rPr>
        <w:t>Первые</w:t>
      </w:r>
      <w:r>
        <w:rPr>
          <w:spacing w:val="-10"/>
          <w:w w:val="105"/>
        </w:rPr>
        <w:t xml:space="preserve"> </w:t>
      </w:r>
      <w:r>
        <w:rPr>
          <w:w w:val="105"/>
        </w:rPr>
        <w:t>космические</w:t>
      </w:r>
      <w:r>
        <w:rPr>
          <w:spacing w:val="-15"/>
          <w:w w:val="105"/>
        </w:rPr>
        <w:t xml:space="preserve"> </w:t>
      </w:r>
      <w:r>
        <w:rPr>
          <w:w w:val="105"/>
        </w:rPr>
        <w:t>полеты</w:t>
      </w:r>
      <w:r>
        <w:rPr>
          <w:spacing w:val="-14"/>
          <w:w w:val="105"/>
        </w:rPr>
        <w:t xml:space="preserve"> </w:t>
      </w:r>
      <w:r>
        <w:rPr>
          <w:w w:val="105"/>
        </w:rPr>
        <w:t>на</w:t>
      </w:r>
      <w:r>
        <w:rPr>
          <w:spacing w:val="-5"/>
          <w:w w:val="105"/>
        </w:rPr>
        <w:t xml:space="preserve"> </w:t>
      </w:r>
      <w:r>
        <w:rPr>
          <w:w w:val="105"/>
        </w:rPr>
        <w:t>Луну.</w:t>
      </w:r>
      <w:r>
        <w:rPr>
          <w:spacing w:val="-8"/>
          <w:w w:val="105"/>
        </w:rPr>
        <w:t xml:space="preserve"> </w:t>
      </w:r>
      <w:r>
        <w:rPr>
          <w:w w:val="105"/>
        </w:rPr>
        <w:t>Общие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представления</w:t>
      </w:r>
      <w:r>
        <w:rPr>
          <w:spacing w:val="-5"/>
          <w:w w:val="105"/>
        </w:rPr>
        <w:t xml:space="preserve"> </w:t>
      </w:r>
      <w:r>
        <w:rPr>
          <w:w w:val="105"/>
        </w:rPr>
        <w:t>о</w:t>
      </w:r>
      <w:r>
        <w:rPr>
          <w:spacing w:val="-10"/>
          <w:w w:val="105"/>
        </w:rPr>
        <w:t xml:space="preserve"> </w:t>
      </w:r>
      <w:r>
        <w:rPr>
          <w:w w:val="105"/>
        </w:rPr>
        <w:t>Солнечной</w:t>
      </w:r>
      <w:r>
        <w:rPr>
          <w:spacing w:val="-4"/>
          <w:w w:val="105"/>
        </w:rPr>
        <w:t xml:space="preserve"> </w:t>
      </w:r>
      <w:r>
        <w:rPr>
          <w:w w:val="105"/>
        </w:rPr>
        <w:t>системе,</w:t>
      </w:r>
      <w:r>
        <w:rPr>
          <w:spacing w:val="-8"/>
          <w:w w:val="105"/>
        </w:rPr>
        <w:t xml:space="preserve"> </w:t>
      </w:r>
      <w:r>
        <w:rPr>
          <w:w w:val="105"/>
        </w:rPr>
        <w:t>ее составе и разнообразии планет.</w:t>
      </w:r>
    </w:p>
    <w:p w:rsidR="002455F4" w:rsidRDefault="005B3EB1">
      <w:pPr>
        <w:pStyle w:val="a3"/>
        <w:spacing w:line="259" w:lineRule="exact"/>
        <w:ind w:left="1676"/>
      </w:pPr>
      <w:r>
        <w:rPr>
          <w:w w:val="105"/>
        </w:rPr>
        <w:t>Что</w:t>
      </w:r>
      <w:r>
        <w:rPr>
          <w:spacing w:val="-15"/>
          <w:w w:val="105"/>
        </w:rPr>
        <w:t xml:space="preserve"> </w:t>
      </w:r>
      <w:r>
        <w:rPr>
          <w:w w:val="105"/>
        </w:rPr>
        <w:t>изучает</w:t>
      </w:r>
      <w:r>
        <w:rPr>
          <w:spacing w:val="-14"/>
          <w:w w:val="105"/>
        </w:rPr>
        <w:t xml:space="preserve"> </w:t>
      </w:r>
      <w:r>
        <w:rPr>
          <w:w w:val="105"/>
        </w:rPr>
        <w:t>наука</w:t>
      </w:r>
      <w:r>
        <w:rPr>
          <w:spacing w:val="-9"/>
          <w:w w:val="105"/>
        </w:rPr>
        <w:t xml:space="preserve"> </w:t>
      </w:r>
      <w:r>
        <w:rPr>
          <w:w w:val="105"/>
        </w:rPr>
        <w:t>география.</w:t>
      </w:r>
      <w:r>
        <w:rPr>
          <w:spacing w:val="-13"/>
          <w:w w:val="105"/>
        </w:rPr>
        <w:t xml:space="preserve"> </w:t>
      </w:r>
      <w:r>
        <w:rPr>
          <w:w w:val="105"/>
        </w:rPr>
        <w:t>Соотношение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воды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суши</w:t>
      </w:r>
      <w:r>
        <w:rPr>
          <w:spacing w:val="-10"/>
          <w:w w:val="105"/>
        </w:rPr>
        <w:t xml:space="preserve"> </w:t>
      </w:r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w w:val="105"/>
        </w:rPr>
        <w:t>земной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поверхности.</w:t>
      </w:r>
    </w:p>
    <w:p w:rsidR="002455F4" w:rsidRDefault="005B3EB1">
      <w:pPr>
        <w:pStyle w:val="a3"/>
        <w:spacing w:before="9" w:line="254" w:lineRule="auto"/>
        <w:ind w:right="858" w:firstLine="540"/>
      </w:pPr>
      <w:r>
        <w:rPr>
          <w:w w:val="105"/>
        </w:rPr>
        <w:t xml:space="preserve">Материки и океаны Земли, их число, названия, расположение на глобусе и карте </w:t>
      </w:r>
      <w:r>
        <w:rPr>
          <w:spacing w:val="-2"/>
          <w:w w:val="105"/>
        </w:rPr>
        <w:t>полушарий.</w:t>
      </w:r>
    </w:p>
    <w:p w:rsidR="002455F4" w:rsidRDefault="005B3EB1">
      <w:pPr>
        <w:pStyle w:val="a3"/>
        <w:spacing w:line="258" w:lineRule="exact"/>
        <w:ind w:left="1676"/>
      </w:pPr>
      <w:r>
        <w:t>Формы</w:t>
      </w:r>
      <w:r>
        <w:rPr>
          <w:spacing w:val="8"/>
        </w:rPr>
        <w:t xml:space="preserve"> </w:t>
      </w:r>
      <w:r>
        <w:t>земной</w:t>
      </w:r>
      <w:r>
        <w:rPr>
          <w:spacing w:val="15"/>
        </w:rPr>
        <w:t xml:space="preserve"> </w:t>
      </w:r>
      <w:r>
        <w:t>суши:</w:t>
      </w:r>
      <w:r>
        <w:rPr>
          <w:spacing w:val="8"/>
        </w:rPr>
        <w:t xml:space="preserve"> </w:t>
      </w:r>
      <w:r>
        <w:t>горы,</w:t>
      </w:r>
      <w:r>
        <w:rPr>
          <w:spacing w:val="17"/>
        </w:rPr>
        <w:t xml:space="preserve"> </w:t>
      </w:r>
      <w:r>
        <w:t>равнины,</w:t>
      </w:r>
      <w:r>
        <w:rPr>
          <w:spacing w:val="9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разнообразие,</w:t>
      </w:r>
      <w:r>
        <w:rPr>
          <w:spacing w:val="9"/>
        </w:rPr>
        <w:t xml:space="preserve"> </w:t>
      </w:r>
      <w:r>
        <w:t>условное</w:t>
      </w:r>
      <w:r>
        <w:rPr>
          <w:spacing w:val="14"/>
        </w:rPr>
        <w:t xml:space="preserve"> </w:t>
      </w:r>
      <w:r>
        <w:t>обозначение</w:t>
      </w:r>
      <w:r>
        <w:rPr>
          <w:spacing w:val="6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карте.</w:t>
      </w:r>
    </w:p>
    <w:p w:rsidR="002455F4" w:rsidRDefault="005B3EB1">
      <w:pPr>
        <w:pStyle w:val="a3"/>
        <w:spacing w:before="10" w:line="254" w:lineRule="auto"/>
        <w:ind w:right="856" w:firstLine="540"/>
        <w:jc w:val="left"/>
      </w:pPr>
      <w:r>
        <w:rPr>
          <w:w w:val="105"/>
        </w:rPr>
        <w:t>Холм,</w:t>
      </w:r>
      <w:r>
        <w:rPr>
          <w:spacing w:val="-6"/>
          <w:w w:val="105"/>
        </w:rPr>
        <w:t xml:space="preserve"> </w:t>
      </w:r>
      <w:r>
        <w:rPr>
          <w:w w:val="105"/>
        </w:rPr>
        <w:t>части</w:t>
      </w:r>
      <w:r>
        <w:rPr>
          <w:spacing w:val="-3"/>
          <w:w w:val="105"/>
        </w:rPr>
        <w:t xml:space="preserve"> </w:t>
      </w:r>
      <w:r>
        <w:rPr>
          <w:w w:val="105"/>
        </w:rPr>
        <w:t>холма.</w:t>
      </w:r>
      <w:r>
        <w:rPr>
          <w:spacing w:val="-6"/>
          <w:w w:val="105"/>
        </w:rPr>
        <w:t xml:space="preserve"> </w:t>
      </w:r>
      <w:r>
        <w:rPr>
          <w:w w:val="105"/>
        </w:rPr>
        <w:t>Овраги,</w:t>
      </w:r>
      <w:r>
        <w:rPr>
          <w:spacing w:val="-6"/>
          <w:w w:val="105"/>
        </w:rPr>
        <w:t xml:space="preserve"> </w:t>
      </w:r>
      <w:r>
        <w:rPr>
          <w:w w:val="105"/>
        </w:rPr>
        <w:t>их</w:t>
      </w:r>
      <w:r>
        <w:rPr>
          <w:spacing w:val="-2"/>
          <w:w w:val="105"/>
        </w:rPr>
        <w:t xml:space="preserve"> </w:t>
      </w:r>
      <w:r>
        <w:rPr>
          <w:w w:val="105"/>
        </w:rPr>
        <w:t>образование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борьба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9"/>
          <w:w w:val="105"/>
        </w:rPr>
        <w:t xml:space="preserve"> </w:t>
      </w:r>
      <w:r>
        <w:rPr>
          <w:w w:val="105"/>
        </w:rPr>
        <w:t>ними. Разнообразие</w:t>
      </w:r>
      <w:r>
        <w:rPr>
          <w:spacing w:val="-9"/>
          <w:w w:val="105"/>
        </w:rPr>
        <w:t xml:space="preserve"> </w:t>
      </w:r>
      <w:r>
        <w:rPr>
          <w:w w:val="105"/>
        </w:rPr>
        <w:t>гор.</w:t>
      </w:r>
      <w:r>
        <w:rPr>
          <w:spacing w:val="-6"/>
          <w:w w:val="105"/>
        </w:rPr>
        <w:t xml:space="preserve"> </w:t>
      </w:r>
      <w:r>
        <w:rPr>
          <w:w w:val="105"/>
        </w:rPr>
        <w:t>Горы и люди. Правила безопасного поведения в горах.</w:t>
      </w:r>
    </w:p>
    <w:p w:rsidR="002455F4" w:rsidRDefault="005B3EB1">
      <w:pPr>
        <w:pStyle w:val="a3"/>
        <w:spacing w:line="247" w:lineRule="auto"/>
        <w:ind w:right="856" w:firstLine="540"/>
        <w:jc w:val="left"/>
      </w:pPr>
      <w:r>
        <w:rPr>
          <w:w w:val="105"/>
        </w:rPr>
        <w:t>Вулканы,</w:t>
      </w:r>
      <w:r>
        <w:rPr>
          <w:spacing w:val="-9"/>
          <w:w w:val="105"/>
        </w:rPr>
        <w:t xml:space="preserve"> </w:t>
      </w:r>
      <w:r>
        <w:rPr>
          <w:w w:val="105"/>
        </w:rPr>
        <w:t>опасность</w:t>
      </w:r>
      <w:r>
        <w:rPr>
          <w:spacing w:val="-8"/>
          <w:w w:val="105"/>
        </w:rPr>
        <w:t xml:space="preserve"> </w:t>
      </w:r>
      <w:r>
        <w:rPr>
          <w:w w:val="105"/>
        </w:rPr>
        <w:t>их</w:t>
      </w:r>
      <w:r>
        <w:rPr>
          <w:spacing w:val="-11"/>
          <w:w w:val="105"/>
        </w:rPr>
        <w:t xml:space="preserve"> </w:t>
      </w:r>
      <w:r>
        <w:rPr>
          <w:w w:val="105"/>
        </w:rPr>
        <w:t>извержения.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загрязнение</w:t>
      </w:r>
      <w:r>
        <w:rPr>
          <w:spacing w:val="-5"/>
          <w:w w:val="105"/>
        </w:rPr>
        <w:t xml:space="preserve"> </w:t>
      </w:r>
      <w:r>
        <w:rPr>
          <w:w w:val="105"/>
        </w:rPr>
        <w:t>суши</w:t>
      </w:r>
      <w:r>
        <w:rPr>
          <w:spacing w:val="-7"/>
          <w:w w:val="105"/>
        </w:rPr>
        <w:t xml:space="preserve"> </w:t>
      </w:r>
      <w:r>
        <w:rPr>
          <w:w w:val="105"/>
        </w:rPr>
        <w:t>людьми:</w:t>
      </w:r>
      <w:r>
        <w:rPr>
          <w:spacing w:val="-9"/>
          <w:w w:val="105"/>
        </w:rPr>
        <w:t xml:space="preserve"> </w:t>
      </w:r>
      <w:r>
        <w:rPr>
          <w:w w:val="105"/>
        </w:rPr>
        <w:t>карьеры и отвалы, свалки из пустых пород.</w:t>
      </w:r>
    </w:p>
    <w:p w:rsidR="002455F4" w:rsidRDefault="005B3EB1">
      <w:pPr>
        <w:pStyle w:val="a3"/>
        <w:spacing w:before="3" w:line="247" w:lineRule="auto"/>
        <w:ind w:right="878" w:firstLine="540"/>
        <w:jc w:val="left"/>
      </w:pPr>
      <w:r>
        <w:t>Вода на Земле. Группы водоемов: естественные и искусственные; с пресной и соленой</w:t>
      </w:r>
      <w:r>
        <w:rPr>
          <w:spacing w:val="40"/>
          <w:w w:val="105"/>
        </w:rPr>
        <w:t xml:space="preserve"> </w:t>
      </w:r>
      <w:r>
        <w:rPr>
          <w:w w:val="105"/>
        </w:rPr>
        <w:t>водой. Естественные водоемы: океан, море, озеро, река.</w:t>
      </w:r>
    </w:p>
    <w:p w:rsidR="002455F4" w:rsidRDefault="002455F4">
      <w:pPr>
        <w:pStyle w:val="a3"/>
        <w:spacing w:line="247" w:lineRule="auto"/>
        <w:jc w:val="left"/>
        <w:sectPr w:rsidR="002455F4">
          <w:type w:val="continuous"/>
          <w:pgSz w:w="11910" w:h="16850"/>
          <w:pgMar w:top="1100" w:right="283" w:bottom="1180" w:left="283" w:header="0" w:footer="980" w:gutter="0"/>
          <w:cols w:space="720"/>
        </w:sectPr>
      </w:pPr>
    </w:p>
    <w:p w:rsidR="002455F4" w:rsidRDefault="005B3EB1">
      <w:pPr>
        <w:pStyle w:val="a3"/>
        <w:spacing w:before="84" w:line="252" w:lineRule="auto"/>
        <w:ind w:right="845" w:firstLine="540"/>
      </w:pPr>
      <w:r>
        <w:rPr>
          <w:w w:val="105"/>
        </w:rPr>
        <w:lastRenderedPageBreak/>
        <w:t>Море</w:t>
      </w:r>
      <w:r>
        <w:rPr>
          <w:spacing w:val="-7"/>
          <w:w w:val="105"/>
        </w:rPr>
        <w:t xml:space="preserve"> </w:t>
      </w:r>
      <w:r>
        <w:rPr>
          <w:w w:val="105"/>
        </w:rPr>
        <w:t>и его значение</w:t>
      </w:r>
      <w:r>
        <w:rPr>
          <w:spacing w:val="-7"/>
          <w:w w:val="105"/>
        </w:rPr>
        <w:t xml:space="preserve"> </w:t>
      </w:r>
      <w:r>
        <w:rPr>
          <w:w w:val="105"/>
        </w:rPr>
        <w:t>для людей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природы. Морская</w:t>
      </w:r>
      <w:r>
        <w:rPr>
          <w:spacing w:val="-4"/>
          <w:w w:val="105"/>
        </w:rPr>
        <w:t xml:space="preserve"> </w:t>
      </w:r>
      <w:r>
        <w:rPr>
          <w:w w:val="105"/>
        </w:rPr>
        <w:t>вода,</w:t>
      </w:r>
      <w:r>
        <w:rPr>
          <w:spacing w:val="-4"/>
          <w:w w:val="105"/>
        </w:rPr>
        <w:t xml:space="preserve"> </w:t>
      </w:r>
      <w:r>
        <w:rPr>
          <w:w w:val="105"/>
        </w:rPr>
        <w:t>волны, опасность</w:t>
      </w:r>
      <w:r>
        <w:rPr>
          <w:spacing w:val="-3"/>
          <w:w w:val="105"/>
        </w:rPr>
        <w:t xml:space="preserve"> </w:t>
      </w:r>
      <w:r>
        <w:rPr>
          <w:w w:val="105"/>
        </w:rPr>
        <w:t>купания в</w:t>
      </w:r>
      <w:r>
        <w:rPr>
          <w:spacing w:val="-2"/>
          <w:w w:val="105"/>
        </w:rPr>
        <w:t xml:space="preserve"> </w:t>
      </w:r>
      <w:r>
        <w:rPr>
          <w:w w:val="105"/>
        </w:rPr>
        <w:t>море.</w:t>
      </w:r>
      <w:r>
        <w:rPr>
          <w:spacing w:val="-5"/>
          <w:w w:val="105"/>
        </w:rPr>
        <w:t xml:space="preserve"> </w:t>
      </w:r>
      <w:r>
        <w:rPr>
          <w:w w:val="105"/>
        </w:rPr>
        <w:t>Озеро -</w:t>
      </w:r>
      <w:r>
        <w:rPr>
          <w:spacing w:val="-4"/>
          <w:w w:val="105"/>
        </w:rPr>
        <w:t xml:space="preserve"> </w:t>
      </w:r>
      <w:r>
        <w:rPr>
          <w:w w:val="105"/>
        </w:rPr>
        <w:t>замкнутый</w:t>
      </w:r>
      <w:r>
        <w:rPr>
          <w:spacing w:val="-2"/>
          <w:w w:val="105"/>
        </w:rPr>
        <w:t xml:space="preserve"> </w:t>
      </w:r>
      <w:r>
        <w:rPr>
          <w:w w:val="105"/>
        </w:rPr>
        <w:t>водоем.</w:t>
      </w:r>
      <w:r>
        <w:rPr>
          <w:spacing w:val="-5"/>
          <w:w w:val="105"/>
        </w:rPr>
        <w:t xml:space="preserve"> </w:t>
      </w:r>
      <w:r>
        <w:rPr>
          <w:w w:val="105"/>
        </w:rPr>
        <w:t>Каспийское</w:t>
      </w:r>
      <w:r>
        <w:rPr>
          <w:spacing w:val="-8"/>
          <w:w w:val="105"/>
        </w:rPr>
        <w:t xml:space="preserve"> </w:t>
      </w:r>
      <w:r>
        <w:rPr>
          <w:w w:val="105"/>
        </w:rPr>
        <w:t>море -</w:t>
      </w:r>
      <w:r>
        <w:rPr>
          <w:spacing w:val="-4"/>
          <w:w w:val="105"/>
        </w:rPr>
        <w:t xml:space="preserve"> </w:t>
      </w:r>
      <w:r>
        <w:rPr>
          <w:w w:val="105"/>
        </w:rPr>
        <w:t>самое</w:t>
      </w:r>
      <w:r>
        <w:rPr>
          <w:spacing w:val="-8"/>
          <w:w w:val="105"/>
        </w:rPr>
        <w:t xml:space="preserve"> </w:t>
      </w:r>
      <w:r>
        <w:rPr>
          <w:w w:val="105"/>
        </w:rPr>
        <w:t>большое</w:t>
      </w:r>
      <w:r>
        <w:rPr>
          <w:spacing w:val="-2"/>
          <w:w w:val="105"/>
        </w:rPr>
        <w:t xml:space="preserve"> </w:t>
      </w:r>
      <w:r>
        <w:rPr>
          <w:w w:val="105"/>
        </w:rPr>
        <w:t>озеро</w:t>
      </w:r>
      <w:r>
        <w:rPr>
          <w:spacing w:val="-7"/>
          <w:w w:val="105"/>
        </w:rPr>
        <w:t xml:space="preserve"> </w:t>
      </w:r>
      <w:r>
        <w:rPr>
          <w:w w:val="105"/>
        </w:rPr>
        <w:t>мира.</w:t>
      </w:r>
      <w:r>
        <w:rPr>
          <w:spacing w:val="-5"/>
          <w:w w:val="105"/>
        </w:rPr>
        <w:t xml:space="preserve"> </w:t>
      </w:r>
      <w:r>
        <w:rPr>
          <w:w w:val="105"/>
        </w:rPr>
        <w:t>Байкал - глубочайшее озеро мира, жемчужина России.</w:t>
      </w:r>
    </w:p>
    <w:p w:rsidR="002455F4" w:rsidRDefault="005B3EB1">
      <w:pPr>
        <w:pStyle w:val="a3"/>
        <w:spacing w:line="249" w:lineRule="auto"/>
        <w:ind w:right="851" w:firstLine="540"/>
      </w:pPr>
      <w:r>
        <w:rPr>
          <w:w w:val="105"/>
        </w:rPr>
        <w:t>Река - постоянный водный поток. Части реки: исток, притоки, устье. Реки и люди. Болото, его значение для рек. Искусственные водоемы: пруд, водохранилище, канал. Источники питьевой воды, важность сохранения</w:t>
      </w:r>
      <w:r>
        <w:rPr>
          <w:spacing w:val="-1"/>
          <w:w w:val="105"/>
        </w:rPr>
        <w:t xml:space="preserve"> </w:t>
      </w:r>
      <w:r>
        <w:rPr>
          <w:w w:val="105"/>
        </w:rPr>
        <w:t>их чистоты. Необходимость экономного расходования воды в быту. Проблема загрязнения (очистки) водоемов. Правила безопасного поведения на водоемах.</w:t>
      </w:r>
    </w:p>
    <w:p w:rsidR="002455F4" w:rsidRDefault="005B3EB1">
      <w:pPr>
        <w:pStyle w:val="a3"/>
        <w:spacing w:before="3" w:line="249" w:lineRule="auto"/>
        <w:ind w:right="854" w:firstLine="540"/>
      </w:pPr>
      <w:r>
        <w:rPr>
          <w:w w:val="105"/>
        </w:rPr>
        <w:t>Важность сохранения красоты и чистоты природы. Формы суши и виды водоемов родного края. Красота природных пейзажей в произведениях поэтов, писателей, художников, композиторов.</w:t>
      </w:r>
    </w:p>
    <w:p w:rsidR="002455F4" w:rsidRDefault="005B3EB1">
      <w:pPr>
        <w:pStyle w:val="a3"/>
        <w:spacing w:before="3" w:line="249" w:lineRule="auto"/>
        <w:ind w:right="854" w:firstLine="540"/>
      </w:pPr>
      <w:r>
        <w:rPr>
          <w:w w:val="105"/>
        </w:rPr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</w:t>
      </w:r>
      <w:r>
        <w:rPr>
          <w:spacing w:val="-2"/>
          <w:w w:val="105"/>
        </w:rPr>
        <w:t>животных.</w:t>
      </w:r>
    </w:p>
    <w:p w:rsidR="002455F4" w:rsidRDefault="005B3EB1">
      <w:pPr>
        <w:pStyle w:val="a3"/>
        <w:spacing w:before="1" w:line="254" w:lineRule="auto"/>
        <w:ind w:right="870" w:firstLine="540"/>
      </w:pPr>
      <w:r>
        <w:rPr>
          <w:w w:val="105"/>
        </w:rPr>
        <w:t>Общество - совокупность людей, объединенных общей культурой и совместной деятельностью. Человек -</w:t>
      </w:r>
      <w:r>
        <w:rPr>
          <w:spacing w:val="-5"/>
          <w:w w:val="105"/>
        </w:rPr>
        <w:t xml:space="preserve"> </w:t>
      </w:r>
      <w:r>
        <w:rPr>
          <w:w w:val="105"/>
        </w:rPr>
        <w:t>член общества. Значение труда для человека и общества.</w:t>
      </w:r>
    </w:p>
    <w:p w:rsidR="002455F4" w:rsidRDefault="005B3EB1">
      <w:pPr>
        <w:pStyle w:val="a3"/>
        <w:spacing w:line="249" w:lineRule="auto"/>
        <w:ind w:right="867" w:firstLine="540"/>
      </w:pPr>
      <w:r>
        <w:rPr>
          <w:w w:val="105"/>
        </w:rPr>
        <w:t>Разнообразие профессий: строители, инженеры, конструкторы, программисты, ученые,</w:t>
      </w:r>
      <w:r>
        <w:rPr>
          <w:spacing w:val="-8"/>
          <w:w w:val="105"/>
        </w:rPr>
        <w:t xml:space="preserve"> </w:t>
      </w:r>
      <w:r>
        <w:rPr>
          <w:w w:val="105"/>
        </w:rPr>
        <w:t>деятели литературы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искусства.</w:t>
      </w:r>
      <w:r>
        <w:rPr>
          <w:spacing w:val="-8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необходимость</w:t>
      </w:r>
      <w:r>
        <w:rPr>
          <w:spacing w:val="-7"/>
          <w:w w:val="105"/>
        </w:rPr>
        <w:t xml:space="preserve"> </w:t>
      </w:r>
      <w:r>
        <w:rPr>
          <w:w w:val="105"/>
        </w:rPr>
        <w:t>профессии эколога</w:t>
      </w:r>
      <w:r>
        <w:rPr>
          <w:spacing w:val="-5"/>
          <w:w w:val="105"/>
        </w:rPr>
        <w:t xml:space="preserve"> </w:t>
      </w:r>
      <w:r>
        <w:rPr>
          <w:w w:val="105"/>
        </w:rPr>
        <w:t>в современном мире. Роль учителя</w:t>
      </w:r>
      <w:r>
        <w:rPr>
          <w:spacing w:val="-1"/>
          <w:w w:val="105"/>
        </w:rPr>
        <w:t xml:space="preserve"> </w:t>
      </w:r>
      <w:r>
        <w:rPr>
          <w:w w:val="105"/>
        </w:rPr>
        <w:t>в жизни каждого</w:t>
      </w:r>
      <w:r>
        <w:rPr>
          <w:spacing w:val="-4"/>
          <w:w w:val="105"/>
        </w:rPr>
        <w:t xml:space="preserve"> </w:t>
      </w:r>
      <w:r>
        <w:rPr>
          <w:w w:val="105"/>
        </w:rPr>
        <w:t>человека. Наиболее распространенные профессии в городе, селе (в своем регионе).</w:t>
      </w:r>
    </w:p>
    <w:p w:rsidR="002455F4" w:rsidRDefault="005B3EB1">
      <w:pPr>
        <w:pStyle w:val="a3"/>
        <w:spacing w:line="252" w:lineRule="auto"/>
        <w:ind w:right="861" w:firstLine="540"/>
      </w:pPr>
      <w:r>
        <w:rPr>
          <w:w w:val="105"/>
        </w:rPr>
        <w:t>Культура общения людей, правила этикета. Важность вежливого, уважительного отношения к окружающим. Эмоциональное состояние человека, проявление чувств. Друзья, взаимоотношения с ними. Физическая и духовная красота человека.</w:t>
      </w:r>
    </w:p>
    <w:p w:rsidR="002455F4" w:rsidRDefault="005B3EB1">
      <w:pPr>
        <w:pStyle w:val="a3"/>
        <w:spacing w:line="252" w:lineRule="auto"/>
        <w:ind w:right="848" w:firstLine="540"/>
      </w:pPr>
      <w:r>
        <w:rPr>
          <w:w w:val="105"/>
        </w:rPr>
        <w:t>Семья - ячейка общества, его основа. Члены семьи, родственники. Имя, отчество, фамилия, их происхождение. Родословная семьи (предки, ближайшие поколения). Место работы членов семьи, их профессии. Домашнее хозяйство, семейный бюджет. Взаимоотношения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семье,</w:t>
      </w:r>
      <w:r>
        <w:rPr>
          <w:spacing w:val="-9"/>
          <w:w w:val="105"/>
        </w:rPr>
        <w:t xml:space="preserve"> </w:t>
      </w:r>
      <w:r>
        <w:rPr>
          <w:w w:val="105"/>
        </w:rPr>
        <w:t>забота</w:t>
      </w:r>
      <w:r>
        <w:rPr>
          <w:spacing w:val="-11"/>
          <w:w w:val="105"/>
        </w:rPr>
        <w:t xml:space="preserve"> </w:t>
      </w:r>
      <w:r>
        <w:rPr>
          <w:w w:val="105"/>
        </w:rPr>
        <w:t>членов</w:t>
      </w:r>
      <w:r>
        <w:rPr>
          <w:spacing w:val="-5"/>
          <w:w w:val="105"/>
        </w:rPr>
        <w:t xml:space="preserve"> </w:t>
      </w:r>
      <w:r>
        <w:rPr>
          <w:w w:val="105"/>
        </w:rPr>
        <w:t>семьи</w:t>
      </w:r>
      <w:r>
        <w:rPr>
          <w:spacing w:val="-11"/>
          <w:w w:val="105"/>
        </w:rPr>
        <w:t xml:space="preserve"> </w:t>
      </w:r>
      <w:r>
        <w:rPr>
          <w:w w:val="105"/>
        </w:rPr>
        <w:t>друг</w:t>
      </w:r>
      <w:r>
        <w:rPr>
          <w:spacing w:val="-5"/>
          <w:w w:val="105"/>
        </w:rPr>
        <w:t xml:space="preserve"> </w:t>
      </w:r>
      <w:r>
        <w:rPr>
          <w:w w:val="105"/>
        </w:rPr>
        <w:t>о</w:t>
      </w:r>
      <w:r>
        <w:rPr>
          <w:spacing w:val="-16"/>
          <w:w w:val="105"/>
        </w:rPr>
        <w:t xml:space="preserve"> </w:t>
      </w:r>
      <w:r>
        <w:rPr>
          <w:w w:val="105"/>
        </w:rPr>
        <w:t>друге.</w:t>
      </w:r>
      <w:r>
        <w:rPr>
          <w:spacing w:val="-8"/>
          <w:w w:val="105"/>
        </w:rPr>
        <w:t xml:space="preserve"> </w:t>
      </w:r>
      <w:r>
        <w:rPr>
          <w:w w:val="105"/>
        </w:rPr>
        <w:t>Обязанности</w:t>
      </w:r>
      <w:r>
        <w:rPr>
          <w:spacing w:val="-4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семье (забота о младших, стариках, больных, помощь взрослым). Труд, отдых, семейные праздники. Семейные традиции и реликвии.</w:t>
      </w:r>
    </w:p>
    <w:p w:rsidR="002455F4" w:rsidRDefault="005B3EB1">
      <w:pPr>
        <w:pStyle w:val="a3"/>
        <w:spacing w:line="252" w:lineRule="auto"/>
        <w:ind w:right="849" w:firstLine="540"/>
      </w:pPr>
      <w:r>
        <w:rPr>
          <w:w w:val="105"/>
        </w:rPr>
        <w:t xml:space="preserve">Наша Родина - Россия. Родина, соотечественники. Россия - одно из крупнейших по территории государств мира. Государственная граница России, ее сухопутные и морские границы. Российская Федерация - многонациональное государство. Народы, населяющие </w:t>
      </w:r>
      <w:r>
        <w:t xml:space="preserve">нашу страну, их национальные традиции (на примере народов родного края). Уважительное </w:t>
      </w:r>
      <w:r>
        <w:rPr>
          <w:w w:val="105"/>
        </w:rPr>
        <w:t xml:space="preserve">отношение к своему и другим народам. Русский язык - государственный язык России. Государственные символы России: флаг, герб, гимн. Правила поведения при прослушивании гимна. </w:t>
      </w:r>
      <w:hyperlink r:id="rId17">
        <w:r>
          <w:rPr>
            <w:w w:val="105"/>
            <w:u w:val="single"/>
          </w:rPr>
          <w:t>Конституция</w:t>
        </w:r>
      </w:hyperlink>
      <w:r>
        <w:rPr>
          <w:w w:val="105"/>
        </w:rPr>
        <w:t xml:space="preserve"> - основной закон Российской Федерации. Права и обязанности граждан. Права ребенка. Президент Российской Федерации - глава </w:t>
      </w:r>
      <w:r>
        <w:rPr>
          <w:spacing w:val="-2"/>
          <w:w w:val="105"/>
        </w:rPr>
        <w:t>государства.</w:t>
      </w:r>
    </w:p>
    <w:p w:rsidR="002455F4" w:rsidRDefault="005B3EB1">
      <w:pPr>
        <w:pStyle w:val="a3"/>
        <w:spacing w:line="252" w:lineRule="auto"/>
        <w:ind w:right="864" w:firstLine="540"/>
      </w:pPr>
      <w:r>
        <w:rPr>
          <w:w w:val="105"/>
        </w:rPr>
        <w:t>Праздник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его</w:t>
      </w:r>
      <w:r>
        <w:rPr>
          <w:spacing w:val="-10"/>
          <w:w w:val="105"/>
        </w:rPr>
        <w:t xml:space="preserve"> </w:t>
      </w:r>
      <w:r>
        <w:rPr>
          <w:w w:val="105"/>
        </w:rPr>
        <w:t>значение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жизни</w:t>
      </w:r>
      <w:r>
        <w:rPr>
          <w:spacing w:val="-4"/>
          <w:w w:val="105"/>
        </w:rPr>
        <w:t xml:space="preserve"> </w:t>
      </w:r>
      <w:r>
        <w:rPr>
          <w:w w:val="105"/>
        </w:rPr>
        <w:t>общества.</w:t>
      </w:r>
      <w:r>
        <w:rPr>
          <w:spacing w:val="-8"/>
          <w:w w:val="105"/>
        </w:rPr>
        <w:t xml:space="preserve"> </w:t>
      </w:r>
      <w:r>
        <w:rPr>
          <w:w w:val="105"/>
        </w:rPr>
        <w:t>Государственные</w:t>
      </w:r>
      <w:r>
        <w:rPr>
          <w:spacing w:val="-10"/>
          <w:w w:val="105"/>
        </w:rPr>
        <w:t xml:space="preserve"> </w:t>
      </w:r>
      <w:r>
        <w:rPr>
          <w:w w:val="105"/>
        </w:rPr>
        <w:t>праздники:</w:t>
      </w:r>
      <w:r>
        <w:rPr>
          <w:spacing w:val="-8"/>
          <w:w w:val="105"/>
        </w:rPr>
        <w:t xml:space="preserve"> </w:t>
      </w:r>
      <w:r>
        <w:rPr>
          <w:w w:val="105"/>
        </w:rPr>
        <w:t>Новый</w:t>
      </w:r>
      <w:r>
        <w:rPr>
          <w:spacing w:val="-4"/>
          <w:w w:val="105"/>
        </w:rPr>
        <w:t xml:space="preserve"> </w:t>
      </w:r>
      <w:r>
        <w:rPr>
          <w:w w:val="105"/>
        </w:rPr>
        <w:t>год, Рождество, День защитника Отечества, День Победы, День Весны и Труда, День России, День народного единства. Профессиональные праздники.</w:t>
      </w:r>
    </w:p>
    <w:p w:rsidR="002455F4" w:rsidRDefault="005B3EB1">
      <w:pPr>
        <w:pStyle w:val="a3"/>
        <w:spacing w:line="260" w:lineRule="exact"/>
        <w:ind w:left="1676"/>
      </w:pPr>
      <w:r>
        <w:t>Дни</w:t>
      </w:r>
      <w:r>
        <w:rPr>
          <w:spacing w:val="17"/>
        </w:rPr>
        <w:t xml:space="preserve"> </w:t>
      </w:r>
      <w:r>
        <w:t>охраны</w:t>
      </w:r>
      <w:r>
        <w:rPr>
          <w:spacing w:val="24"/>
        </w:rPr>
        <w:t xml:space="preserve"> </w:t>
      </w:r>
      <w:r>
        <w:t>природы.</w:t>
      </w:r>
      <w:r>
        <w:rPr>
          <w:spacing w:val="21"/>
        </w:rPr>
        <w:t xml:space="preserve"> </w:t>
      </w:r>
      <w:r>
        <w:t>Праздники</w:t>
      </w:r>
      <w:r>
        <w:rPr>
          <w:spacing w:val="2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памятные</w:t>
      </w:r>
      <w:r>
        <w:rPr>
          <w:spacing w:val="19"/>
        </w:rPr>
        <w:t xml:space="preserve"> </w:t>
      </w:r>
      <w:r>
        <w:t>даты</w:t>
      </w:r>
      <w:r>
        <w:rPr>
          <w:spacing w:val="33"/>
        </w:rPr>
        <w:t xml:space="preserve"> </w:t>
      </w:r>
      <w:r>
        <w:t>своего</w:t>
      </w:r>
      <w:r>
        <w:rPr>
          <w:spacing w:val="29"/>
        </w:rPr>
        <w:t xml:space="preserve"> </w:t>
      </w:r>
      <w:r>
        <w:rPr>
          <w:spacing w:val="-2"/>
        </w:rPr>
        <w:t>региона.</w:t>
      </w:r>
    </w:p>
    <w:p w:rsidR="002455F4" w:rsidRDefault="005B3EB1">
      <w:pPr>
        <w:pStyle w:val="a3"/>
        <w:spacing w:line="247" w:lineRule="auto"/>
        <w:ind w:right="865" w:firstLine="540"/>
      </w:pPr>
      <w:r>
        <w:rPr>
          <w:w w:val="105"/>
        </w:rPr>
        <w:t>Москва -</w:t>
      </w:r>
      <w:r>
        <w:rPr>
          <w:spacing w:val="-8"/>
          <w:w w:val="105"/>
        </w:rPr>
        <w:t xml:space="preserve"> </w:t>
      </w:r>
      <w:r>
        <w:rPr>
          <w:w w:val="105"/>
        </w:rPr>
        <w:t>столица</w:t>
      </w:r>
      <w:r>
        <w:rPr>
          <w:spacing w:val="-1"/>
          <w:w w:val="105"/>
        </w:rPr>
        <w:t xml:space="preserve"> </w:t>
      </w:r>
      <w:r>
        <w:rPr>
          <w:w w:val="105"/>
        </w:rPr>
        <w:t>России,</w:t>
      </w:r>
      <w:r>
        <w:rPr>
          <w:spacing w:val="-10"/>
          <w:w w:val="105"/>
        </w:rPr>
        <w:t xml:space="preserve"> </w:t>
      </w:r>
      <w:r>
        <w:rPr>
          <w:w w:val="105"/>
        </w:rPr>
        <w:t>центр</w:t>
      </w:r>
      <w:r>
        <w:rPr>
          <w:spacing w:val="-6"/>
          <w:w w:val="105"/>
        </w:rPr>
        <w:t xml:space="preserve"> </w:t>
      </w:r>
      <w:r>
        <w:rPr>
          <w:w w:val="105"/>
        </w:rPr>
        <w:t>управления</w:t>
      </w:r>
      <w:r>
        <w:rPr>
          <w:spacing w:val="-4"/>
          <w:w w:val="105"/>
        </w:rPr>
        <w:t xml:space="preserve"> </w:t>
      </w:r>
      <w:r>
        <w:rPr>
          <w:w w:val="105"/>
        </w:rPr>
        <w:t>государством.</w:t>
      </w:r>
      <w:r>
        <w:rPr>
          <w:spacing w:val="-4"/>
          <w:w w:val="105"/>
        </w:rPr>
        <w:t xml:space="preserve"> </w:t>
      </w:r>
      <w:r>
        <w:rPr>
          <w:w w:val="105"/>
        </w:rPr>
        <w:t>Расположение</w:t>
      </w:r>
      <w:r>
        <w:rPr>
          <w:spacing w:val="-12"/>
          <w:w w:val="105"/>
        </w:rPr>
        <w:t xml:space="preserve"> </w:t>
      </w:r>
      <w:r>
        <w:rPr>
          <w:w w:val="105"/>
        </w:rPr>
        <w:t>Москвы</w:t>
      </w:r>
      <w:r>
        <w:rPr>
          <w:spacing w:val="-4"/>
          <w:w w:val="105"/>
        </w:rPr>
        <w:t xml:space="preserve"> </w:t>
      </w:r>
      <w:r>
        <w:rPr>
          <w:w w:val="105"/>
        </w:rPr>
        <w:t>на карте России. Некоторые достопримечательности столицы России (Кремль, Московский университет, московское метро, Большой театр, храм Христа Спасителя).</w:t>
      </w:r>
    </w:p>
    <w:p w:rsidR="002455F4" w:rsidRDefault="005B3EB1">
      <w:pPr>
        <w:pStyle w:val="a3"/>
        <w:spacing w:line="249" w:lineRule="auto"/>
        <w:ind w:right="845" w:firstLine="540"/>
      </w:pPr>
      <w:r>
        <w:rPr>
          <w:w w:val="105"/>
        </w:rPr>
        <w:t>Российские города (города-миллионеры, города-герои, города воинской славы, древние города). Общее представление о гербах городов. Санкт-Петербург и его достопримечательности (Зимний дворец, памятник Петру</w:t>
      </w:r>
      <w:r>
        <w:rPr>
          <w:spacing w:val="-4"/>
          <w:w w:val="105"/>
        </w:rPr>
        <w:t xml:space="preserve"> </w:t>
      </w:r>
      <w:r>
        <w:rPr>
          <w:w w:val="105"/>
        </w:rPr>
        <w:t>I - Медный всадник, разводные мосты</w:t>
      </w:r>
      <w:r>
        <w:rPr>
          <w:spacing w:val="-5"/>
          <w:w w:val="105"/>
        </w:rPr>
        <w:t xml:space="preserve"> </w:t>
      </w:r>
      <w:r>
        <w:rPr>
          <w:w w:val="105"/>
        </w:rPr>
        <w:t>через</w:t>
      </w:r>
      <w:r>
        <w:rPr>
          <w:spacing w:val="-4"/>
          <w:w w:val="105"/>
        </w:rPr>
        <w:t xml:space="preserve"> </w:t>
      </w:r>
      <w:r>
        <w:rPr>
          <w:w w:val="105"/>
        </w:rPr>
        <w:t>Неву).</w:t>
      </w:r>
      <w:r>
        <w:rPr>
          <w:spacing w:val="-5"/>
          <w:w w:val="105"/>
        </w:rPr>
        <w:t xml:space="preserve"> </w:t>
      </w:r>
      <w:r>
        <w:rPr>
          <w:w w:val="105"/>
        </w:rPr>
        <w:t>Горожане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селяне.</w:t>
      </w:r>
      <w:r>
        <w:rPr>
          <w:spacing w:val="-5"/>
          <w:w w:val="105"/>
        </w:rPr>
        <w:t xml:space="preserve"> </w:t>
      </w:r>
      <w:r>
        <w:rPr>
          <w:w w:val="105"/>
        </w:rPr>
        <w:t>Условия</w:t>
      </w:r>
      <w:r>
        <w:rPr>
          <w:spacing w:val="-5"/>
          <w:w w:val="105"/>
        </w:rPr>
        <w:t xml:space="preserve"> </w:t>
      </w:r>
      <w:r>
        <w:rPr>
          <w:w w:val="105"/>
        </w:rPr>
        <w:t>жизни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городе</w:t>
      </w:r>
      <w:r>
        <w:rPr>
          <w:spacing w:val="-8"/>
          <w:w w:val="105"/>
        </w:rPr>
        <w:t xml:space="preserve"> </w:t>
      </w:r>
      <w:r>
        <w:rPr>
          <w:w w:val="105"/>
        </w:rPr>
        <w:t>(на</w:t>
      </w:r>
      <w:r>
        <w:rPr>
          <w:spacing w:val="-2"/>
          <w:w w:val="105"/>
        </w:rPr>
        <w:t xml:space="preserve"> </w:t>
      </w:r>
      <w:r>
        <w:rPr>
          <w:w w:val="105"/>
        </w:rPr>
        <w:t>селе).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Промышленные </w:t>
      </w:r>
      <w:r>
        <w:t>и</w:t>
      </w:r>
      <w:r>
        <w:rPr>
          <w:spacing w:val="21"/>
        </w:rPr>
        <w:t xml:space="preserve"> </w:t>
      </w:r>
      <w:r>
        <w:t>жилые</w:t>
      </w:r>
      <w:r>
        <w:rPr>
          <w:spacing w:val="23"/>
        </w:rPr>
        <w:t xml:space="preserve"> </w:t>
      </w:r>
      <w:r>
        <w:t>районы города.</w:t>
      </w:r>
      <w:r>
        <w:rPr>
          <w:spacing w:val="28"/>
        </w:rPr>
        <w:t xml:space="preserve"> </w:t>
      </w:r>
      <w:r>
        <w:t>Культурные центры</w:t>
      </w:r>
      <w:r>
        <w:rPr>
          <w:spacing w:val="28"/>
        </w:rPr>
        <w:t xml:space="preserve"> </w:t>
      </w:r>
      <w:r>
        <w:t>города</w:t>
      </w:r>
      <w:r>
        <w:rPr>
          <w:spacing w:val="23"/>
        </w:rPr>
        <w:t xml:space="preserve"> </w:t>
      </w:r>
      <w:r>
        <w:t>(библиотеки, музеи,</w:t>
      </w:r>
      <w:r>
        <w:rPr>
          <w:spacing w:val="28"/>
        </w:rPr>
        <w:t xml:space="preserve"> </w:t>
      </w:r>
      <w:r>
        <w:t>театры,</w:t>
      </w:r>
      <w:r>
        <w:rPr>
          <w:spacing w:val="28"/>
        </w:rPr>
        <w:t xml:space="preserve"> </w:t>
      </w:r>
      <w:r>
        <w:t>стадионы).</w:t>
      </w:r>
    </w:p>
    <w:p w:rsidR="002455F4" w:rsidRDefault="002455F4">
      <w:pPr>
        <w:pStyle w:val="a3"/>
        <w:spacing w:line="249" w:lineRule="auto"/>
        <w:sectPr w:rsidR="002455F4">
          <w:pgSz w:w="11910" w:h="16850"/>
          <w:pgMar w:top="1040" w:right="283" w:bottom="1200" w:left="283" w:header="0" w:footer="980" w:gutter="0"/>
          <w:cols w:space="720"/>
        </w:sectPr>
      </w:pPr>
    </w:p>
    <w:p w:rsidR="002455F4" w:rsidRDefault="005B3EB1">
      <w:pPr>
        <w:pStyle w:val="a3"/>
        <w:spacing w:before="84" w:line="252" w:lineRule="auto"/>
        <w:ind w:right="850" w:firstLine="540"/>
      </w:pPr>
      <w:r>
        <w:lastRenderedPageBreak/>
        <w:t xml:space="preserve">Проблемы современного города (транспорт, переработка отходов, чистота). Проблема </w:t>
      </w:r>
      <w:r>
        <w:rPr>
          <w:w w:val="105"/>
        </w:rPr>
        <w:t>загрязнения окружающей среды.</w:t>
      </w:r>
      <w:r>
        <w:rPr>
          <w:spacing w:val="-5"/>
          <w:w w:val="105"/>
        </w:rPr>
        <w:t xml:space="preserve"> </w:t>
      </w:r>
      <w:r>
        <w:rPr>
          <w:w w:val="105"/>
        </w:rPr>
        <w:t>Опасность</w:t>
      </w:r>
      <w:r>
        <w:rPr>
          <w:spacing w:val="-4"/>
          <w:w w:val="105"/>
        </w:rPr>
        <w:t xml:space="preserve"> </w:t>
      </w:r>
      <w:r>
        <w:rPr>
          <w:w w:val="105"/>
        </w:rPr>
        <w:t>пребывания</w:t>
      </w:r>
      <w:r>
        <w:rPr>
          <w:spacing w:val="-5"/>
          <w:w w:val="105"/>
        </w:rPr>
        <w:t xml:space="preserve"> </w:t>
      </w:r>
      <w:r>
        <w:rPr>
          <w:w w:val="105"/>
        </w:rPr>
        <w:t>на</w:t>
      </w:r>
      <w:r>
        <w:rPr>
          <w:spacing w:val="-2"/>
          <w:w w:val="105"/>
        </w:rPr>
        <w:t xml:space="preserve"> </w:t>
      </w:r>
      <w:r>
        <w:rPr>
          <w:w w:val="105"/>
        </w:rPr>
        <w:t>свалках.</w:t>
      </w:r>
      <w:r>
        <w:rPr>
          <w:spacing w:val="-5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озеленения </w:t>
      </w:r>
      <w:r>
        <w:rPr>
          <w:spacing w:val="-2"/>
          <w:w w:val="105"/>
        </w:rPr>
        <w:t>городов.</w:t>
      </w:r>
    </w:p>
    <w:p w:rsidR="002455F4" w:rsidRDefault="005B3EB1">
      <w:pPr>
        <w:pStyle w:val="a3"/>
        <w:spacing w:line="252" w:lineRule="auto"/>
        <w:ind w:right="863" w:firstLine="540"/>
      </w:pPr>
      <w:r>
        <w:rPr>
          <w:w w:val="105"/>
        </w:rPr>
        <w:t>Значение транспорта в жизни общества. Виды транспорта. Правила пользования транспортом. Экологические проблемы города, связанные с транспортом. Экологически чистые виды транспорта.</w:t>
      </w:r>
    </w:p>
    <w:p w:rsidR="002455F4" w:rsidRDefault="005B3EB1">
      <w:pPr>
        <w:pStyle w:val="a3"/>
        <w:spacing w:line="252" w:lineRule="auto"/>
        <w:ind w:right="859" w:firstLine="540"/>
      </w:pPr>
      <w:r>
        <w:rPr>
          <w:w w:val="105"/>
        </w:rPr>
        <w:t>Родной край. Родной город (поселок). Достопримечательности и исторические памятники родного города (поселка). Расположение родного края, его центра, родного города на карте</w:t>
      </w:r>
    </w:p>
    <w:p w:rsidR="002455F4" w:rsidRDefault="005B3EB1">
      <w:pPr>
        <w:pStyle w:val="a3"/>
        <w:spacing w:line="249" w:lineRule="auto"/>
        <w:ind w:right="845" w:firstLine="540"/>
      </w:pPr>
      <w:r>
        <w:rPr>
          <w:w w:val="105"/>
        </w:rPr>
        <w:t xml:space="preserve">Человек - творец. Человек - создатель и носитель культуры. Талант и трудолюбие. Творчество и мастерство человека. Музеи, их значение в жизни общества. Исторический, краеведческий, политехнический и другие музеи, их экспонаты. Музеи под открытым небом. Коллекции старинных предметов быта: одежды, обуви, домашней утвари, </w:t>
      </w:r>
      <w:r>
        <w:rPr>
          <w:spacing w:val="-2"/>
          <w:w w:val="105"/>
        </w:rPr>
        <w:t>светильников.</w:t>
      </w:r>
    </w:p>
    <w:p w:rsidR="002455F4" w:rsidRDefault="005B3EB1">
      <w:pPr>
        <w:pStyle w:val="a3"/>
        <w:spacing w:line="249" w:lineRule="auto"/>
        <w:ind w:left="1186" w:right="844" w:firstLine="605"/>
        <w:jc w:val="right"/>
      </w:pPr>
      <w:r>
        <w:rPr>
          <w:w w:val="105"/>
        </w:rPr>
        <w:t>Значение</w:t>
      </w:r>
      <w:r>
        <w:rPr>
          <w:spacing w:val="-16"/>
          <w:w w:val="105"/>
        </w:rPr>
        <w:t xml:space="preserve"> </w:t>
      </w:r>
      <w:r>
        <w:rPr>
          <w:w w:val="105"/>
        </w:rPr>
        <w:t>письменности,</w:t>
      </w:r>
      <w:r>
        <w:rPr>
          <w:spacing w:val="-10"/>
          <w:w w:val="105"/>
        </w:rPr>
        <w:t xml:space="preserve"> </w:t>
      </w:r>
      <w:r>
        <w:rPr>
          <w:w w:val="105"/>
        </w:rPr>
        <w:t>счета,</w:t>
      </w:r>
      <w:r>
        <w:rPr>
          <w:spacing w:val="-3"/>
          <w:w w:val="105"/>
        </w:rPr>
        <w:t xml:space="preserve"> </w:t>
      </w:r>
      <w:r>
        <w:rPr>
          <w:w w:val="105"/>
        </w:rPr>
        <w:t>средств</w:t>
      </w:r>
      <w:r>
        <w:rPr>
          <w:spacing w:val="-6"/>
          <w:w w:val="105"/>
        </w:rPr>
        <w:t xml:space="preserve"> </w:t>
      </w:r>
      <w:r>
        <w:rPr>
          <w:w w:val="105"/>
        </w:rPr>
        <w:t>связи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жизни</w:t>
      </w:r>
      <w:r>
        <w:rPr>
          <w:spacing w:val="-11"/>
          <w:w w:val="105"/>
        </w:rPr>
        <w:t xml:space="preserve"> </w:t>
      </w:r>
      <w:r>
        <w:rPr>
          <w:w w:val="105"/>
        </w:rPr>
        <w:t>людей.</w:t>
      </w:r>
      <w:r>
        <w:rPr>
          <w:spacing w:val="-9"/>
          <w:w w:val="105"/>
        </w:rPr>
        <w:t xml:space="preserve"> </w:t>
      </w:r>
      <w:r>
        <w:rPr>
          <w:w w:val="105"/>
        </w:rPr>
        <w:t>Бережное</w:t>
      </w:r>
      <w:r>
        <w:rPr>
          <w:spacing w:val="-11"/>
          <w:w w:val="105"/>
        </w:rPr>
        <w:t xml:space="preserve"> </w:t>
      </w:r>
      <w:r>
        <w:rPr>
          <w:w w:val="105"/>
        </w:rPr>
        <w:t>отношение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к книге.</w:t>
      </w:r>
      <w:r>
        <w:rPr>
          <w:spacing w:val="-1"/>
          <w:w w:val="105"/>
        </w:rPr>
        <w:t xml:space="preserve"> </w:t>
      </w:r>
      <w:r>
        <w:rPr>
          <w:w w:val="105"/>
        </w:rPr>
        <w:t>Старинные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и современные средства письменности, счета, связи. Почта, телеграф, </w:t>
      </w:r>
      <w:r>
        <w:t>мобильный телефон, компьютер, электронная почта, радио, телевидение, пресса, Интернет.</w:t>
      </w:r>
      <w:r>
        <w:rPr>
          <w:spacing w:val="40"/>
          <w:w w:val="105"/>
        </w:rPr>
        <w:t xml:space="preserve"> </w:t>
      </w:r>
      <w:r>
        <w:rPr>
          <w:w w:val="105"/>
        </w:rPr>
        <w:t>Мир</w:t>
      </w:r>
      <w:r>
        <w:rPr>
          <w:spacing w:val="40"/>
          <w:w w:val="105"/>
        </w:rPr>
        <w:t xml:space="preserve"> </w:t>
      </w:r>
      <w:r>
        <w:rPr>
          <w:w w:val="105"/>
        </w:rPr>
        <w:t>искусства.</w:t>
      </w:r>
      <w:r>
        <w:rPr>
          <w:spacing w:val="40"/>
          <w:w w:val="105"/>
        </w:rPr>
        <w:t xml:space="preserve"> </w:t>
      </w:r>
      <w:r>
        <w:rPr>
          <w:w w:val="105"/>
        </w:rPr>
        <w:t>Виды</w:t>
      </w:r>
      <w:r>
        <w:rPr>
          <w:spacing w:val="40"/>
          <w:w w:val="105"/>
        </w:rPr>
        <w:t xml:space="preserve"> </w:t>
      </w:r>
      <w:r>
        <w:rPr>
          <w:w w:val="105"/>
        </w:rPr>
        <w:t>художественного</w:t>
      </w:r>
      <w:r>
        <w:rPr>
          <w:spacing w:val="40"/>
          <w:w w:val="105"/>
        </w:rPr>
        <w:t xml:space="preserve"> </w:t>
      </w:r>
      <w:r>
        <w:rPr>
          <w:w w:val="105"/>
        </w:rPr>
        <w:t>творчества:</w:t>
      </w:r>
      <w:r>
        <w:rPr>
          <w:spacing w:val="40"/>
          <w:w w:val="105"/>
        </w:rPr>
        <w:t xml:space="preserve"> </w:t>
      </w:r>
      <w:r>
        <w:rPr>
          <w:w w:val="105"/>
        </w:rPr>
        <w:t>литература,</w:t>
      </w:r>
      <w:r>
        <w:rPr>
          <w:spacing w:val="40"/>
          <w:w w:val="105"/>
        </w:rPr>
        <w:t xml:space="preserve"> </w:t>
      </w:r>
      <w:r>
        <w:rPr>
          <w:w w:val="105"/>
        </w:rPr>
        <w:t>музыка,</w:t>
      </w:r>
      <w:r>
        <w:rPr>
          <w:spacing w:val="40"/>
          <w:w w:val="105"/>
        </w:rPr>
        <w:t xml:space="preserve"> </w:t>
      </w:r>
      <w:r>
        <w:rPr>
          <w:w w:val="105"/>
        </w:rPr>
        <w:t>живопись, скульптура, театр, кино.</w:t>
      </w:r>
      <w:r>
        <w:rPr>
          <w:spacing w:val="-4"/>
          <w:w w:val="105"/>
        </w:rPr>
        <w:t xml:space="preserve"> </w:t>
      </w:r>
      <w:r>
        <w:rPr>
          <w:w w:val="105"/>
        </w:rPr>
        <w:t>Образы</w:t>
      </w:r>
      <w:r>
        <w:rPr>
          <w:spacing w:val="-4"/>
          <w:w w:val="105"/>
        </w:rPr>
        <w:t xml:space="preserve"> </w:t>
      </w:r>
      <w:r>
        <w:rPr>
          <w:w w:val="105"/>
        </w:rPr>
        <w:t>природных</w:t>
      </w:r>
      <w:r>
        <w:rPr>
          <w:spacing w:val="-6"/>
          <w:w w:val="105"/>
        </w:rPr>
        <w:t xml:space="preserve"> </w:t>
      </w:r>
      <w:r>
        <w:rPr>
          <w:w w:val="105"/>
        </w:rPr>
        <w:t>пейзажей,</w:t>
      </w:r>
      <w:r>
        <w:rPr>
          <w:spacing w:val="-4"/>
          <w:w w:val="105"/>
        </w:rPr>
        <w:t xml:space="preserve"> </w:t>
      </w:r>
      <w:r>
        <w:rPr>
          <w:w w:val="105"/>
        </w:rPr>
        <w:t>времен года в искусстве:</w:t>
      </w:r>
      <w:r>
        <w:rPr>
          <w:spacing w:val="-4"/>
          <w:w w:val="105"/>
        </w:rPr>
        <w:t xml:space="preserve"> </w:t>
      </w:r>
      <w:r>
        <w:rPr>
          <w:w w:val="105"/>
        </w:rPr>
        <w:t>в поэзии, на</w:t>
      </w:r>
      <w:r>
        <w:rPr>
          <w:spacing w:val="40"/>
          <w:w w:val="105"/>
        </w:rPr>
        <w:t xml:space="preserve"> </w:t>
      </w:r>
      <w:r>
        <w:rPr>
          <w:w w:val="105"/>
        </w:rPr>
        <w:t>художественных</w:t>
      </w:r>
      <w:r>
        <w:rPr>
          <w:spacing w:val="40"/>
          <w:w w:val="105"/>
        </w:rPr>
        <w:t xml:space="preserve"> </w:t>
      </w:r>
      <w:r>
        <w:rPr>
          <w:w w:val="105"/>
        </w:rPr>
        <w:t>полотнах.</w:t>
      </w:r>
      <w:r>
        <w:rPr>
          <w:spacing w:val="40"/>
          <w:w w:val="105"/>
        </w:rPr>
        <w:t xml:space="preserve"> </w:t>
      </w:r>
      <w:r>
        <w:rPr>
          <w:w w:val="105"/>
        </w:rPr>
        <w:t>Художественные</w:t>
      </w:r>
      <w:r>
        <w:rPr>
          <w:spacing w:val="40"/>
          <w:w w:val="105"/>
        </w:rPr>
        <w:t xml:space="preserve"> </w:t>
      </w:r>
      <w:r>
        <w:rPr>
          <w:w w:val="105"/>
        </w:rPr>
        <w:t>музеи</w:t>
      </w:r>
      <w:r>
        <w:rPr>
          <w:spacing w:val="80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хранилища</w:t>
      </w:r>
      <w:r>
        <w:rPr>
          <w:spacing w:val="40"/>
          <w:w w:val="105"/>
        </w:rPr>
        <w:t xml:space="preserve"> </w:t>
      </w:r>
      <w:r>
        <w:rPr>
          <w:w w:val="105"/>
        </w:rPr>
        <w:t>произведений искусства.</w:t>
      </w:r>
      <w:r>
        <w:rPr>
          <w:spacing w:val="40"/>
          <w:w w:val="105"/>
        </w:rPr>
        <w:t xml:space="preserve"> </w:t>
      </w:r>
      <w:r>
        <w:rPr>
          <w:w w:val="105"/>
        </w:rPr>
        <w:t>Эрмитаж,</w:t>
      </w:r>
      <w:r>
        <w:rPr>
          <w:spacing w:val="40"/>
          <w:w w:val="105"/>
        </w:rPr>
        <w:t xml:space="preserve"> </w:t>
      </w:r>
      <w:r>
        <w:rPr>
          <w:w w:val="105"/>
        </w:rPr>
        <w:t>Третьяковская</w:t>
      </w:r>
      <w:r>
        <w:rPr>
          <w:spacing w:val="40"/>
          <w:w w:val="105"/>
        </w:rPr>
        <w:t xml:space="preserve"> </w:t>
      </w:r>
      <w:r>
        <w:rPr>
          <w:w w:val="105"/>
        </w:rPr>
        <w:t>галерея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крупнейшие</w:t>
      </w:r>
      <w:r>
        <w:rPr>
          <w:spacing w:val="40"/>
          <w:w w:val="105"/>
        </w:rPr>
        <w:t xml:space="preserve"> </w:t>
      </w:r>
      <w:r>
        <w:rPr>
          <w:w w:val="105"/>
        </w:rPr>
        <w:t>музеи</w:t>
      </w:r>
      <w:r>
        <w:rPr>
          <w:spacing w:val="40"/>
          <w:w w:val="105"/>
        </w:rPr>
        <w:t xml:space="preserve"> </w:t>
      </w:r>
      <w:r>
        <w:rPr>
          <w:w w:val="105"/>
        </w:rPr>
        <w:t>страны.</w:t>
      </w:r>
      <w:r>
        <w:rPr>
          <w:spacing w:val="40"/>
          <w:w w:val="105"/>
        </w:rPr>
        <w:t xml:space="preserve"> </w:t>
      </w:r>
      <w:r>
        <w:rPr>
          <w:w w:val="105"/>
        </w:rPr>
        <w:t>Красота</w:t>
      </w:r>
      <w:r>
        <w:rPr>
          <w:spacing w:val="40"/>
          <w:w w:val="105"/>
        </w:rPr>
        <w:t xml:space="preserve"> </w:t>
      </w:r>
      <w:r>
        <w:rPr>
          <w:w w:val="105"/>
        </w:rPr>
        <w:t>природная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рукотворная.</w:t>
      </w:r>
      <w:r>
        <w:rPr>
          <w:spacing w:val="40"/>
          <w:w w:val="105"/>
        </w:rPr>
        <w:t xml:space="preserve"> </w:t>
      </w:r>
      <w:r>
        <w:rPr>
          <w:w w:val="105"/>
        </w:rPr>
        <w:t>Симметричные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несимметричные</w:t>
      </w:r>
      <w:r>
        <w:rPr>
          <w:spacing w:val="40"/>
          <w:w w:val="105"/>
        </w:rPr>
        <w:t xml:space="preserve"> </w:t>
      </w:r>
      <w:r>
        <w:rPr>
          <w:w w:val="105"/>
        </w:rPr>
        <w:t>предметы</w:t>
      </w:r>
      <w:r>
        <w:rPr>
          <w:spacing w:val="40"/>
          <w:w w:val="105"/>
        </w:rPr>
        <w:t xml:space="preserve"> </w:t>
      </w:r>
      <w:r>
        <w:rPr>
          <w:w w:val="105"/>
        </w:rPr>
        <w:t>окружающего мира.</w:t>
      </w:r>
      <w:r>
        <w:rPr>
          <w:spacing w:val="28"/>
          <w:w w:val="105"/>
        </w:rPr>
        <w:t xml:space="preserve"> </w:t>
      </w:r>
      <w:r>
        <w:rPr>
          <w:w w:val="105"/>
        </w:rPr>
        <w:t>Линия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30"/>
          <w:w w:val="105"/>
        </w:rPr>
        <w:t xml:space="preserve"> </w:t>
      </w:r>
      <w:r>
        <w:rPr>
          <w:w w:val="105"/>
        </w:rPr>
        <w:t>центр</w:t>
      </w:r>
      <w:r>
        <w:rPr>
          <w:spacing w:val="33"/>
          <w:w w:val="105"/>
        </w:rPr>
        <w:t xml:space="preserve"> </w:t>
      </w:r>
      <w:r>
        <w:rPr>
          <w:w w:val="105"/>
        </w:rPr>
        <w:t>симметрии.</w:t>
      </w:r>
      <w:r>
        <w:rPr>
          <w:spacing w:val="29"/>
          <w:w w:val="105"/>
        </w:rPr>
        <w:t xml:space="preserve"> </w:t>
      </w:r>
      <w:r>
        <w:rPr>
          <w:w w:val="105"/>
        </w:rPr>
        <w:t>Использование</w:t>
      </w:r>
      <w:r>
        <w:rPr>
          <w:spacing w:val="33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27"/>
          <w:w w:val="105"/>
        </w:rPr>
        <w:t xml:space="preserve"> </w:t>
      </w:r>
      <w:r>
        <w:rPr>
          <w:w w:val="105"/>
        </w:rPr>
        <w:t>видов</w:t>
      </w:r>
      <w:r>
        <w:rPr>
          <w:spacing w:val="31"/>
          <w:w w:val="105"/>
        </w:rPr>
        <w:t xml:space="preserve"> </w:t>
      </w:r>
      <w:r>
        <w:rPr>
          <w:w w:val="105"/>
        </w:rPr>
        <w:t>симметрии</w:t>
      </w:r>
      <w:r>
        <w:rPr>
          <w:spacing w:val="33"/>
          <w:w w:val="105"/>
        </w:rPr>
        <w:t xml:space="preserve"> </w:t>
      </w:r>
      <w:r>
        <w:rPr>
          <w:w w:val="105"/>
        </w:rPr>
        <w:t>в</w:t>
      </w:r>
      <w:r>
        <w:rPr>
          <w:spacing w:val="31"/>
          <w:w w:val="105"/>
        </w:rPr>
        <w:t xml:space="preserve"> </w:t>
      </w:r>
      <w:r>
        <w:rPr>
          <w:spacing w:val="-2"/>
          <w:w w:val="105"/>
        </w:rPr>
        <w:t>творениях</w:t>
      </w:r>
    </w:p>
    <w:p w:rsidR="002455F4" w:rsidRDefault="005B3EB1">
      <w:pPr>
        <w:pStyle w:val="a3"/>
        <w:spacing w:before="3"/>
      </w:pPr>
      <w:r>
        <w:t>человека</w:t>
      </w:r>
      <w:r>
        <w:rPr>
          <w:spacing w:val="28"/>
        </w:rPr>
        <w:t xml:space="preserve"> </w:t>
      </w:r>
      <w:r>
        <w:t>(в</w:t>
      </w:r>
      <w:r>
        <w:rPr>
          <w:spacing w:val="27"/>
        </w:rPr>
        <w:t xml:space="preserve"> </w:t>
      </w:r>
      <w:r>
        <w:t>архитектурных</w:t>
      </w:r>
      <w:r>
        <w:rPr>
          <w:spacing w:val="33"/>
        </w:rPr>
        <w:t xml:space="preserve"> </w:t>
      </w:r>
      <w:r>
        <w:t>сооружениях,</w:t>
      </w:r>
      <w:r>
        <w:rPr>
          <w:spacing w:val="36"/>
        </w:rPr>
        <w:t xml:space="preserve"> </w:t>
      </w:r>
      <w:r>
        <w:t>узорах</w:t>
      </w:r>
      <w:r>
        <w:rPr>
          <w:spacing w:val="30"/>
        </w:rPr>
        <w:t xml:space="preserve"> </w:t>
      </w:r>
      <w:r>
        <w:t>одежды,</w:t>
      </w:r>
      <w:r>
        <w:rPr>
          <w:spacing w:val="35"/>
        </w:rPr>
        <w:t xml:space="preserve"> </w:t>
      </w:r>
      <w:r>
        <w:t>предметах</w:t>
      </w:r>
      <w:r>
        <w:rPr>
          <w:spacing w:val="31"/>
        </w:rPr>
        <w:t xml:space="preserve"> </w:t>
      </w:r>
      <w:r>
        <w:rPr>
          <w:spacing w:val="-2"/>
        </w:rPr>
        <w:t>быта).</w:t>
      </w:r>
    </w:p>
    <w:p w:rsidR="002455F4" w:rsidRDefault="005B3EB1">
      <w:pPr>
        <w:pStyle w:val="a3"/>
        <w:spacing w:before="9" w:line="249" w:lineRule="auto"/>
        <w:ind w:right="844" w:firstLine="540"/>
      </w:pPr>
      <w:r>
        <w:rPr>
          <w:w w:val="105"/>
        </w:rPr>
        <w:t>Памятники культуры на ближайших улицах родного города (села), важность бережного отношения к ним. Природные материалы, используемые человеком для своих изделий.</w:t>
      </w:r>
      <w:r>
        <w:rPr>
          <w:spacing w:val="-7"/>
          <w:w w:val="105"/>
        </w:rPr>
        <w:t xml:space="preserve"> </w:t>
      </w:r>
      <w:r>
        <w:rPr>
          <w:w w:val="105"/>
        </w:rPr>
        <w:t>Красота</w:t>
      </w:r>
      <w:r>
        <w:rPr>
          <w:spacing w:val="-4"/>
          <w:w w:val="105"/>
        </w:rPr>
        <w:t xml:space="preserve"> </w:t>
      </w:r>
      <w:r>
        <w:rPr>
          <w:w w:val="105"/>
        </w:rPr>
        <w:t>изделий</w:t>
      </w:r>
      <w:r>
        <w:rPr>
          <w:spacing w:val="-4"/>
          <w:w w:val="105"/>
        </w:rPr>
        <w:t xml:space="preserve"> </w:t>
      </w:r>
      <w:r>
        <w:rPr>
          <w:w w:val="105"/>
        </w:rPr>
        <w:t>народных</w:t>
      </w:r>
      <w:r>
        <w:rPr>
          <w:spacing w:val="-9"/>
          <w:w w:val="105"/>
        </w:rPr>
        <w:t xml:space="preserve"> </w:t>
      </w:r>
      <w:r>
        <w:rPr>
          <w:w w:val="105"/>
        </w:rPr>
        <w:t>мастеров.</w:t>
      </w:r>
      <w:r>
        <w:rPr>
          <w:spacing w:val="-8"/>
          <w:w w:val="105"/>
        </w:rPr>
        <w:t xml:space="preserve"> </w:t>
      </w:r>
      <w:r>
        <w:rPr>
          <w:w w:val="105"/>
        </w:rPr>
        <w:t>Национальные</w:t>
      </w:r>
      <w:r>
        <w:rPr>
          <w:spacing w:val="-9"/>
          <w:w w:val="105"/>
        </w:rPr>
        <w:t xml:space="preserve"> </w:t>
      </w:r>
      <w:r>
        <w:rPr>
          <w:w w:val="105"/>
        </w:rPr>
        <w:t>узоры</w:t>
      </w:r>
      <w:r>
        <w:rPr>
          <w:spacing w:val="-8"/>
          <w:w w:val="105"/>
        </w:rPr>
        <w:t xml:space="preserve"> </w:t>
      </w:r>
      <w:r>
        <w:rPr>
          <w:w w:val="105"/>
        </w:rPr>
        <w:t>в одежде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предметах быта народов России. Увлечение коллекционированием (домашний музей).</w:t>
      </w:r>
    </w:p>
    <w:p w:rsidR="002455F4" w:rsidRDefault="005B3EB1">
      <w:pPr>
        <w:pStyle w:val="a3"/>
        <w:spacing w:before="2" w:line="249" w:lineRule="auto"/>
        <w:ind w:right="865" w:firstLine="540"/>
      </w:pPr>
      <w:r>
        <w:rPr>
          <w:w w:val="105"/>
        </w:rPr>
        <w:t>Что находится во дворах домов. Бережное отношение к строениям и растениям родного двора (школьного двора). Городские парки. Культура поведения в парке. Памятники</w:t>
      </w:r>
      <w:r>
        <w:rPr>
          <w:spacing w:val="-4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-7"/>
          <w:w w:val="105"/>
        </w:rPr>
        <w:t xml:space="preserve"> </w:t>
      </w:r>
      <w:r>
        <w:rPr>
          <w:w w:val="105"/>
        </w:rPr>
        <w:t>на ближайших</w:t>
      </w:r>
      <w:r>
        <w:rPr>
          <w:spacing w:val="-3"/>
          <w:w w:val="105"/>
        </w:rPr>
        <w:t xml:space="preserve"> </w:t>
      </w:r>
      <w:r>
        <w:rPr>
          <w:w w:val="105"/>
        </w:rPr>
        <w:t>улицах</w:t>
      </w:r>
      <w:r>
        <w:rPr>
          <w:spacing w:val="-9"/>
          <w:w w:val="105"/>
        </w:rPr>
        <w:t xml:space="preserve"> </w:t>
      </w:r>
      <w:r>
        <w:rPr>
          <w:w w:val="105"/>
        </w:rPr>
        <w:t>родного</w:t>
      </w:r>
      <w:r>
        <w:rPr>
          <w:spacing w:val="-9"/>
          <w:w w:val="105"/>
        </w:rPr>
        <w:t xml:space="preserve"> </w:t>
      </w:r>
      <w:r>
        <w:rPr>
          <w:w w:val="105"/>
        </w:rPr>
        <w:t>города</w:t>
      </w:r>
      <w:r>
        <w:rPr>
          <w:spacing w:val="-4"/>
          <w:w w:val="105"/>
        </w:rPr>
        <w:t xml:space="preserve"> </w:t>
      </w:r>
      <w:r>
        <w:rPr>
          <w:w w:val="105"/>
        </w:rPr>
        <w:t>(села).</w:t>
      </w:r>
      <w:r>
        <w:rPr>
          <w:spacing w:val="-7"/>
          <w:w w:val="105"/>
        </w:rPr>
        <w:t xml:space="preserve"> </w:t>
      </w:r>
      <w:r>
        <w:rPr>
          <w:w w:val="105"/>
        </w:rPr>
        <w:t>Бережное</w:t>
      </w:r>
      <w:r>
        <w:rPr>
          <w:spacing w:val="-4"/>
          <w:w w:val="105"/>
        </w:rPr>
        <w:t xml:space="preserve"> </w:t>
      </w:r>
      <w:r>
        <w:rPr>
          <w:w w:val="105"/>
        </w:rPr>
        <w:t>отношение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к памятникам культуры.</w:t>
      </w:r>
    </w:p>
    <w:p w:rsidR="002455F4" w:rsidRDefault="002455F4">
      <w:pPr>
        <w:pStyle w:val="a3"/>
        <w:spacing w:before="25"/>
        <w:ind w:left="0"/>
        <w:jc w:val="left"/>
      </w:pPr>
    </w:p>
    <w:p w:rsidR="002455F4" w:rsidRDefault="005B3EB1">
      <w:pPr>
        <w:pStyle w:val="1"/>
        <w:ind w:left="2036"/>
      </w:pPr>
      <w:r>
        <w:t>Планируемые</w:t>
      </w:r>
      <w:r>
        <w:rPr>
          <w:spacing w:val="50"/>
        </w:rPr>
        <w:t xml:space="preserve"> </w:t>
      </w:r>
      <w:r>
        <w:t>предметные</w:t>
      </w:r>
      <w:r>
        <w:rPr>
          <w:spacing w:val="38"/>
        </w:rPr>
        <w:t xml:space="preserve"> </w:t>
      </w:r>
      <w:r>
        <w:t>результаты</w:t>
      </w:r>
      <w:r>
        <w:rPr>
          <w:spacing w:val="36"/>
        </w:rPr>
        <w:t xml:space="preserve"> </w:t>
      </w:r>
      <w:r>
        <w:t>освоения</w:t>
      </w:r>
      <w:r>
        <w:rPr>
          <w:spacing w:val="35"/>
        </w:rPr>
        <w:t xml:space="preserve"> </w:t>
      </w:r>
      <w:r>
        <w:t>рабочей</w:t>
      </w:r>
      <w:r>
        <w:rPr>
          <w:spacing w:val="32"/>
        </w:rPr>
        <w:t xml:space="preserve"> </w:t>
      </w:r>
      <w:r>
        <w:rPr>
          <w:spacing w:val="-2"/>
        </w:rPr>
        <w:t>программы</w:t>
      </w:r>
    </w:p>
    <w:p w:rsidR="002455F4" w:rsidRDefault="005B3EB1">
      <w:pPr>
        <w:pStyle w:val="a3"/>
        <w:spacing w:before="24"/>
      </w:pPr>
      <w:r>
        <w:t>Обучающийся</w:t>
      </w:r>
      <w:r>
        <w:rPr>
          <w:spacing w:val="42"/>
        </w:rPr>
        <w:t xml:space="preserve"> </w:t>
      </w:r>
      <w:r>
        <w:rPr>
          <w:spacing w:val="-2"/>
        </w:rPr>
        <w:t>научится:</w:t>
      </w:r>
    </w:p>
    <w:p w:rsidR="002455F4" w:rsidRDefault="005B3EB1">
      <w:pPr>
        <w:pStyle w:val="a3"/>
        <w:spacing w:before="10" w:line="247" w:lineRule="auto"/>
        <w:ind w:right="849" w:firstLine="540"/>
      </w:pPr>
      <w:r>
        <w:rPr>
          <w:w w:val="105"/>
        </w:rPr>
        <w:t>находить</w:t>
      </w:r>
      <w:r>
        <w:rPr>
          <w:spacing w:val="-10"/>
          <w:w w:val="105"/>
        </w:rPr>
        <w:t xml:space="preserve"> </w:t>
      </w:r>
      <w:r>
        <w:rPr>
          <w:w w:val="105"/>
        </w:rPr>
        <w:t>Россию</w:t>
      </w:r>
      <w:r>
        <w:rPr>
          <w:spacing w:val="-8"/>
          <w:w w:val="105"/>
        </w:rPr>
        <w:t xml:space="preserve"> </w:t>
      </w:r>
      <w:r>
        <w:rPr>
          <w:w w:val="105"/>
        </w:rPr>
        <w:t>на</w:t>
      </w:r>
      <w:r>
        <w:rPr>
          <w:spacing w:val="-9"/>
          <w:w w:val="105"/>
        </w:rPr>
        <w:t xml:space="preserve"> </w:t>
      </w:r>
      <w:r>
        <w:rPr>
          <w:w w:val="105"/>
        </w:rPr>
        <w:t>карте</w:t>
      </w:r>
      <w:r>
        <w:rPr>
          <w:spacing w:val="-14"/>
          <w:w w:val="105"/>
        </w:rPr>
        <w:t xml:space="preserve"> </w:t>
      </w:r>
      <w:r>
        <w:rPr>
          <w:w w:val="105"/>
        </w:rPr>
        <w:t>мира,</w:t>
      </w:r>
      <w:r>
        <w:rPr>
          <w:spacing w:val="-11"/>
          <w:w w:val="105"/>
        </w:rPr>
        <w:t xml:space="preserve"> </w:t>
      </w:r>
      <w:r>
        <w:rPr>
          <w:w w:val="105"/>
        </w:rPr>
        <w:t>на</w:t>
      </w:r>
      <w:r>
        <w:rPr>
          <w:spacing w:val="-9"/>
          <w:w w:val="105"/>
        </w:rPr>
        <w:t xml:space="preserve"> </w:t>
      </w:r>
      <w:r>
        <w:rPr>
          <w:w w:val="105"/>
        </w:rPr>
        <w:t>карте</w:t>
      </w:r>
      <w:r>
        <w:rPr>
          <w:spacing w:val="-8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-1"/>
          <w:w w:val="105"/>
        </w:rPr>
        <w:t xml:space="preserve"> </w:t>
      </w:r>
      <w:r>
        <w:rPr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w w:val="105"/>
        </w:rPr>
        <w:t>Москву,</w:t>
      </w:r>
      <w:r>
        <w:rPr>
          <w:spacing w:val="-5"/>
          <w:w w:val="105"/>
        </w:rPr>
        <w:t xml:space="preserve"> </w:t>
      </w:r>
      <w:r>
        <w:rPr>
          <w:w w:val="105"/>
        </w:rPr>
        <w:t>свой</w:t>
      </w:r>
      <w:r>
        <w:rPr>
          <w:spacing w:val="-8"/>
          <w:w w:val="105"/>
        </w:rPr>
        <w:t xml:space="preserve"> </w:t>
      </w:r>
      <w:r>
        <w:rPr>
          <w:w w:val="105"/>
        </w:rPr>
        <w:t>регион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его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главный </w:t>
      </w:r>
      <w:r>
        <w:rPr>
          <w:spacing w:val="-2"/>
          <w:w w:val="105"/>
        </w:rPr>
        <w:t>город;</w:t>
      </w:r>
    </w:p>
    <w:p w:rsidR="002455F4" w:rsidRDefault="005B3EB1">
      <w:pPr>
        <w:pStyle w:val="a3"/>
        <w:spacing w:before="9" w:line="247" w:lineRule="auto"/>
        <w:ind w:right="867" w:firstLine="540"/>
      </w:pPr>
      <w:r>
        <w:rPr>
          <w:w w:val="105"/>
        </w:rPr>
        <w:t>узнавать государственную символику Российской Федерации (гимн, герб, флаг) и своего региона;</w:t>
      </w:r>
    </w:p>
    <w:p w:rsidR="002455F4" w:rsidRDefault="005B3EB1">
      <w:pPr>
        <w:pStyle w:val="a3"/>
        <w:spacing w:before="3" w:line="252" w:lineRule="auto"/>
        <w:ind w:right="867" w:firstLine="540"/>
      </w:pPr>
      <w:r>
        <w:rPr>
          <w:w w:val="105"/>
        </w:rPr>
        <w:t>проявлять</w:t>
      </w:r>
      <w:r>
        <w:rPr>
          <w:spacing w:val="-1"/>
          <w:w w:val="105"/>
        </w:rPr>
        <w:t xml:space="preserve"> </w:t>
      </w:r>
      <w:r>
        <w:rPr>
          <w:w w:val="105"/>
        </w:rPr>
        <w:t>уважение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к</w:t>
      </w:r>
      <w:r>
        <w:rPr>
          <w:spacing w:val="-2"/>
          <w:w w:val="105"/>
        </w:rPr>
        <w:t xml:space="preserve"> </w:t>
      </w:r>
      <w:r>
        <w:rPr>
          <w:w w:val="105"/>
        </w:rPr>
        <w:t>семейным ценностям и</w:t>
      </w:r>
      <w:r>
        <w:rPr>
          <w:spacing w:val="-5"/>
          <w:w w:val="105"/>
        </w:rPr>
        <w:t xml:space="preserve"> </w:t>
      </w:r>
      <w:r>
        <w:rPr>
          <w:w w:val="105"/>
        </w:rPr>
        <w:t>традициям,</w:t>
      </w:r>
      <w:r>
        <w:rPr>
          <w:spacing w:val="-2"/>
          <w:w w:val="105"/>
        </w:rPr>
        <w:t xml:space="preserve"> </w:t>
      </w:r>
      <w:r>
        <w:rPr>
          <w:w w:val="105"/>
        </w:rPr>
        <w:t>традициям</w:t>
      </w:r>
      <w:r>
        <w:rPr>
          <w:spacing w:val="-7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-10"/>
          <w:w w:val="105"/>
        </w:rPr>
        <w:t xml:space="preserve"> </w:t>
      </w:r>
      <w:r>
        <w:rPr>
          <w:w w:val="105"/>
        </w:rPr>
        <w:t>народа</w:t>
      </w:r>
      <w:r>
        <w:rPr>
          <w:spacing w:val="-5"/>
          <w:w w:val="105"/>
        </w:rPr>
        <w:t xml:space="preserve"> </w:t>
      </w:r>
      <w:r>
        <w:rPr>
          <w:w w:val="105"/>
        </w:rPr>
        <w:t>и других народов, государственным символам России; соблюдать правила нравственного поведения в социуме и на природе;</w:t>
      </w:r>
    </w:p>
    <w:p w:rsidR="002455F4" w:rsidRDefault="005B3EB1">
      <w:pPr>
        <w:pStyle w:val="a3"/>
        <w:spacing w:line="254" w:lineRule="auto"/>
        <w:ind w:right="873" w:firstLine="540"/>
      </w:pPr>
      <w:r>
        <w:rPr>
          <w:w w:val="105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2455F4" w:rsidRDefault="005B3EB1">
      <w:pPr>
        <w:pStyle w:val="a3"/>
        <w:spacing w:line="252" w:lineRule="auto"/>
        <w:ind w:right="859" w:firstLine="540"/>
      </w:pPr>
      <w:r>
        <w:rPr>
          <w:w w:val="105"/>
        </w:rPr>
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</w:t>
      </w:r>
    </w:p>
    <w:p w:rsidR="002455F4" w:rsidRDefault="005B3EB1">
      <w:pPr>
        <w:pStyle w:val="a3"/>
        <w:spacing w:line="247" w:lineRule="auto"/>
        <w:ind w:right="867" w:firstLine="540"/>
      </w:pPr>
      <w:r>
        <w:rPr>
          <w:w w:val="105"/>
        </w:rPr>
        <w:t>проводить, соблюдая правила безопасного труда, несложные наблюдения</w:t>
      </w:r>
      <w:r>
        <w:rPr>
          <w:spacing w:val="-2"/>
          <w:w w:val="105"/>
        </w:rPr>
        <w:t xml:space="preserve"> </w:t>
      </w:r>
      <w:r>
        <w:rPr>
          <w:w w:val="105"/>
        </w:rPr>
        <w:t>и опыты с природными объектами, измерения;</w:t>
      </w:r>
    </w:p>
    <w:p w:rsidR="002455F4" w:rsidRDefault="005B3EB1">
      <w:pPr>
        <w:pStyle w:val="a3"/>
        <w:spacing w:line="247" w:lineRule="auto"/>
        <w:ind w:right="851" w:firstLine="540"/>
      </w:pPr>
      <w:r>
        <w:rPr>
          <w:w w:val="105"/>
        </w:rPr>
        <w:t>на доступном лексико-грамматическом уровне приводить примеры изученных взаимосвязей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природе,</w:t>
      </w:r>
      <w:r>
        <w:rPr>
          <w:spacing w:val="-8"/>
          <w:w w:val="105"/>
        </w:rPr>
        <w:t xml:space="preserve"> </w:t>
      </w:r>
      <w:r>
        <w:rPr>
          <w:w w:val="105"/>
        </w:rPr>
        <w:t>примеры,</w:t>
      </w:r>
      <w:r>
        <w:rPr>
          <w:spacing w:val="-8"/>
          <w:w w:val="105"/>
        </w:rPr>
        <w:t xml:space="preserve"> </w:t>
      </w:r>
      <w:r>
        <w:rPr>
          <w:w w:val="105"/>
        </w:rPr>
        <w:t>иллюстрирующие</w:t>
      </w:r>
      <w:r>
        <w:rPr>
          <w:spacing w:val="-10"/>
          <w:w w:val="105"/>
        </w:rPr>
        <w:t xml:space="preserve"> </w:t>
      </w:r>
      <w:r>
        <w:rPr>
          <w:w w:val="105"/>
        </w:rPr>
        <w:t>значение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природы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жизни</w:t>
      </w:r>
      <w:r>
        <w:rPr>
          <w:spacing w:val="-4"/>
          <w:w w:val="105"/>
        </w:rPr>
        <w:t xml:space="preserve"> </w:t>
      </w:r>
      <w:r>
        <w:rPr>
          <w:w w:val="105"/>
        </w:rPr>
        <w:t>человека;</w:t>
      </w:r>
    </w:p>
    <w:p w:rsidR="002455F4" w:rsidRDefault="002455F4">
      <w:pPr>
        <w:pStyle w:val="a3"/>
        <w:spacing w:line="247" w:lineRule="auto"/>
        <w:sectPr w:rsidR="002455F4">
          <w:pgSz w:w="11910" w:h="16850"/>
          <w:pgMar w:top="1040" w:right="283" w:bottom="1200" w:left="283" w:header="0" w:footer="980" w:gutter="0"/>
          <w:cols w:space="720"/>
        </w:sectPr>
      </w:pPr>
    </w:p>
    <w:p w:rsidR="002455F4" w:rsidRDefault="005B3EB1">
      <w:pPr>
        <w:pStyle w:val="a3"/>
        <w:tabs>
          <w:tab w:val="left" w:pos="3189"/>
          <w:tab w:val="left" w:pos="4514"/>
          <w:tab w:val="left" w:pos="6460"/>
          <w:tab w:val="left" w:pos="7987"/>
          <w:tab w:val="left" w:pos="9630"/>
        </w:tabs>
        <w:spacing w:before="84" w:line="247" w:lineRule="auto"/>
        <w:ind w:right="874" w:firstLine="540"/>
        <w:jc w:val="left"/>
      </w:pPr>
      <w:r>
        <w:rPr>
          <w:spacing w:val="-2"/>
          <w:w w:val="105"/>
        </w:rPr>
        <w:lastRenderedPageBreak/>
        <w:t>описывать</w:t>
      </w:r>
      <w:r>
        <w:tab/>
      </w:r>
      <w:r>
        <w:rPr>
          <w:spacing w:val="-2"/>
          <w:w w:val="105"/>
        </w:rPr>
        <w:t>простым</w:t>
      </w:r>
      <w:r>
        <w:tab/>
      </w:r>
      <w:r>
        <w:rPr>
          <w:spacing w:val="-2"/>
          <w:w w:val="105"/>
        </w:rPr>
        <w:t>предложением</w:t>
      </w:r>
      <w:r>
        <w:tab/>
      </w:r>
      <w:r>
        <w:rPr>
          <w:spacing w:val="-2"/>
          <w:w w:val="105"/>
        </w:rPr>
        <w:t>изученные</w:t>
      </w:r>
      <w:r>
        <w:tab/>
      </w:r>
      <w:r>
        <w:rPr>
          <w:spacing w:val="-2"/>
          <w:w w:val="105"/>
        </w:rPr>
        <w:t>культурные</w:t>
      </w:r>
      <w:r>
        <w:tab/>
      </w:r>
      <w:r>
        <w:rPr>
          <w:spacing w:val="-6"/>
          <w:w w:val="105"/>
        </w:rPr>
        <w:t xml:space="preserve">объекты </w:t>
      </w:r>
      <w:r>
        <w:rPr>
          <w:w w:val="105"/>
        </w:rPr>
        <w:t>(достопримечательности родного края, музейные экспонаты);</w:t>
      </w:r>
    </w:p>
    <w:p w:rsidR="002455F4" w:rsidRDefault="005B3EB1">
      <w:pPr>
        <w:pStyle w:val="a3"/>
        <w:spacing w:before="10" w:line="247" w:lineRule="auto"/>
        <w:ind w:right="878" w:firstLine="540"/>
        <w:jc w:val="left"/>
      </w:pPr>
      <w:r>
        <w:t>описывать простыми предложениями изученные природные объекты и</w:t>
      </w:r>
      <w:r>
        <w:rPr>
          <w:spacing w:val="39"/>
        </w:rPr>
        <w:t xml:space="preserve"> </w:t>
      </w:r>
      <w:r>
        <w:t xml:space="preserve">явления, в том </w:t>
      </w:r>
      <w:r>
        <w:rPr>
          <w:w w:val="105"/>
        </w:rPr>
        <w:t>числе звезды, созвездия, планеты;</w:t>
      </w:r>
    </w:p>
    <w:p w:rsidR="002455F4" w:rsidRDefault="005B3EB1">
      <w:pPr>
        <w:pStyle w:val="a3"/>
        <w:spacing w:before="2" w:line="254" w:lineRule="auto"/>
        <w:ind w:right="878" w:firstLine="540"/>
        <w:jc w:val="left"/>
      </w:pPr>
      <w:r>
        <w:rPr>
          <w:w w:val="105"/>
        </w:rPr>
        <w:t>группировать</w:t>
      </w:r>
      <w:r>
        <w:rPr>
          <w:spacing w:val="28"/>
          <w:w w:val="105"/>
        </w:rPr>
        <w:t xml:space="preserve"> </w:t>
      </w:r>
      <w:r>
        <w:rPr>
          <w:w w:val="105"/>
        </w:rPr>
        <w:t>изученные</w:t>
      </w:r>
      <w:r>
        <w:rPr>
          <w:spacing w:val="31"/>
          <w:w w:val="105"/>
        </w:rPr>
        <w:t xml:space="preserve"> </w:t>
      </w:r>
      <w:r>
        <w:rPr>
          <w:w w:val="105"/>
        </w:rPr>
        <w:t>объекты</w:t>
      </w:r>
      <w:r>
        <w:rPr>
          <w:spacing w:val="27"/>
          <w:w w:val="105"/>
        </w:rPr>
        <w:t xml:space="preserve"> </w:t>
      </w:r>
      <w:r>
        <w:rPr>
          <w:w w:val="105"/>
        </w:rPr>
        <w:t>живой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28"/>
          <w:w w:val="105"/>
        </w:rPr>
        <w:t xml:space="preserve"> </w:t>
      </w:r>
      <w:r>
        <w:rPr>
          <w:w w:val="105"/>
        </w:rPr>
        <w:t>неживой</w:t>
      </w:r>
      <w:r>
        <w:rPr>
          <w:spacing w:val="30"/>
          <w:w w:val="105"/>
        </w:rPr>
        <w:t xml:space="preserve"> </w:t>
      </w:r>
      <w:r>
        <w:rPr>
          <w:w w:val="105"/>
        </w:rPr>
        <w:t>природы</w:t>
      </w:r>
      <w:r>
        <w:rPr>
          <w:spacing w:val="26"/>
          <w:w w:val="105"/>
        </w:rPr>
        <w:t xml:space="preserve"> </w:t>
      </w:r>
      <w:r>
        <w:rPr>
          <w:w w:val="105"/>
        </w:rPr>
        <w:t>по</w:t>
      </w:r>
      <w:r>
        <w:rPr>
          <w:spacing w:val="23"/>
          <w:w w:val="105"/>
        </w:rPr>
        <w:t xml:space="preserve"> </w:t>
      </w:r>
      <w:r>
        <w:rPr>
          <w:w w:val="105"/>
        </w:rPr>
        <w:t xml:space="preserve">предложенным </w:t>
      </w:r>
      <w:r>
        <w:rPr>
          <w:spacing w:val="-2"/>
          <w:w w:val="105"/>
        </w:rPr>
        <w:t>признакам;</w:t>
      </w:r>
    </w:p>
    <w:p w:rsidR="002455F4" w:rsidRDefault="005B3EB1">
      <w:pPr>
        <w:pStyle w:val="a3"/>
        <w:spacing w:line="249" w:lineRule="auto"/>
        <w:ind w:left="1676" w:right="878"/>
        <w:jc w:val="left"/>
      </w:pPr>
      <w:r>
        <w:rPr>
          <w:w w:val="105"/>
        </w:rPr>
        <w:t>сравнивать объекты живой и неживой природы на основе внешних признаков; ориентироваться</w:t>
      </w:r>
      <w:r>
        <w:rPr>
          <w:spacing w:val="-10"/>
          <w:w w:val="105"/>
        </w:rPr>
        <w:t xml:space="preserve"> </w:t>
      </w:r>
      <w:r>
        <w:rPr>
          <w:w w:val="105"/>
        </w:rPr>
        <w:t>на</w:t>
      </w:r>
      <w:r>
        <w:rPr>
          <w:spacing w:val="-6"/>
          <w:w w:val="105"/>
        </w:rPr>
        <w:t xml:space="preserve"> </w:t>
      </w:r>
      <w:r>
        <w:rPr>
          <w:w w:val="105"/>
        </w:rPr>
        <w:t>местности</w:t>
      </w:r>
      <w:r>
        <w:rPr>
          <w:spacing w:val="-6"/>
          <w:w w:val="105"/>
        </w:rPr>
        <w:t xml:space="preserve"> </w:t>
      </w:r>
      <w:r>
        <w:rPr>
          <w:w w:val="105"/>
        </w:rPr>
        <w:t>по</w:t>
      </w:r>
      <w:r>
        <w:rPr>
          <w:spacing w:val="-12"/>
          <w:w w:val="105"/>
        </w:rPr>
        <w:t xml:space="preserve"> </w:t>
      </w:r>
      <w:r>
        <w:rPr>
          <w:w w:val="105"/>
        </w:rPr>
        <w:t>местным</w:t>
      </w:r>
      <w:r>
        <w:rPr>
          <w:spacing w:val="-8"/>
          <w:w w:val="105"/>
        </w:rPr>
        <w:t xml:space="preserve"> </w:t>
      </w:r>
      <w:r>
        <w:rPr>
          <w:w w:val="105"/>
        </w:rPr>
        <w:t>природным</w:t>
      </w:r>
      <w:r>
        <w:rPr>
          <w:spacing w:val="-8"/>
          <w:w w:val="105"/>
        </w:rPr>
        <w:t xml:space="preserve"> </w:t>
      </w:r>
      <w:r>
        <w:rPr>
          <w:w w:val="105"/>
        </w:rPr>
        <w:t>признакам,</w:t>
      </w:r>
      <w:r>
        <w:rPr>
          <w:spacing w:val="-4"/>
          <w:w w:val="105"/>
        </w:rPr>
        <w:t xml:space="preserve"> </w:t>
      </w:r>
      <w:r>
        <w:rPr>
          <w:w w:val="105"/>
        </w:rPr>
        <w:t>Солнцу,</w:t>
      </w:r>
      <w:r>
        <w:rPr>
          <w:spacing w:val="-10"/>
          <w:w w:val="105"/>
        </w:rPr>
        <w:t xml:space="preserve"> </w:t>
      </w:r>
      <w:r>
        <w:rPr>
          <w:w w:val="105"/>
        </w:rPr>
        <w:t>компасу; создавать по заданному плану развернутые высказывания о природе и обществе; использовать для ответов на вопросы небольшие тексты о природе</w:t>
      </w:r>
      <w:r>
        <w:rPr>
          <w:spacing w:val="-1"/>
          <w:w w:val="105"/>
        </w:rPr>
        <w:t xml:space="preserve"> </w:t>
      </w:r>
      <w:r>
        <w:rPr>
          <w:w w:val="105"/>
        </w:rPr>
        <w:t>и обществе; соблюдать</w:t>
      </w:r>
      <w:r>
        <w:rPr>
          <w:spacing w:val="40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40"/>
          <w:w w:val="105"/>
        </w:rPr>
        <w:t xml:space="preserve"> </w:t>
      </w:r>
      <w:r>
        <w:rPr>
          <w:w w:val="105"/>
        </w:rPr>
        <w:t>нравственного</w:t>
      </w:r>
      <w:r>
        <w:rPr>
          <w:spacing w:val="40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социуме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природе,</w:t>
      </w:r>
      <w:r>
        <w:rPr>
          <w:spacing w:val="40"/>
          <w:w w:val="105"/>
        </w:rPr>
        <w:t xml:space="preserve"> </w:t>
      </w:r>
      <w:r>
        <w:rPr>
          <w:w w:val="105"/>
        </w:rPr>
        <w:t>оценивать</w:t>
      </w:r>
    </w:p>
    <w:p w:rsidR="002455F4" w:rsidRDefault="005B3EB1">
      <w:pPr>
        <w:pStyle w:val="a3"/>
        <w:spacing w:before="2" w:line="247" w:lineRule="auto"/>
        <w:ind w:right="878"/>
        <w:jc w:val="left"/>
      </w:pPr>
      <w:r>
        <w:rPr>
          <w:w w:val="105"/>
        </w:rPr>
        <w:t>примеры</w:t>
      </w:r>
      <w:r>
        <w:rPr>
          <w:spacing w:val="28"/>
          <w:w w:val="105"/>
        </w:rPr>
        <w:t xml:space="preserve"> </w:t>
      </w:r>
      <w:r>
        <w:rPr>
          <w:w w:val="105"/>
        </w:rPr>
        <w:t>положительного</w:t>
      </w:r>
      <w:r>
        <w:rPr>
          <w:spacing w:val="26"/>
          <w:w w:val="105"/>
        </w:rPr>
        <w:t xml:space="preserve"> </w:t>
      </w:r>
      <w:r>
        <w:rPr>
          <w:w w:val="105"/>
        </w:rPr>
        <w:t>и</w:t>
      </w:r>
      <w:r>
        <w:rPr>
          <w:spacing w:val="30"/>
          <w:w w:val="105"/>
        </w:rPr>
        <w:t xml:space="preserve"> </w:t>
      </w:r>
      <w:r>
        <w:rPr>
          <w:w w:val="105"/>
        </w:rPr>
        <w:t>негативного</w:t>
      </w:r>
      <w:r>
        <w:rPr>
          <w:spacing w:val="26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29"/>
          <w:w w:val="105"/>
        </w:rPr>
        <w:t xml:space="preserve"> </w:t>
      </w:r>
      <w:r>
        <w:rPr>
          <w:w w:val="105"/>
        </w:rPr>
        <w:t>к</w:t>
      </w:r>
      <w:r>
        <w:rPr>
          <w:spacing w:val="27"/>
          <w:w w:val="105"/>
        </w:rPr>
        <w:t xml:space="preserve"> </w:t>
      </w:r>
      <w:r>
        <w:rPr>
          <w:w w:val="105"/>
        </w:rPr>
        <w:t>объектам</w:t>
      </w:r>
      <w:r>
        <w:rPr>
          <w:spacing w:val="30"/>
          <w:w w:val="105"/>
        </w:rPr>
        <w:t xml:space="preserve"> </w:t>
      </w:r>
      <w:r>
        <w:rPr>
          <w:w w:val="105"/>
        </w:rPr>
        <w:t>природы,</w:t>
      </w:r>
      <w:r>
        <w:rPr>
          <w:spacing w:val="27"/>
          <w:w w:val="105"/>
        </w:rPr>
        <w:t xml:space="preserve"> </w:t>
      </w:r>
      <w:r>
        <w:rPr>
          <w:w w:val="105"/>
        </w:rPr>
        <w:t>проявления внимания, помощи людям, нуждающимся в ней;</w:t>
      </w:r>
    </w:p>
    <w:p w:rsidR="002455F4" w:rsidRDefault="005B3EB1">
      <w:pPr>
        <w:pStyle w:val="a3"/>
        <w:spacing w:before="3" w:line="254" w:lineRule="auto"/>
        <w:ind w:right="870" w:firstLine="540"/>
      </w:pPr>
      <w:r>
        <w:rPr>
          <w:w w:val="105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2455F4" w:rsidRDefault="005B3EB1">
      <w:pPr>
        <w:pStyle w:val="a3"/>
        <w:spacing w:line="259" w:lineRule="exact"/>
        <w:ind w:left="1676"/>
      </w:pPr>
      <w:r>
        <w:rPr>
          <w:w w:val="105"/>
        </w:rPr>
        <w:t>соблюдать</w:t>
      </w:r>
      <w:r>
        <w:rPr>
          <w:spacing w:val="-7"/>
          <w:w w:val="105"/>
        </w:rPr>
        <w:t xml:space="preserve"> </w:t>
      </w:r>
      <w:r>
        <w:rPr>
          <w:w w:val="105"/>
        </w:rPr>
        <w:t>режим</w:t>
      </w:r>
      <w:r>
        <w:rPr>
          <w:spacing w:val="-12"/>
          <w:w w:val="105"/>
        </w:rPr>
        <w:t xml:space="preserve"> </w:t>
      </w:r>
      <w:r>
        <w:rPr>
          <w:w w:val="105"/>
        </w:rPr>
        <w:t>дня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питания;</w:t>
      </w:r>
    </w:p>
    <w:p w:rsidR="002455F4" w:rsidRDefault="005B3EB1">
      <w:pPr>
        <w:pStyle w:val="a3"/>
        <w:spacing w:before="9" w:line="252" w:lineRule="auto"/>
        <w:ind w:right="864" w:firstLine="540"/>
      </w:pPr>
      <w:r>
        <w:rPr>
          <w:w w:val="105"/>
        </w:rPr>
        <w:t>безопасно использовать мессенджеры в условиях контролируемого доступа в Интернет; безопасно осуществлять коммуникацию в школьных сообществах с помощью педагогического работника в случае необходимости.</w:t>
      </w:r>
    </w:p>
    <w:p w:rsidR="002455F4" w:rsidRDefault="005B3EB1">
      <w:pPr>
        <w:pStyle w:val="1"/>
        <w:spacing w:before="125"/>
        <w:ind w:left="4046"/>
      </w:pPr>
      <w:bookmarkStart w:id="93" w:name="Поурочно-тематическое_планирование_(10)"/>
      <w:bookmarkEnd w:id="93"/>
      <w:r>
        <w:rPr>
          <w:spacing w:val="4"/>
        </w:rPr>
        <w:t>Поурочно-тематическое</w:t>
      </w:r>
      <w:r>
        <w:rPr>
          <w:spacing w:val="2"/>
        </w:rP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8004"/>
        <w:gridCol w:w="464"/>
        <w:gridCol w:w="404"/>
        <w:gridCol w:w="270"/>
      </w:tblGrid>
      <w:tr w:rsidR="002455F4">
        <w:trPr>
          <w:trHeight w:val="832"/>
        </w:trPr>
        <w:tc>
          <w:tcPr>
            <w:tcW w:w="908" w:type="dxa"/>
          </w:tcPr>
          <w:p w:rsidR="002455F4" w:rsidRDefault="005B3EB1">
            <w:pPr>
              <w:pStyle w:val="TableParagraph"/>
              <w:spacing w:before="147" w:line="247" w:lineRule="auto"/>
              <w:ind w:left="139" w:firstLine="201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>урока</w:t>
            </w:r>
          </w:p>
        </w:tc>
        <w:tc>
          <w:tcPr>
            <w:tcW w:w="8004" w:type="dxa"/>
          </w:tcPr>
          <w:p w:rsidR="002455F4" w:rsidRDefault="002455F4">
            <w:pPr>
              <w:pStyle w:val="TableParagraph"/>
              <w:spacing w:before="20"/>
              <w:ind w:left="0"/>
              <w:rPr>
                <w:b/>
                <w:sz w:val="23"/>
              </w:rPr>
            </w:pPr>
          </w:p>
          <w:p w:rsidR="002455F4" w:rsidRDefault="005B3EB1">
            <w:pPr>
              <w:pStyle w:val="TableParagraph"/>
              <w:spacing w:before="0"/>
              <w:ind w:left="10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урока</w:t>
            </w:r>
          </w:p>
        </w:tc>
        <w:tc>
          <w:tcPr>
            <w:tcW w:w="1138" w:type="dxa"/>
            <w:gridSpan w:val="3"/>
          </w:tcPr>
          <w:p w:rsidR="002455F4" w:rsidRDefault="005B3EB1">
            <w:pPr>
              <w:pStyle w:val="TableParagraph"/>
              <w:spacing w:before="11" w:line="247" w:lineRule="auto"/>
              <w:ind w:left="455" w:right="105" w:hanging="123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 xml:space="preserve">Кол- </w:t>
            </w:r>
            <w:r>
              <w:rPr>
                <w:b/>
                <w:spacing w:val="-6"/>
                <w:w w:val="105"/>
                <w:sz w:val="23"/>
              </w:rPr>
              <w:t>во</w:t>
            </w:r>
          </w:p>
          <w:p w:rsidR="002455F4" w:rsidRDefault="005B3EB1">
            <w:pPr>
              <w:pStyle w:val="TableParagraph"/>
              <w:spacing w:before="3" w:line="254" w:lineRule="exact"/>
              <w:ind w:left="283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часов</w:t>
            </w:r>
          </w:p>
        </w:tc>
      </w:tr>
      <w:tr w:rsidR="002455F4">
        <w:trPr>
          <w:trHeight w:val="314"/>
        </w:trPr>
        <w:tc>
          <w:tcPr>
            <w:tcW w:w="908" w:type="dxa"/>
          </w:tcPr>
          <w:p w:rsidR="002455F4" w:rsidRDefault="005B3EB1">
            <w:pPr>
              <w:pStyle w:val="TableParagraph"/>
              <w:spacing w:before="0" w:line="261" w:lineRule="exact"/>
              <w:ind w:left="0" w:right="42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spacing w:before="0" w:line="261" w:lineRule="exact"/>
              <w:ind w:left="117"/>
              <w:rPr>
                <w:sz w:val="23"/>
              </w:rPr>
            </w:pPr>
            <w:r>
              <w:rPr>
                <w:sz w:val="23"/>
              </w:rPr>
              <w:t>Родная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страна</w:t>
            </w:r>
          </w:p>
        </w:tc>
        <w:tc>
          <w:tcPr>
            <w:tcW w:w="1138" w:type="dxa"/>
            <w:gridSpan w:val="3"/>
          </w:tcPr>
          <w:p w:rsidR="002455F4" w:rsidRDefault="005B3EB1">
            <w:pPr>
              <w:pStyle w:val="TableParagraph"/>
              <w:spacing w:before="0" w:line="261" w:lineRule="exact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08" w:type="dxa"/>
          </w:tcPr>
          <w:p w:rsidR="002455F4" w:rsidRDefault="005B3EB1">
            <w:pPr>
              <w:pStyle w:val="TableParagraph"/>
              <w:spacing w:before="3"/>
              <w:ind w:left="0" w:right="42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spacing w:before="3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Город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село.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«Родной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город».</w:t>
            </w:r>
          </w:p>
        </w:tc>
        <w:tc>
          <w:tcPr>
            <w:tcW w:w="1138" w:type="dxa"/>
            <w:gridSpan w:val="3"/>
          </w:tcPr>
          <w:p w:rsidR="002455F4" w:rsidRDefault="005B3EB1">
            <w:pPr>
              <w:pStyle w:val="TableParagraph"/>
              <w:spacing w:before="3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08" w:type="dxa"/>
          </w:tcPr>
          <w:p w:rsidR="002455F4" w:rsidRDefault="005B3EB1">
            <w:pPr>
              <w:pStyle w:val="TableParagraph"/>
              <w:spacing w:before="3"/>
              <w:ind w:left="0" w:right="42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spacing w:before="3"/>
              <w:ind w:left="117"/>
              <w:rPr>
                <w:sz w:val="23"/>
              </w:rPr>
            </w:pPr>
            <w:r>
              <w:rPr>
                <w:sz w:val="23"/>
              </w:rPr>
              <w:t>Природа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рукотворный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мир</w:t>
            </w:r>
          </w:p>
        </w:tc>
        <w:tc>
          <w:tcPr>
            <w:tcW w:w="1138" w:type="dxa"/>
            <w:gridSpan w:val="3"/>
          </w:tcPr>
          <w:p w:rsidR="002455F4" w:rsidRDefault="005B3EB1">
            <w:pPr>
              <w:pStyle w:val="TableParagraph"/>
              <w:spacing w:before="3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08" w:type="dxa"/>
          </w:tcPr>
          <w:p w:rsidR="002455F4" w:rsidRDefault="005B3EB1">
            <w:pPr>
              <w:pStyle w:val="TableParagraph"/>
              <w:spacing w:before="0" w:line="261" w:lineRule="exact"/>
              <w:ind w:left="0" w:right="42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spacing w:before="0" w:line="26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Проверим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себя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оценим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«Где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живём?»</w:t>
            </w:r>
          </w:p>
        </w:tc>
        <w:tc>
          <w:tcPr>
            <w:tcW w:w="1138" w:type="dxa"/>
            <w:gridSpan w:val="3"/>
          </w:tcPr>
          <w:p w:rsidR="002455F4" w:rsidRDefault="005B3EB1">
            <w:pPr>
              <w:pStyle w:val="TableParagraph"/>
              <w:spacing w:before="0" w:line="261" w:lineRule="exact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08" w:type="dxa"/>
          </w:tcPr>
          <w:p w:rsidR="002455F4" w:rsidRDefault="005B3EB1">
            <w:pPr>
              <w:pStyle w:val="TableParagraph"/>
              <w:spacing w:before="3"/>
              <w:ind w:left="0" w:right="42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spacing w:before="3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Неживая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живая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природа</w:t>
            </w:r>
          </w:p>
        </w:tc>
        <w:tc>
          <w:tcPr>
            <w:tcW w:w="1138" w:type="dxa"/>
            <w:gridSpan w:val="3"/>
          </w:tcPr>
          <w:p w:rsidR="002455F4" w:rsidRDefault="005B3EB1">
            <w:pPr>
              <w:pStyle w:val="TableParagraph"/>
              <w:spacing w:before="3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908" w:type="dxa"/>
          </w:tcPr>
          <w:p w:rsidR="002455F4" w:rsidRDefault="005B3EB1">
            <w:pPr>
              <w:pStyle w:val="TableParagraph"/>
              <w:spacing w:before="0" w:line="261" w:lineRule="exact"/>
              <w:ind w:left="0" w:right="42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spacing w:before="0" w:line="26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Явления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природы.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Практическая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№1.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Знакомство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устройством</w:t>
            </w:r>
          </w:p>
          <w:p w:rsidR="002455F4" w:rsidRDefault="005B3EB1">
            <w:pPr>
              <w:pStyle w:val="TableParagraph"/>
              <w:spacing w:before="9" w:line="262" w:lineRule="exact"/>
              <w:ind w:left="117"/>
              <w:rPr>
                <w:sz w:val="23"/>
              </w:rPr>
            </w:pPr>
            <w:r>
              <w:rPr>
                <w:sz w:val="23"/>
              </w:rPr>
              <w:t>термометра,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измерение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температуры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воздуха,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воды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тела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человека.</w:t>
            </w:r>
          </w:p>
        </w:tc>
        <w:tc>
          <w:tcPr>
            <w:tcW w:w="1138" w:type="dxa"/>
            <w:gridSpan w:val="3"/>
          </w:tcPr>
          <w:p w:rsidR="002455F4" w:rsidRDefault="005B3EB1">
            <w:pPr>
              <w:pStyle w:val="TableParagraph"/>
              <w:spacing w:before="0" w:line="261" w:lineRule="exact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08" w:type="dxa"/>
          </w:tcPr>
          <w:p w:rsidR="002455F4" w:rsidRDefault="005B3EB1">
            <w:pPr>
              <w:pStyle w:val="TableParagraph"/>
              <w:spacing w:before="0" w:line="261" w:lineRule="exact"/>
              <w:ind w:left="0" w:right="42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spacing w:before="0" w:line="26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такое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погода?</w:t>
            </w:r>
          </w:p>
        </w:tc>
        <w:tc>
          <w:tcPr>
            <w:tcW w:w="1138" w:type="dxa"/>
            <w:gridSpan w:val="3"/>
          </w:tcPr>
          <w:p w:rsidR="002455F4" w:rsidRDefault="005B3EB1">
            <w:pPr>
              <w:pStyle w:val="TableParagraph"/>
              <w:spacing w:before="0" w:line="261" w:lineRule="exact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08" w:type="dxa"/>
          </w:tcPr>
          <w:p w:rsidR="002455F4" w:rsidRDefault="005B3EB1">
            <w:pPr>
              <w:pStyle w:val="TableParagraph"/>
              <w:spacing w:before="0" w:line="261" w:lineRule="exact"/>
              <w:ind w:left="0" w:right="42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spacing w:before="0" w:line="26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гости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осени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(экскурсия)</w:t>
            </w:r>
          </w:p>
        </w:tc>
        <w:tc>
          <w:tcPr>
            <w:tcW w:w="1138" w:type="dxa"/>
            <w:gridSpan w:val="3"/>
          </w:tcPr>
          <w:p w:rsidR="002455F4" w:rsidRDefault="005B3EB1">
            <w:pPr>
              <w:pStyle w:val="TableParagraph"/>
              <w:spacing w:before="0" w:line="261" w:lineRule="exact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08" w:type="dxa"/>
          </w:tcPr>
          <w:p w:rsidR="002455F4" w:rsidRDefault="005B3EB1">
            <w:pPr>
              <w:pStyle w:val="TableParagraph"/>
              <w:spacing w:before="3"/>
              <w:ind w:left="0" w:right="42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spacing w:before="3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гости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2"/>
                <w:w w:val="105"/>
                <w:sz w:val="23"/>
              </w:rPr>
              <w:t xml:space="preserve"> осени</w:t>
            </w:r>
          </w:p>
        </w:tc>
        <w:tc>
          <w:tcPr>
            <w:tcW w:w="1138" w:type="dxa"/>
            <w:gridSpan w:val="3"/>
          </w:tcPr>
          <w:p w:rsidR="002455F4" w:rsidRDefault="005B3EB1">
            <w:pPr>
              <w:pStyle w:val="TableParagraph"/>
              <w:spacing w:before="3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08" w:type="dxa"/>
          </w:tcPr>
          <w:p w:rsidR="002455F4" w:rsidRDefault="005B3EB1">
            <w:pPr>
              <w:pStyle w:val="TableParagraph"/>
              <w:spacing w:before="0" w:line="261" w:lineRule="exact"/>
              <w:ind w:left="0" w:right="42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spacing w:before="0" w:line="261" w:lineRule="exact"/>
              <w:ind w:left="117"/>
              <w:rPr>
                <w:sz w:val="23"/>
              </w:rPr>
            </w:pPr>
            <w:r>
              <w:rPr>
                <w:sz w:val="23"/>
              </w:rPr>
              <w:t>Звёздное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небо</w:t>
            </w:r>
          </w:p>
        </w:tc>
        <w:tc>
          <w:tcPr>
            <w:tcW w:w="1138" w:type="dxa"/>
            <w:gridSpan w:val="3"/>
          </w:tcPr>
          <w:p w:rsidR="002455F4" w:rsidRDefault="005B3EB1">
            <w:pPr>
              <w:pStyle w:val="TableParagraph"/>
              <w:spacing w:before="0" w:line="261" w:lineRule="exact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25"/>
        </w:trPr>
        <w:tc>
          <w:tcPr>
            <w:tcW w:w="908" w:type="dxa"/>
          </w:tcPr>
          <w:p w:rsidR="002455F4" w:rsidRDefault="005B3EB1">
            <w:pPr>
              <w:pStyle w:val="TableParagraph"/>
              <w:spacing w:before="3"/>
              <w:ind w:left="0" w:right="42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spacing w:before="3" w:line="247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Заглянем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кладовые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земли.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Практическая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№2.Исследование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 </w:t>
            </w:r>
            <w:r>
              <w:rPr>
                <w:sz w:val="23"/>
              </w:rPr>
              <w:t>помощью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лупы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состава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гранита,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рассматривание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образцов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полевого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шпата,</w:t>
            </w:r>
          </w:p>
          <w:p w:rsidR="002455F4" w:rsidRDefault="005B3EB1">
            <w:pPr>
              <w:pStyle w:val="TableParagraph"/>
              <w:spacing w:before="3" w:line="254" w:lineRule="exact"/>
              <w:ind w:left="117"/>
              <w:rPr>
                <w:sz w:val="23"/>
              </w:rPr>
            </w:pPr>
            <w:r>
              <w:rPr>
                <w:sz w:val="23"/>
              </w:rPr>
              <w:t>кварца,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слюды.</w:t>
            </w:r>
          </w:p>
        </w:tc>
        <w:tc>
          <w:tcPr>
            <w:tcW w:w="1138" w:type="dxa"/>
            <w:gridSpan w:val="3"/>
          </w:tcPr>
          <w:p w:rsidR="002455F4" w:rsidRDefault="005B3EB1">
            <w:pPr>
              <w:pStyle w:val="TableParagraph"/>
              <w:spacing w:before="3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08" w:type="dxa"/>
          </w:tcPr>
          <w:p w:rsidR="002455F4" w:rsidRDefault="005B3EB1">
            <w:pPr>
              <w:pStyle w:val="TableParagraph"/>
              <w:spacing w:before="4"/>
              <w:ind w:left="0" w:right="42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spacing w:before="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воздух</w:t>
            </w:r>
          </w:p>
        </w:tc>
        <w:tc>
          <w:tcPr>
            <w:tcW w:w="1138" w:type="dxa"/>
            <w:gridSpan w:val="3"/>
          </w:tcPr>
          <w:p w:rsidR="002455F4" w:rsidRDefault="005B3EB1">
            <w:pPr>
              <w:pStyle w:val="TableParagraph"/>
              <w:spacing w:before="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08" w:type="dxa"/>
          </w:tcPr>
          <w:p w:rsidR="002455F4" w:rsidRDefault="005B3EB1">
            <w:pPr>
              <w:pStyle w:val="TableParagraph"/>
              <w:spacing w:before="0" w:line="261" w:lineRule="exact"/>
              <w:ind w:left="0" w:right="42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spacing w:before="0" w:line="26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воду</w:t>
            </w:r>
          </w:p>
        </w:tc>
        <w:tc>
          <w:tcPr>
            <w:tcW w:w="1138" w:type="dxa"/>
            <w:gridSpan w:val="3"/>
          </w:tcPr>
          <w:p w:rsidR="002455F4" w:rsidRDefault="005B3EB1">
            <w:pPr>
              <w:pStyle w:val="TableParagraph"/>
              <w:spacing w:before="0" w:line="261" w:lineRule="exact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908" w:type="dxa"/>
          </w:tcPr>
          <w:p w:rsidR="002455F4" w:rsidRDefault="005B3EB1">
            <w:pPr>
              <w:pStyle w:val="TableParagraph"/>
              <w:spacing w:before="3"/>
              <w:ind w:left="0" w:right="42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spacing w:before="3"/>
              <w:ind w:left="117"/>
              <w:rPr>
                <w:sz w:val="23"/>
              </w:rPr>
            </w:pPr>
            <w:r>
              <w:rPr>
                <w:sz w:val="23"/>
              </w:rPr>
              <w:t>Какие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бывают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растения.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Практическая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61"/>
                <w:sz w:val="23"/>
              </w:rPr>
              <w:t xml:space="preserve"> </w:t>
            </w:r>
            <w:r>
              <w:rPr>
                <w:sz w:val="23"/>
              </w:rPr>
              <w:t>№3.Определение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растений</w:t>
            </w:r>
          </w:p>
          <w:p w:rsidR="002455F4" w:rsidRDefault="005B3EB1">
            <w:pPr>
              <w:pStyle w:val="TableParagraph"/>
              <w:spacing w:before="9" w:line="254" w:lineRule="exact"/>
              <w:ind w:left="117"/>
              <w:rPr>
                <w:sz w:val="23"/>
              </w:rPr>
            </w:pPr>
            <w:r>
              <w:rPr>
                <w:sz w:val="23"/>
              </w:rPr>
              <w:t>с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помощью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атласа-</w:t>
            </w:r>
            <w:r>
              <w:rPr>
                <w:spacing w:val="-2"/>
                <w:sz w:val="23"/>
              </w:rPr>
              <w:t>определителя.</w:t>
            </w:r>
          </w:p>
        </w:tc>
        <w:tc>
          <w:tcPr>
            <w:tcW w:w="1138" w:type="dxa"/>
            <w:gridSpan w:val="3"/>
          </w:tcPr>
          <w:p w:rsidR="002455F4" w:rsidRDefault="005B3EB1">
            <w:pPr>
              <w:pStyle w:val="TableParagraph"/>
              <w:spacing w:before="3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08" w:type="dxa"/>
          </w:tcPr>
          <w:p w:rsidR="002455F4" w:rsidRDefault="005B3EB1">
            <w:pPr>
              <w:pStyle w:val="TableParagraph"/>
              <w:spacing w:before="4"/>
              <w:ind w:left="0" w:right="42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spacing w:before="4"/>
              <w:ind w:left="117"/>
              <w:rPr>
                <w:sz w:val="23"/>
              </w:rPr>
            </w:pPr>
            <w:r>
              <w:rPr>
                <w:sz w:val="23"/>
              </w:rPr>
              <w:t>Какие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бывают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животные</w:t>
            </w:r>
          </w:p>
        </w:tc>
        <w:tc>
          <w:tcPr>
            <w:tcW w:w="1138" w:type="dxa"/>
            <w:gridSpan w:val="3"/>
          </w:tcPr>
          <w:p w:rsidR="002455F4" w:rsidRDefault="005B3EB1">
            <w:pPr>
              <w:pStyle w:val="TableParagraph"/>
              <w:spacing w:before="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08" w:type="dxa"/>
          </w:tcPr>
          <w:p w:rsidR="002455F4" w:rsidRDefault="005B3EB1">
            <w:pPr>
              <w:pStyle w:val="TableParagraph"/>
              <w:spacing w:before="0" w:line="261" w:lineRule="exact"/>
              <w:ind w:left="0" w:right="42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spacing w:before="0" w:line="261" w:lineRule="exact"/>
              <w:ind w:left="117"/>
              <w:rPr>
                <w:sz w:val="23"/>
              </w:rPr>
            </w:pPr>
            <w:r>
              <w:rPr>
                <w:sz w:val="23"/>
              </w:rPr>
              <w:t>Невидимые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нити</w:t>
            </w:r>
          </w:p>
        </w:tc>
        <w:tc>
          <w:tcPr>
            <w:tcW w:w="1138" w:type="dxa"/>
            <w:gridSpan w:val="3"/>
          </w:tcPr>
          <w:p w:rsidR="002455F4" w:rsidRDefault="005B3EB1">
            <w:pPr>
              <w:pStyle w:val="TableParagraph"/>
              <w:spacing w:before="0" w:line="261" w:lineRule="exact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08" w:type="dxa"/>
          </w:tcPr>
          <w:p w:rsidR="002455F4" w:rsidRDefault="005B3EB1">
            <w:pPr>
              <w:pStyle w:val="TableParagraph"/>
              <w:spacing w:before="0" w:line="261" w:lineRule="exact"/>
              <w:ind w:left="0" w:right="42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spacing w:before="0" w:line="261" w:lineRule="exact"/>
              <w:ind w:left="117"/>
              <w:rPr>
                <w:sz w:val="23"/>
              </w:rPr>
            </w:pPr>
            <w:r>
              <w:rPr>
                <w:sz w:val="23"/>
              </w:rPr>
              <w:t>Дикорастущие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культурные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растения</w:t>
            </w:r>
          </w:p>
        </w:tc>
        <w:tc>
          <w:tcPr>
            <w:tcW w:w="1138" w:type="dxa"/>
            <w:gridSpan w:val="3"/>
          </w:tcPr>
          <w:p w:rsidR="002455F4" w:rsidRDefault="005B3EB1">
            <w:pPr>
              <w:pStyle w:val="TableParagraph"/>
              <w:spacing w:before="0" w:line="261" w:lineRule="exact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08" w:type="dxa"/>
          </w:tcPr>
          <w:p w:rsidR="002455F4" w:rsidRDefault="005B3EB1">
            <w:pPr>
              <w:pStyle w:val="TableParagraph"/>
              <w:spacing w:before="4"/>
              <w:ind w:left="0" w:right="42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spacing w:before="4"/>
              <w:ind w:left="117"/>
              <w:rPr>
                <w:sz w:val="23"/>
              </w:rPr>
            </w:pPr>
            <w:r>
              <w:rPr>
                <w:sz w:val="23"/>
              </w:rPr>
              <w:t>Дикие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домашние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животные</w:t>
            </w:r>
          </w:p>
        </w:tc>
        <w:tc>
          <w:tcPr>
            <w:tcW w:w="1138" w:type="dxa"/>
            <w:gridSpan w:val="3"/>
          </w:tcPr>
          <w:p w:rsidR="002455F4" w:rsidRDefault="005B3EB1">
            <w:pPr>
              <w:pStyle w:val="TableParagraph"/>
              <w:spacing w:before="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908" w:type="dxa"/>
          </w:tcPr>
          <w:p w:rsidR="002455F4" w:rsidRDefault="005B3EB1">
            <w:pPr>
              <w:pStyle w:val="TableParagraph"/>
              <w:spacing w:before="0" w:line="261" w:lineRule="exact"/>
              <w:ind w:left="0" w:right="42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spacing w:before="0" w:line="261" w:lineRule="exact"/>
              <w:ind w:left="117"/>
              <w:rPr>
                <w:sz w:val="23"/>
              </w:rPr>
            </w:pPr>
            <w:r>
              <w:rPr>
                <w:sz w:val="23"/>
              </w:rPr>
              <w:t>Комнатные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растения.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Практическая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№4.Освоение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приёмов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ухода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за</w:t>
            </w:r>
          </w:p>
          <w:p w:rsidR="002455F4" w:rsidRDefault="005B3EB1">
            <w:pPr>
              <w:pStyle w:val="TableParagraph"/>
              <w:spacing w:before="9" w:line="262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комнатными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растениями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инструкцией.</w:t>
            </w:r>
          </w:p>
        </w:tc>
        <w:tc>
          <w:tcPr>
            <w:tcW w:w="1138" w:type="dxa"/>
            <w:gridSpan w:val="3"/>
          </w:tcPr>
          <w:p w:rsidR="002455F4" w:rsidRDefault="005B3EB1">
            <w:pPr>
              <w:pStyle w:val="TableParagraph"/>
              <w:spacing w:before="0" w:line="261" w:lineRule="exact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908" w:type="dxa"/>
          </w:tcPr>
          <w:p w:rsidR="002455F4" w:rsidRDefault="005B3EB1">
            <w:pPr>
              <w:pStyle w:val="TableParagraph"/>
              <w:spacing w:before="0" w:line="261" w:lineRule="exact"/>
              <w:ind w:left="0" w:right="42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spacing w:before="0" w:line="26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Животные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живого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уголка.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Практическая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№5.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Освоение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приёмов</w:t>
            </w:r>
          </w:p>
          <w:p w:rsidR="002455F4" w:rsidRDefault="005B3EB1">
            <w:pPr>
              <w:pStyle w:val="TableParagraph"/>
              <w:spacing w:before="9" w:line="262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животных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живого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уголка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инструкциями.</w:t>
            </w:r>
          </w:p>
        </w:tc>
        <w:tc>
          <w:tcPr>
            <w:tcW w:w="1138" w:type="dxa"/>
            <w:gridSpan w:val="3"/>
          </w:tcPr>
          <w:p w:rsidR="002455F4" w:rsidRDefault="005B3EB1">
            <w:pPr>
              <w:pStyle w:val="TableParagraph"/>
              <w:spacing w:before="0" w:line="261" w:lineRule="exact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276"/>
        </w:trPr>
        <w:tc>
          <w:tcPr>
            <w:tcW w:w="9376" w:type="dxa"/>
            <w:gridSpan w:val="3"/>
            <w:tcBorders>
              <w:left w:val="nil"/>
              <w:bottom w:val="nil"/>
              <w:right w:val="single" w:sz="6" w:space="0" w:color="000000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35" w:line="222" w:lineRule="exact"/>
              <w:ind w:left="32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124</w:t>
            </w:r>
          </w:p>
        </w:tc>
        <w:tc>
          <w:tcPr>
            <w:tcW w:w="270" w:type="dxa"/>
            <w:tcBorders>
              <w:left w:val="single" w:sz="6" w:space="0" w:color="000000"/>
              <w:bottom w:val="nil"/>
              <w:right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:rsidR="002455F4" w:rsidRDefault="002455F4">
      <w:pPr>
        <w:pStyle w:val="TableParagraph"/>
        <w:rPr>
          <w:sz w:val="20"/>
        </w:rPr>
        <w:sectPr w:rsidR="002455F4">
          <w:footerReference w:type="default" r:id="rId18"/>
          <w:pgSz w:w="11910" w:h="16850"/>
          <w:pgMar w:top="1040" w:right="283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8004"/>
        <w:gridCol w:w="1138"/>
      </w:tblGrid>
      <w:tr w:rsidR="002455F4">
        <w:trPr>
          <w:trHeight w:val="321"/>
        </w:trPr>
        <w:tc>
          <w:tcPr>
            <w:tcW w:w="908" w:type="dxa"/>
          </w:tcPr>
          <w:p w:rsidR="002455F4" w:rsidRDefault="005B3EB1">
            <w:pPr>
              <w:pStyle w:val="TableParagraph"/>
              <w:spacing w:before="14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21.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кошек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собак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08" w:type="dxa"/>
          </w:tcPr>
          <w:p w:rsidR="002455F4" w:rsidRDefault="005B3EB1">
            <w:pPr>
              <w:pStyle w:val="TableParagraph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Красная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книга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08" w:type="dxa"/>
          </w:tcPr>
          <w:p w:rsidR="002455F4" w:rsidRDefault="005B3EB1">
            <w:pPr>
              <w:pStyle w:val="TableParagraph"/>
              <w:spacing w:before="14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Будь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природе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другом.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Проект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«Красная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книга».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44"/>
        </w:trPr>
        <w:tc>
          <w:tcPr>
            <w:tcW w:w="908" w:type="dxa"/>
          </w:tcPr>
          <w:p w:rsidR="002455F4" w:rsidRDefault="005B3EB1">
            <w:pPr>
              <w:pStyle w:val="TableParagraph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sz w:val="23"/>
              </w:rPr>
              <w:t>Проверим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себя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оценим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свои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достижения.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Проверочная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разделу</w:t>
            </w:r>
          </w:p>
          <w:p w:rsidR="002455F4" w:rsidRDefault="005B3EB1">
            <w:pPr>
              <w:pStyle w:val="TableParagraph"/>
              <w:spacing w:before="0" w:line="255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«Природа».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08" w:type="dxa"/>
          </w:tcPr>
          <w:p w:rsidR="002455F4" w:rsidRDefault="005B3EB1">
            <w:pPr>
              <w:pStyle w:val="TableParagraph"/>
              <w:spacing w:before="14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такое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экономика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08" w:type="dxa"/>
          </w:tcPr>
          <w:p w:rsidR="002455F4" w:rsidRDefault="005B3EB1">
            <w:pPr>
              <w:pStyle w:val="TableParagraph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Из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чего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сделано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08" w:type="dxa"/>
          </w:tcPr>
          <w:p w:rsidR="002455F4" w:rsidRDefault="005B3EB1">
            <w:pPr>
              <w:pStyle w:val="TableParagraph"/>
              <w:spacing w:before="14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Как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построить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дом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08" w:type="dxa"/>
          </w:tcPr>
          <w:p w:rsidR="002455F4" w:rsidRDefault="005B3EB1">
            <w:pPr>
              <w:pStyle w:val="TableParagraph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Какой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бывает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транспорт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08" w:type="dxa"/>
          </w:tcPr>
          <w:p w:rsidR="002455F4" w:rsidRDefault="005B3EB1">
            <w:pPr>
              <w:pStyle w:val="TableParagraph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Культура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образование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08" w:type="dxa"/>
          </w:tcPr>
          <w:p w:rsidR="002455F4" w:rsidRDefault="005B3EB1">
            <w:pPr>
              <w:pStyle w:val="TableParagraph"/>
              <w:spacing w:before="14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Все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профессии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важны.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Проект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«Профессии».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08" w:type="dxa"/>
          </w:tcPr>
          <w:p w:rsidR="002455F4" w:rsidRDefault="005B3EB1">
            <w:pPr>
              <w:pStyle w:val="TableParagraph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гости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зиме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(экскурсия)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08" w:type="dxa"/>
          </w:tcPr>
          <w:p w:rsidR="002455F4" w:rsidRDefault="005B3EB1">
            <w:pPr>
              <w:pStyle w:val="TableParagraph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гости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зиме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908" w:type="dxa"/>
          </w:tcPr>
          <w:p w:rsidR="002455F4" w:rsidRDefault="005B3EB1">
            <w:pPr>
              <w:pStyle w:val="TableParagraph"/>
              <w:spacing w:before="14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spacing w:before="14" w:line="262" w:lineRule="exact"/>
              <w:ind w:left="117"/>
              <w:rPr>
                <w:sz w:val="23"/>
              </w:rPr>
            </w:pPr>
            <w:r>
              <w:rPr>
                <w:sz w:val="23"/>
              </w:rPr>
              <w:t>Проверим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себя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оценим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свои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достижения.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Проверочная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разделу</w:t>
            </w:r>
          </w:p>
          <w:p w:rsidR="002455F4" w:rsidRDefault="005B3EB1">
            <w:pPr>
              <w:pStyle w:val="TableParagraph"/>
              <w:spacing w:before="0" w:line="255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«Жизнь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города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села».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908" w:type="dxa"/>
          </w:tcPr>
          <w:p w:rsidR="002455F4" w:rsidRDefault="005B3EB1">
            <w:pPr>
              <w:pStyle w:val="TableParagraph"/>
              <w:spacing w:before="14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Презентации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«Родной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город»,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«Красная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книга,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Возьмём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 защиту», «Профессии».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08" w:type="dxa"/>
          </w:tcPr>
          <w:p w:rsidR="002455F4" w:rsidRDefault="005B3EB1">
            <w:pPr>
              <w:pStyle w:val="TableParagraph"/>
              <w:spacing w:before="14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35.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Строение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тела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человека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08" w:type="dxa"/>
          </w:tcPr>
          <w:p w:rsidR="002455F4" w:rsidRDefault="005B3EB1">
            <w:pPr>
              <w:pStyle w:val="TableParagraph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36.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хочешь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здоров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08" w:type="dxa"/>
          </w:tcPr>
          <w:p w:rsidR="002455F4" w:rsidRDefault="005B3EB1">
            <w:pPr>
              <w:pStyle w:val="TableParagraph"/>
              <w:spacing w:before="14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37.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Берегись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автомобиля!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908" w:type="dxa"/>
          </w:tcPr>
          <w:p w:rsidR="002455F4" w:rsidRDefault="005B3EB1">
            <w:pPr>
              <w:pStyle w:val="TableParagraph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38.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Берегись</w:t>
            </w:r>
            <w:r>
              <w:rPr>
                <w:spacing w:val="6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автомобиля!</w:t>
            </w:r>
            <w:r>
              <w:rPr>
                <w:spacing w:val="6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Практическая</w:t>
            </w:r>
            <w:r>
              <w:rPr>
                <w:spacing w:val="6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7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№6.</w:t>
            </w:r>
            <w:r>
              <w:rPr>
                <w:spacing w:val="6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Отработка</w:t>
            </w:r>
            <w:r>
              <w:rPr>
                <w:spacing w:val="6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правил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перехода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улицы.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08" w:type="dxa"/>
          </w:tcPr>
          <w:p w:rsidR="002455F4" w:rsidRDefault="005B3EB1">
            <w:pPr>
              <w:pStyle w:val="TableParagraph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39.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Домашние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опасности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08" w:type="dxa"/>
          </w:tcPr>
          <w:p w:rsidR="002455F4" w:rsidRDefault="005B3EB1">
            <w:pPr>
              <w:pStyle w:val="TableParagraph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40.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Пожар!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08" w:type="dxa"/>
          </w:tcPr>
          <w:p w:rsidR="002455F4" w:rsidRDefault="005B3EB1">
            <w:pPr>
              <w:pStyle w:val="TableParagraph"/>
              <w:spacing w:before="14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41.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воде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лесу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08" w:type="dxa"/>
          </w:tcPr>
          <w:p w:rsidR="002455F4" w:rsidRDefault="005B3EB1">
            <w:pPr>
              <w:pStyle w:val="TableParagraph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42.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Опасные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незнакомцы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908" w:type="dxa"/>
          </w:tcPr>
          <w:p w:rsidR="002455F4" w:rsidRDefault="005B3EB1">
            <w:pPr>
              <w:pStyle w:val="TableParagraph"/>
              <w:spacing w:before="14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43.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spacing w:before="14" w:line="259" w:lineRule="exact"/>
              <w:ind w:left="117"/>
              <w:rPr>
                <w:sz w:val="23"/>
              </w:rPr>
            </w:pPr>
            <w:r>
              <w:rPr>
                <w:sz w:val="23"/>
              </w:rPr>
              <w:t>Проверим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себя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оценим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свои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достижения.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Проверочная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разделу</w:t>
            </w:r>
          </w:p>
          <w:p w:rsidR="002455F4" w:rsidRDefault="005B3EB1">
            <w:pPr>
              <w:pStyle w:val="TableParagraph"/>
              <w:spacing w:before="0" w:line="259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«Здоровье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безопасность».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08" w:type="dxa"/>
          </w:tcPr>
          <w:p w:rsidR="002455F4" w:rsidRDefault="005B3EB1">
            <w:pPr>
              <w:pStyle w:val="TableParagraph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44.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Наша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дружная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семья.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Проект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«Родословная»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08" w:type="dxa"/>
          </w:tcPr>
          <w:p w:rsidR="002455F4" w:rsidRDefault="005B3EB1">
            <w:pPr>
              <w:pStyle w:val="TableParagraph"/>
              <w:spacing w:before="14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45.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школе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08" w:type="dxa"/>
          </w:tcPr>
          <w:p w:rsidR="002455F4" w:rsidRDefault="005B3EB1">
            <w:pPr>
              <w:pStyle w:val="TableParagraph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46.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Правила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вежливости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08" w:type="dxa"/>
          </w:tcPr>
          <w:p w:rsidR="002455F4" w:rsidRDefault="005B3EB1">
            <w:pPr>
              <w:pStyle w:val="TableParagraph"/>
              <w:spacing w:before="14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47.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друзья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08" w:type="dxa"/>
          </w:tcPr>
          <w:p w:rsidR="002455F4" w:rsidRDefault="005B3EB1">
            <w:pPr>
              <w:pStyle w:val="TableParagraph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48.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Мы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зрители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пассажиры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908" w:type="dxa"/>
          </w:tcPr>
          <w:p w:rsidR="002455F4" w:rsidRDefault="005B3EB1">
            <w:pPr>
              <w:pStyle w:val="TableParagraph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49.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sz w:val="23"/>
              </w:rPr>
              <w:t>Проверим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себя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оценим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свои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достижения.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Проверочная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разделу</w:t>
            </w:r>
          </w:p>
          <w:p w:rsidR="002455F4" w:rsidRDefault="005B3EB1">
            <w:pPr>
              <w:pStyle w:val="TableParagraph"/>
              <w:spacing w:before="0" w:line="262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«Общение».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08" w:type="dxa"/>
          </w:tcPr>
          <w:p w:rsidR="002455F4" w:rsidRDefault="005B3EB1">
            <w:pPr>
              <w:pStyle w:val="TableParagraph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50.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Посмотри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вокруг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908" w:type="dxa"/>
          </w:tcPr>
          <w:p w:rsidR="002455F4" w:rsidRDefault="005B3EB1">
            <w:pPr>
              <w:pStyle w:val="TableParagraph"/>
              <w:spacing w:before="14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51.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Ориентирование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местности.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Практическая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№7.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Знакомство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устройством компаса и правилами работы с ним.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08" w:type="dxa"/>
          </w:tcPr>
          <w:p w:rsidR="002455F4" w:rsidRDefault="005B3EB1">
            <w:pPr>
              <w:pStyle w:val="TableParagraph"/>
              <w:spacing w:before="14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52.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Ориентирование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местности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08" w:type="dxa"/>
          </w:tcPr>
          <w:p w:rsidR="002455F4" w:rsidRDefault="005B3EB1">
            <w:pPr>
              <w:pStyle w:val="TableParagraph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53.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Формы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земной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поверхности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08" w:type="dxa"/>
          </w:tcPr>
          <w:p w:rsidR="002455F4" w:rsidRDefault="005B3EB1">
            <w:pPr>
              <w:pStyle w:val="TableParagraph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54.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Водные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богатства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08" w:type="dxa"/>
          </w:tcPr>
          <w:p w:rsidR="002455F4" w:rsidRDefault="005B3EB1">
            <w:pPr>
              <w:pStyle w:val="TableParagraph"/>
              <w:spacing w:before="14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55.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гости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весне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(экскурсия)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08" w:type="dxa"/>
          </w:tcPr>
          <w:p w:rsidR="002455F4" w:rsidRDefault="005B3EB1">
            <w:pPr>
              <w:pStyle w:val="TableParagraph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56.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гости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весне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08" w:type="dxa"/>
          </w:tcPr>
          <w:p w:rsidR="002455F4" w:rsidRDefault="005B3EB1">
            <w:pPr>
              <w:pStyle w:val="TableParagraph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57.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Россия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карте.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Практическая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№8.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Приёмы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карты.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08" w:type="dxa"/>
          </w:tcPr>
          <w:p w:rsidR="002455F4" w:rsidRDefault="005B3EB1">
            <w:pPr>
              <w:pStyle w:val="TableParagraph"/>
              <w:spacing w:before="14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58.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Путешествие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Москве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08" w:type="dxa"/>
          </w:tcPr>
          <w:p w:rsidR="002455F4" w:rsidRDefault="005B3EB1">
            <w:pPr>
              <w:pStyle w:val="TableParagraph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59.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Московский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Кремль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footerReference w:type="default" r:id="rId19"/>
          <w:pgSz w:w="11910" w:h="16850"/>
          <w:pgMar w:top="1100" w:right="283" w:bottom="1160" w:left="283" w:header="0" w:footer="977" w:gutter="0"/>
          <w:pgNumType w:start="125"/>
          <w:cols w:space="720"/>
        </w:sectPr>
      </w:pPr>
    </w:p>
    <w:tbl>
      <w:tblPr>
        <w:tblStyle w:val="TableNormal"/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8004"/>
        <w:gridCol w:w="1138"/>
      </w:tblGrid>
      <w:tr w:rsidR="002455F4">
        <w:trPr>
          <w:trHeight w:val="321"/>
        </w:trPr>
        <w:tc>
          <w:tcPr>
            <w:tcW w:w="908" w:type="dxa"/>
          </w:tcPr>
          <w:p w:rsidR="002455F4" w:rsidRDefault="005B3EB1">
            <w:pPr>
              <w:pStyle w:val="TableParagraph"/>
              <w:spacing w:before="14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60.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Город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Неве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08" w:type="dxa"/>
          </w:tcPr>
          <w:p w:rsidR="002455F4" w:rsidRDefault="005B3EB1">
            <w:pPr>
              <w:pStyle w:val="TableParagraph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61.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Путешествие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планете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08" w:type="dxa"/>
          </w:tcPr>
          <w:p w:rsidR="002455F4" w:rsidRDefault="005B3EB1">
            <w:pPr>
              <w:pStyle w:val="TableParagraph"/>
              <w:spacing w:before="14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62.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Путешествие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материкам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08" w:type="dxa"/>
          </w:tcPr>
          <w:p w:rsidR="002455F4" w:rsidRDefault="005B3EB1">
            <w:pPr>
              <w:pStyle w:val="TableParagraph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63.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Страны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мира.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Проект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«Страны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мира»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08" w:type="dxa"/>
          </w:tcPr>
          <w:p w:rsidR="002455F4" w:rsidRDefault="005B3EB1">
            <w:pPr>
              <w:pStyle w:val="TableParagraph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64.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Впереди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лето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908" w:type="dxa"/>
          </w:tcPr>
          <w:p w:rsidR="002455F4" w:rsidRDefault="005B3EB1">
            <w:pPr>
              <w:pStyle w:val="TableParagraph"/>
              <w:spacing w:before="14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65.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spacing w:before="14" w:line="262" w:lineRule="exact"/>
              <w:ind w:left="117"/>
              <w:rPr>
                <w:sz w:val="23"/>
              </w:rPr>
            </w:pPr>
            <w:r>
              <w:rPr>
                <w:sz w:val="23"/>
              </w:rPr>
              <w:t>Проверим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себя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оценим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свои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достижения.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Проверочная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разделу</w:t>
            </w:r>
          </w:p>
          <w:p w:rsidR="002455F4" w:rsidRDefault="005B3EB1">
            <w:pPr>
              <w:pStyle w:val="TableParagraph"/>
              <w:spacing w:before="0" w:line="255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«Путешествия»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08" w:type="dxa"/>
          </w:tcPr>
          <w:p w:rsidR="002455F4" w:rsidRDefault="005B3EB1">
            <w:pPr>
              <w:pStyle w:val="TableParagraph"/>
              <w:spacing w:before="14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66.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Презентация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проектов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«Родословная»,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«Города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России»,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«Страны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мира».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08" w:type="dxa"/>
          </w:tcPr>
          <w:p w:rsidR="002455F4" w:rsidRDefault="005B3EB1">
            <w:pPr>
              <w:pStyle w:val="TableParagraph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67.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Моя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любимая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страна.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08" w:type="dxa"/>
          </w:tcPr>
          <w:p w:rsidR="002455F4" w:rsidRDefault="005B3EB1">
            <w:pPr>
              <w:pStyle w:val="TableParagraph"/>
              <w:ind w:left="16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68.</w:t>
            </w:r>
          </w:p>
        </w:tc>
        <w:tc>
          <w:tcPr>
            <w:tcW w:w="8004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Город,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живу.</w:t>
            </w:r>
          </w:p>
        </w:tc>
        <w:tc>
          <w:tcPr>
            <w:tcW w:w="1138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a3"/>
        <w:spacing w:before="41"/>
        <w:ind w:left="0"/>
        <w:jc w:val="left"/>
        <w:rPr>
          <w:b/>
        </w:rPr>
      </w:pPr>
    </w:p>
    <w:p w:rsidR="002455F4" w:rsidRDefault="005B3EB1" w:rsidP="00A0448C">
      <w:pPr>
        <w:pStyle w:val="a4"/>
        <w:numPr>
          <w:ilvl w:val="0"/>
          <w:numId w:val="70"/>
        </w:numPr>
        <w:tabs>
          <w:tab w:val="left" w:pos="434"/>
        </w:tabs>
        <w:ind w:left="434" w:hanging="179"/>
        <w:jc w:val="center"/>
        <w:rPr>
          <w:b/>
          <w:i/>
          <w:sz w:val="23"/>
        </w:rPr>
      </w:pPr>
      <w:r>
        <w:rPr>
          <w:b/>
          <w:i/>
          <w:spacing w:val="-2"/>
          <w:w w:val="105"/>
          <w:sz w:val="23"/>
        </w:rPr>
        <w:t>класс</w:t>
      </w:r>
    </w:p>
    <w:p w:rsidR="002455F4" w:rsidRDefault="005B3EB1">
      <w:pPr>
        <w:pStyle w:val="1"/>
        <w:spacing w:before="17"/>
        <w:ind w:left="247"/>
        <w:jc w:val="center"/>
      </w:pPr>
      <w:r>
        <w:t>Содержание</w:t>
      </w:r>
      <w:r>
        <w:rPr>
          <w:spacing w:val="33"/>
        </w:rPr>
        <w:t xml:space="preserve"> </w:t>
      </w:r>
      <w:r>
        <w:t>учебного</w:t>
      </w:r>
      <w:r>
        <w:rPr>
          <w:spacing w:val="25"/>
        </w:rPr>
        <w:t xml:space="preserve"> </w:t>
      </w:r>
      <w:r>
        <w:rPr>
          <w:spacing w:val="-2"/>
        </w:rPr>
        <w:t>предмета</w:t>
      </w:r>
    </w:p>
    <w:p w:rsidR="002455F4" w:rsidRDefault="005B3EB1">
      <w:pPr>
        <w:pStyle w:val="a3"/>
        <w:spacing w:before="45" w:line="247" w:lineRule="auto"/>
        <w:ind w:right="847" w:firstLine="540"/>
      </w:pPr>
      <w:r>
        <w:rPr>
          <w:w w:val="105"/>
        </w:rPr>
        <w:t>Разнообразие изменений в окружающем мире. Наблюдения - источник знаний о природе и обществе, способ их изучения. Разнообразие изменений, происходящих в природе, в жизни человека, в обществе.</w:t>
      </w:r>
    </w:p>
    <w:p w:rsidR="002455F4" w:rsidRDefault="005B3EB1">
      <w:pPr>
        <w:pStyle w:val="a3"/>
        <w:spacing w:before="11" w:line="249" w:lineRule="auto"/>
        <w:ind w:right="853" w:firstLine="540"/>
      </w:pPr>
      <w:r>
        <w:rPr>
          <w:w w:val="105"/>
        </w:rPr>
        <w:t>Смена дня и ночи, смена времен года как пример периодически повторяющихся природных явлений.</w:t>
      </w:r>
      <w:r>
        <w:rPr>
          <w:spacing w:val="-5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7"/>
          <w:w w:val="105"/>
        </w:rPr>
        <w:t xml:space="preserve"> </w:t>
      </w:r>
      <w:r>
        <w:rPr>
          <w:w w:val="105"/>
        </w:rPr>
        <w:t>положения Солнца на</w:t>
      </w:r>
      <w:r>
        <w:rPr>
          <w:spacing w:val="-1"/>
          <w:w w:val="105"/>
        </w:rPr>
        <w:t xml:space="preserve"> </w:t>
      </w:r>
      <w:r>
        <w:rPr>
          <w:w w:val="105"/>
        </w:rPr>
        <w:t>небе</w:t>
      </w:r>
      <w:r>
        <w:rPr>
          <w:spacing w:val="-1"/>
          <w:w w:val="105"/>
        </w:rPr>
        <w:t xml:space="preserve"> </w:t>
      </w:r>
      <w:r>
        <w:rPr>
          <w:w w:val="105"/>
        </w:rPr>
        <w:t>и длительности светового дня в течение года как причина изменений в неживой и живой природе.</w:t>
      </w:r>
    </w:p>
    <w:p w:rsidR="002455F4" w:rsidRDefault="005B3EB1">
      <w:pPr>
        <w:pStyle w:val="a3"/>
        <w:spacing w:before="3" w:line="249" w:lineRule="auto"/>
        <w:ind w:right="845" w:firstLine="540"/>
      </w:pPr>
      <w:r>
        <w:rPr>
          <w:w w:val="105"/>
        </w:rPr>
        <w:t>Календарное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астрономическое</w:t>
      </w:r>
      <w:r>
        <w:rPr>
          <w:spacing w:val="-7"/>
          <w:w w:val="105"/>
        </w:rPr>
        <w:t xml:space="preserve"> </w:t>
      </w:r>
      <w:r>
        <w:rPr>
          <w:w w:val="105"/>
        </w:rPr>
        <w:t>начало</w:t>
      </w:r>
      <w:r>
        <w:rPr>
          <w:spacing w:val="-9"/>
          <w:w w:val="105"/>
        </w:rPr>
        <w:t xml:space="preserve"> </w:t>
      </w:r>
      <w:r>
        <w:rPr>
          <w:w w:val="105"/>
        </w:rPr>
        <w:t>сезонов,</w:t>
      </w:r>
      <w:r>
        <w:rPr>
          <w:spacing w:val="-7"/>
          <w:w w:val="105"/>
        </w:rPr>
        <w:t xml:space="preserve"> </w:t>
      </w:r>
      <w:r>
        <w:rPr>
          <w:w w:val="105"/>
        </w:rPr>
        <w:t>особые</w:t>
      </w:r>
      <w:r>
        <w:rPr>
          <w:spacing w:val="-9"/>
          <w:w w:val="105"/>
        </w:rPr>
        <w:t xml:space="preserve"> </w:t>
      </w:r>
      <w:r>
        <w:rPr>
          <w:w w:val="105"/>
        </w:rPr>
        <w:t>дни</w:t>
      </w:r>
      <w:r>
        <w:rPr>
          <w:spacing w:val="-3"/>
          <w:w w:val="105"/>
        </w:rPr>
        <w:t xml:space="preserve"> </w:t>
      </w:r>
      <w:r>
        <w:rPr>
          <w:w w:val="105"/>
        </w:rPr>
        <w:t>года:</w:t>
      </w:r>
      <w:r>
        <w:rPr>
          <w:spacing w:val="-6"/>
          <w:w w:val="105"/>
        </w:rPr>
        <w:t xml:space="preserve"> </w:t>
      </w:r>
      <w:r>
        <w:rPr>
          <w:w w:val="105"/>
        </w:rPr>
        <w:t>21</w:t>
      </w:r>
      <w:r>
        <w:rPr>
          <w:spacing w:val="-9"/>
          <w:w w:val="105"/>
        </w:rPr>
        <w:t xml:space="preserve"> </w:t>
      </w:r>
      <w:r>
        <w:rPr>
          <w:w w:val="105"/>
        </w:rPr>
        <w:t>марта,</w:t>
      </w:r>
      <w:r>
        <w:rPr>
          <w:spacing w:val="-8"/>
          <w:w w:val="105"/>
        </w:rPr>
        <w:t xml:space="preserve"> </w:t>
      </w:r>
      <w:r>
        <w:rPr>
          <w:w w:val="105"/>
        </w:rPr>
        <w:t>22</w:t>
      </w:r>
      <w:r>
        <w:rPr>
          <w:spacing w:val="-3"/>
          <w:w w:val="105"/>
        </w:rPr>
        <w:t xml:space="preserve"> </w:t>
      </w:r>
      <w:r>
        <w:rPr>
          <w:w w:val="105"/>
        </w:rPr>
        <w:t>июня, 23</w:t>
      </w:r>
      <w:r>
        <w:rPr>
          <w:spacing w:val="-6"/>
          <w:w w:val="105"/>
        </w:rPr>
        <w:t xml:space="preserve"> </w:t>
      </w:r>
      <w:r>
        <w:rPr>
          <w:w w:val="105"/>
        </w:rPr>
        <w:t>сентября,</w:t>
      </w:r>
      <w:r>
        <w:rPr>
          <w:spacing w:val="-9"/>
          <w:w w:val="105"/>
        </w:rPr>
        <w:t xml:space="preserve"> </w:t>
      </w:r>
      <w:r>
        <w:rPr>
          <w:w w:val="105"/>
        </w:rPr>
        <w:t>22</w:t>
      </w:r>
      <w:r>
        <w:rPr>
          <w:spacing w:val="-5"/>
          <w:w w:val="105"/>
        </w:rPr>
        <w:t xml:space="preserve"> </w:t>
      </w:r>
      <w:r>
        <w:rPr>
          <w:w w:val="105"/>
        </w:rPr>
        <w:t>декабря.</w:t>
      </w:r>
      <w:r>
        <w:rPr>
          <w:spacing w:val="-8"/>
          <w:w w:val="105"/>
        </w:rPr>
        <w:t xml:space="preserve"> </w:t>
      </w:r>
      <w:r>
        <w:rPr>
          <w:w w:val="105"/>
        </w:rPr>
        <w:t>Отличие</w:t>
      </w:r>
      <w:r>
        <w:rPr>
          <w:spacing w:val="-10"/>
          <w:w w:val="105"/>
        </w:rPr>
        <w:t xml:space="preserve"> </w:t>
      </w:r>
      <w:r>
        <w:rPr>
          <w:w w:val="105"/>
        </w:rPr>
        <w:t>годового</w:t>
      </w:r>
      <w:r>
        <w:rPr>
          <w:spacing w:val="-10"/>
          <w:w w:val="105"/>
        </w:rPr>
        <w:t xml:space="preserve"> </w:t>
      </w:r>
      <w:r>
        <w:rPr>
          <w:w w:val="105"/>
        </w:rPr>
        <w:t>календаря</w:t>
      </w:r>
      <w:r>
        <w:rPr>
          <w:spacing w:val="-7"/>
          <w:w w:val="105"/>
        </w:rPr>
        <w:t xml:space="preserve"> </w:t>
      </w:r>
      <w:r>
        <w:rPr>
          <w:w w:val="105"/>
        </w:rPr>
        <w:t>земледельца,</w:t>
      </w:r>
      <w:r>
        <w:rPr>
          <w:spacing w:val="-1"/>
          <w:w w:val="105"/>
        </w:rPr>
        <w:t xml:space="preserve"> </w:t>
      </w:r>
      <w:r>
        <w:rPr>
          <w:w w:val="105"/>
        </w:rPr>
        <w:t>составленного</w:t>
      </w:r>
      <w:r>
        <w:rPr>
          <w:spacing w:val="-9"/>
          <w:w w:val="105"/>
        </w:rPr>
        <w:t xml:space="preserve"> </w:t>
      </w:r>
      <w:r>
        <w:rPr>
          <w:w w:val="105"/>
        </w:rPr>
        <w:t>нашими предками, от современного календаря.</w:t>
      </w:r>
    </w:p>
    <w:p w:rsidR="002455F4" w:rsidRDefault="005B3EB1">
      <w:pPr>
        <w:pStyle w:val="a3"/>
        <w:spacing w:before="4" w:line="247" w:lineRule="auto"/>
        <w:ind w:right="854" w:firstLine="540"/>
      </w:pPr>
      <w:r>
        <w:rPr>
          <w:w w:val="105"/>
        </w:rPr>
        <w:t>Атмосферные явления (облачность, осадки, радуга, ветер), наблюдения за ними, их условные</w:t>
      </w:r>
      <w:r>
        <w:rPr>
          <w:spacing w:val="-5"/>
          <w:w w:val="105"/>
        </w:rPr>
        <w:t xml:space="preserve"> </w:t>
      </w:r>
      <w:r>
        <w:rPr>
          <w:w w:val="105"/>
        </w:rPr>
        <w:t>обозначения.</w:t>
      </w:r>
      <w:r>
        <w:rPr>
          <w:spacing w:val="-2"/>
          <w:w w:val="105"/>
        </w:rPr>
        <w:t xml:space="preserve"> </w:t>
      </w:r>
      <w:r>
        <w:rPr>
          <w:w w:val="105"/>
        </w:rPr>
        <w:t>Общее</w:t>
      </w:r>
      <w:r>
        <w:rPr>
          <w:spacing w:val="-5"/>
          <w:w w:val="105"/>
        </w:rPr>
        <w:t xml:space="preserve"> </w:t>
      </w:r>
      <w:r>
        <w:rPr>
          <w:w w:val="105"/>
        </w:rPr>
        <w:t>представление о</w:t>
      </w:r>
      <w:r>
        <w:rPr>
          <w:spacing w:val="-4"/>
          <w:w w:val="105"/>
        </w:rPr>
        <w:t xml:space="preserve"> </w:t>
      </w:r>
      <w:r>
        <w:rPr>
          <w:w w:val="105"/>
        </w:rPr>
        <w:t>чрезвычайных</w:t>
      </w:r>
      <w:r>
        <w:rPr>
          <w:spacing w:val="-4"/>
          <w:w w:val="105"/>
        </w:rPr>
        <w:t xml:space="preserve"> </w:t>
      </w:r>
      <w:r>
        <w:rPr>
          <w:w w:val="105"/>
        </w:rPr>
        <w:t>погодных явлениях</w:t>
      </w:r>
      <w:r>
        <w:rPr>
          <w:spacing w:val="-4"/>
          <w:w w:val="105"/>
        </w:rPr>
        <w:t xml:space="preserve"> </w:t>
      </w:r>
      <w:r>
        <w:rPr>
          <w:w w:val="105"/>
        </w:rPr>
        <w:t>(грозы, ураганы, цунами). Правила безопасного поведения во время грозы.</w:t>
      </w:r>
    </w:p>
    <w:p w:rsidR="002455F4" w:rsidRDefault="005B3EB1">
      <w:pPr>
        <w:pStyle w:val="a3"/>
        <w:spacing w:before="11" w:line="247" w:lineRule="auto"/>
        <w:ind w:right="866" w:firstLine="540"/>
      </w:pPr>
      <w:r>
        <w:rPr>
          <w:w w:val="105"/>
        </w:rPr>
        <w:t>Погода и ее составляющие: температура воздуха, состояние облачности, осадки, скорость ветра. Термометр. Измерение температуры воздуха. Прогноз погоды и его важность для жизнедеятельности человека.</w:t>
      </w:r>
    </w:p>
    <w:p w:rsidR="002455F4" w:rsidRDefault="005B3EB1">
      <w:pPr>
        <w:pStyle w:val="a3"/>
        <w:spacing w:before="3"/>
        <w:ind w:left="1676"/>
      </w:pPr>
      <w:r>
        <w:t>Профессия</w:t>
      </w:r>
      <w:r>
        <w:rPr>
          <w:spacing w:val="35"/>
        </w:rPr>
        <w:t xml:space="preserve"> </w:t>
      </w:r>
      <w:r>
        <w:t>метеоролог.</w:t>
      </w:r>
      <w:r>
        <w:rPr>
          <w:spacing w:val="48"/>
        </w:rPr>
        <w:t xml:space="preserve"> </w:t>
      </w:r>
      <w:r>
        <w:t>Современная</w:t>
      </w:r>
      <w:r>
        <w:rPr>
          <w:spacing w:val="35"/>
        </w:rPr>
        <w:t xml:space="preserve"> </w:t>
      </w:r>
      <w:r>
        <w:rPr>
          <w:spacing w:val="-2"/>
        </w:rPr>
        <w:t>метеослужба.</w:t>
      </w:r>
    </w:p>
    <w:p w:rsidR="002455F4" w:rsidRDefault="005B3EB1">
      <w:pPr>
        <w:pStyle w:val="a3"/>
        <w:spacing w:before="17" w:line="247" w:lineRule="auto"/>
        <w:ind w:right="874" w:firstLine="540"/>
      </w:pPr>
      <w:r>
        <w:rPr>
          <w:w w:val="105"/>
        </w:rPr>
        <w:t>Дневник наблюдений за погодой. Систематические наблюдения за природными явлениями, их отражение в народных приметах, поговорках (на местном материале).</w:t>
      </w:r>
    </w:p>
    <w:p w:rsidR="002455F4" w:rsidRDefault="005B3EB1">
      <w:pPr>
        <w:pStyle w:val="a3"/>
        <w:spacing w:before="3"/>
        <w:ind w:left="1676"/>
      </w:pPr>
      <w:r>
        <w:t>Сезонные</w:t>
      </w:r>
      <w:r>
        <w:rPr>
          <w:spacing w:val="12"/>
        </w:rPr>
        <w:t xml:space="preserve"> </w:t>
      </w:r>
      <w:r>
        <w:t>изменения</w:t>
      </w:r>
      <w:r>
        <w:rPr>
          <w:spacing w:val="2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природе.</w:t>
      </w:r>
      <w:r>
        <w:rPr>
          <w:spacing w:val="27"/>
        </w:rPr>
        <w:t xml:space="preserve"> </w:t>
      </w:r>
      <w:r>
        <w:t>Сезонные</w:t>
      </w:r>
      <w:r>
        <w:rPr>
          <w:spacing w:val="22"/>
        </w:rPr>
        <w:t xml:space="preserve"> </w:t>
      </w:r>
      <w:r>
        <w:t>явления</w:t>
      </w:r>
      <w:r>
        <w:rPr>
          <w:spacing w:val="28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-2"/>
        </w:rPr>
        <w:t>природе.</w:t>
      </w:r>
    </w:p>
    <w:p w:rsidR="002455F4" w:rsidRDefault="005B3EB1">
      <w:pPr>
        <w:pStyle w:val="a3"/>
        <w:spacing w:before="16" w:line="249" w:lineRule="auto"/>
        <w:ind w:right="843" w:firstLine="540"/>
      </w:pPr>
      <w:r>
        <w:rPr>
          <w:w w:val="105"/>
        </w:rPr>
        <w:t>Осенние</w:t>
      </w:r>
      <w:r>
        <w:rPr>
          <w:spacing w:val="-6"/>
          <w:w w:val="105"/>
        </w:rPr>
        <w:t xml:space="preserve"> </w:t>
      </w:r>
      <w:r>
        <w:rPr>
          <w:w w:val="105"/>
        </w:rPr>
        <w:t>месяцы.</w:t>
      </w:r>
      <w:r>
        <w:rPr>
          <w:spacing w:val="-4"/>
          <w:w w:val="105"/>
        </w:rPr>
        <w:t xml:space="preserve"> </w:t>
      </w:r>
      <w:r>
        <w:rPr>
          <w:w w:val="105"/>
        </w:rPr>
        <w:t>Осенние</w:t>
      </w:r>
      <w:r>
        <w:rPr>
          <w:spacing w:val="-6"/>
          <w:w w:val="105"/>
        </w:rPr>
        <w:t xml:space="preserve"> </w:t>
      </w:r>
      <w:r>
        <w:rPr>
          <w:w w:val="105"/>
        </w:rPr>
        <w:t>изменения</w:t>
      </w:r>
      <w:r>
        <w:rPr>
          <w:spacing w:val="-4"/>
          <w:w w:val="105"/>
        </w:rPr>
        <w:t xml:space="preserve"> </w:t>
      </w:r>
      <w:r>
        <w:rPr>
          <w:w w:val="105"/>
        </w:rPr>
        <w:t>в неживой и живой природе (снижение высоты Солнца над горизонтом, уменьшение продолжительности дня, похолодание, заморозки, дожди,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 окраски листьев,</w:t>
      </w:r>
      <w:r>
        <w:rPr>
          <w:spacing w:val="-1"/>
          <w:w w:val="105"/>
        </w:rPr>
        <w:t xml:space="preserve"> </w:t>
      </w:r>
      <w:r>
        <w:rPr>
          <w:w w:val="105"/>
        </w:rPr>
        <w:t>листопад,</w:t>
      </w:r>
      <w:r>
        <w:rPr>
          <w:spacing w:val="-7"/>
          <w:w w:val="105"/>
        </w:rPr>
        <w:t xml:space="preserve"> </w:t>
      </w:r>
      <w:r>
        <w:rPr>
          <w:w w:val="105"/>
        </w:rPr>
        <w:t>перелеты</w:t>
      </w:r>
      <w:r>
        <w:rPr>
          <w:spacing w:val="-7"/>
          <w:w w:val="105"/>
        </w:rPr>
        <w:t xml:space="preserve"> </w:t>
      </w:r>
      <w:r>
        <w:rPr>
          <w:w w:val="105"/>
        </w:rPr>
        <w:t>птиц,</w:t>
      </w:r>
      <w:r>
        <w:rPr>
          <w:spacing w:val="-1"/>
          <w:w w:val="105"/>
        </w:rPr>
        <w:t xml:space="preserve"> </w:t>
      </w:r>
      <w:r>
        <w:rPr>
          <w:w w:val="105"/>
        </w:rPr>
        <w:t>линька животных).</w:t>
      </w:r>
      <w:r>
        <w:rPr>
          <w:spacing w:val="-1"/>
          <w:w w:val="105"/>
        </w:rPr>
        <w:t xml:space="preserve"> </w:t>
      </w:r>
      <w:r>
        <w:rPr>
          <w:w w:val="105"/>
        </w:rPr>
        <w:t>Осенние заботы в жизни человека.</w:t>
      </w:r>
    </w:p>
    <w:p w:rsidR="002455F4" w:rsidRDefault="005B3EB1">
      <w:pPr>
        <w:pStyle w:val="a3"/>
        <w:spacing w:before="2" w:line="249" w:lineRule="auto"/>
        <w:ind w:right="853" w:firstLine="540"/>
      </w:pPr>
      <w:r>
        <w:rPr>
          <w:w w:val="105"/>
        </w:rPr>
        <w:t>Изменения в неживой и живой природе</w:t>
      </w:r>
      <w:r>
        <w:rPr>
          <w:spacing w:val="-1"/>
          <w:w w:val="105"/>
        </w:rPr>
        <w:t xml:space="preserve"> </w:t>
      </w:r>
      <w:r>
        <w:rPr>
          <w:w w:val="105"/>
        </w:rPr>
        <w:t>в зимние</w:t>
      </w:r>
      <w:r>
        <w:rPr>
          <w:spacing w:val="-1"/>
          <w:w w:val="105"/>
        </w:rPr>
        <w:t xml:space="preserve"> </w:t>
      </w:r>
      <w:r>
        <w:rPr>
          <w:w w:val="105"/>
        </w:rPr>
        <w:t>месяцы: низкое</w:t>
      </w:r>
      <w:r>
        <w:rPr>
          <w:spacing w:val="-1"/>
          <w:w w:val="105"/>
        </w:rPr>
        <w:t xml:space="preserve"> </w:t>
      </w:r>
      <w:r>
        <w:rPr>
          <w:w w:val="105"/>
        </w:rPr>
        <w:t>положение</w:t>
      </w:r>
      <w:r>
        <w:rPr>
          <w:spacing w:val="-1"/>
          <w:w w:val="105"/>
        </w:rPr>
        <w:t xml:space="preserve"> </w:t>
      </w:r>
      <w:r>
        <w:rPr>
          <w:w w:val="105"/>
        </w:rPr>
        <w:t>Солнца над горизонтом, короткая продолжительность дня; мороз, снегопад, снеговой покров, ледостав, изморозь. Зимний период в жизни растений и животных. Забота человека о сохранности растений и животных зимой.</w:t>
      </w:r>
    </w:p>
    <w:p w:rsidR="002455F4" w:rsidRDefault="005B3EB1">
      <w:pPr>
        <w:pStyle w:val="a3"/>
        <w:spacing w:before="1" w:line="252" w:lineRule="auto"/>
        <w:ind w:right="848" w:firstLine="540"/>
      </w:pPr>
      <w:r>
        <w:rPr>
          <w:w w:val="105"/>
        </w:rPr>
        <w:t>Изменения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неживой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живой</w:t>
      </w:r>
      <w:r>
        <w:rPr>
          <w:spacing w:val="-10"/>
          <w:w w:val="105"/>
        </w:rPr>
        <w:t xml:space="preserve"> </w:t>
      </w:r>
      <w:r>
        <w:rPr>
          <w:w w:val="105"/>
        </w:rPr>
        <w:t>природе</w:t>
      </w:r>
      <w:r>
        <w:rPr>
          <w:spacing w:val="-15"/>
          <w:w w:val="105"/>
        </w:rPr>
        <w:t xml:space="preserve"> </w:t>
      </w:r>
      <w:r>
        <w:rPr>
          <w:w w:val="105"/>
        </w:rPr>
        <w:t>весной:</w:t>
      </w:r>
      <w:r>
        <w:rPr>
          <w:spacing w:val="-13"/>
          <w:w w:val="105"/>
        </w:rPr>
        <w:t xml:space="preserve"> </w:t>
      </w:r>
      <w:r>
        <w:rPr>
          <w:w w:val="105"/>
        </w:rPr>
        <w:t>более</w:t>
      </w:r>
      <w:r>
        <w:rPr>
          <w:spacing w:val="-16"/>
          <w:w w:val="105"/>
        </w:rPr>
        <w:t xml:space="preserve"> </w:t>
      </w:r>
      <w:r>
        <w:rPr>
          <w:w w:val="105"/>
        </w:rPr>
        <w:t>высокое</w:t>
      </w:r>
      <w:r>
        <w:rPr>
          <w:spacing w:val="-14"/>
          <w:w w:val="105"/>
        </w:rPr>
        <w:t xml:space="preserve"> </w:t>
      </w:r>
      <w:r>
        <w:rPr>
          <w:w w:val="105"/>
        </w:rPr>
        <w:t>положение</w:t>
      </w:r>
      <w:r>
        <w:rPr>
          <w:spacing w:val="-15"/>
          <w:w w:val="105"/>
        </w:rPr>
        <w:t xml:space="preserve"> </w:t>
      </w:r>
      <w:r>
        <w:rPr>
          <w:w w:val="105"/>
        </w:rPr>
        <w:t>Солнца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над </w:t>
      </w:r>
      <w:r>
        <w:t xml:space="preserve">горизонтом, увеличение продолжительности дня; повышение температуры воздуха, таяние </w:t>
      </w:r>
      <w:r>
        <w:rPr>
          <w:w w:val="105"/>
        </w:rPr>
        <w:t>снега и льда, сокодвижение растений, развертывание листьев, первоцветы, появление потомства у диких и домашних животных, прилет и гнездование птиц, высиживание птенцов. Весенние заботы человека.</w:t>
      </w:r>
    </w:p>
    <w:p w:rsidR="002455F4" w:rsidRDefault="005B3EB1">
      <w:pPr>
        <w:pStyle w:val="a3"/>
        <w:spacing w:line="259" w:lineRule="exact"/>
        <w:ind w:left="1676"/>
      </w:pPr>
      <w:r>
        <w:rPr>
          <w:w w:val="105"/>
        </w:rPr>
        <w:t>Изменения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неживой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живой</w:t>
      </w:r>
      <w:r>
        <w:rPr>
          <w:spacing w:val="-15"/>
          <w:w w:val="105"/>
        </w:rPr>
        <w:t xml:space="preserve"> </w:t>
      </w:r>
      <w:r>
        <w:rPr>
          <w:w w:val="105"/>
        </w:rPr>
        <w:t>природе</w:t>
      </w:r>
      <w:r>
        <w:rPr>
          <w:spacing w:val="-9"/>
          <w:w w:val="105"/>
        </w:rPr>
        <w:t xml:space="preserve"> </w:t>
      </w:r>
      <w:r>
        <w:rPr>
          <w:w w:val="105"/>
        </w:rPr>
        <w:t>с</w:t>
      </w:r>
      <w:r>
        <w:rPr>
          <w:spacing w:val="-15"/>
          <w:w w:val="105"/>
        </w:rPr>
        <w:t xml:space="preserve"> </w:t>
      </w:r>
      <w:r>
        <w:rPr>
          <w:w w:val="105"/>
        </w:rPr>
        <w:t>приходом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лета.</w:t>
      </w:r>
    </w:p>
    <w:p w:rsidR="002455F4" w:rsidRDefault="005B3EB1">
      <w:pPr>
        <w:pStyle w:val="a3"/>
        <w:spacing w:before="10" w:line="254" w:lineRule="auto"/>
        <w:ind w:right="847" w:firstLine="540"/>
      </w:pPr>
      <w:r>
        <w:rPr>
          <w:w w:val="105"/>
        </w:rPr>
        <w:t>Осень, зима, весна в жизни наших предков, их повседневные заботы, традиции, обычаи, праздники. Времена года в произведениях литературы и искусства.</w:t>
      </w:r>
    </w:p>
    <w:p w:rsidR="002455F4" w:rsidRDefault="002455F4">
      <w:pPr>
        <w:pStyle w:val="a3"/>
        <w:spacing w:line="254" w:lineRule="auto"/>
        <w:sectPr w:rsidR="002455F4">
          <w:type w:val="continuous"/>
          <w:pgSz w:w="11910" w:h="16850"/>
          <w:pgMar w:top="1100" w:right="283" w:bottom="1180" w:left="283" w:header="0" w:footer="977" w:gutter="0"/>
          <w:cols w:space="720"/>
        </w:sectPr>
      </w:pPr>
    </w:p>
    <w:p w:rsidR="002455F4" w:rsidRDefault="005B3EB1">
      <w:pPr>
        <w:pStyle w:val="a3"/>
        <w:spacing w:before="84" w:line="252" w:lineRule="auto"/>
        <w:ind w:right="849" w:firstLine="540"/>
      </w:pPr>
      <w:r>
        <w:rPr>
          <w:w w:val="105"/>
        </w:rPr>
        <w:lastRenderedPageBreak/>
        <w:t>Тела и вещества, их свойства. Понятия "тело" и "вещество". Разнообразие тел и веществ. Свойства веществ. Твердое, жидкое, газообразное состояния вещества. Общее представление о строении веществ, их мельчайших частицах.</w:t>
      </w:r>
    </w:p>
    <w:p w:rsidR="002455F4" w:rsidRDefault="005B3EB1">
      <w:pPr>
        <w:pStyle w:val="a3"/>
        <w:spacing w:line="252" w:lineRule="auto"/>
        <w:ind w:right="868" w:firstLine="540"/>
      </w:pPr>
      <w:r>
        <w:rPr>
          <w:w w:val="105"/>
        </w:rPr>
        <w:t>Увеличительные приборы (лупа, микроскоп), открытия, сделанные с их помощью. Клеточное строение живых организмов. Простейшие, бактерии. Защита организма от болезнетворных бактерий.</w:t>
      </w:r>
    </w:p>
    <w:p w:rsidR="002455F4" w:rsidRDefault="005B3EB1">
      <w:pPr>
        <w:pStyle w:val="a3"/>
        <w:spacing w:line="252" w:lineRule="auto"/>
        <w:ind w:right="861" w:firstLine="540"/>
      </w:pPr>
      <w:r>
        <w:rPr>
          <w:w w:val="105"/>
        </w:rPr>
        <w:t>Воздух</w:t>
      </w:r>
      <w:r>
        <w:rPr>
          <w:spacing w:val="-3"/>
          <w:w w:val="105"/>
        </w:rPr>
        <w:t xml:space="preserve"> </w:t>
      </w:r>
      <w:r>
        <w:rPr>
          <w:w w:val="105"/>
        </w:rPr>
        <w:t>и его</w:t>
      </w:r>
      <w:r>
        <w:rPr>
          <w:spacing w:val="-9"/>
          <w:w w:val="105"/>
        </w:rPr>
        <w:t xml:space="preserve"> </w:t>
      </w:r>
      <w:r>
        <w:rPr>
          <w:w w:val="105"/>
        </w:rPr>
        <w:t>значение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для</w:t>
      </w:r>
      <w:r>
        <w:rPr>
          <w:spacing w:val="-1"/>
          <w:w w:val="105"/>
        </w:rPr>
        <w:t xml:space="preserve"> </w:t>
      </w:r>
      <w:r>
        <w:rPr>
          <w:w w:val="105"/>
        </w:rPr>
        <w:t>живых</w:t>
      </w:r>
      <w:r>
        <w:rPr>
          <w:spacing w:val="-3"/>
          <w:w w:val="105"/>
        </w:rPr>
        <w:t xml:space="preserve"> </w:t>
      </w:r>
      <w:r>
        <w:rPr>
          <w:w w:val="105"/>
        </w:rPr>
        <w:t>существ.</w:t>
      </w:r>
      <w:r>
        <w:rPr>
          <w:spacing w:val="-7"/>
          <w:w w:val="105"/>
        </w:rPr>
        <w:t xml:space="preserve"> </w:t>
      </w:r>
      <w:r>
        <w:rPr>
          <w:w w:val="105"/>
        </w:rPr>
        <w:t>Физические свойства</w:t>
      </w:r>
      <w:r>
        <w:rPr>
          <w:spacing w:val="-3"/>
          <w:w w:val="105"/>
        </w:rPr>
        <w:t xml:space="preserve"> </w:t>
      </w:r>
      <w:r>
        <w:rPr>
          <w:w w:val="105"/>
        </w:rPr>
        <w:t>воздуха,</w:t>
      </w:r>
      <w:r>
        <w:rPr>
          <w:spacing w:val="-1"/>
          <w:w w:val="105"/>
        </w:rPr>
        <w:t xml:space="preserve"> </w:t>
      </w:r>
      <w:r>
        <w:rPr>
          <w:w w:val="105"/>
        </w:rPr>
        <w:t>его</w:t>
      </w:r>
      <w:r>
        <w:rPr>
          <w:spacing w:val="-3"/>
          <w:w w:val="105"/>
        </w:rPr>
        <w:t xml:space="preserve"> </w:t>
      </w:r>
      <w:r>
        <w:rPr>
          <w:w w:val="105"/>
        </w:rPr>
        <w:t>состав. Воздух - смесь газов (азот, кислород, углекислый газ и другие газы). Примеси в воздухе. Источники загрязнения воздуха.</w:t>
      </w:r>
    </w:p>
    <w:p w:rsidR="002455F4" w:rsidRDefault="005B3EB1">
      <w:pPr>
        <w:pStyle w:val="a3"/>
        <w:spacing w:line="249" w:lineRule="auto"/>
        <w:ind w:right="845" w:firstLine="540"/>
      </w:pPr>
      <w:r>
        <w:rPr>
          <w:w w:val="105"/>
        </w:rPr>
        <w:t>Вода в природе, ее значение для всего живого. Физические свойства воды. Вода - растворитель. Твердое, жидкое, газообразное состояния воды (лед, вода, пар). Процессы перехода воды из одного состояния в другое. Образование тумана, росы, инея, изморози. Круговорот воды в природе.</w:t>
      </w:r>
    </w:p>
    <w:p w:rsidR="002455F4" w:rsidRDefault="005B3EB1">
      <w:pPr>
        <w:pStyle w:val="a3"/>
        <w:spacing w:line="254" w:lineRule="auto"/>
        <w:ind w:right="863" w:firstLine="540"/>
      </w:pPr>
      <w:r>
        <w:rPr>
          <w:w w:val="105"/>
        </w:rPr>
        <w:t>Источники</w:t>
      </w:r>
      <w:r>
        <w:rPr>
          <w:spacing w:val="-3"/>
          <w:w w:val="105"/>
        </w:rPr>
        <w:t xml:space="preserve"> </w:t>
      </w:r>
      <w:r>
        <w:rPr>
          <w:w w:val="105"/>
        </w:rPr>
        <w:t>загрязнения</w:t>
      </w:r>
      <w:r>
        <w:rPr>
          <w:spacing w:val="-6"/>
          <w:w w:val="105"/>
        </w:rPr>
        <w:t xml:space="preserve"> </w:t>
      </w:r>
      <w:r>
        <w:rPr>
          <w:w w:val="105"/>
        </w:rPr>
        <w:t>воды,</w:t>
      </w:r>
      <w:r>
        <w:rPr>
          <w:spacing w:val="-6"/>
          <w:w w:val="105"/>
        </w:rPr>
        <w:t xml:space="preserve"> </w:t>
      </w:r>
      <w:r>
        <w:rPr>
          <w:w w:val="105"/>
        </w:rPr>
        <w:t>меры</w:t>
      </w:r>
      <w:r>
        <w:rPr>
          <w:spacing w:val="-6"/>
          <w:w w:val="105"/>
        </w:rPr>
        <w:t xml:space="preserve"> </w:t>
      </w:r>
      <w:r>
        <w:rPr>
          <w:w w:val="105"/>
        </w:rPr>
        <w:t>по</w:t>
      </w:r>
      <w:r>
        <w:rPr>
          <w:spacing w:val="-2"/>
          <w:w w:val="105"/>
        </w:rPr>
        <w:t xml:space="preserve"> </w:t>
      </w:r>
      <w:r>
        <w:rPr>
          <w:w w:val="105"/>
        </w:rPr>
        <w:t>охране</w:t>
      </w:r>
      <w:r>
        <w:rPr>
          <w:spacing w:val="-3"/>
          <w:w w:val="105"/>
        </w:rPr>
        <w:t xml:space="preserve"> </w:t>
      </w:r>
      <w:r>
        <w:rPr>
          <w:w w:val="105"/>
        </w:rPr>
        <w:t>ее</w:t>
      </w:r>
      <w:r>
        <w:rPr>
          <w:spacing w:val="-9"/>
          <w:w w:val="105"/>
        </w:rPr>
        <w:t xml:space="preserve"> </w:t>
      </w:r>
      <w:r>
        <w:rPr>
          <w:w w:val="105"/>
        </w:rPr>
        <w:t>чистоты.</w:t>
      </w:r>
      <w:r>
        <w:rPr>
          <w:spacing w:val="-6"/>
          <w:w w:val="105"/>
        </w:rPr>
        <w:t xml:space="preserve"> </w:t>
      </w:r>
      <w:r>
        <w:rPr>
          <w:w w:val="105"/>
        </w:rPr>
        <w:t>Очистка</w:t>
      </w:r>
      <w:r>
        <w:rPr>
          <w:spacing w:val="-3"/>
          <w:w w:val="105"/>
        </w:rPr>
        <w:t xml:space="preserve"> </w:t>
      </w:r>
      <w:r>
        <w:rPr>
          <w:w w:val="105"/>
        </w:rPr>
        <w:t>воды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природе,</w:t>
      </w:r>
      <w:r>
        <w:rPr>
          <w:spacing w:val="-6"/>
          <w:w w:val="105"/>
        </w:rPr>
        <w:t xml:space="preserve"> </w:t>
      </w:r>
      <w:r>
        <w:rPr>
          <w:w w:val="105"/>
        </w:rPr>
        <w:t>в быту, в городе. Необходимость бережного использования воды.</w:t>
      </w:r>
    </w:p>
    <w:p w:rsidR="002455F4" w:rsidRDefault="005B3EB1">
      <w:pPr>
        <w:pStyle w:val="a3"/>
        <w:spacing w:line="252" w:lineRule="auto"/>
        <w:ind w:right="853" w:firstLine="540"/>
      </w:pPr>
      <w:r>
        <w:rPr>
          <w:w w:val="105"/>
        </w:rPr>
        <w:t>Почва и ее значение для живого. Как образуется почва. Состав почвы. Плодородие почвы</w:t>
      </w:r>
      <w:r>
        <w:rPr>
          <w:spacing w:val="-8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главное</w:t>
      </w:r>
      <w:r>
        <w:rPr>
          <w:spacing w:val="-7"/>
          <w:w w:val="105"/>
        </w:rPr>
        <w:t xml:space="preserve"> </w:t>
      </w:r>
      <w:r>
        <w:rPr>
          <w:w w:val="105"/>
        </w:rPr>
        <w:t>отличие</w:t>
      </w:r>
      <w:r>
        <w:rPr>
          <w:spacing w:val="-15"/>
          <w:w w:val="105"/>
        </w:rPr>
        <w:t xml:space="preserve"> </w:t>
      </w:r>
      <w:r>
        <w:rPr>
          <w:w w:val="105"/>
        </w:rPr>
        <w:t>от</w:t>
      </w:r>
      <w:r>
        <w:rPr>
          <w:spacing w:val="-14"/>
          <w:w w:val="105"/>
        </w:rPr>
        <w:t xml:space="preserve"> </w:t>
      </w:r>
      <w:r>
        <w:rPr>
          <w:w w:val="105"/>
        </w:rPr>
        <w:t>горной</w:t>
      </w:r>
      <w:r>
        <w:rPr>
          <w:spacing w:val="-9"/>
          <w:w w:val="105"/>
        </w:rPr>
        <w:t xml:space="preserve"> </w:t>
      </w:r>
      <w:r>
        <w:rPr>
          <w:w w:val="105"/>
        </w:rPr>
        <w:t>породы.</w:t>
      </w:r>
      <w:r>
        <w:rPr>
          <w:spacing w:val="-5"/>
          <w:w w:val="105"/>
        </w:rPr>
        <w:t xml:space="preserve"> </w:t>
      </w:r>
      <w:r>
        <w:rPr>
          <w:w w:val="105"/>
        </w:rPr>
        <w:t>Взаимосвязь</w:t>
      </w:r>
      <w:r>
        <w:rPr>
          <w:spacing w:val="-5"/>
          <w:w w:val="105"/>
        </w:rPr>
        <w:t xml:space="preserve"> </w:t>
      </w:r>
      <w:r>
        <w:rPr>
          <w:w w:val="105"/>
        </w:rPr>
        <w:t>растений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почвенных</w:t>
      </w:r>
      <w:r>
        <w:rPr>
          <w:spacing w:val="-13"/>
          <w:w w:val="105"/>
        </w:rPr>
        <w:t xml:space="preserve"> </w:t>
      </w:r>
      <w:r>
        <w:rPr>
          <w:w w:val="105"/>
        </w:rPr>
        <w:t>животных. Обитатели почвы - участники круговорота веществ в ней. Разрушение почвы водой, ветрами, в результате деятельности человека. Меры по охране почвы от разрушения и загрязнения. Правила гигиены при работе с почвой. Старинный и современный способы возделывания почвы и сохранения ее плодородия.</w:t>
      </w:r>
    </w:p>
    <w:p w:rsidR="002455F4" w:rsidRDefault="005B3EB1">
      <w:pPr>
        <w:pStyle w:val="a3"/>
        <w:spacing w:line="249" w:lineRule="auto"/>
        <w:ind w:right="850" w:firstLine="540"/>
      </w:pPr>
      <w:r>
        <w:rPr>
          <w:w w:val="105"/>
        </w:rPr>
        <w:t>Организм человека и его здоровье. Ценность здоровья и здорового образа жизни. Науки, изучающие организм человека и условия сохранения его здоровья. Общее представление</w:t>
      </w:r>
      <w:r>
        <w:rPr>
          <w:spacing w:val="-4"/>
          <w:w w:val="105"/>
        </w:rPr>
        <w:t xml:space="preserve"> </w:t>
      </w:r>
      <w:r>
        <w:rPr>
          <w:w w:val="105"/>
        </w:rPr>
        <w:t>об организме</w:t>
      </w:r>
      <w:r>
        <w:rPr>
          <w:spacing w:val="-10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-1"/>
          <w:w w:val="105"/>
        </w:rPr>
        <w:t xml:space="preserve"> </w:t>
      </w:r>
      <w:r>
        <w:rPr>
          <w:w w:val="105"/>
        </w:rPr>
        <w:t>его</w:t>
      </w:r>
      <w:r>
        <w:rPr>
          <w:spacing w:val="-9"/>
          <w:w w:val="105"/>
        </w:rPr>
        <w:t xml:space="preserve"> </w:t>
      </w:r>
      <w:r>
        <w:rPr>
          <w:w w:val="105"/>
        </w:rPr>
        <w:t>внешних</w:t>
      </w:r>
      <w:r>
        <w:rPr>
          <w:spacing w:val="-9"/>
          <w:w w:val="105"/>
        </w:rPr>
        <w:t xml:space="preserve"> </w:t>
      </w:r>
      <w:r>
        <w:rPr>
          <w:w w:val="105"/>
        </w:rPr>
        <w:t>и внутренних</w:t>
      </w:r>
      <w:r>
        <w:rPr>
          <w:spacing w:val="-3"/>
          <w:w w:val="105"/>
        </w:rPr>
        <w:t xml:space="preserve"> </w:t>
      </w:r>
      <w:r>
        <w:rPr>
          <w:w w:val="105"/>
        </w:rPr>
        <w:t>органах,</w:t>
      </w:r>
      <w:r>
        <w:rPr>
          <w:spacing w:val="-7"/>
          <w:w w:val="105"/>
        </w:rPr>
        <w:t xml:space="preserve"> </w:t>
      </w:r>
      <w:r>
        <w:rPr>
          <w:w w:val="105"/>
        </w:rPr>
        <w:t>о</w:t>
      </w:r>
      <w:r>
        <w:rPr>
          <w:spacing w:val="-3"/>
          <w:w w:val="105"/>
        </w:rPr>
        <w:t xml:space="preserve"> </w:t>
      </w:r>
      <w:r>
        <w:rPr>
          <w:w w:val="105"/>
        </w:rPr>
        <w:t>дыхательной, опорно-двигательной,</w:t>
      </w:r>
      <w:r>
        <w:rPr>
          <w:spacing w:val="-9"/>
          <w:w w:val="105"/>
        </w:rPr>
        <w:t xml:space="preserve"> </w:t>
      </w:r>
      <w:r>
        <w:rPr>
          <w:w w:val="105"/>
        </w:rPr>
        <w:t>пищеварительной,</w:t>
      </w:r>
      <w:r>
        <w:rPr>
          <w:spacing w:val="-4"/>
          <w:w w:val="105"/>
        </w:rPr>
        <w:t xml:space="preserve"> </w:t>
      </w:r>
      <w:r>
        <w:rPr>
          <w:w w:val="105"/>
        </w:rPr>
        <w:t>кровеносной,</w:t>
      </w:r>
      <w:r>
        <w:rPr>
          <w:spacing w:val="-9"/>
          <w:w w:val="105"/>
        </w:rPr>
        <w:t xml:space="preserve"> </w:t>
      </w:r>
      <w:r>
        <w:rPr>
          <w:w w:val="105"/>
        </w:rPr>
        <w:t>выделительной,</w:t>
      </w:r>
      <w:r>
        <w:rPr>
          <w:spacing w:val="-9"/>
          <w:w w:val="105"/>
        </w:rPr>
        <w:t xml:space="preserve"> </w:t>
      </w:r>
      <w:r>
        <w:rPr>
          <w:w w:val="105"/>
        </w:rPr>
        <w:t>нервной</w:t>
      </w:r>
      <w:r>
        <w:rPr>
          <w:spacing w:val="-1"/>
          <w:w w:val="105"/>
        </w:rPr>
        <w:t xml:space="preserve"> </w:t>
      </w:r>
      <w:r>
        <w:rPr>
          <w:w w:val="105"/>
        </w:rPr>
        <w:t>системах. Рождение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-15"/>
          <w:w w:val="105"/>
        </w:rPr>
        <w:t xml:space="preserve"> </w:t>
      </w:r>
      <w:r>
        <w:rPr>
          <w:w w:val="105"/>
        </w:rPr>
        <w:t>человека.</w:t>
      </w:r>
      <w:r>
        <w:rPr>
          <w:spacing w:val="-13"/>
          <w:w w:val="105"/>
        </w:rPr>
        <w:t xml:space="preserve"> </w:t>
      </w:r>
      <w:r>
        <w:rPr>
          <w:w w:val="105"/>
        </w:rPr>
        <w:t>Основные</w:t>
      </w:r>
      <w:r>
        <w:rPr>
          <w:spacing w:val="-15"/>
          <w:w w:val="105"/>
        </w:rPr>
        <w:t xml:space="preserve"> </w:t>
      </w:r>
      <w:r>
        <w:rPr>
          <w:w w:val="105"/>
        </w:rPr>
        <w:t>части</w:t>
      </w:r>
      <w:r>
        <w:rPr>
          <w:spacing w:val="-4"/>
          <w:w w:val="105"/>
        </w:rPr>
        <w:t xml:space="preserve"> </w:t>
      </w:r>
      <w:r>
        <w:rPr>
          <w:w w:val="105"/>
        </w:rPr>
        <w:t>скелета</w:t>
      </w:r>
      <w:r>
        <w:rPr>
          <w:spacing w:val="-9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-13"/>
          <w:w w:val="105"/>
        </w:rPr>
        <w:t xml:space="preserve"> </w:t>
      </w:r>
      <w:r>
        <w:rPr>
          <w:w w:val="105"/>
        </w:rPr>
        <w:t>их</w:t>
      </w:r>
      <w:r>
        <w:rPr>
          <w:spacing w:val="-16"/>
          <w:w w:val="105"/>
        </w:rPr>
        <w:t xml:space="preserve"> </w:t>
      </w:r>
      <w:r>
        <w:rPr>
          <w:w w:val="105"/>
        </w:rPr>
        <w:t>назначение.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Свойства костей и функции суставов. Важность правильной осанки, предупреждения искривления </w:t>
      </w:r>
      <w:r>
        <w:rPr>
          <w:spacing w:val="-2"/>
          <w:w w:val="105"/>
        </w:rPr>
        <w:t>позвоночника.</w:t>
      </w:r>
    </w:p>
    <w:p w:rsidR="002455F4" w:rsidRDefault="005B3EB1">
      <w:pPr>
        <w:pStyle w:val="a3"/>
        <w:spacing w:line="252" w:lineRule="auto"/>
        <w:ind w:right="839" w:firstLine="713"/>
        <w:jc w:val="right"/>
      </w:pPr>
      <w:r>
        <w:rPr>
          <w:w w:val="105"/>
        </w:rPr>
        <w:t>Мышцы,</w:t>
      </w:r>
      <w:r>
        <w:rPr>
          <w:spacing w:val="-8"/>
          <w:w w:val="105"/>
        </w:rPr>
        <w:t xml:space="preserve"> </w:t>
      </w:r>
      <w:r>
        <w:rPr>
          <w:w w:val="105"/>
        </w:rPr>
        <w:t>их</w:t>
      </w:r>
      <w:r>
        <w:rPr>
          <w:spacing w:val="-15"/>
          <w:w w:val="105"/>
        </w:rPr>
        <w:t xml:space="preserve"> </w:t>
      </w:r>
      <w:r>
        <w:rPr>
          <w:w w:val="105"/>
        </w:rPr>
        <w:t>назначение.</w:t>
      </w:r>
      <w:r>
        <w:rPr>
          <w:spacing w:val="-8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-7"/>
          <w:w w:val="105"/>
        </w:rPr>
        <w:t xml:space="preserve"> </w:t>
      </w:r>
      <w:r>
        <w:rPr>
          <w:w w:val="105"/>
        </w:rPr>
        <w:t>укрепления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тренировки</w:t>
      </w:r>
      <w:r>
        <w:rPr>
          <w:spacing w:val="-11"/>
          <w:w w:val="105"/>
        </w:rPr>
        <w:t xml:space="preserve"> </w:t>
      </w:r>
      <w:r>
        <w:rPr>
          <w:w w:val="105"/>
        </w:rPr>
        <w:t>мышц.</w:t>
      </w:r>
      <w:r>
        <w:rPr>
          <w:spacing w:val="-8"/>
          <w:w w:val="105"/>
        </w:rPr>
        <w:t xml:space="preserve"> </w:t>
      </w:r>
      <w:r>
        <w:rPr>
          <w:w w:val="105"/>
        </w:rPr>
        <w:t>Первая</w:t>
      </w:r>
      <w:r>
        <w:rPr>
          <w:spacing w:val="-14"/>
          <w:w w:val="105"/>
        </w:rPr>
        <w:t xml:space="preserve"> </w:t>
      </w:r>
      <w:r>
        <w:rPr>
          <w:w w:val="105"/>
        </w:rPr>
        <w:t>помощь при переломах, растяжении связок. Органы</w:t>
      </w:r>
      <w:r>
        <w:rPr>
          <w:spacing w:val="-2"/>
          <w:w w:val="105"/>
        </w:rPr>
        <w:t xml:space="preserve"> </w:t>
      </w:r>
      <w:r>
        <w:rPr>
          <w:w w:val="105"/>
        </w:rPr>
        <w:t>дыхания.</w:t>
      </w:r>
      <w:r>
        <w:rPr>
          <w:spacing w:val="-2"/>
          <w:w w:val="105"/>
        </w:rPr>
        <w:t xml:space="preserve"> </w:t>
      </w:r>
      <w:r>
        <w:rPr>
          <w:w w:val="105"/>
        </w:rPr>
        <w:t>Газообмен в легких.</w:t>
      </w:r>
      <w:r>
        <w:rPr>
          <w:spacing w:val="-2"/>
          <w:w w:val="105"/>
        </w:rPr>
        <w:t xml:space="preserve"> </w:t>
      </w:r>
      <w:r>
        <w:rPr>
          <w:w w:val="105"/>
        </w:rPr>
        <w:t>Инфекционные и простудные заболевания</w:t>
      </w:r>
      <w:r>
        <w:rPr>
          <w:spacing w:val="29"/>
          <w:w w:val="105"/>
        </w:rPr>
        <w:t xml:space="preserve"> </w:t>
      </w:r>
      <w:r>
        <w:rPr>
          <w:w w:val="105"/>
        </w:rPr>
        <w:t>органов</w:t>
      </w:r>
      <w:r>
        <w:rPr>
          <w:spacing w:val="31"/>
          <w:w w:val="105"/>
        </w:rPr>
        <w:t xml:space="preserve"> </w:t>
      </w:r>
      <w:r>
        <w:rPr>
          <w:w w:val="105"/>
        </w:rPr>
        <w:t>дыхания, их предупреждение.</w:t>
      </w:r>
      <w:r>
        <w:rPr>
          <w:spacing w:val="29"/>
          <w:w w:val="105"/>
        </w:rPr>
        <w:t xml:space="preserve"> </w:t>
      </w:r>
      <w:r>
        <w:rPr>
          <w:w w:val="105"/>
        </w:rPr>
        <w:t>Вред</w:t>
      </w:r>
      <w:r>
        <w:rPr>
          <w:spacing w:val="29"/>
          <w:w w:val="105"/>
        </w:rPr>
        <w:t xml:space="preserve"> </w:t>
      </w:r>
      <w:r>
        <w:rPr>
          <w:w w:val="105"/>
        </w:rPr>
        <w:t>табачного дыма, воздействие</w:t>
      </w:r>
      <w:r>
        <w:rPr>
          <w:spacing w:val="-11"/>
          <w:w w:val="105"/>
        </w:rPr>
        <w:t xml:space="preserve"> </w:t>
      </w:r>
      <w:r>
        <w:rPr>
          <w:w w:val="105"/>
        </w:rPr>
        <w:t>ядовитых</w:t>
      </w:r>
      <w:r>
        <w:rPr>
          <w:spacing w:val="-11"/>
          <w:w w:val="105"/>
        </w:rPr>
        <w:t xml:space="preserve"> </w:t>
      </w:r>
      <w:r>
        <w:rPr>
          <w:w w:val="105"/>
        </w:rPr>
        <w:t>газов</w:t>
      </w:r>
      <w:r>
        <w:rPr>
          <w:spacing w:val="-6"/>
          <w:w w:val="105"/>
        </w:rPr>
        <w:t xml:space="preserve"> </w:t>
      </w:r>
      <w:r>
        <w:rPr>
          <w:w w:val="105"/>
        </w:rPr>
        <w:t>на органы</w:t>
      </w:r>
      <w:r>
        <w:rPr>
          <w:spacing w:val="-9"/>
          <w:w w:val="105"/>
        </w:rPr>
        <w:t xml:space="preserve"> </w:t>
      </w:r>
      <w:r>
        <w:rPr>
          <w:w w:val="105"/>
        </w:rPr>
        <w:t>дыхания.</w:t>
      </w:r>
      <w:r>
        <w:rPr>
          <w:spacing w:val="-10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-8"/>
          <w:w w:val="105"/>
        </w:rPr>
        <w:t xml:space="preserve"> </w:t>
      </w:r>
      <w:r>
        <w:rPr>
          <w:w w:val="105"/>
        </w:rPr>
        <w:t>пребывания</w:t>
      </w:r>
      <w:r>
        <w:rPr>
          <w:spacing w:val="-1"/>
          <w:w w:val="105"/>
        </w:rPr>
        <w:t xml:space="preserve"> </w:t>
      </w:r>
      <w:r>
        <w:rPr>
          <w:w w:val="105"/>
        </w:rPr>
        <w:t>на</w:t>
      </w:r>
      <w:r>
        <w:rPr>
          <w:spacing w:val="-6"/>
          <w:w w:val="105"/>
        </w:rPr>
        <w:t xml:space="preserve"> </w:t>
      </w:r>
      <w:r>
        <w:rPr>
          <w:w w:val="105"/>
        </w:rPr>
        <w:t>свежем</w:t>
      </w:r>
      <w:r>
        <w:rPr>
          <w:spacing w:val="-7"/>
          <w:w w:val="105"/>
        </w:rPr>
        <w:t xml:space="preserve"> </w:t>
      </w:r>
      <w:r>
        <w:rPr>
          <w:w w:val="105"/>
        </w:rPr>
        <w:t>воздухе. Органы кровообращения: сердце, кровеносные сосуды. Необходимость тренировки и бережного</w:t>
      </w:r>
      <w:r>
        <w:rPr>
          <w:spacing w:val="5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48"/>
          <w:w w:val="105"/>
        </w:rPr>
        <w:t xml:space="preserve"> </w:t>
      </w:r>
      <w:r>
        <w:rPr>
          <w:w w:val="105"/>
        </w:rPr>
        <w:t>к</w:t>
      </w:r>
      <w:r>
        <w:rPr>
          <w:spacing w:val="54"/>
          <w:w w:val="105"/>
        </w:rPr>
        <w:t xml:space="preserve"> </w:t>
      </w:r>
      <w:r>
        <w:rPr>
          <w:w w:val="105"/>
        </w:rPr>
        <w:t>сердцу.</w:t>
      </w:r>
      <w:r>
        <w:rPr>
          <w:spacing w:val="46"/>
          <w:w w:val="105"/>
        </w:rPr>
        <w:t xml:space="preserve"> </w:t>
      </w:r>
      <w:r>
        <w:rPr>
          <w:w w:val="105"/>
        </w:rPr>
        <w:t>Пульс,</w:t>
      </w:r>
      <w:r>
        <w:rPr>
          <w:spacing w:val="53"/>
          <w:w w:val="105"/>
        </w:rPr>
        <w:t xml:space="preserve"> </w:t>
      </w:r>
      <w:r>
        <w:rPr>
          <w:w w:val="105"/>
        </w:rPr>
        <w:t>его</w:t>
      </w:r>
      <w:r>
        <w:rPr>
          <w:spacing w:val="45"/>
          <w:w w:val="105"/>
        </w:rPr>
        <w:t xml:space="preserve"> </w:t>
      </w:r>
      <w:r>
        <w:rPr>
          <w:w w:val="105"/>
        </w:rPr>
        <w:t>измерение.</w:t>
      </w:r>
      <w:r>
        <w:rPr>
          <w:spacing w:val="48"/>
          <w:w w:val="105"/>
        </w:rPr>
        <w:t xml:space="preserve"> </w:t>
      </w:r>
      <w:r>
        <w:rPr>
          <w:w w:val="105"/>
        </w:rPr>
        <w:t>Кровь</w:t>
      </w:r>
      <w:r>
        <w:rPr>
          <w:spacing w:val="48"/>
          <w:w w:val="105"/>
        </w:rPr>
        <w:t xml:space="preserve"> </w:t>
      </w:r>
      <w:r>
        <w:rPr>
          <w:w w:val="105"/>
        </w:rPr>
        <w:t>и</w:t>
      </w:r>
      <w:r>
        <w:rPr>
          <w:spacing w:val="57"/>
          <w:w w:val="105"/>
        </w:rPr>
        <w:t xml:space="preserve"> </w:t>
      </w:r>
      <w:r>
        <w:rPr>
          <w:w w:val="105"/>
        </w:rPr>
        <w:t>ее</w:t>
      </w:r>
      <w:r>
        <w:rPr>
          <w:spacing w:val="49"/>
          <w:w w:val="105"/>
        </w:rPr>
        <w:t xml:space="preserve"> </w:t>
      </w:r>
      <w:r>
        <w:rPr>
          <w:w w:val="105"/>
        </w:rPr>
        <w:t>роль</w:t>
      </w:r>
      <w:r>
        <w:rPr>
          <w:spacing w:val="48"/>
          <w:w w:val="105"/>
        </w:rPr>
        <w:t xml:space="preserve"> </w:t>
      </w:r>
      <w:r>
        <w:rPr>
          <w:w w:val="105"/>
        </w:rPr>
        <w:t>в</w:t>
      </w:r>
      <w:r>
        <w:rPr>
          <w:spacing w:val="50"/>
          <w:w w:val="105"/>
        </w:rPr>
        <w:t xml:space="preserve"> </w:t>
      </w:r>
      <w:r>
        <w:rPr>
          <w:spacing w:val="-2"/>
          <w:w w:val="105"/>
        </w:rPr>
        <w:t>организме.</w:t>
      </w:r>
    </w:p>
    <w:p w:rsidR="002455F4" w:rsidRDefault="005B3EB1">
      <w:pPr>
        <w:pStyle w:val="a3"/>
        <w:spacing w:line="254" w:lineRule="auto"/>
        <w:ind w:right="864"/>
      </w:pPr>
      <w:r>
        <w:rPr>
          <w:w w:val="105"/>
        </w:rPr>
        <w:t xml:space="preserve">Функции красных и белых кровяных телец, кровяных пластинок. Первая помощь при </w:t>
      </w:r>
      <w:r>
        <w:rPr>
          <w:spacing w:val="-2"/>
          <w:w w:val="105"/>
        </w:rPr>
        <w:t>кровотечениях.</w:t>
      </w:r>
    </w:p>
    <w:p w:rsidR="002455F4" w:rsidRDefault="005B3EB1">
      <w:pPr>
        <w:pStyle w:val="a3"/>
        <w:spacing w:line="249" w:lineRule="auto"/>
        <w:ind w:right="854" w:firstLine="540"/>
      </w:pPr>
      <w:r>
        <w:rPr>
          <w:w w:val="105"/>
        </w:rPr>
        <w:t>Питание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состав</w:t>
      </w:r>
      <w:r>
        <w:rPr>
          <w:spacing w:val="-15"/>
          <w:w w:val="105"/>
        </w:rPr>
        <w:t xml:space="preserve"> </w:t>
      </w:r>
      <w:r>
        <w:rPr>
          <w:w w:val="105"/>
        </w:rPr>
        <w:t>пищи.</w:t>
      </w:r>
      <w:r>
        <w:rPr>
          <w:spacing w:val="-15"/>
          <w:w w:val="105"/>
        </w:rPr>
        <w:t xml:space="preserve"> </w:t>
      </w:r>
      <w:r>
        <w:rPr>
          <w:w w:val="105"/>
        </w:rPr>
        <w:t>Витамины,</w:t>
      </w:r>
      <w:r>
        <w:rPr>
          <w:spacing w:val="-15"/>
          <w:w w:val="105"/>
        </w:rPr>
        <w:t xml:space="preserve"> </w:t>
      </w:r>
      <w:r>
        <w:rPr>
          <w:w w:val="105"/>
        </w:rPr>
        <w:t>их</w:t>
      </w:r>
      <w:r>
        <w:rPr>
          <w:spacing w:val="-15"/>
          <w:w w:val="105"/>
        </w:rPr>
        <w:t xml:space="preserve"> </w:t>
      </w:r>
      <w:r>
        <w:rPr>
          <w:w w:val="105"/>
        </w:rPr>
        <w:t>значение</w:t>
      </w:r>
      <w:r>
        <w:rPr>
          <w:spacing w:val="-15"/>
          <w:w w:val="105"/>
        </w:rPr>
        <w:t xml:space="preserve"> </w:t>
      </w:r>
      <w:r>
        <w:rPr>
          <w:w w:val="105"/>
        </w:rPr>
        <w:t>для</w:t>
      </w:r>
      <w:r>
        <w:rPr>
          <w:spacing w:val="-15"/>
          <w:w w:val="105"/>
        </w:rPr>
        <w:t xml:space="preserve"> </w:t>
      </w:r>
      <w:r>
        <w:rPr>
          <w:w w:val="105"/>
        </w:rPr>
        <w:t>организма.</w:t>
      </w:r>
      <w:r>
        <w:rPr>
          <w:spacing w:val="-15"/>
          <w:w w:val="105"/>
        </w:rPr>
        <w:t xml:space="preserve"> </w:t>
      </w:r>
      <w:r>
        <w:rPr>
          <w:w w:val="105"/>
        </w:rPr>
        <w:t>Органы</w:t>
      </w:r>
      <w:r>
        <w:rPr>
          <w:spacing w:val="-15"/>
          <w:w w:val="105"/>
        </w:rPr>
        <w:t xml:space="preserve"> </w:t>
      </w:r>
      <w:r>
        <w:rPr>
          <w:w w:val="105"/>
        </w:rPr>
        <w:t>пищеварения, их функции. Уход за зубами. Источники пищевых отравлений. Предупреждение заболеваний органов пищеварения. Органы очистки организма. Функции почек и кожи. Гигиена кожи. Первая помощь при обморожениях и ожогах.</w:t>
      </w:r>
    </w:p>
    <w:p w:rsidR="002455F4" w:rsidRDefault="005B3EB1">
      <w:pPr>
        <w:pStyle w:val="a3"/>
        <w:ind w:left="1676"/>
      </w:pPr>
      <w:r>
        <w:t>Нервная</w:t>
      </w:r>
      <w:r>
        <w:rPr>
          <w:spacing w:val="24"/>
        </w:rPr>
        <w:t xml:space="preserve"> </w:t>
      </w:r>
      <w:r>
        <w:t>система,</w:t>
      </w:r>
      <w:r>
        <w:rPr>
          <w:spacing w:val="32"/>
        </w:rPr>
        <w:t xml:space="preserve"> </w:t>
      </w:r>
      <w:r>
        <w:t>ее</w:t>
      </w:r>
      <w:r>
        <w:rPr>
          <w:spacing w:val="18"/>
        </w:rPr>
        <w:t xml:space="preserve"> </w:t>
      </w:r>
      <w:r>
        <w:t>значение</w:t>
      </w:r>
      <w:r>
        <w:rPr>
          <w:spacing w:val="19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организма.</w:t>
      </w:r>
      <w:r>
        <w:rPr>
          <w:spacing w:val="24"/>
        </w:rPr>
        <w:t xml:space="preserve"> </w:t>
      </w:r>
      <w:r>
        <w:t>Роль</w:t>
      </w:r>
      <w:r>
        <w:rPr>
          <w:spacing w:val="25"/>
        </w:rPr>
        <w:t xml:space="preserve"> </w:t>
      </w:r>
      <w:r>
        <w:t>головного</w:t>
      </w:r>
      <w:r>
        <w:rPr>
          <w:spacing w:val="20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спинного</w:t>
      </w:r>
      <w:r>
        <w:rPr>
          <w:spacing w:val="21"/>
        </w:rPr>
        <w:t xml:space="preserve"> </w:t>
      </w:r>
      <w:r>
        <w:rPr>
          <w:spacing w:val="-2"/>
        </w:rPr>
        <w:t>мозга.</w:t>
      </w:r>
    </w:p>
    <w:p w:rsidR="002455F4" w:rsidRDefault="005B3EB1">
      <w:pPr>
        <w:pStyle w:val="a3"/>
        <w:spacing w:line="247" w:lineRule="auto"/>
        <w:ind w:right="866" w:firstLine="540"/>
      </w:pPr>
      <w:r>
        <w:rPr>
          <w:w w:val="105"/>
        </w:rPr>
        <w:t>Что такое память, какой она бывает. Роль природы в сохранении и укреплении нервной системы.</w:t>
      </w:r>
    </w:p>
    <w:p w:rsidR="002455F4" w:rsidRDefault="005B3EB1">
      <w:pPr>
        <w:pStyle w:val="a3"/>
        <w:spacing w:line="252" w:lineRule="auto"/>
        <w:ind w:right="856" w:firstLine="540"/>
      </w:pPr>
      <w:r>
        <w:rPr>
          <w:w w:val="105"/>
        </w:rPr>
        <w:t>Органы чувств, их гигиена. Предупреждение заболеваний органов зрения, слуха, вкуса, обоняния, осязания. Элементарные представления о строении органов чувств. Личная ответственность за состояние своего здоровья и здоровье окружающих людей. Уважительное</w:t>
      </w:r>
      <w:r>
        <w:rPr>
          <w:spacing w:val="-4"/>
          <w:w w:val="105"/>
        </w:rPr>
        <w:t xml:space="preserve"> </w:t>
      </w:r>
      <w:r>
        <w:rPr>
          <w:w w:val="105"/>
        </w:rPr>
        <w:t>отношение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к людям</w:t>
      </w:r>
      <w:r>
        <w:rPr>
          <w:spacing w:val="-6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нарушениями</w:t>
      </w:r>
      <w:r>
        <w:rPr>
          <w:spacing w:val="-4"/>
          <w:w w:val="105"/>
        </w:rPr>
        <w:t xml:space="preserve"> </w:t>
      </w:r>
      <w:r>
        <w:rPr>
          <w:w w:val="105"/>
        </w:rPr>
        <w:t>здоровья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забота</w:t>
      </w:r>
      <w:r>
        <w:rPr>
          <w:spacing w:val="-4"/>
          <w:w w:val="105"/>
        </w:rPr>
        <w:t xml:space="preserve"> </w:t>
      </w:r>
      <w:r>
        <w:rPr>
          <w:w w:val="105"/>
        </w:rPr>
        <w:t>о</w:t>
      </w:r>
      <w:r>
        <w:rPr>
          <w:spacing w:val="-4"/>
          <w:w w:val="105"/>
        </w:rPr>
        <w:t xml:space="preserve"> </w:t>
      </w:r>
      <w:r>
        <w:rPr>
          <w:w w:val="105"/>
        </w:rPr>
        <w:t>них.</w:t>
      </w:r>
      <w:r>
        <w:rPr>
          <w:spacing w:val="-8"/>
          <w:w w:val="105"/>
        </w:rPr>
        <w:t xml:space="preserve"> </w:t>
      </w:r>
      <w:r>
        <w:rPr>
          <w:w w:val="105"/>
        </w:rPr>
        <w:t>Традиционная пища, способы закаливания и лечения наших предков, отношение к курению.</w:t>
      </w:r>
    </w:p>
    <w:p w:rsidR="002455F4" w:rsidRDefault="005B3EB1">
      <w:pPr>
        <w:pStyle w:val="a3"/>
        <w:spacing w:line="249" w:lineRule="auto"/>
        <w:ind w:right="852" w:firstLine="540"/>
      </w:pPr>
      <w:r>
        <w:rPr>
          <w:w w:val="105"/>
        </w:rPr>
        <w:t>Развитие</w:t>
      </w:r>
      <w:r>
        <w:rPr>
          <w:spacing w:val="-12"/>
          <w:w w:val="105"/>
        </w:rPr>
        <w:t xml:space="preserve"> </w:t>
      </w:r>
      <w:r>
        <w:rPr>
          <w:w w:val="105"/>
        </w:rPr>
        <w:t>животных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растений.</w:t>
      </w:r>
      <w:r>
        <w:rPr>
          <w:spacing w:val="-9"/>
          <w:w w:val="105"/>
        </w:rPr>
        <w:t xml:space="preserve"> </w:t>
      </w:r>
      <w:r>
        <w:rPr>
          <w:w w:val="105"/>
        </w:rPr>
        <w:t>Многообразие</w:t>
      </w:r>
      <w:r>
        <w:rPr>
          <w:spacing w:val="-16"/>
          <w:w w:val="105"/>
        </w:rPr>
        <w:t xml:space="preserve"> </w:t>
      </w:r>
      <w:r>
        <w:rPr>
          <w:w w:val="105"/>
        </w:rPr>
        <w:t>животных.</w:t>
      </w:r>
      <w:r>
        <w:rPr>
          <w:spacing w:val="-8"/>
          <w:w w:val="105"/>
        </w:rPr>
        <w:t xml:space="preserve"> </w:t>
      </w:r>
      <w:r>
        <w:rPr>
          <w:w w:val="105"/>
        </w:rPr>
        <w:t>Условия,</w:t>
      </w:r>
      <w:r>
        <w:rPr>
          <w:spacing w:val="-15"/>
          <w:w w:val="105"/>
        </w:rPr>
        <w:t xml:space="preserve"> </w:t>
      </w:r>
      <w:r>
        <w:rPr>
          <w:w w:val="105"/>
        </w:rPr>
        <w:t>необходимые</w:t>
      </w:r>
      <w:r>
        <w:rPr>
          <w:spacing w:val="-10"/>
          <w:w w:val="105"/>
        </w:rPr>
        <w:t xml:space="preserve"> </w:t>
      </w:r>
      <w:r>
        <w:rPr>
          <w:w w:val="105"/>
        </w:rPr>
        <w:t>для роста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1"/>
          <w:w w:val="105"/>
        </w:rPr>
        <w:t xml:space="preserve"> </w:t>
      </w:r>
      <w:r>
        <w:rPr>
          <w:w w:val="105"/>
        </w:rPr>
        <w:t>животных.</w:t>
      </w:r>
      <w:r>
        <w:rPr>
          <w:spacing w:val="-8"/>
          <w:w w:val="105"/>
        </w:rPr>
        <w:t xml:space="preserve"> </w:t>
      </w:r>
      <w:r>
        <w:rPr>
          <w:w w:val="105"/>
        </w:rPr>
        <w:t>Размножение</w:t>
      </w:r>
      <w:r>
        <w:rPr>
          <w:spacing w:val="-4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-9"/>
          <w:w w:val="105"/>
        </w:rPr>
        <w:t xml:space="preserve"> </w:t>
      </w:r>
      <w:r>
        <w:rPr>
          <w:w w:val="105"/>
        </w:rPr>
        <w:t>групп</w:t>
      </w:r>
      <w:r>
        <w:rPr>
          <w:spacing w:val="-4"/>
          <w:w w:val="105"/>
        </w:rPr>
        <w:t xml:space="preserve"> </w:t>
      </w:r>
      <w:r>
        <w:rPr>
          <w:w w:val="105"/>
        </w:rPr>
        <w:t>животных.</w:t>
      </w:r>
      <w:r>
        <w:rPr>
          <w:spacing w:val="-2"/>
          <w:w w:val="105"/>
        </w:rPr>
        <w:t xml:space="preserve"> </w:t>
      </w:r>
      <w:r>
        <w:rPr>
          <w:w w:val="105"/>
        </w:rPr>
        <w:t>Стадии</w:t>
      </w:r>
      <w:r>
        <w:rPr>
          <w:spacing w:val="-4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8"/>
          <w:w w:val="105"/>
        </w:rPr>
        <w:t xml:space="preserve"> </w:t>
      </w:r>
      <w:r>
        <w:rPr>
          <w:w w:val="105"/>
        </w:rPr>
        <w:t>птиц, насекомых, рыб, земноводных. Важность знаний о стадиях развития животных. Многообразие</w:t>
      </w:r>
      <w:r>
        <w:rPr>
          <w:spacing w:val="40"/>
          <w:w w:val="105"/>
        </w:rPr>
        <w:t xml:space="preserve"> </w:t>
      </w:r>
      <w:r>
        <w:rPr>
          <w:w w:val="105"/>
        </w:rPr>
        <w:t>растений</w:t>
      </w:r>
      <w:r>
        <w:rPr>
          <w:spacing w:val="40"/>
          <w:w w:val="105"/>
        </w:rPr>
        <w:t xml:space="preserve"> </w:t>
      </w:r>
      <w:r>
        <w:rPr>
          <w:w w:val="105"/>
        </w:rPr>
        <w:t>(водоросли,</w:t>
      </w:r>
      <w:r>
        <w:rPr>
          <w:spacing w:val="40"/>
          <w:w w:val="105"/>
        </w:rPr>
        <w:t xml:space="preserve"> </w:t>
      </w:r>
      <w:r>
        <w:rPr>
          <w:w w:val="105"/>
        </w:rPr>
        <w:t>мхи,</w:t>
      </w:r>
      <w:r>
        <w:rPr>
          <w:spacing w:val="38"/>
          <w:w w:val="105"/>
        </w:rPr>
        <w:t xml:space="preserve"> </w:t>
      </w:r>
      <w:r>
        <w:rPr>
          <w:w w:val="105"/>
        </w:rPr>
        <w:t>папоротники,</w:t>
      </w:r>
      <w:r>
        <w:rPr>
          <w:spacing w:val="40"/>
          <w:w w:val="105"/>
        </w:rPr>
        <w:t xml:space="preserve"> </w:t>
      </w:r>
      <w:r>
        <w:rPr>
          <w:w w:val="105"/>
        </w:rPr>
        <w:t>хвойные,</w:t>
      </w:r>
      <w:r>
        <w:rPr>
          <w:spacing w:val="39"/>
          <w:w w:val="105"/>
        </w:rPr>
        <w:t xml:space="preserve"> </w:t>
      </w:r>
      <w:r>
        <w:rPr>
          <w:w w:val="105"/>
        </w:rPr>
        <w:t>цветковые).</w:t>
      </w:r>
      <w:r>
        <w:rPr>
          <w:spacing w:val="39"/>
          <w:w w:val="105"/>
        </w:rPr>
        <w:t xml:space="preserve"> </w:t>
      </w:r>
      <w:r>
        <w:rPr>
          <w:w w:val="105"/>
        </w:rPr>
        <w:t>Условия,</w:t>
      </w:r>
    </w:p>
    <w:p w:rsidR="002455F4" w:rsidRDefault="002455F4">
      <w:pPr>
        <w:pStyle w:val="a3"/>
        <w:spacing w:line="249" w:lineRule="auto"/>
        <w:sectPr w:rsidR="002455F4">
          <w:pgSz w:w="11910" w:h="16850"/>
          <w:pgMar w:top="1040" w:right="283" w:bottom="1200" w:left="283" w:header="0" w:footer="977" w:gutter="0"/>
          <w:cols w:space="720"/>
        </w:sectPr>
      </w:pPr>
    </w:p>
    <w:p w:rsidR="002455F4" w:rsidRDefault="005B3EB1">
      <w:pPr>
        <w:pStyle w:val="a3"/>
        <w:spacing w:before="84" w:line="252" w:lineRule="auto"/>
        <w:ind w:right="855"/>
      </w:pPr>
      <w:r>
        <w:rPr>
          <w:w w:val="105"/>
        </w:rPr>
        <w:lastRenderedPageBreak/>
        <w:t xml:space="preserve">необходимые для роста и развития растений (влага, тепло, воздух, свет, минеральные вещества). Теплолюбивые и холодостойкие, светолюбивые и теневыносливые, </w:t>
      </w:r>
      <w:r>
        <w:t xml:space="preserve">влаголюбивые и засухоустойчивые растения. Общее представление о растении как о живом </w:t>
      </w:r>
      <w:r>
        <w:rPr>
          <w:w w:val="105"/>
        </w:rPr>
        <w:t>организме. Органы цветкового растения. Значение корневой системы, листьев, стебля, цветка для растения. Функции корня, стебля, листа, цветка,</w:t>
      </w:r>
      <w:r>
        <w:rPr>
          <w:spacing w:val="-5"/>
          <w:w w:val="105"/>
        </w:rPr>
        <w:t xml:space="preserve"> </w:t>
      </w:r>
      <w:r>
        <w:rPr>
          <w:w w:val="105"/>
        </w:rPr>
        <w:t>плода. Разнообразие</w:t>
      </w:r>
      <w:r>
        <w:rPr>
          <w:spacing w:val="-1"/>
          <w:w w:val="105"/>
        </w:rPr>
        <w:t xml:space="preserve"> </w:t>
      </w:r>
      <w:r>
        <w:rPr>
          <w:w w:val="105"/>
        </w:rPr>
        <w:t>плодов</w:t>
      </w:r>
      <w:r>
        <w:rPr>
          <w:spacing w:val="-1"/>
          <w:w w:val="105"/>
        </w:rPr>
        <w:t xml:space="preserve"> </w:t>
      </w:r>
      <w:r>
        <w:rPr>
          <w:w w:val="105"/>
        </w:rPr>
        <w:t>и семян цветковых растений.</w:t>
      </w:r>
    </w:p>
    <w:p w:rsidR="002455F4" w:rsidRDefault="005B3EB1">
      <w:pPr>
        <w:pStyle w:val="a3"/>
        <w:spacing w:line="247" w:lineRule="auto"/>
        <w:ind w:right="850" w:firstLine="540"/>
      </w:pPr>
      <w:r>
        <w:t xml:space="preserve">Способы размножения растений и распространения семян. Вегетативное размножение </w:t>
      </w:r>
      <w:r>
        <w:rPr>
          <w:w w:val="105"/>
        </w:rPr>
        <w:t>растений (листом, черенком, клубнем, луковицей, корневой порослью).</w:t>
      </w:r>
    </w:p>
    <w:p w:rsidR="002455F4" w:rsidRDefault="005B3EB1">
      <w:pPr>
        <w:pStyle w:val="a3"/>
        <w:spacing w:line="249" w:lineRule="auto"/>
        <w:ind w:right="846" w:firstLine="540"/>
      </w:pPr>
      <w:r>
        <w:rPr>
          <w:w w:val="105"/>
        </w:rPr>
        <w:t>Изменение</w:t>
      </w:r>
      <w:r>
        <w:rPr>
          <w:spacing w:val="-2"/>
          <w:w w:val="105"/>
        </w:rPr>
        <w:t xml:space="preserve"> </w:t>
      </w:r>
      <w:r>
        <w:rPr>
          <w:w w:val="105"/>
        </w:rPr>
        <w:t>быта</w:t>
      </w:r>
      <w:r>
        <w:rPr>
          <w:spacing w:val="-2"/>
          <w:w w:val="105"/>
        </w:rPr>
        <w:t xml:space="preserve"> </w:t>
      </w:r>
      <w:r>
        <w:rPr>
          <w:w w:val="105"/>
        </w:rPr>
        <w:t>и культуры наших</w:t>
      </w:r>
      <w:r>
        <w:rPr>
          <w:spacing w:val="-1"/>
          <w:w w:val="105"/>
        </w:rPr>
        <w:t xml:space="preserve"> </w:t>
      </w:r>
      <w:r>
        <w:rPr>
          <w:w w:val="105"/>
        </w:rPr>
        <w:t>предков. Наука</w:t>
      </w:r>
      <w:r>
        <w:rPr>
          <w:spacing w:val="-2"/>
          <w:w w:val="105"/>
        </w:rPr>
        <w:t xml:space="preserve"> </w:t>
      </w:r>
      <w:r>
        <w:rPr>
          <w:w w:val="105"/>
        </w:rPr>
        <w:t>история. Важность исторических знаний для людей. Вещественные, устные и письменные исторические источники. Значение археологических раскопок. Родной язык и народный фольклор как источники знаний о быте и культуре народа. Старинный уклад жизни наших предков. Природа в их жизни и верованиях. Собирательство, охота, рыболовство, бортничество. Начало земледелия и животноводства. Народы, населяющие регион, некоторые их обычаи и характерные особенности быта. Повседневные заботы, обряды, обычаи в течение года. Жизнь</w:t>
      </w:r>
      <w:r>
        <w:rPr>
          <w:spacing w:val="-7"/>
          <w:w w:val="105"/>
        </w:rPr>
        <w:t xml:space="preserve"> </w:t>
      </w:r>
      <w:r>
        <w:rPr>
          <w:w w:val="105"/>
        </w:rPr>
        <w:t>на</w:t>
      </w:r>
      <w:r>
        <w:rPr>
          <w:spacing w:val="-12"/>
          <w:w w:val="105"/>
        </w:rPr>
        <w:t xml:space="preserve"> </w:t>
      </w:r>
      <w:r>
        <w:rPr>
          <w:w w:val="105"/>
        </w:rPr>
        <w:t>селе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старину.</w:t>
      </w:r>
      <w:r>
        <w:rPr>
          <w:spacing w:val="-8"/>
          <w:w w:val="105"/>
        </w:rPr>
        <w:t xml:space="preserve"> </w:t>
      </w:r>
      <w:r>
        <w:rPr>
          <w:w w:val="105"/>
        </w:rPr>
        <w:t>Жилища</w:t>
      </w:r>
      <w:r>
        <w:rPr>
          <w:spacing w:val="-4"/>
          <w:w w:val="105"/>
        </w:rPr>
        <w:t xml:space="preserve"> </w:t>
      </w:r>
      <w:r>
        <w:rPr>
          <w:w w:val="105"/>
        </w:rPr>
        <w:t>наших</w:t>
      </w:r>
      <w:r>
        <w:rPr>
          <w:spacing w:val="-9"/>
          <w:w w:val="105"/>
        </w:rPr>
        <w:t xml:space="preserve"> </w:t>
      </w:r>
      <w:r>
        <w:rPr>
          <w:w w:val="105"/>
        </w:rPr>
        <w:t>предков.</w:t>
      </w:r>
      <w:r>
        <w:rPr>
          <w:spacing w:val="-8"/>
          <w:w w:val="105"/>
        </w:rPr>
        <w:t xml:space="preserve"> </w:t>
      </w:r>
      <w:r>
        <w:rPr>
          <w:w w:val="105"/>
        </w:rPr>
        <w:t>Устройство</w:t>
      </w:r>
      <w:r>
        <w:rPr>
          <w:spacing w:val="-11"/>
          <w:w w:val="105"/>
        </w:rPr>
        <w:t xml:space="preserve"> </w:t>
      </w:r>
      <w:r>
        <w:rPr>
          <w:w w:val="105"/>
        </w:rPr>
        <w:t>старинной</w:t>
      </w:r>
      <w:r>
        <w:rPr>
          <w:spacing w:val="-4"/>
          <w:w w:val="105"/>
        </w:rPr>
        <w:t xml:space="preserve"> </w:t>
      </w:r>
      <w:r>
        <w:rPr>
          <w:w w:val="105"/>
        </w:rPr>
        <w:t>избы.</w:t>
      </w:r>
      <w:r>
        <w:rPr>
          <w:spacing w:val="-8"/>
          <w:w w:val="105"/>
        </w:rPr>
        <w:t xml:space="preserve"> </w:t>
      </w:r>
      <w:r>
        <w:rPr>
          <w:w w:val="105"/>
        </w:rPr>
        <w:t>Домашняя утварь. Занятия сельских жителей. Традиции семьи, воспитание детей.</w:t>
      </w:r>
    </w:p>
    <w:p w:rsidR="002455F4" w:rsidRDefault="005B3EB1">
      <w:pPr>
        <w:pStyle w:val="a3"/>
        <w:spacing w:before="10" w:line="249" w:lineRule="auto"/>
        <w:ind w:right="838" w:firstLine="540"/>
      </w:pPr>
      <w:r>
        <w:rPr>
          <w:w w:val="105"/>
        </w:rPr>
        <w:t>Возникновение городов на Руси. Исторические центры современных городов - архитектурные памятники России. Занятия горожан в старину. Гончарное, кузнечное, художественная</w:t>
      </w:r>
      <w:r>
        <w:rPr>
          <w:spacing w:val="-11"/>
          <w:w w:val="105"/>
        </w:rPr>
        <w:t xml:space="preserve"> </w:t>
      </w:r>
      <w:r>
        <w:rPr>
          <w:w w:val="105"/>
        </w:rPr>
        <w:t>роспись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другие</w:t>
      </w:r>
      <w:r>
        <w:rPr>
          <w:spacing w:val="-15"/>
          <w:w w:val="105"/>
        </w:rPr>
        <w:t xml:space="preserve"> </w:t>
      </w:r>
      <w:r>
        <w:rPr>
          <w:w w:val="105"/>
        </w:rPr>
        <w:t>ремесла</w:t>
      </w:r>
      <w:r>
        <w:rPr>
          <w:spacing w:val="-9"/>
          <w:w w:val="105"/>
        </w:rPr>
        <w:t xml:space="preserve"> </w:t>
      </w:r>
      <w:r>
        <w:rPr>
          <w:w w:val="105"/>
        </w:rPr>
        <w:t>наших</w:t>
      </w:r>
      <w:r>
        <w:rPr>
          <w:spacing w:val="-14"/>
          <w:w w:val="105"/>
        </w:rPr>
        <w:t xml:space="preserve"> </w:t>
      </w:r>
      <w:r>
        <w:rPr>
          <w:w w:val="105"/>
        </w:rPr>
        <w:t>предков.</w:t>
      </w:r>
      <w:r>
        <w:rPr>
          <w:spacing w:val="-11"/>
          <w:w w:val="105"/>
        </w:rPr>
        <w:t xml:space="preserve"> </w:t>
      </w:r>
      <w:r>
        <w:rPr>
          <w:w w:val="105"/>
        </w:rPr>
        <w:t>Значение</w:t>
      </w:r>
      <w:r>
        <w:rPr>
          <w:spacing w:val="-13"/>
          <w:w w:val="105"/>
        </w:rPr>
        <w:t xml:space="preserve"> </w:t>
      </w:r>
      <w:r>
        <w:rPr>
          <w:w w:val="105"/>
        </w:rPr>
        <w:t>дерева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жизни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наших предков. Деревянное зодчество. Знаменитые памятники деревянного зодчества. Жилища, народные промыслы и ремесла коренных жителей родного края. Памятники старины, сохранившиеся в родном крае. Развитие торговли на Руси. Занятия купцов. Товарообмен. </w:t>
      </w:r>
      <w:r>
        <w:t>Появление</w:t>
      </w:r>
      <w:r>
        <w:rPr>
          <w:spacing w:val="19"/>
        </w:rPr>
        <w:t xml:space="preserve"> </w:t>
      </w:r>
      <w:r>
        <w:t>денег.</w:t>
      </w:r>
      <w:r>
        <w:rPr>
          <w:spacing w:val="24"/>
        </w:rPr>
        <w:t xml:space="preserve"> </w:t>
      </w:r>
      <w:r>
        <w:t>Старинные</w:t>
      </w:r>
      <w:r>
        <w:rPr>
          <w:spacing w:val="2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современные</w:t>
      </w:r>
      <w:r>
        <w:rPr>
          <w:spacing w:val="20"/>
        </w:rPr>
        <w:t xml:space="preserve"> </w:t>
      </w:r>
      <w:r>
        <w:t>деньги.</w:t>
      </w:r>
      <w:r>
        <w:rPr>
          <w:spacing w:val="25"/>
        </w:rPr>
        <w:t xml:space="preserve"> </w:t>
      </w:r>
      <w:r>
        <w:t>Одежда</w:t>
      </w:r>
      <w:r>
        <w:rPr>
          <w:spacing w:val="40"/>
        </w:rPr>
        <w:t xml:space="preserve"> </w:t>
      </w:r>
      <w:r>
        <w:t>сельских</w:t>
      </w:r>
      <w:r>
        <w:rPr>
          <w:spacing w:val="2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городских</w:t>
      </w:r>
      <w:r>
        <w:rPr>
          <w:spacing w:val="22"/>
        </w:rPr>
        <w:t xml:space="preserve"> </w:t>
      </w:r>
      <w:r>
        <w:t xml:space="preserve">жителей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старину.</w:t>
      </w:r>
      <w:r>
        <w:rPr>
          <w:spacing w:val="-8"/>
          <w:w w:val="105"/>
        </w:rPr>
        <w:t xml:space="preserve"> </w:t>
      </w:r>
      <w:r>
        <w:rPr>
          <w:w w:val="105"/>
        </w:rPr>
        <w:t>Элементы</w:t>
      </w:r>
      <w:r>
        <w:rPr>
          <w:spacing w:val="-6"/>
          <w:w w:val="105"/>
        </w:rPr>
        <w:t xml:space="preserve"> </w:t>
      </w:r>
      <w:r>
        <w:rPr>
          <w:w w:val="105"/>
        </w:rPr>
        <w:t>старинной</w:t>
      </w:r>
      <w:r>
        <w:rPr>
          <w:spacing w:val="-4"/>
          <w:w w:val="105"/>
        </w:rPr>
        <w:t xml:space="preserve"> </w:t>
      </w:r>
      <w:r>
        <w:rPr>
          <w:w w:val="105"/>
        </w:rPr>
        <w:t>одежды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их</w:t>
      </w:r>
      <w:r>
        <w:rPr>
          <w:spacing w:val="-10"/>
          <w:w w:val="105"/>
        </w:rPr>
        <w:t xml:space="preserve"> </w:t>
      </w:r>
      <w:r>
        <w:rPr>
          <w:w w:val="105"/>
        </w:rPr>
        <w:t>назначение.</w:t>
      </w:r>
      <w:r>
        <w:rPr>
          <w:spacing w:val="-6"/>
          <w:w w:val="105"/>
        </w:rPr>
        <w:t xml:space="preserve"> </w:t>
      </w:r>
      <w:r>
        <w:rPr>
          <w:w w:val="105"/>
        </w:rPr>
        <w:t>Одежда</w:t>
      </w:r>
      <w:r>
        <w:rPr>
          <w:spacing w:val="-4"/>
          <w:w w:val="105"/>
        </w:rPr>
        <w:t xml:space="preserve"> </w:t>
      </w:r>
      <w:r>
        <w:rPr>
          <w:w w:val="105"/>
        </w:rPr>
        <w:t>людей</w:t>
      </w:r>
      <w:r>
        <w:rPr>
          <w:spacing w:val="-5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-10"/>
          <w:w w:val="105"/>
        </w:rPr>
        <w:t xml:space="preserve"> </w:t>
      </w:r>
      <w:r>
        <w:rPr>
          <w:w w:val="105"/>
        </w:rPr>
        <w:t>сословий. Старинная и современная мода. Национальные одежды жителей родного края.</w:t>
      </w:r>
    </w:p>
    <w:p w:rsidR="002455F4" w:rsidRDefault="005B3EB1">
      <w:pPr>
        <w:pStyle w:val="a3"/>
        <w:spacing w:before="9" w:line="249" w:lineRule="auto"/>
        <w:ind w:right="857" w:firstLine="540"/>
      </w:pPr>
      <w:r>
        <w:rPr>
          <w:w w:val="105"/>
        </w:rPr>
        <w:t>Общее представление об обучении детей в старину, о школьной форме, принадлежностях, учебниках. Появление школ, гимназий, лицеев, университетов. Учреждения образования в родном крае. Важность охраны исторических памятников, памятников культуры и быта.</w:t>
      </w:r>
    </w:p>
    <w:p w:rsidR="002455F4" w:rsidRDefault="002455F4">
      <w:pPr>
        <w:pStyle w:val="a3"/>
        <w:spacing w:before="19"/>
        <w:ind w:left="0"/>
        <w:jc w:val="left"/>
      </w:pPr>
    </w:p>
    <w:p w:rsidR="002455F4" w:rsidRDefault="005B3EB1">
      <w:pPr>
        <w:pStyle w:val="1"/>
        <w:ind w:left="2036"/>
      </w:pPr>
      <w:r>
        <w:t>Планируемые</w:t>
      </w:r>
      <w:r>
        <w:rPr>
          <w:spacing w:val="50"/>
        </w:rPr>
        <w:t xml:space="preserve"> </w:t>
      </w:r>
      <w:r>
        <w:t>предметные</w:t>
      </w:r>
      <w:r>
        <w:rPr>
          <w:spacing w:val="38"/>
        </w:rPr>
        <w:t xml:space="preserve"> </w:t>
      </w:r>
      <w:r>
        <w:t>результаты</w:t>
      </w:r>
      <w:r>
        <w:rPr>
          <w:spacing w:val="36"/>
        </w:rPr>
        <w:t xml:space="preserve"> </w:t>
      </w:r>
      <w:r>
        <w:t>освоения</w:t>
      </w:r>
      <w:r>
        <w:rPr>
          <w:spacing w:val="35"/>
        </w:rPr>
        <w:t xml:space="preserve"> </w:t>
      </w:r>
      <w:r>
        <w:t>рабочей</w:t>
      </w:r>
      <w:r>
        <w:rPr>
          <w:spacing w:val="32"/>
        </w:rPr>
        <w:t xml:space="preserve"> </w:t>
      </w:r>
      <w:r>
        <w:rPr>
          <w:spacing w:val="-2"/>
        </w:rPr>
        <w:t>программы</w:t>
      </w:r>
    </w:p>
    <w:p w:rsidR="002455F4" w:rsidRDefault="005B3EB1">
      <w:pPr>
        <w:pStyle w:val="a3"/>
        <w:spacing w:before="9"/>
      </w:pPr>
      <w:r>
        <w:t>Обучающийся</w:t>
      </w:r>
      <w:r>
        <w:rPr>
          <w:spacing w:val="42"/>
        </w:rPr>
        <w:t xml:space="preserve"> </w:t>
      </w:r>
      <w:r>
        <w:rPr>
          <w:spacing w:val="-2"/>
        </w:rPr>
        <w:t>научится:</w:t>
      </w:r>
    </w:p>
    <w:p w:rsidR="002455F4" w:rsidRDefault="005B3EB1">
      <w:pPr>
        <w:pStyle w:val="a3"/>
        <w:spacing w:before="9" w:line="247" w:lineRule="auto"/>
        <w:ind w:right="862" w:firstLine="540"/>
      </w:pPr>
      <w:r>
        <w:rPr>
          <w:w w:val="105"/>
        </w:rPr>
        <w:t>различать государственную символику Российской Федерации (гимн, герб, флаг); проявлять уважение</w:t>
      </w:r>
      <w:r>
        <w:rPr>
          <w:spacing w:val="-1"/>
          <w:w w:val="105"/>
        </w:rPr>
        <w:t xml:space="preserve"> </w:t>
      </w:r>
      <w:r>
        <w:rPr>
          <w:w w:val="105"/>
        </w:rPr>
        <w:t>к государственным символам России и своего региона;</w:t>
      </w:r>
    </w:p>
    <w:p w:rsidR="002455F4" w:rsidRDefault="005B3EB1">
      <w:pPr>
        <w:pStyle w:val="a3"/>
        <w:spacing w:before="10" w:line="247" w:lineRule="auto"/>
        <w:ind w:right="872" w:firstLine="540"/>
      </w:pPr>
      <w:r>
        <w:rPr>
          <w:w w:val="105"/>
        </w:rPr>
        <w:t>проявлять</w:t>
      </w:r>
      <w:r>
        <w:rPr>
          <w:spacing w:val="-1"/>
          <w:w w:val="105"/>
        </w:rPr>
        <w:t xml:space="preserve"> </w:t>
      </w:r>
      <w:r>
        <w:rPr>
          <w:w w:val="105"/>
        </w:rPr>
        <w:t>уважение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к</w:t>
      </w:r>
      <w:r>
        <w:rPr>
          <w:spacing w:val="-2"/>
          <w:w w:val="105"/>
        </w:rPr>
        <w:t xml:space="preserve"> </w:t>
      </w:r>
      <w:r>
        <w:rPr>
          <w:w w:val="105"/>
        </w:rPr>
        <w:t>семейным ценностям и</w:t>
      </w:r>
      <w:r>
        <w:rPr>
          <w:spacing w:val="-5"/>
          <w:w w:val="105"/>
        </w:rPr>
        <w:t xml:space="preserve"> </w:t>
      </w:r>
      <w:r>
        <w:rPr>
          <w:w w:val="105"/>
        </w:rPr>
        <w:t>традициям,</w:t>
      </w:r>
      <w:r>
        <w:rPr>
          <w:spacing w:val="-3"/>
          <w:w w:val="105"/>
        </w:rPr>
        <w:t xml:space="preserve"> </w:t>
      </w:r>
      <w:r>
        <w:rPr>
          <w:w w:val="105"/>
        </w:rPr>
        <w:t>традициям</w:t>
      </w:r>
      <w:r>
        <w:rPr>
          <w:spacing w:val="-7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-10"/>
          <w:w w:val="105"/>
        </w:rPr>
        <w:t xml:space="preserve"> </w:t>
      </w:r>
      <w:r>
        <w:rPr>
          <w:w w:val="105"/>
        </w:rPr>
        <w:t>народа</w:t>
      </w:r>
      <w:r>
        <w:rPr>
          <w:spacing w:val="-5"/>
          <w:w w:val="105"/>
        </w:rPr>
        <w:t xml:space="preserve"> </w:t>
      </w:r>
      <w:r>
        <w:rPr>
          <w:w w:val="105"/>
        </w:rPr>
        <w:t>и других народов; соблюдать правила нравственного поведения в социуме;</w:t>
      </w:r>
    </w:p>
    <w:p w:rsidR="002455F4" w:rsidRDefault="005B3EB1">
      <w:pPr>
        <w:pStyle w:val="a3"/>
        <w:spacing w:before="2" w:line="252" w:lineRule="auto"/>
        <w:ind w:right="865" w:firstLine="540"/>
      </w:pPr>
      <w:r>
        <w:rPr>
          <w:w w:val="105"/>
        </w:rPr>
        <w:t>на доступном лексико-грамматическом уровне приводить примеры памятников природы,</w:t>
      </w:r>
      <w:r>
        <w:rPr>
          <w:spacing w:val="-6"/>
          <w:w w:val="105"/>
        </w:rPr>
        <w:t xml:space="preserve"> </w:t>
      </w:r>
      <w:r>
        <w:rPr>
          <w:w w:val="105"/>
        </w:rPr>
        <w:t>культурных</w:t>
      </w:r>
      <w:r>
        <w:rPr>
          <w:spacing w:val="-7"/>
          <w:w w:val="105"/>
        </w:rPr>
        <w:t xml:space="preserve"> </w:t>
      </w:r>
      <w:r>
        <w:rPr>
          <w:w w:val="105"/>
        </w:rPr>
        <w:t>объектов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достопримечательностей</w:t>
      </w:r>
      <w:r>
        <w:rPr>
          <w:spacing w:val="-3"/>
          <w:w w:val="105"/>
        </w:rPr>
        <w:t xml:space="preserve"> </w:t>
      </w:r>
      <w:r>
        <w:rPr>
          <w:w w:val="105"/>
        </w:rPr>
        <w:t>родного</w:t>
      </w:r>
      <w:r>
        <w:rPr>
          <w:spacing w:val="-7"/>
          <w:w w:val="105"/>
        </w:rPr>
        <w:t xml:space="preserve"> </w:t>
      </w:r>
      <w:r>
        <w:rPr>
          <w:w w:val="105"/>
        </w:rPr>
        <w:t>края;</w:t>
      </w:r>
      <w:r>
        <w:rPr>
          <w:spacing w:val="-5"/>
          <w:w w:val="105"/>
        </w:rPr>
        <w:t xml:space="preserve"> </w:t>
      </w:r>
      <w:r>
        <w:rPr>
          <w:w w:val="105"/>
        </w:rPr>
        <w:t>столицы</w:t>
      </w:r>
      <w:r>
        <w:rPr>
          <w:spacing w:val="-5"/>
          <w:w w:val="105"/>
        </w:rPr>
        <w:t xml:space="preserve"> </w:t>
      </w:r>
      <w:r>
        <w:rPr>
          <w:w w:val="105"/>
        </w:rPr>
        <w:t>России, городов Российской Федерации с богатой историей и культурой; российских центров декоративно-прикладного</w:t>
      </w:r>
      <w:r>
        <w:rPr>
          <w:spacing w:val="-4"/>
          <w:w w:val="105"/>
        </w:rPr>
        <w:t xml:space="preserve"> </w:t>
      </w:r>
      <w:r>
        <w:rPr>
          <w:w w:val="105"/>
        </w:rPr>
        <w:t>искусства;</w:t>
      </w:r>
      <w:r>
        <w:rPr>
          <w:spacing w:val="-1"/>
          <w:w w:val="105"/>
        </w:rPr>
        <w:t xml:space="preserve"> </w:t>
      </w:r>
      <w:r>
        <w:rPr>
          <w:w w:val="105"/>
        </w:rPr>
        <w:t>проявлять интерес</w:t>
      </w:r>
      <w:r>
        <w:rPr>
          <w:spacing w:val="-4"/>
          <w:w w:val="105"/>
        </w:rPr>
        <w:t xml:space="preserve"> </w:t>
      </w:r>
      <w:r>
        <w:rPr>
          <w:w w:val="105"/>
        </w:rPr>
        <w:t>и уважение</w:t>
      </w:r>
      <w:r>
        <w:rPr>
          <w:spacing w:val="-4"/>
          <w:w w:val="105"/>
        </w:rPr>
        <w:t xml:space="preserve"> </w:t>
      </w:r>
      <w:r>
        <w:rPr>
          <w:w w:val="105"/>
        </w:rPr>
        <w:t>к истории и культуре народов России;</w:t>
      </w:r>
    </w:p>
    <w:p w:rsidR="002455F4" w:rsidRDefault="005B3EB1">
      <w:pPr>
        <w:pStyle w:val="a3"/>
        <w:spacing w:line="249" w:lineRule="auto"/>
        <w:ind w:left="1676" w:right="3367"/>
      </w:pPr>
      <w:r>
        <w:rPr>
          <w:w w:val="105"/>
        </w:rPr>
        <w:t>показывать</w:t>
      </w:r>
      <w:r>
        <w:rPr>
          <w:spacing w:val="-10"/>
          <w:w w:val="105"/>
        </w:rPr>
        <w:t xml:space="preserve"> </w:t>
      </w:r>
      <w:r>
        <w:rPr>
          <w:w w:val="105"/>
        </w:rPr>
        <w:t>на</w:t>
      </w:r>
      <w:r>
        <w:rPr>
          <w:spacing w:val="-13"/>
          <w:w w:val="105"/>
        </w:rPr>
        <w:t xml:space="preserve"> </w:t>
      </w:r>
      <w:r>
        <w:rPr>
          <w:w w:val="105"/>
        </w:rPr>
        <w:t>карте</w:t>
      </w:r>
      <w:r>
        <w:rPr>
          <w:spacing w:val="-16"/>
          <w:w w:val="105"/>
        </w:rPr>
        <w:t xml:space="preserve"> </w:t>
      </w:r>
      <w:r>
        <w:rPr>
          <w:w w:val="105"/>
        </w:rPr>
        <w:t>мира</w:t>
      </w:r>
      <w:r>
        <w:rPr>
          <w:spacing w:val="-11"/>
          <w:w w:val="105"/>
        </w:rPr>
        <w:t xml:space="preserve"> </w:t>
      </w:r>
      <w:r>
        <w:rPr>
          <w:w w:val="105"/>
        </w:rPr>
        <w:t>материки,</w:t>
      </w:r>
      <w:r>
        <w:rPr>
          <w:spacing w:val="-9"/>
          <w:w w:val="105"/>
        </w:rPr>
        <w:t xml:space="preserve"> </w:t>
      </w:r>
      <w:r>
        <w:rPr>
          <w:w w:val="105"/>
        </w:rPr>
        <w:t>изученные</w:t>
      </w:r>
      <w:r>
        <w:rPr>
          <w:spacing w:val="-11"/>
          <w:w w:val="105"/>
        </w:rPr>
        <w:t xml:space="preserve"> </w:t>
      </w:r>
      <w:r>
        <w:rPr>
          <w:w w:val="105"/>
        </w:rPr>
        <w:t>страны</w:t>
      </w:r>
      <w:r>
        <w:rPr>
          <w:spacing w:val="-9"/>
          <w:w w:val="105"/>
        </w:rPr>
        <w:t xml:space="preserve"> </w:t>
      </w:r>
      <w:r>
        <w:rPr>
          <w:w w:val="105"/>
        </w:rPr>
        <w:t>мира; различать расходы и доходы семейного бюджета;</w:t>
      </w:r>
    </w:p>
    <w:p w:rsidR="002455F4" w:rsidRDefault="005B3EB1">
      <w:pPr>
        <w:pStyle w:val="a3"/>
        <w:spacing w:line="247" w:lineRule="auto"/>
        <w:ind w:right="853" w:firstLine="540"/>
      </w:pPr>
      <w:r>
        <w:rPr>
          <w:w w:val="105"/>
        </w:rPr>
        <w:t>распознавать</w:t>
      </w:r>
      <w:r>
        <w:rPr>
          <w:spacing w:val="-16"/>
          <w:w w:val="105"/>
        </w:rPr>
        <w:t xml:space="preserve"> </w:t>
      </w:r>
      <w:r>
        <w:rPr>
          <w:w w:val="105"/>
        </w:rPr>
        <w:t>изученные</w:t>
      </w:r>
      <w:r>
        <w:rPr>
          <w:spacing w:val="-15"/>
          <w:w w:val="105"/>
        </w:rPr>
        <w:t xml:space="preserve"> </w:t>
      </w:r>
      <w:r>
        <w:rPr>
          <w:w w:val="105"/>
        </w:rPr>
        <w:t>объекты</w:t>
      </w:r>
      <w:r>
        <w:rPr>
          <w:spacing w:val="-15"/>
          <w:w w:val="105"/>
        </w:rPr>
        <w:t xml:space="preserve"> </w:t>
      </w:r>
      <w:r>
        <w:rPr>
          <w:w w:val="105"/>
        </w:rPr>
        <w:t>природы</w:t>
      </w:r>
      <w:r>
        <w:rPr>
          <w:spacing w:val="-15"/>
          <w:w w:val="105"/>
        </w:rPr>
        <w:t xml:space="preserve"> </w:t>
      </w:r>
      <w:r>
        <w:rPr>
          <w:w w:val="105"/>
        </w:rPr>
        <w:t>по</w:t>
      </w:r>
      <w:r>
        <w:rPr>
          <w:spacing w:val="-15"/>
          <w:w w:val="105"/>
        </w:rPr>
        <w:t xml:space="preserve"> </w:t>
      </w:r>
      <w:r>
        <w:rPr>
          <w:w w:val="105"/>
        </w:rPr>
        <w:t>их</w:t>
      </w:r>
      <w:r>
        <w:rPr>
          <w:spacing w:val="-15"/>
          <w:w w:val="105"/>
        </w:rPr>
        <w:t xml:space="preserve"> </w:t>
      </w:r>
      <w:r>
        <w:rPr>
          <w:w w:val="105"/>
        </w:rPr>
        <w:t>описанию,</w:t>
      </w:r>
      <w:r>
        <w:rPr>
          <w:spacing w:val="-15"/>
          <w:w w:val="105"/>
        </w:rPr>
        <w:t xml:space="preserve"> </w:t>
      </w:r>
      <w:r>
        <w:rPr>
          <w:w w:val="105"/>
        </w:rPr>
        <w:t>рисункам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фотографиям, различать их в окружающем мире;</w:t>
      </w:r>
    </w:p>
    <w:p w:rsidR="002455F4" w:rsidRDefault="005B3EB1">
      <w:pPr>
        <w:pStyle w:val="a3"/>
        <w:spacing w:before="2" w:line="252" w:lineRule="auto"/>
        <w:ind w:right="850" w:firstLine="540"/>
      </w:pPr>
      <w:r>
        <w:t xml:space="preserve">проводить по предложенному плану или инструкции небольшие опыты с природными </w:t>
      </w:r>
      <w:r>
        <w:rPr>
          <w:w w:val="105"/>
        </w:rPr>
        <w:t>объектами с</w:t>
      </w:r>
      <w:r>
        <w:rPr>
          <w:spacing w:val="-6"/>
          <w:w w:val="105"/>
        </w:rPr>
        <w:t xml:space="preserve"> </w:t>
      </w:r>
      <w:r>
        <w:rPr>
          <w:w w:val="105"/>
        </w:rPr>
        <w:t>использованием простейшего лабораторного оборудования</w:t>
      </w:r>
      <w:r>
        <w:rPr>
          <w:spacing w:val="-3"/>
          <w:w w:val="105"/>
        </w:rPr>
        <w:t xml:space="preserve"> </w:t>
      </w:r>
      <w:r>
        <w:rPr>
          <w:w w:val="105"/>
        </w:rPr>
        <w:t>и измерительных приборов; соблюдать безопасность проведения опытов;</w:t>
      </w:r>
    </w:p>
    <w:p w:rsidR="002455F4" w:rsidRDefault="005B3EB1">
      <w:pPr>
        <w:pStyle w:val="a3"/>
        <w:spacing w:line="254" w:lineRule="auto"/>
        <w:ind w:right="850" w:firstLine="540"/>
      </w:pPr>
      <w:r>
        <w:rPr>
          <w:w w:val="105"/>
        </w:rPr>
        <w:t>группировать</w:t>
      </w:r>
      <w:r>
        <w:rPr>
          <w:spacing w:val="-14"/>
          <w:w w:val="105"/>
        </w:rPr>
        <w:t xml:space="preserve"> </w:t>
      </w:r>
      <w:r>
        <w:rPr>
          <w:w w:val="105"/>
        </w:rPr>
        <w:t>изученные</w:t>
      </w:r>
      <w:r>
        <w:rPr>
          <w:spacing w:val="-12"/>
          <w:w w:val="105"/>
        </w:rPr>
        <w:t xml:space="preserve"> </w:t>
      </w:r>
      <w:r>
        <w:rPr>
          <w:w w:val="105"/>
        </w:rPr>
        <w:t>объекты</w:t>
      </w:r>
      <w:r>
        <w:rPr>
          <w:spacing w:val="-15"/>
          <w:w w:val="105"/>
        </w:rPr>
        <w:t xml:space="preserve"> </w:t>
      </w:r>
      <w:r>
        <w:rPr>
          <w:w w:val="105"/>
        </w:rPr>
        <w:t>живой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неживой</w:t>
      </w:r>
      <w:r>
        <w:rPr>
          <w:spacing w:val="-12"/>
          <w:w w:val="105"/>
        </w:rPr>
        <w:t xml:space="preserve"> </w:t>
      </w:r>
      <w:r>
        <w:rPr>
          <w:w w:val="105"/>
        </w:rPr>
        <w:t>природы,</w:t>
      </w:r>
      <w:r>
        <w:rPr>
          <w:spacing w:val="-15"/>
          <w:w w:val="105"/>
        </w:rPr>
        <w:t xml:space="preserve"> </w:t>
      </w:r>
      <w:r>
        <w:rPr>
          <w:w w:val="105"/>
        </w:rPr>
        <w:t>проводить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простейшую </w:t>
      </w:r>
      <w:r>
        <w:rPr>
          <w:spacing w:val="-2"/>
          <w:w w:val="105"/>
        </w:rPr>
        <w:t>классификацию;</w:t>
      </w:r>
    </w:p>
    <w:p w:rsidR="002455F4" w:rsidRDefault="005B3EB1">
      <w:pPr>
        <w:pStyle w:val="a3"/>
        <w:spacing w:line="258" w:lineRule="exact"/>
        <w:ind w:left="1676"/>
      </w:pPr>
      <w:r>
        <w:t>сравнивать</w:t>
      </w:r>
      <w:r>
        <w:rPr>
          <w:spacing w:val="28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заданному</w:t>
      </w:r>
      <w:r>
        <w:rPr>
          <w:spacing w:val="23"/>
        </w:rPr>
        <w:t xml:space="preserve"> </w:t>
      </w:r>
      <w:r>
        <w:t>количеству</w:t>
      </w:r>
      <w:r>
        <w:rPr>
          <w:spacing w:val="22"/>
        </w:rPr>
        <w:t xml:space="preserve"> </w:t>
      </w:r>
      <w:r>
        <w:t>признаков</w:t>
      </w:r>
      <w:r>
        <w:rPr>
          <w:spacing w:val="43"/>
        </w:rPr>
        <w:t xml:space="preserve"> </w:t>
      </w:r>
      <w:r>
        <w:t>объекты</w:t>
      </w:r>
      <w:r>
        <w:rPr>
          <w:spacing w:val="26"/>
        </w:rPr>
        <w:t xml:space="preserve"> </w:t>
      </w:r>
      <w:r>
        <w:t>живой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неживой</w:t>
      </w:r>
      <w:r>
        <w:rPr>
          <w:spacing w:val="31"/>
        </w:rPr>
        <w:t xml:space="preserve"> </w:t>
      </w:r>
      <w:r>
        <w:rPr>
          <w:spacing w:val="-2"/>
        </w:rPr>
        <w:t>природы;</w:t>
      </w:r>
    </w:p>
    <w:p w:rsidR="002455F4" w:rsidRDefault="002455F4">
      <w:pPr>
        <w:pStyle w:val="a3"/>
        <w:spacing w:line="258" w:lineRule="exact"/>
        <w:sectPr w:rsidR="002455F4">
          <w:pgSz w:w="11910" w:h="16850"/>
          <w:pgMar w:top="1040" w:right="283" w:bottom="1200" w:left="283" w:header="0" w:footer="977" w:gutter="0"/>
          <w:cols w:space="720"/>
        </w:sectPr>
      </w:pPr>
    </w:p>
    <w:p w:rsidR="002455F4" w:rsidRDefault="005B3EB1">
      <w:pPr>
        <w:pStyle w:val="a3"/>
        <w:spacing w:before="84" w:line="252" w:lineRule="auto"/>
        <w:ind w:right="852" w:firstLine="540"/>
      </w:pPr>
      <w:r>
        <w:rPr>
          <w:w w:val="105"/>
        </w:rPr>
        <w:lastRenderedPageBreak/>
        <w:t>с помощью педагогического работника описывать на основе коллективно составленного</w:t>
      </w:r>
      <w:r>
        <w:rPr>
          <w:spacing w:val="-2"/>
          <w:w w:val="105"/>
        </w:rPr>
        <w:t xml:space="preserve"> </w:t>
      </w:r>
      <w:r>
        <w:rPr>
          <w:w w:val="105"/>
        </w:rPr>
        <w:t>или</w:t>
      </w:r>
      <w:r>
        <w:rPr>
          <w:spacing w:val="-3"/>
          <w:w w:val="105"/>
        </w:rPr>
        <w:t xml:space="preserve"> </w:t>
      </w:r>
      <w:r>
        <w:rPr>
          <w:w w:val="105"/>
        </w:rPr>
        <w:t>предложенного</w:t>
      </w:r>
      <w:r>
        <w:rPr>
          <w:spacing w:val="-2"/>
          <w:w w:val="105"/>
        </w:rPr>
        <w:t xml:space="preserve"> </w:t>
      </w:r>
      <w:r>
        <w:rPr>
          <w:w w:val="105"/>
        </w:rPr>
        <w:t>плана</w:t>
      </w:r>
      <w:r>
        <w:rPr>
          <w:spacing w:val="-3"/>
          <w:w w:val="105"/>
        </w:rPr>
        <w:t xml:space="preserve"> </w:t>
      </w:r>
      <w:r>
        <w:rPr>
          <w:w w:val="105"/>
        </w:rPr>
        <w:t>изученные объекты и</w:t>
      </w:r>
      <w:r>
        <w:rPr>
          <w:spacing w:val="-3"/>
          <w:w w:val="105"/>
        </w:rPr>
        <w:t xml:space="preserve"> </w:t>
      </w:r>
      <w:r>
        <w:rPr>
          <w:w w:val="105"/>
        </w:rPr>
        <w:t>явления</w:t>
      </w:r>
      <w:r>
        <w:rPr>
          <w:spacing w:val="-6"/>
          <w:w w:val="105"/>
        </w:rPr>
        <w:t xml:space="preserve"> </w:t>
      </w:r>
      <w:r>
        <w:rPr>
          <w:w w:val="105"/>
        </w:rPr>
        <w:t>природы, выделяя их существенные признаки и характерные свойства;</w:t>
      </w:r>
    </w:p>
    <w:p w:rsidR="002455F4" w:rsidRDefault="005B3EB1">
      <w:pPr>
        <w:pStyle w:val="a3"/>
        <w:spacing w:line="252" w:lineRule="auto"/>
        <w:ind w:right="864" w:firstLine="540"/>
      </w:pPr>
      <w:r>
        <w:rPr>
          <w:w w:val="105"/>
        </w:rPr>
        <w:t xml:space="preserve">с помощью взрослых или самостоятельно использовать различные источники информации о природе и обществе для поиска и извлечения информации, ответов на </w:t>
      </w:r>
      <w:r>
        <w:rPr>
          <w:spacing w:val="-2"/>
          <w:w w:val="105"/>
        </w:rPr>
        <w:t>вопросы;</w:t>
      </w:r>
    </w:p>
    <w:p w:rsidR="002455F4" w:rsidRDefault="005B3EB1">
      <w:pPr>
        <w:pStyle w:val="a3"/>
        <w:spacing w:line="247" w:lineRule="auto"/>
        <w:ind w:right="858" w:firstLine="540"/>
      </w:pPr>
      <w:r>
        <w:rPr>
          <w:w w:val="105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2455F4" w:rsidRDefault="005B3EB1">
      <w:pPr>
        <w:pStyle w:val="a3"/>
        <w:spacing w:line="247" w:lineRule="auto"/>
        <w:ind w:right="865" w:firstLine="540"/>
      </w:pPr>
      <w:r>
        <w:rPr>
          <w:w w:val="105"/>
        </w:rPr>
        <w:t>с помощью взрослых фиксировать результаты наблюдений, опытной работы, в процессе коллективной деятельности обобщать полученные результаты</w:t>
      </w:r>
      <w:r>
        <w:rPr>
          <w:spacing w:val="-1"/>
          <w:w w:val="105"/>
        </w:rPr>
        <w:t xml:space="preserve"> </w:t>
      </w:r>
      <w:r>
        <w:rPr>
          <w:w w:val="105"/>
        </w:rPr>
        <w:t>и делать выводы;</w:t>
      </w:r>
    </w:p>
    <w:p w:rsidR="002455F4" w:rsidRDefault="005B3EB1">
      <w:pPr>
        <w:pStyle w:val="a3"/>
        <w:spacing w:before="3" w:line="254" w:lineRule="auto"/>
        <w:ind w:right="868" w:firstLine="540"/>
      </w:pPr>
      <w:r>
        <w:rPr>
          <w:w w:val="105"/>
        </w:rPr>
        <w:t>создавать по заданному плану собственные простые высказывания о природе, человеке и обществе, сопровождая выступление иллюстрациями (презентацией);</w:t>
      </w:r>
    </w:p>
    <w:p w:rsidR="002455F4" w:rsidRDefault="005B3EB1">
      <w:pPr>
        <w:pStyle w:val="a3"/>
        <w:spacing w:line="247" w:lineRule="auto"/>
        <w:ind w:right="873" w:firstLine="540"/>
      </w:pPr>
      <w:r>
        <w:rPr>
          <w:w w:val="105"/>
        </w:rPr>
        <w:t>соблюдать правила</w:t>
      </w:r>
      <w:r>
        <w:rPr>
          <w:spacing w:val="-1"/>
          <w:w w:val="105"/>
        </w:rPr>
        <w:t xml:space="preserve"> </w:t>
      </w:r>
      <w:r>
        <w:rPr>
          <w:w w:val="105"/>
        </w:rPr>
        <w:t>безопасного поведения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пассажира железнодорожного, водного и </w:t>
      </w:r>
      <w:r>
        <w:rPr>
          <w:spacing w:val="-2"/>
          <w:w w:val="105"/>
        </w:rPr>
        <w:t>авиатранспорта;</w:t>
      </w:r>
    </w:p>
    <w:p w:rsidR="002455F4" w:rsidRDefault="005B3EB1">
      <w:pPr>
        <w:pStyle w:val="a3"/>
        <w:spacing w:before="4" w:line="247" w:lineRule="auto"/>
        <w:ind w:left="1676" w:right="1179"/>
      </w:pPr>
      <w:r>
        <w:rPr>
          <w:w w:val="105"/>
        </w:rPr>
        <w:t>соблюдать</w:t>
      </w:r>
      <w:r>
        <w:rPr>
          <w:spacing w:val="-16"/>
          <w:w w:val="105"/>
        </w:rPr>
        <w:t xml:space="preserve"> </w:t>
      </w:r>
      <w:r>
        <w:rPr>
          <w:w w:val="105"/>
        </w:rPr>
        <w:t>периодичность</w:t>
      </w:r>
      <w:r>
        <w:rPr>
          <w:spacing w:val="-15"/>
          <w:w w:val="105"/>
        </w:rPr>
        <w:t xml:space="preserve"> </w:t>
      </w:r>
      <w:r>
        <w:rPr>
          <w:w w:val="105"/>
        </w:rPr>
        <w:t>двигательной</w:t>
      </w:r>
      <w:r>
        <w:rPr>
          <w:spacing w:val="-15"/>
          <w:w w:val="105"/>
        </w:rPr>
        <w:t xml:space="preserve"> </w:t>
      </w:r>
      <w:r>
        <w:rPr>
          <w:w w:val="105"/>
        </w:rPr>
        <w:t>активности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профилактики</w:t>
      </w:r>
      <w:r>
        <w:rPr>
          <w:spacing w:val="-15"/>
          <w:w w:val="105"/>
        </w:rPr>
        <w:t xml:space="preserve"> </w:t>
      </w:r>
      <w:r>
        <w:rPr>
          <w:w w:val="105"/>
        </w:rPr>
        <w:t>заболеваний; соблюдать правила безопасного поведения во дворе жилого дома;</w:t>
      </w:r>
    </w:p>
    <w:p w:rsidR="002455F4" w:rsidRDefault="005B3EB1">
      <w:pPr>
        <w:pStyle w:val="a3"/>
        <w:spacing w:before="2"/>
        <w:ind w:left="1676"/>
      </w:pPr>
      <w:r>
        <w:t>соблюдать</w:t>
      </w:r>
      <w:r>
        <w:rPr>
          <w:spacing w:val="31"/>
        </w:rPr>
        <w:t xml:space="preserve"> </w:t>
      </w:r>
      <w:r>
        <w:t>правила</w:t>
      </w:r>
      <w:r>
        <w:rPr>
          <w:spacing w:val="36"/>
        </w:rPr>
        <w:t xml:space="preserve"> </w:t>
      </w:r>
      <w:r>
        <w:t>нравственного</w:t>
      </w:r>
      <w:r>
        <w:rPr>
          <w:spacing w:val="29"/>
        </w:rPr>
        <w:t xml:space="preserve"> </w:t>
      </w:r>
      <w:r>
        <w:t>поведения</w:t>
      </w:r>
      <w:r>
        <w:rPr>
          <w:spacing w:val="29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rPr>
          <w:spacing w:val="-2"/>
        </w:rPr>
        <w:t>природе;</w:t>
      </w:r>
    </w:p>
    <w:p w:rsidR="002455F4" w:rsidRDefault="005B3EB1">
      <w:pPr>
        <w:pStyle w:val="a3"/>
        <w:spacing w:before="17" w:line="249" w:lineRule="auto"/>
        <w:ind w:right="849" w:firstLine="540"/>
      </w:pPr>
      <w:r>
        <w:rPr>
          <w:w w:val="105"/>
        </w:rPr>
        <w:t xml:space="preserve">безопасно использовать персональные данные в условиях контролируемого доступа в Интернет; ориентироваться в возможных мошеннических действиях при общении в </w:t>
      </w:r>
      <w:r>
        <w:rPr>
          <w:spacing w:val="-2"/>
          <w:w w:val="105"/>
        </w:rPr>
        <w:t>мессенджерах.</w:t>
      </w:r>
    </w:p>
    <w:p w:rsidR="002455F4" w:rsidRDefault="002455F4">
      <w:pPr>
        <w:pStyle w:val="a3"/>
        <w:spacing w:before="19"/>
        <w:ind w:left="0"/>
        <w:jc w:val="left"/>
      </w:pPr>
    </w:p>
    <w:p w:rsidR="002455F4" w:rsidRDefault="005B3EB1">
      <w:pPr>
        <w:pStyle w:val="1"/>
        <w:ind w:left="283"/>
        <w:jc w:val="center"/>
      </w:pPr>
      <w:bookmarkStart w:id="94" w:name="Поурочно-тематическое_планирование_(11)"/>
      <w:bookmarkEnd w:id="94"/>
      <w:r>
        <w:rPr>
          <w:spacing w:val="4"/>
        </w:rPr>
        <w:t>Поурочно-тематическое</w:t>
      </w:r>
      <w: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341"/>
        <w:gridCol w:w="1664"/>
      </w:tblGrid>
      <w:tr w:rsidR="002455F4">
        <w:trPr>
          <w:trHeight w:val="710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5" w:line="247" w:lineRule="auto"/>
              <w:ind w:left="117" w:firstLine="194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>урока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spacing w:before="15"/>
              <w:ind w:left="25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Тема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spacing w:before="15" w:line="247" w:lineRule="auto"/>
              <w:ind w:left="535" w:right="71" w:hanging="33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Количество </w:t>
            </w:r>
            <w:r>
              <w:rPr>
                <w:b/>
                <w:spacing w:val="-4"/>
                <w:w w:val="105"/>
                <w:sz w:val="23"/>
              </w:rPr>
              <w:t>часов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7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Природа.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361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Человек.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0" w:right="361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Общество.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spacing w:before="0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0" w:right="361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Российская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Федерация.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spacing w:before="0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7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0" w:right="361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расскажет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план.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spacing w:before="0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0" w:right="361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такое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экология.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spacing w:before="0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361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Проект: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«Богатства,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отданные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людям».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361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познаем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Проверим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себя.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0" w:right="361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Звездное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небо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Великая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книга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Природы.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spacing w:before="0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0" w:right="361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Тела,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вещества,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частицы.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spacing w:before="0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0" w:right="361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Разнообразие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веществ.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spacing w:before="0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361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Воздух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охрана.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361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Вода.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0" w:right="361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Превращения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круговорот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воды.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spacing w:before="0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0" w:right="361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Берегите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воду!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spacing w:before="0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0" w:right="361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такое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почва.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spacing w:before="0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44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361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Разнообразие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растений.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pgSz w:w="11910" w:h="16850"/>
          <w:pgMar w:top="1040" w:right="283" w:bottom="1200" w:left="283" w:header="0" w:footer="977" w:gutter="0"/>
          <w:cols w:space="720"/>
        </w:sectPr>
      </w:pPr>
    </w:p>
    <w:tbl>
      <w:tblPr>
        <w:tblStyle w:val="TableNormal"/>
        <w:tblW w:w="0" w:type="auto"/>
        <w:tblInd w:w="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341"/>
        <w:gridCol w:w="1664"/>
      </w:tblGrid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18.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Солнце,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растения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вами.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spacing w:before="14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5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spacing w:before="15"/>
              <w:ind w:left="117"/>
              <w:rPr>
                <w:sz w:val="23"/>
              </w:rPr>
            </w:pPr>
            <w:r>
              <w:rPr>
                <w:sz w:val="23"/>
              </w:rPr>
              <w:t>Размножение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растений.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spacing w:before="15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Охрана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растений.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Разнообразие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животных.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Кто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что</w:t>
            </w:r>
            <w:r>
              <w:rPr>
                <w:spacing w:val="-4"/>
                <w:w w:val="105"/>
                <w:sz w:val="23"/>
              </w:rPr>
              <w:t xml:space="preserve"> ест.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Размножение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животных.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spacing w:before="14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7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5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spacing w:before="15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Охрана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животных.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spacing w:before="15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царстве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грибов.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«Разнообразие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природы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родного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края».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tabs>
                <w:tab w:val="left" w:pos="1227"/>
                <w:tab w:val="left" w:pos="2596"/>
                <w:tab w:val="left" w:pos="3525"/>
                <w:tab w:val="left" w:pos="4779"/>
                <w:tab w:val="left" w:pos="5441"/>
                <w:tab w:val="left" w:pos="5787"/>
                <w:tab w:val="left" w:pos="6774"/>
              </w:tabs>
              <w:spacing w:before="0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Великий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круговорот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жизни.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Проверим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себя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оценим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свои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достижения.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Организм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человека.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Органы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чувств.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spacing w:before="14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Надежная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защита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организма.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spacing w:before="14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7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Опора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тела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движение.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Наше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питание.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Дыхание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кровообращение.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Умей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побеждать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болезни.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35.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Здоровый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образ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жизни.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spacing w:before="14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36.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tabs>
                <w:tab w:val="left" w:pos="5484"/>
              </w:tabs>
              <w:spacing w:before="0" w:line="274" w:lineRule="exact"/>
              <w:ind w:left="117" w:right="147"/>
              <w:rPr>
                <w:sz w:val="23"/>
              </w:rPr>
            </w:pPr>
            <w:r>
              <w:rPr>
                <w:w w:val="105"/>
                <w:sz w:val="23"/>
              </w:rPr>
              <w:t>Проверим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себя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оценим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</w:t>
            </w:r>
            <w:r>
              <w:rPr>
                <w:sz w:val="23"/>
              </w:rPr>
              <w:tab/>
            </w:r>
            <w:r>
              <w:rPr>
                <w:w w:val="105"/>
                <w:sz w:val="23"/>
              </w:rPr>
              <w:t>Проект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«Школа </w:t>
            </w:r>
            <w:r>
              <w:rPr>
                <w:spacing w:val="-2"/>
                <w:w w:val="105"/>
                <w:sz w:val="23"/>
              </w:rPr>
              <w:t>кулинаров».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spacing w:before="14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37.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Огонь,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вода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газ.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spacing w:before="14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38.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Чтобы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счастливым.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39.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Дорожные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знаки.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40.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Опасные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места.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41.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Природа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безопасность.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spacing w:before="14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42.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Экологическая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безопасность.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spacing w:before="14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43.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Проект:</w:t>
            </w:r>
            <w:r>
              <w:rPr>
                <w:spacing w:val="7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«Кто</w:t>
            </w:r>
            <w:r>
              <w:rPr>
                <w:spacing w:val="6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</w:t>
            </w:r>
            <w:r>
              <w:rPr>
                <w:spacing w:val="6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защищает?»</w:t>
            </w:r>
            <w:r>
              <w:rPr>
                <w:spacing w:val="6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Проверим</w:t>
            </w:r>
            <w:r>
              <w:rPr>
                <w:spacing w:val="7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себя</w:t>
            </w:r>
            <w:r>
              <w:rPr>
                <w:spacing w:val="7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7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оценим</w:t>
            </w:r>
            <w:r>
              <w:rPr>
                <w:spacing w:val="77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свои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достижения.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44.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нужна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экономика?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45.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Природные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богатства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людей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экономики.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46.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Полезные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ископаемые.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47.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Растениеводство.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spacing w:before="14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48.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Животноводство.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spacing w:before="14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type w:val="continuous"/>
          <w:pgSz w:w="11910" w:h="16850"/>
          <w:pgMar w:top="1100" w:right="283" w:bottom="1382" w:left="283" w:header="0" w:footer="977" w:gutter="0"/>
          <w:cols w:space="720"/>
        </w:sectPr>
      </w:pPr>
    </w:p>
    <w:tbl>
      <w:tblPr>
        <w:tblStyle w:val="TableNormal"/>
        <w:tblW w:w="0" w:type="auto"/>
        <w:tblInd w:w="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341"/>
        <w:gridCol w:w="1664"/>
      </w:tblGrid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49.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Какая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бывает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промышленность?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spacing w:before="14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5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50.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spacing w:before="15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такое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деньги?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spacing w:before="15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51.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Государственный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бюджет.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52.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Семейный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бюджет.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53.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Экономика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экология.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54.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Проект: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«Экономика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родного края»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Проверим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себя и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оценим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свои </w:t>
            </w:r>
            <w:r>
              <w:rPr>
                <w:spacing w:val="-2"/>
                <w:w w:val="105"/>
                <w:sz w:val="23"/>
              </w:rPr>
              <w:t>достижения.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spacing w:before="14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9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5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55.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tabs>
                <w:tab w:val="left" w:pos="1566"/>
                <w:tab w:val="left" w:pos="2264"/>
                <w:tab w:val="left" w:pos="4404"/>
                <w:tab w:val="left" w:pos="5045"/>
                <w:tab w:val="left" w:pos="7113"/>
              </w:tabs>
              <w:spacing w:before="0" w:line="274" w:lineRule="exact"/>
              <w:ind w:left="117" w:right="8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Страничка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для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любознательных.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>«О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Растениеводстве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животноводстве».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spacing w:before="15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56.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Золотое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кольцо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России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57.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Золотое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кольцо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spacing w:before="14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58.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Наши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ближайшие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соседи.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spacing w:before="14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59.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севере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Европы.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60.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такое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«Бенилюкс».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61.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центре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Европы.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62.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Путешествие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Франции.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spacing w:before="14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63.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Путешествие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Великобритании.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spacing w:before="14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64.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юге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Европы.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65.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Всемирное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наследие.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66.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Проверим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себя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оценим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достижения.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7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67.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Проекты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«Музей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путешествий».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spacing w:before="14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1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68.</w:t>
            </w:r>
          </w:p>
        </w:tc>
        <w:tc>
          <w:tcPr>
            <w:tcW w:w="734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Странички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любознательных.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знаменитым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местам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мира.</w:t>
            </w:r>
          </w:p>
        </w:tc>
        <w:tc>
          <w:tcPr>
            <w:tcW w:w="1664" w:type="dxa"/>
          </w:tcPr>
          <w:p w:rsidR="002455F4" w:rsidRDefault="005B3EB1">
            <w:pPr>
              <w:pStyle w:val="TableParagraph"/>
              <w:spacing w:before="14"/>
              <w:ind w:lef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a3"/>
        <w:spacing w:before="69"/>
        <w:ind w:left="0"/>
        <w:jc w:val="left"/>
        <w:rPr>
          <w:b/>
        </w:rPr>
      </w:pPr>
    </w:p>
    <w:p w:rsidR="002455F4" w:rsidRDefault="005B3EB1" w:rsidP="00A0448C">
      <w:pPr>
        <w:pStyle w:val="a4"/>
        <w:numPr>
          <w:ilvl w:val="0"/>
          <w:numId w:val="70"/>
        </w:numPr>
        <w:tabs>
          <w:tab w:val="left" w:pos="434"/>
        </w:tabs>
        <w:ind w:left="434" w:hanging="179"/>
        <w:jc w:val="center"/>
        <w:rPr>
          <w:b/>
          <w:i/>
          <w:sz w:val="23"/>
        </w:rPr>
      </w:pPr>
      <w:r>
        <w:rPr>
          <w:b/>
          <w:i/>
          <w:spacing w:val="-2"/>
          <w:w w:val="105"/>
          <w:sz w:val="23"/>
        </w:rPr>
        <w:t>класс</w:t>
      </w:r>
    </w:p>
    <w:p w:rsidR="002455F4" w:rsidRDefault="005B3EB1">
      <w:pPr>
        <w:pStyle w:val="1"/>
        <w:spacing w:before="9"/>
        <w:ind w:left="247"/>
        <w:jc w:val="center"/>
      </w:pPr>
      <w:r>
        <w:t>Содержание</w:t>
      </w:r>
      <w:r>
        <w:rPr>
          <w:spacing w:val="33"/>
        </w:rPr>
        <w:t xml:space="preserve"> </w:t>
      </w:r>
      <w:r>
        <w:t>учебного</w:t>
      </w:r>
      <w:r>
        <w:rPr>
          <w:spacing w:val="25"/>
        </w:rPr>
        <w:t xml:space="preserve"> </w:t>
      </w:r>
      <w:r>
        <w:rPr>
          <w:spacing w:val="-2"/>
        </w:rPr>
        <w:t>предмета</w:t>
      </w:r>
    </w:p>
    <w:p w:rsidR="002455F4" w:rsidRDefault="005B3EB1">
      <w:pPr>
        <w:pStyle w:val="a3"/>
        <w:spacing w:before="53"/>
        <w:ind w:left="1676"/>
      </w:pPr>
      <w:r>
        <w:t>Ориентирование</w:t>
      </w:r>
      <w:r>
        <w:rPr>
          <w:spacing w:val="26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пространстве</w:t>
      </w:r>
      <w:r>
        <w:rPr>
          <w:spacing w:val="24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во</w:t>
      </w:r>
      <w:r>
        <w:rPr>
          <w:spacing w:val="23"/>
        </w:rPr>
        <w:t xml:space="preserve"> </w:t>
      </w:r>
      <w:r>
        <w:rPr>
          <w:spacing w:val="-2"/>
        </w:rPr>
        <w:t>времени.</w:t>
      </w:r>
    </w:p>
    <w:p w:rsidR="002455F4" w:rsidRDefault="005B3EB1">
      <w:pPr>
        <w:pStyle w:val="a3"/>
        <w:spacing w:before="9" w:line="249" w:lineRule="auto"/>
        <w:ind w:right="847" w:firstLine="540"/>
      </w:pPr>
      <w:r>
        <w:rPr>
          <w:w w:val="105"/>
        </w:rPr>
        <w:t>Путешествия - один из способов познания окружающего мира. Путешествия в пространстве и путешествия во времени. Археологические раскопки - источник знаний о прошлом.</w:t>
      </w:r>
      <w:r>
        <w:rPr>
          <w:spacing w:val="-5"/>
          <w:w w:val="105"/>
        </w:rPr>
        <w:t xml:space="preserve"> </w:t>
      </w:r>
      <w:r>
        <w:rPr>
          <w:w w:val="105"/>
        </w:rPr>
        <w:t>Движения</w:t>
      </w:r>
      <w:r>
        <w:rPr>
          <w:spacing w:val="-5"/>
          <w:w w:val="105"/>
        </w:rPr>
        <w:t xml:space="preserve"> </w:t>
      </w:r>
      <w:r>
        <w:rPr>
          <w:w w:val="105"/>
        </w:rPr>
        <w:t>Земли, Луны</w:t>
      </w:r>
      <w:r>
        <w:rPr>
          <w:spacing w:val="-5"/>
          <w:w w:val="105"/>
        </w:rPr>
        <w:t xml:space="preserve"> </w:t>
      </w:r>
      <w:r>
        <w:rPr>
          <w:w w:val="105"/>
        </w:rPr>
        <w:t>и счет времени.</w:t>
      </w:r>
      <w:r>
        <w:rPr>
          <w:spacing w:val="-5"/>
          <w:w w:val="105"/>
        </w:rPr>
        <w:t xml:space="preserve"> </w:t>
      </w:r>
      <w:r>
        <w:rPr>
          <w:w w:val="105"/>
        </w:rPr>
        <w:t>Промежутки времени,</w:t>
      </w:r>
      <w:r>
        <w:rPr>
          <w:spacing w:val="-5"/>
          <w:w w:val="105"/>
        </w:rPr>
        <w:t xml:space="preserve"> </w:t>
      </w:r>
      <w:r>
        <w:rPr>
          <w:w w:val="105"/>
        </w:rPr>
        <w:t>взятые</w:t>
      </w:r>
      <w:r>
        <w:rPr>
          <w:spacing w:val="-8"/>
          <w:w w:val="105"/>
        </w:rPr>
        <w:t xml:space="preserve"> </w:t>
      </w:r>
      <w:r>
        <w:rPr>
          <w:w w:val="105"/>
        </w:rPr>
        <w:t>за основу счета времени: сутки, неделя, месяц, год. Историческое</w:t>
      </w:r>
      <w:r>
        <w:rPr>
          <w:spacing w:val="-2"/>
          <w:w w:val="105"/>
        </w:rPr>
        <w:t xml:space="preserve"> </w:t>
      </w:r>
      <w:r>
        <w:rPr>
          <w:w w:val="105"/>
        </w:rPr>
        <w:t>время, его счет: век, тысячелетие, эра. Дата, календарь, солнечный и лунный календари. "Лента времени". Старинные и современные устройства для счета времени. Разнообразие часов. Важность для человека умения ориентироваться на местности. Горизонт, линия горизонта, основные и промежуточные стороны горизонта.</w:t>
      </w:r>
    </w:p>
    <w:p w:rsidR="002455F4" w:rsidRDefault="005B3EB1">
      <w:pPr>
        <w:pStyle w:val="a3"/>
        <w:spacing w:before="11" w:line="249" w:lineRule="auto"/>
        <w:ind w:right="863" w:firstLine="540"/>
      </w:pPr>
      <w:r>
        <w:rPr>
          <w:w w:val="105"/>
        </w:rPr>
        <w:t xml:space="preserve">Открытая и закрытая линия горизонта. Компас, его устройство, ориентирование по сторонам горизонта с его помощью. Ориентирование по Солнцу, звездам и местным </w:t>
      </w:r>
      <w:r>
        <w:rPr>
          <w:spacing w:val="-2"/>
          <w:w w:val="105"/>
        </w:rPr>
        <w:t>признакам.</w:t>
      </w:r>
    </w:p>
    <w:p w:rsidR="002455F4" w:rsidRDefault="005B3EB1">
      <w:pPr>
        <w:pStyle w:val="a3"/>
        <w:spacing w:line="249" w:lineRule="auto"/>
        <w:ind w:right="843" w:firstLine="540"/>
      </w:pPr>
      <w:r>
        <w:rPr>
          <w:w w:val="105"/>
        </w:rPr>
        <w:t>Способы</w:t>
      </w:r>
      <w:r>
        <w:rPr>
          <w:spacing w:val="-16"/>
          <w:w w:val="105"/>
        </w:rPr>
        <w:t xml:space="preserve"> </w:t>
      </w:r>
      <w:r>
        <w:rPr>
          <w:w w:val="105"/>
        </w:rPr>
        <w:t>изображения</w:t>
      </w:r>
      <w:r>
        <w:rPr>
          <w:spacing w:val="-15"/>
          <w:w w:val="105"/>
        </w:rPr>
        <w:t xml:space="preserve"> </w:t>
      </w:r>
      <w:r>
        <w:rPr>
          <w:w w:val="105"/>
        </w:rPr>
        <w:t>объектов</w:t>
      </w:r>
      <w:r>
        <w:rPr>
          <w:spacing w:val="-15"/>
          <w:w w:val="105"/>
        </w:rPr>
        <w:t xml:space="preserve"> </w:t>
      </w:r>
      <w:r>
        <w:rPr>
          <w:w w:val="105"/>
        </w:rPr>
        <w:t>окружающего</w:t>
      </w:r>
      <w:r>
        <w:rPr>
          <w:spacing w:val="-15"/>
          <w:w w:val="105"/>
        </w:rPr>
        <w:t xml:space="preserve"> </w:t>
      </w:r>
      <w:r>
        <w:rPr>
          <w:w w:val="105"/>
        </w:rPr>
        <w:t>мира.</w:t>
      </w:r>
      <w:r>
        <w:rPr>
          <w:spacing w:val="-15"/>
          <w:w w:val="105"/>
        </w:rPr>
        <w:t xml:space="preserve"> </w:t>
      </w:r>
      <w:r>
        <w:rPr>
          <w:w w:val="105"/>
        </w:rPr>
        <w:t>Рисунок,</w:t>
      </w:r>
      <w:r>
        <w:rPr>
          <w:spacing w:val="-15"/>
          <w:w w:val="105"/>
        </w:rPr>
        <w:t xml:space="preserve"> </w:t>
      </w:r>
      <w:r>
        <w:rPr>
          <w:w w:val="105"/>
        </w:rPr>
        <w:t>чертеж,</w:t>
      </w:r>
      <w:r>
        <w:rPr>
          <w:spacing w:val="-15"/>
          <w:w w:val="105"/>
        </w:rPr>
        <w:t xml:space="preserve"> </w:t>
      </w:r>
      <w:r>
        <w:rPr>
          <w:w w:val="105"/>
        </w:rPr>
        <w:t>план</w:t>
      </w:r>
      <w:r>
        <w:rPr>
          <w:spacing w:val="-15"/>
          <w:w w:val="105"/>
        </w:rPr>
        <w:t xml:space="preserve"> </w:t>
      </w:r>
      <w:r>
        <w:rPr>
          <w:w w:val="105"/>
        </w:rPr>
        <w:t>предмета. Масштаб,</w:t>
      </w:r>
      <w:r>
        <w:rPr>
          <w:spacing w:val="-14"/>
          <w:w w:val="105"/>
        </w:rPr>
        <w:t xml:space="preserve"> </w:t>
      </w:r>
      <w:r>
        <w:rPr>
          <w:w w:val="105"/>
        </w:rPr>
        <w:t>его</w:t>
      </w:r>
      <w:r>
        <w:rPr>
          <w:spacing w:val="-16"/>
          <w:w w:val="105"/>
        </w:rPr>
        <w:t xml:space="preserve"> </w:t>
      </w:r>
      <w:r>
        <w:rPr>
          <w:w w:val="105"/>
        </w:rPr>
        <w:t>использование</w:t>
      </w:r>
      <w:r>
        <w:rPr>
          <w:spacing w:val="-11"/>
          <w:w w:val="105"/>
        </w:rPr>
        <w:t xml:space="preserve"> </w:t>
      </w:r>
      <w:r>
        <w:rPr>
          <w:w w:val="105"/>
        </w:rPr>
        <w:t>при</w:t>
      </w:r>
      <w:r>
        <w:rPr>
          <w:spacing w:val="-14"/>
          <w:w w:val="105"/>
        </w:rPr>
        <w:t xml:space="preserve"> </w:t>
      </w:r>
      <w:r>
        <w:rPr>
          <w:w w:val="105"/>
        </w:rPr>
        <w:t>изображении</w:t>
      </w:r>
      <w:r>
        <w:rPr>
          <w:spacing w:val="-6"/>
          <w:w w:val="105"/>
        </w:rPr>
        <w:t xml:space="preserve"> </w:t>
      </w:r>
      <w:r>
        <w:rPr>
          <w:w w:val="105"/>
        </w:rPr>
        <w:t>объектов</w:t>
      </w:r>
      <w:r>
        <w:rPr>
          <w:spacing w:val="-7"/>
          <w:w w:val="105"/>
        </w:rPr>
        <w:t xml:space="preserve"> </w:t>
      </w:r>
      <w:r>
        <w:rPr>
          <w:w w:val="105"/>
        </w:rPr>
        <w:t>окружающего</w:t>
      </w:r>
      <w:r>
        <w:rPr>
          <w:spacing w:val="-5"/>
          <w:w w:val="105"/>
        </w:rPr>
        <w:t xml:space="preserve"> </w:t>
      </w:r>
      <w:r>
        <w:rPr>
          <w:w w:val="105"/>
        </w:rPr>
        <w:t>мира.</w:t>
      </w:r>
      <w:r>
        <w:rPr>
          <w:spacing w:val="-16"/>
          <w:w w:val="105"/>
        </w:rPr>
        <w:t xml:space="preserve"> </w:t>
      </w:r>
      <w:r>
        <w:rPr>
          <w:w w:val="105"/>
        </w:rPr>
        <w:t>Изображение местности на плане. Условные знаки на плане городской и сельской местности. Географическая</w:t>
      </w:r>
      <w:r>
        <w:rPr>
          <w:spacing w:val="-8"/>
          <w:w w:val="105"/>
        </w:rPr>
        <w:t xml:space="preserve"> </w:t>
      </w:r>
      <w:r>
        <w:rPr>
          <w:w w:val="105"/>
        </w:rPr>
        <w:t>карта, ее</w:t>
      </w:r>
      <w:r>
        <w:rPr>
          <w:spacing w:val="-7"/>
          <w:w w:val="105"/>
        </w:rPr>
        <w:t xml:space="preserve"> </w:t>
      </w:r>
      <w:r>
        <w:rPr>
          <w:w w:val="105"/>
        </w:rPr>
        <w:t>отличие</w:t>
      </w:r>
      <w:r>
        <w:rPr>
          <w:spacing w:val="-5"/>
          <w:w w:val="105"/>
        </w:rPr>
        <w:t xml:space="preserve"> </w:t>
      </w:r>
      <w:r>
        <w:rPr>
          <w:w w:val="105"/>
        </w:rPr>
        <w:t>от</w:t>
      </w:r>
      <w:r>
        <w:rPr>
          <w:spacing w:val="-11"/>
          <w:w w:val="105"/>
        </w:rPr>
        <w:t xml:space="preserve"> </w:t>
      </w:r>
      <w:r>
        <w:rPr>
          <w:w w:val="105"/>
        </w:rPr>
        <w:t>плана</w:t>
      </w:r>
      <w:r>
        <w:rPr>
          <w:spacing w:val="-6"/>
          <w:w w:val="105"/>
        </w:rPr>
        <w:t xml:space="preserve"> </w:t>
      </w:r>
      <w:r>
        <w:rPr>
          <w:w w:val="105"/>
        </w:rPr>
        <w:t>местности.</w:t>
      </w:r>
      <w:r>
        <w:rPr>
          <w:spacing w:val="-1"/>
          <w:w w:val="105"/>
        </w:rPr>
        <w:t xml:space="preserve"> </w:t>
      </w:r>
      <w:r>
        <w:rPr>
          <w:w w:val="105"/>
        </w:rPr>
        <w:t>Условные</w:t>
      </w:r>
      <w:r>
        <w:rPr>
          <w:spacing w:val="-11"/>
          <w:w w:val="105"/>
        </w:rPr>
        <w:t xml:space="preserve"> </w:t>
      </w:r>
      <w:r>
        <w:rPr>
          <w:w w:val="105"/>
        </w:rPr>
        <w:t>знаки физической</w:t>
      </w:r>
      <w:r>
        <w:rPr>
          <w:spacing w:val="-4"/>
          <w:w w:val="105"/>
        </w:rPr>
        <w:t xml:space="preserve"> </w:t>
      </w:r>
      <w:r>
        <w:rPr>
          <w:w w:val="105"/>
        </w:rPr>
        <w:t>карты:</w:t>
      </w:r>
    </w:p>
    <w:p w:rsidR="002455F4" w:rsidRDefault="002455F4">
      <w:pPr>
        <w:pStyle w:val="a3"/>
        <w:spacing w:line="249" w:lineRule="auto"/>
        <w:sectPr w:rsidR="002455F4">
          <w:type w:val="continuous"/>
          <w:pgSz w:w="11910" w:h="16850"/>
          <w:pgMar w:top="1100" w:right="283" w:bottom="1180" w:left="283" w:header="0" w:footer="977" w:gutter="0"/>
          <w:cols w:space="720"/>
        </w:sectPr>
      </w:pPr>
    </w:p>
    <w:p w:rsidR="002455F4" w:rsidRDefault="005B3EB1">
      <w:pPr>
        <w:pStyle w:val="a3"/>
        <w:spacing w:before="84" w:line="252" w:lineRule="auto"/>
        <w:ind w:right="845"/>
      </w:pPr>
      <w:r>
        <w:lastRenderedPageBreak/>
        <w:t xml:space="preserve">обозначения равнин, гор, водоемов, населенных пунктов, границ государств. Историческая </w:t>
      </w:r>
      <w:r>
        <w:rPr>
          <w:w w:val="105"/>
        </w:rPr>
        <w:t>карта,</w:t>
      </w:r>
      <w:r>
        <w:rPr>
          <w:spacing w:val="-8"/>
          <w:w w:val="105"/>
        </w:rPr>
        <w:t xml:space="preserve"> </w:t>
      </w:r>
      <w:r>
        <w:rPr>
          <w:w w:val="105"/>
        </w:rPr>
        <w:t>ее</w:t>
      </w:r>
      <w:r>
        <w:rPr>
          <w:spacing w:val="-11"/>
          <w:w w:val="105"/>
        </w:rPr>
        <w:t xml:space="preserve"> </w:t>
      </w:r>
      <w:r>
        <w:rPr>
          <w:w w:val="105"/>
        </w:rPr>
        <w:t>отличие</w:t>
      </w:r>
      <w:r>
        <w:rPr>
          <w:spacing w:val="-15"/>
          <w:w w:val="105"/>
        </w:rPr>
        <w:t xml:space="preserve"> </w:t>
      </w:r>
      <w:r>
        <w:rPr>
          <w:w w:val="105"/>
        </w:rPr>
        <w:t>от</w:t>
      </w:r>
      <w:r>
        <w:rPr>
          <w:spacing w:val="-9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-9"/>
          <w:w w:val="105"/>
        </w:rPr>
        <w:t xml:space="preserve"> </w:t>
      </w:r>
      <w:r>
        <w:rPr>
          <w:w w:val="105"/>
        </w:rPr>
        <w:t>карты.</w:t>
      </w:r>
      <w:r>
        <w:rPr>
          <w:spacing w:val="-8"/>
          <w:w w:val="105"/>
        </w:rPr>
        <w:t xml:space="preserve"> </w:t>
      </w:r>
      <w:r>
        <w:rPr>
          <w:w w:val="105"/>
        </w:rPr>
        <w:t>Условные</w:t>
      </w:r>
      <w:r>
        <w:rPr>
          <w:spacing w:val="-15"/>
          <w:w w:val="105"/>
        </w:rPr>
        <w:t xml:space="preserve"> </w:t>
      </w:r>
      <w:r>
        <w:rPr>
          <w:w w:val="105"/>
        </w:rPr>
        <w:t>знаки</w:t>
      </w:r>
      <w:r>
        <w:rPr>
          <w:spacing w:val="-10"/>
          <w:w w:val="105"/>
        </w:rPr>
        <w:t xml:space="preserve"> </w:t>
      </w:r>
      <w:r>
        <w:rPr>
          <w:w w:val="105"/>
        </w:rPr>
        <w:t>исторической</w:t>
      </w:r>
      <w:r>
        <w:rPr>
          <w:spacing w:val="-3"/>
          <w:w w:val="105"/>
        </w:rPr>
        <w:t xml:space="preserve"> </w:t>
      </w:r>
      <w:r>
        <w:rPr>
          <w:w w:val="105"/>
        </w:rPr>
        <w:t>карты,</w:t>
      </w:r>
      <w:r>
        <w:rPr>
          <w:spacing w:val="-14"/>
          <w:w w:val="105"/>
        </w:rPr>
        <w:t xml:space="preserve"> </w:t>
      </w:r>
      <w:r>
        <w:rPr>
          <w:w w:val="105"/>
        </w:rPr>
        <w:t>изображение территорий государств, исторических событий на ней.</w:t>
      </w:r>
    </w:p>
    <w:p w:rsidR="002455F4" w:rsidRDefault="005B3EB1">
      <w:pPr>
        <w:pStyle w:val="a3"/>
        <w:spacing w:line="252" w:lineRule="auto"/>
        <w:ind w:right="852" w:firstLine="540"/>
      </w:pPr>
      <w:r>
        <w:rPr>
          <w:w w:val="105"/>
        </w:rPr>
        <w:t>Изображение Земли. Глобус - модель Земли. Условные линии и точки на глобусе (полюсы, экватор, меридианы, параллели). Карта полушарий Земли. Контурные карты, способы работы с ними.</w:t>
      </w:r>
    </w:p>
    <w:p w:rsidR="002455F4" w:rsidRDefault="005B3EB1">
      <w:pPr>
        <w:pStyle w:val="a3"/>
        <w:spacing w:line="247" w:lineRule="auto"/>
        <w:ind w:right="870" w:firstLine="540"/>
      </w:pPr>
      <w:r>
        <w:rPr>
          <w:w w:val="105"/>
        </w:rPr>
        <w:t>Объекты космического пространства, их изображение. Звезды и созвездия. Звездная карта, ее условные обозначения, изображение звезд и созвездий.</w:t>
      </w:r>
    </w:p>
    <w:p w:rsidR="002455F4" w:rsidRDefault="005B3EB1">
      <w:pPr>
        <w:pStyle w:val="a3"/>
        <w:spacing w:line="249" w:lineRule="auto"/>
        <w:ind w:right="846" w:firstLine="540"/>
      </w:pPr>
      <w:r>
        <w:rPr>
          <w:w w:val="105"/>
        </w:rPr>
        <w:t>Общее</w:t>
      </w:r>
      <w:r>
        <w:rPr>
          <w:spacing w:val="-4"/>
          <w:w w:val="105"/>
        </w:rPr>
        <w:t xml:space="preserve"> </w:t>
      </w:r>
      <w:r>
        <w:rPr>
          <w:w w:val="105"/>
        </w:rPr>
        <w:t>представление</w:t>
      </w:r>
      <w:r>
        <w:rPr>
          <w:spacing w:val="-4"/>
          <w:w w:val="105"/>
        </w:rPr>
        <w:t xml:space="preserve"> </w:t>
      </w:r>
      <w:r>
        <w:rPr>
          <w:w w:val="105"/>
        </w:rPr>
        <w:t>о</w:t>
      </w:r>
      <w:r>
        <w:rPr>
          <w:spacing w:val="-3"/>
          <w:w w:val="105"/>
        </w:rPr>
        <w:t xml:space="preserve"> </w:t>
      </w:r>
      <w:r>
        <w:rPr>
          <w:w w:val="105"/>
        </w:rPr>
        <w:t>Солнечной системе,</w:t>
      </w:r>
      <w:r>
        <w:rPr>
          <w:spacing w:val="-1"/>
          <w:w w:val="105"/>
        </w:rPr>
        <w:t xml:space="preserve"> </w:t>
      </w:r>
      <w:r>
        <w:rPr>
          <w:w w:val="105"/>
        </w:rPr>
        <w:t>ее составе.</w:t>
      </w:r>
      <w:r>
        <w:rPr>
          <w:spacing w:val="-1"/>
          <w:w w:val="105"/>
        </w:rPr>
        <w:t xml:space="preserve"> </w:t>
      </w:r>
      <w:r>
        <w:rPr>
          <w:w w:val="105"/>
        </w:rPr>
        <w:t>Модель</w:t>
      </w:r>
      <w:r>
        <w:rPr>
          <w:spacing w:val="-6"/>
          <w:w w:val="105"/>
        </w:rPr>
        <w:t xml:space="preserve"> </w:t>
      </w:r>
      <w:r>
        <w:rPr>
          <w:w w:val="105"/>
        </w:rPr>
        <w:t>Солнечной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системы. Солнце - центр Солнечной системы. Планеты, их названия, последовательность расположения относительно Солнца, сравнительные размеры. Земля и ее естественный </w:t>
      </w:r>
      <w:r>
        <w:t xml:space="preserve">спутник Луна. Место Земли в Солнечной системе, ее "соседи". Первые космические полеты </w:t>
      </w:r>
      <w:r>
        <w:rPr>
          <w:w w:val="105"/>
        </w:rPr>
        <w:t>вокруг Земли и на Луну. Искусственные спутники Земли. Влияние Солнца на процессы, происходящие</w:t>
      </w:r>
      <w:r>
        <w:rPr>
          <w:spacing w:val="-1"/>
          <w:w w:val="105"/>
        </w:rPr>
        <w:t xml:space="preserve"> </w:t>
      </w:r>
      <w:r>
        <w:rPr>
          <w:w w:val="105"/>
        </w:rPr>
        <w:t>в неживой и живой природе Земли. Использование солнечной энергии.</w:t>
      </w:r>
    </w:p>
    <w:p w:rsidR="002455F4" w:rsidRDefault="005B3EB1">
      <w:pPr>
        <w:pStyle w:val="a3"/>
        <w:spacing w:before="7" w:line="247" w:lineRule="auto"/>
        <w:ind w:right="856" w:firstLine="540"/>
      </w:pPr>
      <w:r>
        <w:t xml:space="preserve">Природные богатства России. Россия на глобусе и карте полушарий. Физическая карта </w:t>
      </w:r>
      <w:r>
        <w:rPr>
          <w:w w:val="105"/>
        </w:rPr>
        <w:t>России. Моря, омывающие территорию России. Крупнейшие равнины и горные системы, реки и озера России.</w:t>
      </w:r>
    </w:p>
    <w:p w:rsidR="002455F4" w:rsidRDefault="005B3EB1">
      <w:pPr>
        <w:pStyle w:val="a3"/>
        <w:spacing w:before="11" w:line="249" w:lineRule="auto"/>
        <w:ind w:right="842" w:firstLine="540"/>
      </w:pPr>
      <w:r>
        <w:t xml:space="preserve">Горные породы и минералы. Полезные ископаемые, их разнообразие. Месторождения </w:t>
      </w:r>
      <w:r>
        <w:rPr>
          <w:w w:val="105"/>
        </w:rPr>
        <w:t xml:space="preserve">полезных ископаемых, их добыча и перевозка. Полезные ископаемые, применяемые в </w:t>
      </w:r>
      <w:r>
        <w:t xml:space="preserve">строительстве. Металлические руды. Использование металлов в технике и в быту. Горючие </w:t>
      </w:r>
      <w:r>
        <w:rPr>
          <w:w w:val="105"/>
        </w:rPr>
        <w:t>полезные ископаемые, их значение в народном хозяйстве. Экологические проблемы, обусловленные</w:t>
      </w:r>
      <w:r>
        <w:rPr>
          <w:spacing w:val="-12"/>
          <w:w w:val="105"/>
        </w:rPr>
        <w:t xml:space="preserve"> </w:t>
      </w:r>
      <w:r>
        <w:rPr>
          <w:w w:val="105"/>
        </w:rPr>
        <w:t>добычей,</w:t>
      </w:r>
      <w:r>
        <w:rPr>
          <w:spacing w:val="-16"/>
          <w:w w:val="105"/>
        </w:rPr>
        <w:t xml:space="preserve"> </w:t>
      </w:r>
      <w:r>
        <w:rPr>
          <w:w w:val="105"/>
        </w:rPr>
        <w:t>перевозкой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переработкой</w:t>
      </w:r>
      <w:r>
        <w:rPr>
          <w:spacing w:val="-11"/>
          <w:w w:val="105"/>
        </w:rPr>
        <w:t xml:space="preserve"> </w:t>
      </w:r>
      <w:r>
        <w:rPr>
          <w:w w:val="105"/>
        </w:rPr>
        <w:t>полезных</w:t>
      </w:r>
      <w:r>
        <w:rPr>
          <w:spacing w:val="-11"/>
          <w:w w:val="105"/>
        </w:rPr>
        <w:t xml:space="preserve"> </w:t>
      </w:r>
      <w:r>
        <w:rPr>
          <w:w w:val="105"/>
        </w:rPr>
        <w:t>ископаемых.</w:t>
      </w:r>
      <w:r>
        <w:rPr>
          <w:spacing w:val="-3"/>
          <w:w w:val="105"/>
        </w:rPr>
        <w:t xml:space="preserve"> </w:t>
      </w:r>
      <w:r>
        <w:rPr>
          <w:w w:val="105"/>
        </w:rPr>
        <w:t>Рациональное использование</w:t>
      </w:r>
      <w:r>
        <w:rPr>
          <w:spacing w:val="-14"/>
          <w:w w:val="105"/>
        </w:rPr>
        <w:t xml:space="preserve"> </w:t>
      </w:r>
      <w:r>
        <w:rPr>
          <w:w w:val="105"/>
        </w:rPr>
        <w:t>полезных</w:t>
      </w:r>
      <w:r>
        <w:rPr>
          <w:spacing w:val="-15"/>
          <w:w w:val="105"/>
        </w:rPr>
        <w:t xml:space="preserve"> </w:t>
      </w:r>
      <w:r>
        <w:rPr>
          <w:w w:val="105"/>
        </w:rPr>
        <w:t>ископаемых.</w:t>
      </w:r>
      <w:r>
        <w:rPr>
          <w:spacing w:val="-13"/>
          <w:w w:val="105"/>
        </w:rPr>
        <w:t xml:space="preserve"> </w:t>
      </w:r>
      <w:r>
        <w:rPr>
          <w:w w:val="105"/>
        </w:rPr>
        <w:t>Родной</w:t>
      </w:r>
      <w:r>
        <w:rPr>
          <w:spacing w:val="-10"/>
          <w:w w:val="105"/>
        </w:rPr>
        <w:t xml:space="preserve"> </w:t>
      </w:r>
      <w:r>
        <w:rPr>
          <w:w w:val="105"/>
        </w:rPr>
        <w:t>край</w:t>
      </w:r>
      <w:r>
        <w:rPr>
          <w:spacing w:val="-10"/>
          <w:w w:val="105"/>
        </w:rPr>
        <w:t xml:space="preserve"> </w:t>
      </w:r>
      <w:r>
        <w:rPr>
          <w:w w:val="105"/>
        </w:rPr>
        <w:t>на</w:t>
      </w:r>
      <w:r>
        <w:rPr>
          <w:spacing w:val="-11"/>
          <w:w w:val="105"/>
        </w:rPr>
        <w:t xml:space="preserve"> </w:t>
      </w:r>
      <w:r>
        <w:rPr>
          <w:w w:val="105"/>
        </w:rPr>
        <w:t>карте</w:t>
      </w:r>
      <w:r>
        <w:rPr>
          <w:spacing w:val="-10"/>
          <w:w w:val="105"/>
        </w:rPr>
        <w:t xml:space="preserve"> </w:t>
      </w:r>
      <w:r>
        <w:rPr>
          <w:w w:val="105"/>
        </w:rPr>
        <w:t>России.</w:t>
      </w:r>
      <w:r>
        <w:rPr>
          <w:spacing w:val="-13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-3"/>
          <w:w w:val="105"/>
        </w:rPr>
        <w:t xml:space="preserve"> </w:t>
      </w:r>
      <w:r>
        <w:rPr>
          <w:w w:val="105"/>
        </w:rPr>
        <w:t>рельефа, водоемы родного края. Богатства недр родного края.</w:t>
      </w:r>
    </w:p>
    <w:p w:rsidR="002455F4" w:rsidRDefault="005B3EB1">
      <w:pPr>
        <w:pStyle w:val="a3"/>
        <w:spacing w:before="5" w:line="249" w:lineRule="auto"/>
        <w:ind w:right="850" w:firstLine="540"/>
      </w:pPr>
      <w:r>
        <w:rPr>
          <w:w w:val="105"/>
        </w:rPr>
        <w:t>Природные</w:t>
      </w:r>
      <w:r>
        <w:rPr>
          <w:spacing w:val="-14"/>
          <w:w w:val="105"/>
        </w:rPr>
        <w:t xml:space="preserve"> </w:t>
      </w:r>
      <w:r>
        <w:rPr>
          <w:w w:val="105"/>
        </w:rPr>
        <w:t>зоны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природные</w:t>
      </w:r>
      <w:r>
        <w:rPr>
          <w:spacing w:val="-8"/>
          <w:w w:val="105"/>
        </w:rPr>
        <w:t xml:space="preserve"> </w:t>
      </w:r>
      <w:r>
        <w:rPr>
          <w:w w:val="105"/>
        </w:rPr>
        <w:t>сообщества.</w:t>
      </w:r>
      <w:r>
        <w:rPr>
          <w:spacing w:val="-13"/>
          <w:w w:val="105"/>
        </w:rPr>
        <w:t xml:space="preserve"> </w:t>
      </w:r>
      <w:r>
        <w:rPr>
          <w:w w:val="105"/>
        </w:rPr>
        <w:t>Общее</w:t>
      </w:r>
      <w:r>
        <w:rPr>
          <w:spacing w:val="-16"/>
          <w:w w:val="105"/>
        </w:rPr>
        <w:t xml:space="preserve"> </w:t>
      </w:r>
      <w:r>
        <w:rPr>
          <w:w w:val="105"/>
        </w:rPr>
        <w:t>представление</w:t>
      </w:r>
      <w:r>
        <w:rPr>
          <w:spacing w:val="-7"/>
          <w:w w:val="105"/>
        </w:rPr>
        <w:t xml:space="preserve"> </w:t>
      </w:r>
      <w:r>
        <w:rPr>
          <w:w w:val="105"/>
        </w:rPr>
        <w:t>о</w:t>
      </w:r>
      <w:r>
        <w:rPr>
          <w:spacing w:val="-16"/>
          <w:w w:val="105"/>
        </w:rPr>
        <w:t xml:space="preserve"> </w:t>
      </w:r>
      <w:r>
        <w:rPr>
          <w:w w:val="105"/>
        </w:rPr>
        <w:t>природных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зонах, их разнообразии. Зона арктических пустынь, тундра, лесная зона, степь, пустыня на </w:t>
      </w:r>
      <w:r>
        <w:t>территории</w:t>
      </w:r>
      <w:r>
        <w:rPr>
          <w:spacing w:val="40"/>
        </w:rPr>
        <w:t xml:space="preserve"> </w:t>
      </w:r>
      <w:r>
        <w:t>России.</w:t>
      </w:r>
      <w:r>
        <w:rPr>
          <w:spacing w:val="40"/>
        </w:rPr>
        <w:t xml:space="preserve"> </w:t>
      </w:r>
      <w:r>
        <w:t>Климатические</w:t>
      </w:r>
      <w:r>
        <w:rPr>
          <w:spacing w:val="40"/>
        </w:rPr>
        <w:t xml:space="preserve"> </w:t>
      </w:r>
      <w:r>
        <w:t>условия,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рельефа,</w:t>
      </w:r>
      <w:r>
        <w:rPr>
          <w:spacing w:val="30"/>
        </w:rPr>
        <w:t xml:space="preserve"> </w:t>
      </w:r>
      <w:r>
        <w:t>водоемы,</w:t>
      </w:r>
      <w:r>
        <w:rPr>
          <w:spacing w:val="40"/>
        </w:rPr>
        <w:t xml:space="preserve"> </w:t>
      </w:r>
      <w:r>
        <w:t xml:space="preserve">растительный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животный</w:t>
      </w:r>
      <w:r>
        <w:rPr>
          <w:spacing w:val="-5"/>
          <w:w w:val="105"/>
        </w:rPr>
        <w:t xml:space="preserve"> </w:t>
      </w:r>
      <w:r>
        <w:rPr>
          <w:w w:val="105"/>
        </w:rPr>
        <w:t>мир,</w:t>
      </w:r>
      <w:r>
        <w:rPr>
          <w:spacing w:val="-8"/>
          <w:w w:val="105"/>
        </w:rPr>
        <w:t xml:space="preserve"> </w:t>
      </w:r>
      <w:r>
        <w:rPr>
          <w:w w:val="105"/>
        </w:rPr>
        <w:t>приспособляемость растений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животных</w:t>
      </w:r>
      <w:r>
        <w:rPr>
          <w:spacing w:val="-4"/>
          <w:w w:val="105"/>
        </w:rPr>
        <w:t xml:space="preserve"> </w:t>
      </w:r>
      <w:r>
        <w:rPr>
          <w:w w:val="105"/>
        </w:rPr>
        <w:t>к условиям обитания</w:t>
      </w:r>
      <w:r>
        <w:rPr>
          <w:spacing w:val="-8"/>
          <w:w w:val="105"/>
        </w:rPr>
        <w:t xml:space="preserve"> </w:t>
      </w:r>
      <w:r>
        <w:rPr>
          <w:w w:val="105"/>
        </w:rPr>
        <w:t>в разных природных зонах. Условия жизни и занятия коренного населения. Экологические проблемы, возникающие в результате деятельности людей, пути их решения. Горные районы на карте России. Разнообразие растений и животных на разных высотах в горах. Занятия жителей гор.</w:t>
      </w:r>
    </w:p>
    <w:p w:rsidR="002455F4" w:rsidRDefault="005B3EB1">
      <w:pPr>
        <w:pStyle w:val="a3"/>
        <w:spacing w:before="11" w:line="247" w:lineRule="auto"/>
        <w:ind w:right="852" w:firstLine="540"/>
      </w:pPr>
      <w:r>
        <w:rPr>
          <w:w w:val="105"/>
        </w:rPr>
        <w:t>Представление о природном сообществе. Взаимосвязи растений и животных в природных</w:t>
      </w:r>
      <w:r>
        <w:rPr>
          <w:spacing w:val="-12"/>
          <w:w w:val="105"/>
        </w:rPr>
        <w:t xml:space="preserve"> </w:t>
      </w:r>
      <w:r>
        <w:rPr>
          <w:w w:val="105"/>
        </w:rPr>
        <w:t>сообществах,</w:t>
      </w:r>
      <w:r>
        <w:rPr>
          <w:spacing w:val="-10"/>
          <w:w w:val="105"/>
        </w:rPr>
        <w:t xml:space="preserve"> </w:t>
      </w:r>
      <w:r>
        <w:rPr>
          <w:w w:val="105"/>
        </w:rPr>
        <w:t>пищевые</w:t>
      </w:r>
      <w:r>
        <w:rPr>
          <w:spacing w:val="-13"/>
          <w:w w:val="105"/>
        </w:rPr>
        <w:t xml:space="preserve"> </w:t>
      </w:r>
      <w:r>
        <w:rPr>
          <w:w w:val="105"/>
        </w:rPr>
        <w:t>цепи.</w:t>
      </w:r>
      <w:r>
        <w:rPr>
          <w:spacing w:val="-10"/>
          <w:w w:val="105"/>
        </w:rPr>
        <w:t xml:space="preserve"> </w:t>
      </w:r>
      <w:r>
        <w:rPr>
          <w:w w:val="105"/>
        </w:rPr>
        <w:t>Природные</w:t>
      </w:r>
      <w:r>
        <w:rPr>
          <w:spacing w:val="-7"/>
          <w:w w:val="105"/>
        </w:rPr>
        <w:t xml:space="preserve"> </w:t>
      </w:r>
      <w:r>
        <w:rPr>
          <w:w w:val="105"/>
        </w:rPr>
        <w:t>сообщества</w:t>
      </w:r>
      <w:r>
        <w:rPr>
          <w:spacing w:val="-7"/>
          <w:w w:val="105"/>
        </w:rPr>
        <w:t xml:space="preserve"> </w:t>
      </w:r>
      <w:r>
        <w:rPr>
          <w:w w:val="105"/>
        </w:rPr>
        <w:t>моря,</w:t>
      </w:r>
      <w:r>
        <w:rPr>
          <w:spacing w:val="-6"/>
          <w:w w:val="105"/>
        </w:rPr>
        <w:t xml:space="preserve"> </w:t>
      </w:r>
      <w:r>
        <w:rPr>
          <w:w w:val="105"/>
        </w:rPr>
        <w:t>озера,</w:t>
      </w:r>
      <w:r>
        <w:rPr>
          <w:spacing w:val="-11"/>
          <w:w w:val="105"/>
        </w:rPr>
        <w:t xml:space="preserve"> </w:t>
      </w:r>
      <w:r>
        <w:rPr>
          <w:w w:val="105"/>
        </w:rPr>
        <w:t>болота,</w:t>
      </w:r>
      <w:r>
        <w:rPr>
          <w:spacing w:val="-5"/>
          <w:w w:val="105"/>
        </w:rPr>
        <w:t xml:space="preserve"> </w:t>
      </w:r>
      <w:r>
        <w:rPr>
          <w:w w:val="105"/>
        </w:rPr>
        <w:t>леса, луга, их значение для народного хозяйства.</w:t>
      </w:r>
    </w:p>
    <w:p w:rsidR="002455F4" w:rsidRDefault="005B3EB1">
      <w:pPr>
        <w:pStyle w:val="a3"/>
        <w:spacing w:before="11" w:line="249" w:lineRule="auto"/>
        <w:ind w:right="858" w:firstLine="540"/>
      </w:pPr>
      <w:r>
        <w:rPr>
          <w:w w:val="105"/>
        </w:rPr>
        <w:t>Поле, сад, теплица как примеры искусственных растительных сообществ. Экологические проблемы, возникающие в результате жизнедеятельности людей (загрязнение морей, озер, осушение болот, вырубка лесов, пожары). Природоохранные меры по сохранению лесов и лугов. Организация заповедников, национальных парков, заказников с целью сохранения природных сообществ.</w:t>
      </w:r>
    </w:p>
    <w:p w:rsidR="002455F4" w:rsidRDefault="005B3EB1">
      <w:pPr>
        <w:pStyle w:val="a3"/>
        <w:spacing w:line="249" w:lineRule="auto"/>
        <w:ind w:right="860" w:firstLine="540"/>
      </w:pPr>
      <w:r>
        <w:rPr>
          <w:w w:val="105"/>
        </w:rPr>
        <w:t>Особенности природы родного края (природная зона, характерные природные сообщества, наиболее распространенные растения, животные, в том числе и редкие, охраняемые). Экологические проблемы, связанные с природными условиями и деятельностью людей, возможные пути их решения.</w:t>
      </w:r>
    </w:p>
    <w:p w:rsidR="002455F4" w:rsidRDefault="005B3EB1">
      <w:pPr>
        <w:pStyle w:val="a3"/>
        <w:spacing w:before="9" w:line="249" w:lineRule="auto"/>
        <w:ind w:right="845" w:firstLine="540"/>
      </w:pPr>
      <w:r>
        <w:rPr>
          <w:w w:val="105"/>
        </w:rPr>
        <w:t>История Отечества. Счет лет в истории. Наиболее важные и яркие события общественной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культурной</w:t>
      </w:r>
      <w:r>
        <w:rPr>
          <w:spacing w:val="-4"/>
          <w:w w:val="105"/>
        </w:rPr>
        <w:t xml:space="preserve"> </w:t>
      </w:r>
      <w:r>
        <w:rPr>
          <w:w w:val="105"/>
        </w:rPr>
        <w:t>жизни</w:t>
      </w:r>
      <w:r>
        <w:rPr>
          <w:spacing w:val="-5"/>
          <w:w w:val="105"/>
        </w:rPr>
        <w:t xml:space="preserve"> </w:t>
      </w:r>
      <w:r>
        <w:rPr>
          <w:w w:val="105"/>
        </w:rPr>
        <w:t>страны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разные</w:t>
      </w:r>
      <w:r>
        <w:rPr>
          <w:spacing w:val="-11"/>
          <w:w w:val="105"/>
        </w:rPr>
        <w:t xml:space="preserve"> </w:t>
      </w:r>
      <w:r>
        <w:rPr>
          <w:w w:val="105"/>
        </w:rPr>
        <w:t>исторические</w:t>
      </w:r>
      <w:r>
        <w:rPr>
          <w:spacing w:val="-10"/>
          <w:w w:val="105"/>
        </w:rPr>
        <w:t xml:space="preserve"> </w:t>
      </w:r>
      <w:r>
        <w:rPr>
          <w:w w:val="105"/>
        </w:rPr>
        <w:t>периоды:</w:t>
      </w:r>
      <w:r>
        <w:rPr>
          <w:spacing w:val="-7"/>
          <w:w w:val="105"/>
        </w:rPr>
        <w:t xml:space="preserve"> </w:t>
      </w:r>
      <w:r>
        <w:rPr>
          <w:w w:val="105"/>
        </w:rPr>
        <w:t>Древняя</w:t>
      </w:r>
      <w:r>
        <w:rPr>
          <w:spacing w:val="-2"/>
          <w:w w:val="105"/>
        </w:rPr>
        <w:t xml:space="preserve"> </w:t>
      </w:r>
      <w:r>
        <w:rPr>
          <w:w w:val="105"/>
        </w:rPr>
        <w:t>Русь, Московское государство, Российская империя, СССР, Российская Федерация. Картины быта,</w:t>
      </w:r>
      <w:r>
        <w:rPr>
          <w:spacing w:val="-1"/>
          <w:w w:val="105"/>
        </w:rPr>
        <w:t xml:space="preserve"> </w:t>
      </w:r>
      <w:r>
        <w:rPr>
          <w:w w:val="105"/>
        </w:rPr>
        <w:t>труда,</w:t>
      </w:r>
      <w:r>
        <w:rPr>
          <w:spacing w:val="-1"/>
          <w:w w:val="105"/>
        </w:rPr>
        <w:t xml:space="preserve"> </w:t>
      </w:r>
      <w:r>
        <w:rPr>
          <w:w w:val="105"/>
        </w:rPr>
        <w:t>духовно-нравственные</w:t>
      </w:r>
      <w:r>
        <w:rPr>
          <w:spacing w:val="-3"/>
          <w:w w:val="105"/>
        </w:rPr>
        <w:t xml:space="preserve"> </w:t>
      </w:r>
      <w:r>
        <w:rPr>
          <w:w w:val="105"/>
        </w:rPr>
        <w:t>и культурные</w:t>
      </w:r>
      <w:r>
        <w:rPr>
          <w:spacing w:val="-3"/>
          <w:w w:val="105"/>
        </w:rPr>
        <w:t xml:space="preserve"> </w:t>
      </w:r>
      <w:r>
        <w:rPr>
          <w:w w:val="105"/>
        </w:rPr>
        <w:t>традиции людей в разные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исторические </w:t>
      </w:r>
      <w:r>
        <w:rPr>
          <w:spacing w:val="-2"/>
          <w:w w:val="105"/>
        </w:rPr>
        <w:t>времена.</w:t>
      </w:r>
    </w:p>
    <w:p w:rsidR="002455F4" w:rsidRDefault="005B3EB1">
      <w:pPr>
        <w:pStyle w:val="a3"/>
        <w:spacing w:before="1"/>
        <w:ind w:left="1676"/>
      </w:pPr>
      <w:r>
        <w:t>Выдающиеся</w:t>
      </w:r>
      <w:r>
        <w:rPr>
          <w:spacing w:val="29"/>
        </w:rPr>
        <w:t xml:space="preserve"> </w:t>
      </w:r>
      <w:r>
        <w:t>люди</w:t>
      </w:r>
      <w:r>
        <w:rPr>
          <w:spacing w:val="33"/>
        </w:rPr>
        <w:t xml:space="preserve"> </w:t>
      </w:r>
      <w:r>
        <w:t>разных</w:t>
      </w:r>
      <w:r>
        <w:rPr>
          <w:spacing w:val="25"/>
        </w:rPr>
        <w:t xml:space="preserve"> </w:t>
      </w:r>
      <w:r>
        <w:t>эпох</w:t>
      </w:r>
      <w:r>
        <w:rPr>
          <w:spacing w:val="24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носители</w:t>
      </w:r>
      <w:r>
        <w:rPr>
          <w:spacing w:val="33"/>
        </w:rPr>
        <w:t xml:space="preserve"> </w:t>
      </w:r>
      <w:r>
        <w:t>базовых</w:t>
      </w:r>
      <w:r>
        <w:rPr>
          <w:spacing w:val="26"/>
        </w:rPr>
        <w:t xml:space="preserve"> </w:t>
      </w:r>
      <w:r>
        <w:t>национальных</w:t>
      </w:r>
      <w:r>
        <w:rPr>
          <w:spacing w:val="28"/>
        </w:rPr>
        <w:t xml:space="preserve"> </w:t>
      </w:r>
      <w:r>
        <w:rPr>
          <w:spacing w:val="-2"/>
        </w:rPr>
        <w:t>ценностей.</w:t>
      </w:r>
    </w:p>
    <w:p w:rsidR="002455F4" w:rsidRDefault="002455F4">
      <w:pPr>
        <w:pStyle w:val="a3"/>
        <w:sectPr w:rsidR="002455F4">
          <w:pgSz w:w="11910" w:h="16850"/>
          <w:pgMar w:top="1040" w:right="283" w:bottom="1200" w:left="283" w:header="0" w:footer="977" w:gutter="0"/>
          <w:cols w:space="720"/>
        </w:sectPr>
      </w:pPr>
    </w:p>
    <w:p w:rsidR="002455F4" w:rsidRDefault="005B3EB1">
      <w:pPr>
        <w:pStyle w:val="a3"/>
        <w:spacing w:before="84" w:line="252" w:lineRule="auto"/>
        <w:ind w:right="855" w:firstLine="540"/>
      </w:pPr>
      <w:r>
        <w:rPr>
          <w:w w:val="105"/>
        </w:rPr>
        <w:lastRenderedPageBreak/>
        <w:t>Охрана памятников истории и культуры. Посильное участие в охране памятников истории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-10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-16"/>
          <w:w w:val="105"/>
        </w:rPr>
        <w:t xml:space="preserve"> </w:t>
      </w:r>
      <w:r>
        <w:rPr>
          <w:w w:val="105"/>
        </w:rPr>
        <w:t>края.</w:t>
      </w:r>
      <w:r>
        <w:rPr>
          <w:spacing w:val="-9"/>
          <w:w w:val="105"/>
        </w:rPr>
        <w:t xml:space="preserve"> </w:t>
      </w:r>
      <w:r>
        <w:rPr>
          <w:w w:val="105"/>
        </w:rPr>
        <w:t>Личная</w:t>
      </w:r>
      <w:r>
        <w:rPr>
          <w:spacing w:val="-15"/>
          <w:w w:val="105"/>
        </w:rPr>
        <w:t xml:space="preserve"> </w:t>
      </w:r>
      <w:r>
        <w:rPr>
          <w:w w:val="105"/>
        </w:rPr>
        <w:t>ответственность</w:t>
      </w:r>
      <w:r>
        <w:rPr>
          <w:spacing w:val="-13"/>
          <w:w w:val="105"/>
        </w:rPr>
        <w:t xml:space="preserve"> </w:t>
      </w:r>
      <w:r>
        <w:rPr>
          <w:w w:val="105"/>
        </w:rPr>
        <w:t>каждого</w:t>
      </w:r>
      <w:r>
        <w:rPr>
          <w:spacing w:val="-16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-11"/>
          <w:w w:val="105"/>
        </w:rPr>
        <w:t xml:space="preserve"> </w:t>
      </w:r>
      <w:r>
        <w:rPr>
          <w:w w:val="105"/>
        </w:rPr>
        <w:t>за</w:t>
      </w:r>
      <w:r>
        <w:rPr>
          <w:spacing w:val="-14"/>
          <w:w w:val="105"/>
        </w:rPr>
        <w:t xml:space="preserve"> </w:t>
      </w:r>
      <w:r>
        <w:rPr>
          <w:w w:val="105"/>
        </w:rPr>
        <w:t>сохранность историко-культурного наследия своего края.</w:t>
      </w:r>
    </w:p>
    <w:p w:rsidR="002455F4" w:rsidRDefault="005B3EB1">
      <w:pPr>
        <w:pStyle w:val="a3"/>
        <w:spacing w:line="247" w:lineRule="auto"/>
        <w:ind w:left="1676" w:right="1723"/>
        <w:jc w:val="left"/>
      </w:pPr>
      <w:r>
        <w:rPr>
          <w:w w:val="105"/>
        </w:rPr>
        <w:t>Жизнь</w:t>
      </w:r>
      <w:r>
        <w:rPr>
          <w:spacing w:val="-16"/>
          <w:w w:val="105"/>
        </w:rPr>
        <w:t xml:space="preserve"> </w:t>
      </w:r>
      <w:r>
        <w:rPr>
          <w:w w:val="105"/>
        </w:rPr>
        <w:t>древних</w:t>
      </w:r>
      <w:r>
        <w:rPr>
          <w:spacing w:val="-15"/>
          <w:w w:val="105"/>
        </w:rPr>
        <w:t xml:space="preserve"> </w:t>
      </w:r>
      <w:r>
        <w:rPr>
          <w:w w:val="105"/>
        </w:rPr>
        <w:t>славян.</w:t>
      </w:r>
      <w:r>
        <w:rPr>
          <w:spacing w:val="-15"/>
          <w:w w:val="105"/>
        </w:rPr>
        <w:t xml:space="preserve"> </w:t>
      </w:r>
      <w:r>
        <w:rPr>
          <w:w w:val="105"/>
        </w:rPr>
        <w:t>Во</w:t>
      </w:r>
      <w:r>
        <w:rPr>
          <w:spacing w:val="-15"/>
          <w:w w:val="105"/>
        </w:rPr>
        <w:t xml:space="preserve"> </w:t>
      </w:r>
      <w:r>
        <w:rPr>
          <w:w w:val="105"/>
        </w:rPr>
        <w:t>времена</w:t>
      </w:r>
      <w:r>
        <w:rPr>
          <w:spacing w:val="-15"/>
          <w:w w:val="105"/>
        </w:rPr>
        <w:t xml:space="preserve"> </w:t>
      </w:r>
      <w:r>
        <w:rPr>
          <w:w w:val="105"/>
        </w:rPr>
        <w:t>Древней</w:t>
      </w:r>
      <w:r>
        <w:rPr>
          <w:spacing w:val="-13"/>
          <w:w w:val="105"/>
        </w:rPr>
        <w:t xml:space="preserve"> </w:t>
      </w:r>
      <w:r>
        <w:rPr>
          <w:w w:val="105"/>
        </w:rPr>
        <w:t>Руси</w:t>
      </w:r>
      <w:r>
        <w:rPr>
          <w:spacing w:val="-11"/>
          <w:w w:val="105"/>
        </w:rPr>
        <w:t xml:space="preserve"> </w:t>
      </w:r>
      <w:r>
        <w:rPr>
          <w:w w:val="105"/>
        </w:rPr>
        <w:t>(столица</w:t>
      </w:r>
      <w:r>
        <w:rPr>
          <w:spacing w:val="-16"/>
          <w:w w:val="105"/>
        </w:rPr>
        <w:t xml:space="preserve"> </w:t>
      </w:r>
      <w:r>
        <w:rPr>
          <w:w w:val="105"/>
        </w:rPr>
        <w:t>Древний</w:t>
      </w:r>
      <w:r>
        <w:rPr>
          <w:spacing w:val="-10"/>
          <w:w w:val="105"/>
        </w:rPr>
        <w:t xml:space="preserve"> </w:t>
      </w:r>
      <w:r>
        <w:rPr>
          <w:w w:val="105"/>
        </w:rPr>
        <w:t>Киев). Страна городов. Из книжной сокровищницы Древней Руси.</w:t>
      </w:r>
    </w:p>
    <w:p w:rsidR="002455F4" w:rsidRDefault="005B3EB1">
      <w:pPr>
        <w:pStyle w:val="a3"/>
        <w:spacing w:before="5"/>
        <w:ind w:left="1676"/>
        <w:jc w:val="left"/>
      </w:pPr>
      <w:r>
        <w:rPr>
          <w:w w:val="105"/>
        </w:rPr>
        <w:t>Трудные</w:t>
      </w:r>
      <w:r>
        <w:rPr>
          <w:spacing w:val="18"/>
          <w:w w:val="105"/>
        </w:rPr>
        <w:t xml:space="preserve"> </w:t>
      </w:r>
      <w:r>
        <w:rPr>
          <w:w w:val="105"/>
        </w:rPr>
        <w:t>времена</w:t>
      </w:r>
      <w:r>
        <w:rPr>
          <w:spacing w:val="23"/>
          <w:w w:val="105"/>
        </w:rPr>
        <w:t xml:space="preserve"> </w:t>
      </w:r>
      <w:r>
        <w:rPr>
          <w:w w:val="105"/>
        </w:rPr>
        <w:t>на</w:t>
      </w:r>
      <w:r>
        <w:rPr>
          <w:spacing w:val="29"/>
          <w:w w:val="105"/>
        </w:rPr>
        <w:t xml:space="preserve"> </w:t>
      </w:r>
      <w:r>
        <w:rPr>
          <w:w w:val="105"/>
        </w:rPr>
        <w:t>Русской</w:t>
      </w:r>
      <w:r>
        <w:rPr>
          <w:spacing w:val="24"/>
          <w:w w:val="105"/>
        </w:rPr>
        <w:t xml:space="preserve"> </w:t>
      </w:r>
      <w:r>
        <w:rPr>
          <w:w w:val="105"/>
        </w:rPr>
        <w:t>земле.</w:t>
      </w:r>
      <w:r>
        <w:rPr>
          <w:spacing w:val="26"/>
          <w:w w:val="105"/>
        </w:rPr>
        <w:t xml:space="preserve"> </w:t>
      </w:r>
      <w:r>
        <w:rPr>
          <w:w w:val="105"/>
        </w:rPr>
        <w:t>Русь</w:t>
      </w:r>
      <w:r>
        <w:rPr>
          <w:spacing w:val="27"/>
          <w:w w:val="105"/>
        </w:rPr>
        <w:t xml:space="preserve"> </w:t>
      </w:r>
      <w:r>
        <w:rPr>
          <w:w w:val="105"/>
        </w:rPr>
        <w:t>расправляет</w:t>
      </w:r>
      <w:r>
        <w:rPr>
          <w:spacing w:val="25"/>
          <w:w w:val="105"/>
        </w:rPr>
        <w:t xml:space="preserve"> </w:t>
      </w:r>
      <w:r>
        <w:rPr>
          <w:w w:val="105"/>
        </w:rPr>
        <w:t>крылья.</w:t>
      </w:r>
      <w:r>
        <w:rPr>
          <w:spacing w:val="25"/>
          <w:w w:val="105"/>
        </w:rPr>
        <w:t xml:space="preserve"> </w:t>
      </w:r>
      <w:r>
        <w:rPr>
          <w:w w:val="105"/>
        </w:rPr>
        <w:t>Куликовская</w:t>
      </w:r>
      <w:r>
        <w:rPr>
          <w:spacing w:val="21"/>
          <w:w w:val="105"/>
        </w:rPr>
        <w:t xml:space="preserve"> </w:t>
      </w:r>
      <w:r>
        <w:rPr>
          <w:spacing w:val="-2"/>
          <w:w w:val="105"/>
        </w:rPr>
        <w:t>битва.</w:t>
      </w:r>
    </w:p>
    <w:p w:rsidR="002455F4" w:rsidRDefault="005B3EB1">
      <w:pPr>
        <w:pStyle w:val="a3"/>
        <w:spacing w:before="9"/>
        <w:jc w:val="left"/>
      </w:pPr>
      <w:r>
        <w:rPr>
          <w:w w:val="105"/>
        </w:rPr>
        <w:t>Иван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Третий.</w:t>
      </w:r>
    </w:p>
    <w:p w:rsidR="002455F4" w:rsidRDefault="005B3EB1">
      <w:pPr>
        <w:pStyle w:val="a3"/>
        <w:spacing w:before="9" w:line="254" w:lineRule="auto"/>
        <w:ind w:firstLine="540"/>
        <w:jc w:val="left"/>
      </w:pPr>
      <w:r>
        <w:rPr>
          <w:w w:val="105"/>
        </w:rPr>
        <w:t>Мастера</w:t>
      </w:r>
      <w:r>
        <w:rPr>
          <w:spacing w:val="80"/>
          <w:w w:val="105"/>
        </w:rPr>
        <w:t xml:space="preserve"> </w:t>
      </w:r>
      <w:r>
        <w:rPr>
          <w:w w:val="105"/>
        </w:rPr>
        <w:t>печатных</w:t>
      </w:r>
      <w:r>
        <w:rPr>
          <w:spacing w:val="80"/>
          <w:w w:val="105"/>
        </w:rPr>
        <w:t xml:space="preserve"> </w:t>
      </w:r>
      <w:r>
        <w:rPr>
          <w:w w:val="105"/>
        </w:rPr>
        <w:t>дел.</w:t>
      </w:r>
      <w:r>
        <w:rPr>
          <w:spacing w:val="80"/>
          <w:w w:val="105"/>
        </w:rPr>
        <w:t xml:space="preserve"> </w:t>
      </w:r>
      <w:r>
        <w:rPr>
          <w:w w:val="105"/>
        </w:rPr>
        <w:t>Патриоты</w:t>
      </w:r>
      <w:r>
        <w:rPr>
          <w:spacing w:val="80"/>
          <w:w w:val="105"/>
        </w:rPr>
        <w:t xml:space="preserve"> </w:t>
      </w:r>
      <w:r>
        <w:rPr>
          <w:w w:val="105"/>
        </w:rPr>
        <w:t>России.</w:t>
      </w:r>
      <w:r>
        <w:rPr>
          <w:spacing w:val="80"/>
          <w:w w:val="105"/>
        </w:rPr>
        <w:t xml:space="preserve"> </w:t>
      </w:r>
      <w:r>
        <w:rPr>
          <w:w w:val="105"/>
        </w:rPr>
        <w:t>Петр</w:t>
      </w:r>
      <w:r>
        <w:rPr>
          <w:spacing w:val="80"/>
          <w:w w:val="105"/>
        </w:rPr>
        <w:t xml:space="preserve"> </w:t>
      </w:r>
      <w:r>
        <w:rPr>
          <w:w w:val="105"/>
        </w:rPr>
        <w:t>Великий.</w:t>
      </w:r>
      <w:r>
        <w:rPr>
          <w:spacing w:val="80"/>
          <w:w w:val="105"/>
        </w:rPr>
        <w:t xml:space="preserve"> </w:t>
      </w:r>
      <w:r>
        <w:rPr>
          <w:w w:val="105"/>
        </w:rPr>
        <w:t>Михаил</w:t>
      </w:r>
      <w:r>
        <w:rPr>
          <w:spacing w:val="80"/>
          <w:w w:val="105"/>
        </w:rPr>
        <w:t xml:space="preserve"> </w:t>
      </w:r>
      <w:r>
        <w:rPr>
          <w:w w:val="105"/>
        </w:rPr>
        <w:t>Васильевич Ломоносов. Екатерина Великая. Отечественная война 1812 года.</w:t>
      </w:r>
    </w:p>
    <w:p w:rsidR="002455F4" w:rsidRDefault="005B3EB1">
      <w:pPr>
        <w:pStyle w:val="a3"/>
        <w:spacing w:line="249" w:lineRule="auto"/>
        <w:ind w:right="878" w:firstLine="540"/>
        <w:jc w:val="left"/>
      </w:pPr>
      <w:r>
        <w:rPr>
          <w:w w:val="105"/>
        </w:rPr>
        <w:t>Страницы истории XIX</w:t>
      </w:r>
      <w:r>
        <w:rPr>
          <w:spacing w:val="-2"/>
          <w:w w:val="105"/>
        </w:rPr>
        <w:t xml:space="preserve"> </w:t>
      </w:r>
      <w:r>
        <w:rPr>
          <w:w w:val="105"/>
        </w:rPr>
        <w:t>века. Россия вступает в XX</w:t>
      </w:r>
      <w:r>
        <w:rPr>
          <w:spacing w:val="-2"/>
          <w:w w:val="105"/>
        </w:rPr>
        <w:t xml:space="preserve"> </w:t>
      </w:r>
      <w:r>
        <w:rPr>
          <w:w w:val="105"/>
        </w:rPr>
        <w:t>век. Страницы истории 20 -</w:t>
      </w:r>
      <w:r>
        <w:rPr>
          <w:spacing w:val="-3"/>
          <w:w w:val="105"/>
        </w:rPr>
        <w:t xml:space="preserve"> </w:t>
      </w:r>
      <w:r>
        <w:rPr>
          <w:w w:val="105"/>
        </w:rPr>
        <w:t>30-х годов. Великая война и Великая Победа.</w:t>
      </w:r>
    </w:p>
    <w:p w:rsidR="002455F4" w:rsidRDefault="005B3EB1">
      <w:pPr>
        <w:pStyle w:val="a3"/>
        <w:spacing w:line="247" w:lineRule="auto"/>
        <w:ind w:right="878" w:firstLine="540"/>
        <w:jc w:val="left"/>
      </w:pPr>
      <w:r>
        <w:rPr>
          <w:w w:val="105"/>
        </w:rPr>
        <w:t>Страна,</w:t>
      </w:r>
      <w:r>
        <w:rPr>
          <w:spacing w:val="40"/>
          <w:w w:val="105"/>
        </w:rPr>
        <w:t xml:space="preserve"> </w:t>
      </w:r>
      <w:r>
        <w:rPr>
          <w:w w:val="105"/>
        </w:rPr>
        <w:t>открывшая</w:t>
      </w:r>
      <w:r>
        <w:rPr>
          <w:spacing w:val="40"/>
          <w:w w:val="105"/>
        </w:rPr>
        <w:t xml:space="preserve"> </w:t>
      </w:r>
      <w:r>
        <w:rPr>
          <w:w w:val="105"/>
        </w:rPr>
        <w:t>путь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космос.</w:t>
      </w:r>
      <w:r>
        <w:rPr>
          <w:spacing w:val="40"/>
          <w:w w:val="105"/>
        </w:rPr>
        <w:t xml:space="preserve"> </w:t>
      </w:r>
      <w:r>
        <w:rPr>
          <w:w w:val="105"/>
        </w:rPr>
        <w:t>Освоение</w:t>
      </w:r>
      <w:r>
        <w:rPr>
          <w:spacing w:val="40"/>
          <w:w w:val="105"/>
        </w:rPr>
        <w:t xml:space="preserve"> </w:t>
      </w:r>
      <w:r>
        <w:rPr>
          <w:w w:val="105"/>
        </w:rPr>
        <w:t>космического</w:t>
      </w:r>
      <w:r>
        <w:rPr>
          <w:spacing w:val="40"/>
          <w:w w:val="105"/>
        </w:rPr>
        <w:t xml:space="preserve"> </w:t>
      </w:r>
      <w:r>
        <w:rPr>
          <w:w w:val="105"/>
        </w:rPr>
        <w:t>пространства.</w:t>
      </w:r>
      <w:r>
        <w:rPr>
          <w:spacing w:val="40"/>
          <w:w w:val="105"/>
        </w:rPr>
        <w:t xml:space="preserve"> </w:t>
      </w:r>
      <w:r>
        <w:rPr>
          <w:w w:val="105"/>
        </w:rPr>
        <w:t>Ю.А.</w:t>
      </w:r>
      <w:r>
        <w:rPr>
          <w:spacing w:val="80"/>
          <w:w w:val="105"/>
        </w:rPr>
        <w:t xml:space="preserve"> </w:t>
      </w:r>
      <w:r>
        <w:rPr>
          <w:spacing w:val="-2"/>
          <w:w w:val="105"/>
        </w:rPr>
        <w:t>Гагарин.</w:t>
      </w:r>
    </w:p>
    <w:p w:rsidR="002455F4" w:rsidRDefault="005B3EB1">
      <w:pPr>
        <w:pStyle w:val="a3"/>
        <w:spacing w:before="1"/>
        <w:ind w:left="1676"/>
        <w:jc w:val="left"/>
      </w:pPr>
      <w:r>
        <w:t>Государственное</w:t>
      </w:r>
      <w:r>
        <w:rPr>
          <w:spacing w:val="42"/>
        </w:rPr>
        <w:t xml:space="preserve"> </w:t>
      </w:r>
      <w:r>
        <w:t>устройство</w:t>
      </w:r>
      <w:r>
        <w:rPr>
          <w:spacing w:val="38"/>
        </w:rPr>
        <w:t xml:space="preserve"> </w:t>
      </w:r>
      <w:r>
        <w:t>современной</w:t>
      </w:r>
      <w:r>
        <w:rPr>
          <w:spacing w:val="53"/>
        </w:rPr>
        <w:t xml:space="preserve"> </w:t>
      </w:r>
      <w:r>
        <w:rPr>
          <w:spacing w:val="-2"/>
        </w:rPr>
        <w:t>России.</w:t>
      </w:r>
    </w:p>
    <w:p w:rsidR="002455F4" w:rsidRDefault="00F870A4">
      <w:pPr>
        <w:pStyle w:val="a3"/>
        <w:spacing w:before="17" w:line="247" w:lineRule="auto"/>
        <w:ind w:right="864" w:firstLine="540"/>
      </w:pPr>
      <w:hyperlink r:id="rId20">
        <w:r w:rsidR="005B3EB1">
          <w:rPr>
            <w:w w:val="105"/>
          </w:rPr>
          <w:t>Конституция</w:t>
        </w:r>
      </w:hyperlink>
      <w:r w:rsidR="005B3EB1">
        <w:rPr>
          <w:w w:val="105"/>
        </w:rPr>
        <w:t xml:space="preserve"> -</w:t>
      </w:r>
      <w:r w:rsidR="005B3EB1">
        <w:rPr>
          <w:spacing w:val="-9"/>
          <w:w w:val="105"/>
        </w:rPr>
        <w:t xml:space="preserve"> </w:t>
      </w:r>
      <w:r w:rsidR="005B3EB1">
        <w:rPr>
          <w:w w:val="105"/>
        </w:rPr>
        <w:t>основной</w:t>
      </w:r>
      <w:r w:rsidR="005B3EB1">
        <w:rPr>
          <w:spacing w:val="-7"/>
          <w:w w:val="105"/>
        </w:rPr>
        <w:t xml:space="preserve"> </w:t>
      </w:r>
      <w:r w:rsidR="005B3EB1">
        <w:rPr>
          <w:w w:val="105"/>
        </w:rPr>
        <w:t>закон</w:t>
      </w:r>
      <w:r w:rsidR="005B3EB1">
        <w:rPr>
          <w:spacing w:val="-1"/>
          <w:w w:val="105"/>
        </w:rPr>
        <w:t xml:space="preserve"> </w:t>
      </w:r>
      <w:r w:rsidR="005B3EB1">
        <w:rPr>
          <w:w w:val="105"/>
        </w:rPr>
        <w:t>Российской</w:t>
      </w:r>
      <w:r w:rsidR="005B3EB1">
        <w:rPr>
          <w:spacing w:val="-1"/>
          <w:w w:val="105"/>
        </w:rPr>
        <w:t xml:space="preserve"> </w:t>
      </w:r>
      <w:r w:rsidR="005B3EB1">
        <w:rPr>
          <w:w w:val="105"/>
        </w:rPr>
        <w:t>Федерации.</w:t>
      </w:r>
      <w:r w:rsidR="005B3EB1">
        <w:rPr>
          <w:spacing w:val="-10"/>
          <w:w w:val="105"/>
        </w:rPr>
        <w:t xml:space="preserve"> </w:t>
      </w:r>
      <w:r w:rsidR="005B3EB1">
        <w:rPr>
          <w:w w:val="105"/>
        </w:rPr>
        <w:t>Права</w:t>
      </w:r>
      <w:r w:rsidR="005B3EB1">
        <w:rPr>
          <w:spacing w:val="-7"/>
          <w:w w:val="105"/>
        </w:rPr>
        <w:t xml:space="preserve"> </w:t>
      </w:r>
      <w:r w:rsidR="005B3EB1">
        <w:rPr>
          <w:w w:val="105"/>
        </w:rPr>
        <w:t>и</w:t>
      </w:r>
      <w:r w:rsidR="005B3EB1">
        <w:rPr>
          <w:spacing w:val="-7"/>
          <w:w w:val="105"/>
        </w:rPr>
        <w:t xml:space="preserve"> </w:t>
      </w:r>
      <w:r w:rsidR="005B3EB1">
        <w:rPr>
          <w:w w:val="105"/>
        </w:rPr>
        <w:t>обязанности</w:t>
      </w:r>
      <w:r w:rsidR="005B3EB1">
        <w:rPr>
          <w:spacing w:val="-7"/>
          <w:w w:val="105"/>
        </w:rPr>
        <w:t xml:space="preserve"> </w:t>
      </w:r>
      <w:r w:rsidR="005B3EB1">
        <w:rPr>
          <w:w w:val="105"/>
        </w:rPr>
        <w:t>граждан России. Государственная символика и праздничные дни России (обобщение материала за 1 - 3 классы).</w:t>
      </w:r>
    </w:p>
    <w:p w:rsidR="002455F4" w:rsidRDefault="005B3EB1">
      <w:pPr>
        <w:pStyle w:val="a3"/>
        <w:spacing w:before="11" w:line="249" w:lineRule="auto"/>
        <w:ind w:right="858" w:firstLine="540"/>
      </w:pPr>
      <w:r>
        <w:rPr>
          <w:w w:val="105"/>
        </w:rPr>
        <w:t>Человек - создатель и носитель культуры. Выдающиеся люди нашего Отечества: государственные деятели, ученые, деятели искусств.</w:t>
      </w:r>
    </w:p>
    <w:p w:rsidR="002455F4" w:rsidRDefault="005B3EB1">
      <w:pPr>
        <w:pStyle w:val="a3"/>
        <w:spacing w:line="252" w:lineRule="auto"/>
        <w:ind w:right="845" w:firstLine="540"/>
      </w:pPr>
      <w:r>
        <w:rPr>
          <w:w w:val="105"/>
        </w:rPr>
        <w:t>Родной</w:t>
      </w:r>
      <w:r>
        <w:rPr>
          <w:spacing w:val="-15"/>
          <w:w w:val="105"/>
        </w:rPr>
        <w:t xml:space="preserve"> </w:t>
      </w:r>
      <w:r>
        <w:rPr>
          <w:w w:val="105"/>
        </w:rPr>
        <w:t>регион</w:t>
      </w:r>
      <w:r>
        <w:rPr>
          <w:spacing w:val="-12"/>
          <w:w w:val="105"/>
        </w:rPr>
        <w:t xml:space="preserve"> </w:t>
      </w:r>
      <w:r>
        <w:rPr>
          <w:w w:val="105"/>
        </w:rPr>
        <w:t>(республика,</w:t>
      </w:r>
      <w:r>
        <w:rPr>
          <w:spacing w:val="-14"/>
          <w:w w:val="105"/>
        </w:rPr>
        <w:t xml:space="preserve"> </w:t>
      </w:r>
      <w:r>
        <w:rPr>
          <w:w w:val="105"/>
        </w:rPr>
        <w:t>край,</w:t>
      </w:r>
      <w:r>
        <w:rPr>
          <w:spacing w:val="-10"/>
          <w:w w:val="105"/>
        </w:rPr>
        <w:t xml:space="preserve"> </w:t>
      </w:r>
      <w:r>
        <w:rPr>
          <w:w w:val="105"/>
        </w:rPr>
        <w:t>область,</w:t>
      </w:r>
      <w:r>
        <w:rPr>
          <w:spacing w:val="-16"/>
          <w:w w:val="105"/>
        </w:rPr>
        <w:t xml:space="preserve"> </w:t>
      </w:r>
      <w:r>
        <w:rPr>
          <w:w w:val="105"/>
        </w:rPr>
        <w:t>район),</w:t>
      </w:r>
      <w:r>
        <w:rPr>
          <w:spacing w:val="-9"/>
          <w:w w:val="105"/>
        </w:rPr>
        <w:t xml:space="preserve"> </w:t>
      </w:r>
      <w:r>
        <w:rPr>
          <w:w w:val="105"/>
        </w:rPr>
        <w:t>его</w:t>
      </w:r>
      <w:r>
        <w:rPr>
          <w:spacing w:val="-11"/>
          <w:w w:val="105"/>
        </w:rPr>
        <w:t xml:space="preserve"> </w:t>
      </w:r>
      <w:r>
        <w:rPr>
          <w:w w:val="105"/>
        </w:rPr>
        <w:t>расположение</w:t>
      </w:r>
      <w:r>
        <w:rPr>
          <w:spacing w:val="-16"/>
          <w:w w:val="105"/>
        </w:rPr>
        <w:t xml:space="preserve"> </w:t>
      </w:r>
      <w:r>
        <w:rPr>
          <w:w w:val="105"/>
        </w:rPr>
        <w:t>на</w:t>
      </w:r>
      <w:r>
        <w:rPr>
          <w:spacing w:val="-6"/>
          <w:w w:val="105"/>
        </w:rPr>
        <w:t xml:space="preserve"> </w:t>
      </w:r>
      <w:r>
        <w:rPr>
          <w:w w:val="105"/>
        </w:rPr>
        <w:t>карте</w:t>
      </w:r>
      <w:r>
        <w:rPr>
          <w:spacing w:val="-16"/>
          <w:w w:val="105"/>
        </w:rPr>
        <w:t xml:space="preserve"> </w:t>
      </w:r>
      <w:r>
        <w:rPr>
          <w:w w:val="105"/>
        </w:rPr>
        <w:t>России. Административный центр региона: название, отличительные символы (герб, флаг). Народы,</w:t>
      </w:r>
      <w:r>
        <w:rPr>
          <w:spacing w:val="-6"/>
          <w:w w:val="105"/>
        </w:rPr>
        <w:t xml:space="preserve"> </w:t>
      </w:r>
      <w:r>
        <w:rPr>
          <w:w w:val="105"/>
        </w:rPr>
        <w:t>населяющие</w:t>
      </w:r>
      <w:r>
        <w:rPr>
          <w:spacing w:val="-8"/>
          <w:w w:val="105"/>
        </w:rPr>
        <w:t xml:space="preserve"> </w:t>
      </w:r>
      <w:r>
        <w:rPr>
          <w:w w:val="105"/>
        </w:rPr>
        <w:t>регион,</w:t>
      </w:r>
      <w:r>
        <w:rPr>
          <w:spacing w:val="-5"/>
          <w:w w:val="105"/>
        </w:rPr>
        <w:t xml:space="preserve"> </w:t>
      </w:r>
      <w:r>
        <w:rPr>
          <w:w w:val="105"/>
        </w:rPr>
        <w:t>некоторые</w:t>
      </w:r>
      <w:r>
        <w:rPr>
          <w:spacing w:val="-14"/>
          <w:w w:val="105"/>
        </w:rPr>
        <w:t xml:space="preserve"> </w:t>
      </w:r>
      <w:r>
        <w:rPr>
          <w:w w:val="105"/>
        </w:rPr>
        <w:t>их</w:t>
      </w:r>
      <w:r>
        <w:rPr>
          <w:spacing w:val="-8"/>
          <w:w w:val="105"/>
        </w:rPr>
        <w:t xml:space="preserve"> </w:t>
      </w:r>
      <w:r>
        <w:rPr>
          <w:w w:val="105"/>
        </w:rPr>
        <w:t>обычаи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характерные</w:t>
      </w:r>
      <w:r>
        <w:rPr>
          <w:spacing w:val="-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-1"/>
          <w:w w:val="105"/>
        </w:rPr>
        <w:t xml:space="preserve"> </w:t>
      </w:r>
      <w:r>
        <w:rPr>
          <w:w w:val="105"/>
        </w:rPr>
        <w:t>быта</w:t>
      </w:r>
      <w:r>
        <w:rPr>
          <w:spacing w:val="-8"/>
          <w:w w:val="105"/>
        </w:rPr>
        <w:t xml:space="preserve"> </w:t>
      </w:r>
      <w:r>
        <w:rPr>
          <w:w w:val="105"/>
        </w:rPr>
        <w:t>(2 -</w:t>
      </w:r>
      <w:r>
        <w:rPr>
          <w:spacing w:val="-11"/>
          <w:w w:val="105"/>
        </w:rPr>
        <w:t xml:space="preserve"> </w:t>
      </w:r>
      <w:r>
        <w:rPr>
          <w:w w:val="105"/>
        </w:rPr>
        <w:t>3 примера). Наиболее яркие события из истории родного края. Известные люди края. Памятники истории и культуры региона, бережное отношение к ним.</w:t>
      </w:r>
    </w:p>
    <w:p w:rsidR="002455F4" w:rsidRDefault="005B3EB1">
      <w:pPr>
        <w:pStyle w:val="a3"/>
        <w:spacing w:line="252" w:lineRule="auto"/>
        <w:ind w:right="858" w:firstLine="540"/>
      </w:pPr>
      <w:r>
        <w:rPr>
          <w:w w:val="105"/>
        </w:rPr>
        <w:t>Материки, океаны, страны и народы Земли. Открытие материков Земли. Первооткрыватели и исследователи. Кругосветные путешествия. Имена российских путешественников. Природа материков.</w:t>
      </w:r>
    </w:p>
    <w:p w:rsidR="002455F4" w:rsidRDefault="005B3EB1">
      <w:pPr>
        <w:pStyle w:val="a3"/>
        <w:spacing w:line="260" w:lineRule="exact"/>
        <w:ind w:left="1676"/>
      </w:pPr>
      <w:r>
        <w:t>Проблема</w:t>
      </w:r>
      <w:r>
        <w:rPr>
          <w:spacing w:val="41"/>
        </w:rPr>
        <w:t xml:space="preserve"> </w:t>
      </w:r>
      <w:r>
        <w:t>сохранения</w:t>
      </w:r>
      <w:r>
        <w:rPr>
          <w:spacing w:val="35"/>
        </w:rPr>
        <w:t xml:space="preserve"> </w:t>
      </w:r>
      <w:r>
        <w:t>природных</w:t>
      </w:r>
      <w:r>
        <w:rPr>
          <w:spacing w:val="33"/>
        </w:rPr>
        <w:t xml:space="preserve"> </w:t>
      </w:r>
      <w:r>
        <w:t>богатств</w:t>
      </w:r>
      <w:r>
        <w:rPr>
          <w:spacing w:val="30"/>
        </w:rPr>
        <w:t xml:space="preserve"> </w:t>
      </w:r>
      <w:r>
        <w:t>Земли.</w:t>
      </w:r>
      <w:r>
        <w:rPr>
          <w:spacing w:val="34"/>
        </w:rPr>
        <w:t xml:space="preserve"> </w:t>
      </w:r>
      <w:r>
        <w:t>Международная</w:t>
      </w:r>
      <w:r>
        <w:rPr>
          <w:spacing w:val="36"/>
        </w:rPr>
        <w:t xml:space="preserve"> </w:t>
      </w:r>
      <w:r>
        <w:t>Красная</w:t>
      </w:r>
      <w:r>
        <w:rPr>
          <w:spacing w:val="36"/>
        </w:rPr>
        <w:t xml:space="preserve"> </w:t>
      </w:r>
      <w:r>
        <w:rPr>
          <w:spacing w:val="-2"/>
        </w:rPr>
        <w:t>книга.</w:t>
      </w:r>
    </w:p>
    <w:p w:rsidR="002455F4" w:rsidRDefault="005B3EB1">
      <w:pPr>
        <w:pStyle w:val="a3"/>
        <w:spacing w:before="1" w:line="252" w:lineRule="auto"/>
        <w:ind w:right="864" w:firstLine="540"/>
      </w:pPr>
      <w:r>
        <w:rPr>
          <w:w w:val="105"/>
        </w:rPr>
        <w:t>Общее представление</w:t>
      </w:r>
      <w:r>
        <w:rPr>
          <w:spacing w:val="-4"/>
          <w:w w:val="105"/>
        </w:rPr>
        <w:t xml:space="preserve"> </w:t>
      </w:r>
      <w:r>
        <w:rPr>
          <w:w w:val="105"/>
        </w:rPr>
        <w:t>о разнообразии стран и народов современного мира,</w:t>
      </w:r>
      <w:r>
        <w:rPr>
          <w:spacing w:val="-2"/>
          <w:w w:val="105"/>
        </w:rPr>
        <w:t xml:space="preserve"> </w:t>
      </w:r>
      <w:r>
        <w:rPr>
          <w:w w:val="105"/>
        </w:rPr>
        <w:t>наиболее многочисленные народы мира. Крупнейшие страны мира (столицы, главные достопримечательности, расположение на карте мира). Ближайшие соседи России.</w:t>
      </w:r>
    </w:p>
    <w:p w:rsidR="002455F4" w:rsidRDefault="002455F4">
      <w:pPr>
        <w:pStyle w:val="a3"/>
        <w:spacing w:before="19"/>
        <w:ind w:left="0"/>
        <w:jc w:val="left"/>
      </w:pPr>
    </w:p>
    <w:p w:rsidR="002455F4" w:rsidRDefault="005B3EB1">
      <w:pPr>
        <w:pStyle w:val="1"/>
        <w:ind w:left="2036"/>
      </w:pPr>
      <w:r>
        <w:t>Планируемые</w:t>
      </w:r>
      <w:r>
        <w:rPr>
          <w:spacing w:val="50"/>
        </w:rPr>
        <w:t xml:space="preserve"> </w:t>
      </w:r>
      <w:r>
        <w:t>предметные</w:t>
      </w:r>
      <w:r>
        <w:rPr>
          <w:spacing w:val="38"/>
        </w:rPr>
        <w:t xml:space="preserve"> </w:t>
      </w:r>
      <w:r>
        <w:t>результаты</w:t>
      </w:r>
      <w:r>
        <w:rPr>
          <w:spacing w:val="36"/>
        </w:rPr>
        <w:t xml:space="preserve"> </w:t>
      </w:r>
      <w:r>
        <w:t>освоения</w:t>
      </w:r>
      <w:r>
        <w:rPr>
          <w:spacing w:val="35"/>
        </w:rPr>
        <w:t xml:space="preserve"> </w:t>
      </w:r>
      <w:r>
        <w:t>рабочей</w:t>
      </w:r>
      <w:r>
        <w:rPr>
          <w:spacing w:val="32"/>
        </w:rPr>
        <w:t xml:space="preserve"> </w:t>
      </w:r>
      <w:r>
        <w:rPr>
          <w:spacing w:val="-2"/>
        </w:rPr>
        <w:t>программы</w:t>
      </w:r>
    </w:p>
    <w:p w:rsidR="002455F4" w:rsidRDefault="005B3EB1">
      <w:pPr>
        <w:pStyle w:val="a3"/>
        <w:spacing w:before="2"/>
      </w:pPr>
      <w:r>
        <w:t>Обучающийся</w:t>
      </w:r>
      <w:r>
        <w:rPr>
          <w:spacing w:val="42"/>
        </w:rPr>
        <w:t xml:space="preserve"> </w:t>
      </w:r>
      <w:r>
        <w:rPr>
          <w:spacing w:val="-2"/>
        </w:rPr>
        <w:t>научится:</w:t>
      </w:r>
    </w:p>
    <w:p w:rsidR="002455F4" w:rsidRDefault="005B3EB1">
      <w:pPr>
        <w:pStyle w:val="a3"/>
        <w:spacing w:before="9" w:line="252" w:lineRule="auto"/>
        <w:ind w:right="853" w:firstLine="540"/>
      </w:pPr>
      <w:r>
        <w:rPr>
          <w:w w:val="105"/>
        </w:rPr>
        <w:t>проявлять уважение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к семейным ценностям и</w:t>
      </w:r>
      <w:r>
        <w:rPr>
          <w:spacing w:val="-4"/>
          <w:w w:val="105"/>
        </w:rPr>
        <w:t xml:space="preserve"> </w:t>
      </w:r>
      <w:r>
        <w:rPr>
          <w:w w:val="105"/>
        </w:rPr>
        <w:t>традициям,</w:t>
      </w:r>
      <w:r>
        <w:rPr>
          <w:spacing w:val="-1"/>
          <w:w w:val="105"/>
        </w:rPr>
        <w:t xml:space="preserve"> </w:t>
      </w:r>
      <w:r>
        <w:rPr>
          <w:w w:val="105"/>
        </w:rPr>
        <w:t>традициям</w:t>
      </w:r>
      <w:r>
        <w:rPr>
          <w:spacing w:val="-5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-9"/>
          <w:w w:val="105"/>
        </w:rPr>
        <w:t xml:space="preserve"> </w:t>
      </w:r>
      <w:r>
        <w:rPr>
          <w:w w:val="105"/>
        </w:rPr>
        <w:t>народа</w:t>
      </w:r>
      <w:r>
        <w:rPr>
          <w:spacing w:val="-4"/>
          <w:w w:val="105"/>
        </w:rPr>
        <w:t xml:space="preserve"> </w:t>
      </w:r>
      <w:r>
        <w:rPr>
          <w:w w:val="105"/>
        </w:rPr>
        <w:t>и других народов, государственным символам России; соблюдать правила нравственного поведения в социуме;</w:t>
      </w:r>
    </w:p>
    <w:p w:rsidR="002455F4" w:rsidRDefault="005B3EB1">
      <w:pPr>
        <w:pStyle w:val="a3"/>
        <w:spacing w:line="254" w:lineRule="auto"/>
        <w:ind w:right="856" w:firstLine="540"/>
      </w:pPr>
      <w:r>
        <w:rPr>
          <w:w w:val="105"/>
        </w:rPr>
        <w:t>показывать</w:t>
      </w:r>
      <w:r>
        <w:rPr>
          <w:spacing w:val="-14"/>
          <w:w w:val="105"/>
        </w:rPr>
        <w:t xml:space="preserve"> </w:t>
      </w:r>
      <w:r>
        <w:rPr>
          <w:w w:val="105"/>
        </w:rPr>
        <w:t>на</w:t>
      </w:r>
      <w:r>
        <w:rPr>
          <w:spacing w:val="-13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-7"/>
          <w:w w:val="105"/>
        </w:rPr>
        <w:t xml:space="preserve"> </w:t>
      </w:r>
      <w:r>
        <w:rPr>
          <w:w w:val="105"/>
        </w:rPr>
        <w:t>карте</w:t>
      </w:r>
      <w:r>
        <w:rPr>
          <w:spacing w:val="-16"/>
          <w:w w:val="105"/>
        </w:rPr>
        <w:t xml:space="preserve"> </w:t>
      </w:r>
      <w:r>
        <w:rPr>
          <w:w w:val="105"/>
        </w:rPr>
        <w:t>изученные</w:t>
      </w:r>
      <w:r>
        <w:rPr>
          <w:spacing w:val="-11"/>
          <w:w w:val="105"/>
        </w:rPr>
        <w:t xml:space="preserve"> </w:t>
      </w:r>
      <w:r>
        <w:rPr>
          <w:w w:val="105"/>
        </w:rPr>
        <w:t>крупные</w:t>
      </w:r>
      <w:r>
        <w:rPr>
          <w:spacing w:val="-16"/>
          <w:w w:val="105"/>
        </w:rPr>
        <w:t xml:space="preserve"> </w:t>
      </w:r>
      <w:r>
        <w:rPr>
          <w:w w:val="105"/>
        </w:rPr>
        <w:t>географические</w:t>
      </w:r>
      <w:r>
        <w:rPr>
          <w:spacing w:val="-10"/>
          <w:w w:val="105"/>
        </w:rPr>
        <w:t xml:space="preserve"> </w:t>
      </w:r>
      <w:r>
        <w:rPr>
          <w:w w:val="105"/>
        </w:rPr>
        <w:t>объекты</w:t>
      </w:r>
      <w:r>
        <w:rPr>
          <w:spacing w:val="-10"/>
          <w:w w:val="105"/>
        </w:rPr>
        <w:t xml:space="preserve"> </w:t>
      </w:r>
      <w:r>
        <w:rPr>
          <w:w w:val="105"/>
        </w:rPr>
        <w:t>России (горы, равнины, реки, озера, моря, омывающие территорию России);</w:t>
      </w:r>
    </w:p>
    <w:p w:rsidR="002455F4" w:rsidRDefault="005B3EB1">
      <w:pPr>
        <w:pStyle w:val="a3"/>
        <w:spacing w:line="247" w:lineRule="auto"/>
        <w:ind w:left="1676" w:right="1853"/>
      </w:pPr>
      <w:r>
        <w:rPr>
          <w:w w:val="105"/>
        </w:rPr>
        <w:t>показывать</w:t>
      </w:r>
      <w:r>
        <w:rPr>
          <w:spacing w:val="-13"/>
          <w:w w:val="105"/>
        </w:rPr>
        <w:t xml:space="preserve"> </w:t>
      </w:r>
      <w:r>
        <w:rPr>
          <w:w w:val="105"/>
        </w:rPr>
        <w:t>на</w:t>
      </w:r>
      <w:r>
        <w:rPr>
          <w:spacing w:val="-14"/>
          <w:w w:val="105"/>
        </w:rPr>
        <w:t xml:space="preserve"> </w:t>
      </w:r>
      <w:r>
        <w:rPr>
          <w:w w:val="105"/>
        </w:rPr>
        <w:t>исторической</w:t>
      </w:r>
      <w:r>
        <w:rPr>
          <w:spacing w:val="-7"/>
          <w:w w:val="105"/>
        </w:rPr>
        <w:t xml:space="preserve"> </w:t>
      </w:r>
      <w:r>
        <w:rPr>
          <w:w w:val="105"/>
        </w:rPr>
        <w:t>карте</w:t>
      </w:r>
      <w:r>
        <w:rPr>
          <w:spacing w:val="-16"/>
          <w:w w:val="105"/>
        </w:rPr>
        <w:t xml:space="preserve"> </w:t>
      </w:r>
      <w:r>
        <w:rPr>
          <w:w w:val="105"/>
        </w:rPr>
        <w:t>места</w:t>
      </w:r>
      <w:r>
        <w:rPr>
          <w:spacing w:val="-13"/>
          <w:w w:val="105"/>
        </w:rPr>
        <w:t xml:space="preserve"> </w:t>
      </w:r>
      <w:r>
        <w:rPr>
          <w:w w:val="105"/>
        </w:rPr>
        <w:t>изученных</w:t>
      </w:r>
      <w:r>
        <w:rPr>
          <w:spacing w:val="-12"/>
          <w:w w:val="105"/>
        </w:rPr>
        <w:t xml:space="preserve"> </w:t>
      </w:r>
      <w:r>
        <w:rPr>
          <w:w w:val="105"/>
        </w:rPr>
        <w:t>исторических</w:t>
      </w:r>
      <w:r>
        <w:rPr>
          <w:spacing w:val="-11"/>
          <w:w w:val="105"/>
        </w:rPr>
        <w:t xml:space="preserve"> </w:t>
      </w:r>
      <w:r>
        <w:rPr>
          <w:w w:val="105"/>
        </w:rPr>
        <w:t>событий; находить место изученных событий на "ленте времени";</w:t>
      </w:r>
    </w:p>
    <w:p w:rsidR="002455F4" w:rsidRDefault="005B3EB1">
      <w:pPr>
        <w:pStyle w:val="a3"/>
        <w:ind w:left="1676"/>
      </w:pPr>
      <w:r>
        <w:t>знать</w:t>
      </w:r>
      <w:r>
        <w:rPr>
          <w:spacing w:val="28"/>
        </w:rPr>
        <w:t xml:space="preserve"> </w:t>
      </w:r>
      <w:r>
        <w:t>основные</w:t>
      </w:r>
      <w:r>
        <w:rPr>
          <w:spacing w:val="14"/>
        </w:rPr>
        <w:t xml:space="preserve"> </w:t>
      </w:r>
      <w:r>
        <w:t>права</w:t>
      </w:r>
      <w:r>
        <w:rPr>
          <w:spacing w:val="2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обязанности</w:t>
      </w:r>
      <w:r>
        <w:rPr>
          <w:spacing w:val="35"/>
        </w:rPr>
        <w:t xml:space="preserve"> </w:t>
      </w:r>
      <w:r>
        <w:t>гражданина</w:t>
      </w:r>
      <w:r>
        <w:rPr>
          <w:spacing w:val="25"/>
        </w:rPr>
        <w:t xml:space="preserve"> </w:t>
      </w:r>
      <w:r>
        <w:t>Российской</w:t>
      </w:r>
      <w:r>
        <w:rPr>
          <w:spacing w:val="35"/>
        </w:rPr>
        <w:t xml:space="preserve"> </w:t>
      </w:r>
      <w:r>
        <w:rPr>
          <w:spacing w:val="-2"/>
        </w:rPr>
        <w:t>Федерации;</w:t>
      </w:r>
    </w:p>
    <w:p w:rsidR="002455F4" w:rsidRDefault="005B3EB1">
      <w:pPr>
        <w:pStyle w:val="a3"/>
        <w:spacing w:before="8" w:line="249" w:lineRule="auto"/>
        <w:ind w:right="866" w:firstLine="540"/>
      </w:pPr>
      <w:r>
        <w:rPr>
          <w:w w:val="105"/>
        </w:rPr>
        <w:t>соотносить изученные исторические события и исторических деятелей с веками и периодами истории России;</w:t>
      </w:r>
    </w:p>
    <w:p w:rsidR="002455F4" w:rsidRDefault="005B3EB1">
      <w:pPr>
        <w:pStyle w:val="a3"/>
        <w:spacing w:before="5" w:line="249" w:lineRule="auto"/>
        <w:ind w:right="858" w:firstLine="540"/>
      </w:pPr>
      <w:r>
        <w:rPr>
          <w:w w:val="105"/>
        </w:rPr>
        <w:t>на доступном лексико-грамматическом уровне 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2455F4" w:rsidRDefault="005B3EB1">
      <w:pPr>
        <w:pStyle w:val="a3"/>
        <w:spacing w:before="2" w:line="252" w:lineRule="auto"/>
        <w:ind w:right="857" w:firstLine="540"/>
      </w:pPr>
      <w:r>
        <w:rPr>
          <w:w w:val="105"/>
        </w:rPr>
        <w:t>на доступном лексико-грамматическом уровне 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2455F4" w:rsidRDefault="002455F4">
      <w:pPr>
        <w:pStyle w:val="a3"/>
        <w:spacing w:line="252" w:lineRule="auto"/>
        <w:sectPr w:rsidR="002455F4">
          <w:pgSz w:w="11910" w:h="16850"/>
          <w:pgMar w:top="1040" w:right="283" w:bottom="1200" w:left="283" w:header="0" w:footer="977" w:gutter="0"/>
          <w:cols w:space="720"/>
        </w:sectPr>
      </w:pPr>
    </w:p>
    <w:p w:rsidR="002455F4" w:rsidRDefault="005B3EB1">
      <w:pPr>
        <w:pStyle w:val="a3"/>
        <w:spacing w:before="84" w:line="249" w:lineRule="auto"/>
        <w:ind w:right="857" w:firstLine="540"/>
      </w:pPr>
      <w:r>
        <w:rPr>
          <w:w w:val="105"/>
        </w:rPr>
        <w:lastRenderedPageBreak/>
        <w:t>проводить по предложенному либо 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2455F4" w:rsidRDefault="005B3EB1">
      <w:pPr>
        <w:pStyle w:val="a3"/>
        <w:spacing w:before="2" w:line="254" w:lineRule="auto"/>
        <w:ind w:right="852" w:firstLine="540"/>
      </w:pPr>
      <w:r>
        <w:rPr>
          <w:w w:val="105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2455F4" w:rsidRDefault="005B3EB1">
      <w:pPr>
        <w:pStyle w:val="a3"/>
        <w:spacing w:line="247" w:lineRule="auto"/>
        <w:ind w:right="859" w:firstLine="540"/>
      </w:pPr>
      <w:r>
        <w:rPr>
          <w:w w:val="105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2455F4" w:rsidRDefault="005B3EB1">
      <w:pPr>
        <w:pStyle w:val="a3"/>
        <w:spacing w:before="3" w:line="247" w:lineRule="auto"/>
        <w:ind w:right="857" w:firstLine="540"/>
      </w:pPr>
      <w:r>
        <w:rPr>
          <w:w w:val="105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2455F4" w:rsidRDefault="005B3EB1">
      <w:pPr>
        <w:pStyle w:val="a3"/>
        <w:spacing w:before="3" w:line="252" w:lineRule="auto"/>
        <w:ind w:right="866" w:firstLine="540"/>
      </w:pPr>
      <w:r>
        <w:rPr>
          <w:w w:val="105"/>
        </w:rPr>
        <w:t>использовать знания о</w:t>
      </w:r>
      <w:r>
        <w:rPr>
          <w:spacing w:val="-2"/>
          <w:w w:val="105"/>
        </w:rPr>
        <w:t xml:space="preserve"> </w:t>
      </w:r>
      <w:r>
        <w:rPr>
          <w:w w:val="105"/>
        </w:rPr>
        <w:t>взаимосвязях</w:t>
      </w:r>
      <w:r>
        <w:rPr>
          <w:spacing w:val="-2"/>
          <w:w w:val="105"/>
        </w:rPr>
        <w:t xml:space="preserve"> </w:t>
      </w:r>
      <w:r>
        <w:rPr>
          <w:w w:val="105"/>
        </w:rPr>
        <w:t>в природе для объяснения простейших явлений и процессов в природе (в том числе смены дня и ночи, смены времен года, сезонных изменений в природе своей местности, причины смены природных зон);</w:t>
      </w:r>
    </w:p>
    <w:p w:rsidR="002455F4" w:rsidRDefault="005B3EB1">
      <w:pPr>
        <w:pStyle w:val="a3"/>
        <w:spacing w:line="254" w:lineRule="auto"/>
        <w:ind w:right="848" w:firstLine="540"/>
      </w:pPr>
      <w:r>
        <w:rPr>
          <w:w w:val="105"/>
        </w:rPr>
        <w:t>называть</w:t>
      </w:r>
      <w:r>
        <w:rPr>
          <w:spacing w:val="-6"/>
          <w:w w:val="105"/>
        </w:rPr>
        <w:t xml:space="preserve"> </w:t>
      </w:r>
      <w:r>
        <w:rPr>
          <w:w w:val="105"/>
        </w:rPr>
        <w:t>наиболее</w:t>
      </w:r>
      <w:r>
        <w:rPr>
          <w:spacing w:val="-10"/>
          <w:w w:val="105"/>
        </w:rPr>
        <w:t xml:space="preserve"> </w:t>
      </w:r>
      <w:r>
        <w:rPr>
          <w:w w:val="105"/>
        </w:rPr>
        <w:t>значимые</w:t>
      </w:r>
      <w:r>
        <w:rPr>
          <w:spacing w:val="-10"/>
          <w:w w:val="105"/>
        </w:rPr>
        <w:t xml:space="preserve"> </w:t>
      </w:r>
      <w:r>
        <w:rPr>
          <w:w w:val="105"/>
        </w:rPr>
        <w:t>природные</w:t>
      </w:r>
      <w:r>
        <w:rPr>
          <w:spacing w:val="-3"/>
          <w:w w:val="105"/>
        </w:rPr>
        <w:t xml:space="preserve"> </w:t>
      </w:r>
      <w:r>
        <w:rPr>
          <w:w w:val="105"/>
        </w:rPr>
        <w:t>объекты</w:t>
      </w:r>
      <w:r>
        <w:rPr>
          <w:spacing w:val="-7"/>
          <w:w w:val="105"/>
        </w:rPr>
        <w:t xml:space="preserve"> </w:t>
      </w:r>
      <w:r>
        <w:rPr>
          <w:w w:val="105"/>
        </w:rPr>
        <w:t>Всемирного</w:t>
      </w:r>
      <w:r>
        <w:rPr>
          <w:spacing w:val="-9"/>
          <w:w w:val="105"/>
        </w:rPr>
        <w:t xml:space="preserve"> </w:t>
      </w:r>
      <w:r>
        <w:rPr>
          <w:w w:val="105"/>
        </w:rPr>
        <w:t>наследия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за рубежом (в пределах изученного);</w:t>
      </w:r>
    </w:p>
    <w:p w:rsidR="002455F4" w:rsidRDefault="005B3EB1">
      <w:pPr>
        <w:pStyle w:val="a3"/>
        <w:spacing w:line="259" w:lineRule="exact"/>
        <w:ind w:left="1676"/>
      </w:pPr>
      <w:r>
        <w:t>называть</w:t>
      </w:r>
      <w:r>
        <w:rPr>
          <w:spacing w:val="19"/>
        </w:rPr>
        <w:t xml:space="preserve"> </w:t>
      </w:r>
      <w:r>
        <w:t>экологические</w:t>
      </w:r>
      <w:r>
        <w:rPr>
          <w:spacing w:val="25"/>
        </w:rPr>
        <w:t xml:space="preserve"> </w:t>
      </w:r>
      <w:r>
        <w:t>проблемы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определять</w:t>
      </w:r>
      <w:r>
        <w:rPr>
          <w:spacing w:val="29"/>
        </w:rPr>
        <w:t xml:space="preserve"> </w:t>
      </w:r>
      <w:r>
        <w:t>пути</w:t>
      </w:r>
      <w:r>
        <w:rPr>
          <w:spacing w:val="22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rPr>
          <w:spacing w:val="-2"/>
        </w:rPr>
        <w:t>решения;</w:t>
      </w:r>
    </w:p>
    <w:p w:rsidR="002455F4" w:rsidRDefault="005B3EB1">
      <w:pPr>
        <w:pStyle w:val="a3"/>
        <w:spacing w:before="4" w:line="254" w:lineRule="auto"/>
        <w:ind w:right="871" w:firstLine="540"/>
      </w:pPr>
      <w:r>
        <w:rPr>
          <w:w w:val="105"/>
        </w:rPr>
        <w:t xml:space="preserve">создавать по заданному плану собственные развернутые высказывания о природе и </w:t>
      </w:r>
      <w:r>
        <w:rPr>
          <w:spacing w:val="-2"/>
          <w:w w:val="105"/>
        </w:rPr>
        <w:t>обществе;</w:t>
      </w:r>
    </w:p>
    <w:p w:rsidR="002455F4" w:rsidRDefault="005B3EB1">
      <w:pPr>
        <w:pStyle w:val="a3"/>
        <w:spacing w:line="247" w:lineRule="auto"/>
        <w:ind w:right="870" w:firstLine="540"/>
      </w:pPr>
      <w:r>
        <w:rPr>
          <w:w w:val="105"/>
        </w:rPr>
        <w:t>использовать различные источники информации для поиска и извлечения информации, ответов на вопросы;</w:t>
      </w:r>
    </w:p>
    <w:p w:rsidR="002455F4" w:rsidRDefault="005B3EB1">
      <w:pPr>
        <w:pStyle w:val="a3"/>
        <w:spacing w:before="4"/>
        <w:ind w:left="1676"/>
      </w:pPr>
      <w:r>
        <w:t>соблюдать</w:t>
      </w:r>
      <w:r>
        <w:rPr>
          <w:spacing w:val="31"/>
        </w:rPr>
        <w:t xml:space="preserve"> </w:t>
      </w:r>
      <w:r>
        <w:t>правила</w:t>
      </w:r>
      <w:r>
        <w:rPr>
          <w:spacing w:val="36"/>
        </w:rPr>
        <w:t xml:space="preserve"> </w:t>
      </w:r>
      <w:r>
        <w:t>нравственного</w:t>
      </w:r>
      <w:r>
        <w:rPr>
          <w:spacing w:val="29"/>
        </w:rPr>
        <w:t xml:space="preserve"> </w:t>
      </w:r>
      <w:r>
        <w:t>поведения</w:t>
      </w:r>
      <w:r>
        <w:rPr>
          <w:spacing w:val="29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rPr>
          <w:spacing w:val="-2"/>
        </w:rPr>
        <w:t>природе;</w:t>
      </w:r>
    </w:p>
    <w:p w:rsidR="002455F4" w:rsidRDefault="005B3EB1">
      <w:pPr>
        <w:pStyle w:val="a3"/>
        <w:spacing w:before="9" w:line="247" w:lineRule="auto"/>
        <w:ind w:right="863" w:firstLine="540"/>
      </w:pPr>
      <w:r>
        <w:rPr>
          <w:w w:val="105"/>
        </w:rPr>
        <w:t xml:space="preserve">осознавать возможные последствия вредных привычек для здоровья и жизни </w:t>
      </w:r>
      <w:r>
        <w:rPr>
          <w:spacing w:val="-2"/>
          <w:w w:val="105"/>
        </w:rPr>
        <w:t>человека;</w:t>
      </w:r>
    </w:p>
    <w:p w:rsidR="002455F4" w:rsidRDefault="005B3EB1">
      <w:pPr>
        <w:pStyle w:val="a3"/>
        <w:spacing w:before="10" w:line="247" w:lineRule="auto"/>
        <w:ind w:right="857" w:firstLine="540"/>
      </w:pPr>
      <w:r>
        <w:t xml:space="preserve">соблюдать правила безопасного поведения при использовании объектов транспортной </w:t>
      </w:r>
      <w:r>
        <w:rPr>
          <w:w w:val="105"/>
        </w:rPr>
        <w:t>инфраструктуры населенного</w:t>
      </w:r>
      <w:r>
        <w:rPr>
          <w:spacing w:val="-1"/>
          <w:w w:val="105"/>
        </w:rPr>
        <w:t xml:space="preserve"> </w:t>
      </w:r>
      <w:r>
        <w:rPr>
          <w:w w:val="105"/>
        </w:rPr>
        <w:t>пункта, в театрах, кинотеатрах, торговых</w:t>
      </w:r>
      <w:r>
        <w:rPr>
          <w:spacing w:val="-1"/>
          <w:w w:val="105"/>
        </w:rPr>
        <w:t xml:space="preserve"> </w:t>
      </w:r>
      <w:r>
        <w:rPr>
          <w:w w:val="105"/>
        </w:rPr>
        <w:t>центрах, парках и зонах отдыха, учреждениях культуры (музеях, библиотеках);</w:t>
      </w:r>
    </w:p>
    <w:p w:rsidR="002455F4" w:rsidRDefault="005B3EB1">
      <w:pPr>
        <w:pStyle w:val="a3"/>
        <w:spacing w:before="11"/>
        <w:ind w:left="1676"/>
      </w:pPr>
      <w:r>
        <w:t>соблюдать</w:t>
      </w:r>
      <w:r>
        <w:rPr>
          <w:spacing w:val="25"/>
        </w:rPr>
        <w:t xml:space="preserve"> </w:t>
      </w:r>
      <w:r>
        <w:t>правила</w:t>
      </w:r>
      <w:r>
        <w:rPr>
          <w:spacing w:val="30"/>
        </w:rPr>
        <w:t xml:space="preserve"> </w:t>
      </w:r>
      <w:r>
        <w:t>безопасного</w:t>
      </w:r>
      <w:r>
        <w:rPr>
          <w:spacing w:val="23"/>
        </w:rPr>
        <w:t xml:space="preserve"> </w:t>
      </w:r>
      <w:r>
        <w:t>поведения</w:t>
      </w:r>
      <w:r>
        <w:rPr>
          <w:spacing w:val="24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езде</w:t>
      </w:r>
      <w:r>
        <w:rPr>
          <w:spacing w:val="1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rPr>
          <w:spacing w:val="-2"/>
        </w:rPr>
        <w:t>велосипеде;</w:t>
      </w:r>
    </w:p>
    <w:p w:rsidR="002455F4" w:rsidRDefault="005B3EB1">
      <w:pPr>
        <w:pStyle w:val="a3"/>
        <w:spacing w:before="10" w:line="247" w:lineRule="auto"/>
        <w:ind w:right="862" w:firstLine="540"/>
      </w:pPr>
      <w:r>
        <w:rPr>
          <w:w w:val="105"/>
        </w:rPr>
        <w:t>осуществлять безопасный поиск образовательных ресурсов и достоверной информации в Интернете.</w:t>
      </w:r>
    </w:p>
    <w:p w:rsidR="002455F4" w:rsidRDefault="002455F4">
      <w:pPr>
        <w:pStyle w:val="a3"/>
        <w:spacing w:before="25"/>
        <w:ind w:left="0"/>
        <w:jc w:val="left"/>
      </w:pPr>
    </w:p>
    <w:p w:rsidR="002455F4" w:rsidRDefault="005B3EB1">
      <w:pPr>
        <w:pStyle w:val="1"/>
        <w:spacing w:before="1"/>
        <w:ind w:left="283"/>
        <w:jc w:val="center"/>
      </w:pPr>
      <w:r>
        <w:rPr>
          <w:spacing w:val="4"/>
        </w:rPr>
        <w:t>Поурочно-тематическое</w:t>
      </w:r>
      <w: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197"/>
        <w:gridCol w:w="1563"/>
      </w:tblGrid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70" w:lineRule="atLeas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>урока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15"/>
              <w:ind w:left="10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Тема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 w:line="270" w:lineRule="atLeast"/>
              <w:ind w:left="485" w:hanging="33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Количество </w:t>
            </w:r>
            <w:r>
              <w:rPr>
                <w:b/>
                <w:spacing w:val="-4"/>
                <w:w w:val="105"/>
                <w:sz w:val="23"/>
              </w:rPr>
              <w:t>часов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Мир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глазами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астронома.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Планеты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Солнечной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системы.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Планеты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Солнечной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системы.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Мир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глазами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географа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Мир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глазами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историка.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Когда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где?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Мир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глазами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эколога.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Мир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глазами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эколога.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Международная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Красная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книга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Проверим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себя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оценим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«Земля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и</w:t>
            </w:r>
          </w:p>
          <w:p w:rsidR="002455F4" w:rsidRDefault="005B3EB1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человечество»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Равнины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горы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России.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Моря,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озёра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России.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Природные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зоны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Зона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арктических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пустынь.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Тундра.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pgSz w:w="11910" w:h="16850"/>
          <w:pgMar w:top="1040" w:right="283" w:bottom="1302" w:left="283" w:header="0" w:footer="977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197"/>
        <w:gridCol w:w="1563"/>
      </w:tblGrid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16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Леса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России.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Лес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человек.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Зона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степей.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Пустыни.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У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Чёрного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моря.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0" w:line="274" w:lineRule="exact"/>
              <w:rPr>
                <w:sz w:val="23"/>
              </w:rPr>
            </w:pPr>
            <w:r>
              <w:rPr>
                <w:w w:val="105"/>
                <w:sz w:val="23"/>
              </w:rPr>
              <w:t>Проверим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себя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оценим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«Природа </w:t>
            </w:r>
            <w:r>
              <w:rPr>
                <w:spacing w:val="-2"/>
                <w:w w:val="105"/>
                <w:sz w:val="23"/>
              </w:rPr>
              <w:t>России»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Поверхность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нашего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края.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Водные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богатства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нашего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края.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Наши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подземные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богатства.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Наши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подземные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богатства.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Земля-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кормилица.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Жизнь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леса.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Жизнь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луга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Жизнь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пресных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водах.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0" w:line="274" w:lineRule="exact"/>
              <w:rPr>
                <w:sz w:val="23"/>
              </w:rPr>
            </w:pPr>
            <w:r>
              <w:rPr>
                <w:sz w:val="23"/>
              </w:rPr>
              <w:t xml:space="preserve">Проверим себя и оценим свои достижения по разделу «Родной край- </w:t>
            </w:r>
            <w:r>
              <w:rPr>
                <w:w w:val="105"/>
                <w:sz w:val="23"/>
              </w:rPr>
              <w:t>часть большой страны»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Мир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древности: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далёкий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близкий.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Средние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века: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время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рыцарей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замков.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Новое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время: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встреча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Европы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Америки.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Новейшее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время: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история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продолжается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сегодня.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35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Проверим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себя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оценим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«Страницы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>всемирной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истории»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36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Государство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Русь.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37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Страна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городов.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38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Из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книжной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сокровищницы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Руси.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39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Трудные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времена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Русской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земле.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40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15"/>
              <w:rPr>
                <w:sz w:val="23"/>
              </w:rPr>
            </w:pPr>
            <w:r>
              <w:rPr>
                <w:sz w:val="23"/>
              </w:rPr>
              <w:t>Русь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расправляет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крылья.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5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41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Куликовская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битва.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42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Иван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Третий.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43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Россия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правление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царя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Ивана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Васильевича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Грозного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44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Патриоты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45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Петр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Великий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46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Михаил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Васильевич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Ломоносов.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47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Екатерина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Великая.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48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Отечественная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война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1812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49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Страницы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истории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ХIХ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века.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50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Россия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вступает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век.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51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Страницы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истории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1920-1930-х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годов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52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Великая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Отечественная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война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Великая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Победа.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53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Великая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Отечественная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война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Великая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Победа.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54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Страна,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открывшая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космос.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55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Проверим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себя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оценим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свои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разделу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«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>Страницы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истории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56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Основной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закон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человека.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type w:val="continuous"/>
          <w:pgSz w:w="11910" w:h="16850"/>
          <w:pgMar w:top="1100" w:right="283" w:bottom="1180" w:left="283" w:header="0" w:footer="977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197"/>
        <w:gridCol w:w="1563"/>
      </w:tblGrid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57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Основной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закон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человека.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58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Мы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граждане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России.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59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Славные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символы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60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Такие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разные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праздники.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61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Путешествие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62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Путешествие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63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Путешествие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64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Проверим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себя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оценим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свои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разделу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«Современная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Россия»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65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Презентация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проектов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66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Презентация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проектов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67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Презентация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проектов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68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Проверим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себя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оценим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итогам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a3"/>
        <w:spacing w:before="43"/>
        <w:ind w:left="0"/>
        <w:jc w:val="left"/>
        <w:rPr>
          <w:b/>
        </w:rPr>
      </w:pPr>
    </w:p>
    <w:p w:rsidR="002455F4" w:rsidRDefault="005B3EB1" w:rsidP="00A0448C">
      <w:pPr>
        <w:pStyle w:val="a4"/>
        <w:numPr>
          <w:ilvl w:val="2"/>
          <w:numId w:val="98"/>
        </w:numPr>
        <w:tabs>
          <w:tab w:val="left" w:pos="1732"/>
        </w:tabs>
        <w:ind w:left="1732" w:hanging="596"/>
        <w:rPr>
          <w:b/>
          <w:sz w:val="23"/>
        </w:rPr>
      </w:pPr>
      <w:r>
        <w:rPr>
          <w:b/>
          <w:sz w:val="23"/>
        </w:rPr>
        <w:t>ОСНОВЫ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РЕЛИГИОЗНЫХ</w:t>
      </w:r>
      <w:r>
        <w:rPr>
          <w:b/>
          <w:spacing w:val="42"/>
          <w:sz w:val="23"/>
        </w:rPr>
        <w:t xml:space="preserve"> </w:t>
      </w:r>
      <w:r>
        <w:rPr>
          <w:b/>
          <w:sz w:val="23"/>
        </w:rPr>
        <w:t>КУЛЬТУР</w:t>
      </w:r>
      <w:r>
        <w:rPr>
          <w:b/>
          <w:spacing w:val="36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38"/>
          <w:sz w:val="23"/>
        </w:rPr>
        <w:t xml:space="preserve"> </w:t>
      </w:r>
      <w:r>
        <w:rPr>
          <w:b/>
          <w:sz w:val="23"/>
        </w:rPr>
        <w:t>СВЕТСКОЙ</w:t>
      </w:r>
      <w:r>
        <w:rPr>
          <w:b/>
          <w:spacing w:val="44"/>
          <w:sz w:val="23"/>
        </w:rPr>
        <w:t xml:space="preserve"> </w:t>
      </w:r>
      <w:r>
        <w:rPr>
          <w:b/>
          <w:spacing w:val="-2"/>
          <w:sz w:val="23"/>
        </w:rPr>
        <w:t>ЭТИКИ</w:t>
      </w:r>
    </w:p>
    <w:p w:rsidR="002455F4" w:rsidRDefault="005B3EB1">
      <w:pPr>
        <w:spacing w:before="16"/>
        <w:ind w:left="5422"/>
        <w:jc w:val="both"/>
        <w:rPr>
          <w:b/>
          <w:i/>
          <w:sz w:val="23"/>
        </w:rPr>
      </w:pPr>
      <w:r>
        <w:rPr>
          <w:b/>
          <w:i/>
          <w:w w:val="105"/>
          <w:sz w:val="23"/>
        </w:rPr>
        <w:t>4</w:t>
      </w:r>
      <w:r>
        <w:rPr>
          <w:b/>
          <w:i/>
          <w:spacing w:val="-3"/>
          <w:w w:val="105"/>
          <w:sz w:val="23"/>
        </w:rPr>
        <w:t xml:space="preserve"> </w:t>
      </w:r>
      <w:r>
        <w:rPr>
          <w:b/>
          <w:i/>
          <w:spacing w:val="-2"/>
          <w:w w:val="105"/>
          <w:sz w:val="23"/>
        </w:rPr>
        <w:t>класс</w:t>
      </w:r>
    </w:p>
    <w:p w:rsidR="002455F4" w:rsidRDefault="005B3EB1">
      <w:pPr>
        <w:pStyle w:val="a3"/>
        <w:spacing w:before="3" w:line="252" w:lineRule="auto"/>
        <w:ind w:right="852" w:firstLine="562"/>
      </w:pPr>
      <w:r>
        <w:rPr>
          <w:w w:val="105"/>
        </w:rPr>
        <w:t xml:space="preserve">Рабочая программа по основам религиозных культур и светской этики для обучающихся с тяжелыми нарушениями речи (вариант 5.2), составлена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на основе </w:t>
      </w:r>
      <w:r>
        <w:rPr>
          <w:spacing w:val="-2"/>
          <w:w w:val="105"/>
        </w:rPr>
        <w:t>Федеральной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адаптированной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образовательной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программы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начального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общего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 xml:space="preserve">образования </w:t>
      </w:r>
      <w:r>
        <w:rPr>
          <w:w w:val="105"/>
        </w:rPr>
        <w:t>обучающихся с ограниченными возможностями здоровья.</w:t>
      </w:r>
    </w:p>
    <w:p w:rsidR="002455F4" w:rsidRDefault="005B3EB1">
      <w:pPr>
        <w:pStyle w:val="a3"/>
        <w:spacing w:line="252" w:lineRule="auto"/>
        <w:ind w:right="864" w:firstLine="562"/>
      </w:pPr>
      <w:r>
        <w:rPr>
          <w:w w:val="105"/>
        </w:rPr>
        <w:t>В соответствии с Учебным планом адаптированной основной общеобразовательной программы</w:t>
      </w:r>
      <w:r>
        <w:rPr>
          <w:spacing w:val="-11"/>
          <w:w w:val="105"/>
        </w:rPr>
        <w:t xml:space="preserve"> </w:t>
      </w:r>
      <w:r>
        <w:rPr>
          <w:w w:val="105"/>
        </w:rPr>
        <w:t>начального</w:t>
      </w:r>
      <w:r>
        <w:rPr>
          <w:spacing w:val="-3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-3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6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-4"/>
          <w:w w:val="105"/>
        </w:rPr>
        <w:t xml:space="preserve"> </w:t>
      </w:r>
      <w:r>
        <w:rPr>
          <w:w w:val="105"/>
        </w:rPr>
        <w:t>тяжелыми</w:t>
      </w:r>
      <w:r>
        <w:rPr>
          <w:spacing w:val="-4"/>
          <w:w w:val="105"/>
        </w:rPr>
        <w:t xml:space="preserve"> </w:t>
      </w:r>
      <w:r>
        <w:rPr>
          <w:w w:val="105"/>
        </w:rPr>
        <w:t>нарушениями</w:t>
      </w:r>
      <w:r>
        <w:rPr>
          <w:spacing w:val="-4"/>
          <w:w w:val="105"/>
        </w:rPr>
        <w:t xml:space="preserve"> </w:t>
      </w:r>
      <w:r>
        <w:rPr>
          <w:w w:val="105"/>
        </w:rPr>
        <w:t>речи (вариант</w:t>
      </w:r>
      <w:r>
        <w:rPr>
          <w:spacing w:val="-3"/>
          <w:w w:val="105"/>
        </w:rPr>
        <w:t xml:space="preserve"> </w:t>
      </w:r>
      <w:r>
        <w:rPr>
          <w:w w:val="105"/>
        </w:rPr>
        <w:t>5.2)</w:t>
      </w:r>
      <w:r>
        <w:rPr>
          <w:spacing w:val="40"/>
          <w:w w:val="105"/>
        </w:rPr>
        <w:t xml:space="preserve"> </w:t>
      </w:r>
      <w:r>
        <w:rPr>
          <w:w w:val="105"/>
        </w:rPr>
        <w:t>рабочая программа рассчитана на 1 час в неделю,</w:t>
      </w:r>
      <w:r>
        <w:rPr>
          <w:spacing w:val="-1"/>
          <w:w w:val="105"/>
        </w:rPr>
        <w:t xml:space="preserve"> </w:t>
      </w:r>
      <w:r>
        <w:rPr>
          <w:w w:val="105"/>
        </w:rPr>
        <w:t>34 часа в год.</w:t>
      </w:r>
    </w:p>
    <w:p w:rsidR="002455F4" w:rsidRDefault="005B3EB1">
      <w:pPr>
        <w:pStyle w:val="a3"/>
        <w:spacing w:line="252" w:lineRule="auto"/>
        <w:ind w:right="838" w:firstLine="562"/>
      </w:pPr>
      <w:r>
        <w:rPr>
          <w:w w:val="105"/>
        </w:rPr>
        <w:t>Для реализации программы используются учебники из федерального перечня учебников, рекомендованных (допущенных) Министерством просвещения Российской Федерации</w:t>
      </w:r>
      <w:r>
        <w:rPr>
          <w:spacing w:val="-9"/>
          <w:w w:val="105"/>
        </w:rPr>
        <w:t xml:space="preserve"> </w:t>
      </w:r>
      <w:r>
        <w:rPr>
          <w:w w:val="105"/>
        </w:rPr>
        <w:t>к</w:t>
      </w:r>
      <w:r>
        <w:rPr>
          <w:spacing w:val="-12"/>
          <w:w w:val="105"/>
        </w:rPr>
        <w:t xml:space="preserve"> </w:t>
      </w:r>
      <w:r>
        <w:rPr>
          <w:w w:val="105"/>
        </w:rPr>
        <w:t>использованию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образовательном</w:t>
      </w:r>
      <w:r>
        <w:rPr>
          <w:spacing w:val="-10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-9"/>
          <w:w w:val="105"/>
        </w:rPr>
        <w:t xml:space="preserve"> </w:t>
      </w:r>
      <w:r>
        <w:rPr>
          <w:w w:val="105"/>
        </w:rPr>
        <w:t>«Основы</w:t>
      </w:r>
      <w:r>
        <w:rPr>
          <w:spacing w:val="-6"/>
          <w:w w:val="105"/>
        </w:rPr>
        <w:t xml:space="preserve"> </w:t>
      </w:r>
      <w:r>
        <w:rPr>
          <w:w w:val="105"/>
        </w:rPr>
        <w:t>религиозных</w:t>
      </w:r>
      <w:r>
        <w:rPr>
          <w:spacing w:val="-7"/>
          <w:w w:val="105"/>
        </w:rPr>
        <w:t xml:space="preserve"> </w:t>
      </w:r>
      <w:r>
        <w:rPr>
          <w:w w:val="105"/>
        </w:rPr>
        <w:t>культур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и светской этики. Основы светской этики» (автор Данилюк А.Я.), «Основы духовно- </w:t>
      </w:r>
      <w:r>
        <w:t>нравственной</w:t>
      </w:r>
      <w:r>
        <w:rPr>
          <w:spacing w:val="40"/>
        </w:rPr>
        <w:t xml:space="preserve"> </w:t>
      </w:r>
      <w:r>
        <w:t>культуры</w:t>
      </w:r>
      <w:r>
        <w:rPr>
          <w:spacing w:val="37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России.</w:t>
      </w:r>
      <w:r>
        <w:rPr>
          <w:spacing w:val="37"/>
        </w:rPr>
        <w:t xml:space="preserve"> </w:t>
      </w:r>
      <w:r>
        <w:t>Основы</w:t>
      </w:r>
      <w:r>
        <w:rPr>
          <w:spacing w:val="35"/>
        </w:rPr>
        <w:t xml:space="preserve"> </w:t>
      </w:r>
      <w:r>
        <w:t xml:space="preserve">православной культуры 4-5 класс.» (автор </w:t>
      </w:r>
      <w:r>
        <w:rPr>
          <w:w w:val="105"/>
        </w:rPr>
        <w:t>А. В.Кураев ).</w:t>
      </w:r>
    </w:p>
    <w:p w:rsidR="002455F4" w:rsidRDefault="005B3EB1">
      <w:pPr>
        <w:pStyle w:val="a3"/>
        <w:spacing w:line="252" w:lineRule="auto"/>
        <w:ind w:right="857" w:firstLine="562"/>
      </w:pPr>
      <w:r>
        <w:rPr>
          <w:w w:val="105"/>
        </w:rPr>
        <w:t>Рабочая программа сформирована с учетом рабочей программы воспитания образовательной организации, предусматривает реализацию коррекционно-развивающей работы, направленной на коррекцию дефекта речевого развития обучающихся.</w:t>
      </w:r>
    </w:p>
    <w:p w:rsidR="002455F4" w:rsidRDefault="005B3EB1">
      <w:pPr>
        <w:pStyle w:val="a3"/>
        <w:tabs>
          <w:tab w:val="left" w:pos="2793"/>
          <w:tab w:val="left" w:pos="3326"/>
          <w:tab w:val="left" w:pos="4471"/>
          <w:tab w:val="left" w:pos="5797"/>
          <w:tab w:val="left" w:pos="9363"/>
          <w:tab w:val="left" w:pos="10400"/>
        </w:tabs>
        <w:spacing w:line="249" w:lineRule="auto"/>
        <w:ind w:left="1179" w:right="834" w:firstLine="605"/>
        <w:jc w:val="right"/>
      </w:pPr>
      <w:r>
        <w:rPr>
          <w:spacing w:val="-2"/>
          <w:w w:val="105"/>
        </w:rPr>
        <w:t>Одним</w:t>
      </w:r>
      <w:r>
        <w:tab/>
      </w:r>
      <w:r>
        <w:rPr>
          <w:spacing w:val="-6"/>
          <w:w w:val="105"/>
        </w:rPr>
        <w:t>из</w:t>
      </w:r>
      <w:r>
        <w:tab/>
      </w:r>
      <w:r>
        <w:rPr>
          <w:spacing w:val="-2"/>
          <w:w w:val="105"/>
        </w:rPr>
        <w:t>условий</w:t>
      </w:r>
      <w:r>
        <w:tab/>
      </w:r>
      <w:r>
        <w:rPr>
          <w:spacing w:val="-2"/>
          <w:w w:val="105"/>
        </w:rPr>
        <w:t>успешной</w:t>
      </w:r>
      <w:r>
        <w:tab/>
      </w:r>
      <w:r>
        <w:rPr>
          <w:spacing w:val="-2"/>
          <w:w w:val="105"/>
        </w:rPr>
        <w:t>образовательно-коррекционной</w:t>
      </w:r>
      <w:r>
        <w:tab/>
      </w:r>
      <w:r>
        <w:rPr>
          <w:spacing w:val="-2"/>
          <w:w w:val="105"/>
        </w:rPr>
        <w:t>работы</w:t>
      </w:r>
      <w:r>
        <w:tab/>
      </w:r>
      <w:r>
        <w:rPr>
          <w:spacing w:val="-10"/>
          <w:w w:val="105"/>
        </w:rPr>
        <w:t xml:space="preserve">с </w:t>
      </w:r>
      <w:r>
        <w:rPr>
          <w:w w:val="105"/>
        </w:rPr>
        <w:t>обучающимися, имеющими тяжелые нарушения</w:t>
      </w:r>
      <w:r>
        <w:rPr>
          <w:spacing w:val="23"/>
          <w:w w:val="105"/>
        </w:rPr>
        <w:t xml:space="preserve"> </w:t>
      </w:r>
      <w:r>
        <w:rPr>
          <w:w w:val="105"/>
        </w:rPr>
        <w:t xml:space="preserve">речи, является создание благоприятной </w:t>
      </w:r>
      <w:r>
        <w:t>речевой среды, что обеспечивается организацией и соблюдением единого речевого режима.</w:t>
      </w:r>
      <w:r>
        <w:rPr>
          <w:spacing w:val="40"/>
          <w:w w:val="105"/>
        </w:rPr>
        <w:t xml:space="preserve"> </w:t>
      </w:r>
      <w:r>
        <w:rPr>
          <w:w w:val="105"/>
        </w:rPr>
        <w:t>Это</w:t>
      </w:r>
      <w:r>
        <w:rPr>
          <w:spacing w:val="40"/>
          <w:w w:val="105"/>
        </w:rPr>
        <w:t xml:space="preserve"> </w:t>
      </w:r>
      <w:r>
        <w:rPr>
          <w:w w:val="105"/>
        </w:rPr>
        <w:t>предполагает</w:t>
      </w:r>
      <w:r>
        <w:rPr>
          <w:spacing w:val="40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40"/>
          <w:w w:val="105"/>
        </w:rPr>
        <w:t xml:space="preserve"> </w:t>
      </w:r>
      <w:r>
        <w:rPr>
          <w:w w:val="105"/>
        </w:rPr>
        <w:t>индивидуализированной</w:t>
      </w:r>
      <w:r>
        <w:rPr>
          <w:spacing w:val="40"/>
          <w:w w:val="105"/>
        </w:rPr>
        <w:t xml:space="preserve"> </w:t>
      </w:r>
      <w:r>
        <w:rPr>
          <w:w w:val="105"/>
        </w:rPr>
        <w:t>коррекционно-развивающей коммуникативно</w:t>
      </w:r>
      <w:r>
        <w:rPr>
          <w:spacing w:val="39"/>
          <w:w w:val="105"/>
        </w:rPr>
        <w:t xml:space="preserve"> </w:t>
      </w:r>
      <w:r>
        <w:rPr>
          <w:w w:val="105"/>
        </w:rPr>
        <w:t>ориентированной</w:t>
      </w:r>
      <w:r>
        <w:rPr>
          <w:spacing w:val="43"/>
          <w:w w:val="105"/>
        </w:rPr>
        <w:t xml:space="preserve"> </w:t>
      </w:r>
      <w:r>
        <w:rPr>
          <w:w w:val="105"/>
        </w:rPr>
        <w:t>среды</w:t>
      </w:r>
      <w:r>
        <w:rPr>
          <w:spacing w:val="39"/>
          <w:w w:val="105"/>
        </w:rPr>
        <w:t xml:space="preserve"> </w:t>
      </w:r>
      <w:r>
        <w:rPr>
          <w:w w:val="105"/>
        </w:rPr>
        <w:t>в</w:t>
      </w:r>
      <w:r>
        <w:rPr>
          <w:spacing w:val="42"/>
          <w:w w:val="105"/>
        </w:rPr>
        <w:t xml:space="preserve"> </w:t>
      </w:r>
      <w:r>
        <w:rPr>
          <w:w w:val="105"/>
        </w:rPr>
        <w:t>стенах</w:t>
      </w:r>
      <w:r>
        <w:rPr>
          <w:spacing w:val="37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37"/>
          <w:w w:val="105"/>
        </w:rPr>
        <w:t xml:space="preserve"> </w:t>
      </w:r>
      <w:r>
        <w:rPr>
          <w:w w:val="105"/>
        </w:rPr>
        <w:t>учреждения</w:t>
      </w:r>
      <w:r>
        <w:rPr>
          <w:spacing w:val="39"/>
          <w:w w:val="105"/>
        </w:rPr>
        <w:t xml:space="preserve"> </w:t>
      </w:r>
      <w:r>
        <w:rPr>
          <w:w w:val="105"/>
        </w:rPr>
        <w:t>и,</w:t>
      </w:r>
      <w:r>
        <w:rPr>
          <w:spacing w:val="37"/>
          <w:w w:val="105"/>
        </w:rPr>
        <w:t xml:space="preserve"> </w:t>
      </w:r>
      <w:r>
        <w:rPr>
          <w:spacing w:val="-5"/>
          <w:w w:val="105"/>
        </w:rPr>
        <w:t>по</w:t>
      </w:r>
    </w:p>
    <w:p w:rsidR="002455F4" w:rsidRDefault="005B3EB1">
      <w:pPr>
        <w:pStyle w:val="a3"/>
      </w:pPr>
      <w:r>
        <w:t>возможности,</w:t>
      </w:r>
      <w:r>
        <w:rPr>
          <w:spacing w:val="26"/>
        </w:rPr>
        <w:t xml:space="preserve"> </w:t>
      </w:r>
      <w:r>
        <w:t>вне</w:t>
      </w:r>
      <w:r>
        <w:rPr>
          <w:spacing w:val="31"/>
        </w:rPr>
        <w:t xml:space="preserve"> </w:t>
      </w:r>
      <w:r>
        <w:rPr>
          <w:spacing w:val="-4"/>
        </w:rPr>
        <w:t>его.</w:t>
      </w:r>
    </w:p>
    <w:p w:rsidR="002455F4" w:rsidRDefault="005B3EB1">
      <w:pPr>
        <w:pStyle w:val="a3"/>
        <w:ind w:left="1698"/>
      </w:pPr>
      <w:r>
        <w:rPr>
          <w:w w:val="105"/>
        </w:rPr>
        <w:t>Речевой</w:t>
      </w:r>
      <w:r>
        <w:rPr>
          <w:spacing w:val="-12"/>
          <w:w w:val="105"/>
        </w:rPr>
        <w:t xml:space="preserve"> </w:t>
      </w:r>
      <w:r>
        <w:rPr>
          <w:w w:val="105"/>
        </w:rPr>
        <w:t>режим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обеспечивается:</w:t>
      </w:r>
    </w:p>
    <w:p w:rsidR="002455F4" w:rsidRDefault="005B3EB1">
      <w:pPr>
        <w:pStyle w:val="a3"/>
        <w:spacing w:line="254" w:lineRule="auto"/>
        <w:ind w:right="855" w:firstLine="562"/>
      </w:pPr>
      <w:r>
        <w:rPr>
          <w:w w:val="105"/>
        </w:rPr>
        <w:t>образцовой речью окружающих (педагогических работников, администрации, сотрудников образовательной организации);</w:t>
      </w:r>
    </w:p>
    <w:p w:rsidR="002455F4" w:rsidRDefault="005B3EB1">
      <w:pPr>
        <w:pStyle w:val="a3"/>
        <w:spacing w:line="247" w:lineRule="auto"/>
        <w:ind w:right="867" w:firstLine="562"/>
      </w:pPr>
      <w:r>
        <w:rPr>
          <w:w w:val="105"/>
        </w:rPr>
        <w:t>созданием условий для речевого общения обучающихся с окружающими, целенаправленной организацией коммуникативных ситуаций;</w:t>
      </w:r>
    </w:p>
    <w:p w:rsidR="002455F4" w:rsidRDefault="005B3EB1">
      <w:pPr>
        <w:pStyle w:val="a3"/>
        <w:spacing w:before="1" w:line="247" w:lineRule="auto"/>
        <w:ind w:right="866" w:firstLine="562"/>
      </w:pPr>
      <w:r>
        <w:rPr>
          <w:w w:val="105"/>
        </w:rPr>
        <w:t xml:space="preserve">стимуляцией речевой активности обучающихся и активизацией их речевых </w:t>
      </w:r>
      <w:r>
        <w:rPr>
          <w:spacing w:val="-2"/>
          <w:w w:val="105"/>
        </w:rPr>
        <w:t>возможностей;</w:t>
      </w:r>
    </w:p>
    <w:p w:rsidR="002455F4" w:rsidRDefault="005B3EB1">
      <w:pPr>
        <w:pStyle w:val="a3"/>
        <w:spacing w:before="2" w:line="252" w:lineRule="auto"/>
        <w:ind w:right="872" w:firstLine="562"/>
      </w:pPr>
      <w:r>
        <w:rPr>
          <w:w w:val="105"/>
        </w:rPr>
        <w:t>координацией речеязыкового материала, отрабатываемого в учебной и внеучебной работе (словарь, грамматические конструкции, модели текстов), в том числе при проведении режимных и организационных моментов;</w:t>
      </w:r>
    </w:p>
    <w:p w:rsidR="002455F4" w:rsidRDefault="002455F4">
      <w:pPr>
        <w:pStyle w:val="a3"/>
        <w:spacing w:line="252" w:lineRule="auto"/>
        <w:sectPr w:rsidR="002455F4">
          <w:type w:val="continuous"/>
          <w:pgSz w:w="11910" w:h="16850"/>
          <w:pgMar w:top="1100" w:right="283" w:bottom="1180" w:left="283" w:header="0" w:footer="977" w:gutter="0"/>
          <w:cols w:space="720"/>
        </w:sectPr>
      </w:pPr>
    </w:p>
    <w:p w:rsidR="002455F4" w:rsidRDefault="005B3EB1">
      <w:pPr>
        <w:pStyle w:val="a3"/>
        <w:spacing w:before="84" w:line="247" w:lineRule="auto"/>
        <w:ind w:right="867" w:firstLine="562"/>
      </w:pPr>
      <w:r>
        <w:rPr>
          <w:w w:val="105"/>
        </w:rPr>
        <w:lastRenderedPageBreak/>
        <w:t>соблюдением единой системы требований к речи и речевому поведению обучающихся, постоянным доброжелательным и тактичным вниманием к качеству речи.</w:t>
      </w:r>
    </w:p>
    <w:p w:rsidR="002455F4" w:rsidRDefault="005B3EB1">
      <w:pPr>
        <w:pStyle w:val="a3"/>
        <w:spacing w:before="10"/>
        <w:ind w:left="1698"/>
      </w:pPr>
      <w:r>
        <w:t>Индивидуализация</w:t>
      </w:r>
      <w:r>
        <w:rPr>
          <w:spacing w:val="29"/>
        </w:rPr>
        <w:t xml:space="preserve"> </w:t>
      </w:r>
      <w:r>
        <w:t>речевого</w:t>
      </w:r>
      <w:r>
        <w:rPr>
          <w:spacing w:val="45"/>
        </w:rPr>
        <w:t xml:space="preserve"> </w:t>
      </w:r>
      <w:r>
        <w:t>режима</w:t>
      </w:r>
      <w:r>
        <w:rPr>
          <w:spacing w:val="43"/>
        </w:rPr>
        <w:t xml:space="preserve"> </w:t>
      </w:r>
      <w:r>
        <w:rPr>
          <w:spacing w:val="-2"/>
        </w:rPr>
        <w:t>предполагает:</w:t>
      </w:r>
    </w:p>
    <w:p w:rsidR="002455F4" w:rsidRDefault="005B3EB1">
      <w:pPr>
        <w:pStyle w:val="a3"/>
        <w:spacing w:before="9" w:line="252" w:lineRule="auto"/>
        <w:ind w:right="869" w:firstLine="562"/>
      </w:pPr>
      <w:r>
        <w:rPr>
          <w:w w:val="105"/>
        </w:rPr>
        <w:t>осведомленность педагогических работников о речевых возможностях обучающегося, их готовность к оказанию необходимой помощи (дать необходимый речевой образец, подсказать необходимые речевые действия);</w:t>
      </w:r>
    </w:p>
    <w:p w:rsidR="002455F4" w:rsidRDefault="005B3EB1">
      <w:pPr>
        <w:pStyle w:val="a3"/>
        <w:spacing w:line="252" w:lineRule="auto"/>
        <w:ind w:right="849" w:firstLine="562"/>
      </w:pPr>
      <w:r>
        <w:rPr>
          <w:w w:val="105"/>
        </w:rPr>
        <w:t>индивидуализацию выполняемых обучающимся вербализованных заданий в соответствии</w:t>
      </w:r>
      <w:r>
        <w:rPr>
          <w:spacing w:val="-16"/>
          <w:w w:val="105"/>
        </w:rPr>
        <w:t xml:space="preserve"> </w:t>
      </w:r>
      <w:r>
        <w:rPr>
          <w:w w:val="105"/>
        </w:rPr>
        <w:t>со</w:t>
      </w:r>
      <w:r>
        <w:rPr>
          <w:spacing w:val="-15"/>
          <w:w w:val="105"/>
        </w:rPr>
        <w:t xml:space="preserve"> </w:t>
      </w:r>
      <w:r>
        <w:rPr>
          <w:w w:val="105"/>
        </w:rPr>
        <w:t>структурой</w:t>
      </w:r>
      <w:r>
        <w:rPr>
          <w:spacing w:val="-15"/>
          <w:w w:val="105"/>
        </w:rPr>
        <w:t xml:space="preserve"> </w:t>
      </w:r>
      <w:r>
        <w:rPr>
          <w:w w:val="105"/>
        </w:rPr>
        <w:t>нарушения</w:t>
      </w:r>
      <w:r>
        <w:rPr>
          <w:spacing w:val="-15"/>
          <w:w w:val="105"/>
        </w:rPr>
        <w:t xml:space="preserve"> </w:t>
      </w:r>
      <w:r>
        <w:rPr>
          <w:w w:val="105"/>
        </w:rPr>
        <w:t>речи,</w:t>
      </w:r>
      <w:r>
        <w:rPr>
          <w:spacing w:val="-15"/>
          <w:w w:val="105"/>
        </w:rPr>
        <w:t xml:space="preserve"> </w:t>
      </w:r>
      <w:r>
        <w:rPr>
          <w:w w:val="105"/>
        </w:rPr>
        <w:t>степенью</w:t>
      </w:r>
      <w:r>
        <w:rPr>
          <w:spacing w:val="-13"/>
          <w:w w:val="105"/>
        </w:rPr>
        <w:t xml:space="preserve"> </w:t>
      </w:r>
      <w:r>
        <w:rPr>
          <w:w w:val="105"/>
        </w:rPr>
        <w:t>его</w:t>
      </w:r>
      <w:r>
        <w:rPr>
          <w:spacing w:val="-15"/>
          <w:w w:val="105"/>
        </w:rPr>
        <w:t xml:space="preserve"> </w:t>
      </w:r>
      <w:r>
        <w:rPr>
          <w:w w:val="105"/>
        </w:rPr>
        <w:t>проявления,</w:t>
      </w:r>
      <w:r>
        <w:rPr>
          <w:spacing w:val="-10"/>
          <w:w w:val="105"/>
        </w:rPr>
        <w:t xml:space="preserve"> </w:t>
      </w:r>
      <w:r>
        <w:rPr>
          <w:w w:val="105"/>
        </w:rPr>
        <w:t>а</w:t>
      </w:r>
      <w:r>
        <w:rPr>
          <w:spacing w:val="-15"/>
          <w:w w:val="105"/>
        </w:rPr>
        <w:t xml:space="preserve"> </w:t>
      </w:r>
      <w:r>
        <w:rPr>
          <w:w w:val="105"/>
        </w:rPr>
        <w:t>также</w:t>
      </w:r>
      <w:r>
        <w:rPr>
          <w:spacing w:val="-15"/>
          <w:w w:val="105"/>
        </w:rPr>
        <w:t xml:space="preserve"> </w:t>
      </w:r>
      <w:r>
        <w:rPr>
          <w:w w:val="105"/>
        </w:rPr>
        <w:t>изученным программным материалом;</w:t>
      </w:r>
    </w:p>
    <w:p w:rsidR="002455F4" w:rsidRDefault="005B3EB1">
      <w:pPr>
        <w:pStyle w:val="a3"/>
        <w:spacing w:line="249" w:lineRule="auto"/>
        <w:ind w:right="849" w:firstLine="562"/>
      </w:pPr>
      <w:r>
        <w:t xml:space="preserve">проведение специальной работы при подготовке к устным публичным выступлениям, </w:t>
      </w:r>
      <w:r>
        <w:rPr>
          <w:w w:val="105"/>
        </w:rPr>
        <w:t xml:space="preserve">включающей отработку текстов в смысловом и произносительном планах, а также формирование мотивации к публичной речи с учетом личностных особенностей </w:t>
      </w:r>
      <w:r>
        <w:rPr>
          <w:spacing w:val="-2"/>
          <w:w w:val="105"/>
        </w:rPr>
        <w:t>обучающегося.</w:t>
      </w:r>
    </w:p>
    <w:p w:rsidR="002455F4" w:rsidRDefault="005B3EB1">
      <w:pPr>
        <w:pStyle w:val="1"/>
        <w:spacing w:line="254" w:lineRule="auto"/>
        <w:ind w:left="4097" w:right="2496" w:hanging="152"/>
        <w:jc w:val="left"/>
      </w:pPr>
      <w:bookmarkStart w:id="95" w:name="Модуль_«Основы_светской_этики»_Содержани"/>
      <w:bookmarkEnd w:id="95"/>
      <w:r>
        <w:t xml:space="preserve">Модуль «Основы светской этики» </w:t>
      </w:r>
      <w:r>
        <w:rPr>
          <w:w w:val="105"/>
        </w:rPr>
        <w:t>Содержание учебного предмета</w:t>
      </w:r>
    </w:p>
    <w:p w:rsidR="002455F4" w:rsidRDefault="005B3EB1">
      <w:pPr>
        <w:spacing w:line="259" w:lineRule="exact"/>
        <w:ind w:left="1136"/>
        <w:rPr>
          <w:b/>
          <w:sz w:val="23"/>
        </w:rPr>
      </w:pPr>
      <w:r>
        <w:rPr>
          <w:b/>
          <w:sz w:val="23"/>
        </w:rPr>
        <w:t>Духовно-нравственные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нравственные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идеалы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жизни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человека</w:t>
      </w:r>
      <w:r>
        <w:rPr>
          <w:b/>
          <w:spacing w:val="36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общества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(1</w:t>
      </w:r>
      <w:r>
        <w:rPr>
          <w:b/>
          <w:spacing w:val="33"/>
          <w:sz w:val="23"/>
        </w:rPr>
        <w:t xml:space="preserve"> </w:t>
      </w:r>
      <w:r>
        <w:rPr>
          <w:b/>
          <w:spacing w:val="-4"/>
          <w:sz w:val="23"/>
        </w:rPr>
        <w:t>час)</w:t>
      </w:r>
    </w:p>
    <w:p w:rsidR="002455F4" w:rsidRDefault="005B3EB1">
      <w:pPr>
        <w:pStyle w:val="a3"/>
        <w:spacing w:before="1"/>
        <w:jc w:val="left"/>
      </w:pPr>
      <w:r>
        <w:rPr>
          <w:w w:val="105"/>
        </w:rPr>
        <w:t>Россия</w:t>
      </w:r>
      <w:r>
        <w:rPr>
          <w:spacing w:val="-10"/>
          <w:w w:val="105"/>
        </w:rPr>
        <w:t xml:space="preserve"> </w:t>
      </w:r>
      <w:r>
        <w:rPr>
          <w:w w:val="105"/>
        </w:rPr>
        <w:t>—</w:t>
      </w:r>
      <w:r>
        <w:rPr>
          <w:spacing w:val="-10"/>
          <w:w w:val="105"/>
        </w:rPr>
        <w:t xml:space="preserve"> </w:t>
      </w:r>
      <w:r>
        <w:rPr>
          <w:w w:val="105"/>
        </w:rPr>
        <w:t>наша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Родина.</w:t>
      </w:r>
    </w:p>
    <w:p w:rsidR="002455F4" w:rsidRDefault="005B3EB1">
      <w:pPr>
        <w:pStyle w:val="1"/>
        <w:spacing w:before="24"/>
        <w:jc w:val="left"/>
      </w:pPr>
      <w:bookmarkStart w:id="96" w:name="Основы_религиозных_культур_и_светской_эт"/>
      <w:bookmarkEnd w:id="96"/>
      <w:r>
        <w:t>Основы</w:t>
      </w:r>
      <w:r>
        <w:rPr>
          <w:spacing w:val="20"/>
        </w:rPr>
        <w:t xml:space="preserve"> </w:t>
      </w:r>
      <w:r>
        <w:t>религиозных</w:t>
      </w:r>
      <w:r>
        <w:rPr>
          <w:spacing w:val="25"/>
        </w:rPr>
        <w:t xml:space="preserve"> </w:t>
      </w:r>
      <w:r>
        <w:t>культур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светской</w:t>
      </w:r>
      <w:r>
        <w:rPr>
          <w:spacing w:val="19"/>
        </w:rPr>
        <w:t xml:space="preserve"> </w:t>
      </w:r>
      <w:r>
        <w:t>этики</w:t>
      </w:r>
      <w:r>
        <w:rPr>
          <w:spacing w:val="27"/>
        </w:rPr>
        <w:t xml:space="preserve"> </w:t>
      </w:r>
      <w:r>
        <w:t>(28</w:t>
      </w:r>
      <w:r>
        <w:rPr>
          <w:spacing w:val="34"/>
        </w:rPr>
        <w:t xml:space="preserve"> </w:t>
      </w:r>
      <w:r>
        <w:rPr>
          <w:spacing w:val="-2"/>
        </w:rPr>
        <w:t>часов)</w:t>
      </w:r>
    </w:p>
    <w:p w:rsidR="002455F4" w:rsidRDefault="005B3EB1">
      <w:pPr>
        <w:pStyle w:val="a3"/>
        <w:spacing w:before="2" w:line="247" w:lineRule="auto"/>
        <w:ind w:right="3293"/>
        <w:jc w:val="left"/>
      </w:pPr>
      <w:r>
        <w:rPr>
          <w:w w:val="105"/>
        </w:rPr>
        <w:t>Культура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мораль.</w:t>
      </w:r>
      <w:r>
        <w:rPr>
          <w:spacing w:val="-14"/>
          <w:w w:val="105"/>
        </w:rPr>
        <w:t xml:space="preserve"> </w:t>
      </w:r>
      <w:r>
        <w:rPr>
          <w:w w:val="105"/>
        </w:rPr>
        <w:t>Этика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её</w:t>
      </w:r>
      <w:r>
        <w:rPr>
          <w:spacing w:val="-16"/>
          <w:w w:val="105"/>
        </w:rPr>
        <w:t xml:space="preserve"> </w:t>
      </w:r>
      <w:r>
        <w:rPr>
          <w:w w:val="105"/>
        </w:rPr>
        <w:t>значение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жизни</w:t>
      </w:r>
      <w:r>
        <w:rPr>
          <w:spacing w:val="-9"/>
          <w:w w:val="105"/>
        </w:rPr>
        <w:t xml:space="preserve"> </w:t>
      </w:r>
      <w:r>
        <w:rPr>
          <w:w w:val="105"/>
        </w:rPr>
        <w:t>человека. Праздники как одна из форм исторической памяти.</w:t>
      </w:r>
    </w:p>
    <w:p w:rsidR="002455F4" w:rsidRDefault="005B3EB1">
      <w:pPr>
        <w:pStyle w:val="a3"/>
        <w:spacing w:before="10" w:line="247" w:lineRule="auto"/>
        <w:ind w:right="3685"/>
        <w:jc w:val="left"/>
      </w:pPr>
      <w:r>
        <w:t xml:space="preserve">Образцы нравственности в культурах разных народов. </w:t>
      </w:r>
      <w:r>
        <w:rPr>
          <w:w w:val="105"/>
        </w:rPr>
        <w:t>Государство и мораль гражданина.</w:t>
      </w:r>
    </w:p>
    <w:p w:rsidR="002455F4" w:rsidRDefault="005B3EB1">
      <w:pPr>
        <w:pStyle w:val="a3"/>
        <w:spacing w:before="2"/>
        <w:jc w:val="left"/>
      </w:pPr>
      <w:r>
        <w:t>Образцы</w:t>
      </w:r>
      <w:r>
        <w:rPr>
          <w:spacing w:val="27"/>
        </w:rPr>
        <w:t xml:space="preserve"> </w:t>
      </w:r>
      <w:r>
        <w:t>нравственности</w:t>
      </w:r>
      <w:r>
        <w:rPr>
          <w:spacing w:val="36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культуре</w:t>
      </w:r>
      <w:r>
        <w:rPr>
          <w:spacing w:val="24"/>
        </w:rPr>
        <w:t xml:space="preserve"> </w:t>
      </w:r>
      <w:r>
        <w:rPr>
          <w:spacing w:val="-2"/>
        </w:rPr>
        <w:t>Отечества.</w:t>
      </w:r>
    </w:p>
    <w:p w:rsidR="002455F4" w:rsidRDefault="005B3EB1">
      <w:pPr>
        <w:pStyle w:val="a3"/>
        <w:spacing w:before="17"/>
        <w:jc w:val="left"/>
      </w:pPr>
      <w:r>
        <w:t>Трудовая</w:t>
      </w:r>
      <w:r>
        <w:rPr>
          <w:spacing w:val="24"/>
        </w:rPr>
        <w:t xml:space="preserve"> </w:t>
      </w:r>
      <w:r>
        <w:t>мораль.</w:t>
      </w:r>
      <w:r>
        <w:rPr>
          <w:spacing w:val="24"/>
        </w:rPr>
        <w:t xml:space="preserve"> </w:t>
      </w:r>
      <w:r>
        <w:t>Нравственные</w:t>
      </w:r>
      <w:r>
        <w:rPr>
          <w:spacing w:val="46"/>
        </w:rPr>
        <w:t xml:space="preserve"> </w:t>
      </w:r>
      <w:r>
        <w:t>традиции</w:t>
      </w:r>
      <w:r>
        <w:rPr>
          <w:spacing w:val="33"/>
        </w:rPr>
        <w:t xml:space="preserve"> </w:t>
      </w:r>
      <w:r>
        <w:rPr>
          <w:spacing w:val="-2"/>
        </w:rPr>
        <w:t>предпринимательства.</w:t>
      </w:r>
    </w:p>
    <w:p w:rsidR="002455F4" w:rsidRDefault="005B3EB1">
      <w:pPr>
        <w:pStyle w:val="a3"/>
        <w:spacing w:before="9" w:line="247" w:lineRule="auto"/>
        <w:ind w:right="878"/>
        <w:jc w:val="left"/>
      </w:pPr>
      <w:r>
        <w:rPr>
          <w:w w:val="105"/>
        </w:rPr>
        <w:t>Что</w:t>
      </w:r>
      <w:r>
        <w:rPr>
          <w:spacing w:val="-16"/>
          <w:w w:val="105"/>
        </w:rPr>
        <w:t xml:space="preserve"> </w:t>
      </w:r>
      <w:r>
        <w:rPr>
          <w:w w:val="105"/>
        </w:rPr>
        <w:t>значит</w:t>
      </w:r>
      <w:r>
        <w:rPr>
          <w:spacing w:val="-7"/>
          <w:w w:val="105"/>
        </w:rPr>
        <w:t xml:space="preserve"> </w:t>
      </w:r>
      <w:r>
        <w:rPr>
          <w:w w:val="105"/>
        </w:rPr>
        <w:t>быть</w:t>
      </w:r>
      <w:r>
        <w:rPr>
          <w:spacing w:val="-13"/>
          <w:w w:val="105"/>
        </w:rPr>
        <w:t xml:space="preserve"> </w:t>
      </w:r>
      <w:r>
        <w:rPr>
          <w:w w:val="105"/>
        </w:rPr>
        <w:t>нравственным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наше</w:t>
      </w:r>
      <w:r>
        <w:rPr>
          <w:spacing w:val="-16"/>
          <w:w w:val="105"/>
        </w:rPr>
        <w:t xml:space="preserve"> </w:t>
      </w:r>
      <w:r>
        <w:rPr>
          <w:w w:val="105"/>
        </w:rPr>
        <w:t>время?</w:t>
      </w:r>
      <w:r>
        <w:rPr>
          <w:spacing w:val="-3"/>
          <w:w w:val="105"/>
        </w:rPr>
        <w:t xml:space="preserve"> </w:t>
      </w:r>
      <w:r>
        <w:rPr>
          <w:w w:val="105"/>
        </w:rPr>
        <w:t>Высшие</w:t>
      </w:r>
      <w:r>
        <w:rPr>
          <w:spacing w:val="-10"/>
          <w:w w:val="105"/>
        </w:rPr>
        <w:t xml:space="preserve"> </w:t>
      </w:r>
      <w:r>
        <w:rPr>
          <w:w w:val="105"/>
        </w:rPr>
        <w:t>нравственные</w:t>
      </w:r>
      <w:r>
        <w:rPr>
          <w:spacing w:val="-10"/>
          <w:w w:val="105"/>
        </w:rPr>
        <w:t xml:space="preserve"> </w:t>
      </w:r>
      <w:r>
        <w:rPr>
          <w:w w:val="105"/>
        </w:rPr>
        <w:t>ценности,</w:t>
      </w:r>
      <w:r>
        <w:rPr>
          <w:spacing w:val="-13"/>
          <w:w w:val="105"/>
        </w:rPr>
        <w:t xml:space="preserve"> </w:t>
      </w:r>
      <w:r>
        <w:rPr>
          <w:w w:val="105"/>
        </w:rPr>
        <w:t>идеалы, принципы морали.</w:t>
      </w:r>
    </w:p>
    <w:p w:rsidR="002455F4" w:rsidRDefault="005B3EB1">
      <w:pPr>
        <w:pStyle w:val="a3"/>
        <w:spacing w:before="10" w:line="249" w:lineRule="auto"/>
        <w:ind w:right="878"/>
        <w:jc w:val="left"/>
      </w:pPr>
      <w:r>
        <w:t>Методика</w:t>
      </w:r>
      <w:r>
        <w:rPr>
          <w:spacing w:val="39"/>
        </w:rPr>
        <w:t xml:space="preserve"> </w:t>
      </w:r>
      <w:r>
        <w:t>создания морального кодекса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 xml:space="preserve">школе. Образование как нравственная норма. </w:t>
      </w:r>
      <w:r>
        <w:rPr>
          <w:w w:val="105"/>
        </w:rPr>
        <w:t>Нормы морали. Этикет.</w:t>
      </w:r>
    </w:p>
    <w:p w:rsidR="002455F4" w:rsidRDefault="005B3EB1">
      <w:pPr>
        <w:pStyle w:val="a3"/>
        <w:spacing w:line="262" w:lineRule="exact"/>
        <w:jc w:val="left"/>
      </w:pPr>
      <w:r>
        <w:t>Методы</w:t>
      </w:r>
      <w:r>
        <w:rPr>
          <w:spacing w:val="33"/>
        </w:rPr>
        <w:t xml:space="preserve"> </w:t>
      </w:r>
      <w:r>
        <w:t>нравственного</w:t>
      </w:r>
      <w:r>
        <w:rPr>
          <w:spacing w:val="45"/>
        </w:rPr>
        <w:t xml:space="preserve"> </w:t>
      </w:r>
      <w:r>
        <w:rPr>
          <w:spacing w:val="-2"/>
        </w:rPr>
        <w:t>самосовершенствования.</w:t>
      </w:r>
    </w:p>
    <w:p w:rsidR="002455F4" w:rsidRDefault="005B3EB1">
      <w:pPr>
        <w:pStyle w:val="1"/>
        <w:spacing w:before="23"/>
        <w:jc w:val="left"/>
      </w:pPr>
      <w:bookmarkStart w:id="97" w:name="Духовные_традиции_многонационального_нар"/>
      <w:bookmarkEnd w:id="97"/>
      <w:r>
        <w:t>Духовные</w:t>
      </w:r>
      <w:r>
        <w:rPr>
          <w:spacing w:val="35"/>
        </w:rPr>
        <w:t xml:space="preserve"> </w:t>
      </w:r>
      <w:r>
        <w:t>традиции</w:t>
      </w:r>
      <w:r>
        <w:rPr>
          <w:spacing w:val="33"/>
        </w:rPr>
        <w:t xml:space="preserve"> </w:t>
      </w:r>
      <w:r>
        <w:t>многонационального</w:t>
      </w:r>
      <w:r>
        <w:rPr>
          <w:spacing w:val="40"/>
        </w:rPr>
        <w:t xml:space="preserve"> </w:t>
      </w:r>
      <w:r>
        <w:t>народа</w:t>
      </w:r>
      <w:r>
        <w:rPr>
          <w:spacing w:val="39"/>
        </w:rPr>
        <w:t xml:space="preserve"> </w:t>
      </w:r>
      <w:r>
        <w:t>России</w:t>
      </w:r>
      <w:r>
        <w:rPr>
          <w:spacing w:val="31"/>
        </w:rPr>
        <w:t xml:space="preserve"> </w:t>
      </w:r>
      <w:r>
        <w:t>(5</w:t>
      </w:r>
      <w:r>
        <w:rPr>
          <w:spacing w:val="35"/>
        </w:rPr>
        <w:t xml:space="preserve"> </w:t>
      </w:r>
      <w:r>
        <w:rPr>
          <w:spacing w:val="-2"/>
        </w:rPr>
        <w:t>часов)</w:t>
      </w:r>
    </w:p>
    <w:p w:rsidR="002455F4" w:rsidRDefault="005B3EB1">
      <w:pPr>
        <w:pStyle w:val="a3"/>
        <w:spacing w:before="2"/>
        <w:jc w:val="left"/>
      </w:pPr>
      <w:r>
        <w:rPr>
          <w:w w:val="105"/>
        </w:rPr>
        <w:t>Любовь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уважение</w:t>
      </w:r>
      <w:r>
        <w:rPr>
          <w:spacing w:val="-9"/>
          <w:w w:val="105"/>
        </w:rPr>
        <w:t xml:space="preserve"> </w:t>
      </w:r>
      <w:r>
        <w:rPr>
          <w:w w:val="105"/>
        </w:rPr>
        <w:t>к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Отечеству.</w:t>
      </w:r>
    </w:p>
    <w:p w:rsidR="002455F4" w:rsidRDefault="005B3EB1">
      <w:pPr>
        <w:pStyle w:val="1"/>
        <w:spacing w:before="248"/>
        <w:ind w:left="2036"/>
        <w:jc w:val="left"/>
      </w:pPr>
      <w:r>
        <w:t>Планируемые</w:t>
      </w:r>
      <w:r>
        <w:rPr>
          <w:spacing w:val="50"/>
        </w:rPr>
        <w:t xml:space="preserve"> </w:t>
      </w:r>
      <w:r>
        <w:t>предметные</w:t>
      </w:r>
      <w:r>
        <w:rPr>
          <w:spacing w:val="38"/>
        </w:rPr>
        <w:t xml:space="preserve"> </w:t>
      </w:r>
      <w:r>
        <w:t>результаты</w:t>
      </w:r>
      <w:r>
        <w:rPr>
          <w:spacing w:val="36"/>
        </w:rPr>
        <w:t xml:space="preserve"> </w:t>
      </w:r>
      <w:r>
        <w:t>освоения</w:t>
      </w:r>
      <w:r>
        <w:rPr>
          <w:spacing w:val="35"/>
        </w:rPr>
        <w:t xml:space="preserve"> </w:t>
      </w:r>
      <w:r>
        <w:t>рабочей</w:t>
      </w:r>
      <w:r>
        <w:rPr>
          <w:spacing w:val="32"/>
        </w:rPr>
        <w:t xml:space="preserve"> </w:t>
      </w:r>
      <w:r>
        <w:rPr>
          <w:spacing w:val="-2"/>
        </w:rPr>
        <w:t>программы</w:t>
      </w:r>
    </w:p>
    <w:p w:rsidR="002455F4" w:rsidRDefault="005B3EB1" w:rsidP="00A0448C">
      <w:pPr>
        <w:pStyle w:val="a4"/>
        <w:numPr>
          <w:ilvl w:val="0"/>
          <w:numId w:val="69"/>
        </w:numPr>
        <w:tabs>
          <w:tab w:val="left" w:pos="1970"/>
        </w:tabs>
        <w:spacing w:before="9" w:line="247" w:lineRule="auto"/>
        <w:ind w:right="1003" w:firstLine="562"/>
        <w:rPr>
          <w:sz w:val="23"/>
        </w:rPr>
      </w:pPr>
      <w:r>
        <w:rPr>
          <w:w w:val="105"/>
          <w:sz w:val="23"/>
        </w:rPr>
        <w:t>знакомство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основными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нормами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светской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религиозной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морали,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понимание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их значения в выстраивании конструктивных отношений в семье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 обществе;</w:t>
      </w:r>
    </w:p>
    <w:p w:rsidR="002455F4" w:rsidRDefault="005B3EB1" w:rsidP="00A0448C">
      <w:pPr>
        <w:pStyle w:val="a4"/>
        <w:numPr>
          <w:ilvl w:val="0"/>
          <w:numId w:val="69"/>
        </w:numPr>
        <w:tabs>
          <w:tab w:val="left" w:pos="1941"/>
        </w:tabs>
        <w:spacing w:before="2"/>
        <w:ind w:left="1941" w:hanging="243"/>
        <w:rPr>
          <w:sz w:val="23"/>
        </w:rPr>
      </w:pPr>
      <w:r>
        <w:rPr>
          <w:sz w:val="23"/>
        </w:rPr>
        <w:t>понимание</w:t>
      </w:r>
      <w:r>
        <w:rPr>
          <w:spacing w:val="4"/>
          <w:sz w:val="23"/>
        </w:rPr>
        <w:t xml:space="preserve"> </w:t>
      </w:r>
      <w:r>
        <w:rPr>
          <w:sz w:val="23"/>
        </w:rPr>
        <w:t>значения</w:t>
      </w:r>
      <w:r>
        <w:rPr>
          <w:spacing w:val="7"/>
          <w:sz w:val="23"/>
        </w:rPr>
        <w:t xml:space="preserve"> </w:t>
      </w:r>
      <w:r>
        <w:rPr>
          <w:sz w:val="23"/>
        </w:rPr>
        <w:t>нравственности,</w:t>
      </w:r>
      <w:r>
        <w:rPr>
          <w:spacing w:val="10"/>
          <w:sz w:val="23"/>
        </w:rPr>
        <w:t xml:space="preserve"> </w:t>
      </w:r>
      <w:r>
        <w:rPr>
          <w:sz w:val="23"/>
        </w:rPr>
        <w:t>веры</w:t>
      </w:r>
      <w:r>
        <w:rPr>
          <w:spacing w:val="5"/>
          <w:sz w:val="23"/>
        </w:rPr>
        <w:t xml:space="preserve"> </w:t>
      </w:r>
      <w:r>
        <w:rPr>
          <w:sz w:val="23"/>
        </w:rPr>
        <w:t>и</w:t>
      </w:r>
      <w:r>
        <w:rPr>
          <w:spacing w:val="11"/>
          <w:sz w:val="23"/>
        </w:rPr>
        <w:t xml:space="preserve"> </w:t>
      </w:r>
      <w:r>
        <w:rPr>
          <w:sz w:val="23"/>
        </w:rPr>
        <w:t>религии</w:t>
      </w:r>
      <w:r>
        <w:rPr>
          <w:spacing w:val="13"/>
          <w:sz w:val="23"/>
        </w:rPr>
        <w:t xml:space="preserve"> </w:t>
      </w:r>
      <w:r>
        <w:rPr>
          <w:sz w:val="23"/>
        </w:rPr>
        <w:t>в</w:t>
      </w:r>
      <w:r>
        <w:rPr>
          <w:spacing w:val="10"/>
          <w:sz w:val="23"/>
        </w:rPr>
        <w:t xml:space="preserve"> </w:t>
      </w:r>
      <w:r>
        <w:rPr>
          <w:sz w:val="23"/>
        </w:rPr>
        <w:t>жизни</w:t>
      </w:r>
      <w:r>
        <w:rPr>
          <w:spacing w:val="12"/>
          <w:sz w:val="23"/>
        </w:rPr>
        <w:t xml:space="preserve"> </w:t>
      </w:r>
      <w:r>
        <w:rPr>
          <w:sz w:val="23"/>
        </w:rPr>
        <w:t>человека</w:t>
      </w:r>
      <w:r>
        <w:rPr>
          <w:spacing w:val="12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pacing w:val="-2"/>
          <w:sz w:val="23"/>
        </w:rPr>
        <w:t>общества;</w:t>
      </w:r>
    </w:p>
    <w:p w:rsidR="002455F4" w:rsidRDefault="005B3EB1" w:rsidP="00A0448C">
      <w:pPr>
        <w:pStyle w:val="a4"/>
        <w:numPr>
          <w:ilvl w:val="0"/>
          <w:numId w:val="69"/>
        </w:numPr>
        <w:tabs>
          <w:tab w:val="left" w:pos="1977"/>
        </w:tabs>
        <w:spacing w:before="17" w:line="247" w:lineRule="auto"/>
        <w:ind w:right="988" w:firstLine="562"/>
        <w:rPr>
          <w:sz w:val="23"/>
        </w:rPr>
      </w:pPr>
      <w:r>
        <w:rPr>
          <w:w w:val="105"/>
          <w:sz w:val="23"/>
        </w:rPr>
        <w:t>формирование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первоначальных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представлений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светской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этике,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традиционных религиях, их роли в культуре, истории и современности России;</w:t>
      </w:r>
    </w:p>
    <w:p w:rsidR="002455F4" w:rsidRDefault="005B3EB1" w:rsidP="00A0448C">
      <w:pPr>
        <w:pStyle w:val="a4"/>
        <w:numPr>
          <w:ilvl w:val="0"/>
          <w:numId w:val="69"/>
        </w:numPr>
        <w:tabs>
          <w:tab w:val="left" w:pos="1956"/>
        </w:tabs>
        <w:spacing w:before="2"/>
        <w:ind w:left="1956" w:hanging="258"/>
        <w:rPr>
          <w:sz w:val="23"/>
        </w:rPr>
      </w:pPr>
      <w:r>
        <w:rPr>
          <w:sz w:val="23"/>
        </w:rPr>
        <w:t>осознание</w:t>
      </w:r>
      <w:r>
        <w:rPr>
          <w:spacing w:val="28"/>
          <w:sz w:val="23"/>
        </w:rPr>
        <w:t xml:space="preserve"> </w:t>
      </w:r>
      <w:r>
        <w:rPr>
          <w:sz w:val="23"/>
        </w:rPr>
        <w:t>ценности</w:t>
      </w:r>
      <w:r>
        <w:rPr>
          <w:spacing w:val="39"/>
          <w:sz w:val="23"/>
        </w:rPr>
        <w:t xml:space="preserve"> </w:t>
      </w:r>
      <w:r>
        <w:rPr>
          <w:sz w:val="23"/>
        </w:rPr>
        <w:t>человеческой</w:t>
      </w:r>
      <w:r>
        <w:rPr>
          <w:spacing w:val="39"/>
          <w:sz w:val="23"/>
        </w:rPr>
        <w:t xml:space="preserve"> </w:t>
      </w:r>
      <w:r>
        <w:rPr>
          <w:spacing w:val="-2"/>
          <w:sz w:val="23"/>
        </w:rPr>
        <w:t>жизни.</w:t>
      </w:r>
    </w:p>
    <w:p w:rsidR="002455F4" w:rsidRDefault="002455F4">
      <w:pPr>
        <w:pStyle w:val="a3"/>
        <w:spacing w:before="33"/>
        <w:ind w:left="0"/>
        <w:jc w:val="left"/>
      </w:pPr>
    </w:p>
    <w:p w:rsidR="002455F4" w:rsidRDefault="005B3EB1">
      <w:pPr>
        <w:pStyle w:val="1"/>
        <w:ind w:left="283"/>
        <w:jc w:val="center"/>
      </w:pPr>
      <w:bookmarkStart w:id="98" w:name="Поурочно-тематическое_планирование_(12)"/>
      <w:bookmarkEnd w:id="98"/>
      <w:r>
        <w:rPr>
          <w:spacing w:val="4"/>
        </w:rPr>
        <w:t>Поурочно-тематическое</w:t>
      </w:r>
      <w: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808"/>
        <w:gridCol w:w="1845"/>
      </w:tblGrid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70" w:lineRule="atLeas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>урока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14"/>
              <w:ind w:left="10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Тема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0" w:line="270" w:lineRule="atLeast"/>
              <w:ind w:left="614" w:hanging="33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Количество </w:t>
            </w:r>
            <w:r>
              <w:rPr>
                <w:b/>
                <w:spacing w:val="-2"/>
                <w:w w:val="105"/>
                <w:sz w:val="23"/>
              </w:rPr>
              <w:t>часов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Россия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наша</w:t>
            </w:r>
            <w:r>
              <w:rPr>
                <w:spacing w:val="-2"/>
                <w:w w:val="105"/>
                <w:sz w:val="23"/>
              </w:rPr>
              <w:t xml:space="preserve"> Родина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такое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светская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этика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0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Культура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мораль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0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Особенности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морали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Добро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зло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0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Добро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зло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0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Добродетель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порок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0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Добродетель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порок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0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pgSz w:w="11910" w:h="16850"/>
          <w:pgMar w:top="1040" w:right="283" w:bottom="1160" w:left="283" w:header="0" w:footer="977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808"/>
        <w:gridCol w:w="1845"/>
      </w:tblGrid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lastRenderedPageBreak/>
              <w:t>9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Свобода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моральный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человека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14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Свобода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ответственность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Свобода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ответственность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14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Моральный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долг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Справедливость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Альтруизм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эгоизм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14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Дружба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значит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моральным?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0" w:line="274" w:lineRule="exact"/>
              <w:rPr>
                <w:sz w:val="23"/>
              </w:rPr>
            </w:pPr>
            <w:r>
              <w:rPr>
                <w:w w:val="105"/>
                <w:sz w:val="23"/>
              </w:rPr>
              <w:t>Род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источник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нравственных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истории </w:t>
            </w:r>
            <w:r>
              <w:rPr>
                <w:spacing w:val="-2"/>
                <w:w w:val="105"/>
                <w:sz w:val="23"/>
              </w:rPr>
              <w:t>человечества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14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Нравственный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поступок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14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Золотое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правило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нравственности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Стыд,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извинение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14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Честь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достоинство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Совесть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Нравственные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идеалы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14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Образы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нравственности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культуре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Отечества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Этикет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Семейные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праздники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14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Жизнь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человека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высшая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нравственная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ценность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25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Любовь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уважение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Отечеству.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Патриотизм</w:t>
            </w:r>
          </w:p>
          <w:p w:rsidR="002455F4" w:rsidRDefault="005B3EB1">
            <w:pPr>
              <w:pStyle w:val="TableParagraph"/>
              <w:spacing w:before="0" w:line="270" w:lineRule="atLeast"/>
              <w:ind w:right="539"/>
              <w:rPr>
                <w:sz w:val="23"/>
              </w:rPr>
            </w:pPr>
            <w:r>
              <w:rPr>
                <w:sz w:val="23"/>
              </w:rPr>
              <w:t xml:space="preserve">многонационального и многоконфессионального народа </w:t>
            </w:r>
            <w:r>
              <w:rPr>
                <w:spacing w:val="-2"/>
                <w:w w:val="105"/>
                <w:sz w:val="23"/>
              </w:rPr>
              <w:t>России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Традиционные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религии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14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Традиционные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религии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творческих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проектов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14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Презентация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творческих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проектов.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Подведение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итогов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Обобщение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повторение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пройденного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Обобщение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повторение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пройденного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14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a3"/>
        <w:spacing w:before="57"/>
        <w:ind w:left="0"/>
        <w:jc w:val="left"/>
        <w:rPr>
          <w:b/>
        </w:rPr>
      </w:pPr>
    </w:p>
    <w:p w:rsidR="002455F4" w:rsidRDefault="005B3EB1">
      <w:pPr>
        <w:spacing w:line="254" w:lineRule="auto"/>
        <w:ind w:left="4097" w:right="3293" w:hanging="656"/>
        <w:rPr>
          <w:b/>
          <w:sz w:val="23"/>
        </w:rPr>
      </w:pPr>
      <w:r>
        <w:rPr>
          <w:b/>
          <w:sz w:val="23"/>
        </w:rPr>
        <w:t xml:space="preserve">Модуль «Основы православной культуры» </w:t>
      </w:r>
      <w:r>
        <w:rPr>
          <w:b/>
          <w:w w:val="105"/>
          <w:sz w:val="23"/>
        </w:rPr>
        <w:t>Содержание учебного предмета</w:t>
      </w:r>
    </w:p>
    <w:p w:rsidR="002455F4" w:rsidRDefault="005B3EB1">
      <w:pPr>
        <w:pStyle w:val="a3"/>
        <w:spacing w:line="251" w:lineRule="exact"/>
        <w:ind w:left="1698"/>
        <w:jc w:val="left"/>
      </w:pPr>
      <w:r>
        <w:t>Раздел</w:t>
      </w:r>
      <w:r>
        <w:rPr>
          <w:spacing w:val="10"/>
        </w:rPr>
        <w:t xml:space="preserve"> </w:t>
      </w:r>
      <w:r>
        <w:t>I.</w:t>
      </w:r>
      <w:r>
        <w:rPr>
          <w:spacing w:val="22"/>
        </w:rPr>
        <w:t xml:space="preserve"> </w:t>
      </w:r>
      <w:r>
        <w:t>Введение</w:t>
      </w:r>
      <w:r>
        <w:rPr>
          <w:spacing w:val="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православную</w:t>
      </w:r>
      <w:r>
        <w:rPr>
          <w:spacing w:val="32"/>
        </w:rPr>
        <w:t xml:space="preserve"> </w:t>
      </w:r>
      <w:r>
        <w:t>духовную</w:t>
      </w:r>
      <w:r>
        <w:rPr>
          <w:spacing w:val="41"/>
        </w:rPr>
        <w:t xml:space="preserve"> </w:t>
      </w:r>
      <w:r>
        <w:t>традицию</w:t>
      </w:r>
      <w:r>
        <w:rPr>
          <w:spacing w:val="20"/>
        </w:rPr>
        <w:t xml:space="preserve"> </w:t>
      </w:r>
      <w:r>
        <w:t>(18</w:t>
      </w:r>
      <w:r>
        <w:rPr>
          <w:spacing w:val="30"/>
        </w:rPr>
        <w:t xml:space="preserve"> </w:t>
      </w:r>
      <w:r>
        <w:rPr>
          <w:spacing w:val="-2"/>
        </w:rPr>
        <w:t>часов).</w:t>
      </w:r>
    </w:p>
    <w:p w:rsidR="002455F4" w:rsidRDefault="005B3EB1">
      <w:pPr>
        <w:pStyle w:val="a3"/>
        <w:spacing w:before="16" w:line="247" w:lineRule="auto"/>
        <w:ind w:right="878" w:firstLine="562"/>
        <w:jc w:val="left"/>
      </w:pPr>
      <w:r>
        <w:rPr>
          <w:w w:val="105"/>
        </w:rPr>
        <w:t>Россия</w:t>
      </w:r>
      <w:r>
        <w:rPr>
          <w:spacing w:val="31"/>
          <w:w w:val="105"/>
        </w:rPr>
        <w:t xml:space="preserve"> </w:t>
      </w:r>
      <w:r>
        <w:rPr>
          <w:w w:val="105"/>
        </w:rPr>
        <w:t>–</w:t>
      </w:r>
      <w:r>
        <w:rPr>
          <w:spacing w:val="34"/>
          <w:w w:val="105"/>
        </w:rPr>
        <w:t xml:space="preserve"> </w:t>
      </w:r>
      <w:r>
        <w:rPr>
          <w:w w:val="105"/>
        </w:rPr>
        <w:t>наша</w:t>
      </w:r>
      <w:r>
        <w:rPr>
          <w:spacing w:val="34"/>
          <w:w w:val="105"/>
        </w:rPr>
        <w:t xml:space="preserve"> </w:t>
      </w:r>
      <w:r>
        <w:rPr>
          <w:w w:val="105"/>
        </w:rPr>
        <w:t>Родина.</w:t>
      </w:r>
      <w:r>
        <w:rPr>
          <w:spacing w:val="31"/>
          <w:w w:val="105"/>
        </w:rPr>
        <w:t xml:space="preserve"> </w:t>
      </w:r>
      <w:r>
        <w:rPr>
          <w:w w:val="105"/>
        </w:rPr>
        <w:t>Что</w:t>
      </w:r>
      <w:r>
        <w:rPr>
          <w:spacing w:val="34"/>
          <w:w w:val="105"/>
        </w:rPr>
        <w:t xml:space="preserve"> </w:t>
      </w:r>
      <w:r>
        <w:rPr>
          <w:w w:val="105"/>
        </w:rPr>
        <w:t>такое</w:t>
      </w:r>
      <w:r>
        <w:rPr>
          <w:spacing w:val="28"/>
          <w:w w:val="105"/>
        </w:rPr>
        <w:t xml:space="preserve"> </w:t>
      </w:r>
      <w:r>
        <w:rPr>
          <w:w w:val="105"/>
        </w:rPr>
        <w:t>духовный</w:t>
      </w:r>
      <w:r>
        <w:rPr>
          <w:spacing w:val="35"/>
          <w:w w:val="105"/>
        </w:rPr>
        <w:t xml:space="preserve"> </w:t>
      </w:r>
      <w:r>
        <w:rPr>
          <w:w w:val="105"/>
        </w:rPr>
        <w:t>мир</w:t>
      </w:r>
      <w:r>
        <w:rPr>
          <w:spacing w:val="28"/>
          <w:w w:val="105"/>
        </w:rPr>
        <w:t xml:space="preserve"> </w:t>
      </w:r>
      <w:r>
        <w:rPr>
          <w:w w:val="105"/>
        </w:rPr>
        <w:t>человека.</w:t>
      </w:r>
      <w:r>
        <w:rPr>
          <w:spacing w:val="31"/>
          <w:w w:val="105"/>
        </w:rPr>
        <w:t xml:space="preserve"> </w:t>
      </w:r>
      <w:r>
        <w:rPr>
          <w:w w:val="105"/>
        </w:rPr>
        <w:t>Что</w:t>
      </w:r>
      <w:r>
        <w:rPr>
          <w:spacing w:val="34"/>
          <w:w w:val="105"/>
        </w:rPr>
        <w:t xml:space="preserve"> </w:t>
      </w:r>
      <w:r>
        <w:rPr>
          <w:w w:val="105"/>
        </w:rPr>
        <w:t>такое</w:t>
      </w:r>
      <w:r>
        <w:rPr>
          <w:spacing w:val="28"/>
          <w:w w:val="105"/>
        </w:rPr>
        <w:t xml:space="preserve"> </w:t>
      </w:r>
      <w:r>
        <w:rPr>
          <w:w w:val="105"/>
        </w:rPr>
        <w:t>культурные традиции и для чего они существуют.</w:t>
      </w:r>
    </w:p>
    <w:p w:rsidR="002455F4" w:rsidRDefault="005B3EB1">
      <w:pPr>
        <w:pStyle w:val="a3"/>
        <w:spacing w:before="3"/>
        <w:ind w:left="1698"/>
        <w:jc w:val="left"/>
      </w:pPr>
      <w:r>
        <w:rPr>
          <w:w w:val="105"/>
        </w:rPr>
        <w:t>Культура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религия.</w:t>
      </w:r>
      <w:r>
        <w:rPr>
          <w:spacing w:val="-7"/>
          <w:w w:val="105"/>
        </w:rPr>
        <w:t xml:space="preserve"> </w:t>
      </w:r>
      <w:r>
        <w:rPr>
          <w:w w:val="105"/>
        </w:rPr>
        <w:t>Как</w:t>
      </w:r>
      <w:r>
        <w:rPr>
          <w:spacing w:val="-12"/>
          <w:w w:val="105"/>
        </w:rPr>
        <w:t xml:space="preserve"> </w:t>
      </w:r>
      <w:r>
        <w:rPr>
          <w:w w:val="105"/>
        </w:rPr>
        <w:t>человек</w:t>
      </w:r>
      <w:r>
        <w:rPr>
          <w:spacing w:val="-6"/>
          <w:w w:val="105"/>
        </w:rPr>
        <w:t xml:space="preserve"> </w:t>
      </w:r>
      <w:r>
        <w:rPr>
          <w:w w:val="105"/>
        </w:rPr>
        <w:t>создаёт</w:t>
      </w:r>
      <w:r>
        <w:rPr>
          <w:spacing w:val="-8"/>
          <w:w w:val="105"/>
        </w:rPr>
        <w:t xml:space="preserve"> </w:t>
      </w:r>
      <w:r>
        <w:rPr>
          <w:w w:val="105"/>
        </w:rPr>
        <w:t>культуру.</w:t>
      </w:r>
      <w:r>
        <w:rPr>
          <w:spacing w:val="-13"/>
          <w:w w:val="105"/>
        </w:rPr>
        <w:t xml:space="preserve"> </w:t>
      </w:r>
      <w:r>
        <w:rPr>
          <w:w w:val="105"/>
        </w:rPr>
        <w:t>О</w:t>
      </w:r>
      <w:r>
        <w:rPr>
          <w:spacing w:val="-12"/>
          <w:w w:val="105"/>
        </w:rPr>
        <w:t xml:space="preserve"> </w:t>
      </w:r>
      <w:r>
        <w:rPr>
          <w:w w:val="105"/>
        </w:rPr>
        <w:t>чем</w:t>
      </w:r>
      <w:r>
        <w:rPr>
          <w:spacing w:val="-11"/>
          <w:w w:val="105"/>
        </w:rPr>
        <w:t xml:space="preserve"> </w:t>
      </w:r>
      <w:r>
        <w:rPr>
          <w:w w:val="105"/>
        </w:rPr>
        <w:t>говорит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религия.</w:t>
      </w:r>
    </w:p>
    <w:p w:rsidR="002455F4" w:rsidRDefault="005B3EB1">
      <w:pPr>
        <w:pStyle w:val="a3"/>
        <w:spacing w:before="9" w:line="254" w:lineRule="auto"/>
        <w:ind w:right="878" w:firstLine="562"/>
        <w:jc w:val="left"/>
      </w:pPr>
      <w:r>
        <w:rPr>
          <w:w w:val="105"/>
        </w:rPr>
        <w:t>Человек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Бог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православии.</w:t>
      </w:r>
      <w:r>
        <w:rPr>
          <w:spacing w:val="-12"/>
          <w:w w:val="105"/>
        </w:rPr>
        <w:t xml:space="preserve"> </w:t>
      </w:r>
      <w:r>
        <w:rPr>
          <w:w w:val="105"/>
        </w:rPr>
        <w:t>Какие</w:t>
      </w:r>
      <w:r>
        <w:rPr>
          <w:spacing w:val="-14"/>
          <w:w w:val="105"/>
        </w:rPr>
        <w:t xml:space="preserve"> </w:t>
      </w:r>
      <w:r>
        <w:rPr>
          <w:w w:val="105"/>
        </w:rPr>
        <w:t>дары</w:t>
      </w:r>
      <w:r>
        <w:rPr>
          <w:spacing w:val="-12"/>
          <w:w w:val="105"/>
        </w:rPr>
        <w:t xml:space="preserve"> </w:t>
      </w:r>
      <w:r>
        <w:rPr>
          <w:w w:val="105"/>
        </w:rPr>
        <w:t>Бог</w:t>
      </w:r>
      <w:r>
        <w:rPr>
          <w:spacing w:val="-7"/>
          <w:w w:val="105"/>
        </w:rPr>
        <w:t xml:space="preserve"> </w:t>
      </w:r>
      <w:r>
        <w:rPr>
          <w:w w:val="105"/>
        </w:rPr>
        <w:t>дал</w:t>
      </w:r>
      <w:r>
        <w:rPr>
          <w:spacing w:val="-7"/>
          <w:w w:val="105"/>
        </w:rPr>
        <w:t xml:space="preserve"> </w:t>
      </w:r>
      <w:r>
        <w:rPr>
          <w:w w:val="105"/>
        </w:rPr>
        <w:t>человеку.</w:t>
      </w:r>
      <w:r>
        <w:rPr>
          <w:spacing w:val="-5"/>
          <w:w w:val="105"/>
        </w:rPr>
        <w:t xml:space="preserve"> </w:t>
      </w:r>
      <w:r>
        <w:rPr>
          <w:w w:val="105"/>
        </w:rPr>
        <w:t>Как</w:t>
      </w:r>
      <w:r>
        <w:rPr>
          <w:spacing w:val="-11"/>
          <w:w w:val="105"/>
        </w:rPr>
        <w:t xml:space="preserve"> </w:t>
      </w:r>
      <w:r>
        <w:rPr>
          <w:w w:val="105"/>
        </w:rPr>
        <w:t>вера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Бога</w:t>
      </w:r>
      <w:r>
        <w:rPr>
          <w:spacing w:val="-8"/>
          <w:w w:val="105"/>
        </w:rPr>
        <w:t xml:space="preserve"> </w:t>
      </w:r>
      <w:r>
        <w:rPr>
          <w:w w:val="105"/>
        </w:rPr>
        <w:t>может влиять на поступки людей.</w:t>
      </w:r>
    </w:p>
    <w:p w:rsidR="002455F4" w:rsidRDefault="005B3EB1">
      <w:pPr>
        <w:pStyle w:val="a3"/>
        <w:spacing w:line="249" w:lineRule="auto"/>
        <w:ind w:firstLine="562"/>
        <w:jc w:val="left"/>
      </w:pPr>
      <w:r>
        <w:rPr>
          <w:w w:val="105"/>
        </w:rPr>
        <w:t>Православная</w:t>
      </w:r>
      <w:r>
        <w:rPr>
          <w:spacing w:val="40"/>
          <w:w w:val="105"/>
        </w:rPr>
        <w:t xml:space="preserve"> </w:t>
      </w:r>
      <w:r>
        <w:rPr>
          <w:w w:val="105"/>
        </w:rPr>
        <w:t>молитва,</w:t>
      </w:r>
      <w:r>
        <w:rPr>
          <w:spacing w:val="40"/>
          <w:w w:val="105"/>
        </w:rPr>
        <w:t xml:space="preserve"> </w:t>
      </w:r>
      <w:r>
        <w:rPr>
          <w:w w:val="105"/>
        </w:rPr>
        <w:t>ее</w:t>
      </w:r>
      <w:r>
        <w:rPr>
          <w:spacing w:val="40"/>
          <w:w w:val="105"/>
        </w:rPr>
        <w:t xml:space="preserve"> </w:t>
      </w:r>
      <w:r>
        <w:rPr>
          <w:w w:val="105"/>
        </w:rPr>
        <w:t>происхождение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значение.</w:t>
      </w:r>
      <w:r>
        <w:rPr>
          <w:spacing w:val="40"/>
          <w:w w:val="105"/>
        </w:rPr>
        <w:t xml:space="preserve"> </w:t>
      </w:r>
      <w:r>
        <w:rPr>
          <w:w w:val="105"/>
        </w:rPr>
        <w:t>Молитвенная</w:t>
      </w:r>
      <w:r>
        <w:rPr>
          <w:spacing w:val="40"/>
          <w:w w:val="105"/>
        </w:rPr>
        <w:t xml:space="preserve"> </w:t>
      </w:r>
      <w:r>
        <w:rPr>
          <w:w w:val="105"/>
        </w:rPr>
        <w:t>культура Православия: виды молитв, о молитве «Отче Наш». Кто такие святые.</w:t>
      </w:r>
    </w:p>
    <w:p w:rsidR="002455F4" w:rsidRDefault="005B3EB1">
      <w:pPr>
        <w:pStyle w:val="a3"/>
        <w:spacing w:line="247" w:lineRule="auto"/>
        <w:ind w:right="878" w:firstLine="562"/>
        <w:jc w:val="left"/>
      </w:pPr>
      <w:r>
        <w:rPr>
          <w:w w:val="105"/>
        </w:rPr>
        <w:t>Библия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Евангелие.</w:t>
      </w:r>
      <w:r>
        <w:rPr>
          <w:spacing w:val="-8"/>
          <w:w w:val="105"/>
        </w:rPr>
        <w:t xml:space="preserve"> </w:t>
      </w:r>
      <w:r>
        <w:rPr>
          <w:w w:val="105"/>
        </w:rPr>
        <w:t>Кто</w:t>
      </w:r>
      <w:r>
        <w:rPr>
          <w:spacing w:val="-10"/>
          <w:w w:val="105"/>
        </w:rPr>
        <w:t xml:space="preserve"> </w:t>
      </w:r>
      <w:r>
        <w:rPr>
          <w:w w:val="105"/>
        </w:rPr>
        <w:t>такие</w:t>
      </w:r>
      <w:r>
        <w:rPr>
          <w:spacing w:val="-10"/>
          <w:w w:val="105"/>
        </w:rPr>
        <w:t xml:space="preserve"> </w:t>
      </w:r>
      <w:r>
        <w:rPr>
          <w:w w:val="105"/>
        </w:rPr>
        <w:t>христиане.</w:t>
      </w:r>
      <w:r>
        <w:rPr>
          <w:spacing w:val="-8"/>
          <w:w w:val="105"/>
        </w:rPr>
        <w:t xml:space="preserve"> </w:t>
      </w:r>
      <w:r>
        <w:rPr>
          <w:w w:val="105"/>
        </w:rPr>
        <w:t>Что</w:t>
      </w:r>
      <w:r>
        <w:rPr>
          <w:spacing w:val="-10"/>
          <w:w w:val="105"/>
        </w:rPr>
        <w:t xml:space="preserve"> </w:t>
      </w:r>
      <w:r>
        <w:rPr>
          <w:w w:val="105"/>
        </w:rPr>
        <w:t>такое</w:t>
      </w:r>
      <w:r>
        <w:rPr>
          <w:spacing w:val="-10"/>
          <w:w w:val="105"/>
        </w:rPr>
        <w:t xml:space="preserve"> </w:t>
      </w:r>
      <w:r>
        <w:rPr>
          <w:w w:val="105"/>
        </w:rPr>
        <w:t>Библия.</w:t>
      </w:r>
      <w:r>
        <w:rPr>
          <w:spacing w:val="-14"/>
          <w:w w:val="105"/>
        </w:rPr>
        <w:t xml:space="preserve"> </w:t>
      </w:r>
      <w:r>
        <w:rPr>
          <w:w w:val="105"/>
        </w:rPr>
        <w:t>Евангелие</w:t>
      </w:r>
      <w:r>
        <w:rPr>
          <w:spacing w:val="-4"/>
          <w:w w:val="105"/>
        </w:rPr>
        <w:t xml:space="preserve"> </w:t>
      </w:r>
      <w:r>
        <w:rPr>
          <w:w w:val="105"/>
        </w:rPr>
        <w:t>—</w:t>
      </w:r>
      <w:r>
        <w:rPr>
          <w:spacing w:val="-6"/>
          <w:w w:val="105"/>
        </w:rPr>
        <w:t xml:space="preserve"> </w:t>
      </w:r>
      <w:r>
        <w:rPr>
          <w:w w:val="105"/>
        </w:rPr>
        <w:t>добрая весть. Смысл Евангелия.</w:t>
      </w:r>
    </w:p>
    <w:p w:rsidR="002455F4" w:rsidRDefault="005B3EB1">
      <w:pPr>
        <w:pStyle w:val="a3"/>
        <w:spacing w:before="1" w:line="254" w:lineRule="auto"/>
        <w:ind w:right="878" w:firstLine="562"/>
        <w:jc w:val="left"/>
      </w:pPr>
      <w:r>
        <w:t xml:space="preserve">Проповедь Христа. Чему учил Христос. Нагорная проповедь. Какое сокровище нельзя </w:t>
      </w:r>
      <w:r>
        <w:rPr>
          <w:spacing w:val="-2"/>
          <w:w w:val="105"/>
        </w:rPr>
        <w:t>украсть.</w:t>
      </w:r>
    </w:p>
    <w:p w:rsidR="002455F4" w:rsidRDefault="005B3EB1">
      <w:pPr>
        <w:pStyle w:val="a3"/>
        <w:spacing w:line="259" w:lineRule="exact"/>
        <w:ind w:left="1698"/>
        <w:jc w:val="left"/>
      </w:pPr>
      <w:r>
        <w:t>Христос</w:t>
      </w:r>
      <w:r>
        <w:rPr>
          <w:spacing w:val="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крест.</w:t>
      </w:r>
      <w:r>
        <w:rPr>
          <w:spacing w:val="21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Бог</w:t>
      </w:r>
      <w:r>
        <w:rPr>
          <w:spacing w:val="26"/>
        </w:rPr>
        <w:t xml:space="preserve"> </w:t>
      </w:r>
      <w:r>
        <w:t>стал</w:t>
      </w:r>
      <w:r>
        <w:rPr>
          <w:spacing w:val="8"/>
        </w:rPr>
        <w:t xml:space="preserve"> </w:t>
      </w:r>
      <w:r>
        <w:t>человеком.</w:t>
      </w:r>
      <w:r>
        <w:rPr>
          <w:spacing w:val="11"/>
        </w:rPr>
        <w:t xml:space="preserve"> </w:t>
      </w:r>
      <w:r>
        <w:t>Почему</w:t>
      </w:r>
      <w:r>
        <w:rPr>
          <w:spacing w:val="18"/>
        </w:rPr>
        <w:t xml:space="preserve"> </w:t>
      </w:r>
      <w:r>
        <w:t>Христос</w:t>
      </w:r>
      <w:r>
        <w:rPr>
          <w:spacing w:val="8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уклонился</w:t>
      </w:r>
      <w:r>
        <w:rPr>
          <w:spacing w:val="12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rPr>
          <w:spacing w:val="-2"/>
        </w:rPr>
        <w:t>казни.</w:t>
      </w:r>
    </w:p>
    <w:p w:rsidR="002455F4" w:rsidRDefault="005B3EB1">
      <w:pPr>
        <w:pStyle w:val="a3"/>
        <w:spacing w:before="9"/>
        <w:jc w:val="left"/>
      </w:pPr>
      <w:r>
        <w:t>Какова</w:t>
      </w:r>
      <w:r>
        <w:rPr>
          <w:spacing w:val="28"/>
        </w:rPr>
        <w:t xml:space="preserve"> </w:t>
      </w:r>
      <w:r>
        <w:t>символика</w:t>
      </w:r>
      <w:r>
        <w:rPr>
          <w:spacing w:val="31"/>
        </w:rPr>
        <w:t xml:space="preserve"> </w:t>
      </w:r>
      <w:r>
        <w:rPr>
          <w:spacing w:val="-2"/>
        </w:rPr>
        <w:t>креста.</w:t>
      </w:r>
    </w:p>
    <w:p w:rsidR="002455F4" w:rsidRDefault="005B3EB1">
      <w:pPr>
        <w:pStyle w:val="a3"/>
        <w:spacing w:before="16"/>
        <w:ind w:left="1698"/>
        <w:jc w:val="left"/>
      </w:pPr>
      <w:r>
        <w:t>Пасха.</w:t>
      </w:r>
      <w:r>
        <w:rPr>
          <w:spacing w:val="31"/>
        </w:rPr>
        <w:t xml:space="preserve"> </w:t>
      </w:r>
      <w:r>
        <w:t>Воскресение</w:t>
      </w:r>
      <w:r>
        <w:rPr>
          <w:spacing w:val="33"/>
        </w:rPr>
        <w:t xml:space="preserve"> </w:t>
      </w:r>
      <w:r>
        <w:t>Христа.</w:t>
      </w:r>
      <w:r>
        <w:rPr>
          <w:spacing w:val="23"/>
        </w:rPr>
        <w:t xml:space="preserve"> </w:t>
      </w:r>
      <w:r>
        <w:t>Русская</w:t>
      </w:r>
      <w:r>
        <w:rPr>
          <w:spacing w:val="25"/>
        </w:rPr>
        <w:t xml:space="preserve"> </w:t>
      </w:r>
      <w:r>
        <w:t>Пасха.</w:t>
      </w:r>
      <w:r>
        <w:rPr>
          <w:spacing w:val="24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t>праздную</w:t>
      </w:r>
      <w:r>
        <w:rPr>
          <w:spacing w:val="30"/>
        </w:rPr>
        <w:t xml:space="preserve"> </w:t>
      </w:r>
      <w:r>
        <w:rPr>
          <w:spacing w:val="-2"/>
        </w:rPr>
        <w:t>Пасху.</w:t>
      </w:r>
    </w:p>
    <w:p w:rsidR="002455F4" w:rsidRDefault="002455F4">
      <w:pPr>
        <w:pStyle w:val="a3"/>
        <w:jc w:val="left"/>
        <w:sectPr w:rsidR="002455F4">
          <w:type w:val="continuous"/>
          <w:pgSz w:w="11910" w:h="16850"/>
          <w:pgMar w:top="1100" w:right="283" w:bottom="1200" w:left="283" w:header="0" w:footer="977" w:gutter="0"/>
          <w:cols w:space="720"/>
        </w:sectPr>
      </w:pPr>
    </w:p>
    <w:p w:rsidR="002455F4" w:rsidRDefault="005B3EB1">
      <w:pPr>
        <w:pStyle w:val="a3"/>
        <w:spacing w:before="84" w:line="247" w:lineRule="auto"/>
        <w:ind w:right="878" w:firstLine="562"/>
        <w:jc w:val="left"/>
      </w:pPr>
      <w:r>
        <w:rPr>
          <w:w w:val="105"/>
        </w:rPr>
        <w:lastRenderedPageBreak/>
        <w:t>Православное</w:t>
      </w:r>
      <w:r>
        <w:rPr>
          <w:spacing w:val="-10"/>
          <w:w w:val="105"/>
        </w:rPr>
        <w:t xml:space="preserve"> </w:t>
      </w:r>
      <w:r>
        <w:rPr>
          <w:w w:val="105"/>
        </w:rPr>
        <w:t>учение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о</w:t>
      </w:r>
      <w:r>
        <w:rPr>
          <w:spacing w:val="-9"/>
          <w:w w:val="105"/>
        </w:rPr>
        <w:t xml:space="preserve"> </w:t>
      </w:r>
      <w:r>
        <w:rPr>
          <w:w w:val="105"/>
        </w:rPr>
        <w:t>человеке.</w:t>
      </w:r>
      <w:r>
        <w:rPr>
          <w:spacing w:val="-7"/>
          <w:w w:val="105"/>
        </w:rPr>
        <w:t xml:space="preserve"> </w:t>
      </w:r>
      <w:r>
        <w:rPr>
          <w:w w:val="105"/>
        </w:rPr>
        <w:t>Душа.</w:t>
      </w:r>
      <w:r>
        <w:rPr>
          <w:spacing w:val="-13"/>
          <w:w w:val="105"/>
        </w:rPr>
        <w:t xml:space="preserve"> </w:t>
      </w:r>
      <w:r>
        <w:rPr>
          <w:w w:val="105"/>
        </w:rPr>
        <w:t>Когда</w:t>
      </w:r>
      <w:r>
        <w:rPr>
          <w:spacing w:val="-10"/>
          <w:w w:val="105"/>
        </w:rPr>
        <w:t xml:space="preserve"> </w:t>
      </w:r>
      <w:r>
        <w:rPr>
          <w:w w:val="105"/>
        </w:rPr>
        <w:t>болит</w:t>
      </w:r>
      <w:r>
        <w:rPr>
          <w:spacing w:val="-8"/>
          <w:w w:val="105"/>
        </w:rPr>
        <w:t xml:space="preserve"> </w:t>
      </w:r>
      <w:r>
        <w:rPr>
          <w:w w:val="105"/>
        </w:rPr>
        <w:t>душа. Что</w:t>
      </w:r>
      <w:r>
        <w:rPr>
          <w:spacing w:val="-9"/>
          <w:w w:val="105"/>
        </w:rPr>
        <w:t xml:space="preserve"> </w:t>
      </w:r>
      <w:r>
        <w:rPr>
          <w:w w:val="105"/>
        </w:rPr>
        <w:t>такое</w:t>
      </w:r>
      <w:r>
        <w:rPr>
          <w:spacing w:val="-10"/>
          <w:w w:val="105"/>
        </w:rPr>
        <w:t xml:space="preserve"> </w:t>
      </w:r>
      <w:r>
        <w:rPr>
          <w:w w:val="105"/>
        </w:rPr>
        <w:t>образ</w:t>
      </w:r>
      <w:r>
        <w:rPr>
          <w:spacing w:val="-12"/>
          <w:w w:val="105"/>
        </w:rPr>
        <w:t xml:space="preserve"> </w:t>
      </w:r>
      <w:r>
        <w:rPr>
          <w:w w:val="105"/>
        </w:rPr>
        <w:t>Божий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-2"/>
          <w:w w:val="105"/>
        </w:rPr>
        <w:t>человеке.</w:t>
      </w:r>
    </w:p>
    <w:p w:rsidR="002455F4" w:rsidRDefault="005B3EB1">
      <w:pPr>
        <w:pStyle w:val="a3"/>
        <w:spacing w:before="10"/>
        <w:ind w:left="1698"/>
        <w:jc w:val="left"/>
      </w:pPr>
      <w:r>
        <w:t>Совесть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раскаяние.</w:t>
      </w:r>
      <w:r>
        <w:rPr>
          <w:spacing w:val="24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подсказках</w:t>
      </w:r>
      <w:r>
        <w:rPr>
          <w:spacing w:val="33"/>
        </w:rPr>
        <w:t xml:space="preserve"> </w:t>
      </w:r>
      <w:r>
        <w:t>совести.</w:t>
      </w:r>
      <w:r>
        <w:rPr>
          <w:spacing w:val="23"/>
        </w:rPr>
        <w:t xml:space="preserve"> </w:t>
      </w:r>
      <w:r>
        <w:t>Раскаяние.</w:t>
      </w:r>
      <w:r>
        <w:rPr>
          <w:spacing w:val="25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t>исправить</w:t>
      </w:r>
      <w:r>
        <w:rPr>
          <w:spacing w:val="28"/>
        </w:rPr>
        <w:t xml:space="preserve"> </w:t>
      </w:r>
      <w:r>
        <w:rPr>
          <w:spacing w:val="-2"/>
        </w:rPr>
        <w:t>ошибки.</w:t>
      </w:r>
    </w:p>
    <w:p w:rsidR="002455F4" w:rsidRDefault="005B3EB1">
      <w:pPr>
        <w:pStyle w:val="a3"/>
        <w:spacing w:before="9" w:line="247" w:lineRule="auto"/>
        <w:ind w:right="878" w:firstLine="562"/>
        <w:jc w:val="left"/>
      </w:pPr>
      <w:r>
        <w:rPr>
          <w:w w:val="105"/>
        </w:rPr>
        <w:t>Заповеди.</w:t>
      </w:r>
      <w:r>
        <w:rPr>
          <w:spacing w:val="31"/>
          <w:w w:val="105"/>
        </w:rPr>
        <w:t xml:space="preserve"> </w:t>
      </w:r>
      <w:r>
        <w:rPr>
          <w:w w:val="105"/>
        </w:rPr>
        <w:t>Какие</w:t>
      </w:r>
      <w:r>
        <w:rPr>
          <w:spacing w:val="27"/>
          <w:w w:val="105"/>
        </w:rPr>
        <w:t xml:space="preserve"> </w:t>
      </w:r>
      <w:r>
        <w:rPr>
          <w:w w:val="105"/>
        </w:rPr>
        <w:t>заповеди</w:t>
      </w:r>
      <w:r>
        <w:rPr>
          <w:spacing w:val="33"/>
          <w:w w:val="105"/>
        </w:rPr>
        <w:t xml:space="preserve"> </w:t>
      </w:r>
      <w:r>
        <w:rPr>
          <w:w w:val="105"/>
        </w:rPr>
        <w:t>даны</w:t>
      </w:r>
      <w:r>
        <w:rPr>
          <w:spacing w:val="30"/>
          <w:w w:val="105"/>
        </w:rPr>
        <w:t xml:space="preserve"> </w:t>
      </w:r>
      <w:r>
        <w:rPr>
          <w:w w:val="105"/>
        </w:rPr>
        <w:t>людям.</w:t>
      </w:r>
      <w:r>
        <w:rPr>
          <w:spacing w:val="36"/>
          <w:w w:val="105"/>
        </w:rPr>
        <w:t xml:space="preserve"> </w:t>
      </w:r>
      <w:r>
        <w:rPr>
          <w:w w:val="105"/>
        </w:rPr>
        <w:t>Что</w:t>
      </w:r>
      <w:r>
        <w:rPr>
          <w:spacing w:val="28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34"/>
          <w:w w:val="105"/>
        </w:rPr>
        <w:t xml:space="preserve"> </w:t>
      </w:r>
      <w:r>
        <w:rPr>
          <w:w w:val="105"/>
        </w:rPr>
        <w:t>у</w:t>
      </w:r>
      <w:r>
        <w:rPr>
          <w:spacing w:val="27"/>
          <w:w w:val="105"/>
        </w:rPr>
        <w:t xml:space="preserve"> </w:t>
      </w:r>
      <w:r>
        <w:rPr>
          <w:w w:val="105"/>
        </w:rPr>
        <w:t>убийства</w:t>
      </w:r>
      <w:r>
        <w:rPr>
          <w:spacing w:val="33"/>
          <w:w w:val="105"/>
        </w:rPr>
        <w:t xml:space="preserve"> </w:t>
      </w:r>
      <w:r>
        <w:rPr>
          <w:w w:val="105"/>
        </w:rPr>
        <w:t>и</w:t>
      </w:r>
      <w:r>
        <w:rPr>
          <w:spacing w:val="32"/>
          <w:w w:val="105"/>
        </w:rPr>
        <w:t xml:space="preserve"> </w:t>
      </w:r>
      <w:r>
        <w:rPr>
          <w:w w:val="105"/>
        </w:rPr>
        <w:t>воровства.</w:t>
      </w:r>
      <w:r>
        <w:rPr>
          <w:spacing w:val="31"/>
          <w:w w:val="105"/>
        </w:rPr>
        <w:t xml:space="preserve"> </w:t>
      </w:r>
      <w:r>
        <w:rPr>
          <w:w w:val="105"/>
        </w:rPr>
        <w:t>Как зависть гасит радость.</w:t>
      </w:r>
    </w:p>
    <w:p w:rsidR="002455F4" w:rsidRDefault="005B3EB1">
      <w:pPr>
        <w:pStyle w:val="a3"/>
        <w:spacing w:before="10" w:line="249" w:lineRule="auto"/>
        <w:ind w:right="878" w:firstLine="562"/>
        <w:jc w:val="left"/>
      </w:pPr>
      <w:r>
        <w:rPr>
          <w:w w:val="105"/>
        </w:rPr>
        <w:t>Милосердие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сострадание.</w:t>
      </w:r>
      <w:r>
        <w:rPr>
          <w:spacing w:val="-9"/>
          <w:w w:val="105"/>
        </w:rPr>
        <w:t xml:space="preserve"> </w:t>
      </w:r>
      <w:r>
        <w:rPr>
          <w:w w:val="105"/>
        </w:rPr>
        <w:t>Чем</w:t>
      </w:r>
      <w:r>
        <w:rPr>
          <w:spacing w:val="-13"/>
          <w:w w:val="105"/>
        </w:rPr>
        <w:t xml:space="preserve"> </w:t>
      </w:r>
      <w:r>
        <w:rPr>
          <w:w w:val="105"/>
        </w:rPr>
        <w:t>милосердие</w:t>
      </w:r>
      <w:r>
        <w:rPr>
          <w:spacing w:val="-4"/>
          <w:w w:val="105"/>
        </w:rPr>
        <w:t xml:space="preserve"> </w:t>
      </w:r>
      <w:r>
        <w:rPr>
          <w:w w:val="105"/>
        </w:rPr>
        <w:t>отличается</w:t>
      </w:r>
      <w:r>
        <w:rPr>
          <w:spacing w:val="-9"/>
          <w:w w:val="105"/>
        </w:rPr>
        <w:t xml:space="preserve"> </w:t>
      </w:r>
      <w:r>
        <w:rPr>
          <w:w w:val="105"/>
        </w:rPr>
        <w:t>от</w:t>
      </w:r>
      <w:r>
        <w:rPr>
          <w:spacing w:val="-16"/>
          <w:w w:val="105"/>
        </w:rPr>
        <w:t xml:space="preserve"> </w:t>
      </w:r>
      <w:r>
        <w:rPr>
          <w:w w:val="105"/>
        </w:rPr>
        <w:t>дружбы.</w:t>
      </w:r>
      <w:r>
        <w:rPr>
          <w:spacing w:val="-8"/>
          <w:w w:val="105"/>
        </w:rPr>
        <w:t xml:space="preserve"> </w:t>
      </w:r>
      <w:r>
        <w:rPr>
          <w:w w:val="105"/>
        </w:rPr>
        <w:t>Кого</w:t>
      </w:r>
      <w:r>
        <w:rPr>
          <w:spacing w:val="-16"/>
          <w:w w:val="105"/>
        </w:rPr>
        <w:t xml:space="preserve"> </w:t>
      </w:r>
      <w:r>
        <w:rPr>
          <w:w w:val="105"/>
        </w:rPr>
        <w:t>называют ближним. Как христианин должен относиться к людям.</w:t>
      </w:r>
    </w:p>
    <w:p w:rsidR="002455F4" w:rsidRDefault="005B3EB1">
      <w:pPr>
        <w:pStyle w:val="a3"/>
        <w:spacing w:line="254" w:lineRule="auto"/>
        <w:ind w:firstLine="562"/>
        <w:jc w:val="left"/>
      </w:pPr>
      <w:r>
        <w:rPr>
          <w:w w:val="105"/>
        </w:rPr>
        <w:t>Золотое</w:t>
      </w:r>
      <w:r>
        <w:rPr>
          <w:spacing w:val="40"/>
          <w:w w:val="105"/>
        </w:rPr>
        <w:t xml:space="preserve"> </w:t>
      </w:r>
      <w:r>
        <w:rPr>
          <w:w w:val="105"/>
        </w:rPr>
        <w:t>правило</w:t>
      </w:r>
      <w:r>
        <w:rPr>
          <w:spacing w:val="40"/>
          <w:w w:val="105"/>
        </w:rPr>
        <w:t xml:space="preserve"> </w:t>
      </w:r>
      <w:r>
        <w:rPr>
          <w:w w:val="105"/>
        </w:rPr>
        <w:t>этики.</w:t>
      </w:r>
      <w:r>
        <w:rPr>
          <w:spacing w:val="40"/>
          <w:w w:val="105"/>
        </w:rPr>
        <w:t xml:space="preserve"> </w:t>
      </w:r>
      <w:r>
        <w:rPr>
          <w:w w:val="105"/>
        </w:rPr>
        <w:t>Главное</w:t>
      </w:r>
      <w:r>
        <w:rPr>
          <w:spacing w:val="40"/>
          <w:w w:val="105"/>
        </w:rPr>
        <w:t xml:space="preserve"> </w:t>
      </w:r>
      <w:r>
        <w:rPr>
          <w:w w:val="105"/>
        </w:rPr>
        <w:t>правило</w:t>
      </w:r>
      <w:r>
        <w:rPr>
          <w:spacing w:val="40"/>
          <w:w w:val="105"/>
        </w:rPr>
        <w:t xml:space="preserve"> </w:t>
      </w:r>
      <w:r>
        <w:rPr>
          <w:w w:val="105"/>
        </w:rPr>
        <w:t>человеческих</w:t>
      </w:r>
      <w:r>
        <w:rPr>
          <w:spacing w:val="40"/>
          <w:w w:val="105"/>
        </w:rPr>
        <w:t xml:space="preserve"> </w:t>
      </w:r>
      <w:r>
        <w:rPr>
          <w:w w:val="105"/>
        </w:rPr>
        <w:t>отношений.</w:t>
      </w:r>
      <w:r>
        <w:rPr>
          <w:spacing w:val="40"/>
          <w:w w:val="105"/>
        </w:rPr>
        <w:t xml:space="preserve"> </w:t>
      </w:r>
      <w:r>
        <w:rPr>
          <w:w w:val="105"/>
        </w:rPr>
        <w:t>Что</w:t>
      </w:r>
      <w:r>
        <w:rPr>
          <w:spacing w:val="40"/>
          <w:w w:val="105"/>
        </w:rPr>
        <w:t xml:space="preserve"> </w:t>
      </w:r>
      <w:r>
        <w:rPr>
          <w:w w:val="105"/>
        </w:rPr>
        <w:t>такое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неосуждение.</w:t>
      </w:r>
    </w:p>
    <w:p w:rsidR="002455F4" w:rsidRDefault="005B3EB1">
      <w:pPr>
        <w:pStyle w:val="a3"/>
        <w:spacing w:line="252" w:lineRule="auto"/>
        <w:ind w:left="1698" w:right="2428"/>
        <w:jc w:val="left"/>
      </w:pPr>
      <w:r>
        <w:rPr>
          <w:w w:val="105"/>
        </w:rPr>
        <w:t>Храм.</w:t>
      </w:r>
      <w:r>
        <w:rPr>
          <w:spacing w:val="-1"/>
          <w:w w:val="105"/>
        </w:rPr>
        <w:t xml:space="preserve"> </w:t>
      </w:r>
      <w:r>
        <w:rPr>
          <w:w w:val="105"/>
        </w:rPr>
        <w:t>Что</w:t>
      </w:r>
      <w:r>
        <w:rPr>
          <w:spacing w:val="-3"/>
          <w:w w:val="105"/>
        </w:rPr>
        <w:t xml:space="preserve"> </w:t>
      </w:r>
      <w:r>
        <w:rPr>
          <w:w w:val="105"/>
        </w:rPr>
        <w:t>люди</w:t>
      </w:r>
      <w:r>
        <w:rPr>
          <w:spacing w:val="-4"/>
          <w:w w:val="105"/>
        </w:rPr>
        <w:t xml:space="preserve"> </w:t>
      </w:r>
      <w:r>
        <w:rPr>
          <w:w w:val="105"/>
        </w:rPr>
        <w:t>делаю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храмах.</w:t>
      </w:r>
      <w:r>
        <w:rPr>
          <w:spacing w:val="-8"/>
          <w:w w:val="105"/>
        </w:rPr>
        <w:t xml:space="preserve"> </w:t>
      </w:r>
      <w:r>
        <w:rPr>
          <w:w w:val="105"/>
        </w:rPr>
        <w:t>Как устроен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православный храм. </w:t>
      </w:r>
      <w:r>
        <w:t>Икона. Почему икона так необычна. Зачем изображают невидимое.</w:t>
      </w:r>
      <w:r>
        <w:rPr>
          <w:w w:val="105"/>
        </w:rPr>
        <w:t xml:space="preserve"> Творческие работы учащихся. Конкурс сочинений.</w:t>
      </w:r>
    </w:p>
    <w:p w:rsidR="002455F4" w:rsidRDefault="005B3EB1">
      <w:pPr>
        <w:pStyle w:val="a3"/>
        <w:spacing w:line="260" w:lineRule="exact"/>
        <w:ind w:left="1698"/>
        <w:jc w:val="left"/>
      </w:pPr>
      <w:r>
        <w:t>Подведение</w:t>
      </w:r>
      <w:r>
        <w:rPr>
          <w:spacing w:val="39"/>
        </w:rPr>
        <w:t xml:space="preserve"> </w:t>
      </w:r>
      <w:r>
        <w:t>итогов.</w:t>
      </w:r>
      <w:r>
        <w:rPr>
          <w:spacing w:val="30"/>
        </w:rPr>
        <w:t xml:space="preserve"> </w:t>
      </w:r>
      <w:r>
        <w:t>Выполнение</w:t>
      </w:r>
      <w:r>
        <w:rPr>
          <w:spacing w:val="40"/>
        </w:rPr>
        <w:t xml:space="preserve"> </w:t>
      </w:r>
      <w:r>
        <w:t>праздничного</w:t>
      </w:r>
      <w:r>
        <w:rPr>
          <w:spacing w:val="43"/>
        </w:rPr>
        <w:t xml:space="preserve"> </w:t>
      </w:r>
      <w:r>
        <w:rPr>
          <w:spacing w:val="-2"/>
        </w:rPr>
        <w:t>проекта.</w:t>
      </w:r>
    </w:p>
    <w:p w:rsidR="002455F4" w:rsidRDefault="002455F4">
      <w:pPr>
        <w:pStyle w:val="a3"/>
        <w:spacing w:before="16"/>
        <w:ind w:left="0"/>
        <w:jc w:val="left"/>
      </w:pPr>
    </w:p>
    <w:p w:rsidR="002455F4" w:rsidRDefault="005B3EB1">
      <w:pPr>
        <w:pStyle w:val="a3"/>
        <w:spacing w:before="1"/>
        <w:ind w:left="1698"/>
        <w:jc w:val="left"/>
      </w:pPr>
      <w:r>
        <w:rPr>
          <w:w w:val="105"/>
        </w:rPr>
        <w:t>Раздел</w:t>
      </w:r>
      <w:r>
        <w:rPr>
          <w:spacing w:val="-14"/>
          <w:w w:val="105"/>
        </w:rPr>
        <w:t xml:space="preserve"> </w:t>
      </w:r>
      <w:r>
        <w:rPr>
          <w:w w:val="105"/>
        </w:rPr>
        <w:t>II.</w:t>
      </w:r>
      <w:r>
        <w:rPr>
          <w:spacing w:val="-12"/>
          <w:w w:val="105"/>
        </w:rPr>
        <w:t xml:space="preserve"> </w:t>
      </w:r>
      <w:r>
        <w:rPr>
          <w:w w:val="105"/>
        </w:rPr>
        <w:t>Православие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-7"/>
          <w:w w:val="105"/>
        </w:rPr>
        <w:t xml:space="preserve"> </w:t>
      </w:r>
      <w:r>
        <w:rPr>
          <w:w w:val="105"/>
        </w:rPr>
        <w:t>(16</w:t>
      </w:r>
      <w:r>
        <w:rPr>
          <w:spacing w:val="-7"/>
          <w:w w:val="105"/>
        </w:rPr>
        <w:t xml:space="preserve"> </w:t>
      </w:r>
      <w:r>
        <w:rPr>
          <w:w w:val="105"/>
        </w:rPr>
        <w:t>часов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).</w:t>
      </w:r>
    </w:p>
    <w:p w:rsidR="002455F4" w:rsidRDefault="005B3EB1">
      <w:pPr>
        <w:pStyle w:val="a3"/>
        <w:spacing w:before="9" w:line="247" w:lineRule="auto"/>
        <w:ind w:left="1698" w:right="1723"/>
        <w:jc w:val="left"/>
      </w:pPr>
      <w:r>
        <w:rPr>
          <w:w w:val="105"/>
        </w:rPr>
        <w:t>Как</w:t>
      </w:r>
      <w:r>
        <w:rPr>
          <w:spacing w:val="-14"/>
          <w:w w:val="105"/>
        </w:rPr>
        <w:t xml:space="preserve"> </w:t>
      </w:r>
      <w:r>
        <w:rPr>
          <w:w w:val="105"/>
        </w:rPr>
        <w:t>христианство</w:t>
      </w:r>
      <w:r>
        <w:rPr>
          <w:spacing w:val="-13"/>
          <w:w w:val="105"/>
        </w:rPr>
        <w:t xml:space="preserve"> </w:t>
      </w:r>
      <w:r>
        <w:rPr>
          <w:w w:val="105"/>
        </w:rPr>
        <w:t>пришло</w:t>
      </w:r>
      <w:r>
        <w:rPr>
          <w:spacing w:val="-15"/>
          <w:w w:val="105"/>
        </w:rPr>
        <w:t xml:space="preserve"> </w:t>
      </w:r>
      <w:r>
        <w:rPr>
          <w:w w:val="105"/>
        </w:rPr>
        <w:t>на</w:t>
      </w:r>
      <w:r>
        <w:rPr>
          <w:spacing w:val="-11"/>
          <w:w w:val="105"/>
        </w:rPr>
        <w:t xml:space="preserve"> </w:t>
      </w:r>
      <w:r>
        <w:rPr>
          <w:w w:val="105"/>
        </w:rPr>
        <w:t>Русь.</w:t>
      </w:r>
      <w:r>
        <w:rPr>
          <w:spacing w:val="-13"/>
          <w:w w:val="105"/>
        </w:rPr>
        <w:t xml:space="preserve"> </w:t>
      </w:r>
      <w:r>
        <w:rPr>
          <w:w w:val="105"/>
        </w:rPr>
        <w:t>Что</w:t>
      </w:r>
      <w:r>
        <w:rPr>
          <w:spacing w:val="-9"/>
          <w:w w:val="105"/>
        </w:rPr>
        <w:t xml:space="preserve"> </w:t>
      </w:r>
      <w:r>
        <w:rPr>
          <w:w w:val="105"/>
        </w:rPr>
        <w:t>такое</w:t>
      </w:r>
      <w:r>
        <w:rPr>
          <w:spacing w:val="-16"/>
          <w:w w:val="105"/>
        </w:rPr>
        <w:t xml:space="preserve"> </w:t>
      </w:r>
      <w:r>
        <w:rPr>
          <w:w w:val="105"/>
        </w:rPr>
        <w:t>Церковь.</w:t>
      </w:r>
      <w:r>
        <w:rPr>
          <w:spacing w:val="-7"/>
          <w:w w:val="105"/>
        </w:rPr>
        <w:t xml:space="preserve"> </w:t>
      </w:r>
      <w:r>
        <w:rPr>
          <w:w w:val="105"/>
        </w:rPr>
        <w:t>Что</w:t>
      </w:r>
      <w:r>
        <w:rPr>
          <w:spacing w:val="-16"/>
          <w:w w:val="105"/>
        </w:rPr>
        <w:t xml:space="preserve"> </w:t>
      </w:r>
      <w:r>
        <w:rPr>
          <w:w w:val="105"/>
        </w:rPr>
        <w:t>такое</w:t>
      </w:r>
      <w:r>
        <w:rPr>
          <w:spacing w:val="-15"/>
          <w:w w:val="105"/>
        </w:rPr>
        <w:t xml:space="preserve"> </w:t>
      </w:r>
      <w:r>
        <w:rPr>
          <w:w w:val="105"/>
        </w:rPr>
        <w:t>крещение. Подвиг. О том, что такое подвиг. О человеческой жертвенности.</w:t>
      </w:r>
    </w:p>
    <w:p w:rsidR="002455F4" w:rsidRDefault="005B3EB1">
      <w:pPr>
        <w:pStyle w:val="a3"/>
        <w:spacing w:before="9" w:line="249" w:lineRule="auto"/>
        <w:ind w:right="878" w:firstLine="562"/>
        <w:jc w:val="left"/>
      </w:pPr>
      <w:r>
        <w:t>Заповеди блаженств. Когда христиане бывают счастливы. Как плач может обернуться</w:t>
      </w:r>
      <w:r>
        <w:rPr>
          <w:spacing w:val="40"/>
          <w:w w:val="105"/>
        </w:rPr>
        <w:t xml:space="preserve"> </w:t>
      </w:r>
      <w:r>
        <w:rPr>
          <w:w w:val="105"/>
        </w:rPr>
        <w:t>радостью. Когда сердце бывает чистым.</w:t>
      </w:r>
    </w:p>
    <w:p w:rsidR="002455F4" w:rsidRDefault="005B3EB1">
      <w:pPr>
        <w:pStyle w:val="a3"/>
        <w:spacing w:line="262" w:lineRule="exact"/>
        <w:ind w:left="1698"/>
        <w:jc w:val="left"/>
      </w:pPr>
      <w:r>
        <w:t>Зачем</w:t>
      </w:r>
      <w:r>
        <w:rPr>
          <w:spacing w:val="15"/>
        </w:rPr>
        <w:t xml:space="preserve"> </w:t>
      </w:r>
      <w:r>
        <w:t>творить</w:t>
      </w:r>
      <w:r>
        <w:rPr>
          <w:spacing w:val="25"/>
        </w:rPr>
        <w:t xml:space="preserve"> </w:t>
      </w:r>
      <w:r>
        <w:t>добро?</w:t>
      </w:r>
      <w:r>
        <w:rPr>
          <w:spacing w:val="28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t>подражают</w:t>
      </w:r>
      <w:r>
        <w:rPr>
          <w:spacing w:val="33"/>
        </w:rPr>
        <w:t xml:space="preserve"> </w:t>
      </w:r>
      <w:r>
        <w:t>Христу.</w:t>
      </w:r>
      <w:r>
        <w:rPr>
          <w:spacing w:val="24"/>
        </w:rPr>
        <w:t xml:space="preserve"> </w:t>
      </w:r>
      <w:r>
        <w:t>Чему</w:t>
      </w:r>
      <w:r>
        <w:rPr>
          <w:spacing w:val="19"/>
        </w:rPr>
        <w:t xml:space="preserve"> </w:t>
      </w:r>
      <w:r>
        <w:t>радуются</w:t>
      </w:r>
      <w:r>
        <w:rPr>
          <w:spacing w:val="34"/>
        </w:rPr>
        <w:t xml:space="preserve"> </w:t>
      </w:r>
      <w:r>
        <w:rPr>
          <w:spacing w:val="-2"/>
        </w:rPr>
        <w:t>святые.</w:t>
      </w:r>
    </w:p>
    <w:p w:rsidR="002455F4" w:rsidRDefault="005B3EB1">
      <w:pPr>
        <w:pStyle w:val="a3"/>
        <w:spacing w:before="17"/>
        <w:ind w:left="1698"/>
        <w:jc w:val="left"/>
      </w:pPr>
      <w:r>
        <w:rPr>
          <w:w w:val="105"/>
        </w:rPr>
        <w:t>Чудо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жизни</w:t>
      </w:r>
      <w:r>
        <w:rPr>
          <w:spacing w:val="-10"/>
          <w:w w:val="105"/>
        </w:rPr>
        <w:t xml:space="preserve"> </w:t>
      </w:r>
      <w:r>
        <w:rPr>
          <w:w w:val="105"/>
        </w:rPr>
        <w:t>христианина.</w:t>
      </w:r>
      <w:r>
        <w:rPr>
          <w:spacing w:val="-12"/>
          <w:w w:val="105"/>
        </w:rPr>
        <w:t xml:space="preserve"> </w:t>
      </w:r>
      <w:r>
        <w:rPr>
          <w:w w:val="105"/>
        </w:rPr>
        <w:t>О</w:t>
      </w:r>
      <w:r>
        <w:rPr>
          <w:spacing w:val="-12"/>
          <w:w w:val="105"/>
        </w:rPr>
        <w:t xml:space="preserve"> </w:t>
      </w:r>
      <w:r>
        <w:rPr>
          <w:w w:val="105"/>
        </w:rPr>
        <w:t>Святой</w:t>
      </w:r>
      <w:r>
        <w:rPr>
          <w:spacing w:val="-10"/>
          <w:w w:val="105"/>
        </w:rPr>
        <w:t xml:space="preserve"> </w:t>
      </w:r>
      <w:r>
        <w:rPr>
          <w:w w:val="105"/>
        </w:rPr>
        <w:t>Троице.</w:t>
      </w:r>
      <w:r>
        <w:rPr>
          <w:spacing w:val="-13"/>
          <w:w w:val="105"/>
        </w:rPr>
        <w:t xml:space="preserve"> </w:t>
      </w:r>
      <w:r>
        <w:rPr>
          <w:w w:val="105"/>
        </w:rPr>
        <w:t>О</w:t>
      </w:r>
      <w:r>
        <w:rPr>
          <w:spacing w:val="-12"/>
          <w:w w:val="105"/>
        </w:rPr>
        <w:t xml:space="preserve"> </w:t>
      </w:r>
      <w:r>
        <w:rPr>
          <w:w w:val="105"/>
        </w:rPr>
        <w:t>христианских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добродетелях.</w:t>
      </w:r>
    </w:p>
    <w:p w:rsidR="002455F4" w:rsidRDefault="005B3EB1">
      <w:pPr>
        <w:pStyle w:val="a3"/>
        <w:spacing w:before="9" w:line="247" w:lineRule="auto"/>
        <w:ind w:firstLine="562"/>
        <w:jc w:val="left"/>
      </w:pPr>
      <w:r>
        <w:rPr>
          <w:w w:val="105"/>
        </w:rPr>
        <w:t>Православие</w:t>
      </w:r>
      <w:r>
        <w:rPr>
          <w:spacing w:val="-10"/>
          <w:w w:val="105"/>
        </w:rPr>
        <w:t xml:space="preserve"> </w:t>
      </w:r>
      <w:r>
        <w:rPr>
          <w:w w:val="105"/>
        </w:rPr>
        <w:t>о</w:t>
      </w:r>
      <w:r>
        <w:rPr>
          <w:spacing w:val="-15"/>
          <w:w w:val="105"/>
        </w:rPr>
        <w:t xml:space="preserve"> </w:t>
      </w:r>
      <w:r>
        <w:rPr>
          <w:w w:val="105"/>
        </w:rPr>
        <w:t>Божием суде.</w:t>
      </w:r>
      <w:r>
        <w:rPr>
          <w:spacing w:val="-7"/>
          <w:w w:val="105"/>
        </w:rPr>
        <w:t xml:space="preserve"> </w:t>
      </w:r>
      <w:r>
        <w:rPr>
          <w:w w:val="105"/>
        </w:rPr>
        <w:t>Как</w:t>
      </w:r>
      <w:r>
        <w:rPr>
          <w:spacing w:val="-12"/>
          <w:w w:val="105"/>
        </w:rPr>
        <w:t xml:space="preserve"> </w:t>
      </w:r>
      <w:r>
        <w:rPr>
          <w:w w:val="105"/>
        </w:rPr>
        <w:t>видеть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людях</w:t>
      </w:r>
      <w:r>
        <w:rPr>
          <w:spacing w:val="-9"/>
          <w:w w:val="105"/>
        </w:rPr>
        <w:t xml:space="preserve"> </w:t>
      </w:r>
      <w:r>
        <w:rPr>
          <w:w w:val="105"/>
        </w:rPr>
        <w:t>Христа.</w:t>
      </w:r>
      <w:r>
        <w:rPr>
          <w:spacing w:val="-7"/>
          <w:w w:val="105"/>
        </w:rPr>
        <w:t xml:space="preserve"> </w:t>
      </w:r>
      <w:r>
        <w:rPr>
          <w:w w:val="105"/>
        </w:rPr>
        <w:t>Почему</w:t>
      </w:r>
      <w:r>
        <w:rPr>
          <w:spacing w:val="-9"/>
          <w:w w:val="105"/>
        </w:rPr>
        <w:t xml:space="preserve"> </w:t>
      </w:r>
      <w:r>
        <w:rPr>
          <w:w w:val="105"/>
        </w:rPr>
        <w:t>христиане</w:t>
      </w:r>
      <w:r>
        <w:rPr>
          <w:spacing w:val="-16"/>
          <w:w w:val="105"/>
        </w:rPr>
        <w:t xml:space="preserve"> </w:t>
      </w:r>
      <w:r>
        <w:rPr>
          <w:w w:val="105"/>
        </w:rPr>
        <w:t>верят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-2"/>
          <w:w w:val="105"/>
        </w:rPr>
        <w:t>бессмертие.</w:t>
      </w:r>
    </w:p>
    <w:p w:rsidR="002455F4" w:rsidRDefault="005B3EB1">
      <w:pPr>
        <w:pStyle w:val="a3"/>
        <w:spacing w:before="10" w:line="247" w:lineRule="auto"/>
        <w:ind w:right="878" w:firstLine="562"/>
        <w:jc w:val="left"/>
      </w:pPr>
      <w:r>
        <w:rPr>
          <w:w w:val="105"/>
        </w:rPr>
        <w:t>Таинство</w:t>
      </w:r>
      <w:r>
        <w:rPr>
          <w:spacing w:val="-16"/>
          <w:w w:val="105"/>
        </w:rPr>
        <w:t xml:space="preserve"> </w:t>
      </w:r>
      <w:r>
        <w:rPr>
          <w:w w:val="105"/>
        </w:rPr>
        <w:t>Причастия.</w:t>
      </w:r>
      <w:r>
        <w:rPr>
          <w:spacing w:val="-9"/>
          <w:w w:val="105"/>
        </w:rPr>
        <w:t xml:space="preserve"> </w:t>
      </w:r>
      <w:r>
        <w:rPr>
          <w:w w:val="105"/>
        </w:rPr>
        <w:t>Как</w:t>
      </w:r>
      <w:r>
        <w:rPr>
          <w:spacing w:val="-8"/>
          <w:w w:val="105"/>
        </w:rPr>
        <w:t xml:space="preserve"> </w:t>
      </w:r>
      <w:r>
        <w:rPr>
          <w:w w:val="105"/>
        </w:rPr>
        <w:t>Христос</w:t>
      </w:r>
      <w:r>
        <w:rPr>
          <w:spacing w:val="-16"/>
          <w:w w:val="105"/>
        </w:rPr>
        <w:t xml:space="preserve"> </w:t>
      </w:r>
      <w:r>
        <w:rPr>
          <w:w w:val="105"/>
        </w:rPr>
        <w:t>передал</w:t>
      </w:r>
      <w:r>
        <w:rPr>
          <w:spacing w:val="-14"/>
          <w:w w:val="105"/>
        </w:rPr>
        <w:t xml:space="preserve"> </w:t>
      </w:r>
      <w:r>
        <w:rPr>
          <w:w w:val="105"/>
        </w:rPr>
        <w:t>Себя</w:t>
      </w:r>
      <w:r>
        <w:rPr>
          <w:spacing w:val="-14"/>
          <w:w w:val="105"/>
        </w:rPr>
        <w:t xml:space="preserve"> </w:t>
      </w:r>
      <w:r>
        <w:rPr>
          <w:w w:val="105"/>
        </w:rPr>
        <w:t>ученикам.</w:t>
      </w:r>
      <w:r>
        <w:rPr>
          <w:spacing w:val="-14"/>
          <w:w w:val="105"/>
        </w:rPr>
        <w:t xml:space="preserve"> </w:t>
      </w:r>
      <w:r>
        <w:rPr>
          <w:w w:val="105"/>
        </w:rPr>
        <w:t>Что</w:t>
      </w:r>
      <w:r>
        <w:rPr>
          <w:spacing w:val="-16"/>
          <w:w w:val="105"/>
        </w:rPr>
        <w:t xml:space="preserve"> </w:t>
      </w:r>
      <w:r>
        <w:rPr>
          <w:w w:val="105"/>
        </w:rPr>
        <w:t>такое</w:t>
      </w:r>
      <w:r>
        <w:rPr>
          <w:spacing w:val="-15"/>
          <w:w w:val="105"/>
        </w:rPr>
        <w:t xml:space="preserve"> </w:t>
      </w:r>
      <w:r>
        <w:rPr>
          <w:w w:val="105"/>
        </w:rPr>
        <w:t>Причастие.</w:t>
      </w:r>
      <w:r>
        <w:rPr>
          <w:spacing w:val="-7"/>
          <w:w w:val="105"/>
        </w:rPr>
        <w:t xml:space="preserve"> </w:t>
      </w:r>
      <w:r>
        <w:rPr>
          <w:w w:val="105"/>
        </w:rPr>
        <w:t>Что такое церковное таинство.</w:t>
      </w:r>
    </w:p>
    <w:p w:rsidR="002455F4" w:rsidRDefault="005B3EB1">
      <w:pPr>
        <w:pStyle w:val="a3"/>
        <w:spacing w:before="2"/>
        <w:ind w:left="1698"/>
        <w:jc w:val="left"/>
      </w:pPr>
      <w:r>
        <w:t>Монастырь.</w:t>
      </w:r>
      <w:r>
        <w:rPr>
          <w:spacing w:val="22"/>
        </w:rPr>
        <w:t xml:space="preserve"> </w:t>
      </w:r>
      <w:r>
        <w:t>Почему</w:t>
      </w:r>
      <w:r>
        <w:rPr>
          <w:spacing w:val="19"/>
        </w:rPr>
        <w:t xml:space="preserve"> </w:t>
      </w:r>
      <w:r>
        <w:t>люди</w:t>
      </w:r>
      <w:r>
        <w:rPr>
          <w:spacing w:val="28"/>
        </w:rPr>
        <w:t xml:space="preserve"> </w:t>
      </w:r>
      <w:r>
        <w:t>идут</w:t>
      </w:r>
      <w:r>
        <w:rPr>
          <w:spacing w:val="21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монахи.</w:t>
      </w:r>
      <w:r>
        <w:rPr>
          <w:spacing w:val="22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чего</w:t>
      </w:r>
      <w:r>
        <w:rPr>
          <w:spacing w:val="29"/>
        </w:rPr>
        <w:t xml:space="preserve"> </w:t>
      </w:r>
      <w:r>
        <w:t>отказываются</w:t>
      </w:r>
      <w:r>
        <w:rPr>
          <w:spacing w:val="24"/>
        </w:rPr>
        <w:t xml:space="preserve"> </w:t>
      </w:r>
      <w:r>
        <w:rPr>
          <w:spacing w:val="-2"/>
        </w:rPr>
        <w:t>монахи.</w:t>
      </w:r>
    </w:p>
    <w:p w:rsidR="002455F4" w:rsidRDefault="005B3EB1">
      <w:pPr>
        <w:pStyle w:val="a3"/>
        <w:spacing w:before="17" w:line="249" w:lineRule="auto"/>
        <w:ind w:firstLine="562"/>
        <w:jc w:val="left"/>
      </w:pPr>
      <w:r>
        <w:rPr>
          <w:w w:val="105"/>
        </w:rPr>
        <w:t>Отношение</w:t>
      </w:r>
      <w:r>
        <w:rPr>
          <w:spacing w:val="32"/>
          <w:w w:val="105"/>
        </w:rPr>
        <w:t xml:space="preserve"> </w:t>
      </w:r>
      <w:r>
        <w:rPr>
          <w:w w:val="105"/>
        </w:rPr>
        <w:t>христианина</w:t>
      </w:r>
      <w:r>
        <w:rPr>
          <w:spacing w:val="32"/>
          <w:w w:val="105"/>
        </w:rPr>
        <w:t xml:space="preserve"> </w:t>
      </w:r>
      <w:r>
        <w:rPr>
          <w:w w:val="105"/>
        </w:rPr>
        <w:t>к</w:t>
      </w:r>
      <w:r>
        <w:rPr>
          <w:spacing w:val="28"/>
          <w:w w:val="105"/>
        </w:rPr>
        <w:t xml:space="preserve"> </w:t>
      </w:r>
      <w:r>
        <w:rPr>
          <w:w w:val="105"/>
        </w:rPr>
        <w:t>природе.</w:t>
      </w:r>
      <w:r>
        <w:rPr>
          <w:spacing w:val="35"/>
          <w:w w:val="105"/>
        </w:rPr>
        <w:t xml:space="preserve"> </w:t>
      </w:r>
      <w:r>
        <w:rPr>
          <w:w w:val="105"/>
        </w:rPr>
        <w:t>Что</w:t>
      </w:r>
      <w:r>
        <w:rPr>
          <w:spacing w:val="25"/>
          <w:w w:val="105"/>
        </w:rPr>
        <w:t xml:space="preserve"> </w:t>
      </w:r>
      <w:r>
        <w:rPr>
          <w:w w:val="105"/>
        </w:rPr>
        <w:t>делает</w:t>
      </w:r>
      <w:r>
        <w:rPr>
          <w:spacing w:val="27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31"/>
          <w:w w:val="105"/>
        </w:rPr>
        <w:t xml:space="preserve"> </w:t>
      </w:r>
      <w:r>
        <w:rPr>
          <w:w w:val="105"/>
        </w:rPr>
        <w:t>выше</w:t>
      </w:r>
      <w:r>
        <w:rPr>
          <w:spacing w:val="24"/>
          <w:w w:val="105"/>
        </w:rPr>
        <w:t xml:space="preserve"> </w:t>
      </w:r>
      <w:r>
        <w:rPr>
          <w:w w:val="105"/>
        </w:rPr>
        <w:t>природы.</w:t>
      </w:r>
      <w:r>
        <w:rPr>
          <w:spacing w:val="28"/>
          <w:w w:val="105"/>
        </w:rPr>
        <w:t xml:space="preserve"> </w:t>
      </w:r>
      <w:r>
        <w:rPr>
          <w:w w:val="105"/>
        </w:rPr>
        <w:t>Какую ответственность несет человек за сохранение природы.</w:t>
      </w:r>
    </w:p>
    <w:p w:rsidR="002455F4" w:rsidRDefault="005B3EB1">
      <w:pPr>
        <w:pStyle w:val="a3"/>
        <w:spacing w:line="262" w:lineRule="exact"/>
        <w:ind w:left="1698"/>
        <w:jc w:val="left"/>
      </w:pPr>
      <w:r>
        <w:t>Христианская</w:t>
      </w:r>
      <w:r>
        <w:rPr>
          <w:spacing w:val="36"/>
        </w:rPr>
        <w:t xml:space="preserve"> </w:t>
      </w:r>
      <w:r>
        <w:t>семья.</w:t>
      </w:r>
      <w:r>
        <w:rPr>
          <w:spacing w:val="24"/>
        </w:rPr>
        <w:t xml:space="preserve"> </w:t>
      </w:r>
      <w:r>
        <w:t>Что</w:t>
      </w:r>
      <w:r>
        <w:rPr>
          <w:spacing w:val="21"/>
        </w:rPr>
        <w:t xml:space="preserve"> </w:t>
      </w:r>
      <w:r>
        <w:t>такое</w:t>
      </w:r>
      <w:r>
        <w:rPr>
          <w:spacing w:val="20"/>
        </w:rPr>
        <w:t xml:space="preserve"> </w:t>
      </w:r>
      <w:r>
        <w:t>венчание.</w:t>
      </w:r>
      <w:r>
        <w:rPr>
          <w:spacing w:val="35"/>
        </w:rPr>
        <w:t xml:space="preserve"> </w:t>
      </w:r>
      <w:r>
        <w:t>Что</w:t>
      </w:r>
      <w:r>
        <w:rPr>
          <w:spacing w:val="30"/>
        </w:rPr>
        <w:t xml:space="preserve"> </w:t>
      </w:r>
      <w:r>
        <w:t>означает</w:t>
      </w:r>
      <w:r>
        <w:rPr>
          <w:spacing w:val="34"/>
        </w:rPr>
        <w:t xml:space="preserve"> </w:t>
      </w:r>
      <w:r>
        <w:t>обручальное</w:t>
      </w:r>
      <w:r>
        <w:rPr>
          <w:spacing w:val="21"/>
        </w:rPr>
        <w:t xml:space="preserve"> </w:t>
      </w:r>
      <w:r>
        <w:rPr>
          <w:spacing w:val="-2"/>
        </w:rPr>
        <w:t>кольцо.</w:t>
      </w:r>
    </w:p>
    <w:p w:rsidR="002455F4" w:rsidRDefault="005B3EB1">
      <w:pPr>
        <w:pStyle w:val="a3"/>
        <w:spacing w:before="16" w:line="247" w:lineRule="auto"/>
        <w:ind w:left="1698"/>
        <w:jc w:val="left"/>
      </w:pPr>
      <w:r>
        <w:t>Защита Отечества. Когда война бывает справедливой. О</w:t>
      </w:r>
      <w:r>
        <w:rPr>
          <w:spacing w:val="40"/>
        </w:rPr>
        <w:t xml:space="preserve"> </w:t>
      </w:r>
      <w:r>
        <w:t>святых защитниках Родины.</w:t>
      </w:r>
      <w:r>
        <w:rPr>
          <w:spacing w:val="40"/>
          <w:w w:val="105"/>
        </w:rPr>
        <w:t xml:space="preserve"> </w:t>
      </w:r>
      <w:r>
        <w:rPr>
          <w:w w:val="105"/>
        </w:rPr>
        <w:t>Христианин в труде. О первом грехе людей. Какой труд напрасен.</w:t>
      </w:r>
    </w:p>
    <w:p w:rsidR="002455F4" w:rsidRDefault="005B3EB1">
      <w:pPr>
        <w:pStyle w:val="a3"/>
        <w:spacing w:before="3" w:line="254" w:lineRule="auto"/>
        <w:ind w:left="1698" w:right="878"/>
        <w:jc w:val="left"/>
      </w:pPr>
      <w:r>
        <w:t>Любовь и уважение к Отечеству. Патриотизм многонационального и</w:t>
      </w:r>
      <w:r>
        <w:rPr>
          <w:spacing w:val="40"/>
          <w:w w:val="105"/>
        </w:rPr>
        <w:t xml:space="preserve"> </w:t>
      </w:r>
      <w:r>
        <w:rPr>
          <w:w w:val="105"/>
        </w:rPr>
        <w:t>многоконфессионального народа России.</w:t>
      </w:r>
    </w:p>
    <w:p w:rsidR="002455F4" w:rsidRDefault="005B3EB1">
      <w:pPr>
        <w:pStyle w:val="a3"/>
        <w:spacing w:line="247" w:lineRule="auto"/>
        <w:ind w:left="1698" w:right="3293"/>
        <w:jc w:val="left"/>
      </w:pPr>
      <w:r>
        <w:t xml:space="preserve">Повторительно - обобщающий урок по второму разделу. </w:t>
      </w:r>
      <w:r>
        <w:rPr>
          <w:w w:val="105"/>
        </w:rPr>
        <w:t>Итоговая презентация творческих проектов учащихся.</w:t>
      </w:r>
    </w:p>
    <w:p w:rsidR="002455F4" w:rsidRDefault="005B3EB1">
      <w:pPr>
        <w:pStyle w:val="1"/>
        <w:spacing w:before="256"/>
        <w:ind w:left="2036"/>
        <w:jc w:val="left"/>
      </w:pPr>
      <w:r>
        <w:t>Планируемые</w:t>
      </w:r>
      <w:r>
        <w:rPr>
          <w:spacing w:val="50"/>
        </w:rPr>
        <w:t xml:space="preserve"> </w:t>
      </w:r>
      <w:r>
        <w:t>предметные</w:t>
      </w:r>
      <w:r>
        <w:rPr>
          <w:spacing w:val="38"/>
        </w:rPr>
        <w:t xml:space="preserve"> </w:t>
      </w:r>
      <w:r>
        <w:t>результаты</w:t>
      </w:r>
      <w:r>
        <w:rPr>
          <w:spacing w:val="36"/>
        </w:rPr>
        <w:t xml:space="preserve"> </w:t>
      </w:r>
      <w:r>
        <w:t>освоения</w:t>
      </w:r>
      <w:r>
        <w:rPr>
          <w:spacing w:val="35"/>
        </w:rPr>
        <w:t xml:space="preserve"> </w:t>
      </w:r>
      <w:r>
        <w:t>рабочей</w:t>
      </w:r>
      <w:r>
        <w:rPr>
          <w:spacing w:val="32"/>
        </w:rPr>
        <w:t xml:space="preserve"> </w:t>
      </w:r>
      <w:r>
        <w:rPr>
          <w:spacing w:val="-2"/>
        </w:rPr>
        <w:t>программы</w:t>
      </w:r>
    </w:p>
    <w:p w:rsidR="002455F4" w:rsidRDefault="005B3EB1" w:rsidP="00A0448C">
      <w:pPr>
        <w:pStyle w:val="a4"/>
        <w:numPr>
          <w:ilvl w:val="0"/>
          <w:numId w:val="68"/>
        </w:numPr>
        <w:tabs>
          <w:tab w:val="left" w:pos="1970"/>
        </w:tabs>
        <w:spacing w:before="2" w:line="247" w:lineRule="auto"/>
        <w:ind w:right="991" w:firstLine="562"/>
        <w:rPr>
          <w:sz w:val="23"/>
        </w:rPr>
      </w:pPr>
      <w:r>
        <w:rPr>
          <w:w w:val="105"/>
          <w:sz w:val="23"/>
        </w:rPr>
        <w:t>знакомство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основными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нормами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светской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религиозной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морали,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понимание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их значения в выстраивании конструктивных отношений в семье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 обществе;</w:t>
      </w:r>
    </w:p>
    <w:p w:rsidR="002455F4" w:rsidRDefault="005B3EB1" w:rsidP="00A0448C">
      <w:pPr>
        <w:pStyle w:val="a4"/>
        <w:numPr>
          <w:ilvl w:val="0"/>
          <w:numId w:val="68"/>
        </w:numPr>
        <w:tabs>
          <w:tab w:val="left" w:pos="1941"/>
        </w:tabs>
        <w:spacing w:before="10"/>
        <w:ind w:left="1941" w:hanging="243"/>
        <w:rPr>
          <w:sz w:val="23"/>
        </w:rPr>
      </w:pPr>
      <w:r>
        <w:rPr>
          <w:sz w:val="23"/>
        </w:rPr>
        <w:t>понимание</w:t>
      </w:r>
      <w:r>
        <w:rPr>
          <w:spacing w:val="4"/>
          <w:sz w:val="23"/>
        </w:rPr>
        <w:t xml:space="preserve"> </w:t>
      </w:r>
      <w:r>
        <w:rPr>
          <w:sz w:val="23"/>
        </w:rPr>
        <w:t>значения</w:t>
      </w:r>
      <w:r>
        <w:rPr>
          <w:spacing w:val="7"/>
          <w:sz w:val="23"/>
        </w:rPr>
        <w:t xml:space="preserve"> </w:t>
      </w:r>
      <w:r>
        <w:rPr>
          <w:sz w:val="23"/>
        </w:rPr>
        <w:t>нравственности,</w:t>
      </w:r>
      <w:r>
        <w:rPr>
          <w:spacing w:val="10"/>
          <w:sz w:val="23"/>
        </w:rPr>
        <w:t xml:space="preserve"> </w:t>
      </w:r>
      <w:r>
        <w:rPr>
          <w:sz w:val="23"/>
        </w:rPr>
        <w:t>веры</w:t>
      </w:r>
      <w:r>
        <w:rPr>
          <w:spacing w:val="5"/>
          <w:sz w:val="23"/>
        </w:rPr>
        <w:t xml:space="preserve"> </w:t>
      </w:r>
      <w:r>
        <w:rPr>
          <w:sz w:val="23"/>
        </w:rPr>
        <w:t>и</w:t>
      </w:r>
      <w:r>
        <w:rPr>
          <w:spacing w:val="11"/>
          <w:sz w:val="23"/>
        </w:rPr>
        <w:t xml:space="preserve"> </w:t>
      </w:r>
      <w:r>
        <w:rPr>
          <w:sz w:val="23"/>
        </w:rPr>
        <w:t>религии</w:t>
      </w:r>
      <w:r>
        <w:rPr>
          <w:spacing w:val="13"/>
          <w:sz w:val="23"/>
        </w:rPr>
        <w:t xml:space="preserve"> </w:t>
      </w:r>
      <w:r>
        <w:rPr>
          <w:sz w:val="23"/>
        </w:rPr>
        <w:t>в</w:t>
      </w:r>
      <w:r>
        <w:rPr>
          <w:spacing w:val="10"/>
          <w:sz w:val="23"/>
        </w:rPr>
        <w:t xml:space="preserve"> </w:t>
      </w:r>
      <w:r>
        <w:rPr>
          <w:sz w:val="23"/>
        </w:rPr>
        <w:t>жизни</w:t>
      </w:r>
      <w:r>
        <w:rPr>
          <w:spacing w:val="12"/>
          <w:sz w:val="23"/>
        </w:rPr>
        <w:t xml:space="preserve"> </w:t>
      </w:r>
      <w:r>
        <w:rPr>
          <w:sz w:val="23"/>
        </w:rPr>
        <w:t>человека</w:t>
      </w:r>
      <w:r>
        <w:rPr>
          <w:spacing w:val="12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pacing w:val="-2"/>
          <w:sz w:val="23"/>
        </w:rPr>
        <w:t>общества;</w:t>
      </w:r>
    </w:p>
    <w:p w:rsidR="002455F4" w:rsidRDefault="005B3EB1" w:rsidP="00A0448C">
      <w:pPr>
        <w:pStyle w:val="a4"/>
        <w:numPr>
          <w:ilvl w:val="0"/>
          <w:numId w:val="68"/>
        </w:numPr>
        <w:tabs>
          <w:tab w:val="left" w:pos="1977"/>
        </w:tabs>
        <w:spacing w:before="9" w:line="247" w:lineRule="auto"/>
        <w:ind w:right="988" w:firstLine="562"/>
        <w:rPr>
          <w:sz w:val="23"/>
        </w:rPr>
      </w:pPr>
      <w:r>
        <w:rPr>
          <w:w w:val="105"/>
          <w:sz w:val="23"/>
        </w:rPr>
        <w:t>формирование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первоначальных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представлений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светской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этике,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традиционных религиях, их роли в культуре, истории и современности России;</w:t>
      </w:r>
    </w:p>
    <w:p w:rsidR="002455F4" w:rsidRDefault="005B3EB1" w:rsidP="00A0448C">
      <w:pPr>
        <w:pStyle w:val="a4"/>
        <w:numPr>
          <w:ilvl w:val="0"/>
          <w:numId w:val="68"/>
        </w:numPr>
        <w:tabs>
          <w:tab w:val="left" w:pos="1956"/>
        </w:tabs>
        <w:spacing w:before="9"/>
        <w:ind w:left="1956" w:hanging="258"/>
        <w:rPr>
          <w:sz w:val="23"/>
        </w:rPr>
      </w:pPr>
      <w:r>
        <w:rPr>
          <w:sz w:val="23"/>
        </w:rPr>
        <w:t>осознание</w:t>
      </w:r>
      <w:r>
        <w:rPr>
          <w:spacing w:val="28"/>
          <w:sz w:val="23"/>
        </w:rPr>
        <w:t xml:space="preserve"> </w:t>
      </w:r>
      <w:r>
        <w:rPr>
          <w:sz w:val="23"/>
        </w:rPr>
        <w:t>ценности</w:t>
      </w:r>
      <w:r>
        <w:rPr>
          <w:spacing w:val="39"/>
          <w:sz w:val="23"/>
        </w:rPr>
        <w:t xml:space="preserve"> </w:t>
      </w:r>
      <w:r>
        <w:rPr>
          <w:sz w:val="23"/>
        </w:rPr>
        <w:t>человеческой</w:t>
      </w:r>
      <w:r>
        <w:rPr>
          <w:spacing w:val="39"/>
          <w:sz w:val="23"/>
        </w:rPr>
        <w:t xml:space="preserve"> </w:t>
      </w:r>
      <w:r>
        <w:rPr>
          <w:spacing w:val="-2"/>
          <w:sz w:val="23"/>
        </w:rPr>
        <w:t>жизни.</w:t>
      </w:r>
    </w:p>
    <w:p w:rsidR="002455F4" w:rsidRDefault="005B3EB1">
      <w:pPr>
        <w:pStyle w:val="1"/>
        <w:spacing w:before="262"/>
        <w:ind w:left="283"/>
        <w:jc w:val="center"/>
      </w:pPr>
      <w:bookmarkStart w:id="99" w:name="Поурочно-тематическое_планирование_(13)"/>
      <w:bookmarkEnd w:id="99"/>
      <w:r>
        <w:rPr>
          <w:spacing w:val="4"/>
        </w:rPr>
        <w:t>Поурочно-тематическое</w:t>
      </w:r>
      <w: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808"/>
        <w:gridCol w:w="1845"/>
      </w:tblGrid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  <w:p w:rsidR="002455F4" w:rsidRDefault="005B3EB1">
            <w:pPr>
              <w:pStyle w:val="TableParagraph"/>
              <w:spacing w:before="16" w:line="244" w:lineRule="exact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урока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ind w:left="10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Тема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17" w:right="20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Количество</w:t>
            </w:r>
          </w:p>
          <w:p w:rsidR="002455F4" w:rsidRDefault="005B3EB1">
            <w:pPr>
              <w:pStyle w:val="TableParagraph"/>
              <w:spacing w:before="16" w:line="244" w:lineRule="exact"/>
              <w:ind w:left="17" w:right="3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часов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Россия-</w:t>
            </w:r>
            <w:r>
              <w:rPr>
                <w:spacing w:val="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Родина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0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Культура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религия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0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Человек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бог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православии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0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Православная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молитва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pgSz w:w="11910" w:h="16850"/>
          <w:pgMar w:top="1040" w:right="283" w:bottom="1326" w:left="283" w:header="0" w:footer="977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808"/>
        <w:gridCol w:w="1845"/>
      </w:tblGrid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lastRenderedPageBreak/>
              <w:t>5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Библия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Евангелие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14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Проповедь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Христа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Христос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Крест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14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Пасха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Православное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учение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человеке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Совесть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раскаяние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14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Заповеди.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Милосердие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сострадание.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Золотое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правило.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14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Храм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Икона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14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Творческие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учащихся.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Подведение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итогов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христианство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пришло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4"/>
                <w:w w:val="105"/>
                <w:sz w:val="23"/>
              </w:rPr>
              <w:t xml:space="preserve"> Русь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14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Подвиг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Заповеди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блаженств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Зачем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творить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добро?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14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Чудо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христианина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Православие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Божьем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суде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14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15"/>
              <w:rPr>
                <w:sz w:val="23"/>
              </w:rPr>
            </w:pPr>
            <w:r>
              <w:rPr>
                <w:sz w:val="23"/>
              </w:rPr>
              <w:t>Таинство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причастия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15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Монастырь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Отношение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христианина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природе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14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Христианская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семья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Защита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Отечества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Христианин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труде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14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Любовь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уважение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Отечеству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15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проектов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обучающихся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15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проектов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обучающихся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Итоговая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презентация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проектов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обучающихся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Итоговая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презентация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проектов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обучающихся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14"/>
              <w:ind w:left="31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a3"/>
        <w:spacing w:before="57"/>
        <w:ind w:left="0"/>
        <w:jc w:val="left"/>
        <w:rPr>
          <w:b/>
        </w:rPr>
      </w:pPr>
    </w:p>
    <w:p w:rsidR="002455F4" w:rsidRDefault="005B3EB1" w:rsidP="00A0448C">
      <w:pPr>
        <w:pStyle w:val="a4"/>
        <w:numPr>
          <w:ilvl w:val="2"/>
          <w:numId w:val="98"/>
        </w:numPr>
        <w:tabs>
          <w:tab w:val="left" w:pos="2303"/>
        </w:tabs>
        <w:ind w:left="2303" w:hanging="1167"/>
        <w:rPr>
          <w:b/>
          <w:sz w:val="23"/>
        </w:rPr>
      </w:pPr>
      <w:r>
        <w:rPr>
          <w:b/>
          <w:spacing w:val="2"/>
          <w:sz w:val="23"/>
        </w:rPr>
        <w:t>ИЗОБРАЗИТЕЛЬНОЕ</w:t>
      </w:r>
      <w:r>
        <w:rPr>
          <w:b/>
          <w:spacing w:val="47"/>
          <w:sz w:val="23"/>
        </w:rPr>
        <w:t xml:space="preserve"> </w:t>
      </w:r>
      <w:r>
        <w:rPr>
          <w:b/>
          <w:spacing w:val="-2"/>
          <w:sz w:val="23"/>
        </w:rPr>
        <w:t>ИСКУССТВО</w:t>
      </w:r>
    </w:p>
    <w:p w:rsidR="002455F4" w:rsidRDefault="005B3EB1">
      <w:pPr>
        <w:pStyle w:val="a3"/>
        <w:spacing w:before="9" w:line="249" w:lineRule="auto"/>
        <w:ind w:right="855" w:firstLine="562"/>
      </w:pPr>
      <w:r>
        <w:rPr>
          <w:w w:val="105"/>
        </w:rPr>
        <w:t>Рабочая программа по изобразительному искусству адаптирована для обучающихся с тяжелыми нарушениями речи (вариант 5.2), составлена в соответствии с</w:t>
      </w:r>
      <w:r>
        <w:rPr>
          <w:spacing w:val="40"/>
          <w:w w:val="105"/>
        </w:rPr>
        <w:t xml:space="preserve"> </w:t>
      </w:r>
      <w:r>
        <w:rPr>
          <w:w w:val="105"/>
        </w:rPr>
        <w:t>Федеральным государственным образовательным стандартом начального общего образования обучающихся с ограниченными возможностями здоровья на основе Федеральной адаптированной образовательной программы начального общего образования обучающихся с ограниченными возможностями здоровья.</w:t>
      </w:r>
    </w:p>
    <w:p w:rsidR="002455F4" w:rsidRDefault="005B3EB1">
      <w:pPr>
        <w:pStyle w:val="a3"/>
        <w:spacing w:before="7" w:line="249" w:lineRule="auto"/>
        <w:ind w:right="845" w:firstLine="562"/>
      </w:pPr>
      <w:r>
        <w:rPr>
          <w:w w:val="105"/>
        </w:rPr>
        <w:t>В соответствии с Учебным планом адаптированной основной общеобразовательной программы</w:t>
      </w:r>
      <w:r>
        <w:rPr>
          <w:spacing w:val="-10"/>
          <w:w w:val="105"/>
        </w:rPr>
        <w:t xml:space="preserve"> </w:t>
      </w:r>
      <w:r>
        <w:rPr>
          <w:w w:val="105"/>
        </w:rPr>
        <w:t>начального общего образования</w:t>
      </w:r>
      <w:r>
        <w:rPr>
          <w:spacing w:val="-4"/>
          <w:w w:val="105"/>
        </w:rPr>
        <w:t xml:space="preserve"> </w:t>
      </w:r>
      <w:r>
        <w:rPr>
          <w:w w:val="105"/>
        </w:rPr>
        <w:t>обучающихся с</w:t>
      </w:r>
      <w:r>
        <w:rPr>
          <w:spacing w:val="-7"/>
          <w:w w:val="105"/>
        </w:rPr>
        <w:t xml:space="preserve"> </w:t>
      </w:r>
      <w:r>
        <w:rPr>
          <w:w w:val="105"/>
        </w:rPr>
        <w:t>тяжелыми</w:t>
      </w:r>
      <w:r>
        <w:rPr>
          <w:spacing w:val="-1"/>
          <w:w w:val="105"/>
        </w:rPr>
        <w:t xml:space="preserve"> </w:t>
      </w:r>
      <w:r>
        <w:rPr>
          <w:w w:val="105"/>
        </w:rPr>
        <w:t>нарушениями</w:t>
      </w:r>
      <w:r>
        <w:rPr>
          <w:spacing w:val="-1"/>
          <w:w w:val="105"/>
        </w:rPr>
        <w:t xml:space="preserve"> </w:t>
      </w:r>
      <w:r>
        <w:rPr>
          <w:w w:val="105"/>
        </w:rPr>
        <w:t>речи (вариант</w:t>
      </w:r>
      <w:r>
        <w:rPr>
          <w:spacing w:val="-16"/>
          <w:w w:val="105"/>
        </w:rPr>
        <w:t xml:space="preserve"> </w:t>
      </w:r>
      <w:r>
        <w:rPr>
          <w:w w:val="105"/>
        </w:rPr>
        <w:t>5.2)</w:t>
      </w:r>
      <w:r>
        <w:rPr>
          <w:spacing w:val="37"/>
          <w:w w:val="105"/>
        </w:rPr>
        <w:t xml:space="preserve"> </w:t>
      </w:r>
      <w:r>
        <w:rPr>
          <w:w w:val="105"/>
        </w:rPr>
        <w:t>рабочая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-5"/>
          <w:w w:val="105"/>
        </w:rPr>
        <w:t xml:space="preserve"> </w:t>
      </w:r>
      <w:r>
        <w:rPr>
          <w:w w:val="105"/>
        </w:rPr>
        <w:t>рассчитана</w:t>
      </w:r>
      <w:r>
        <w:rPr>
          <w:spacing w:val="-11"/>
          <w:w w:val="105"/>
        </w:rPr>
        <w:t xml:space="preserve"> </w:t>
      </w:r>
      <w:r>
        <w:rPr>
          <w:w w:val="105"/>
        </w:rPr>
        <w:t>на</w:t>
      </w:r>
      <w:r>
        <w:rPr>
          <w:spacing w:val="-13"/>
          <w:w w:val="105"/>
        </w:rPr>
        <w:t xml:space="preserve"> </w:t>
      </w:r>
      <w:r>
        <w:rPr>
          <w:w w:val="105"/>
        </w:rPr>
        <w:t>1</w:t>
      </w:r>
      <w:r>
        <w:rPr>
          <w:spacing w:val="-12"/>
          <w:w w:val="105"/>
        </w:rPr>
        <w:t xml:space="preserve"> </w:t>
      </w:r>
      <w:r>
        <w:rPr>
          <w:w w:val="105"/>
        </w:rPr>
        <w:t>час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неделю,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1ом</w:t>
      </w:r>
      <w:r>
        <w:rPr>
          <w:spacing w:val="-8"/>
          <w:w w:val="105"/>
        </w:rPr>
        <w:t xml:space="preserve"> </w:t>
      </w:r>
      <w:r>
        <w:rPr>
          <w:w w:val="105"/>
        </w:rPr>
        <w:t>классе</w:t>
      </w:r>
      <w:r>
        <w:rPr>
          <w:spacing w:val="-12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33</w:t>
      </w:r>
      <w:r>
        <w:rPr>
          <w:spacing w:val="-11"/>
          <w:w w:val="105"/>
        </w:rPr>
        <w:t xml:space="preserve"> </w:t>
      </w:r>
      <w:r>
        <w:rPr>
          <w:w w:val="105"/>
        </w:rPr>
        <w:t>часа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год, во 2-4 классах 34 часа в год.</w:t>
      </w:r>
    </w:p>
    <w:p w:rsidR="002455F4" w:rsidRDefault="005B3EB1">
      <w:pPr>
        <w:pStyle w:val="a3"/>
        <w:spacing w:before="2" w:line="249" w:lineRule="auto"/>
        <w:ind w:right="845" w:firstLine="562"/>
      </w:pPr>
      <w:r>
        <w:rPr>
          <w:w w:val="105"/>
        </w:rPr>
        <w:t>Для реализации программы использован учебник из федерального перечня учебников, рекомендованных (допущенных) Министерством просвещения Российской Федерации</w:t>
      </w:r>
      <w:r>
        <w:rPr>
          <w:spacing w:val="-11"/>
          <w:w w:val="105"/>
        </w:rPr>
        <w:t xml:space="preserve"> </w:t>
      </w:r>
      <w:r>
        <w:rPr>
          <w:w w:val="105"/>
        </w:rPr>
        <w:t>к</w:t>
      </w:r>
      <w:r>
        <w:rPr>
          <w:spacing w:val="-14"/>
          <w:w w:val="105"/>
        </w:rPr>
        <w:t xml:space="preserve"> </w:t>
      </w:r>
      <w:r>
        <w:rPr>
          <w:w w:val="105"/>
        </w:rPr>
        <w:t>использованию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образовательном</w:t>
      </w:r>
      <w:r>
        <w:rPr>
          <w:spacing w:val="-14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-12"/>
          <w:w w:val="105"/>
        </w:rPr>
        <w:t xml:space="preserve"> </w:t>
      </w:r>
      <w:r>
        <w:rPr>
          <w:w w:val="105"/>
        </w:rPr>
        <w:t>«Изобразительное</w:t>
      </w:r>
      <w:r>
        <w:rPr>
          <w:spacing w:val="-16"/>
          <w:w w:val="105"/>
        </w:rPr>
        <w:t xml:space="preserve"> </w:t>
      </w:r>
      <w:r>
        <w:rPr>
          <w:w w:val="105"/>
        </w:rPr>
        <w:t>искусство.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Ты </w:t>
      </w:r>
      <w:r>
        <w:rPr>
          <w:spacing w:val="-2"/>
          <w:w w:val="105"/>
        </w:rPr>
        <w:t>изображаешь,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украшаешь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строишь»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(авторы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Л.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А.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Неменская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;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под ред.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Б.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М.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Неменского).</w:t>
      </w:r>
    </w:p>
    <w:p w:rsidR="002455F4" w:rsidRDefault="002455F4">
      <w:pPr>
        <w:pStyle w:val="a3"/>
        <w:spacing w:line="249" w:lineRule="auto"/>
        <w:sectPr w:rsidR="002455F4">
          <w:type w:val="continuous"/>
          <w:pgSz w:w="11910" w:h="16850"/>
          <w:pgMar w:top="1100" w:right="283" w:bottom="1200" w:left="283" w:header="0" w:footer="977" w:gutter="0"/>
          <w:cols w:space="720"/>
        </w:sectPr>
      </w:pPr>
    </w:p>
    <w:p w:rsidR="002455F4" w:rsidRDefault="005B3EB1">
      <w:pPr>
        <w:pStyle w:val="a3"/>
        <w:spacing w:before="84" w:line="252" w:lineRule="auto"/>
        <w:ind w:right="865"/>
      </w:pPr>
      <w:r>
        <w:rPr>
          <w:w w:val="105"/>
        </w:rPr>
        <w:lastRenderedPageBreak/>
        <w:t xml:space="preserve">Учебник входит в переработанную в соответствии с Федеральным государственным образовательным стандартом начального общего образования линию УМК «Школа </w:t>
      </w:r>
      <w:r>
        <w:rPr>
          <w:spacing w:val="-2"/>
          <w:w w:val="105"/>
        </w:rPr>
        <w:t>России».</w:t>
      </w:r>
    </w:p>
    <w:p w:rsidR="002455F4" w:rsidRDefault="005B3EB1">
      <w:pPr>
        <w:pStyle w:val="a3"/>
        <w:spacing w:line="249" w:lineRule="auto"/>
        <w:ind w:right="849" w:firstLine="562"/>
      </w:pPr>
      <w:r>
        <w:rPr>
          <w:w w:val="105"/>
        </w:rPr>
        <w:t>Неменская, Л. А. Изобразительное искусство. Ты изображаешь, украшаешь и строишь.</w:t>
      </w:r>
      <w:r>
        <w:rPr>
          <w:spacing w:val="-5"/>
          <w:w w:val="105"/>
        </w:rPr>
        <w:t xml:space="preserve"> </w:t>
      </w:r>
      <w:r>
        <w:rPr>
          <w:w w:val="105"/>
        </w:rPr>
        <w:t>1-4 классы учеб.</w:t>
      </w:r>
      <w:r>
        <w:rPr>
          <w:spacing w:val="-5"/>
          <w:w w:val="105"/>
        </w:rPr>
        <w:t xml:space="preserve"> </w:t>
      </w:r>
      <w:r>
        <w:rPr>
          <w:w w:val="105"/>
        </w:rPr>
        <w:t>для общеобразоват. учреждений</w:t>
      </w:r>
      <w:r>
        <w:rPr>
          <w:spacing w:val="-2"/>
          <w:w w:val="105"/>
        </w:rPr>
        <w:t xml:space="preserve"> </w:t>
      </w:r>
      <w:r>
        <w:rPr>
          <w:w w:val="105"/>
        </w:rPr>
        <w:t>/ Л. А. Неменская ; под ред. Б. М.</w:t>
      </w:r>
      <w:r>
        <w:rPr>
          <w:spacing w:val="-13"/>
          <w:w w:val="105"/>
        </w:rPr>
        <w:t xml:space="preserve"> </w:t>
      </w:r>
      <w:r>
        <w:rPr>
          <w:w w:val="105"/>
        </w:rPr>
        <w:t>Неменского.</w:t>
      </w:r>
      <w:r>
        <w:rPr>
          <w:spacing w:val="-11"/>
          <w:w w:val="105"/>
        </w:rPr>
        <w:t xml:space="preserve"> </w:t>
      </w:r>
      <w:r>
        <w:rPr>
          <w:w w:val="105"/>
        </w:rPr>
        <w:t>–</w:t>
      </w:r>
      <w:r>
        <w:rPr>
          <w:spacing w:val="-9"/>
          <w:w w:val="105"/>
        </w:rPr>
        <w:t xml:space="preserve"> </w:t>
      </w:r>
      <w:r>
        <w:rPr>
          <w:w w:val="105"/>
        </w:rPr>
        <w:t>М.</w:t>
      </w:r>
      <w:r>
        <w:rPr>
          <w:spacing w:val="-13"/>
          <w:w w:val="105"/>
        </w:rPr>
        <w:t xml:space="preserve"> </w:t>
      </w:r>
      <w:r>
        <w:rPr>
          <w:w w:val="105"/>
        </w:rPr>
        <w:t>:</w:t>
      </w:r>
      <w:r>
        <w:rPr>
          <w:spacing w:val="-13"/>
          <w:w w:val="105"/>
        </w:rPr>
        <w:t xml:space="preserve"> </w:t>
      </w:r>
      <w:r>
        <w:rPr>
          <w:w w:val="105"/>
        </w:rPr>
        <w:t>Просвещение.</w:t>
      </w:r>
      <w:r>
        <w:rPr>
          <w:spacing w:val="-11"/>
          <w:w w:val="105"/>
        </w:rPr>
        <w:t xml:space="preserve"> </w:t>
      </w:r>
      <w:r>
        <w:rPr>
          <w:w w:val="105"/>
        </w:rPr>
        <w:t>Неменский,</w:t>
      </w:r>
      <w:r>
        <w:rPr>
          <w:spacing w:val="-12"/>
          <w:w w:val="105"/>
        </w:rPr>
        <w:t xml:space="preserve"> </w:t>
      </w:r>
      <w:r>
        <w:rPr>
          <w:w w:val="105"/>
        </w:rPr>
        <w:t>Б.</w:t>
      </w:r>
      <w:r>
        <w:rPr>
          <w:spacing w:val="-6"/>
          <w:w w:val="105"/>
        </w:rPr>
        <w:t xml:space="preserve"> </w:t>
      </w:r>
      <w:r>
        <w:rPr>
          <w:w w:val="105"/>
        </w:rPr>
        <w:t>М.</w:t>
      </w:r>
      <w:r>
        <w:rPr>
          <w:spacing w:val="-13"/>
          <w:w w:val="105"/>
        </w:rPr>
        <w:t xml:space="preserve"> </w:t>
      </w:r>
      <w:r>
        <w:rPr>
          <w:w w:val="105"/>
        </w:rPr>
        <w:t>Методическое</w:t>
      </w:r>
      <w:r>
        <w:rPr>
          <w:spacing w:val="-13"/>
          <w:w w:val="105"/>
        </w:rPr>
        <w:t xml:space="preserve"> </w:t>
      </w:r>
      <w:r>
        <w:rPr>
          <w:w w:val="105"/>
        </w:rPr>
        <w:t>пособие</w:t>
      </w:r>
      <w:r>
        <w:rPr>
          <w:spacing w:val="-15"/>
          <w:w w:val="105"/>
        </w:rPr>
        <w:t xml:space="preserve"> </w:t>
      </w:r>
      <w:r>
        <w:rPr>
          <w:w w:val="105"/>
        </w:rPr>
        <w:t>к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учебникам по изобразительному искусству : 1–4 классы : пособие для учителя / Б. М. Неменский, Л. </w:t>
      </w:r>
      <w:r>
        <w:t>А. Неменская, Е. И. Коротеева ; под ред. Б. М. Неменского. – М. : Просвещение. Неменский,</w:t>
      </w:r>
      <w:r>
        <w:rPr>
          <w:spacing w:val="40"/>
          <w:w w:val="105"/>
        </w:rPr>
        <w:t xml:space="preserve"> </w:t>
      </w:r>
      <w:r>
        <w:rPr>
          <w:w w:val="105"/>
        </w:rPr>
        <w:t>Б. М. Изобразительное искусство : 1–4 классы : рабочие программы / Б. М. Неменский [и др.]. – М. : Просвещение.</w:t>
      </w:r>
    </w:p>
    <w:p w:rsidR="002455F4" w:rsidRDefault="005B3EB1">
      <w:pPr>
        <w:pStyle w:val="a3"/>
        <w:spacing w:line="252" w:lineRule="auto"/>
        <w:ind w:right="850" w:firstLine="562"/>
      </w:pPr>
      <w:r>
        <w:t xml:space="preserve">Так как особенность детей ТНР- недостаточная сформированность речевого развития, </w:t>
      </w:r>
      <w:r>
        <w:rPr>
          <w:w w:val="105"/>
        </w:rPr>
        <w:t xml:space="preserve">что обусловливает дополнительные коррекционные задачи урока, направленные на </w:t>
      </w:r>
      <w:r>
        <w:t xml:space="preserve">развитие мыслительной и речевой деятельности, на повышение познавательной активности </w:t>
      </w:r>
      <w:r>
        <w:rPr>
          <w:w w:val="105"/>
        </w:rPr>
        <w:t>детей, на создание условий для осмысление выполняемой учебной работы, то при составлении рабочей программы по изобразительному искусству учитывается коррекционная</w:t>
      </w:r>
      <w:r>
        <w:rPr>
          <w:spacing w:val="-16"/>
          <w:w w:val="105"/>
        </w:rPr>
        <w:t xml:space="preserve"> </w:t>
      </w:r>
      <w:r>
        <w:rPr>
          <w:w w:val="105"/>
        </w:rPr>
        <w:t>составляющая,</w:t>
      </w:r>
      <w:r>
        <w:rPr>
          <w:spacing w:val="-13"/>
          <w:w w:val="105"/>
        </w:rPr>
        <w:t xml:space="preserve"> </w:t>
      </w:r>
      <w:r>
        <w:rPr>
          <w:w w:val="105"/>
        </w:rPr>
        <w:t>которая</w:t>
      </w:r>
      <w:r>
        <w:rPr>
          <w:spacing w:val="-16"/>
          <w:w w:val="105"/>
        </w:rPr>
        <w:t xml:space="preserve"> </w:t>
      </w:r>
      <w:r>
        <w:rPr>
          <w:w w:val="105"/>
        </w:rPr>
        <w:t>выражается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-10"/>
          <w:w w:val="105"/>
        </w:rPr>
        <w:t xml:space="preserve"> </w:t>
      </w:r>
      <w:r>
        <w:rPr>
          <w:w w:val="105"/>
        </w:rPr>
        <w:t>следующих</w:t>
      </w:r>
      <w:r>
        <w:rPr>
          <w:spacing w:val="-15"/>
          <w:w w:val="105"/>
        </w:rPr>
        <w:t xml:space="preserve"> </w:t>
      </w:r>
      <w:r>
        <w:rPr>
          <w:w w:val="105"/>
        </w:rPr>
        <w:t>направлений:</w:t>
      </w:r>
    </w:p>
    <w:p w:rsidR="002455F4" w:rsidRDefault="005B3EB1" w:rsidP="00A0448C">
      <w:pPr>
        <w:pStyle w:val="a4"/>
        <w:numPr>
          <w:ilvl w:val="0"/>
          <w:numId w:val="67"/>
        </w:numPr>
        <w:tabs>
          <w:tab w:val="left" w:pos="1647"/>
        </w:tabs>
        <w:spacing w:line="254" w:lineRule="auto"/>
        <w:ind w:right="861" w:firstLine="0"/>
        <w:rPr>
          <w:sz w:val="23"/>
        </w:rPr>
      </w:pPr>
      <w:r>
        <w:rPr>
          <w:w w:val="105"/>
          <w:sz w:val="23"/>
        </w:rPr>
        <w:t>образцовой речью окружающих (педагогических работников, администрации, сотрудников образовательной организации);</w:t>
      </w:r>
    </w:p>
    <w:p w:rsidR="002455F4" w:rsidRDefault="005B3EB1" w:rsidP="00A0448C">
      <w:pPr>
        <w:pStyle w:val="a4"/>
        <w:numPr>
          <w:ilvl w:val="0"/>
          <w:numId w:val="67"/>
        </w:numPr>
        <w:tabs>
          <w:tab w:val="left" w:pos="1474"/>
          <w:tab w:val="left" w:pos="2807"/>
          <w:tab w:val="left" w:pos="3902"/>
          <w:tab w:val="left" w:pos="4522"/>
          <w:tab w:val="left" w:pos="5689"/>
          <w:tab w:val="left" w:pos="6856"/>
          <w:tab w:val="left" w:pos="8534"/>
          <w:tab w:val="left" w:pos="8902"/>
        </w:tabs>
        <w:spacing w:line="247" w:lineRule="auto"/>
        <w:ind w:right="875" w:firstLine="0"/>
        <w:jc w:val="left"/>
        <w:rPr>
          <w:sz w:val="23"/>
        </w:rPr>
      </w:pPr>
      <w:r>
        <w:rPr>
          <w:spacing w:val="-2"/>
          <w:w w:val="105"/>
          <w:sz w:val="23"/>
        </w:rPr>
        <w:t>созданием</w:t>
      </w:r>
      <w:r>
        <w:rPr>
          <w:sz w:val="23"/>
        </w:rPr>
        <w:tab/>
      </w:r>
      <w:r>
        <w:rPr>
          <w:spacing w:val="-2"/>
          <w:w w:val="105"/>
          <w:sz w:val="23"/>
        </w:rPr>
        <w:t>условий</w:t>
      </w:r>
      <w:r>
        <w:rPr>
          <w:sz w:val="23"/>
        </w:rPr>
        <w:tab/>
      </w:r>
      <w:r>
        <w:rPr>
          <w:spacing w:val="-4"/>
          <w:w w:val="105"/>
          <w:sz w:val="23"/>
        </w:rPr>
        <w:t>для</w:t>
      </w:r>
      <w:r>
        <w:rPr>
          <w:sz w:val="23"/>
        </w:rPr>
        <w:tab/>
      </w:r>
      <w:r>
        <w:rPr>
          <w:spacing w:val="-2"/>
          <w:w w:val="105"/>
          <w:sz w:val="23"/>
        </w:rPr>
        <w:t>речевого</w:t>
      </w:r>
      <w:r>
        <w:rPr>
          <w:sz w:val="23"/>
        </w:rPr>
        <w:tab/>
      </w:r>
      <w:r>
        <w:rPr>
          <w:spacing w:val="-2"/>
          <w:w w:val="105"/>
          <w:sz w:val="23"/>
        </w:rPr>
        <w:t>общения</w:t>
      </w:r>
      <w:r>
        <w:rPr>
          <w:sz w:val="23"/>
        </w:rPr>
        <w:tab/>
      </w:r>
      <w:r>
        <w:rPr>
          <w:spacing w:val="-2"/>
          <w:w w:val="105"/>
          <w:sz w:val="23"/>
        </w:rPr>
        <w:t>обучающихся</w:t>
      </w:r>
      <w:r>
        <w:rPr>
          <w:sz w:val="23"/>
        </w:rPr>
        <w:tab/>
      </w:r>
      <w:r>
        <w:rPr>
          <w:spacing w:val="-10"/>
          <w:w w:val="105"/>
          <w:sz w:val="23"/>
        </w:rPr>
        <w:t>с</w:t>
      </w:r>
      <w:r>
        <w:rPr>
          <w:sz w:val="23"/>
        </w:rPr>
        <w:tab/>
      </w:r>
      <w:r>
        <w:rPr>
          <w:spacing w:val="-4"/>
          <w:w w:val="105"/>
          <w:sz w:val="23"/>
        </w:rPr>
        <w:t xml:space="preserve">окружающими, </w:t>
      </w:r>
      <w:r>
        <w:rPr>
          <w:w w:val="105"/>
          <w:sz w:val="23"/>
        </w:rPr>
        <w:t>целенаправленной организацией коммуникативных ситуаций;</w:t>
      </w:r>
    </w:p>
    <w:p w:rsidR="002455F4" w:rsidRDefault="005B3EB1">
      <w:pPr>
        <w:pStyle w:val="a3"/>
        <w:jc w:val="left"/>
      </w:pPr>
      <w:r>
        <w:t>-стимуляцией</w:t>
      </w:r>
      <w:r>
        <w:rPr>
          <w:spacing w:val="15"/>
        </w:rPr>
        <w:t xml:space="preserve"> </w:t>
      </w:r>
      <w:r>
        <w:t>речевой</w:t>
      </w:r>
      <w:r>
        <w:rPr>
          <w:spacing w:val="23"/>
        </w:rPr>
        <w:t xml:space="preserve"> </w:t>
      </w:r>
      <w:r>
        <w:t>активности</w:t>
      </w:r>
      <w:r>
        <w:rPr>
          <w:spacing w:val="24"/>
        </w:rPr>
        <w:t xml:space="preserve"> </w:t>
      </w:r>
      <w:r>
        <w:t>обучающихся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активизацией</w:t>
      </w:r>
      <w:r>
        <w:rPr>
          <w:spacing w:val="26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речевых</w:t>
      </w:r>
      <w:r>
        <w:rPr>
          <w:spacing w:val="17"/>
        </w:rPr>
        <w:t xml:space="preserve"> </w:t>
      </w:r>
      <w:r>
        <w:rPr>
          <w:spacing w:val="-2"/>
        </w:rPr>
        <w:t>возможностей;</w:t>
      </w:r>
    </w:p>
    <w:p w:rsidR="002455F4" w:rsidRDefault="005B3EB1">
      <w:pPr>
        <w:pStyle w:val="a3"/>
        <w:spacing w:before="3" w:line="247" w:lineRule="auto"/>
        <w:ind w:right="878"/>
        <w:jc w:val="left"/>
      </w:pPr>
      <w:r>
        <w:t xml:space="preserve">-формирование первоначальных представлений о роли изобразительного искусства в жизни </w:t>
      </w:r>
      <w:r>
        <w:rPr>
          <w:w w:val="105"/>
        </w:rPr>
        <w:t>человека, его роль в духовно-нравственном развитии человека;</w:t>
      </w:r>
    </w:p>
    <w:p w:rsidR="002455F4" w:rsidRDefault="005B3EB1">
      <w:pPr>
        <w:pStyle w:val="a3"/>
        <w:tabs>
          <w:tab w:val="left" w:pos="2468"/>
          <w:tab w:val="left" w:pos="4234"/>
          <w:tab w:val="left" w:pos="5465"/>
          <w:tab w:val="left" w:pos="6683"/>
          <w:tab w:val="left" w:pos="7000"/>
          <w:tab w:val="left" w:pos="8455"/>
          <w:tab w:val="left" w:pos="9449"/>
          <w:tab w:val="left" w:pos="9781"/>
        </w:tabs>
        <w:spacing w:before="11" w:line="247" w:lineRule="auto"/>
        <w:ind w:right="863"/>
        <w:jc w:val="left"/>
      </w:pPr>
      <w:r>
        <w:rPr>
          <w:spacing w:val="-2"/>
          <w:w w:val="105"/>
        </w:rPr>
        <w:t>-овладение</w:t>
      </w:r>
      <w:r>
        <w:tab/>
      </w:r>
      <w:r>
        <w:rPr>
          <w:spacing w:val="-2"/>
          <w:w w:val="105"/>
        </w:rPr>
        <w:t>практическими</w:t>
      </w:r>
      <w:r>
        <w:tab/>
      </w:r>
      <w:r>
        <w:rPr>
          <w:spacing w:val="-2"/>
          <w:w w:val="105"/>
        </w:rPr>
        <w:t>умениями</w:t>
      </w:r>
      <w:r>
        <w:tab/>
      </w:r>
      <w:r>
        <w:rPr>
          <w:spacing w:val="-2"/>
          <w:w w:val="105"/>
        </w:rPr>
        <w:t>навыками</w:t>
      </w:r>
      <w:r>
        <w:tab/>
      </w:r>
      <w:r>
        <w:rPr>
          <w:spacing w:val="-10"/>
          <w:w w:val="105"/>
        </w:rPr>
        <w:t>в</w:t>
      </w:r>
      <w:r>
        <w:tab/>
      </w:r>
      <w:r>
        <w:rPr>
          <w:spacing w:val="-2"/>
          <w:w w:val="105"/>
        </w:rPr>
        <w:t>восприятии,</w:t>
      </w:r>
      <w:r>
        <w:tab/>
      </w:r>
      <w:r>
        <w:rPr>
          <w:spacing w:val="-2"/>
          <w:w w:val="105"/>
        </w:rPr>
        <w:t>анализе</w:t>
      </w:r>
      <w:r>
        <w:tab/>
      </w:r>
      <w:r>
        <w:rPr>
          <w:spacing w:val="-10"/>
          <w:w w:val="105"/>
        </w:rPr>
        <w:t>и</w:t>
      </w:r>
      <w:r>
        <w:tab/>
      </w:r>
      <w:r>
        <w:rPr>
          <w:spacing w:val="-4"/>
          <w:w w:val="105"/>
        </w:rPr>
        <w:t xml:space="preserve">оценке </w:t>
      </w:r>
      <w:r>
        <w:rPr>
          <w:w w:val="105"/>
        </w:rPr>
        <w:t>произведений искусства;</w:t>
      </w:r>
    </w:p>
    <w:p w:rsidR="002455F4" w:rsidRDefault="005B3EB1">
      <w:pPr>
        <w:pStyle w:val="a3"/>
        <w:spacing w:before="2" w:line="254" w:lineRule="auto"/>
        <w:jc w:val="left"/>
      </w:pPr>
      <w:r>
        <w:rPr>
          <w:w w:val="105"/>
        </w:rPr>
        <w:t>-овладение</w:t>
      </w:r>
      <w:r>
        <w:rPr>
          <w:spacing w:val="23"/>
          <w:w w:val="105"/>
        </w:rPr>
        <w:t xml:space="preserve"> </w:t>
      </w:r>
      <w:r>
        <w:rPr>
          <w:w w:val="105"/>
        </w:rPr>
        <w:t>элементарными</w:t>
      </w:r>
      <w:r>
        <w:rPr>
          <w:spacing w:val="31"/>
          <w:w w:val="105"/>
        </w:rPr>
        <w:t xml:space="preserve"> </w:t>
      </w:r>
      <w:r>
        <w:rPr>
          <w:w w:val="105"/>
        </w:rPr>
        <w:t>практическими</w:t>
      </w:r>
      <w:r>
        <w:rPr>
          <w:spacing w:val="31"/>
          <w:w w:val="105"/>
        </w:rPr>
        <w:t xml:space="preserve"> </w:t>
      </w:r>
      <w:r>
        <w:rPr>
          <w:w w:val="105"/>
        </w:rPr>
        <w:t>умениями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29"/>
          <w:w w:val="105"/>
        </w:rPr>
        <w:t xml:space="preserve"> </w:t>
      </w:r>
      <w:r>
        <w:rPr>
          <w:w w:val="105"/>
        </w:rPr>
        <w:t>навыками</w:t>
      </w:r>
      <w:r>
        <w:rPr>
          <w:spacing w:val="30"/>
          <w:w w:val="105"/>
        </w:rPr>
        <w:t xml:space="preserve"> </w:t>
      </w:r>
      <w:r>
        <w:rPr>
          <w:w w:val="105"/>
        </w:rPr>
        <w:t>в</w:t>
      </w:r>
      <w:r>
        <w:rPr>
          <w:spacing w:val="29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25"/>
          <w:w w:val="105"/>
        </w:rPr>
        <w:t xml:space="preserve"> </w:t>
      </w:r>
      <w:r>
        <w:rPr>
          <w:w w:val="105"/>
        </w:rPr>
        <w:t>видах художественной деятельности;</w:t>
      </w:r>
    </w:p>
    <w:p w:rsidR="002455F4" w:rsidRDefault="005B3EB1">
      <w:pPr>
        <w:pStyle w:val="a3"/>
        <w:spacing w:line="247" w:lineRule="auto"/>
        <w:ind w:right="878"/>
        <w:jc w:val="left"/>
      </w:pPr>
      <w:r>
        <w:rPr>
          <w:w w:val="105"/>
        </w:rPr>
        <w:t>-развитие</w:t>
      </w:r>
      <w:r>
        <w:rPr>
          <w:spacing w:val="40"/>
          <w:w w:val="105"/>
        </w:rPr>
        <w:t xml:space="preserve"> </w:t>
      </w:r>
      <w:r>
        <w:rPr>
          <w:w w:val="105"/>
        </w:rPr>
        <w:t>способностей</w:t>
      </w:r>
      <w:r>
        <w:rPr>
          <w:spacing w:val="40"/>
          <w:w w:val="105"/>
        </w:rPr>
        <w:t xml:space="preserve"> </w:t>
      </w:r>
      <w:r>
        <w:rPr>
          <w:w w:val="105"/>
        </w:rPr>
        <w:t>к</w:t>
      </w:r>
      <w:r>
        <w:rPr>
          <w:spacing w:val="40"/>
          <w:w w:val="105"/>
        </w:rPr>
        <w:t xml:space="preserve"> </w:t>
      </w:r>
      <w:r>
        <w:rPr>
          <w:w w:val="105"/>
        </w:rPr>
        <w:t>выражению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творческих</w:t>
      </w:r>
      <w:r>
        <w:rPr>
          <w:spacing w:val="40"/>
          <w:w w:val="105"/>
        </w:rPr>
        <w:t xml:space="preserve"> </w:t>
      </w:r>
      <w:r>
        <w:rPr>
          <w:w w:val="105"/>
        </w:rPr>
        <w:t>работах</w:t>
      </w:r>
      <w:r>
        <w:rPr>
          <w:spacing w:val="40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40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40"/>
          <w:w w:val="105"/>
        </w:rPr>
        <w:t xml:space="preserve"> </w:t>
      </w:r>
      <w:r>
        <w:rPr>
          <w:w w:val="105"/>
        </w:rPr>
        <w:t>к</w:t>
      </w:r>
      <w:r>
        <w:rPr>
          <w:spacing w:val="80"/>
          <w:w w:val="105"/>
        </w:rPr>
        <w:t xml:space="preserve"> </w:t>
      </w:r>
      <w:r>
        <w:rPr>
          <w:w w:val="105"/>
        </w:rPr>
        <w:t>окружающему миру;</w:t>
      </w:r>
    </w:p>
    <w:p w:rsidR="002455F4" w:rsidRDefault="005B3EB1">
      <w:pPr>
        <w:pStyle w:val="a3"/>
        <w:tabs>
          <w:tab w:val="left" w:pos="2418"/>
          <w:tab w:val="left" w:pos="4478"/>
          <w:tab w:val="left" w:pos="6236"/>
          <w:tab w:val="left" w:pos="8318"/>
          <w:tab w:val="left" w:pos="9241"/>
        </w:tabs>
        <w:spacing w:before="4" w:line="247" w:lineRule="auto"/>
        <w:ind w:right="880"/>
        <w:jc w:val="left"/>
      </w:pPr>
      <w:r>
        <w:rPr>
          <w:spacing w:val="-2"/>
          <w:w w:val="105"/>
        </w:rPr>
        <w:t>-развитие</w:t>
      </w:r>
      <w:r>
        <w:tab/>
      </w:r>
      <w:r>
        <w:rPr>
          <w:spacing w:val="-2"/>
          <w:w w:val="105"/>
        </w:rPr>
        <w:t>изобразительных</w:t>
      </w:r>
      <w:r>
        <w:tab/>
      </w:r>
      <w:r>
        <w:rPr>
          <w:spacing w:val="-2"/>
          <w:w w:val="105"/>
        </w:rPr>
        <w:t>способностей,</w:t>
      </w:r>
      <w:r>
        <w:tab/>
      </w:r>
      <w:r>
        <w:rPr>
          <w:spacing w:val="-2"/>
          <w:w w:val="105"/>
        </w:rPr>
        <w:t>художественного</w:t>
      </w:r>
      <w:r>
        <w:tab/>
      </w:r>
      <w:r>
        <w:rPr>
          <w:spacing w:val="-2"/>
          <w:w w:val="105"/>
        </w:rPr>
        <w:t>вкуса,</w:t>
      </w:r>
      <w:r>
        <w:tab/>
      </w:r>
      <w:r>
        <w:rPr>
          <w:spacing w:val="-4"/>
          <w:w w:val="105"/>
        </w:rPr>
        <w:t xml:space="preserve">творческого </w:t>
      </w:r>
      <w:r>
        <w:rPr>
          <w:spacing w:val="-2"/>
          <w:w w:val="105"/>
        </w:rPr>
        <w:t>воображения;</w:t>
      </w:r>
    </w:p>
    <w:p w:rsidR="002455F4" w:rsidRDefault="005B3EB1">
      <w:pPr>
        <w:pStyle w:val="a3"/>
        <w:spacing w:before="3"/>
        <w:jc w:val="left"/>
      </w:pPr>
      <w:r>
        <w:t>-коррекция</w:t>
      </w:r>
      <w:r>
        <w:rPr>
          <w:spacing w:val="23"/>
        </w:rPr>
        <w:t xml:space="preserve"> </w:t>
      </w:r>
      <w:r>
        <w:t>недостатков</w:t>
      </w:r>
      <w:r>
        <w:rPr>
          <w:spacing w:val="21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мелкой</w:t>
      </w:r>
      <w:r>
        <w:rPr>
          <w:spacing w:val="28"/>
        </w:rPr>
        <w:t xml:space="preserve"> </w:t>
      </w:r>
      <w:r>
        <w:rPr>
          <w:spacing w:val="-2"/>
        </w:rPr>
        <w:t>моторике;</w:t>
      </w:r>
    </w:p>
    <w:p w:rsidR="002455F4" w:rsidRDefault="005B3EB1">
      <w:pPr>
        <w:pStyle w:val="a3"/>
        <w:tabs>
          <w:tab w:val="left" w:pos="2519"/>
          <w:tab w:val="left" w:pos="4169"/>
          <w:tab w:val="left" w:pos="5804"/>
          <w:tab w:val="left" w:pos="8902"/>
        </w:tabs>
        <w:spacing w:before="16" w:line="247" w:lineRule="auto"/>
        <w:ind w:right="894"/>
        <w:jc w:val="left"/>
      </w:pPr>
      <w:r>
        <w:rPr>
          <w:spacing w:val="-2"/>
        </w:rPr>
        <w:t>-развитие</w:t>
      </w:r>
      <w:r>
        <w:tab/>
      </w:r>
      <w:r>
        <w:rPr>
          <w:spacing w:val="-2"/>
        </w:rPr>
        <w:t>зрительного</w:t>
      </w:r>
      <w:r>
        <w:tab/>
      </w:r>
      <w:r>
        <w:rPr>
          <w:spacing w:val="-2"/>
        </w:rPr>
        <w:t>восприятия,</w:t>
      </w:r>
      <w:r>
        <w:tab/>
      </w:r>
      <w:r>
        <w:rPr>
          <w:spacing w:val="-2"/>
        </w:rPr>
        <w:t>оптико-пространственных</w:t>
      </w:r>
      <w:r>
        <w:tab/>
      </w:r>
      <w:r>
        <w:rPr>
          <w:spacing w:val="-2"/>
        </w:rPr>
        <w:t xml:space="preserve">представлений, </w:t>
      </w:r>
      <w:r>
        <w:rPr>
          <w:w w:val="105"/>
        </w:rPr>
        <w:t>конструктивного праксиса, графических умений и навыков;</w:t>
      </w:r>
    </w:p>
    <w:p w:rsidR="002455F4" w:rsidRDefault="005B3EB1">
      <w:pPr>
        <w:pStyle w:val="a3"/>
        <w:spacing w:before="2" w:line="254" w:lineRule="auto"/>
        <w:jc w:val="left"/>
      </w:pPr>
      <w:r>
        <w:rPr>
          <w:w w:val="105"/>
        </w:rPr>
        <w:t>-усвоение</w:t>
      </w:r>
      <w:r>
        <w:rPr>
          <w:spacing w:val="40"/>
          <w:w w:val="105"/>
        </w:rPr>
        <w:t xml:space="preserve"> </w:t>
      </w:r>
      <w:r>
        <w:rPr>
          <w:w w:val="105"/>
        </w:rPr>
        <w:t>слов,</w:t>
      </w:r>
      <w:r>
        <w:rPr>
          <w:spacing w:val="40"/>
          <w:w w:val="105"/>
        </w:rPr>
        <w:t xml:space="preserve"> </w:t>
      </w:r>
      <w:r>
        <w:rPr>
          <w:w w:val="105"/>
        </w:rPr>
        <w:t>словосочетаний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фраз,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40"/>
          <w:w w:val="105"/>
        </w:rPr>
        <w:t xml:space="preserve"> </w:t>
      </w:r>
      <w:r>
        <w:rPr>
          <w:w w:val="105"/>
        </w:rPr>
        <w:t>которых</w:t>
      </w:r>
      <w:r>
        <w:rPr>
          <w:spacing w:val="40"/>
          <w:w w:val="105"/>
        </w:rPr>
        <w:t xml:space="preserve"> </w:t>
      </w:r>
      <w:r>
        <w:rPr>
          <w:w w:val="105"/>
        </w:rPr>
        <w:t>достигается</w:t>
      </w:r>
      <w:r>
        <w:rPr>
          <w:spacing w:val="40"/>
          <w:w w:val="105"/>
        </w:rPr>
        <w:t xml:space="preserve"> </w:t>
      </w:r>
      <w:r>
        <w:rPr>
          <w:w w:val="105"/>
        </w:rPr>
        <w:t>овладение</w:t>
      </w:r>
      <w:r>
        <w:rPr>
          <w:spacing w:val="80"/>
          <w:w w:val="105"/>
        </w:rPr>
        <w:t xml:space="preserve"> </w:t>
      </w:r>
      <w:r>
        <w:rPr>
          <w:w w:val="105"/>
        </w:rPr>
        <w:t>изобразительной грамотой;</w:t>
      </w:r>
    </w:p>
    <w:p w:rsidR="002455F4" w:rsidRDefault="005B3EB1">
      <w:pPr>
        <w:pStyle w:val="a3"/>
        <w:spacing w:line="247" w:lineRule="auto"/>
        <w:ind w:right="878" w:firstLine="562"/>
        <w:jc w:val="left"/>
      </w:pPr>
      <w:r>
        <w:rPr>
          <w:w w:val="105"/>
        </w:rPr>
        <w:t>Реализация</w:t>
      </w:r>
      <w:r>
        <w:rPr>
          <w:spacing w:val="40"/>
          <w:w w:val="105"/>
        </w:rPr>
        <w:t xml:space="preserve"> </w:t>
      </w:r>
      <w:r>
        <w:rPr>
          <w:w w:val="105"/>
        </w:rPr>
        <w:t>направлений</w:t>
      </w:r>
      <w:r>
        <w:rPr>
          <w:spacing w:val="40"/>
          <w:w w:val="105"/>
        </w:rPr>
        <w:t xml:space="preserve"> </w:t>
      </w:r>
      <w:r>
        <w:rPr>
          <w:w w:val="105"/>
        </w:rPr>
        <w:t>коррекционной</w:t>
      </w:r>
      <w:r>
        <w:rPr>
          <w:spacing w:val="40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40"/>
          <w:w w:val="105"/>
        </w:rPr>
        <w:t xml:space="preserve"> </w:t>
      </w:r>
      <w:r>
        <w:rPr>
          <w:w w:val="105"/>
        </w:rPr>
        <w:t>предполагает</w:t>
      </w:r>
      <w:r>
        <w:rPr>
          <w:spacing w:val="40"/>
          <w:w w:val="105"/>
        </w:rPr>
        <w:t xml:space="preserve"> </w:t>
      </w:r>
      <w:r>
        <w:rPr>
          <w:w w:val="105"/>
        </w:rPr>
        <w:t>использование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на </w:t>
      </w:r>
      <w:r>
        <w:t>уроках</w:t>
      </w:r>
      <w:r>
        <w:rPr>
          <w:spacing w:val="40"/>
        </w:rPr>
        <w:t xml:space="preserve"> </w:t>
      </w:r>
      <w:r>
        <w:t>изобразительного</w:t>
      </w:r>
      <w:r>
        <w:rPr>
          <w:spacing w:val="40"/>
        </w:rPr>
        <w:t xml:space="preserve"> </w:t>
      </w:r>
      <w:r>
        <w:t>искусства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коррекционно-развивающей</w:t>
      </w:r>
      <w:r>
        <w:rPr>
          <w:spacing w:val="40"/>
        </w:rPr>
        <w:t xml:space="preserve"> </w:t>
      </w:r>
      <w:r>
        <w:t>работы:</w:t>
      </w:r>
    </w:p>
    <w:p w:rsidR="002455F4" w:rsidRDefault="005B3EB1">
      <w:pPr>
        <w:pStyle w:val="a3"/>
        <w:spacing w:before="4"/>
        <w:ind w:left="1698"/>
        <w:jc w:val="left"/>
      </w:pPr>
      <w:r>
        <w:t>Совершенствование</w:t>
      </w:r>
      <w:r>
        <w:rPr>
          <w:spacing w:val="49"/>
        </w:rPr>
        <w:t xml:space="preserve"> </w:t>
      </w:r>
      <w:r>
        <w:t>движения</w:t>
      </w:r>
      <w:r>
        <w:rPr>
          <w:spacing w:val="56"/>
        </w:rPr>
        <w:t xml:space="preserve"> </w:t>
      </w:r>
      <w:r>
        <w:t>сенсомоторного</w:t>
      </w:r>
      <w:r>
        <w:rPr>
          <w:spacing w:val="51"/>
        </w:rPr>
        <w:t xml:space="preserve"> </w:t>
      </w:r>
      <w:r>
        <w:rPr>
          <w:spacing w:val="-2"/>
        </w:rPr>
        <w:t>развития:</w:t>
      </w:r>
    </w:p>
    <w:p w:rsidR="002455F4" w:rsidRDefault="005B3EB1">
      <w:pPr>
        <w:pStyle w:val="a3"/>
        <w:spacing w:before="10" w:line="247" w:lineRule="auto"/>
        <w:ind w:left="1698" w:right="3685"/>
        <w:jc w:val="left"/>
      </w:pPr>
      <w:r>
        <w:rPr>
          <w:w w:val="105"/>
        </w:rPr>
        <w:t xml:space="preserve">Развитие мелкой моторики кисти и пальцев рук. </w:t>
      </w:r>
      <w:r>
        <w:t>Коррекция отдельных сторон психической деятельности:</w:t>
      </w:r>
    </w:p>
    <w:p w:rsidR="002455F4" w:rsidRDefault="005B3EB1">
      <w:pPr>
        <w:pStyle w:val="a3"/>
        <w:spacing w:before="9" w:line="247" w:lineRule="auto"/>
        <w:ind w:left="1698" w:right="4994"/>
        <w:jc w:val="left"/>
      </w:pPr>
      <w:r>
        <w:t xml:space="preserve">Развитие зрительного восприятия и узнавания. </w:t>
      </w:r>
      <w:r>
        <w:rPr>
          <w:w w:val="105"/>
        </w:rPr>
        <w:t>Развитие зрительной памяти и внимания.</w:t>
      </w:r>
    </w:p>
    <w:p w:rsidR="002455F4" w:rsidRDefault="005B3EB1">
      <w:pPr>
        <w:pStyle w:val="a3"/>
        <w:spacing w:before="3" w:line="254" w:lineRule="auto"/>
        <w:ind w:left="1698" w:right="878"/>
        <w:jc w:val="left"/>
      </w:pPr>
      <w:r>
        <w:rPr>
          <w:w w:val="105"/>
        </w:rPr>
        <w:t>Формирование</w:t>
      </w:r>
      <w:r>
        <w:rPr>
          <w:spacing w:val="24"/>
          <w:w w:val="105"/>
        </w:rPr>
        <w:t xml:space="preserve"> </w:t>
      </w:r>
      <w:r>
        <w:rPr>
          <w:w w:val="105"/>
        </w:rPr>
        <w:t>обобщенных</w:t>
      </w:r>
      <w:r>
        <w:rPr>
          <w:spacing w:val="23"/>
          <w:w w:val="105"/>
        </w:rPr>
        <w:t xml:space="preserve"> </w:t>
      </w:r>
      <w:r>
        <w:rPr>
          <w:w w:val="105"/>
        </w:rPr>
        <w:t>представлений</w:t>
      </w:r>
      <w:r>
        <w:rPr>
          <w:spacing w:val="30"/>
          <w:w w:val="105"/>
        </w:rPr>
        <w:t xml:space="preserve"> </w:t>
      </w:r>
      <w:r>
        <w:rPr>
          <w:w w:val="105"/>
        </w:rPr>
        <w:t>о</w:t>
      </w:r>
      <w:r>
        <w:rPr>
          <w:spacing w:val="22"/>
          <w:w w:val="105"/>
        </w:rPr>
        <w:t xml:space="preserve"> </w:t>
      </w:r>
      <w:r>
        <w:rPr>
          <w:w w:val="105"/>
        </w:rPr>
        <w:t>свойствах</w:t>
      </w:r>
      <w:r>
        <w:rPr>
          <w:spacing w:val="23"/>
          <w:w w:val="105"/>
        </w:rPr>
        <w:t xml:space="preserve"> </w:t>
      </w:r>
      <w:r>
        <w:rPr>
          <w:w w:val="105"/>
        </w:rPr>
        <w:t>предмета</w:t>
      </w:r>
      <w:r>
        <w:rPr>
          <w:spacing w:val="28"/>
          <w:w w:val="105"/>
        </w:rPr>
        <w:t xml:space="preserve"> </w:t>
      </w:r>
      <w:r>
        <w:rPr>
          <w:w w:val="105"/>
        </w:rPr>
        <w:t>(цвет,</w:t>
      </w:r>
      <w:r>
        <w:rPr>
          <w:spacing w:val="31"/>
          <w:w w:val="105"/>
        </w:rPr>
        <w:t xml:space="preserve"> </w:t>
      </w:r>
      <w:r>
        <w:rPr>
          <w:w w:val="105"/>
        </w:rPr>
        <w:t xml:space="preserve">форма, </w:t>
      </w:r>
      <w:r>
        <w:rPr>
          <w:spacing w:val="-2"/>
          <w:w w:val="105"/>
        </w:rPr>
        <w:t>величина)</w:t>
      </w:r>
    </w:p>
    <w:p w:rsidR="002455F4" w:rsidRDefault="005B3EB1">
      <w:pPr>
        <w:pStyle w:val="a3"/>
        <w:spacing w:line="247" w:lineRule="auto"/>
        <w:ind w:left="1698" w:right="3293"/>
        <w:jc w:val="left"/>
      </w:pPr>
      <w:r>
        <w:t xml:space="preserve">Развитие пространственных представлений и ориентация. </w:t>
      </w:r>
      <w:r>
        <w:rPr>
          <w:w w:val="105"/>
        </w:rPr>
        <w:t>Развитие представлений о времени.</w:t>
      </w:r>
    </w:p>
    <w:p w:rsidR="002455F4" w:rsidRDefault="005B3EB1">
      <w:pPr>
        <w:pStyle w:val="a3"/>
        <w:spacing w:before="3" w:line="249" w:lineRule="auto"/>
        <w:ind w:left="1698" w:right="5386"/>
        <w:jc w:val="left"/>
      </w:pPr>
      <w:r>
        <w:rPr>
          <w:w w:val="105"/>
        </w:rPr>
        <w:t xml:space="preserve">Умение планировать деятельность. </w:t>
      </w:r>
      <w:r>
        <w:t xml:space="preserve">Развитие комбинаторных способностей. </w:t>
      </w:r>
      <w:r>
        <w:rPr>
          <w:w w:val="105"/>
        </w:rPr>
        <w:t>Развитие различных видов мышления:</w:t>
      </w:r>
    </w:p>
    <w:p w:rsidR="002455F4" w:rsidRDefault="005B3EB1">
      <w:pPr>
        <w:pStyle w:val="a3"/>
        <w:spacing w:before="4"/>
        <w:ind w:left="1698"/>
        <w:jc w:val="left"/>
      </w:pPr>
      <w:r>
        <w:t>Развитие</w:t>
      </w:r>
      <w:r>
        <w:rPr>
          <w:spacing w:val="20"/>
        </w:rPr>
        <w:t xml:space="preserve"> </w:t>
      </w:r>
      <w:r>
        <w:t>наглядно</w:t>
      </w:r>
      <w:r>
        <w:rPr>
          <w:spacing w:val="21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образного</w:t>
      </w:r>
      <w:r>
        <w:rPr>
          <w:spacing w:val="22"/>
        </w:rPr>
        <w:t xml:space="preserve"> </w:t>
      </w:r>
      <w:r>
        <w:rPr>
          <w:spacing w:val="-2"/>
        </w:rPr>
        <w:t>мышления.</w:t>
      </w:r>
    </w:p>
    <w:p w:rsidR="002455F4" w:rsidRDefault="005B3EB1">
      <w:pPr>
        <w:pStyle w:val="a3"/>
        <w:spacing w:before="9"/>
        <w:ind w:left="1698"/>
        <w:jc w:val="left"/>
      </w:pPr>
      <w:r>
        <w:t>Коррекция</w:t>
      </w:r>
      <w:r>
        <w:rPr>
          <w:spacing w:val="26"/>
        </w:rPr>
        <w:t xml:space="preserve"> </w:t>
      </w:r>
      <w:r>
        <w:t>нарушений</w:t>
      </w:r>
      <w:r>
        <w:rPr>
          <w:spacing w:val="2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развитии</w:t>
      </w:r>
      <w:r>
        <w:rPr>
          <w:spacing w:val="32"/>
        </w:rPr>
        <w:t xml:space="preserve"> </w:t>
      </w:r>
      <w:r>
        <w:t>эмоционально</w:t>
      </w:r>
      <w:r>
        <w:rPr>
          <w:spacing w:val="25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личностной</w:t>
      </w:r>
      <w:r>
        <w:rPr>
          <w:spacing w:val="32"/>
        </w:rPr>
        <w:t xml:space="preserve"> </w:t>
      </w:r>
      <w:r>
        <w:rPr>
          <w:spacing w:val="-2"/>
        </w:rPr>
        <w:t>сферы.</w:t>
      </w:r>
    </w:p>
    <w:p w:rsidR="002455F4" w:rsidRDefault="002455F4">
      <w:pPr>
        <w:pStyle w:val="a3"/>
        <w:jc w:val="left"/>
        <w:sectPr w:rsidR="002455F4">
          <w:pgSz w:w="11910" w:h="16850"/>
          <w:pgMar w:top="1040" w:right="283" w:bottom="1200" w:left="283" w:header="0" w:footer="977" w:gutter="0"/>
          <w:cols w:space="720"/>
        </w:sectPr>
      </w:pPr>
    </w:p>
    <w:p w:rsidR="002455F4" w:rsidRDefault="005B3EB1">
      <w:pPr>
        <w:pStyle w:val="a3"/>
        <w:spacing w:before="84" w:line="247" w:lineRule="auto"/>
        <w:ind w:left="1698" w:right="856"/>
      </w:pPr>
      <w:r>
        <w:rPr>
          <w:w w:val="105"/>
        </w:rPr>
        <w:lastRenderedPageBreak/>
        <w:t>Расширение представлений об окружающем мире, обогащение пассивного и активного словаря.</w:t>
      </w:r>
    </w:p>
    <w:p w:rsidR="002455F4" w:rsidRDefault="002455F4">
      <w:pPr>
        <w:pStyle w:val="a3"/>
        <w:spacing w:before="33"/>
        <w:ind w:left="0"/>
        <w:jc w:val="left"/>
      </w:pPr>
    </w:p>
    <w:p w:rsidR="002455F4" w:rsidRDefault="005B3EB1">
      <w:pPr>
        <w:ind w:left="1267" w:right="976"/>
        <w:jc w:val="center"/>
        <w:rPr>
          <w:b/>
          <w:i/>
          <w:sz w:val="23"/>
        </w:rPr>
      </w:pPr>
      <w:bookmarkStart w:id="100" w:name="1_класс_(1)"/>
      <w:bookmarkEnd w:id="100"/>
      <w:r>
        <w:rPr>
          <w:b/>
          <w:i/>
          <w:w w:val="105"/>
          <w:sz w:val="23"/>
        </w:rPr>
        <w:t>1</w:t>
      </w:r>
      <w:r>
        <w:rPr>
          <w:b/>
          <w:i/>
          <w:spacing w:val="-3"/>
          <w:w w:val="105"/>
          <w:sz w:val="23"/>
        </w:rPr>
        <w:t xml:space="preserve"> </w:t>
      </w:r>
      <w:r>
        <w:rPr>
          <w:b/>
          <w:i/>
          <w:spacing w:val="-2"/>
          <w:w w:val="105"/>
          <w:sz w:val="23"/>
        </w:rPr>
        <w:t>класс</w:t>
      </w:r>
    </w:p>
    <w:p w:rsidR="002455F4" w:rsidRDefault="005B3EB1">
      <w:pPr>
        <w:pStyle w:val="1"/>
        <w:spacing w:before="17"/>
        <w:ind w:left="305"/>
        <w:jc w:val="center"/>
      </w:pPr>
      <w:bookmarkStart w:id="101" w:name="Содержание_учебного_предмета_(5)"/>
      <w:bookmarkEnd w:id="101"/>
      <w:r>
        <w:t>Содержание</w:t>
      </w:r>
      <w:r>
        <w:rPr>
          <w:spacing w:val="41"/>
        </w:rPr>
        <w:t xml:space="preserve"> </w:t>
      </w:r>
      <w:r>
        <w:t>учебного</w:t>
      </w:r>
      <w:r>
        <w:rPr>
          <w:spacing w:val="32"/>
        </w:rPr>
        <w:t xml:space="preserve"> </w:t>
      </w:r>
      <w:r>
        <w:rPr>
          <w:spacing w:val="-2"/>
        </w:rPr>
        <w:t>предмета</w:t>
      </w:r>
    </w:p>
    <w:p w:rsidR="002455F4" w:rsidRDefault="002455F4">
      <w:pPr>
        <w:pStyle w:val="a3"/>
        <w:spacing w:before="25"/>
        <w:ind w:left="0"/>
        <w:jc w:val="left"/>
        <w:rPr>
          <w:b/>
        </w:rPr>
      </w:pPr>
    </w:p>
    <w:p w:rsidR="002455F4" w:rsidRDefault="005B3EB1">
      <w:pPr>
        <w:pStyle w:val="a3"/>
        <w:spacing w:before="1" w:line="249" w:lineRule="auto"/>
        <w:ind w:right="846" w:firstLine="562"/>
      </w:pPr>
      <w:r>
        <w:rPr>
          <w:w w:val="105"/>
        </w:rPr>
        <w:t>Учебный материал в примерной программе представлен тематическими блоками, отражающими деятельностной характер и субъективную сущность художественного образования:</w:t>
      </w:r>
      <w:r>
        <w:rPr>
          <w:spacing w:val="-1"/>
          <w:w w:val="105"/>
        </w:rPr>
        <w:t xml:space="preserve"> </w:t>
      </w:r>
      <w:r>
        <w:rPr>
          <w:w w:val="105"/>
        </w:rPr>
        <w:t>«Учимся</w:t>
      </w:r>
      <w:r>
        <w:rPr>
          <w:spacing w:val="-1"/>
          <w:w w:val="105"/>
        </w:rPr>
        <w:t xml:space="preserve"> </w:t>
      </w:r>
      <w:r>
        <w:rPr>
          <w:w w:val="105"/>
        </w:rPr>
        <w:t>у</w:t>
      </w:r>
      <w:r>
        <w:rPr>
          <w:spacing w:val="-9"/>
          <w:w w:val="105"/>
        </w:rPr>
        <w:t xml:space="preserve"> </w:t>
      </w:r>
      <w:r>
        <w:rPr>
          <w:w w:val="105"/>
        </w:rPr>
        <w:t>природы»,</w:t>
      </w:r>
      <w:r>
        <w:rPr>
          <w:spacing w:val="-1"/>
          <w:w w:val="105"/>
        </w:rPr>
        <w:t xml:space="preserve"> </w:t>
      </w:r>
      <w:r>
        <w:rPr>
          <w:w w:val="105"/>
        </w:rPr>
        <w:t>«Учимся</w:t>
      </w:r>
      <w:r>
        <w:rPr>
          <w:spacing w:val="-7"/>
          <w:w w:val="105"/>
        </w:rPr>
        <w:t xml:space="preserve"> </w:t>
      </w:r>
      <w:r>
        <w:rPr>
          <w:w w:val="105"/>
        </w:rPr>
        <w:t>на</w:t>
      </w:r>
      <w:r>
        <w:rPr>
          <w:spacing w:val="-4"/>
          <w:w w:val="105"/>
        </w:rPr>
        <w:t xml:space="preserve"> </w:t>
      </w:r>
      <w:r>
        <w:rPr>
          <w:w w:val="105"/>
        </w:rPr>
        <w:t>традициях</w:t>
      </w:r>
      <w:r>
        <w:rPr>
          <w:spacing w:val="-3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-9"/>
          <w:w w:val="105"/>
        </w:rPr>
        <w:t xml:space="preserve"> </w:t>
      </w:r>
      <w:r>
        <w:rPr>
          <w:w w:val="105"/>
        </w:rPr>
        <w:t>народа»,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«Приобщаемся </w:t>
      </w:r>
      <w:r>
        <w:t xml:space="preserve">к культуре народов мира». В каждый блок включены темы, направленные на решение задач </w:t>
      </w:r>
      <w:r>
        <w:rPr>
          <w:w w:val="105"/>
        </w:rPr>
        <w:t>начального художественного образования и воспитания, а также на получение опыта художественно-творческой деятельности, содержание которого в обобщенном виде вынесено в отдельный блок, но в практике общего художественного образования фактически входит в каждый блок.</w:t>
      </w:r>
    </w:p>
    <w:p w:rsidR="002455F4" w:rsidRDefault="005B3EB1">
      <w:pPr>
        <w:spacing w:before="11"/>
        <w:ind w:left="2123"/>
        <w:jc w:val="both"/>
        <w:rPr>
          <w:i/>
          <w:sz w:val="23"/>
        </w:rPr>
      </w:pPr>
      <w:r>
        <w:rPr>
          <w:i/>
          <w:sz w:val="23"/>
        </w:rPr>
        <w:t>Ты</w:t>
      </w:r>
      <w:r>
        <w:rPr>
          <w:i/>
          <w:spacing w:val="23"/>
          <w:sz w:val="23"/>
        </w:rPr>
        <w:t xml:space="preserve"> </w:t>
      </w:r>
      <w:r>
        <w:rPr>
          <w:i/>
          <w:sz w:val="23"/>
        </w:rPr>
        <w:t>изображаешь.</w:t>
      </w:r>
      <w:r>
        <w:rPr>
          <w:i/>
          <w:spacing w:val="19"/>
          <w:sz w:val="23"/>
        </w:rPr>
        <w:t xml:space="preserve"> </w:t>
      </w:r>
      <w:r>
        <w:rPr>
          <w:i/>
          <w:sz w:val="23"/>
        </w:rPr>
        <w:t>Знакомство</w:t>
      </w:r>
      <w:r>
        <w:rPr>
          <w:i/>
          <w:spacing w:val="36"/>
          <w:sz w:val="23"/>
        </w:rPr>
        <w:t xml:space="preserve"> </w:t>
      </w:r>
      <w:r>
        <w:rPr>
          <w:i/>
          <w:sz w:val="23"/>
        </w:rPr>
        <w:t>с</w:t>
      </w:r>
      <w:r>
        <w:rPr>
          <w:i/>
          <w:spacing w:val="31"/>
          <w:sz w:val="23"/>
        </w:rPr>
        <w:t xml:space="preserve"> </w:t>
      </w:r>
      <w:r>
        <w:rPr>
          <w:i/>
          <w:sz w:val="23"/>
        </w:rPr>
        <w:t>Мастером</w:t>
      </w:r>
      <w:r>
        <w:rPr>
          <w:i/>
          <w:spacing w:val="19"/>
          <w:sz w:val="23"/>
        </w:rPr>
        <w:t xml:space="preserve"> </w:t>
      </w:r>
      <w:r>
        <w:rPr>
          <w:i/>
          <w:sz w:val="23"/>
        </w:rPr>
        <w:t>Изображения</w:t>
      </w:r>
      <w:r>
        <w:rPr>
          <w:i/>
          <w:spacing w:val="29"/>
          <w:sz w:val="23"/>
        </w:rPr>
        <w:t xml:space="preserve"> </w:t>
      </w:r>
      <w:r>
        <w:rPr>
          <w:i/>
          <w:sz w:val="23"/>
        </w:rPr>
        <w:t>(9</w:t>
      </w:r>
      <w:r>
        <w:rPr>
          <w:i/>
          <w:spacing w:val="32"/>
          <w:sz w:val="23"/>
        </w:rPr>
        <w:t xml:space="preserve"> </w:t>
      </w:r>
      <w:r>
        <w:rPr>
          <w:i/>
          <w:spacing w:val="-5"/>
          <w:sz w:val="23"/>
        </w:rPr>
        <w:t>ч)</w:t>
      </w:r>
    </w:p>
    <w:p w:rsidR="002455F4" w:rsidRDefault="005B3EB1">
      <w:pPr>
        <w:pStyle w:val="a3"/>
        <w:spacing w:before="9"/>
        <w:ind w:left="1698"/>
      </w:pPr>
      <w:r>
        <w:rPr>
          <w:w w:val="105"/>
        </w:rPr>
        <w:t>Учить</w:t>
      </w:r>
      <w:r>
        <w:rPr>
          <w:spacing w:val="27"/>
          <w:w w:val="105"/>
        </w:rPr>
        <w:t xml:space="preserve"> </w:t>
      </w:r>
      <w:r>
        <w:rPr>
          <w:w w:val="105"/>
        </w:rPr>
        <w:t>видеть</w:t>
      </w:r>
      <w:r>
        <w:rPr>
          <w:spacing w:val="21"/>
          <w:w w:val="105"/>
        </w:rPr>
        <w:t xml:space="preserve"> </w:t>
      </w:r>
      <w:r>
        <w:rPr>
          <w:w w:val="105"/>
        </w:rPr>
        <w:t>и</w:t>
      </w:r>
      <w:r>
        <w:rPr>
          <w:spacing w:val="29"/>
          <w:w w:val="105"/>
        </w:rPr>
        <w:t xml:space="preserve"> </w:t>
      </w:r>
      <w:r>
        <w:rPr>
          <w:w w:val="105"/>
        </w:rPr>
        <w:t>изображать,</w:t>
      </w:r>
      <w:r>
        <w:rPr>
          <w:spacing w:val="27"/>
          <w:w w:val="105"/>
        </w:rPr>
        <w:t xml:space="preserve"> </w:t>
      </w:r>
      <w:r>
        <w:rPr>
          <w:w w:val="105"/>
        </w:rPr>
        <w:t>рассматривать</w:t>
      </w:r>
      <w:r>
        <w:rPr>
          <w:spacing w:val="29"/>
          <w:w w:val="105"/>
        </w:rPr>
        <w:t xml:space="preserve"> </w:t>
      </w:r>
      <w:r>
        <w:rPr>
          <w:w w:val="105"/>
        </w:rPr>
        <w:t>мир,</w:t>
      </w:r>
      <w:r>
        <w:rPr>
          <w:spacing w:val="33"/>
          <w:w w:val="105"/>
        </w:rPr>
        <w:t xml:space="preserve"> </w:t>
      </w:r>
      <w:r>
        <w:rPr>
          <w:w w:val="105"/>
        </w:rPr>
        <w:t>учиться</w:t>
      </w:r>
      <w:r>
        <w:rPr>
          <w:spacing w:val="26"/>
          <w:w w:val="105"/>
        </w:rPr>
        <w:t xml:space="preserve"> </w:t>
      </w:r>
      <w:r>
        <w:rPr>
          <w:w w:val="105"/>
        </w:rPr>
        <w:t>быть</w:t>
      </w:r>
      <w:r>
        <w:rPr>
          <w:spacing w:val="28"/>
          <w:w w:val="105"/>
        </w:rPr>
        <w:t xml:space="preserve"> </w:t>
      </w:r>
      <w:r>
        <w:rPr>
          <w:w w:val="105"/>
        </w:rPr>
        <w:t>хорошим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зрителем.</w:t>
      </w:r>
    </w:p>
    <w:p w:rsidR="002455F4" w:rsidRDefault="005B3EB1">
      <w:pPr>
        <w:pStyle w:val="a3"/>
        <w:spacing w:before="9"/>
      </w:pPr>
      <w:r>
        <w:t>Обучение</w:t>
      </w:r>
      <w:r>
        <w:rPr>
          <w:spacing w:val="16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первичному</w:t>
      </w:r>
      <w:r>
        <w:rPr>
          <w:spacing w:val="28"/>
        </w:rPr>
        <w:t xml:space="preserve"> </w:t>
      </w:r>
      <w:r>
        <w:t>опыту</w:t>
      </w:r>
      <w:r>
        <w:rPr>
          <w:spacing w:val="26"/>
        </w:rPr>
        <w:t xml:space="preserve"> </w:t>
      </w:r>
      <w:r>
        <w:t>владения</w:t>
      </w:r>
      <w:r>
        <w:rPr>
          <w:spacing w:val="22"/>
        </w:rPr>
        <w:t xml:space="preserve"> </w:t>
      </w:r>
      <w:r>
        <w:t>доступными</w:t>
      </w:r>
      <w:r>
        <w:rPr>
          <w:spacing w:val="38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возрасту</w:t>
      </w:r>
      <w:r>
        <w:rPr>
          <w:spacing w:val="38"/>
        </w:rPr>
        <w:t xml:space="preserve"> </w:t>
      </w:r>
      <w:r>
        <w:rPr>
          <w:spacing w:val="-2"/>
        </w:rPr>
        <w:t>материалами.</w:t>
      </w:r>
    </w:p>
    <w:p w:rsidR="002455F4" w:rsidRDefault="005B3EB1">
      <w:pPr>
        <w:pStyle w:val="a3"/>
        <w:spacing w:before="16"/>
        <w:ind w:left="1698"/>
      </w:pPr>
      <w:r>
        <w:t>Мастер</w:t>
      </w:r>
      <w:r>
        <w:rPr>
          <w:spacing w:val="25"/>
        </w:rPr>
        <w:t xml:space="preserve"> </w:t>
      </w:r>
      <w:r>
        <w:t>Изображения</w:t>
      </w:r>
      <w:r>
        <w:rPr>
          <w:spacing w:val="31"/>
        </w:rPr>
        <w:t xml:space="preserve"> </w:t>
      </w:r>
      <w:r>
        <w:t>помогает</w:t>
      </w:r>
      <w:r>
        <w:rPr>
          <w:spacing w:val="29"/>
        </w:rPr>
        <w:t xml:space="preserve"> </w:t>
      </w:r>
      <w:r>
        <w:t>увидеть,</w:t>
      </w:r>
      <w:r>
        <w:rPr>
          <w:spacing w:val="28"/>
        </w:rPr>
        <w:t xml:space="preserve"> </w:t>
      </w:r>
      <w:r>
        <w:t>учит</w:t>
      </w:r>
      <w:r>
        <w:rPr>
          <w:spacing w:val="36"/>
        </w:rPr>
        <w:t xml:space="preserve"> </w:t>
      </w:r>
      <w:r>
        <w:rPr>
          <w:spacing w:val="-2"/>
        </w:rPr>
        <w:t>рассматривать</w:t>
      </w:r>
    </w:p>
    <w:p w:rsidR="002455F4" w:rsidRDefault="005B3EB1">
      <w:pPr>
        <w:pStyle w:val="a3"/>
        <w:tabs>
          <w:tab w:val="left" w:pos="9867"/>
        </w:tabs>
        <w:spacing w:before="10" w:line="252" w:lineRule="auto"/>
        <w:ind w:right="852" w:firstLine="562"/>
      </w:pPr>
      <w:r>
        <w:rPr>
          <w:w w:val="105"/>
        </w:rPr>
        <w:t xml:space="preserve">Развитие наблюдательности и аналитических возможностей глаза. Рассматриваются и изображаются фрагменты природы, животные: чем они похожи и чем отличаются друг </w:t>
      </w:r>
      <w:r>
        <w:rPr>
          <w:spacing w:val="-5"/>
          <w:w w:val="105"/>
        </w:rPr>
        <w:t>от</w:t>
      </w:r>
      <w:r>
        <w:tab/>
      </w:r>
      <w:r>
        <w:rPr>
          <w:spacing w:val="-4"/>
          <w:w w:val="105"/>
        </w:rPr>
        <w:t>друга.</w:t>
      </w:r>
    </w:p>
    <w:p w:rsidR="002455F4" w:rsidRDefault="005B3EB1">
      <w:pPr>
        <w:pStyle w:val="a3"/>
        <w:spacing w:line="259" w:lineRule="exact"/>
      </w:pPr>
      <w:r>
        <w:t>Изображать</w:t>
      </w:r>
      <w:r>
        <w:rPr>
          <w:spacing w:val="33"/>
        </w:rPr>
        <w:t xml:space="preserve"> </w:t>
      </w:r>
      <w:r>
        <w:t>можно</w:t>
      </w:r>
      <w:r>
        <w:rPr>
          <w:spacing w:val="26"/>
        </w:rPr>
        <w:t xml:space="preserve"> </w:t>
      </w:r>
      <w:r>
        <w:rPr>
          <w:spacing w:val="-2"/>
        </w:rPr>
        <w:t>пятном</w:t>
      </w:r>
    </w:p>
    <w:p w:rsidR="002455F4" w:rsidRDefault="005B3EB1">
      <w:pPr>
        <w:pStyle w:val="a3"/>
        <w:spacing w:before="9" w:line="252" w:lineRule="auto"/>
        <w:ind w:right="850" w:firstLine="562"/>
      </w:pPr>
      <w:r>
        <w:rPr>
          <w:w w:val="105"/>
        </w:rPr>
        <w:t>Присмотреться</w:t>
      </w:r>
      <w:r>
        <w:rPr>
          <w:spacing w:val="-11"/>
          <w:w w:val="105"/>
        </w:rPr>
        <w:t xml:space="preserve"> </w:t>
      </w:r>
      <w:r>
        <w:rPr>
          <w:w w:val="105"/>
        </w:rPr>
        <w:t>к</w:t>
      </w:r>
      <w:r>
        <w:rPr>
          <w:spacing w:val="-6"/>
          <w:w w:val="105"/>
        </w:rPr>
        <w:t xml:space="preserve"> </w:t>
      </w:r>
      <w:r>
        <w:rPr>
          <w:w w:val="105"/>
        </w:rPr>
        <w:t>разным</w:t>
      </w:r>
      <w:r>
        <w:rPr>
          <w:spacing w:val="-5"/>
          <w:w w:val="105"/>
        </w:rPr>
        <w:t xml:space="preserve"> </w:t>
      </w:r>
      <w:r>
        <w:rPr>
          <w:w w:val="105"/>
        </w:rPr>
        <w:t>пятнам</w:t>
      </w:r>
      <w:r>
        <w:rPr>
          <w:spacing w:val="-4"/>
          <w:w w:val="105"/>
        </w:rPr>
        <w:t xml:space="preserve"> </w:t>
      </w:r>
      <w:r>
        <w:rPr>
          <w:w w:val="105"/>
        </w:rPr>
        <w:t>—</w:t>
      </w:r>
      <w:r>
        <w:rPr>
          <w:spacing w:val="-12"/>
          <w:w w:val="105"/>
        </w:rPr>
        <w:t xml:space="preserve"> </w:t>
      </w:r>
      <w:r>
        <w:rPr>
          <w:w w:val="105"/>
        </w:rPr>
        <w:t>мху</w:t>
      </w:r>
      <w:r>
        <w:rPr>
          <w:spacing w:val="-15"/>
          <w:w w:val="105"/>
        </w:rPr>
        <w:t xml:space="preserve"> </w:t>
      </w:r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w w:val="105"/>
        </w:rPr>
        <w:t>камне,</w:t>
      </w:r>
      <w:r>
        <w:rPr>
          <w:spacing w:val="-6"/>
          <w:w w:val="105"/>
        </w:rPr>
        <w:t xml:space="preserve"> </w:t>
      </w:r>
      <w:r>
        <w:rPr>
          <w:w w:val="105"/>
        </w:rPr>
        <w:t>осыпи</w:t>
      </w:r>
      <w:r>
        <w:rPr>
          <w:spacing w:val="-10"/>
          <w:w w:val="105"/>
        </w:rPr>
        <w:t xml:space="preserve"> </w:t>
      </w:r>
      <w:r>
        <w:rPr>
          <w:w w:val="105"/>
        </w:rPr>
        <w:t>на</w:t>
      </w:r>
      <w:r>
        <w:rPr>
          <w:spacing w:val="-4"/>
          <w:w w:val="105"/>
        </w:rPr>
        <w:t xml:space="preserve"> </w:t>
      </w:r>
      <w:r>
        <w:rPr>
          <w:w w:val="105"/>
        </w:rPr>
        <w:t>стене,</w:t>
      </w:r>
      <w:r>
        <w:rPr>
          <w:spacing w:val="-7"/>
          <w:w w:val="105"/>
        </w:rPr>
        <w:t xml:space="preserve"> </w:t>
      </w:r>
      <w:r>
        <w:rPr>
          <w:w w:val="105"/>
        </w:rPr>
        <w:t>узорам</w:t>
      </w:r>
      <w:r>
        <w:rPr>
          <w:spacing w:val="-10"/>
          <w:w w:val="105"/>
        </w:rPr>
        <w:t xml:space="preserve"> </w:t>
      </w:r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w w:val="105"/>
        </w:rPr>
        <w:t>мраморе в метро — и постараться увидеть в них какие-либо изображения. Превратить пятно в изображение зверюшки.</w:t>
      </w:r>
      <w:r>
        <w:rPr>
          <w:spacing w:val="40"/>
          <w:w w:val="105"/>
        </w:rPr>
        <w:t xml:space="preserve"> </w:t>
      </w:r>
      <w:r>
        <w:rPr>
          <w:w w:val="105"/>
        </w:rPr>
        <w:t>(Наклеенное или нарисованное пятно подготовлено учителем.)</w:t>
      </w:r>
    </w:p>
    <w:p w:rsidR="002455F4" w:rsidRDefault="005B3EB1">
      <w:pPr>
        <w:pStyle w:val="a3"/>
        <w:spacing w:line="259" w:lineRule="exact"/>
        <w:ind w:left="1698"/>
      </w:pPr>
      <w:r>
        <w:t>Изображать</w:t>
      </w:r>
      <w:r>
        <w:rPr>
          <w:spacing w:val="22"/>
        </w:rPr>
        <w:t xml:space="preserve"> </w:t>
      </w:r>
      <w:r>
        <w:t>можно</w:t>
      </w:r>
      <w:r>
        <w:rPr>
          <w:spacing w:val="1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rPr>
          <w:spacing w:val="-2"/>
        </w:rPr>
        <w:t>объеме</w:t>
      </w:r>
    </w:p>
    <w:p w:rsidR="002455F4" w:rsidRDefault="005B3EB1">
      <w:pPr>
        <w:pStyle w:val="a3"/>
        <w:spacing w:before="17" w:line="249" w:lineRule="auto"/>
        <w:ind w:right="850" w:firstLine="562"/>
      </w:pPr>
      <w:r>
        <w:rPr>
          <w:w w:val="105"/>
        </w:rPr>
        <w:t>Превратить комок пластилина в птицу. Лепка. Посмотреть и подумать, какие объемные</w:t>
      </w:r>
      <w:r>
        <w:rPr>
          <w:spacing w:val="-16"/>
          <w:w w:val="105"/>
        </w:rPr>
        <w:t xml:space="preserve"> </w:t>
      </w:r>
      <w:r>
        <w:rPr>
          <w:w w:val="105"/>
        </w:rPr>
        <w:t>предметы</w:t>
      </w:r>
      <w:r>
        <w:rPr>
          <w:spacing w:val="-15"/>
          <w:w w:val="105"/>
        </w:rPr>
        <w:t xml:space="preserve"> </w:t>
      </w:r>
      <w:r>
        <w:rPr>
          <w:w w:val="105"/>
        </w:rPr>
        <w:t>на</w:t>
      </w:r>
      <w:r>
        <w:rPr>
          <w:spacing w:val="-11"/>
          <w:w w:val="105"/>
        </w:rPr>
        <w:t xml:space="preserve"> </w:t>
      </w:r>
      <w:r>
        <w:rPr>
          <w:w w:val="105"/>
        </w:rPr>
        <w:t>что</w:t>
      </w:r>
      <w:r>
        <w:rPr>
          <w:spacing w:val="-16"/>
          <w:w w:val="105"/>
        </w:rPr>
        <w:t xml:space="preserve"> </w:t>
      </w:r>
      <w:r>
        <w:rPr>
          <w:w w:val="105"/>
        </w:rPr>
        <w:t>похожи</w:t>
      </w:r>
      <w:r>
        <w:rPr>
          <w:spacing w:val="-10"/>
          <w:w w:val="105"/>
        </w:rPr>
        <w:t xml:space="preserve"> </w:t>
      </w:r>
      <w:r>
        <w:rPr>
          <w:w w:val="105"/>
        </w:rPr>
        <w:t>(например,</w:t>
      </w:r>
      <w:r>
        <w:rPr>
          <w:spacing w:val="-14"/>
          <w:w w:val="105"/>
        </w:rPr>
        <w:t xml:space="preserve"> </w:t>
      </w:r>
      <w:r>
        <w:rPr>
          <w:w w:val="105"/>
        </w:rPr>
        <w:t>картофелины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другие</w:t>
      </w:r>
      <w:r>
        <w:rPr>
          <w:spacing w:val="-16"/>
          <w:w w:val="105"/>
        </w:rPr>
        <w:t xml:space="preserve"> </w:t>
      </w:r>
      <w:r>
        <w:rPr>
          <w:w w:val="105"/>
        </w:rPr>
        <w:t>овощи,</w:t>
      </w:r>
      <w:r>
        <w:rPr>
          <w:spacing w:val="-14"/>
          <w:w w:val="105"/>
        </w:rPr>
        <w:t xml:space="preserve"> </w:t>
      </w:r>
      <w:r>
        <w:rPr>
          <w:w w:val="105"/>
        </w:rPr>
        <w:t>коряги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лесу или парке).</w:t>
      </w:r>
    </w:p>
    <w:p w:rsidR="002455F4" w:rsidRDefault="005B3EB1">
      <w:pPr>
        <w:pStyle w:val="a3"/>
        <w:spacing w:before="3"/>
        <w:ind w:left="1698"/>
      </w:pPr>
      <w:r>
        <w:t>Изображать</w:t>
      </w:r>
      <w:r>
        <w:rPr>
          <w:spacing w:val="33"/>
        </w:rPr>
        <w:t xml:space="preserve"> </w:t>
      </w:r>
      <w:r>
        <w:t>можно</w:t>
      </w:r>
      <w:r>
        <w:rPr>
          <w:spacing w:val="26"/>
        </w:rPr>
        <w:t xml:space="preserve"> </w:t>
      </w:r>
      <w:r>
        <w:rPr>
          <w:spacing w:val="-2"/>
        </w:rPr>
        <w:t>линией</w:t>
      </w:r>
    </w:p>
    <w:p w:rsidR="002455F4" w:rsidRDefault="005B3EB1">
      <w:pPr>
        <w:pStyle w:val="a3"/>
        <w:spacing w:before="9" w:line="249" w:lineRule="auto"/>
        <w:ind w:right="850" w:firstLine="562"/>
      </w:pPr>
      <w:r>
        <w:rPr>
          <w:w w:val="105"/>
        </w:rPr>
        <w:t>Линией можно рассказывать. «Расскажи нам о себе» — рисунок или последовательность рисунков.</w:t>
      </w:r>
    </w:p>
    <w:p w:rsidR="002455F4" w:rsidRDefault="005B3EB1">
      <w:pPr>
        <w:pStyle w:val="a3"/>
        <w:spacing w:before="5"/>
        <w:ind w:left="1698"/>
      </w:pPr>
      <w:r>
        <w:rPr>
          <w:w w:val="105"/>
        </w:rPr>
        <w:t>Наши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краски</w:t>
      </w:r>
    </w:p>
    <w:p w:rsidR="002455F4" w:rsidRDefault="005B3EB1">
      <w:pPr>
        <w:pStyle w:val="a3"/>
        <w:spacing w:before="9" w:line="252" w:lineRule="auto"/>
        <w:ind w:right="849" w:firstLine="562"/>
      </w:pPr>
      <w:r>
        <w:rPr>
          <w:w w:val="105"/>
        </w:rPr>
        <w:t xml:space="preserve">Проба красок. Радость общения с красками. Овладение навыками организации </w:t>
      </w:r>
      <w:r>
        <w:t xml:space="preserve">рабочего места и пользования красками. Названия цветов. Что в жизни напоминает каждый </w:t>
      </w:r>
      <w:r>
        <w:rPr>
          <w:w w:val="105"/>
        </w:rPr>
        <w:t>цвет? Игровое изображение красочного многоцветного коврика.</w:t>
      </w:r>
    </w:p>
    <w:p w:rsidR="002455F4" w:rsidRDefault="005B3EB1">
      <w:pPr>
        <w:pStyle w:val="a3"/>
        <w:spacing w:line="260" w:lineRule="exact"/>
        <w:ind w:left="1698"/>
      </w:pPr>
      <w:r>
        <w:rPr>
          <w:w w:val="105"/>
        </w:rPr>
        <w:t>Изображать</w:t>
      </w:r>
      <w:r>
        <w:rPr>
          <w:spacing w:val="-10"/>
          <w:w w:val="105"/>
        </w:rPr>
        <w:t xml:space="preserve"> </w:t>
      </w:r>
      <w:r>
        <w:rPr>
          <w:w w:val="105"/>
        </w:rPr>
        <w:t>можно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то,</w:t>
      </w:r>
      <w:r>
        <w:rPr>
          <w:spacing w:val="-13"/>
          <w:w w:val="105"/>
        </w:rPr>
        <w:t xml:space="preserve"> </w:t>
      </w:r>
      <w:r>
        <w:rPr>
          <w:w w:val="105"/>
        </w:rPr>
        <w:t>что</w:t>
      </w:r>
      <w:r>
        <w:rPr>
          <w:spacing w:val="-14"/>
          <w:w w:val="105"/>
        </w:rPr>
        <w:t xml:space="preserve"> </w:t>
      </w:r>
      <w:r>
        <w:rPr>
          <w:w w:val="105"/>
        </w:rPr>
        <w:t>невидимо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(настроение)</w:t>
      </w:r>
    </w:p>
    <w:p w:rsidR="002455F4" w:rsidRDefault="005B3EB1">
      <w:pPr>
        <w:pStyle w:val="a3"/>
        <w:spacing w:before="9" w:line="254" w:lineRule="auto"/>
        <w:ind w:right="860" w:firstLine="562"/>
      </w:pPr>
      <w:r>
        <w:rPr>
          <w:w w:val="105"/>
        </w:rPr>
        <w:t>Изобразить радость и грусть. Рисуем музыку — выражаем в изображении образ контрастных по настроению музыкальных пьес.</w:t>
      </w:r>
    </w:p>
    <w:p w:rsidR="002455F4" w:rsidRDefault="005B3EB1">
      <w:pPr>
        <w:pStyle w:val="a3"/>
        <w:spacing w:line="259" w:lineRule="exact"/>
        <w:ind w:left="1698"/>
      </w:pPr>
      <w:r>
        <w:t>Художники</w:t>
      </w:r>
      <w:r>
        <w:rPr>
          <w:spacing w:val="36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зрители</w:t>
      </w:r>
      <w:r>
        <w:rPr>
          <w:spacing w:val="24"/>
        </w:rPr>
        <w:t xml:space="preserve"> </w:t>
      </w:r>
      <w:r>
        <w:t>(обобщение</w:t>
      </w:r>
      <w:r>
        <w:rPr>
          <w:spacing w:val="26"/>
        </w:rPr>
        <w:t xml:space="preserve"> </w:t>
      </w:r>
      <w:r>
        <w:rPr>
          <w:spacing w:val="-4"/>
        </w:rPr>
        <w:t>темы)</w:t>
      </w:r>
    </w:p>
    <w:p w:rsidR="002455F4" w:rsidRDefault="005B3EB1">
      <w:pPr>
        <w:pStyle w:val="a3"/>
        <w:spacing w:before="9" w:line="252" w:lineRule="auto"/>
        <w:ind w:right="851" w:firstLine="562"/>
      </w:pPr>
      <w:r>
        <w:rPr>
          <w:w w:val="105"/>
        </w:rPr>
        <w:t>Быть</w:t>
      </w:r>
      <w:r>
        <w:rPr>
          <w:spacing w:val="40"/>
          <w:w w:val="105"/>
        </w:rPr>
        <w:t xml:space="preserve"> </w:t>
      </w:r>
      <w:r>
        <w:rPr>
          <w:w w:val="105"/>
        </w:rPr>
        <w:t>зрителем</w:t>
      </w:r>
      <w:r>
        <w:rPr>
          <w:spacing w:val="40"/>
          <w:w w:val="105"/>
        </w:rPr>
        <w:t xml:space="preserve"> </w:t>
      </w:r>
      <w:r>
        <w:rPr>
          <w:w w:val="105"/>
        </w:rPr>
        <w:t>интересно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непросто.</w:t>
      </w:r>
      <w:r>
        <w:rPr>
          <w:spacing w:val="40"/>
          <w:w w:val="105"/>
        </w:rPr>
        <w:t xml:space="preserve"> </w:t>
      </w:r>
      <w:r>
        <w:rPr>
          <w:w w:val="105"/>
        </w:rPr>
        <w:t>Этому</w:t>
      </w:r>
      <w:r>
        <w:rPr>
          <w:spacing w:val="40"/>
          <w:w w:val="105"/>
        </w:rPr>
        <w:t xml:space="preserve"> </w:t>
      </w:r>
      <w:r>
        <w:rPr>
          <w:w w:val="105"/>
        </w:rPr>
        <w:t>надо учиться.</w:t>
      </w:r>
      <w:r>
        <w:rPr>
          <w:spacing w:val="40"/>
          <w:w w:val="105"/>
        </w:rPr>
        <w:t xml:space="preserve"> </w:t>
      </w:r>
      <w:r>
        <w:rPr>
          <w:w w:val="105"/>
        </w:rPr>
        <w:t>Знакомство с</w:t>
      </w:r>
      <w:r>
        <w:rPr>
          <w:spacing w:val="40"/>
          <w:w w:val="105"/>
        </w:rPr>
        <w:t xml:space="preserve"> </w:t>
      </w:r>
      <w:r>
        <w:rPr>
          <w:w w:val="105"/>
        </w:rPr>
        <w:t>понятием</w:t>
      </w:r>
      <w:r>
        <w:rPr>
          <w:spacing w:val="40"/>
          <w:w w:val="105"/>
        </w:rPr>
        <w:t xml:space="preserve"> </w:t>
      </w:r>
      <w:r>
        <w:rPr>
          <w:w w:val="105"/>
        </w:rPr>
        <w:t>«произведение искусства». Картина. Скульптура. Цвет и краски в картинах художников. Развитие навыков восприятия. Беседа.</w:t>
      </w:r>
    </w:p>
    <w:p w:rsidR="002455F4" w:rsidRDefault="005B3EB1">
      <w:pPr>
        <w:spacing w:line="260" w:lineRule="exact"/>
        <w:ind w:left="1698"/>
        <w:jc w:val="both"/>
        <w:rPr>
          <w:i/>
          <w:sz w:val="23"/>
        </w:rPr>
      </w:pPr>
      <w:r>
        <w:rPr>
          <w:i/>
          <w:w w:val="105"/>
          <w:sz w:val="23"/>
        </w:rPr>
        <w:t>Ты</w:t>
      </w:r>
      <w:r>
        <w:rPr>
          <w:i/>
          <w:spacing w:val="-16"/>
          <w:w w:val="105"/>
          <w:sz w:val="23"/>
        </w:rPr>
        <w:t xml:space="preserve"> </w:t>
      </w:r>
      <w:r>
        <w:rPr>
          <w:i/>
          <w:w w:val="105"/>
          <w:sz w:val="23"/>
        </w:rPr>
        <w:t>украшаешь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—</w:t>
      </w:r>
      <w:r>
        <w:rPr>
          <w:i/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знакомство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с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Мастером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Украшения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(8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spacing w:val="-5"/>
          <w:w w:val="105"/>
          <w:sz w:val="23"/>
        </w:rPr>
        <w:t>ч)</w:t>
      </w:r>
    </w:p>
    <w:p w:rsidR="002455F4" w:rsidRDefault="005B3EB1">
      <w:pPr>
        <w:pStyle w:val="a3"/>
        <w:spacing w:before="17"/>
        <w:ind w:left="1698"/>
      </w:pPr>
      <w:r>
        <w:t>Мир</w:t>
      </w:r>
      <w:r>
        <w:rPr>
          <w:spacing w:val="16"/>
        </w:rPr>
        <w:t xml:space="preserve"> </w:t>
      </w:r>
      <w:r>
        <w:t>природы</w:t>
      </w:r>
      <w:r>
        <w:rPr>
          <w:spacing w:val="23"/>
        </w:rPr>
        <w:t xml:space="preserve"> </w:t>
      </w:r>
      <w:r>
        <w:t>полон</w:t>
      </w:r>
      <w:r>
        <w:rPr>
          <w:spacing w:val="26"/>
        </w:rPr>
        <w:t xml:space="preserve"> </w:t>
      </w:r>
      <w:r>
        <w:rPr>
          <w:spacing w:val="-2"/>
        </w:rPr>
        <w:t>украшений</w:t>
      </w:r>
    </w:p>
    <w:p w:rsidR="002455F4" w:rsidRDefault="005B3EB1">
      <w:pPr>
        <w:pStyle w:val="a3"/>
        <w:spacing w:before="9" w:line="249" w:lineRule="auto"/>
        <w:ind w:right="862" w:firstLine="562"/>
      </w:pPr>
      <w:r>
        <w:rPr>
          <w:w w:val="105"/>
        </w:rPr>
        <w:t>Развитие</w:t>
      </w:r>
      <w:r>
        <w:rPr>
          <w:spacing w:val="-9"/>
          <w:w w:val="105"/>
        </w:rPr>
        <w:t xml:space="preserve"> </w:t>
      </w:r>
      <w:r>
        <w:rPr>
          <w:w w:val="105"/>
        </w:rPr>
        <w:t>наблюдательности,</w:t>
      </w:r>
      <w:r>
        <w:rPr>
          <w:spacing w:val="-6"/>
          <w:w w:val="105"/>
        </w:rPr>
        <w:t xml:space="preserve"> </w:t>
      </w:r>
      <w:r>
        <w:rPr>
          <w:w w:val="105"/>
        </w:rPr>
        <w:t>приобретение</w:t>
      </w:r>
      <w:r>
        <w:rPr>
          <w:spacing w:val="-9"/>
          <w:w w:val="105"/>
        </w:rPr>
        <w:t xml:space="preserve"> </w:t>
      </w:r>
      <w:r>
        <w:rPr>
          <w:w w:val="105"/>
        </w:rPr>
        <w:t>детьми</w:t>
      </w:r>
      <w:r>
        <w:rPr>
          <w:spacing w:val="-3"/>
          <w:w w:val="105"/>
        </w:rPr>
        <w:t xml:space="preserve"> </w:t>
      </w:r>
      <w:r>
        <w:rPr>
          <w:w w:val="105"/>
        </w:rPr>
        <w:t>опыта</w:t>
      </w:r>
      <w:r>
        <w:rPr>
          <w:spacing w:val="-3"/>
          <w:w w:val="105"/>
        </w:rPr>
        <w:t xml:space="preserve"> </w:t>
      </w:r>
      <w:r>
        <w:rPr>
          <w:w w:val="105"/>
        </w:rPr>
        <w:t>эстетических</w:t>
      </w:r>
      <w:r>
        <w:rPr>
          <w:spacing w:val="-3"/>
          <w:w w:val="105"/>
        </w:rPr>
        <w:t xml:space="preserve"> </w:t>
      </w:r>
      <w:r>
        <w:rPr>
          <w:w w:val="105"/>
        </w:rPr>
        <w:t>впечатлений. Украшение крыльев бабочки. Бабочка дается в виде вырезанной учителем заготовки или может быть нарисована (крупно на весь лист) детьми на уроке. Многообразие и красота узоров в природе.</w:t>
      </w:r>
    </w:p>
    <w:p w:rsidR="002455F4" w:rsidRDefault="005B3EB1">
      <w:pPr>
        <w:pStyle w:val="a3"/>
        <w:spacing w:before="2" w:line="254" w:lineRule="auto"/>
        <w:ind w:right="874" w:firstLine="562"/>
      </w:pPr>
      <w:r>
        <w:rPr>
          <w:w w:val="105"/>
        </w:rPr>
        <w:t>Изображение нарядной птицы в технике объемной аппликации, коллажа. Развитие декоративного чувства совмещения материалов, их цвета и фактуры.</w:t>
      </w:r>
    </w:p>
    <w:p w:rsidR="002455F4" w:rsidRDefault="005B3EB1">
      <w:pPr>
        <w:pStyle w:val="a3"/>
        <w:spacing w:line="258" w:lineRule="exact"/>
        <w:ind w:left="1698"/>
      </w:pPr>
      <w:r>
        <w:t>Красоту</w:t>
      </w:r>
      <w:r>
        <w:rPr>
          <w:spacing w:val="18"/>
        </w:rPr>
        <w:t xml:space="preserve"> </w:t>
      </w:r>
      <w:r>
        <w:t>надо</w:t>
      </w:r>
      <w:r>
        <w:rPr>
          <w:spacing w:val="19"/>
        </w:rPr>
        <w:t xml:space="preserve"> </w:t>
      </w:r>
      <w:r>
        <w:t>уметь</w:t>
      </w:r>
      <w:r>
        <w:rPr>
          <w:spacing w:val="23"/>
        </w:rPr>
        <w:t xml:space="preserve"> </w:t>
      </w:r>
      <w:r>
        <w:rPr>
          <w:spacing w:val="-2"/>
        </w:rPr>
        <w:t>замечать</w:t>
      </w:r>
    </w:p>
    <w:p w:rsidR="002455F4" w:rsidRDefault="002455F4">
      <w:pPr>
        <w:pStyle w:val="a3"/>
        <w:spacing w:line="258" w:lineRule="exact"/>
        <w:sectPr w:rsidR="002455F4">
          <w:pgSz w:w="11910" w:h="16850"/>
          <w:pgMar w:top="1040" w:right="283" w:bottom="1200" w:left="283" w:header="0" w:footer="977" w:gutter="0"/>
          <w:cols w:space="720"/>
        </w:sectPr>
      </w:pPr>
    </w:p>
    <w:p w:rsidR="002455F4" w:rsidRDefault="005B3EB1">
      <w:pPr>
        <w:pStyle w:val="a3"/>
        <w:spacing w:before="84" w:line="249" w:lineRule="auto"/>
        <w:ind w:right="849" w:firstLine="562"/>
      </w:pPr>
      <w:r>
        <w:rPr>
          <w:w w:val="105"/>
        </w:rPr>
        <w:lastRenderedPageBreak/>
        <w:t>Неброская и «неожиданная» красота в природе. Рассматривание различных поверхностей: кора дерева,</w:t>
      </w:r>
      <w:r>
        <w:rPr>
          <w:spacing w:val="-4"/>
          <w:w w:val="105"/>
        </w:rPr>
        <w:t xml:space="preserve"> </w:t>
      </w:r>
      <w:r>
        <w:rPr>
          <w:w w:val="105"/>
        </w:rPr>
        <w:t>пена волны, капли на ветках</w:t>
      </w:r>
      <w:r>
        <w:rPr>
          <w:spacing w:val="-5"/>
          <w:w w:val="105"/>
        </w:rPr>
        <w:t xml:space="preserve"> </w:t>
      </w:r>
      <w:r>
        <w:rPr>
          <w:w w:val="105"/>
        </w:rPr>
        <w:t>и т. д. Развитие</w:t>
      </w:r>
      <w:r>
        <w:rPr>
          <w:spacing w:val="-6"/>
          <w:w w:val="105"/>
        </w:rPr>
        <w:t xml:space="preserve"> </w:t>
      </w:r>
      <w:r>
        <w:rPr>
          <w:w w:val="105"/>
        </w:rPr>
        <w:t>чувства фактуры. Накопление</w:t>
      </w:r>
      <w:r>
        <w:rPr>
          <w:spacing w:val="-7"/>
          <w:w w:val="105"/>
        </w:rPr>
        <w:t xml:space="preserve"> </w:t>
      </w:r>
      <w:r>
        <w:rPr>
          <w:w w:val="105"/>
        </w:rPr>
        <w:t>опыта</w:t>
      </w:r>
      <w:r>
        <w:rPr>
          <w:spacing w:val="-8"/>
          <w:w w:val="105"/>
        </w:rPr>
        <w:t xml:space="preserve"> </w:t>
      </w:r>
      <w:r>
        <w:rPr>
          <w:w w:val="105"/>
        </w:rPr>
        <w:t>зрительных</w:t>
      </w:r>
      <w:r>
        <w:rPr>
          <w:spacing w:val="-13"/>
          <w:w w:val="105"/>
        </w:rPr>
        <w:t xml:space="preserve"> </w:t>
      </w:r>
      <w:r>
        <w:rPr>
          <w:w w:val="105"/>
        </w:rPr>
        <w:t>поэтических</w:t>
      </w:r>
      <w:r>
        <w:rPr>
          <w:spacing w:val="-12"/>
          <w:w w:val="105"/>
        </w:rPr>
        <w:t xml:space="preserve"> </w:t>
      </w:r>
      <w:r>
        <w:rPr>
          <w:w w:val="105"/>
        </w:rPr>
        <w:t>впечатлений.</w:t>
      </w:r>
      <w:r>
        <w:rPr>
          <w:spacing w:val="-10"/>
          <w:w w:val="105"/>
        </w:rPr>
        <w:t xml:space="preserve"> </w:t>
      </w:r>
      <w:r>
        <w:rPr>
          <w:w w:val="105"/>
        </w:rPr>
        <w:t>Изображение,</w:t>
      </w:r>
      <w:r>
        <w:rPr>
          <w:spacing w:val="-11"/>
          <w:w w:val="105"/>
        </w:rPr>
        <w:t xml:space="preserve"> </w:t>
      </w:r>
      <w:r>
        <w:rPr>
          <w:w w:val="105"/>
        </w:rPr>
        <w:t>например,</w:t>
      </w:r>
      <w:r>
        <w:rPr>
          <w:spacing w:val="-6"/>
          <w:w w:val="105"/>
        </w:rPr>
        <w:t xml:space="preserve"> </w:t>
      </w:r>
      <w:r>
        <w:rPr>
          <w:w w:val="105"/>
        </w:rPr>
        <w:t>спинки ящерицы или коры дерева. Красота фактуры и рисунка. Знакомство с техникой одноцветной монотипии.</w:t>
      </w:r>
    </w:p>
    <w:p w:rsidR="002455F4" w:rsidRDefault="005B3EB1">
      <w:pPr>
        <w:pStyle w:val="a3"/>
        <w:spacing w:before="7"/>
        <w:ind w:left="1698"/>
      </w:pPr>
      <w:r>
        <w:rPr>
          <w:w w:val="105"/>
        </w:rPr>
        <w:t>Как,</w:t>
      </w:r>
      <w:r>
        <w:rPr>
          <w:spacing w:val="-11"/>
          <w:w w:val="105"/>
        </w:rPr>
        <w:t xml:space="preserve"> </w:t>
      </w:r>
      <w:r>
        <w:rPr>
          <w:w w:val="105"/>
        </w:rPr>
        <w:t>когда,</w:t>
      </w:r>
      <w:r>
        <w:rPr>
          <w:spacing w:val="-10"/>
          <w:w w:val="105"/>
        </w:rPr>
        <w:t xml:space="preserve"> </w:t>
      </w:r>
      <w:r>
        <w:rPr>
          <w:w w:val="105"/>
        </w:rPr>
        <w:t>для</w:t>
      </w:r>
      <w:r>
        <w:rPr>
          <w:spacing w:val="-9"/>
          <w:w w:val="105"/>
        </w:rPr>
        <w:t xml:space="preserve"> </w:t>
      </w:r>
      <w:r>
        <w:rPr>
          <w:w w:val="105"/>
        </w:rPr>
        <w:t>чего</w:t>
      </w:r>
      <w:r>
        <w:rPr>
          <w:spacing w:val="-5"/>
          <w:w w:val="105"/>
        </w:rPr>
        <w:t xml:space="preserve"> </w:t>
      </w:r>
      <w:r>
        <w:rPr>
          <w:w w:val="105"/>
        </w:rPr>
        <w:t>украшает</w:t>
      </w:r>
      <w:r>
        <w:rPr>
          <w:spacing w:val="-11"/>
          <w:w w:val="105"/>
        </w:rPr>
        <w:t xml:space="preserve"> </w:t>
      </w:r>
      <w:r>
        <w:rPr>
          <w:w w:val="105"/>
        </w:rPr>
        <w:t>себя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человек</w:t>
      </w:r>
    </w:p>
    <w:p w:rsidR="002455F4" w:rsidRDefault="005B3EB1">
      <w:pPr>
        <w:pStyle w:val="a3"/>
        <w:spacing w:before="10" w:line="252" w:lineRule="auto"/>
        <w:ind w:right="852" w:firstLine="562"/>
      </w:pPr>
      <w:r>
        <w:rPr>
          <w:w w:val="105"/>
        </w:rPr>
        <w:t>Все</w:t>
      </w:r>
      <w:r>
        <w:rPr>
          <w:spacing w:val="-2"/>
          <w:w w:val="105"/>
        </w:rPr>
        <w:t xml:space="preserve"> </w:t>
      </w:r>
      <w:r>
        <w:rPr>
          <w:w w:val="105"/>
        </w:rPr>
        <w:t>украшения</w:t>
      </w:r>
      <w:r>
        <w:rPr>
          <w:spacing w:val="-6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-2"/>
          <w:w w:val="105"/>
        </w:rPr>
        <w:t xml:space="preserve"> </w:t>
      </w:r>
      <w:r>
        <w:rPr>
          <w:w w:val="105"/>
        </w:rPr>
        <w:t>что-то</w:t>
      </w:r>
      <w:r>
        <w:rPr>
          <w:spacing w:val="-1"/>
          <w:w w:val="105"/>
        </w:rPr>
        <w:t xml:space="preserve"> </w:t>
      </w:r>
      <w:r>
        <w:rPr>
          <w:w w:val="105"/>
        </w:rPr>
        <w:t>рассказывают о</w:t>
      </w:r>
      <w:r>
        <w:rPr>
          <w:spacing w:val="-1"/>
          <w:w w:val="105"/>
        </w:rPr>
        <w:t xml:space="preserve"> </w:t>
      </w:r>
      <w:r>
        <w:rPr>
          <w:w w:val="105"/>
        </w:rPr>
        <w:t>своем хозяине.</w:t>
      </w:r>
      <w:r>
        <w:rPr>
          <w:spacing w:val="-6"/>
          <w:w w:val="105"/>
        </w:rPr>
        <w:t xml:space="preserve"> </w:t>
      </w:r>
      <w:r>
        <w:rPr>
          <w:w w:val="105"/>
        </w:rPr>
        <w:t>Что</w:t>
      </w:r>
      <w:r>
        <w:rPr>
          <w:spacing w:val="-8"/>
          <w:w w:val="105"/>
        </w:rPr>
        <w:t xml:space="preserve"> </w:t>
      </w:r>
      <w:r>
        <w:rPr>
          <w:w w:val="105"/>
        </w:rPr>
        <w:t>могут рассказать украшения?</w:t>
      </w:r>
      <w:r>
        <w:rPr>
          <w:spacing w:val="-5"/>
          <w:w w:val="105"/>
        </w:rPr>
        <w:t xml:space="preserve"> </w:t>
      </w:r>
      <w:r>
        <w:rPr>
          <w:w w:val="105"/>
        </w:rPr>
        <w:t>Рассматриваем</w:t>
      </w:r>
      <w:r>
        <w:rPr>
          <w:spacing w:val="-8"/>
          <w:w w:val="105"/>
        </w:rPr>
        <w:t xml:space="preserve"> </w:t>
      </w:r>
      <w:r>
        <w:rPr>
          <w:w w:val="105"/>
        </w:rPr>
        <w:t>персонажей сказок.</w:t>
      </w:r>
      <w:r>
        <w:rPr>
          <w:spacing w:val="-9"/>
          <w:w w:val="105"/>
        </w:rPr>
        <w:t xml:space="preserve"> </w:t>
      </w:r>
      <w:r>
        <w:rPr>
          <w:w w:val="105"/>
        </w:rPr>
        <w:t>Какие</w:t>
      </w:r>
      <w:r>
        <w:rPr>
          <w:spacing w:val="-12"/>
          <w:w w:val="105"/>
        </w:rPr>
        <w:t xml:space="preserve"> </w:t>
      </w:r>
      <w:r>
        <w:rPr>
          <w:w w:val="105"/>
        </w:rPr>
        <w:t>у</w:t>
      </w:r>
      <w:r>
        <w:rPr>
          <w:spacing w:val="-12"/>
          <w:w w:val="105"/>
        </w:rPr>
        <w:t xml:space="preserve"> </w:t>
      </w:r>
      <w:r>
        <w:rPr>
          <w:w w:val="105"/>
        </w:rPr>
        <w:t>них</w:t>
      </w:r>
      <w:r>
        <w:rPr>
          <w:spacing w:val="-11"/>
          <w:w w:val="105"/>
        </w:rPr>
        <w:t xml:space="preserve"> </w:t>
      </w:r>
      <w:r>
        <w:rPr>
          <w:w w:val="105"/>
        </w:rPr>
        <w:t>украшения,</w:t>
      </w:r>
      <w:r>
        <w:rPr>
          <w:spacing w:val="-9"/>
          <w:w w:val="105"/>
        </w:rPr>
        <w:t xml:space="preserve"> </w:t>
      </w:r>
      <w:r>
        <w:rPr>
          <w:w w:val="105"/>
        </w:rPr>
        <w:t>как</w:t>
      </w:r>
      <w:r>
        <w:rPr>
          <w:spacing w:val="-8"/>
          <w:w w:val="105"/>
        </w:rPr>
        <w:t xml:space="preserve"> </w:t>
      </w:r>
      <w:r>
        <w:rPr>
          <w:w w:val="105"/>
        </w:rPr>
        <w:t>они</w:t>
      </w:r>
      <w:r>
        <w:rPr>
          <w:spacing w:val="-6"/>
          <w:w w:val="105"/>
        </w:rPr>
        <w:t xml:space="preserve"> </w:t>
      </w:r>
      <w:r>
        <w:rPr>
          <w:w w:val="105"/>
        </w:rPr>
        <w:t>помогают нам узнавать героев? Изображения выбранных сказочных героев и их украшений.</w:t>
      </w:r>
    </w:p>
    <w:p w:rsidR="002455F4" w:rsidRDefault="005B3EB1">
      <w:pPr>
        <w:pStyle w:val="a3"/>
        <w:spacing w:line="259" w:lineRule="exact"/>
        <w:ind w:left="1698"/>
      </w:pPr>
      <w:r>
        <w:t>Мастер</w:t>
      </w:r>
      <w:r>
        <w:rPr>
          <w:spacing w:val="37"/>
        </w:rPr>
        <w:t xml:space="preserve"> </w:t>
      </w:r>
      <w:r>
        <w:t>Украшения</w:t>
      </w:r>
      <w:r>
        <w:rPr>
          <w:spacing w:val="21"/>
        </w:rPr>
        <w:t xml:space="preserve"> </w:t>
      </w:r>
      <w:r>
        <w:t>помогает</w:t>
      </w:r>
      <w:r>
        <w:rPr>
          <w:spacing w:val="28"/>
        </w:rPr>
        <w:t xml:space="preserve"> </w:t>
      </w:r>
      <w:r>
        <w:t>сделать</w:t>
      </w:r>
      <w:r>
        <w:rPr>
          <w:spacing w:val="33"/>
        </w:rPr>
        <w:t xml:space="preserve"> </w:t>
      </w:r>
      <w:r>
        <w:rPr>
          <w:spacing w:val="-2"/>
        </w:rPr>
        <w:t>праздник</w:t>
      </w:r>
    </w:p>
    <w:p w:rsidR="002455F4" w:rsidRDefault="005B3EB1">
      <w:pPr>
        <w:pStyle w:val="a3"/>
        <w:spacing w:before="10"/>
        <w:ind w:left="1698"/>
      </w:pPr>
      <w:r>
        <w:rPr>
          <w:w w:val="105"/>
        </w:rPr>
        <w:t>Украшение</w:t>
      </w:r>
      <w:r>
        <w:rPr>
          <w:spacing w:val="61"/>
          <w:w w:val="150"/>
        </w:rPr>
        <w:t xml:space="preserve"> </w:t>
      </w:r>
      <w:r>
        <w:rPr>
          <w:w w:val="105"/>
        </w:rPr>
        <w:t>комнаты.</w:t>
      </w:r>
      <w:r>
        <w:rPr>
          <w:spacing w:val="64"/>
          <w:w w:val="150"/>
        </w:rPr>
        <w:t xml:space="preserve"> </w:t>
      </w:r>
      <w:r>
        <w:rPr>
          <w:w w:val="105"/>
        </w:rPr>
        <w:t>Изготовление</w:t>
      </w:r>
      <w:r>
        <w:rPr>
          <w:spacing w:val="61"/>
          <w:w w:val="150"/>
        </w:rPr>
        <w:t xml:space="preserve"> </w:t>
      </w:r>
      <w:r>
        <w:rPr>
          <w:w w:val="105"/>
        </w:rPr>
        <w:t>праздничных</w:t>
      </w:r>
      <w:r>
        <w:rPr>
          <w:spacing w:val="63"/>
          <w:w w:val="150"/>
        </w:rPr>
        <w:t xml:space="preserve"> </w:t>
      </w:r>
      <w:r>
        <w:rPr>
          <w:w w:val="105"/>
        </w:rPr>
        <w:t>новогодних</w:t>
      </w:r>
      <w:r>
        <w:rPr>
          <w:spacing w:val="63"/>
          <w:w w:val="150"/>
        </w:rPr>
        <w:t xml:space="preserve"> </w:t>
      </w:r>
      <w:r>
        <w:rPr>
          <w:w w:val="105"/>
        </w:rPr>
        <w:t>гирлянд</w:t>
      </w:r>
      <w:r>
        <w:rPr>
          <w:spacing w:val="67"/>
          <w:w w:val="150"/>
        </w:rPr>
        <w:t xml:space="preserve"> </w:t>
      </w:r>
      <w:r>
        <w:rPr>
          <w:w w:val="105"/>
        </w:rPr>
        <w:t>и</w:t>
      </w:r>
      <w:r>
        <w:rPr>
          <w:spacing w:val="67"/>
          <w:w w:val="150"/>
        </w:rPr>
        <w:t xml:space="preserve"> </w:t>
      </w:r>
      <w:r>
        <w:rPr>
          <w:spacing w:val="-2"/>
          <w:w w:val="105"/>
        </w:rPr>
        <w:t>звезд.</w:t>
      </w:r>
    </w:p>
    <w:p w:rsidR="002455F4" w:rsidRDefault="005B3EB1">
      <w:pPr>
        <w:pStyle w:val="a3"/>
        <w:spacing w:before="16"/>
      </w:pPr>
      <w:r>
        <w:rPr>
          <w:w w:val="105"/>
        </w:rPr>
        <w:t>Украшение</w:t>
      </w:r>
      <w:r>
        <w:rPr>
          <w:spacing w:val="67"/>
          <w:w w:val="105"/>
        </w:rPr>
        <w:t xml:space="preserve"> </w:t>
      </w:r>
      <w:r>
        <w:rPr>
          <w:w w:val="105"/>
        </w:rPr>
        <w:t>класса</w:t>
      </w:r>
      <w:r>
        <w:rPr>
          <w:spacing w:val="67"/>
          <w:w w:val="105"/>
        </w:rPr>
        <w:t xml:space="preserve"> </w:t>
      </w:r>
      <w:r>
        <w:rPr>
          <w:w w:val="105"/>
        </w:rPr>
        <w:t>и</w:t>
      </w:r>
      <w:r>
        <w:rPr>
          <w:spacing w:val="73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68"/>
          <w:w w:val="105"/>
        </w:rPr>
        <w:t xml:space="preserve"> </w:t>
      </w:r>
      <w:r>
        <w:rPr>
          <w:w w:val="105"/>
        </w:rPr>
        <w:t>дома</w:t>
      </w:r>
      <w:r>
        <w:rPr>
          <w:spacing w:val="75"/>
          <w:w w:val="105"/>
        </w:rPr>
        <w:t xml:space="preserve"> </w:t>
      </w:r>
      <w:r>
        <w:rPr>
          <w:w w:val="105"/>
        </w:rPr>
        <w:t>к</w:t>
      </w:r>
      <w:r>
        <w:rPr>
          <w:spacing w:val="63"/>
          <w:w w:val="105"/>
        </w:rPr>
        <w:t xml:space="preserve"> </w:t>
      </w:r>
      <w:r>
        <w:rPr>
          <w:w w:val="105"/>
        </w:rPr>
        <w:t>новогодним</w:t>
      </w:r>
      <w:r>
        <w:rPr>
          <w:spacing w:val="68"/>
          <w:w w:val="105"/>
        </w:rPr>
        <w:t xml:space="preserve"> </w:t>
      </w:r>
      <w:r>
        <w:rPr>
          <w:w w:val="105"/>
        </w:rPr>
        <w:t>праздникам.</w:t>
      </w:r>
      <w:r>
        <w:rPr>
          <w:spacing w:val="64"/>
          <w:w w:val="105"/>
        </w:rPr>
        <w:t xml:space="preserve"> </w:t>
      </w:r>
      <w:r>
        <w:rPr>
          <w:w w:val="105"/>
        </w:rPr>
        <w:t>Коллективное</w:t>
      </w:r>
      <w:r>
        <w:rPr>
          <w:spacing w:val="69"/>
          <w:w w:val="105"/>
        </w:rPr>
        <w:t xml:space="preserve"> </w:t>
      </w:r>
      <w:r>
        <w:rPr>
          <w:spacing w:val="-2"/>
          <w:w w:val="105"/>
        </w:rPr>
        <w:t>панно</w:t>
      </w:r>
    </w:p>
    <w:p w:rsidR="002455F4" w:rsidRDefault="005B3EB1">
      <w:pPr>
        <w:pStyle w:val="a3"/>
        <w:spacing w:before="9"/>
      </w:pPr>
      <w:r>
        <w:t>«Новогодняя</w:t>
      </w:r>
      <w:r>
        <w:rPr>
          <w:spacing w:val="36"/>
        </w:rPr>
        <w:t xml:space="preserve"> </w:t>
      </w:r>
      <w:r>
        <w:rPr>
          <w:spacing w:val="-2"/>
        </w:rPr>
        <w:t>елка».</w:t>
      </w:r>
    </w:p>
    <w:p w:rsidR="002455F4" w:rsidRDefault="005B3EB1">
      <w:pPr>
        <w:spacing w:before="9"/>
        <w:ind w:left="1698"/>
        <w:jc w:val="both"/>
        <w:rPr>
          <w:i/>
          <w:sz w:val="23"/>
        </w:rPr>
      </w:pPr>
      <w:r>
        <w:rPr>
          <w:i/>
          <w:w w:val="105"/>
          <w:sz w:val="23"/>
        </w:rPr>
        <w:t>Ты</w:t>
      </w:r>
      <w:r>
        <w:rPr>
          <w:i/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строишь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—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знакомство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с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Мастером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Постройки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(10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spacing w:val="-5"/>
          <w:w w:val="105"/>
          <w:sz w:val="23"/>
        </w:rPr>
        <w:t>ч)</w:t>
      </w:r>
    </w:p>
    <w:p w:rsidR="002455F4" w:rsidRDefault="005B3EB1">
      <w:pPr>
        <w:pStyle w:val="a3"/>
        <w:spacing w:before="17"/>
        <w:ind w:left="1698"/>
      </w:pPr>
      <w:r>
        <w:rPr>
          <w:w w:val="105"/>
        </w:rPr>
        <w:t>Дом</w:t>
      </w:r>
      <w:r>
        <w:rPr>
          <w:spacing w:val="-1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себя</w:t>
      </w:r>
    </w:p>
    <w:p w:rsidR="002455F4" w:rsidRDefault="005B3EB1">
      <w:pPr>
        <w:pStyle w:val="a3"/>
        <w:spacing w:before="9" w:line="252" w:lineRule="auto"/>
        <w:ind w:right="863" w:firstLine="562"/>
      </w:pPr>
      <w:r>
        <w:rPr>
          <w:w w:val="105"/>
        </w:rPr>
        <w:t>«Придумай себе дом» — изображение придуманного для себя дома. Разные дома у разных сказочных персонажей. Как</w:t>
      </w:r>
      <w:r>
        <w:rPr>
          <w:spacing w:val="-4"/>
          <w:w w:val="105"/>
        </w:rPr>
        <w:t xml:space="preserve"> </w:t>
      </w:r>
      <w:r>
        <w:rPr>
          <w:w w:val="105"/>
        </w:rPr>
        <w:t>можно</w:t>
      </w:r>
      <w:r>
        <w:rPr>
          <w:spacing w:val="-7"/>
          <w:w w:val="105"/>
        </w:rPr>
        <w:t xml:space="preserve"> </w:t>
      </w:r>
      <w:r>
        <w:rPr>
          <w:w w:val="105"/>
        </w:rPr>
        <w:t>догадаться, кто</w:t>
      </w:r>
      <w:r>
        <w:rPr>
          <w:spacing w:val="-7"/>
          <w:w w:val="105"/>
        </w:rPr>
        <w:t xml:space="preserve"> </w:t>
      </w:r>
      <w:r>
        <w:rPr>
          <w:w w:val="105"/>
        </w:rPr>
        <w:t>в доме</w:t>
      </w:r>
      <w:r>
        <w:rPr>
          <w:spacing w:val="-1"/>
          <w:w w:val="105"/>
        </w:rPr>
        <w:t xml:space="preserve"> </w:t>
      </w:r>
      <w:r>
        <w:rPr>
          <w:w w:val="105"/>
        </w:rPr>
        <w:t>живет. Разные</w:t>
      </w:r>
      <w:r>
        <w:rPr>
          <w:spacing w:val="-7"/>
          <w:w w:val="105"/>
        </w:rPr>
        <w:t xml:space="preserve"> </w:t>
      </w:r>
      <w:r>
        <w:rPr>
          <w:w w:val="105"/>
        </w:rPr>
        <w:t>дома</w:t>
      </w:r>
      <w:r>
        <w:rPr>
          <w:spacing w:val="-1"/>
          <w:w w:val="105"/>
        </w:rPr>
        <w:t xml:space="preserve"> </w:t>
      </w:r>
      <w:r>
        <w:rPr>
          <w:w w:val="105"/>
        </w:rPr>
        <w:t>для разных дел. Развитие воображения.</w:t>
      </w:r>
    </w:p>
    <w:p w:rsidR="002455F4" w:rsidRDefault="005B3EB1">
      <w:pPr>
        <w:pStyle w:val="a3"/>
        <w:spacing w:line="260" w:lineRule="exact"/>
        <w:ind w:left="1698"/>
      </w:pPr>
      <w:r>
        <w:t>Какие</w:t>
      </w:r>
      <w:r>
        <w:rPr>
          <w:spacing w:val="20"/>
        </w:rPr>
        <w:t xml:space="preserve"> </w:t>
      </w:r>
      <w:r>
        <w:t>можно</w:t>
      </w:r>
      <w:r>
        <w:rPr>
          <w:spacing w:val="21"/>
        </w:rPr>
        <w:t xml:space="preserve"> </w:t>
      </w:r>
      <w:r>
        <w:t>придумать</w:t>
      </w:r>
      <w:r>
        <w:rPr>
          <w:spacing w:val="39"/>
        </w:rPr>
        <w:t xml:space="preserve"> </w:t>
      </w:r>
      <w:r>
        <w:rPr>
          <w:spacing w:val="-4"/>
        </w:rPr>
        <w:t>дома</w:t>
      </w:r>
    </w:p>
    <w:p w:rsidR="002455F4" w:rsidRDefault="005B3EB1">
      <w:pPr>
        <w:pStyle w:val="a3"/>
        <w:spacing w:before="9" w:line="249" w:lineRule="auto"/>
        <w:ind w:right="856" w:firstLine="562"/>
      </w:pPr>
      <w:r>
        <w:rPr>
          <w:w w:val="105"/>
        </w:rPr>
        <w:t>Лепка сказочных домиков в форме овощей и фруктов. Постройка из пластилина удобных</w:t>
      </w:r>
      <w:r>
        <w:rPr>
          <w:spacing w:val="-8"/>
          <w:w w:val="105"/>
        </w:rPr>
        <w:t xml:space="preserve"> </w:t>
      </w:r>
      <w:r>
        <w:rPr>
          <w:w w:val="105"/>
        </w:rPr>
        <w:t>домиков</w:t>
      </w:r>
      <w:r>
        <w:rPr>
          <w:spacing w:val="-2"/>
          <w:w w:val="105"/>
        </w:rPr>
        <w:t xml:space="preserve"> </w:t>
      </w:r>
      <w:r>
        <w:rPr>
          <w:w w:val="105"/>
        </w:rPr>
        <w:t>для слона, жирафа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крокодила — слон</w:t>
      </w:r>
      <w:r>
        <w:rPr>
          <w:spacing w:val="-1"/>
          <w:w w:val="105"/>
        </w:rPr>
        <w:t xml:space="preserve"> </w:t>
      </w:r>
      <w:r>
        <w:rPr>
          <w:w w:val="105"/>
        </w:rPr>
        <w:t>большой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почти</w:t>
      </w:r>
      <w:r>
        <w:rPr>
          <w:spacing w:val="-2"/>
          <w:w w:val="105"/>
        </w:rPr>
        <w:t xml:space="preserve"> </w:t>
      </w:r>
      <w:r>
        <w:rPr>
          <w:w w:val="105"/>
        </w:rPr>
        <w:t>квадратный, у жирафа длинная шея, а крокодил очень длинный. Дети учатся понимать выразительность пропорций и конструкцию формы.</w:t>
      </w:r>
    </w:p>
    <w:p w:rsidR="002455F4" w:rsidRDefault="005B3EB1">
      <w:pPr>
        <w:pStyle w:val="a3"/>
        <w:spacing w:before="9"/>
        <w:ind w:left="1698"/>
      </w:pPr>
      <w:r>
        <w:t>Мастер</w:t>
      </w:r>
      <w:r>
        <w:rPr>
          <w:spacing w:val="26"/>
        </w:rPr>
        <w:t xml:space="preserve"> </w:t>
      </w:r>
      <w:r>
        <w:t>Постройки</w:t>
      </w:r>
      <w:r>
        <w:rPr>
          <w:spacing w:val="36"/>
        </w:rPr>
        <w:t xml:space="preserve"> </w:t>
      </w:r>
      <w:r>
        <w:t>помогает</w:t>
      </w:r>
      <w:r>
        <w:rPr>
          <w:spacing w:val="28"/>
        </w:rPr>
        <w:t xml:space="preserve"> </w:t>
      </w:r>
      <w:r>
        <w:t>придумать</w:t>
      </w:r>
      <w:r>
        <w:rPr>
          <w:spacing w:val="35"/>
        </w:rPr>
        <w:t xml:space="preserve"> </w:t>
      </w:r>
      <w:r>
        <w:rPr>
          <w:spacing w:val="-4"/>
        </w:rPr>
        <w:t>город</w:t>
      </w:r>
    </w:p>
    <w:p w:rsidR="002455F4" w:rsidRDefault="005B3EB1">
      <w:pPr>
        <w:pStyle w:val="a3"/>
        <w:spacing w:before="10"/>
        <w:ind w:left="1698"/>
      </w:pPr>
      <w:r>
        <w:rPr>
          <w:w w:val="105"/>
        </w:rPr>
        <w:t>«Сказочный</w:t>
      </w:r>
      <w:r>
        <w:rPr>
          <w:spacing w:val="32"/>
          <w:w w:val="105"/>
        </w:rPr>
        <w:t xml:space="preserve"> </w:t>
      </w:r>
      <w:r>
        <w:rPr>
          <w:w w:val="105"/>
        </w:rPr>
        <w:t>город»</w:t>
      </w:r>
      <w:r>
        <w:rPr>
          <w:spacing w:val="34"/>
          <w:w w:val="105"/>
        </w:rPr>
        <w:t xml:space="preserve"> </w:t>
      </w:r>
      <w:r>
        <w:rPr>
          <w:w w:val="105"/>
        </w:rPr>
        <w:t>—</w:t>
      </w:r>
      <w:r>
        <w:rPr>
          <w:spacing w:val="43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33"/>
          <w:w w:val="105"/>
        </w:rPr>
        <w:t xml:space="preserve"> </w:t>
      </w:r>
      <w:r>
        <w:rPr>
          <w:w w:val="105"/>
        </w:rPr>
        <w:t>на</w:t>
      </w:r>
      <w:r>
        <w:rPr>
          <w:spacing w:val="38"/>
          <w:w w:val="105"/>
        </w:rPr>
        <w:t xml:space="preserve"> </w:t>
      </w:r>
      <w:r>
        <w:rPr>
          <w:w w:val="105"/>
        </w:rPr>
        <w:t>бумаге</w:t>
      </w:r>
      <w:r>
        <w:rPr>
          <w:spacing w:val="39"/>
          <w:w w:val="105"/>
        </w:rPr>
        <w:t xml:space="preserve"> </w:t>
      </w:r>
      <w:r>
        <w:rPr>
          <w:w w:val="105"/>
        </w:rPr>
        <w:t>образа</w:t>
      </w:r>
      <w:r>
        <w:rPr>
          <w:spacing w:val="39"/>
          <w:w w:val="105"/>
        </w:rPr>
        <w:t xml:space="preserve"> </w:t>
      </w:r>
      <w:r>
        <w:rPr>
          <w:w w:val="105"/>
        </w:rPr>
        <w:t>города</w:t>
      </w:r>
      <w:r>
        <w:rPr>
          <w:spacing w:val="39"/>
          <w:w w:val="105"/>
        </w:rPr>
        <w:t xml:space="preserve"> </w:t>
      </w:r>
      <w:r>
        <w:rPr>
          <w:w w:val="105"/>
        </w:rPr>
        <w:t>для</w:t>
      </w:r>
      <w:r>
        <w:rPr>
          <w:spacing w:val="35"/>
          <w:w w:val="105"/>
        </w:rPr>
        <w:t xml:space="preserve"> </w:t>
      </w:r>
      <w:r>
        <w:rPr>
          <w:w w:val="105"/>
        </w:rPr>
        <w:t>конкретной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сказки.</w:t>
      </w:r>
    </w:p>
    <w:p w:rsidR="002455F4" w:rsidRDefault="005B3EB1">
      <w:pPr>
        <w:pStyle w:val="a3"/>
        <w:spacing w:before="9"/>
      </w:pPr>
      <w:r>
        <w:t>Конструирование</w:t>
      </w:r>
      <w:r>
        <w:rPr>
          <w:spacing w:val="15"/>
        </w:rPr>
        <w:t xml:space="preserve"> </w:t>
      </w:r>
      <w:r>
        <w:t>игрового</w:t>
      </w:r>
      <w:r>
        <w:rPr>
          <w:spacing w:val="27"/>
        </w:rPr>
        <w:t xml:space="preserve"> </w:t>
      </w:r>
      <w:r>
        <w:t>города.</w:t>
      </w:r>
      <w:r>
        <w:rPr>
          <w:spacing w:val="30"/>
        </w:rPr>
        <w:t xml:space="preserve"> </w:t>
      </w:r>
      <w:r>
        <w:t>Игра</w:t>
      </w:r>
      <w:r>
        <w:rPr>
          <w:spacing w:val="2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rPr>
          <w:spacing w:val="-2"/>
        </w:rPr>
        <w:t>архитекторов.</w:t>
      </w:r>
    </w:p>
    <w:p w:rsidR="002455F4" w:rsidRDefault="005B3EB1">
      <w:pPr>
        <w:pStyle w:val="a3"/>
        <w:spacing w:before="16"/>
        <w:ind w:left="1698"/>
      </w:pPr>
      <w:r>
        <w:rPr>
          <w:w w:val="105"/>
        </w:rPr>
        <w:t>Все,</w:t>
      </w:r>
      <w:r>
        <w:rPr>
          <w:spacing w:val="-11"/>
          <w:w w:val="105"/>
        </w:rPr>
        <w:t xml:space="preserve"> </w:t>
      </w:r>
      <w:r>
        <w:rPr>
          <w:w w:val="105"/>
        </w:rPr>
        <w:t>что</w:t>
      </w:r>
      <w:r>
        <w:rPr>
          <w:spacing w:val="-6"/>
          <w:w w:val="105"/>
        </w:rPr>
        <w:t xml:space="preserve"> </w:t>
      </w:r>
      <w:r>
        <w:rPr>
          <w:w w:val="105"/>
        </w:rPr>
        <w:t>мы</w:t>
      </w:r>
      <w:r>
        <w:rPr>
          <w:spacing w:val="-10"/>
          <w:w w:val="105"/>
        </w:rPr>
        <w:t xml:space="preserve"> </w:t>
      </w:r>
      <w:r>
        <w:rPr>
          <w:w w:val="105"/>
        </w:rPr>
        <w:t>видим,</w:t>
      </w:r>
      <w:r>
        <w:rPr>
          <w:spacing w:val="-9"/>
          <w:w w:val="105"/>
        </w:rPr>
        <w:t xml:space="preserve"> </w:t>
      </w:r>
      <w:r>
        <w:rPr>
          <w:w w:val="105"/>
        </w:rPr>
        <w:t>имеет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конструкцию</w:t>
      </w:r>
    </w:p>
    <w:p w:rsidR="002455F4" w:rsidRDefault="005B3EB1">
      <w:pPr>
        <w:pStyle w:val="a3"/>
        <w:spacing w:before="10" w:line="249" w:lineRule="auto"/>
        <w:ind w:right="842" w:firstLine="562"/>
      </w:pPr>
      <w:r>
        <w:rPr>
          <w:w w:val="105"/>
        </w:rPr>
        <w:t>Сделать образы разных зверей — зоопарк-конструкцию из коробочек. Сделать из коробочек</w:t>
      </w:r>
      <w:r>
        <w:rPr>
          <w:spacing w:val="-12"/>
          <w:w w:val="105"/>
        </w:rPr>
        <w:t xml:space="preserve"> </w:t>
      </w:r>
      <w:r>
        <w:rPr>
          <w:w w:val="105"/>
        </w:rPr>
        <w:t>веселых</w:t>
      </w:r>
      <w:r>
        <w:rPr>
          <w:spacing w:val="-9"/>
          <w:w w:val="105"/>
        </w:rPr>
        <w:t xml:space="preserve"> </w:t>
      </w:r>
      <w:r>
        <w:rPr>
          <w:w w:val="105"/>
        </w:rPr>
        <w:t>собак</w:t>
      </w:r>
      <w:r>
        <w:rPr>
          <w:spacing w:val="-13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-15"/>
          <w:w w:val="105"/>
        </w:rPr>
        <w:t xml:space="preserve"> </w:t>
      </w:r>
      <w:r>
        <w:rPr>
          <w:w w:val="105"/>
        </w:rPr>
        <w:t>пород.</w:t>
      </w:r>
      <w:r>
        <w:rPr>
          <w:spacing w:val="-8"/>
          <w:w w:val="105"/>
        </w:rPr>
        <w:t xml:space="preserve"> </w:t>
      </w:r>
      <w:r>
        <w:rPr>
          <w:w w:val="105"/>
        </w:rPr>
        <w:t>Материал</w:t>
      </w:r>
      <w:r>
        <w:rPr>
          <w:spacing w:val="-15"/>
          <w:w w:val="105"/>
        </w:rPr>
        <w:t xml:space="preserve"> </w:t>
      </w:r>
      <w:r>
        <w:rPr>
          <w:w w:val="105"/>
        </w:rPr>
        <w:t>можно</w:t>
      </w:r>
      <w:r>
        <w:rPr>
          <w:spacing w:val="-15"/>
          <w:w w:val="105"/>
        </w:rPr>
        <w:t xml:space="preserve"> </w:t>
      </w:r>
      <w:r>
        <w:rPr>
          <w:w w:val="105"/>
        </w:rPr>
        <w:t>заменить</w:t>
      </w:r>
      <w:r>
        <w:rPr>
          <w:spacing w:val="-12"/>
          <w:w w:val="105"/>
        </w:rPr>
        <w:t xml:space="preserve"> </w:t>
      </w:r>
      <w:r>
        <w:rPr>
          <w:w w:val="105"/>
        </w:rPr>
        <w:t>на</w:t>
      </w:r>
      <w:r>
        <w:rPr>
          <w:spacing w:val="-11"/>
          <w:w w:val="105"/>
        </w:rPr>
        <w:t xml:space="preserve"> </w:t>
      </w:r>
      <w:r>
        <w:rPr>
          <w:w w:val="105"/>
        </w:rPr>
        <w:t>аппликацию:</w:t>
      </w:r>
      <w:r>
        <w:rPr>
          <w:spacing w:val="-11"/>
          <w:w w:val="105"/>
        </w:rPr>
        <w:t xml:space="preserve"> </w:t>
      </w:r>
      <w:r>
        <w:rPr>
          <w:w w:val="105"/>
        </w:rPr>
        <w:t>разные образы собак делаются путем наклеивания на лист одноцветных бумажных обрезков разных геометрических форм, заранее заготовленных.</w:t>
      </w:r>
    </w:p>
    <w:p w:rsidR="002455F4" w:rsidRDefault="005B3EB1">
      <w:pPr>
        <w:pStyle w:val="a3"/>
        <w:spacing w:before="2"/>
        <w:ind w:left="1698"/>
      </w:pPr>
      <w:r>
        <w:t>Все</w:t>
      </w:r>
      <w:r>
        <w:rPr>
          <w:spacing w:val="18"/>
        </w:rPr>
        <w:t xml:space="preserve"> </w:t>
      </w:r>
      <w:r>
        <w:t>предметы</w:t>
      </w:r>
      <w:r>
        <w:rPr>
          <w:spacing w:val="26"/>
        </w:rPr>
        <w:t xml:space="preserve"> </w:t>
      </w:r>
      <w:r>
        <w:t>можно</w:t>
      </w:r>
      <w:r>
        <w:rPr>
          <w:spacing w:val="22"/>
        </w:rPr>
        <w:t xml:space="preserve"> </w:t>
      </w:r>
      <w:r>
        <w:rPr>
          <w:spacing w:val="-2"/>
        </w:rPr>
        <w:t>построить</w:t>
      </w:r>
    </w:p>
    <w:p w:rsidR="002455F4" w:rsidRDefault="005B3EB1">
      <w:pPr>
        <w:pStyle w:val="a3"/>
        <w:spacing w:before="16" w:line="247" w:lineRule="auto"/>
        <w:ind w:left="1698" w:right="2610"/>
      </w:pPr>
      <w:r>
        <w:rPr>
          <w:w w:val="105"/>
        </w:rPr>
        <w:t>Конструирование</w:t>
      </w:r>
      <w:r>
        <w:rPr>
          <w:spacing w:val="-14"/>
          <w:w w:val="105"/>
        </w:rPr>
        <w:t xml:space="preserve"> </w:t>
      </w:r>
      <w:r>
        <w:rPr>
          <w:w w:val="105"/>
        </w:rPr>
        <w:t>из</w:t>
      </w:r>
      <w:r>
        <w:rPr>
          <w:spacing w:val="-14"/>
          <w:w w:val="105"/>
        </w:rPr>
        <w:t xml:space="preserve"> </w:t>
      </w:r>
      <w:r>
        <w:rPr>
          <w:w w:val="105"/>
        </w:rPr>
        <w:t>бумаги</w:t>
      </w:r>
      <w:r>
        <w:rPr>
          <w:spacing w:val="-9"/>
          <w:w w:val="105"/>
        </w:rPr>
        <w:t xml:space="preserve"> </w:t>
      </w:r>
      <w:r>
        <w:rPr>
          <w:w w:val="105"/>
        </w:rPr>
        <w:t>упаковок,</w:t>
      </w:r>
      <w:r>
        <w:rPr>
          <w:spacing w:val="-13"/>
          <w:w w:val="105"/>
        </w:rPr>
        <w:t xml:space="preserve"> </w:t>
      </w:r>
      <w:r>
        <w:rPr>
          <w:w w:val="105"/>
        </w:rPr>
        <w:t>подставок,</w:t>
      </w:r>
      <w:r>
        <w:rPr>
          <w:spacing w:val="-13"/>
          <w:w w:val="105"/>
        </w:rPr>
        <w:t xml:space="preserve"> </w:t>
      </w:r>
      <w:r>
        <w:rPr>
          <w:w w:val="105"/>
        </w:rPr>
        <w:t>цветов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игрушек. Дом снаружи и внутри</w:t>
      </w:r>
    </w:p>
    <w:p w:rsidR="002455F4" w:rsidRDefault="005B3EB1">
      <w:pPr>
        <w:pStyle w:val="a3"/>
        <w:spacing w:before="2" w:line="249" w:lineRule="auto"/>
        <w:ind w:right="855" w:firstLine="562"/>
      </w:pPr>
      <w:r>
        <w:rPr>
          <w:w w:val="105"/>
        </w:rPr>
        <w:t>Дом «смотрит» на улицу, но живут внутри дома. «Внутри» и «снаружи» очень взаимосвязаны.</w:t>
      </w:r>
      <w:r>
        <w:rPr>
          <w:spacing w:val="-4"/>
          <w:w w:val="105"/>
        </w:rPr>
        <w:t xml:space="preserve"> </w:t>
      </w:r>
      <w:r>
        <w:rPr>
          <w:w w:val="105"/>
        </w:rPr>
        <w:t>Изображение</w:t>
      </w:r>
      <w:r>
        <w:rPr>
          <w:spacing w:val="-1"/>
          <w:w w:val="105"/>
        </w:rPr>
        <w:t xml:space="preserve"> </w:t>
      </w:r>
      <w:r>
        <w:rPr>
          <w:w w:val="105"/>
        </w:rPr>
        <w:t>дома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виде</w:t>
      </w:r>
      <w:r>
        <w:rPr>
          <w:spacing w:val="-7"/>
          <w:w w:val="105"/>
        </w:rPr>
        <w:t xml:space="preserve"> </w:t>
      </w:r>
      <w:r>
        <w:rPr>
          <w:w w:val="105"/>
        </w:rPr>
        <w:t>букв</w:t>
      </w:r>
      <w:r>
        <w:rPr>
          <w:spacing w:val="-1"/>
          <w:w w:val="105"/>
        </w:rPr>
        <w:t xml:space="preserve"> </w:t>
      </w:r>
      <w:r>
        <w:rPr>
          <w:w w:val="105"/>
        </w:rPr>
        <w:t>алфавита</w:t>
      </w:r>
      <w:r>
        <w:rPr>
          <w:spacing w:val="-1"/>
          <w:w w:val="105"/>
        </w:rPr>
        <w:t xml:space="preserve"> </w:t>
      </w:r>
      <w:r>
        <w:rPr>
          <w:w w:val="105"/>
        </w:rPr>
        <w:t>так,</w:t>
      </w:r>
      <w:r>
        <w:rPr>
          <w:spacing w:val="-4"/>
          <w:w w:val="105"/>
        </w:rPr>
        <w:t xml:space="preserve"> </w:t>
      </w:r>
      <w:r>
        <w:rPr>
          <w:w w:val="105"/>
        </w:rPr>
        <w:t>как</w:t>
      </w:r>
      <w:r>
        <w:rPr>
          <w:spacing w:val="-3"/>
          <w:w w:val="105"/>
        </w:rPr>
        <w:t xml:space="preserve"> </w:t>
      </w:r>
      <w:r>
        <w:rPr>
          <w:w w:val="105"/>
        </w:rPr>
        <w:t>будто у</w:t>
      </w:r>
      <w:r>
        <w:rPr>
          <w:spacing w:val="-6"/>
          <w:w w:val="105"/>
        </w:rPr>
        <w:t xml:space="preserve"> </w:t>
      </w:r>
      <w:r>
        <w:rPr>
          <w:w w:val="105"/>
        </w:rPr>
        <w:t>него</w:t>
      </w:r>
      <w:r>
        <w:rPr>
          <w:spacing w:val="-6"/>
          <w:w w:val="105"/>
        </w:rPr>
        <w:t xml:space="preserve"> </w:t>
      </w:r>
      <w:r>
        <w:rPr>
          <w:w w:val="105"/>
        </w:rPr>
        <w:t>прозрачные стены. Как бы могли жить в домах-буквах маленькие алфавитные человечки, как расположены там комнаты, лестницы, окна?</w:t>
      </w:r>
    </w:p>
    <w:p w:rsidR="002455F4" w:rsidRDefault="005B3EB1">
      <w:pPr>
        <w:pStyle w:val="a3"/>
        <w:spacing w:before="9"/>
        <w:ind w:left="1698"/>
      </w:pPr>
      <w:r>
        <w:rPr>
          <w:w w:val="105"/>
        </w:rPr>
        <w:t>Город,</w:t>
      </w:r>
      <w:r>
        <w:rPr>
          <w:spacing w:val="-9"/>
          <w:w w:val="105"/>
        </w:rPr>
        <w:t xml:space="preserve"> </w:t>
      </w:r>
      <w:r>
        <w:rPr>
          <w:w w:val="105"/>
        </w:rPr>
        <w:t>где</w:t>
      </w:r>
      <w:r>
        <w:rPr>
          <w:spacing w:val="-11"/>
          <w:w w:val="105"/>
        </w:rPr>
        <w:t xml:space="preserve"> </w:t>
      </w:r>
      <w:r>
        <w:rPr>
          <w:w w:val="105"/>
        </w:rPr>
        <w:t>мы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живем</w:t>
      </w:r>
    </w:p>
    <w:p w:rsidR="002455F4" w:rsidRDefault="005B3EB1">
      <w:pPr>
        <w:pStyle w:val="a3"/>
        <w:spacing w:before="10" w:line="247" w:lineRule="auto"/>
        <w:ind w:right="874" w:firstLine="562"/>
      </w:pPr>
      <w:r>
        <w:rPr>
          <w:w w:val="105"/>
        </w:rPr>
        <w:t xml:space="preserve">Задание на тему «Я рисую любимый город». Изображение по впечатлению после </w:t>
      </w:r>
      <w:r>
        <w:rPr>
          <w:spacing w:val="-2"/>
          <w:w w:val="105"/>
        </w:rPr>
        <w:t>экскурсии.</w:t>
      </w:r>
    </w:p>
    <w:p w:rsidR="002455F4" w:rsidRDefault="005B3EB1">
      <w:pPr>
        <w:pStyle w:val="a3"/>
        <w:spacing w:before="9"/>
        <w:ind w:left="1698"/>
      </w:pPr>
      <w:r>
        <w:t>Обобщение</w:t>
      </w:r>
      <w:r>
        <w:rPr>
          <w:spacing w:val="39"/>
        </w:rPr>
        <w:t xml:space="preserve"> </w:t>
      </w:r>
      <w:r>
        <w:rPr>
          <w:spacing w:val="-4"/>
        </w:rPr>
        <w:t>темы</w:t>
      </w:r>
    </w:p>
    <w:p w:rsidR="002455F4" w:rsidRDefault="005B3EB1">
      <w:pPr>
        <w:pStyle w:val="a3"/>
        <w:spacing w:before="9" w:line="249" w:lineRule="auto"/>
        <w:ind w:right="869" w:firstLine="562"/>
      </w:pPr>
      <w:r>
        <w:rPr>
          <w:w w:val="105"/>
        </w:rPr>
        <w:t>Задание: выставка работ, сделанных детьми. Дети учатся смотреть и обсуждать работы</w:t>
      </w:r>
      <w:r>
        <w:rPr>
          <w:spacing w:val="25"/>
          <w:w w:val="105"/>
        </w:rPr>
        <w:t xml:space="preserve"> </w:t>
      </w:r>
      <w:r>
        <w:rPr>
          <w:w w:val="105"/>
        </w:rPr>
        <w:t>друг</w:t>
      </w:r>
      <w:r>
        <w:rPr>
          <w:spacing w:val="29"/>
          <w:w w:val="105"/>
        </w:rPr>
        <w:t xml:space="preserve"> </w:t>
      </w:r>
      <w:r>
        <w:rPr>
          <w:w w:val="105"/>
        </w:rPr>
        <w:t>друга.</w:t>
      </w:r>
      <w:r>
        <w:rPr>
          <w:spacing w:val="24"/>
          <w:w w:val="105"/>
        </w:rPr>
        <w:t xml:space="preserve"> </w:t>
      </w:r>
      <w:r>
        <w:rPr>
          <w:w w:val="105"/>
        </w:rPr>
        <w:t>Игра</w:t>
      </w:r>
      <w:r>
        <w:rPr>
          <w:spacing w:val="28"/>
          <w:w w:val="105"/>
        </w:rPr>
        <w:t xml:space="preserve"> </w:t>
      </w:r>
      <w:r>
        <w:rPr>
          <w:w w:val="105"/>
        </w:rPr>
        <w:t>в</w:t>
      </w:r>
      <w:r>
        <w:rPr>
          <w:spacing w:val="28"/>
          <w:w w:val="105"/>
        </w:rPr>
        <w:t xml:space="preserve"> </w:t>
      </w:r>
      <w:r>
        <w:rPr>
          <w:w w:val="105"/>
        </w:rPr>
        <w:t>художников</w:t>
      </w:r>
      <w:r>
        <w:rPr>
          <w:spacing w:val="31"/>
          <w:w w:val="105"/>
        </w:rPr>
        <w:t xml:space="preserve"> </w:t>
      </w:r>
      <w:r>
        <w:rPr>
          <w:w w:val="105"/>
        </w:rPr>
        <w:t>и</w:t>
      </w:r>
      <w:r>
        <w:rPr>
          <w:spacing w:val="28"/>
          <w:w w:val="105"/>
        </w:rPr>
        <w:t xml:space="preserve"> </w:t>
      </w:r>
      <w:r>
        <w:rPr>
          <w:w w:val="105"/>
        </w:rPr>
        <w:t>зрителей.</w:t>
      </w:r>
      <w:r>
        <w:rPr>
          <w:spacing w:val="32"/>
          <w:w w:val="105"/>
        </w:rPr>
        <w:t xml:space="preserve"> </w:t>
      </w:r>
      <w:r>
        <w:rPr>
          <w:w w:val="105"/>
        </w:rPr>
        <w:t>Можно</w:t>
      </w:r>
      <w:r>
        <w:rPr>
          <w:spacing w:val="30"/>
          <w:w w:val="105"/>
        </w:rPr>
        <w:t xml:space="preserve"> </w:t>
      </w:r>
      <w:r>
        <w:rPr>
          <w:w w:val="105"/>
        </w:rPr>
        <w:t>сделать</w:t>
      </w:r>
      <w:r>
        <w:rPr>
          <w:spacing w:val="26"/>
          <w:w w:val="105"/>
        </w:rPr>
        <w:t xml:space="preserve"> </w:t>
      </w:r>
      <w:r>
        <w:rPr>
          <w:w w:val="105"/>
        </w:rPr>
        <w:t>обобщающее</w:t>
      </w:r>
      <w:r>
        <w:rPr>
          <w:spacing w:val="23"/>
          <w:w w:val="105"/>
        </w:rPr>
        <w:t xml:space="preserve"> </w:t>
      </w:r>
      <w:r>
        <w:rPr>
          <w:w w:val="105"/>
        </w:rPr>
        <w:t>панно</w:t>
      </w:r>
    </w:p>
    <w:p w:rsidR="002455F4" w:rsidRDefault="005B3EB1">
      <w:pPr>
        <w:pStyle w:val="a3"/>
        <w:spacing w:before="5"/>
      </w:pPr>
      <w:r>
        <w:rPr>
          <w:w w:val="105"/>
        </w:rPr>
        <w:t>«Наш</w:t>
      </w:r>
      <w:r>
        <w:rPr>
          <w:spacing w:val="-13"/>
          <w:w w:val="105"/>
        </w:rPr>
        <w:t xml:space="preserve"> </w:t>
      </w:r>
      <w:r>
        <w:rPr>
          <w:w w:val="105"/>
        </w:rPr>
        <w:t>город»</w:t>
      </w:r>
      <w:r>
        <w:rPr>
          <w:spacing w:val="-13"/>
          <w:w w:val="105"/>
        </w:rPr>
        <w:t xml:space="preserve"> </w:t>
      </w:r>
      <w:r>
        <w:rPr>
          <w:w w:val="105"/>
        </w:rPr>
        <w:t>или</w:t>
      </w:r>
      <w:r>
        <w:rPr>
          <w:spacing w:val="-2"/>
          <w:w w:val="105"/>
        </w:rPr>
        <w:t xml:space="preserve"> «Москва».</w:t>
      </w:r>
    </w:p>
    <w:p w:rsidR="002455F4" w:rsidRDefault="005B3EB1">
      <w:pPr>
        <w:spacing w:before="9"/>
        <w:ind w:left="1698"/>
        <w:jc w:val="both"/>
        <w:rPr>
          <w:i/>
          <w:sz w:val="23"/>
        </w:rPr>
      </w:pPr>
      <w:r>
        <w:rPr>
          <w:i/>
          <w:sz w:val="23"/>
        </w:rPr>
        <w:t>Изображение,</w:t>
      </w:r>
      <w:r>
        <w:rPr>
          <w:i/>
          <w:spacing w:val="19"/>
          <w:sz w:val="23"/>
        </w:rPr>
        <w:t xml:space="preserve"> </w:t>
      </w:r>
      <w:r>
        <w:rPr>
          <w:i/>
          <w:sz w:val="23"/>
        </w:rPr>
        <w:t>украшение,</w:t>
      </w:r>
      <w:r>
        <w:rPr>
          <w:i/>
          <w:spacing w:val="29"/>
          <w:sz w:val="23"/>
        </w:rPr>
        <w:t xml:space="preserve"> </w:t>
      </w:r>
      <w:r>
        <w:rPr>
          <w:i/>
          <w:sz w:val="23"/>
        </w:rPr>
        <w:t>постройка</w:t>
      </w:r>
      <w:r>
        <w:rPr>
          <w:i/>
          <w:spacing w:val="26"/>
          <w:sz w:val="23"/>
        </w:rPr>
        <w:t xml:space="preserve"> </w:t>
      </w:r>
      <w:r>
        <w:rPr>
          <w:i/>
          <w:sz w:val="23"/>
        </w:rPr>
        <w:t>всегда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помогают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друг</w:t>
      </w:r>
      <w:r>
        <w:rPr>
          <w:i/>
          <w:spacing w:val="20"/>
          <w:sz w:val="23"/>
        </w:rPr>
        <w:t xml:space="preserve"> </w:t>
      </w:r>
      <w:r>
        <w:rPr>
          <w:i/>
          <w:sz w:val="23"/>
        </w:rPr>
        <w:t>другу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(6</w:t>
      </w:r>
      <w:r>
        <w:rPr>
          <w:i/>
          <w:spacing w:val="33"/>
          <w:sz w:val="23"/>
        </w:rPr>
        <w:t xml:space="preserve"> </w:t>
      </w:r>
      <w:r>
        <w:rPr>
          <w:i/>
          <w:spacing w:val="-5"/>
          <w:sz w:val="23"/>
        </w:rPr>
        <w:t>ч)</w:t>
      </w:r>
    </w:p>
    <w:p w:rsidR="002455F4" w:rsidRDefault="005B3EB1">
      <w:pPr>
        <w:pStyle w:val="a3"/>
        <w:spacing w:before="10" w:line="252" w:lineRule="auto"/>
        <w:ind w:right="847" w:firstLine="562"/>
      </w:pPr>
      <w:r>
        <w:rPr>
          <w:w w:val="105"/>
        </w:rPr>
        <w:t>Цель темы — показать детям, что на самом деле наши три Мастера неразлучны. Главное</w:t>
      </w:r>
      <w:r>
        <w:rPr>
          <w:spacing w:val="-8"/>
          <w:w w:val="105"/>
        </w:rPr>
        <w:t xml:space="preserve"> </w:t>
      </w:r>
      <w:r>
        <w:rPr>
          <w:w w:val="105"/>
        </w:rPr>
        <w:t>—</w:t>
      </w:r>
      <w:r>
        <w:rPr>
          <w:spacing w:val="-4"/>
          <w:w w:val="105"/>
        </w:rPr>
        <w:t xml:space="preserve"> </w:t>
      </w:r>
      <w:r>
        <w:rPr>
          <w:w w:val="105"/>
        </w:rPr>
        <w:t>это</w:t>
      </w:r>
      <w:r>
        <w:rPr>
          <w:spacing w:val="-8"/>
          <w:w w:val="105"/>
        </w:rPr>
        <w:t xml:space="preserve"> </w:t>
      </w:r>
      <w:r>
        <w:rPr>
          <w:w w:val="105"/>
        </w:rPr>
        <w:t>вспомнить</w:t>
      </w:r>
      <w:r>
        <w:rPr>
          <w:spacing w:val="-5"/>
          <w:w w:val="105"/>
        </w:rPr>
        <w:t xml:space="preserve"> </w:t>
      </w:r>
      <w:r>
        <w:rPr>
          <w:w w:val="105"/>
        </w:rPr>
        <w:t>с</w:t>
      </w:r>
      <w:r>
        <w:rPr>
          <w:spacing w:val="-3"/>
          <w:w w:val="105"/>
        </w:rPr>
        <w:t xml:space="preserve"> </w:t>
      </w:r>
      <w:r>
        <w:rPr>
          <w:w w:val="105"/>
        </w:rPr>
        <w:t>ребятами,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чем</w:t>
      </w:r>
      <w:r>
        <w:rPr>
          <w:spacing w:val="-4"/>
          <w:w w:val="105"/>
        </w:rPr>
        <w:t xml:space="preserve"> </w:t>
      </w:r>
      <w:r>
        <w:rPr>
          <w:w w:val="105"/>
        </w:rPr>
        <w:t>именно</w:t>
      </w:r>
      <w:r>
        <w:rPr>
          <w:spacing w:val="-2"/>
          <w:w w:val="105"/>
        </w:rPr>
        <w:t xml:space="preserve"> </w:t>
      </w:r>
      <w:r>
        <w:rPr>
          <w:w w:val="105"/>
        </w:rPr>
        <w:t>состоит роль</w:t>
      </w:r>
      <w:r>
        <w:rPr>
          <w:spacing w:val="-5"/>
          <w:w w:val="105"/>
        </w:rPr>
        <w:t xml:space="preserve"> </w:t>
      </w:r>
      <w:r>
        <w:rPr>
          <w:w w:val="105"/>
        </w:rPr>
        <w:t>каждого</w:t>
      </w:r>
      <w:r>
        <w:rPr>
          <w:spacing w:val="-8"/>
          <w:w w:val="105"/>
        </w:rPr>
        <w:t xml:space="preserve"> </w:t>
      </w:r>
      <w:r>
        <w:rPr>
          <w:w w:val="105"/>
        </w:rPr>
        <w:t>Мастера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чему он помог научиться.</w:t>
      </w:r>
    </w:p>
    <w:p w:rsidR="002455F4" w:rsidRDefault="005B3EB1">
      <w:pPr>
        <w:pStyle w:val="a3"/>
        <w:spacing w:line="254" w:lineRule="auto"/>
        <w:ind w:left="1698" w:right="2319"/>
      </w:pPr>
      <w:r>
        <w:rPr>
          <w:w w:val="105"/>
        </w:rPr>
        <w:t>Мастера</w:t>
      </w:r>
      <w:r>
        <w:rPr>
          <w:spacing w:val="-10"/>
          <w:w w:val="105"/>
        </w:rPr>
        <w:t xml:space="preserve"> </w:t>
      </w:r>
      <w:r>
        <w:rPr>
          <w:w w:val="105"/>
        </w:rPr>
        <w:t>Изображения,</w:t>
      </w:r>
      <w:r>
        <w:rPr>
          <w:spacing w:val="-13"/>
          <w:w w:val="105"/>
        </w:rPr>
        <w:t xml:space="preserve"> </w:t>
      </w:r>
      <w:r>
        <w:rPr>
          <w:w w:val="105"/>
        </w:rPr>
        <w:t>Украшения,</w:t>
      </w:r>
      <w:r>
        <w:rPr>
          <w:spacing w:val="-13"/>
          <w:w w:val="105"/>
        </w:rPr>
        <w:t xml:space="preserve"> </w:t>
      </w:r>
      <w:r>
        <w:rPr>
          <w:w w:val="105"/>
        </w:rPr>
        <w:t>Постройки</w:t>
      </w:r>
      <w:r>
        <w:rPr>
          <w:spacing w:val="-15"/>
          <w:w w:val="105"/>
        </w:rPr>
        <w:t xml:space="preserve"> </w:t>
      </w:r>
      <w:r>
        <w:rPr>
          <w:w w:val="105"/>
        </w:rPr>
        <w:t>всегда</w:t>
      </w:r>
      <w:r>
        <w:rPr>
          <w:spacing w:val="-15"/>
          <w:w w:val="105"/>
        </w:rPr>
        <w:t xml:space="preserve"> </w:t>
      </w:r>
      <w:r>
        <w:rPr>
          <w:w w:val="105"/>
        </w:rPr>
        <w:t>работают</w:t>
      </w:r>
      <w:r>
        <w:rPr>
          <w:spacing w:val="-14"/>
          <w:w w:val="105"/>
        </w:rPr>
        <w:t xml:space="preserve"> </w:t>
      </w:r>
      <w:r>
        <w:rPr>
          <w:w w:val="105"/>
        </w:rPr>
        <w:t>вместе Обобщением здесь является первый урок.</w:t>
      </w:r>
    </w:p>
    <w:p w:rsidR="002455F4" w:rsidRDefault="005B3EB1">
      <w:pPr>
        <w:pStyle w:val="a3"/>
        <w:spacing w:line="258" w:lineRule="exact"/>
        <w:ind w:left="1698"/>
      </w:pPr>
      <w:r>
        <w:rPr>
          <w:w w:val="105"/>
        </w:rPr>
        <w:t>Мастера</w:t>
      </w:r>
      <w:r>
        <w:rPr>
          <w:spacing w:val="-11"/>
          <w:w w:val="105"/>
        </w:rPr>
        <w:t xml:space="preserve"> </w:t>
      </w:r>
      <w:r>
        <w:rPr>
          <w:w w:val="105"/>
        </w:rPr>
        <w:t>помогут</w:t>
      </w:r>
      <w:r>
        <w:rPr>
          <w:spacing w:val="-14"/>
          <w:w w:val="105"/>
        </w:rPr>
        <w:t xml:space="preserve"> </w:t>
      </w:r>
      <w:r>
        <w:rPr>
          <w:w w:val="105"/>
        </w:rPr>
        <w:t>нам</w:t>
      </w:r>
      <w:r>
        <w:rPr>
          <w:spacing w:val="-13"/>
          <w:w w:val="105"/>
        </w:rPr>
        <w:t xml:space="preserve"> </w:t>
      </w:r>
      <w:r>
        <w:rPr>
          <w:w w:val="105"/>
        </w:rPr>
        <w:t>увидеть</w:t>
      </w:r>
      <w:r>
        <w:rPr>
          <w:spacing w:val="-12"/>
          <w:w w:val="105"/>
        </w:rPr>
        <w:t xml:space="preserve"> </w:t>
      </w:r>
      <w:r>
        <w:rPr>
          <w:w w:val="105"/>
        </w:rPr>
        <w:t>мир</w:t>
      </w:r>
      <w:r>
        <w:rPr>
          <w:spacing w:val="-10"/>
          <w:w w:val="105"/>
        </w:rPr>
        <w:t xml:space="preserve"> </w:t>
      </w:r>
      <w:r>
        <w:rPr>
          <w:w w:val="105"/>
        </w:rPr>
        <w:t>сказки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нарисовать</w:t>
      </w:r>
      <w:r>
        <w:rPr>
          <w:spacing w:val="-6"/>
          <w:w w:val="105"/>
        </w:rPr>
        <w:t xml:space="preserve"> </w:t>
      </w:r>
      <w:r>
        <w:rPr>
          <w:spacing w:val="-5"/>
          <w:w w:val="105"/>
        </w:rPr>
        <w:t>его</w:t>
      </w:r>
    </w:p>
    <w:p w:rsidR="002455F4" w:rsidRDefault="002455F4">
      <w:pPr>
        <w:pStyle w:val="a3"/>
        <w:spacing w:line="258" w:lineRule="exact"/>
        <w:sectPr w:rsidR="002455F4">
          <w:pgSz w:w="11910" w:h="16850"/>
          <w:pgMar w:top="1040" w:right="283" w:bottom="1200" w:left="283" w:header="0" w:footer="977" w:gutter="0"/>
          <w:cols w:space="720"/>
        </w:sectPr>
      </w:pPr>
    </w:p>
    <w:p w:rsidR="002455F4" w:rsidRDefault="005B3EB1">
      <w:pPr>
        <w:pStyle w:val="a3"/>
        <w:spacing w:before="84" w:line="247" w:lineRule="auto"/>
        <w:ind w:left="1698" w:right="2022"/>
        <w:jc w:val="left"/>
      </w:pPr>
      <w:r>
        <w:lastRenderedPageBreak/>
        <w:t>Создание коллективного панно и индивидуальных изображений к сказке.</w:t>
      </w:r>
      <w:r>
        <w:rPr>
          <w:spacing w:val="40"/>
          <w:w w:val="105"/>
        </w:rPr>
        <w:t xml:space="preserve"> </w:t>
      </w:r>
      <w:r>
        <w:rPr>
          <w:w w:val="105"/>
        </w:rPr>
        <w:t>Уроки любования. Умение видеть</w:t>
      </w:r>
    </w:p>
    <w:p w:rsidR="002455F4" w:rsidRDefault="005B3EB1">
      <w:pPr>
        <w:pStyle w:val="a3"/>
        <w:spacing w:before="10" w:line="247" w:lineRule="auto"/>
        <w:ind w:right="878" w:firstLine="562"/>
        <w:jc w:val="left"/>
      </w:pPr>
      <w:r>
        <w:rPr>
          <w:w w:val="105"/>
        </w:rPr>
        <w:t>Наблюдение</w:t>
      </w:r>
      <w:r>
        <w:rPr>
          <w:spacing w:val="40"/>
          <w:w w:val="105"/>
        </w:rPr>
        <w:t xml:space="preserve"> </w:t>
      </w:r>
      <w:r>
        <w:rPr>
          <w:w w:val="105"/>
        </w:rPr>
        <w:t>живой</w:t>
      </w:r>
      <w:r>
        <w:rPr>
          <w:spacing w:val="40"/>
          <w:w w:val="105"/>
        </w:rPr>
        <w:t xml:space="preserve"> </w:t>
      </w:r>
      <w:r>
        <w:rPr>
          <w:w w:val="105"/>
        </w:rPr>
        <w:t>природы</w:t>
      </w:r>
      <w:r>
        <w:rPr>
          <w:spacing w:val="40"/>
          <w:w w:val="105"/>
        </w:rPr>
        <w:t xml:space="preserve"> </w:t>
      </w:r>
      <w:r>
        <w:rPr>
          <w:w w:val="105"/>
        </w:rPr>
        <w:t>.</w:t>
      </w:r>
      <w:r>
        <w:rPr>
          <w:spacing w:val="40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40"/>
          <w:w w:val="105"/>
        </w:rPr>
        <w:t xml:space="preserve"> </w:t>
      </w:r>
      <w:r>
        <w:rPr>
          <w:w w:val="105"/>
        </w:rPr>
        <w:t>коллективной</w:t>
      </w:r>
      <w:r>
        <w:rPr>
          <w:spacing w:val="40"/>
          <w:w w:val="105"/>
        </w:rPr>
        <w:t xml:space="preserve"> </w:t>
      </w:r>
      <w:r>
        <w:rPr>
          <w:w w:val="105"/>
        </w:rPr>
        <w:t>композиции</w:t>
      </w:r>
      <w:r>
        <w:rPr>
          <w:spacing w:val="40"/>
          <w:w w:val="105"/>
        </w:rPr>
        <w:t xml:space="preserve"> </w:t>
      </w:r>
      <w:r>
        <w:rPr>
          <w:w w:val="105"/>
        </w:rPr>
        <w:t>«Здравствуй, лето!» по впечатлениям от природы.</w:t>
      </w:r>
    </w:p>
    <w:p w:rsidR="002455F4" w:rsidRDefault="002455F4">
      <w:pPr>
        <w:pStyle w:val="a3"/>
        <w:spacing w:before="26"/>
        <w:ind w:left="0"/>
        <w:jc w:val="left"/>
      </w:pPr>
    </w:p>
    <w:p w:rsidR="002455F4" w:rsidRDefault="005B3EB1">
      <w:pPr>
        <w:pStyle w:val="1"/>
        <w:ind w:left="2036"/>
      </w:pPr>
      <w:r>
        <w:t>Планируемые</w:t>
      </w:r>
      <w:r>
        <w:rPr>
          <w:spacing w:val="50"/>
        </w:rPr>
        <w:t xml:space="preserve"> </w:t>
      </w:r>
      <w:r>
        <w:t>предметные</w:t>
      </w:r>
      <w:r>
        <w:rPr>
          <w:spacing w:val="38"/>
        </w:rPr>
        <w:t xml:space="preserve"> </w:t>
      </w:r>
      <w:r>
        <w:t>результаты</w:t>
      </w:r>
      <w:r>
        <w:rPr>
          <w:spacing w:val="36"/>
        </w:rPr>
        <w:t xml:space="preserve"> </w:t>
      </w:r>
      <w:r>
        <w:t>освоения</w:t>
      </w:r>
      <w:r>
        <w:rPr>
          <w:spacing w:val="35"/>
        </w:rPr>
        <w:t xml:space="preserve"> </w:t>
      </w:r>
      <w:r>
        <w:t>рабочей</w:t>
      </w:r>
      <w:r>
        <w:rPr>
          <w:spacing w:val="32"/>
        </w:rPr>
        <w:t xml:space="preserve"> </w:t>
      </w:r>
      <w:r>
        <w:rPr>
          <w:spacing w:val="-2"/>
        </w:rPr>
        <w:t>программы</w:t>
      </w:r>
    </w:p>
    <w:p w:rsidR="002455F4" w:rsidRDefault="005B3EB1" w:rsidP="00A0448C">
      <w:pPr>
        <w:pStyle w:val="a4"/>
        <w:numPr>
          <w:ilvl w:val="0"/>
          <w:numId w:val="66"/>
        </w:numPr>
        <w:tabs>
          <w:tab w:val="left" w:pos="1876"/>
        </w:tabs>
        <w:spacing w:before="2" w:line="252" w:lineRule="auto"/>
        <w:ind w:right="859" w:firstLine="562"/>
        <w:jc w:val="both"/>
        <w:rPr>
          <w:sz w:val="23"/>
        </w:rPr>
      </w:pPr>
      <w:r>
        <w:rPr>
          <w:w w:val="105"/>
          <w:sz w:val="23"/>
        </w:rPr>
        <w:t>Осваивать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особенности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приёмы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новыми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графическими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художественными материалами; осваивать выразительные свойства твёрдых, сухих, мягких и жидких графических материалов.</w:t>
      </w:r>
    </w:p>
    <w:p w:rsidR="002455F4" w:rsidRDefault="005B3EB1" w:rsidP="00A0448C">
      <w:pPr>
        <w:pStyle w:val="a4"/>
        <w:numPr>
          <w:ilvl w:val="0"/>
          <w:numId w:val="66"/>
        </w:numPr>
        <w:tabs>
          <w:tab w:val="left" w:pos="1876"/>
        </w:tabs>
        <w:spacing w:line="249" w:lineRule="auto"/>
        <w:ind w:right="865" w:firstLine="562"/>
        <w:jc w:val="both"/>
        <w:rPr>
          <w:sz w:val="23"/>
        </w:rPr>
      </w:pPr>
      <w:r>
        <w:rPr>
          <w:w w:val="105"/>
          <w:sz w:val="23"/>
        </w:rPr>
        <w:t>Приобретать навыки изображения на основе разной по характеру и способу наложения линии.</w:t>
      </w:r>
    </w:p>
    <w:p w:rsidR="002455F4" w:rsidRDefault="005B3EB1" w:rsidP="00A0448C">
      <w:pPr>
        <w:pStyle w:val="a4"/>
        <w:numPr>
          <w:ilvl w:val="0"/>
          <w:numId w:val="66"/>
        </w:numPr>
        <w:tabs>
          <w:tab w:val="left" w:pos="1876"/>
        </w:tabs>
        <w:spacing w:line="247" w:lineRule="auto"/>
        <w:ind w:right="869" w:firstLine="562"/>
        <w:jc w:val="both"/>
        <w:rPr>
          <w:sz w:val="23"/>
        </w:rPr>
      </w:pPr>
      <w:r>
        <w:rPr>
          <w:w w:val="105"/>
          <w:sz w:val="23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2455F4" w:rsidRDefault="005B3EB1" w:rsidP="00A0448C">
      <w:pPr>
        <w:pStyle w:val="a4"/>
        <w:numPr>
          <w:ilvl w:val="0"/>
          <w:numId w:val="66"/>
        </w:numPr>
        <w:tabs>
          <w:tab w:val="left" w:pos="1933"/>
        </w:tabs>
        <w:spacing w:before="2" w:line="252" w:lineRule="auto"/>
        <w:ind w:right="854" w:firstLine="626"/>
        <w:jc w:val="both"/>
        <w:rPr>
          <w:sz w:val="23"/>
        </w:rPr>
      </w:pPr>
      <w:r>
        <w:rPr>
          <w:w w:val="105"/>
          <w:sz w:val="23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2455F4" w:rsidRDefault="005B3EB1" w:rsidP="00A0448C">
      <w:pPr>
        <w:pStyle w:val="a4"/>
        <w:numPr>
          <w:ilvl w:val="0"/>
          <w:numId w:val="66"/>
        </w:numPr>
        <w:tabs>
          <w:tab w:val="left" w:pos="1876"/>
        </w:tabs>
        <w:spacing w:line="252" w:lineRule="auto"/>
        <w:ind w:right="866" w:firstLine="562"/>
        <w:jc w:val="both"/>
        <w:rPr>
          <w:sz w:val="23"/>
        </w:rPr>
      </w:pPr>
      <w:r>
        <w:rPr>
          <w:w w:val="105"/>
          <w:sz w:val="23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2455F4" w:rsidRDefault="005B3EB1" w:rsidP="00A0448C">
      <w:pPr>
        <w:pStyle w:val="a4"/>
        <w:numPr>
          <w:ilvl w:val="0"/>
          <w:numId w:val="66"/>
        </w:numPr>
        <w:tabs>
          <w:tab w:val="left" w:pos="1876"/>
        </w:tabs>
        <w:spacing w:line="252" w:lineRule="auto"/>
        <w:ind w:right="869" w:firstLine="562"/>
        <w:jc w:val="both"/>
        <w:rPr>
          <w:sz w:val="23"/>
        </w:rPr>
      </w:pPr>
      <w:r>
        <w:rPr>
          <w:w w:val="105"/>
          <w:sz w:val="23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2455F4" w:rsidRDefault="005B3EB1" w:rsidP="00A0448C">
      <w:pPr>
        <w:pStyle w:val="a4"/>
        <w:numPr>
          <w:ilvl w:val="0"/>
          <w:numId w:val="66"/>
        </w:numPr>
        <w:tabs>
          <w:tab w:val="left" w:pos="1876"/>
        </w:tabs>
        <w:spacing w:line="252" w:lineRule="auto"/>
        <w:ind w:right="860" w:firstLine="562"/>
        <w:jc w:val="both"/>
        <w:rPr>
          <w:sz w:val="23"/>
        </w:rPr>
      </w:pPr>
      <w:r>
        <w:rPr>
          <w:w w:val="105"/>
          <w:sz w:val="23"/>
        </w:rPr>
        <w:t>Приобретать опыт работы акварельной краской и понимать особенности работы прозрачной краской. Знать названия основных и составных цветов и способы получения разных оттенков составного цвета.</w:t>
      </w:r>
    </w:p>
    <w:p w:rsidR="002455F4" w:rsidRDefault="005B3EB1" w:rsidP="00A0448C">
      <w:pPr>
        <w:pStyle w:val="a4"/>
        <w:numPr>
          <w:ilvl w:val="0"/>
          <w:numId w:val="66"/>
        </w:numPr>
        <w:tabs>
          <w:tab w:val="left" w:pos="1876"/>
        </w:tabs>
        <w:spacing w:line="254" w:lineRule="auto"/>
        <w:ind w:right="865" w:firstLine="562"/>
        <w:jc w:val="both"/>
        <w:rPr>
          <w:sz w:val="23"/>
        </w:rPr>
      </w:pPr>
      <w:r>
        <w:rPr>
          <w:w w:val="105"/>
          <w:sz w:val="23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2455F4" w:rsidRDefault="005B3EB1" w:rsidP="00A0448C">
      <w:pPr>
        <w:pStyle w:val="a4"/>
        <w:numPr>
          <w:ilvl w:val="0"/>
          <w:numId w:val="66"/>
        </w:numPr>
        <w:tabs>
          <w:tab w:val="left" w:pos="1876"/>
        </w:tabs>
        <w:spacing w:line="252" w:lineRule="auto"/>
        <w:ind w:right="849" w:firstLine="562"/>
        <w:jc w:val="both"/>
        <w:rPr>
          <w:sz w:val="23"/>
        </w:rPr>
      </w:pPr>
      <w:r>
        <w:rPr>
          <w:w w:val="105"/>
          <w:sz w:val="23"/>
        </w:rPr>
        <w:t>Знать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делении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цветов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тёплые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холодные;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уметь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различать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сравнивать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 xml:space="preserve">тёплые </w:t>
      </w:r>
      <w:r>
        <w:rPr>
          <w:sz w:val="23"/>
        </w:rPr>
        <w:t>и</w:t>
      </w:r>
      <w:r>
        <w:rPr>
          <w:spacing w:val="29"/>
          <w:sz w:val="23"/>
        </w:rPr>
        <w:t xml:space="preserve"> </w:t>
      </w:r>
      <w:r>
        <w:rPr>
          <w:sz w:val="23"/>
        </w:rPr>
        <w:t>холодные</w:t>
      </w:r>
      <w:r>
        <w:rPr>
          <w:spacing w:val="31"/>
          <w:sz w:val="23"/>
        </w:rPr>
        <w:t xml:space="preserve"> </w:t>
      </w:r>
      <w:r>
        <w:rPr>
          <w:sz w:val="23"/>
        </w:rPr>
        <w:t>оттенки</w:t>
      </w:r>
      <w:r>
        <w:rPr>
          <w:spacing w:val="31"/>
          <w:sz w:val="23"/>
        </w:rPr>
        <w:t xml:space="preserve"> </w:t>
      </w:r>
      <w:r>
        <w:rPr>
          <w:sz w:val="23"/>
        </w:rPr>
        <w:t>цвета.</w:t>
      </w:r>
      <w:r>
        <w:rPr>
          <w:spacing w:val="24"/>
          <w:sz w:val="23"/>
        </w:rPr>
        <w:t xml:space="preserve"> </w:t>
      </w:r>
      <w:r>
        <w:rPr>
          <w:sz w:val="23"/>
        </w:rPr>
        <w:t>Осваивать</w:t>
      </w:r>
      <w:r>
        <w:rPr>
          <w:spacing w:val="28"/>
          <w:sz w:val="23"/>
        </w:rPr>
        <w:t xml:space="preserve"> </w:t>
      </w:r>
      <w:r>
        <w:rPr>
          <w:sz w:val="23"/>
        </w:rPr>
        <w:t>эмоциональную</w:t>
      </w:r>
      <w:r>
        <w:rPr>
          <w:spacing w:val="33"/>
          <w:sz w:val="23"/>
        </w:rPr>
        <w:t xml:space="preserve"> </w:t>
      </w:r>
      <w:r>
        <w:rPr>
          <w:sz w:val="23"/>
        </w:rPr>
        <w:t>выразительность</w:t>
      </w:r>
      <w:r>
        <w:rPr>
          <w:spacing w:val="39"/>
          <w:sz w:val="23"/>
        </w:rPr>
        <w:t xml:space="preserve"> </w:t>
      </w:r>
      <w:r>
        <w:rPr>
          <w:sz w:val="23"/>
        </w:rPr>
        <w:t>цвета:</w:t>
      </w:r>
      <w:r>
        <w:rPr>
          <w:spacing w:val="26"/>
          <w:sz w:val="23"/>
        </w:rPr>
        <w:t xml:space="preserve"> </w:t>
      </w:r>
      <w:r>
        <w:rPr>
          <w:sz w:val="23"/>
        </w:rPr>
        <w:t>цвет</w:t>
      </w:r>
      <w:r>
        <w:rPr>
          <w:spacing w:val="21"/>
          <w:sz w:val="23"/>
        </w:rPr>
        <w:t xml:space="preserve"> </w:t>
      </w:r>
      <w:r>
        <w:rPr>
          <w:sz w:val="23"/>
        </w:rPr>
        <w:t xml:space="preserve">звонкий </w:t>
      </w:r>
      <w:r>
        <w:rPr>
          <w:w w:val="105"/>
          <w:sz w:val="23"/>
        </w:rPr>
        <w:t>и яркий, радостный; цвет мягкий, «глухой» и мрачный 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др.</w:t>
      </w:r>
    </w:p>
    <w:p w:rsidR="002455F4" w:rsidRDefault="005B3EB1">
      <w:pPr>
        <w:pStyle w:val="1"/>
        <w:spacing w:before="259"/>
        <w:ind w:left="283"/>
        <w:jc w:val="center"/>
      </w:pPr>
      <w:bookmarkStart w:id="102" w:name="Поурочно-тематическое_планирование_(14)"/>
      <w:bookmarkEnd w:id="102"/>
      <w:r>
        <w:rPr>
          <w:spacing w:val="4"/>
        </w:rPr>
        <w:t>Поурочно-тематическое</w:t>
      </w:r>
      <w: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197"/>
        <w:gridCol w:w="1556"/>
      </w:tblGrid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74" w:lineRule="exac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>урока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ind w:left="10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Тема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0" w:line="274" w:lineRule="exact"/>
              <w:ind w:left="485" w:hanging="33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Количество </w:t>
            </w:r>
            <w:r>
              <w:rPr>
                <w:b/>
                <w:spacing w:val="-4"/>
                <w:w w:val="105"/>
                <w:sz w:val="23"/>
              </w:rPr>
              <w:t>часов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ind w:left="218"/>
              <w:rPr>
                <w:sz w:val="23"/>
              </w:rPr>
            </w:pPr>
            <w:r>
              <w:rPr>
                <w:sz w:val="23"/>
              </w:rPr>
              <w:t>Изображения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всюду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вокруг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нас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0"/>
              <w:ind w:left="3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0"/>
              <w:ind w:left="218"/>
              <w:rPr>
                <w:sz w:val="23"/>
              </w:rPr>
            </w:pPr>
            <w:r>
              <w:rPr>
                <w:sz w:val="23"/>
              </w:rPr>
              <w:t>Мастер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Изображения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видеть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0"/>
              <w:ind w:left="218"/>
              <w:rPr>
                <w:sz w:val="23"/>
              </w:rPr>
            </w:pPr>
            <w:r>
              <w:rPr>
                <w:sz w:val="23"/>
              </w:rPr>
              <w:t>Изображать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можно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пятном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0" w:line="257" w:lineRule="exact"/>
              <w:ind w:left="218"/>
              <w:rPr>
                <w:sz w:val="23"/>
              </w:rPr>
            </w:pPr>
            <w:r>
              <w:rPr>
                <w:sz w:val="23"/>
              </w:rPr>
              <w:t>Изображать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можно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объеме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0"/>
              <w:ind w:left="3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0"/>
              <w:ind w:left="218"/>
              <w:rPr>
                <w:sz w:val="23"/>
              </w:rPr>
            </w:pPr>
            <w:r>
              <w:rPr>
                <w:sz w:val="23"/>
              </w:rPr>
              <w:t>Изображать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можно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линией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0" w:line="257" w:lineRule="exact"/>
              <w:ind w:left="218"/>
              <w:rPr>
                <w:sz w:val="23"/>
              </w:rPr>
            </w:pPr>
            <w:r>
              <w:rPr>
                <w:sz w:val="23"/>
              </w:rPr>
              <w:t>Разноцветные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краски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0"/>
              <w:ind w:left="3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0" w:line="257" w:lineRule="exact"/>
              <w:ind w:left="218"/>
              <w:rPr>
                <w:sz w:val="23"/>
              </w:rPr>
            </w:pPr>
            <w:r>
              <w:rPr>
                <w:w w:val="105"/>
                <w:sz w:val="23"/>
              </w:rPr>
              <w:t>Изображать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можно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то,что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невидимо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0"/>
              <w:ind w:left="3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ind w:left="218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Цветы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0" w:line="258" w:lineRule="exact"/>
              <w:ind w:left="218"/>
              <w:rPr>
                <w:sz w:val="23"/>
              </w:rPr>
            </w:pPr>
            <w:r>
              <w:rPr>
                <w:w w:val="105"/>
                <w:sz w:val="23"/>
              </w:rPr>
              <w:t>Художники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зрители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0"/>
              <w:ind w:left="3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0" w:line="257" w:lineRule="exact"/>
              <w:ind w:left="218"/>
              <w:rPr>
                <w:sz w:val="23"/>
              </w:rPr>
            </w:pPr>
            <w:r>
              <w:rPr>
                <w:w w:val="105"/>
                <w:sz w:val="23"/>
              </w:rPr>
              <w:t>Мир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полон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украшений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0"/>
              <w:ind w:left="3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0"/>
              <w:ind w:left="218"/>
              <w:rPr>
                <w:sz w:val="23"/>
              </w:rPr>
            </w:pPr>
            <w:r>
              <w:rPr>
                <w:sz w:val="23"/>
              </w:rPr>
              <w:t>Красоту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надо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уметь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замечать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0" w:line="258" w:lineRule="exact"/>
              <w:ind w:left="218"/>
              <w:rPr>
                <w:sz w:val="23"/>
              </w:rPr>
            </w:pPr>
            <w:r>
              <w:rPr>
                <w:sz w:val="23"/>
              </w:rPr>
              <w:t>Узоры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накрыльях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0"/>
              <w:ind w:left="3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0"/>
              <w:ind w:left="218"/>
              <w:rPr>
                <w:sz w:val="23"/>
              </w:rPr>
            </w:pPr>
            <w:r>
              <w:rPr>
                <w:sz w:val="23"/>
              </w:rPr>
              <w:t>Красивые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рыбы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0" w:line="257" w:lineRule="exact"/>
              <w:ind w:left="218"/>
              <w:rPr>
                <w:sz w:val="23"/>
              </w:rPr>
            </w:pPr>
            <w:r>
              <w:rPr>
                <w:sz w:val="23"/>
              </w:rPr>
              <w:t>Украшения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птиц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0"/>
              <w:ind w:left="3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0" w:line="257" w:lineRule="exact"/>
              <w:ind w:left="218"/>
              <w:rPr>
                <w:sz w:val="23"/>
              </w:rPr>
            </w:pPr>
            <w:r>
              <w:rPr>
                <w:sz w:val="23"/>
              </w:rPr>
              <w:t>Готовимся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новогоднему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карнавалу.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0"/>
              <w:ind w:left="3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pgSz w:w="11910" w:h="16850"/>
          <w:pgMar w:top="1040" w:right="283" w:bottom="1200" w:left="283" w:header="0" w:footer="977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197"/>
        <w:gridCol w:w="1556"/>
      </w:tblGrid>
      <w:tr w:rsidR="002455F4">
        <w:trPr>
          <w:trHeight w:val="515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16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tabs>
                <w:tab w:val="left" w:pos="1702"/>
              </w:tabs>
              <w:spacing w:before="0" w:line="260" w:lineRule="exact"/>
              <w:ind w:left="218" w:right="783"/>
              <w:rPr>
                <w:sz w:val="23"/>
              </w:rPr>
            </w:pPr>
            <w:r>
              <w:rPr>
                <w:w w:val="105"/>
                <w:sz w:val="23"/>
              </w:rPr>
              <w:t>Мастер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Украшения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помогает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сделать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праздник.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Новогодние гирлянды и</w:t>
            </w:r>
            <w:r>
              <w:rPr>
                <w:sz w:val="23"/>
              </w:rPr>
              <w:tab/>
            </w:r>
            <w:r>
              <w:rPr>
                <w:w w:val="105"/>
                <w:sz w:val="23"/>
              </w:rPr>
              <w:t>игрушки (обобщениетемы)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0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0" w:line="261" w:lineRule="exact"/>
              <w:ind w:left="218"/>
              <w:rPr>
                <w:sz w:val="23"/>
              </w:rPr>
            </w:pPr>
            <w:r>
              <w:rPr>
                <w:w w:val="105"/>
                <w:sz w:val="23"/>
              </w:rPr>
              <w:t>Постройки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нашей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жизни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3"/>
              <w:ind w:left="3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0"/>
              <w:ind w:left="218"/>
              <w:rPr>
                <w:sz w:val="23"/>
              </w:rPr>
            </w:pPr>
            <w:r>
              <w:rPr>
                <w:w w:val="105"/>
                <w:sz w:val="23"/>
              </w:rPr>
              <w:t>Постройки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нашей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жизни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ind w:left="218"/>
              <w:rPr>
                <w:sz w:val="23"/>
              </w:rPr>
            </w:pPr>
            <w:r>
              <w:rPr>
                <w:sz w:val="23"/>
              </w:rPr>
              <w:t>Дома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бывают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разными.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ind w:left="218"/>
              <w:rPr>
                <w:sz w:val="23"/>
              </w:rPr>
            </w:pPr>
            <w:r>
              <w:rPr>
                <w:sz w:val="23"/>
              </w:rPr>
              <w:t>Дома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бывают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разными.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0"/>
              <w:ind w:left="218"/>
              <w:rPr>
                <w:sz w:val="23"/>
              </w:rPr>
            </w:pPr>
            <w:r>
              <w:rPr>
                <w:sz w:val="23"/>
              </w:rPr>
              <w:t>Домики,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построила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природа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0"/>
              <w:ind w:left="218"/>
              <w:rPr>
                <w:sz w:val="23"/>
              </w:rPr>
            </w:pPr>
            <w:r>
              <w:rPr>
                <w:sz w:val="23"/>
              </w:rPr>
              <w:t>Домики,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построила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природа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0"/>
              <w:ind w:left="218"/>
              <w:rPr>
                <w:sz w:val="23"/>
              </w:rPr>
            </w:pPr>
            <w:r>
              <w:rPr>
                <w:w w:val="105"/>
                <w:sz w:val="23"/>
              </w:rPr>
              <w:t>Дом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снаружи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внутри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ind w:left="218"/>
              <w:rPr>
                <w:sz w:val="23"/>
              </w:rPr>
            </w:pPr>
            <w:r>
              <w:rPr>
                <w:w w:val="105"/>
                <w:sz w:val="23"/>
              </w:rPr>
              <w:t>Дом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снаружи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ивнутри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5"/>
              <w:ind w:left="3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0"/>
              <w:ind w:left="218"/>
              <w:rPr>
                <w:sz w:val="23"/>
              </w:rPr>
            </w:pPr>
            <w:r>
              <w:rPr>
                <w:w w:val="105"/>
                <w:sz w:val="23"/>
              </w:rPr>
              <w:t>Строим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город.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0"/>
              <w:ind w:left="218"/>
              <w:rPr>
                <w:sz w:val="23"/>
              </w:rPr>
            </w:pPr>
            <w:r>
              <w:rPr>
                <w:w w:val="105"/>
                <w:sz w:val="23"/>
              </w:rPr>
              <w:t>Все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имеет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строение.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0"/>
              <w:ind w:left="218"/>
              <w:rPr>
                <w:sz w:val="23"/>
              </w:rPr>
            </w:pPr>
            <w:r>
              <w:rPr>
                <w:w w:val="105"/>
                <w:sz w:val="23"/>
              </w:rPr>
              <w:t>Строим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вещи.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0"/>
              <w:ind w:left="218"/>
              <w:rPr>
                <w:sz w:val="23"/>
              </w:rPr>
            </w:pPr>
            <w:r>
              <w:rPr>
                <w:w w:val="105"/>
                <w:sz w:val="23"/>
              </w:rPr>
              <w:t>Город,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мыживем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(обобщение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темы)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ind w:left="218"/>
              <w:rPr>
                <w:sz w:val="23"/>
              </w:rPr>
            </w:pPr>
            <w:r>
              <w:rPr>
                <w:sz w:val="23"/>
              </w:rPr>
              <w:t>Три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БратаМастера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всегда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трудятся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вместе.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0"/>
              <w:ind w:left="218"/>
              <w:rPr>
                <w:sz w:val="23"/>
              </w:rPr>
            </w:pPr>
            <w:r>
              <w:rPr>
                <w:w w:val="105"/>
                <w:sz w:val="23"/>
              </w:rPr>
              <w:t>«Сказочная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страна».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Создание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панно.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0"/>
              <w:ind w:left="218"/>
              <w:rPr>
                <w:sz w:val="23"/>
              </w:rPr>
            </w:pPr>
            <w:r>
              <w:rPr>
                <w:sz w:val="23"/>
              </w:rPr>
              <w:t>«Праздник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весны».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Конструирование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бумаги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14"/>
              <w:ind w:left="218"/>
              <w:rPr>
                <w:sz w:val="23"/>
              </w:rPr>
            </w:pPr>
            <w:r>
              <w:rPr>
                <w:sz w:val="23"/>
              </w:rPr>
              <w:t>Урок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любования.Умение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видеть.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spacing w:before="14"/>
              <w:ind w:left="3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</w:t>
            </w:r>
          </w:p>
        </w:tc>
        <w:tc>
          <w:tcPr>
            <w:tcW w:w="7197" w:type="dxa"/>
          </w:tcPr>
          <w:p w:rsidR="002455F4" w:rsidRDefault="005B3EB1">
            <w:pPr>
              <w:pStyle w:val="TableParagraph"/>
              <w:spacing w:before="0"/>
              <w:ind w:left="218"/>
              <w:rPr>
                <w:sz w:val="23"/>
              </w:rPr>
            </w:pPr>
            <w:r>
              <w:rPr>
                <w:sz w:val="23"/>
              </w:rPr>
              <w:t>Здравствуй,лето!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(обобщение</w:t>
            </w:r>
            <w:r>
              <w:rPr>
                <w:spacing w:val="6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темы)</w:t>
            </w:r>
          </w:p>
        </w:tc>
        <w:tc>
          <w:tcPr>
            <w:tcW w:w="1556" w:type="dxa"/>
          </w:tcPr>
          <w:p w:rsidR="002455F4" w:rsidRDefault="005B3EB1">
            <w:pPr>
              <w:pStyle w:val="TableParagraph"/>
              <w:ind w:left="3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a3"/>
        <w:spacing w:before="43"/>
        <w:ind w:left="0"/>
        <w:jc w:val="left"/>
        <w:rPr>
          <w:b/>
        </w:rPr>
      </w:pPr>
    </w:p>
    <w:p w:rsidR="002455F4" w:rsidRDefault="005B3EB1">
      <w:pPr>
        <w:ind w:left="1079" w:right="2039"/>
        <w:jc w:val="center"/>
        <w:rPr>
          <w:b/>
          <w:i/>
          <w:sz w:val="23"/>
        </w:rPr>
      </w:pPr>
      <w:r>
        <w:rPr>
          <w:b/>
          <w:i/>
          <w:w w:val="105"/>
          <w:sz w:val="23"/>
        </w:rPr>
        <w:t>2</w:t>
      </w:r>
      <w:r>
        <w:rPr>
          <w:b/>
          <w:i/>
          <w:spacing w:val="-3"/>
          <w:w w:val="105"/>
          <w:sz w:val="23"/>
        </w:rPr>
        <w:t xml:space="preserve"> </w:t>
      </w:r>
      <w:r>
        <w:rPr>
          <w:b/>
          <w:i/>
          <w:spacing w:val="-2"/>
          <w:w w:val="105"/>
          <w:sz w:val="23"/>
        </w:rPr>
        <w:t>класс</w:t>
      </w:r>
    </w:p>
    <w:p w:rsidR="002455F4" w:rsidRDefault="005B3EB1">
      <w:pPr>
        <w:pStyle w:val="1"/>
        <w:spacing w:before="17"/>
        <w:ind w:left="1079" w:right="2032"/>
        <w:jc w:val="center"/>
      </w:pPr>
      <w:r>
        <w:t>Содержание</w:t>
      </w:r>
      <w:r>
        <w:rPr>
          <w:spacing w:val="41"/>
        </w:rPr>
        <w:t xml:space="preserve"> </w:t>
      </w:r>
      <w:r>
        <w:t>учебного</w:t>
      </w:r>
      <w:r>
        <w:rPr>
          <w:spacing w:val="31"/>
        </w:rPr>
        <w:t xml:space="preserve"> </w:t>
      </w:r>
      <w:r>
        <w:rPr>
          <w:spacing w:val="-2"/>
        </w:rPr>
        <w:t>предмета</w:t>
      </w:r>
    </w:p>
    <w:p w:rsidR="002455F4" w:rsidRDefault="005B3EB1">
      <w:pPr>
        <w:pStyle w:val="a3"/>
        <w:spacing w:before="9" w:line="252" w:lineRule="auto"/>
        <w:ind w:right="853"/>
      </w:pPr>
      <w:r>
        <w:rPr>
          <w:w w:val="105"/>
        </w:rPr>
        <w:t>Художественный подход к предмету позволит освоить его содержание не только технологически, но и художественно, переводя акцент с обычного умения на художественно-образное воплощение идеи.</w:t>
      </w:r>
    </w:p>
    <w:p w:rsidR="002455F4" w:rsidRDefault="005B3EB1">
      <w:pPr>
        <w:pStyle w:val="a3"/>
        <w:spacing w:line="249" w:lineRule="auto"/>
        <w:ind w:right="867"/>
      </w:pPr>
      <w:r>
        <w:rPr>
          <w:w w:val="105"/>
        </w:rPr>
        <w:t>Учебный материал в примерной программе представлен тематическими блоками, отражающими характер</w:t>
      </w:r>
      <w:r>
        <w:rPr>
          <w:spacing w:val="-2"/>
          <w:w w:val="105"/>
        </w:rPr>
        <w:t xml:space="preserve"> </w:t>
      </w:r>
      <w:r>
        <w:rPr>
          <w:w w:val="105"/>
        </w:rPr>
        <w:t>и субъективную сущность художественного</w:t>
      </w:r>
      <w:r>
        <w:rPr>
          <w:spacing w:val="-2"/>
          <w:w w:val="105"/>
        </w:rPr>
        <w:t xml:space="preserve"> </w:t>
      </w:r>
      <w:r>
        <w:rPr>
          <w:w w:val="105"/>
        </w:rPr>
        <w:t>образования: «Чем</w:t>
      </w:r>
      <w:r>
        <w:rPr>
          <w:spacing w:val="-4"/>
          <w:w w:val="105"/>
        </w:rPr>
        <w:t xml:space="preserve"> </w:t>
      </w:r>
      <w:r>
        <w:rPr>
          <w:w w:val="105"/>
        </w:rPr>
        <w:t>и как работают художники» «Выразительные возможности аппликации», «О чём говорит искусство» «. Как говорит искусство»</w:t>
      </w:r>
    </w:p>
    <w:p w:rsidR="002455F4" w:rsidRDefault="005B3EB1">
      <w:pPr>
        <w:pStyle w:val="a3"/>
        <w:spacing w:before="4" w:line="249" w:lineRule="auto"/>
        <w:ind w:right="845"/>
      </w:pPr>
      <w:r>
        <w:rPr>
          <w:w w:val="105"/>
        </w:rPr>
        <w:t>В каждый блок включены темы, направленные на решение задач начального художественного образования и воспитания,</w:t>
      </w:r>
      <w:r>
        <w:rPr>
          <w:spacing w:val="-1"/>
          <w:w w:val="105"/>
        </w:rPr>
        <w:t xml:space="preserve"> </w:t>
      </w:r>
      <w:r>
        <w:rPr>
          <w:w w:val="105"/>
        </w:rPr>
        <w:t>а также</w:t>
      </w:r>
      <w:r>
        <w:rPr>
          <w:spacing w:val="-3"/>
          <w:w w:val="105"/>
        </w:rPr>
        <w:t xml:space="preserve"> </w:t>
      </w:r>
      <w:r>
        <w:rPr>
          <w:w w:val="105"/>
        </w:rPr>
        <w:t>на получение опыта художественно- творческой</w:t>
      </w:r>
      <w:r>
        <w:rPr>
          <w:spacing w:val="-5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-7"/>
          <w:w w:val="105"/>
        </w:rPr>
        <w:t xml:space="preserve"> </w:t>
      </w:r>
      <w:r>
        <w:rPr>
          <w:w w:val="105"/>
        </w:rPr>
        <w:t>содержание</w:t>
      </w:r>
      <w:r>
        <w:rPr>
          <w:spacing w:val="-10"/>
          <w:w w:val="105"/>
        </w:rPr>
        <w:t xml:space="preserve"> </w:t>
      </w:r>
      <w:r>
        <w:rPr>
          <w:w w:val="105"/>
        </w:rPr>
        <w:t>которого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обобщенном</w:t>
      </w:r>
      <w:r>
        <w:rPr>
          <w:spacing w:val="-5"/>
          <w:w w:val="105"/>
        </w:rPr>
        <w:t xml:space="preserve"> </w:t>
      </w:r>
      <w:r>
        <w:rPr>
          <w:w w:val="105"/>
        </w:rPr>
        <w:t>виде</w:t>
      </w:r>
      <w:r>
        <w:rPr>
          <w:spacing w:val="-11"/>
          <w:w w:val="105"/>
        </w:rPr>
        <w:t xml:space="preserve"> </w:t>
      </w:r>
      <w:r>
        <w:rPr>
          <w:w w:val="105"/>
        </w:rPr>
        <w:t>вынесено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отдельный блок, но в практике общего художественного образования фактически входит в каждый </w:t>
      </w:r>
      <w:r>
        <w:rPr>
          <w:spacing w:val="-4"/>
          <w:w w:val="105"/>
        </w:rPr>
        <w:t>блок.</w:t>
      </w:r>
    </w:p>
    <w:p w:rsidR="002455F4" w:rsidRDefault="005B3EB1">
      <w:pPr>
        <w:pStyle w:val="a3"/>
        <w:spacing w:before="1"/>
      </w:pPr>
      <w:r>
        <w:t>Содержание</w:t>
      </w:r>
      <w:r>
        <w:rPr>
          <w:spacing w:val="26"/>
        </w:rPr>
        <w:t xml:space="preserve"> </w:t>
      </w:r>
      <w:r>
        <w:t>блока</w:t>
      </w:r>
      <w:r>
        <w:rPr>
          <w:spacing w:val="35"/>
        </w:rPr>
        <w:t xml:space="preserve"> </w:t>
      </w:r>
      <w:r>
        <w:t>«ИСКУССТВО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rPr>
          <w:spacing w:val="-5"/>
        </w:rPr>
        <w:t>ТЫ»</w:t>
      </w:r>
    </w:p>
    <w:p w:rsidR="002455F4" w:rsidRDefault="005B3EB1">
      <w:pPr>
        <w:pStyle w:val="a3"/>
        <w:spacing w:before="16"/>
      </w:pP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чем</w:t>
      </w:r>
      <w:r>
        <w:rPr>
          <w:spacing w:val="55"/>
          <w:w w:val="150"/>
        </w:rPr>
        <w:t xml:space="preserve"> </w:t>
      </w:r>
      <w:r>
        <w:t>работают</w:t>
      </w:r>
      <w:r>
        <w:rPr>
          <w:spacing w:val="10"/>
        </w:rPr>
        <w:t xml:space="preserve"> </w:t>
      </w:r>
      <w:r>
        <w:t>художники</w:t>
      </w:r>
      <w:r>
        <w:rPr>
          <w:spacing w:val="19"/>
        </w:rPr>
        <w:t xml:space="preserve"> </w:t>
      </w:r>
      <w:r>
        <w:t>Три</w:t>
      </w:r>
      <w:r>
        <w:rPr>
          <w:spacing w:val="17"/>
        </w:rPr>
        <w:t xml:space="preserve"> </w:t>
      </w:r>
      <w:r>
        <w:t>основные</w:t>
      </w:r>
      <w:r>
        <w:rPr>
          <w:spacing w:val="8"/>
        </w:rPr>
        <w:t xml:space="preserve"> </w:t>
      </w:r>
      <w:r>
        <w:t>краски</w:t>
      </w:r>
      <w:r>
        <w:rPr>
          <w:spacing w:val="17"/>
        </w:rPr>
        <w:t xml:space="preserve"> </w:t>
      </w:r>
      <w:r>
        <w:t>–красная,</w:t>
      </w:r>
      <w:r>
        <w:rPr>
          <w:spacing w:val="22"/>
        </w:rPr>
        <w:t xml:space="preserve"> </w:t>
      </w:r>
      <w:r>
        <w:t>синяя,</w:t>
      </w:r>
      <w:r>
        <w:rPr>
          <w:spacing w:val="21"/>
        </w:rPr>
        <w:t xml:space="preserve"> </w:t>
      </w:r>
      <w:r>
        <w:t>желтая.</w:t>
      </w:r>
      <w:r>
        <w:rPr>
          <w:spacing w:val="21"/>
        </w:rPr>
        <w:t xml:space="preserve"> </w:t>
      </w:r>
      <w:r>
        <w:t>Пять</w:t>
      </w:r>
      <w:r>
        <w:rPr>
          <w:spacing w:val="13"/>
        </w:rPr>
        <w:t xml:space="preserve"> </w:t>
      </w:r>
      <w:r>
        <w:rPr>
          <w:spacing w:val="-2"/>
        </w:rPr>
        <w:t>красок</w:t>
      </w:r>
    </w:p>
    <w:p w:rsidR="002455F4" w:rsidRDefault="005B3EB1">
      <w:pPr>
        <w:pStyle w:val="a3"/>
        <w:spacing w:before="9" w:line="249" w:lineRule="auto"/>
        <w:ind w:right="852"/>
      </w:pPr>
      <w:r>
        <w:rPr>
          <w:w w:val="105"/>
        </w:rPr>
        <w:t>— все богатство цвета и тона. Пастель и цветные мелки, акварель, их выразительные возможности. Выразительные возможности аппликации. Выразительные возможности графических материалов. Выразительность материалов для работы в объеме. Выразительные возможности бумаги. Для художника любой материал может стать выразительным (обобщение темы).</w:t>
      </w:r>
    </w:p>
    <w:p w:rsidR="002455F4" w:rsidRDefault="005B3EB1">
      <w:pPr>
        <w:pStyle w:val="a3"/>
        <w:spacing w:before="8" w:line="247" w:lineRule="auto"/>
        <w:ind w:right="861"/>
      </w:pPr>
      <w:r>
        <w:rPr>
          <w:w w:val="105"/>
        </w:rPr>
        <w:t>Реальность и фантазия Изображение</w:t>
      </w:r>
      <w:r>
        <w:rPr>
          <w:spacing w:val="-3"/>
          <w:w w:val="105"/>
        </w:rPr>
        <w:t xml:space="preserve"> </w:t>
      </w:r>
      <w:r>
        <w:rPr>
          <w:w w:val="105"/>
        </w:rPr>
        <w:t>и реальность Изображение</w:t>
      </w:r>
      <w:r>
        <w:rPr>
          <w:spacing w:val="-3"/>
          <w:w w:val="105"/>
        </w:rPr>
        <w:t xml:space="preserve"> </w:t>
      </w:r>
      <w:r>
        <w:rPr>
          <w:w w:val="105"/>
        </w:rPr>
        <w:t>и фантазия. Украшение</w:t>
      </w:r>
      <w:r>
        <w:rPr>
          <w:spacing w:val="-3"/>
          <w:w w:val="105"/>
        </w:rPr>
        <w:t xml:space="preserve"> </w:t>
      </w:r>
      <w:r>
        <w:rPr>
          <w:w w:val="105"/>
        </w:rPr>
        <w:t>и реальность. Украшение</w:t>
      </w:r>
      <w:r>
        <w:rPr>
          <w:spacing w:val="-2"/>
          <w:w w:val="105"/>
        </w:rPr>
        <w:t xml:space="preserve"> </w:t>
      </w:r>
      <w:r>
        <w:rPr>
          <w:w w:val="105"/>
        </w:rPr>
        <w:t>и фантазия. Постройка и реальность. Постройка и фантазия.</w:t>
      </w:r>
    </w:p>
    <w:p w:rsidR="002455F4" w:rsidRDefault="005B3EB1">
      <w:pPr>
        <w:pStyle w:val="a3"/>
        <w:spacing w:before="2" w:line="254" w:lineRule="auto"/>
        <w:ind w:right="850"/>
      </w:pPr>
      <w:r>
        <w:t xml:space="preserve">Братья-Мастера Изображения, украшения и Постройки всегда работают вместе (обобщение </w:t>
      </w:r>
      <w:r>
        <w:rPr>
          <w:spacing w:val="-2"/>
          <w:w w:val="105"/>
        </w:rPr>
        <w:t>темы).</w:t>
      </w:r>
    </w:p>
    <w:p w:rsidR="002455F4" w:rsidRDefault="005B3EB1">
      <w:pPr>
        <w:pStyle w:val="a3"/>
        <w:spacing w:line="252" w:lineRule="auto"/>
        <w:ind w:right="854"/>
      </w:pPr>
      <w:r>
        <w:rPr>
          <w:w w:val="105"/>
        </w:rPr>
        <w:t>О чём говорит искусство Выражение характера изображаемых животных. Выражение характера человека в изображении: мужской образ. Выражение характера человека в изображении:</w:t>
      </w:r>
      <w:r>
        <w:rPr>
          <w:spacing w:val="40"/>
          <w:w w:val="105"/>
        </w:rPr>
        <w:t xml:space="preserve"> </w:t>
      </w:r>
      <w:r>
        <w:rPr>
          <w:w w:val="105"/>
        </w:rPr>
        <w:t>женский</w:t>
      </w:r>
      <w:r>
        <w:rPr>
          <w:spacing w:val="40"/>
          <w:w w:val="105"/>
        </w:rPr>
        <w:t xml:space="preserve"> </w:t>
      </w:r>
      <w:r>
        <w:rPr>
          <w:w w:val="105"/>
        </w:rPr>
        <w:t>образ.</w:t>
      </w:r>
      <w:r>
        <w:rPr>
          <w:spacing w:val="40"/>
          <w:w w:val="105"/>
        </w:rPr>
        <w:t xml:space="preserve"> </w:t>
      </w:r>
      <w:r>
        <w:rPr>
          <w:w w:val="105"/>
        </w:rPr>
        <w:t>Образ</w:t>
      </w:r>
      <w:r>
        <w:rPr>
          <w:spacing w:val="40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его</w:t>
      </w:r>
      <w:r>
        <w:rPr>
          <w:spacing w:val="40"/>
          <w:w w:val="105"/>
        </w:rPr>
        <w:t xml:space="preserve"> </w:t>
      </w:r>
      <w:r>
        <w:rPr>
          <w:w w:val="105"/>
        </w:rPr>
        <w:t>характер,</w:t>
      </w:r>
      <w:r>
        <w:rPr>
          <w:spacing w:val="40"/>
          <w:w w:val="105"/>
        </w:rPr>
        <w:t xml:space="preserve"> </w:t>
      </w:r>
      <w:r>
        <w:rPr>
          <w:w w:val="105"/>
        </w:rPr>
        <w:t>выраженный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объеме.</w:t>
      </w:r>
    </w:p>
    <w:p w:rsidR="002455F4" w:rsidRDefault="002455F4">
      <w:pPr>
        <w:pStyle w:val="a3"/>
        <w:spacing w:line="252" w:lineRule="auto"/>
        <w:sectPr w:rsidR="002455F4">
          <w:type w:val="continuous"/>
          <w:pgSz w:w="11910" w:h="16850"/>
          <w:pgMar w:top="1100" w:right="283" w:bottom="1200" w:left="283" w:header="0" w:footer="977" w:gutter="0"/>
          <w:cols w:space="720"/>
        </w:sectPr>
      </w:pPr>
    </w:p>
    <w:p w:rsidR="002455F4" w:rsidRDefault="005B3EB1">
      <w:pPr>
        <w:pStyle w:val="a3"/>
        <w:spacing w:before="84" w:line="247" w:lineRule="auto"/>
        <w:jc w:val="left"/>
      </w:pPr>
      <w:r>
        <w:rPr>
          <w:w w:val="105"/>
        </w:rPr>
        <w:lastRenderedPageBreak/>
        <w:t>Изображение</w:t>
      </w:r>
      <w:r>
        <w:rPr>
          <w:spacing w:val="24"/>
          <w:w w:val="105"/>
        </w:rPr>
        <w:t xml:space="preserve"> </w:t>
      </w:r>
      <w:r>
        <w:rPr>
          <w:w w:val="105"/>
        </w:rPr>
        <w:t>природы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35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25"/>
          <w:w w:val="105"/>
        </w:rPr>
        <w:t xml:space="preserve"> </w:t>
      </w:r>
      <w:r>
        <w:rPr>
          <w:w w:val="105"/>
        </w:rPr>
        <w:t>состояниях.</w:t>
      </w:r>
      <w:r>
        <w:rPr>
          <w:spacing w:val="31"/>
          <w:w w:val="105"/>
        </w:rPr>
        <w:t xml:space="preserve"> </w:t>
      </w:r>
      <w:r>
        <w:rPr>
          <w:w w:val="105"/>
        </w:rPr>
        <w:t>Выражение</w:t>
      </w:r>
      <w:r>
        <w:rPr>
          <w:spacing w:val="24"/>
          <w:w w:val="105"/>
        </w:rPr>
        <w:t xml:space="preserve"> </w:t>
      </w:r>
      <w:r>
        <w:rPr>
          <w:w w:val="105"/>
        </w:rPr>
        <w:t>характера</w:t>
      </w:r>
      <w:r>
        <w:rPr>
          <w:spacing w:val="29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29"/>
          <w:w w:val="105"/>
        </w:rPr>
        <w:t xml:space="preserve"> </w:t>
      </w:r>
      <w:r>
        <w:rPr>
          <w:w w:val="105"/>
        </w:rPr>
        <w:t>через украшение. Выражение намерений через украшение.</w:t>
      </w:r>
    </w:p>
    <w:p w:rsidR="002455F4" w:rsidRDefault="005B3EB1">
      <w:pPr>
        <w:pStyle w:val="a3"/>
        <w:spacing w:before="10" w:line="247" w:lineRule="auto"/>
        <w:ind w:right="878"/>
        <w:jc w:val="left"/>
      </w:pPr>
      <w:r>
        <w:t>В изображении, украшении, постройке человек выражает свои чувства, мысли, настроение,</w:t>
      </w:r>
      <w:r>
        <w:rPr>
          <w:spacing w:val="40"/>
          <w:w w:val="105"/>
        </w:rPr>
        <w:t xml:space="preserve"> </w:t>
      </w:r>
      <w:r>
        <w:rPr>
          <w:w w:val="105"/>
        </w:rPr>
        <w:t>свое отношение к миру (обобщение те-</w:t>
      </w:r>
    </w:p>
    <w:p w:rsidR="002455F4" w:rsidRDefault="005B3EB1">
      <w:pPr>
        <w:pStyle w:val="a3"/>
        <w:spacing w:before="2"/>
        <w:jc w:val="left"/>
      </w:pPr>
      <w:r>
        <w:rPr>
          <w:spacing w:val="-4"/>
          <w:w w:val="105"/>
        </w:rPr>
        <w:t>мы).</w:t>
      </w:r>
    </w:p>
    <w:p w:rsidR="002455F4" w:rsidRDefault="005B3EB1">
      <w:pPr>
        <w:pStyle w:val="a3"/>
        <w:spacing w:before="17" w:line="249" w:lineRule="auto"/>
        <w:ind w:right="878"/>
        <w:jc w:val="left"/>
      </w:pPr>
      <w:r>
        <w:rPr>
          <w:w w:val="105"/>
        </w:rPr>
        <w:t>Как</w:t>
      </w:r>
      <w:r>
        <w:rPr>
          <w:spacing w:val="-11"/>
          <w:w w:val="105"/>
        </w:rPr>
        <w:t xml:space="preserve"> </w:t>
      </w:r>
      <w:r>
        <w:rPr>
          <w:w w:val="105"/>
        </w:rPr>
        <w:t>говорит</w:t>
      </w:r>
      <w:r>
        <w:rPr>
          <w:spacing w:val="-7"/>
          <w:w w:val="105"/>
        </w:rPr>
        <w:t xml:space="preserve"> </w:t>
      </w:r>
      <w:r>
        <w:rPr>
          <w:w w:val="105"/>
        </w:rPr>
        <w:t>искусство</w:t>
      </w:r>
      <w:r>
        <w:rPr>
          <w:spacing w:val="-14"/>
          <w:w w:val="105"/>
        </w:rPr>
        <w:t xml:space="preserve"> </w:t>
      </w:r>
      <w:r>
        <w:rPr>
          <w:w w:val="105"/>
        </w:rPr>
        <w:t>Цвет</w:t>
      </w:r>
      <w:r>
        <w:rPr>
          <w:spacing w:val="-7"/>
          <w:w w:val="105"/>
        </w:rPr>
        <w:t xml:space="preserve"> </w:t>
      </w:r>
      <w:r>
        <w:rPr>
          <w:w w:val="105"/>
        </w:rPr>
        <w:t>как</w:t>
      </w:r>
      <w:r>
        <w:rPr>
          <w:spacing w:val="-5"/>
          <w:w w:val="105"/>
        </w:rPr>
        <w:t xml:space="preserve"> </w:t>
      </w:r>
      <w:r>
        <w:rPr>
          <w:w w:val="105"/>
        </w:rPr>
        <w:t>средство</w:t>
      </w:r>
      <w:r>
        <w:rPr>
          <w:spacing w:val="-14"/>
          <w:w w:val="105"/>
        </w:rPr>
        <w:t xml:space="preserve"> </w:t>
      </w:r>
      <w:r>
        <w:rPr>
          <w:w w:val="105"/>
        </w:rPr>
        <w:t>выражения.</w:t>
      </w:r>
      <w:r>
        <w:rPr>
          <w:spacing w:val="-12"/>
          <w:w w:val="105"/>
        </w:rPr>
        <w:t xml:space="preserve"> </w:t>
      </w:r>
      <w:r>
        <w:rPr>
          <w:w w:val="105"/>
        </w:rPr>
        <w:t>Теплые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холодные</w:t>
      </w:r>
      <w:r>
        <w:rPr>
          <w:spacing w:val="-8"/>
          <w:w w:val="105"/>
        </w:rPr>
        <w:t xml:space="preserve"> </w:t>
      </w:r>
      <w:r>
        <w:rPr>
          <w:w w:val="105"/>
        </w:rPr>
        <w:t>цвета.</w:t>
      </w:r>
      <w:r>
        <w:rPr>
          <w:spacing w:val="-12"/>
          <w:w w:val="105"/>
        </w:rPr>
        <w:t xml:space="preserve"> </w:t>
      </w:r>
      <w:r>
        <w:rPr>
          <w:w w:val="105"/>
        </w:rPr>
        <w:t>Борьба теплого и холодного. Цвет как средство</w:t>
      </w:r>
    </w:p>
    <w:p w:rsidR="002455F4" w:rsidRDefault="005B3EB1">
      <w:pPr>
        <w:pStyle w:val="a3"/>
        <w:spacing w:line="249" w:lineRule="auto"/>
        <w:ind w:right="850"/>
      </w:pPr>
      <w:r>
        <w:rPr>
          <w:w w:val="105"/>
        </w:rPr>
        <w:t>выражения: тихие (глухие) и звонкие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цвета. Линия как средство выражения: ритм линий. Линия как средство выражения: характер линий. Ритм пятен как средство выражения. Пропорции выражают характер. Ритм линий и пятен, цвет, пропорции — средства </w:t>
      </w:r>
      <w:r>
        <w:rPr>
          <w:spacing w:val="-2"/>
          <w:w w:val="105"/>
        </w:rPr>
        <w:t>выразительности.</w:t>
      </w:r>
    </w:p>
    <w:p w:rsidR="002455F4" w:rsidRDefault="005B3EB1">
      <w:pPr>
        <w:pStyle w:val="a3"/>
        <w:spacing w:before="6"/>
      </w:pPr>
      <w:r>
        <w:t>Обобщающий</w:t>
      </w:r>
      <w:r>
        <w:rPr>
          <w:spacing w:val="29"/>
        </w:rPr>
        <w:t xml:space="preserve"> </w:t>
      </w:r>
      <w:r>
        <w:t>урок</w:t>
      </w:r>
      <w:r>
        <w:rPr>
          <w:spacing w:val="23"/>
        </w:rPr>
        <w:t xml:space="preserve"> </w:t>
      </w:r>
      <w:r>
        <w:rPr>
          <w:spacing w:val="-4"/>
        </w:rPr>
        <w:t>года.</w:t>
      </w:r>
    </w:p>
    <w:p w:rsidR="002455F4" w:rsidRDefault="002455F4">
      <w:pPr>
        <w:pStyle w:val="a3"/>
        <w:spacing w:before="26"/>
        <w:ind w:left="0"/>
        <w:jc w:val="left"/>
      </w:pPr>
    </w:p>
    <w:p w:rsidR="002455F4" w:rsidRDefault="005B3EB1">
      <w:pPr>
        <w:spacing w:line="247" w:lineRule="auto"/>
        <w:ind w:left="1136" w:right="878" w:firstLine="900"/>
        <w:rPr>
          <w:sz w:val="23"/>
        </w:rPr>
      </w:pPr>
      <w:r>
        <w:rPr>
          <w:b/>
          <w:w w:val="105"/>
          <w:sz w:val="23"/>
        </w:rPr>
        <w:t xml:space="preserve">Планируемые предметные результаты освоения рабочей программы </w:t>
      </w:r>
      <w:r>
        <w:rPr>
          <w:w w:val="105"/>
          <w:sz w:val="23"/>
        </w:rPr>
        <w:t>1.Осваивать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особенности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приёмы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новыми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графическими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художественными материалами;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осваивать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выразительные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свойства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твёрдых,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сухих,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мягких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жидких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графических материалов.</w:t>
      </w:r>
    </w:p>
    <w:p w:rsidR="002455F4" w:rsidRDefault="005B3EB1" w:rsidP="00A0448C">
      <w:pPr>
        <w:pStyle w:val="a4"/>
        <w:numPr>
          <w:ilvl w:val="0"/>
          <w:numId w:val="65"/>
        </w:numPr>
        <w:tabs>
          <w:tab w:val="left" w:pos="1307"/>
        </w:tabs>
        <w:spacing w:before="12" w:line="249" w:lineRule="auto"/>
        <w:ind w:right="870" w:firstLine="0"/>
        <w:jc w:val="both"/>
        <w:rPr>
          <w:sz w:val="23"/>
        </w:rPr>
      </w:pPr>
      <w:r>
        <w:rPr>
          <w:w w:val="105"/>
          <w:sz w:val="23"/>
        </w:rPr>
        <w:t xml:space="preserve">Приобретать навыки изображения на основе разной по характеру и способу наложения </w:t>
      </w:r>
      <w:r>
        <w:rPr>
          <w:spacing w:val="-2"/>
          <w:w w:val="105"/>
          <w:sz w:val="23"/>
        </w:rPr>
        <w:t>линии.</w:t>
      </w:r>
    </w:p>
    <w:p w:rsidR="002455F4" w:rsidRDefault="005B3EB1" w:rsidP="00A0448C">
      <w:pPr>
        <w:pStyle w:val="a4"/>
        <w:numPr>
          <w:ilvl w:val="0"/>
          <w:numId w:val="65"/>
        </w:numPr>
        <w:tabs>
          <w:tab w:val="left" w:pos="1307"/>
        </w:tabs>
        <w:spacing w:line="254" w:lineRule="auto"/>
        <w:ind w:right="879" w:firstLine="0"/>
        <w:jc w:val="both"/>
        <w:rPr>
          <w:sz w:val="23"/>
        </w:rPr>
      </w:pPr>
      <w:r>
        <w:rPr>
          <w:w w:val="105"/>
          <w:sz w:val="23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2455F4" w:rsidRDefault="005B3EB1" w:rsidP="00A0448C">
      <w:pPr>
        <w:pStyle w:val="a4"/>
        <w:numPr>
          <w:ilvl w:val="0"/>
          <w:numId w:val="65"/>
        </w:numPr>
        <w:tabs>
          <w:tab w:val="left" w:pos="1372"/>
        </w:tabs>
        <w:spacing w:line="252" w:lineRule="auto"/>
        <w:ind w:right="863" w:firstLine="57"/>
        <w:jc w:val="both"/>
        <w:rPr>
          <w:sz w:val="23"/>
        </w:rPr>
      </w:pPr>
      <w:r>
        <w:rPr>
          <w:w w:val="105"/>
          <w:sz w:val="23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2455F4" w:rsidRDefault="005B3EB1" w:rsidP="00A0448C">
      <w:pPr>
        <w:pStyle w:val="a4"/>
        <w:numPr>
          <w:ilvl w:val="0"/>
          <w:numId w:val="65"/>
        </w:numPr>
        <w:tabs>
          <w:tab w:val="left" w:pos="1307"/>
        </w:tabs>
        <w:spacing w:line="252" w:lineRule="auto"/>
        <w:ind w:right="859" w:firstLine="0"/>
        <w:jc w:val="both"/>
        <w:rPr>
          <w:sz w:val="23"/>
        </w:rPr>
      </w:pPr>
      <w:r>
        <w:rPr>
          <w:w w:val="105"/>
          <w:sz w:val="23"/>
        </w:rPr>
        <w:t>Приобретать умение вести рисунок с натуры, видеть пропорции объекта, расположение его в пространстве; располагать изображение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на листе, соблюдая этапы ведения рисунка, осваивая навык штриховки.</w:t>
      </w:r>
    </w:p>
    <w:p w:rsidR="002455F4" w:rsidRDefault="005B3EB1" w:rsidP="00A0448C">
      <w:pPr>
        <w:pStyle w:val="a4"/>
        <w:numPr>
          <w:ilvl w:val="0"/>
          <w:numId w:val="65"/>
        </w:numPr>
        <w:tabs>
          <w:tab w:val="left" w:pos="1307"/>
        </w:tabs>
        <w:spacing w:line="252" w:lineRule="auto"/>
        <w:ind w:right="865" w:firstLine="0"/>
        <w:jc w:val="both"/>
        <w:rPr>
          <w:sz w:val="23"/>
        </w:rPr>
      </w:pPr>
      <w:r>
        <w:rPr>
          <w:w w:val="105"/>
          <w:sz w:val="23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2455F4" w:rsidRDefault="005B3EB1" w:rsidP="00A0448C">
      <w:pPr>
        <w:pStyle w:val="a4"/>
        <w:numPr>
          <w:ilvl w:val="0"/>
          <w:numId w:val="65"/>
        </w:numPr>
        <w:tabs>
          <w:tab w:val="left" w:pos="1307"/>
        </w:tabs>
        <w:spacing w:line="252" w:lineRule="auto"/>
        <w:ind w:right="858" w:firstLine="0"/>
        <w:jc w:val="both"/>
        <w:rPr>
          <w:sz w:val="23"/>
        </w:rPr>
      </w:pPr>
      <w:r>
        <w:rPr>
          <w:w w:val="105"/>
          <w:sz w:val="23"/>
        </w:rPr>
        <w:t>Приобретать опыт работы акварельной краской и понимать особенности работы прозрачной краской. Знать названия основных и составных цветов и способы получения разных оттенков составного цвета.</w:t>
      </w:r>
    </w:p>
    <w:p w:rsidR="002455F4" w:rsidRDefault="005B3EB1" w:rsidP="00A0448C">
      <w:pPr>
        <w:pStyle w:val="a4"/>
        <w:numPr>
          <w:ilvl w:val="0"/>
          <w:numId w:val="65"/>
        </w:numPr>
        <w:tabs>
          <w:tab w:val="left" w:pos="1307"/>
        </w:tabs>
        <w:spacing w:line="247" w:lineRule="auto"/>
        <w:ind w:right="874" w:firstLine="0"/>
        <w:jc w:val="both"/>
        <w:rPr>
          <w:sz w:val="23"/>
        </w:rPr>
      </w:pPr>
      <w:r>
        <w:rPr>
          <w:w w:val="105"/>
          <w:sz w:val="23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2455F4" w:rsidRDefault="005B3EB1" w:rsidP="00A0448C">
      <w:pPr>
        <w:pStyle w:val="a4"/>
        <w:numPr>
          <w:ilvl w:val="0"/>
          <w:numId w:val="65"/>
        </w:numPr>
        <w:tabs>
          <w:tab w:val="left" w:pos="1307"/>
        </w:tabs>
        <w:spacing w:line="247" w:lineRule="auto"/>
        <w:ind w:right="860" w:firstLine="0"/>
        <w:jc w:val="both"/>
        <w:rPr>
          <w:sz w:val="23"/>
        </w:rPr>
      </w:pPr>
      <w:r>
        <w:rPr>
          <w:w w:val="105"/>
          <w:sz w:val="23"/>
        </w:rPr>
        <w:t>Знать о делении цветов на тёплые и холодные; уметь различать и сравнивать тёплые и холодные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оттенки цвета.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Осваивать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эмоциональную выразительность цвета: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цвет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звонкий и яркий, радостный; цвет мягкий, «глухой» и мрачный 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др.</w:t>
      </w:r>
    </w:p>
    <w:p w:rsidR="002455F4" w:rsidRDefault="002455F4">
      <w:pPr>
        <w:pStyle w:val="a3"/>
        <w:spacing w:before="10"/>
        <w:ind w:left="0"/>
        <w:jc w:val="left"/>
      </w:pPr>
    </w:p>
    <w:p w:rsidR="002455F4" w:rsidRDefault="005B3EB1">
      <w:pPr>
        <w:pStyle w:val="1"/>
        <w:ind w:left="283"/>
        <w:jc w:val="center"/>
      </w:pPr>
      <w:bookmarkStart w:id="103" w:name="Поурочно-тематическое_планирование_(15)"/>
      <w:bookmarkEnd w:id="103"/>
      <w:r>
        <w:rPr>
          <w:spacing w:val="4"/>
        </w:rPr>
        <w:t>Поурочно-тематическое</w:t>
      </w:r>
      <w: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1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6801"/>
        <w:gridCol w:w="2104"/>
      </w:tblGrid>
      <w:tr w:rsidR="002455F4">
        <w:trPr>
          <w:trHeight w:val="832"/>
        </w:trPr>
        <w:tc>
          <w:tcPr>
            <w:tcW w:w="742" w:type="dxa"/>
          </w:tcPr>
          <w:p w:rsidR="002455F4" w:rsidRDefault="005B3EB1">
            <w:pPr>
              <w:pStyle w:val="TableParagraph"/>
              <w:spacing w:before="2" w:line="270" w:lineRule="atLeast"/>
              <w:ind w:left="117" w:right="49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урок </w:t>
            </w:r>
            <w:r>
              <w:rPr>
                <w:b/>
                <w:spacing w:val="-10"/>
                <w:w w:val="105"/>
                <w:sz w:val="23"/>
              </w:rPr>
              <w:t>а</w:t>
            </w:r>
          </w:p>
        </w:tc>
        <w:tc>
          <w:tcPr>
            <w:tcW w:w="6801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Тема</w:t>
            </w:r>
          </w:p>
        </w:tc>
        <w:tc>
          <w:tcPr>
            <w:tcW w:w="2104" w:type="dxa"/>
          </w:tcPr>
          <w:p w:rsidR="002455F4" w:rsidRDefault="005B3EB1">
            <w:pPr>
              <w:pStyle w:val="TableParagraph"/>
              <w:spacing w:before="14" w:line="247" w:lineRule="auto"/>
              <w:ind w:left="751" w:right="409" w:hanging="33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Количество </w:t>
            </w:r>
            <w:r>
              <w:rPr>
                <w:b/>
                <w:spacing w:val="-2"/>
                <w:w w:val="105"/>
                <w:sz w:val="23"/>
              </w:rPr>
              <w:t>часов</w:t>
            </w:r>
          </w:p>
        </w:tc>
      </w:tr>
      <w:tr w:rsidR="002455F4">
        <w:trPr>
          <w:trHeight w:val="314"/>
        </w:trPr>
        <w:tc>
          <w:tcPr>
            <w:tcW w:w="74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680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Три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основных</w:t>
            </w:r>
            <w:r>
              <w:rPr>
                <w:spacing w:val="4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цвета</w:t>
            </w:r>
          </w:p>
        </w:tc>
        <w:tc>
          <w:tcPr>
            <w:tcW w:w="2104" w:type="dxa"/>
          </w:tcPr>
          <w:p w:rsidR="002455F4" w:rsidRDefault="005B3EB1">
            <w:pPr>
              <w:pStyle w:val="TableParagraph"/>
              <w:spacing w:before="0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74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680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Белая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чер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краски</w:t>
            </w:r>
          </w:p>
        </w:tc>
        <w:tc>
          <w:tcPr>
            <w:tcW w:w="2104" w:type="dxa"/>
          </w:tcPr>
          <w:p w:rsidR="002455F4" w:rsidRDefault="005B3EB1">
            <w:pPr>
              <w:pStyle w:val="TableParagraph"/>
              <w:spacing w:before="0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74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6801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sz w:val="23"/>
              </w:rPr>
              <w:t xml:space="preserve">Пастель и цветные мел ки, акварель, их выразительные </w:t>
            </w:r>
            <w:r>
              <w:rPr>
                <w:spacing w:val="-2"/>
                <w:w w:val="105"/>
                <w:sz w:val="23"/>
              </w:rPr>
              <w:t>возможности</w:t>
            </w:r>
          </w:p>
        </w:tc>
        <w:tc>
          <w:tcPr>
            <w:tcW w:w="2104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74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680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Выразительные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ности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аппликации.</w:t>
            </w:r>
          </w:p>
        </w:tc>
        <w:tc>
          <w:tcPr>
            <w:tcW w:w="2104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74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680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Выразительные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возможности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графических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материалов</w:t>
            </w:r>
          </w:p>
        </w:tc>
        <w:tc>
          <w:tcPr>
            <w:tcW w:w="2104" w:type="dxa"/>
          </w:tcPr>
          <w:p w:rsidR="002455F4" w:rsidRDefault="005B3EB1">
            <w:pPr>
              <w:pStyle w:val="TableParagraph"/>
              <w:spacing w:before="0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74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680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Выразительность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материалов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объеме</w:t>
            </w:r>
          </w:p>
        </w:tc>
        <w:tc>
          <w:tcPr>
            <w:tcW w:w="2104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74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680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Выразительные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возможности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бу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маги</w:t>
            </w:r>
          </w:p>
        </w:tc>
        <w:tc>
          <w:tcPr>
            <w:tcW w:w="2104" w:type="dxa"/>
          </w:tcPr>
          <w:p w:rsidR="002455F4" w:rsidRDefault="005B3EB1">
            <w:pPr>
              <w:pStyle w:val="TableParagraph"/>
              <w:spacing w:before="0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pgSz w:w="11910" w:h="16850"/>
          <w:pgMar w:top="1040" w:right="283" w:bottom="1200" w:left="283" w:header="0" w:footer="977" w:gutter="0"/>
          <w:cols w:space="720"/>
        </w:sectPr>
      </w:pPr>
    </w:p>
    <w:tbl>
      <w:tblPr>
        <w:tblStyle w:val="TableNormal"/>
        <w:tblW w:w="0" w:type="auto"/>
        <w:tblInd w:w="1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6801"/>
        <w:gridCol w:w="2104"/>
      </w:tblGrid>
      <w:tr w:rsidR="002455F4">
        <w:trPr>
          <w:trHeight w:val="321"/>
        </w:trPr>
        <w:tc>
          <w:tcPr>
            <w:tcW w:w="74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lastRenderedPageBreak/>
              <w:t>8</w:t>
            </w:r>
          </w:p>
        </w:tc>
        <w:tc>
          <w:tcPr>
            <w:tcW w:w="680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Неожиданные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мате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риалы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(обоб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щение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темы)</w:t>
            </w:r>
          </w:p>
        </w:tc>
        <w:tc>
          <w:tcPr>
            <w:tcW w:w="2104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74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680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Изображение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реальность.</w:t>
            </w:r>
          </w:p>
        </w:tc>
        <w:tc>
          <w:tcPr>
            <w:tcW w:w="2104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74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680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Изображение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фантазия.</w:t>
            </w:r>
          </w:p>
        </w:tc>
        <w:tc>
          <w:tcPr>
            <w:tcW w:w="2104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74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680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Украшение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реальность.</w:t>
            </w:r>
          </w:p>
        </w:tc>
        <w:tc>
          <w:tcPr>
            <w:tcW w:w="2104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74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680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Украшение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фантазия.</w:t>
            </w:r>
          </w:p>
        </w:tc>
        <w:tc>
          <w:tcPr>
            <w:tcW w:w="2104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74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680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Постройка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реальность.</w:t>
            </w:r>
          </w:p>
        </w:tc>
        <w:tc>
          <w:tcPr>
            <w:tcW w:w="2104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74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680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Постройка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фантазия.</w:t>
            </w:r>
          </w:p>
        </w:tc>
        <w:tc>
          <w:tcPr>
            <w:tcW w:w="2104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74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680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Братья-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Мастера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Изображения,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Украшения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Постройки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всегда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работают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вместе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(обобщение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темы)</w:t>
            </w:r>
          </w:p>
        </w:tc>
        <w:tc>
          <w:tcPr>
            <w:tcW w:w="2104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74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680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Изображение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природы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различных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состояниях.</w:t>
            </w:r>
          </w:p>
        </w:tc>
        <w:tc>
          <w:tcPr>
            <w:tcW w:w="2104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74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680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Изображение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характера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животных.</w:t>
            </w:r>
          </w:p>
        </w:tc>
        <w:tc>
          <w:tcPr>
            <w:tcW w:w="2104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74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680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Изображение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характера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человека: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женский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образ.</w:t>
            </w:r>
          </w:p>
        </w:tc>
        <w:tc>
          <w:tcPr>
            <w:tcW w:w="2104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74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680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Изображение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характера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человека: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мужской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образ.</w:t>
            </w:r>
          </w:p>
        </w:tc>
        <w:tc>
          <w:tcPr>
            <w:tcW w:w="2104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74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680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Образ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скульптуре.</w:t>
            </w:r>
          </w:p>
        </w:tc>
        <w:tc>
          <w:tcPr>
            <w:tcW w:w="2104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74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</w:t>
            </w:r>
          </w:p>
        </w:tc>
        <w:tc>
          <w:tcPr>
            <w:tcW w:w="680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Образ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скульптуре.</w:t>
            </w:r>
          </w:p>
        </w:tc>
        <w:tc>
          <w:tcPr>
            <w:tcW w:w="2104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74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680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Образ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скульптуре.</w:t>
            </w:r>
          </w:p>
        </w:tc>
        <w:tc>
          <w:tcPr>
            <w:tcW w:w="2104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74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680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говорят</w:t>
            </w:r>
            <w:r>
              <w:rPr>
                <w:spacing w:val="4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украшения.</w:t>
            </w:r>
          </w:p>
        </w:tc>
        <w:tc>
          <w:tcPr>
            <w:tcW w:w="2104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74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</w:t>
            </w:r>
          </w:p>
        </w:tc>
        <w:tc>
          <w:tcPr>
            <w:tcW w:w="680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говорят</w:t>
            </w:r>
            <w:r>
              <w:rPr>
                <w:spacing w:val="4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украшения.</w:t>
            </w:r>
          </w:p>
        </w:tc>
        <w:tc>
          <w:tcPr>
            <w:tcW w:w="2104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74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680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говорят</w:t>
            </w:r>
            <w:r>
              <w:rPr>
                <w:spacing w:val="4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украшения.</w:t>
            </w:r>
          </w:p>
        </w:tc>
        <w:tc>
          <w:tcPr>
            <w:tcW w:w="2104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74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</w:t>
            </w:r>
          </w:p>
        </w:tc>
        <w:tc>
          <w:tcPr>
            <w:tcW w:w="680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говорят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украшения.</w:t>
            </w:r>
          </w:p>
        </w:tc>
        <w:tc>
          <w:tcPr>
            <w:tcW w:w="2104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74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</w:t>
            </w:r>
          </w:p>
        </w:tc>
        <w:tc>
          <w:tcPr>
            <w:tcW w:w="680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Выражение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человеком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своих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чувств,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мысли.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Теплые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холодные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цвета.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Борьба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теплого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холодного.</w:t>
            </w:r>
          </w:p>
        </w:tc>
        <w:tc>
          <w:tcPr>
            <w:tcW w:w="2104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74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</w:t>
            </w:r>
          </w:p>
        </w:tc>
        <w:tc>
          <w:tcPr>
            <w:tcW w:w="680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Теплые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холодные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цвета.</w:t>
            </w:r>
            <w:r>
              <w:rPr>
                <w:spacing w:val="4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Борьба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теплого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холодного</w:t>
            </w:r>
          </w:p>
        </w:tc>
        <w:tc>
          <w:tcPr>
            <w:tcW w:w="2104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74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</w:t>
            </w:r>
          </w:p>
        </w:tc>
        <w:tc>
          <w:tcPr>
            <w:tcW w:w="680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такое</w:t>
            </w:r>
            <w:r>
              <w:rPr>
                <w:spacing w:val="4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ритм</w:t>
            </w:r>
            <w:r>
              <w:rPr>
                <w:spacing w:val="-4"/>
                <w:w w:val="105"/>
                <w:sz w:val="23"/>
              </w:rPr>
              <w:t xml:space="preserve"> линий</w:t>
            </w:r>
          </w:p>
        </w:tc>
        <w:tc>
          <w:tcPr>
            <w:tcW w:w="2104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74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680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Характер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линий</w:t>
            </w:r>
          </w:p>
        </w:tc>
        <w:tc>
          <w:tcPr>
            <w:tcW w:w="2104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74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</w:t>
            </w:r>
          </w:p>
        </w:tc>
        <w:tc>
          <w:tcPr>
            <w:tcW w:w="680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Ритм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линий</w:t>
            </w:r>
          </w:p>
        </w:tc>
        <w:tc>
          <w:tcPr>
            <w:tcW w:w="2104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74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</w:t>
            </w:r>
          </w:p>
        </w:tc>
        <w:tc>
          <w:tcPr>
            <w:tcW w:w="680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Пропорции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выражают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ха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рактер.</w:t>
            </w:r>
          </w:p>
        </w:tc>
        <w:tc>
          <w:tcPr>
            <w:tcW w:w="2104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74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</w:t>
            </w:r>
          </w:p>
        </w:tc>
        <w:tc>
          <w:tcPr>
            <w:tcW w:w="680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Ритм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линий,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пятен,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пропорций</w:t>
            </w:r>
          </w:p>
        </w:tc>
        <w:tc>
          <w:tcPr>
            <w:tcW w:w="2104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742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680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Средства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разительности.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Итоговый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урок</w:t>
            </w:r>
          </w:p>
        </w:tc>
        <w:tc>
          <w:tcPr>
            <w:tcW w:w="2104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a3"/>
        <w:spacing w:before="56"/>
        <w:ind w:left="0"/>
        <w:jc w:val="left"/>
        <w:rPr>
          <w:b/>
        </w:rPr>
      </w:pPr>
    </w:p>
    <w:p w:rsidR="002455F4" w:rsidRDefault="005B3EB1">
      <w:pPr>
        <w:ind w:left="1267" w:right="976"/>
        <w:jc w:val="center"/>
        <w:rPr>
          <w:b/>
          <w:i/>
          <w:sz w:val="23"/>
        </w:rPr>
      </w:pPr>
      <w:r>
        <w:rPr>
          <w:b/>
          <w:i/>
          <w:w w:val="105"/>
          <w:sz w:val="23"/>
        </w:rPr>
        <w:t>3</w:t>
      </w:r>
      <w:r>
        <w:rPr>
          <w:b/>
          <w:i/>
          <w:spacing w:val="-3"/>
          <w:w w:val="105"/>
          <w:sz w:val="23"/>
        </w:rPr>
        <w:t xml:space="preserve"> </w:t>
      </w:r>
      <w:r>
        <w:rPr>
          <w:b/>
          <w:i/>
          <w:spacing w:val="-2"/>
          <w:w w:val="105"/>
          <w:sz w:val="23"/>
        </w:rPr>
        <w:t>класс</w:t>
      </w:r>
    </w:p>
    <w:p w:rsidR="002455F4" w:rsidRDefault="005B3EB1">
      <w:pPr>
        <w:pStyle w:val="1"/>
        <w:spacing w:before="24"/>
        <w:ind w:left="283"/>
        <w:jc w:val="center"/>
      </w:pPr>
      <w:r>
        <w:t>Содержание</w:t>
      </w:r>
      <w:r>
        <w:rPr>
          <w:spacing w:val="41"/>
        </w:rPr>
        <w:t xml:space="preserve"> </w:t>
      </w:r>
      <w:r>
        <w:t>учебного</w:t>
      </w:r>
      <w:r>
        <w:rPr>
          <w:spacing w:val="32"/>
        </w:rPr>
        <w:t xml:space="preserve"> </w:t>
      </w:r>
      <w:r>
        <w:rPr>
          <w:spacing w:val="-2"/>
        </w:rPr>
        <w:t>предмета</w:t>
      </w:r>
    </w:p>
    <w:p w:rsidR="002455F4" w:rsidRDefault="005B3EB1">
      <w:pPr>
        <w:pStyle w:val="a3"/>
        <w:spacing w:before="9" w:line="249" w:lineRule="auto"/>
        <w:ind w:right="858"/>
      </w:pPr>
      <w:r>
        <w:rPr>
          <w:w w:val="105"/>
        </w:rPr>
        <w:t>Художественный подход к предмету позволит освоить его содержание не только технологически, но и художественно, переводя акцент с обычного умения на художественно-образное воплощение идеи.</w:t>
      </w:r>
    </w:p>
    <w:p w:rsidR="002455F4" w:rsidRDefault="005B3EB1">
      <w:pPr>
        <w:pStyle w:val="a3"/>
        <w:spacing w:before="3" w:line="247" w:lineRule="auto"/>
        <w:ind w:right="874"/>
      </w:pPr>
      <w:r>
        <w:rPr>
          <w:w w:val="105"/>
        </w:rPr>
        <w:t>Учебный материал в программе представлен тематическими блоками, отражающими деятельностной</w:t>
      </w:r>
      <w:r>
        <w:rPr>
          <w:spacing w:val="40"/>
          <w:w w:val="105"/>
        </w:rPr>
        <w:t xml:space="preserve">  </w:t>
      </w:r>
      <w:r>
        <w:rPr>
          <w:w w:val="105"/>
        </w:rPr>
        <w:t>характер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субъективную</w:t>
      </w:r>
      <w:r>
        <w:rPr>
          <w:spacing w:val="80"/>
          <w:w w:val="105"/>
        </w:rPr>
        <w:t xml:space="preserve"> </w:t>
      </w:r>
      <w:r>
        <w:rPr>
          <w:w w:val="105"/>
        </w:rPr>
        <w:t>сущность</w:t>
      </w:r>
      <w:r>
        <w:rPr>
          <w:spacing w:val="40"/>
          <w:w w:val="105"/>
        </w:rPr>
        <w:t xml:space="preserve"> </w:t>
      </w:r>
      <w:r>
        <w:rPr>
          <w:w w:val="105"/>
        </w:rPr>
        <w:t>художественного</w:t>
      </w:r>
      <w:r>
        <w:rPr>
          <w:spacing w:val="40"/>
          <w:w w:val="105"/>
        </w:rPr>
        <w:t xml:space="preserve"> </w:t>
      </w:r>
      <w:r>
        <w:rPr>
          <w:w w:val="105"/>
        </w:rPr>
        <w:t>образования:</w:t>
      </w:r>
    </w:p>
    <w:p w:rsidR="002455F4" w:rsidRDefault="005B3EB1">
      <w:pPr>
        <w:pStyle w:val="a3"/>
        <w:spacing w:before="2" w:line="252" w:lineRule="auto"/>
        <w:ind w:right="863"/>
      </w:pPr>
      <w:r>
        <w:rPr>
          <w:w w:val="105"/>
        </w:rPr>
        <w:t>«Учимся у природы», «Учимся на традициях своего народа», «Приобщаемся к культуре народов мира». В каждый блок включены темы, направленные на решение задач начального художественного образования и воспитания, а также на получение опыта художественно-творческой деятельности. Формами подведения итогов реализации программы являются тематические выставки.</w:t>
      </w:r>
    </w:p>
    <w:p w:rsidR="002455F4" w:rsidRDefault="005B3EB1">
      <w:pPr>
        <w:pStyle w:val="a3"/>
        <w:spacing w:line="259" w:lineRule="exact"/>
      </w:pPr>
      <w:r>
        <w:rPr>
          <w:w w:val="105"/>
        </w:rPr>
        <w:t>Раздел</w:t>
      </w:r>
      <w:r>
        <w:rPr>
          <w:spacing w:val="-12"/>
          <w:w w:val="105"/>
        </w:rPr>
        <w:t xml:space="preserve"> </w:t>
      </w:r>
      <w:r>
        <w:rPr>
          <w:w w:val="105"/>
        </w:rPr>
        <w:t>1.</w:t>
      </w:r>
      <w:r>
        <w:rPr>
          <w:spacing w:val="-11"/>
          <w:w w:val="105"/>
        </w:rPr>
        <w:t xml:space="preserve"> </w:t>
      </w:r>
      <w:r>
        <w:rPr>
          <w:w w:val="105"/>
        </w:rPr>
        <w:t>Искусство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твоем</w:t>
      </w:r>
      <w:r>
        <w:rPr>
          <w:spacing w:val="-8"/>
          <w:w w:val="105"/>
        </w:rPr>
        <w:t xml:space="preserve"> </w:t>
      </w:r>
      <w:r>
        <w:rPr>
          <w:w w:val="105"/>
        </w:rPr>
        <w:t>доме</w:t>
      </w:r>
      <w:r>
        <w:rPr>
          <w:spacing w:val="-14"/>
          <w:w w:val="105"/>
        </w:rPr>
        <w:t xml:space="preserve"> </w:t>
      </w:r>
      <w:r>
        <w:rPr>
          <w:w w:val="105"/>
        </w:rPr>
        <w:t>(8</w:t>
      </w:r>
      <w:r>
        <w:rPr>
          <w:spacing w:val="-6"/>
          <w:w w:val="105"/>
        </w:rPr>
        <w:t xml:space="preserve"> </w:t>
      </w:r>
      <w:r>
        <w:rPr>
          <w:spacing w:val="-5"/>
          <w:w w:val="105"/>
        </w:rPr>
        <w:t>ч)</w:t>
      </w:r>
    </w:p>
    <w:p w:rsidR="002455F4" w:rsidRDefault="005B3EB1">
      <w:pPr>
        <w:pStyle w:val="a3"/>
        <w:spacing w:before="10" w:line="254" w:lineRule="auto"/>
        <w:ind w:right="867"/>
      </w:pPr>
      <w:r>
        <w:rPr>
          <w:w w:val="105"/>
        </w:rPr>
        <w:t xml:space="preserve">Твои игрушки. Посуда у тебя дома. Мамин платок. Обои и шторы в твоем доме. Твои </w:t>
      </w:r>
      <w:r>
        <w:rPr>
          <w:spacing w:val="-2"/>
          <w:w w:val="105"/>
        </w:rPr>
        <w:t>книжки.</w:t>
      </w:r>
    </w:p>
    <w:p w:rsidR="002455F4" w:rsidRDefault="005B3EB1">
      <w:pPr>
        <w:pStyle w:val="a3"/>
        <w:spacing w:line="258" w:lineRule="exact"/>
      </w:pPr>
      <w:r>
        <w:rPr>
          <w:w w:val="105"/>
        </w:rPr>
        <w:t>Раздел</w:t>
      </w:r>
      <w:r>
        <w:rPr>
          <w:spacing w:val="-13"/>
          <w:w w:val="105"/>
        </w:rPr>
        <w:t xml:space="preserve"> </w:t>
      </w:r>
      <w:r>
        <w:rPr>
          <w:w w:val="105"/>
        </w:rPr>
        <w:t>2.</w:t>
      </w:r>
      <w:r>
        <w:rPr>
          <w:spacing w:val="-11"/>
          <w:w w:val="105"/>
        </w:rPr>
        <w:t xml:space="preserve"> </w:t>
      </w:r>
      <w:r>
        <w:rPr>
          <w:w w:val="105"/>
        </w:rPr>
        <w:t>Искусство</w:t>
      </w:r>
      <w:r>
        <w:rPr>
          <w:spacing w:val="-12"/>
          <w:w w:val="105"/>
        </w:rPr>
        <w:t xml:space="preserve"> </w:t>
      </w:r>
      <w:r>
        <w:rPr>
          <w:w w:val="105"/>
        </w:rPr>
        <w:t>на</w:t>
      </w:r>
      <w:r>
        <w:rPr>
          <w:spacing w:val="-8"/>
          <w:w w:val="105"/>
        </w:rPr>
        <w:t xml:space="preserve"> </w:t>
      </w:r>
      <w:r>
        <w:rPr>
          <w:w w:val="105"/>
        </w:rPr>
        <w:t>улицах</w:t>
      </w:r>
      <w:r>
        <w:rPr>
          <w:spacing w:val="-12"/>
          <w:w w:val="105"/>
        </w:rPr>
        <w:t xml:space="preserve"> </w:t>
      </w:r>
      <w:r>
        <w:rPr>
          <w:w w:val="105"/>
        </w:rPr>
        <w:t>твоего</w:t>
      </w:r>
      <w:r>
        <w:rPr>
          <w:spacing w:val="-11"/>
          <w:w w:val="105"/>
        </w:rPr>
        <w:t xml:space="preserve"> </w:t>
      </w:r>
      <w:r>
        <w:rPr>
          <w:w w:val="105"/>
        </w:rPr>
        <w:t>города</w:t>
      </w:r>
      <w:r>
        <w:rPr>
          <w:spacing w:val="-7"/>
          <w:w w:val="105"/>
        </w:rPr>
        <w:t xml:space="preserve"> </w:t>
      </w:r>
      <w:r>
        <w:rPr>
          <w:w w:val="105"/>
        </w:rPr>
        <w:t>(7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ч)</w:t>
      </w:r>
    </w:p>
    <w:p w:rsidR="002455F4" w:rsidRDefault="002455F4">
      <w:pPr>
        <w:pStyle w:val="a3"/>
        <w:spacing w:line="258" w:lineRule="exact"/>
        <w:sectPr w:rsidR="002455F4">
          <w:type w:val="continuous"/>
          <w:pgSz w:w="11910" w:h="16850"/>
          <w:pgMar w:top="1100" w:right="283" w:bottom="1200" w:left="283" w:header="0" w:footer="977" w:gutter="0"/>
          <w:cols w:space="720"/>
        </w:sectPr>
      </w:pPr>
    </w:p>
    <w:p w:rsidR="002455F4" w:rsidRDefault="005B3EB1">
      <w:pPr>
        <w:pStyle w:val="a3"/>
        <w:spacing w:before="84" w:line="247" w:lineRule="auto"/>
        <w:ind w:right="878"/>
        <w:jc w:val="left"/>
      </w:pPr>
      <w:r>
        <w:rPr>
          <w:w w:val="105"/>
        </w:rPr>
        <w:lastRenderedPageBreak/>
        <w:t>Памятники</w:t>
      </w:r>
      <w:r>
        <w:rPr>
          <w:spacing w:val="-16"/>
          <w:w w:val="105"/>
        </w:rPr>
        <w:t xml:space="preserve"> </w:t>
      </w:r>
      <w:r>
        <w:rPr>
          <w:w w:val="105"/>
        </w:rPr>
        <w:t>архитектуры.</w:t>
      </w:r>
      <w:r>
        <w:rPr>
          <w:spacing w:val="-15"/>
          <w:w w:val="105"/>
        </w:rPr>
        <w:t xml:space="preserve"> </w:t>
      </w:r>
      <w:r>
        <w:rPr>
          <w:w w:val="105"/>
        </w:rPr>
        <w:t>Парки,</w:t>
      </w:r>
      <w:r>
        <w:rPr>
          <w:spacing w:val="-15"/>
          <w:w w:val="105"/>
        </w:rPr>
        <w:t xml:space="preserve"> </w:t>
      </w:r>
      <w:r>
        <w:rPr>
          <w:w w:val="105"/>
        </w:rPr>
        <w:t>скверы,</w:t>
      </w:r>
      <w:r>
        <w:rPr>
          <w:spacing w:val="-15"/>
          <w:w w:val="105"/>
        </w:rPr>
        <w:t xml:space="preserve"> </w:t>
      </w:r>
      <w:r>
        <w:rPr>
          <w:w w:val="105"/>
        </w:rPr>
        <w:t>бульвары.</w:t>
      </w:r>
      <w:r>
        <w:rPr>
          <w:spacing w:val="-15"/>
          <w:w w:val="105"/>
        </w:rPr>
        <w:t xml:space="preserve"> </w:t>
      </w:r>
      <w:r>
        <w:rPr>
          <w:w w:val="105"/>
        </w:rPr>
        <w:t>Экскурсия.</w:t>
      </w:r>
      <w:r>
        <w:rPr>
          <w:spacing w:val="-8"/>
          <w:w w:val="105"/>
        </w:rPr>
        <w:t xml:space="preserve"> </w:t>
      </w:r>
      <w:r>
        <w:rPr>
          <w:w w:val="105"/>
        </w:rPr>
        <w:t>Ажурные</w:t>
      </w:r>
      <w:r>
        <w:rPr>
          <w:spacing w:val="-15"/>
          <w:w w:val="105"/>
        </w:rPr>
        <w:t xml:space="preserve"> </w:t>
      </w:r>
      <w:r>
        <w:rPr>
          <w:w w:val="105"/>
        </w:rPr>
        <w:t>ограды.</w:t>
      </w:r>
      <w:r>
        <w:rPr>
          <w:spacing w:val="-13"/>
          <w:w w:val="105"/>
        </w:rPr>
        <w:t xml:space="preserve"> </w:t>
      </w:r>
      <w:r>
        <w:rPr>
          <w:w w:val="105"/>
        </w:rPr>
        <w:t>Фонари на улицах и в парках. Витрины магазинов. Транспорт в городе.</w:t>
      </w:r>
    </w:p>
    <w:p w:rsidR="002455F4" w:rsidRDefault="005B3EB1">
      <w:pPr>
        <w:pStyle w:val="a3"/>
        <w:spacing w:before="10"/>
        <w:jc w:val="left"/>
      </w:pPr>
      <w:r>
        <w:rPr>
          <w:w w:val="105"/>
        </w:rPr>
        <w:t>Раздел</w:t>
      </w:r>
      <w:r>
        <w:rPr>
          <w:spacing w:val="-14"/>
          <w:w w:val="105"/>
        </w:rPr>
        <w:t xml:space="preserve"> </w:t>
      </w:r>
      <w:r>
        <w:rPr>
          <w:w w:val="105"/>
        </w:rPr>
        <w:t>3.</w:t>
      </w:r>
      <w:r>
        <w:rPr>
          <w:spacing w:val="-7"/>
          <w:w w:val="105"/>
        </w:rPr>
        <w:t xml:space="preserve"> </w:t>
      </w:r>
      <w:r>
        <w:rPr>
          <w:w w:val="105"/>
        </w:rPr>
        <w:t>Художник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зрелище</w:t>
      </w:r>
      <w:r>
        <w:rPr>
          <w:spacing w:val="-8"/>
          <w:w w:val="105"/>
        </w:rPr>
        <w:t xml:space="preserve"> </w:t>
      </w:r>
      <w:r>
        <w:rPr>
          <w:w w:val="105"/>
        </w:rPr>
        <w:t>(10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ч)</w:t>
      </w:r>
    </w:p>
    <w:p w:rsidR="002455F4" w:rsidRDefault="005B3EB1">
      <w:pPr>
        <w:pStyle w:val="a3"/>
        <w:spacing w:before="9" w:line="247" w:lineRule="auto"/>
        <w:ind w:right="878"/>
        <w:jc w:val="left"/>
      </w:pPr>
      <w:r>
        <w:rPr>
          <w:w w:val="105"/>
        </w:rPr>
        <w:t>Художник</w:t>
      </w:r>
      <w:r>
        <w:rPr>
          <w:spacing w:val="24"/>
          <w:w w:val="105"/>
        </w:rPr>
        <w:t xml:space="preserve"> </w:t>
      </w:r>
      <w:r>
        <w:rPr>
          <w:w w:val="105"/>
        </w:rPr>
        <w:t>и</w:t>
      </w:r>
      <w:r>
        <w:rPr>
          <w:spacing w:val="25"/>
          <w:w w:val="105"/>
        </w:rPr>
        <w:t xml:space="preserve"> </w:t>
      </w:r>
      <w:r>
        <w:rPr>
          <w:w w:val="105"/>
        </w:rPr>
        <w:t>цирк.</w:t>
      </w:r>
      <w:r>
        <w:rPr>
          <w:spacing w:val="28"/>
          <w:w w:val="105"/>
        </w:rPr>
        <w:t xml:space="preserve"> </w:t>
      </w:r>
      <w:r>
        <w:rPr>
          <w:w w:val="105"/>
        </w:rPr>
        <w:t>Художник</w:t>
      </w:r>
      <w:r>
        <w:rPr>
          <w:spacing w:val="24"/>
          <w:w w:val="105"/>
        </w:rPr>
        <w:t xml:space="preserve"> </w:t>
      </w:r>
      <w:r>
        <w:rPr>
          <w:w w:val="105"/>
        </w:rPr>
        <w:t>в</w:t>
      </w:r>
      <w:r>
        <w:rPr>
          <w:spacing w:val="31"/>
          <w:w w:val="105"/>
        </w:rPr>
        <w:t xml:space="preserve"> </w:t>
      </w:r>
      <w:r>
        <w:rPr>
          <w:w w:val="105"/>
        </w:rPr>
        <w:t>театре. Театр кукол. Театральный</w:t>
      </w:r>
      <w:r>
        <w:rPr>
          <w:spacing w:val="26"/>
          <w:w w:val="105"/>
        </w:rPr>
        <w:t xml:space="preserve"> </w:t>
      </w:r>
      <w:r>
        <w:rPr>
          <w:w w:val="105"/>
        </w:rPr>
        <w:t>занавес. Театральные маски. Афиша и плакат. Художник и зрелище. Школьный карнавал.</w:t>
      </w:r>
    </w:p>
    <w:p w:rsidR="002455F4" w:rsidRDefault="005B3EB1">
      <w:pPr>
        <w:pStyle w:val="a3"/>
        <w:spacing w:before="10"/>
        <w:jc w:val="left"/>
      </w:pPr>
      <w:r>
        <w:rPr>
          <w:w w:val="105"/>
        </w:rPr>
        <w:t>Раздел</w:t>
      </w:r>
      <w:r>
        <w:rPr>
          <w:spacing w:val="-14"/>
          <w:w w:val="105"/>
        </w:rPr>
        <w:t xml:space="preserve"> </w:t>
      </w:r>
      <w:r>
        <w:rPr>
          <w:w w:val="105"/>
        </w:rPr>
        <w:t>4.</w:t>
      </w:r>
      <w:r>
        <w:rPr>
          <w:spacing w:val="-6"/>
          <w:w w:val="105"/>
        </w:rPr>
        <w:t xml:space="preserve"> </w:t>
      </w:r>
      <w:r>
        <w:rPr>
          <w:w w:val="105"/>
        </w:rPr>
        <w:t>Художник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музей</w:t>
      </w:r>
      <w:r>
        <w:rPr>
          <w:spacing w:val="-8"/>
          <w:w w:val="105"/>
        </w:rPr>
        <w:t xml:space="preserve"> </w:t>
      </w:r>
      <w:r>
        <w:rPr>
          <w:w w:val="105"/>
        </w:rPr>
        <w:t>(9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ч)</w:t>
      </w:r>
    </w:p>
    <w:p w:rsidR="002455F4" w:rsidRDefault="005B3EB1">
      <w:pPr>
        <w:pStyle w:val="a3"/>
        <w:spacing w:before="9" w:line="247" w:lineRule="auto"/>
        <w:ind w:right="878"/>
        <w:jc w:val="left"/>
      </w:pPr>
      <w:r>
        <w:rPr>
          <w:w w:val="105"/>
        </w:rPr>
        <w:t>Музеи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жизни</w:t>
      </w:r>
      <w:r>
        <w:rPr>
          <w:spacing w:val="-14"/>
          <w:w w:val="105"/>
        </w:rPr>
        <w:t xml:space="preserve"> </w:t>
      </w:r>
      <w:r>
        <w:rPr>
          <w:w w:val="105"/>
        </w:rPr>
        <w:t>города.</w:t>
      </w:r>
      <w:r>
        <w:rPr>
          <w:spacing w:val="-12"/>
          <w:w w:val="105"/>
        </w:rPr>
        <w:t xml:space="preserve"> </w:t>
      </w:r>
      <w:r>
        <w:rPr>
          <w:w w:val="105"/>
        </w:rPr>
        <w:t>Картина-пейзаж.</w:t>
      </w:r>
      <w:r>
        <w:rPr>
          <w:spacing w:val="-12"/>
          <w:w w:val="105"/>
        </w:rPr>
        <w:t xml:space="preserve"> </w:t>
      </w:r>
      <w:r>
        <w:rPr>
          <w:w w:val="105"/>
        </w:rPr>
        <w:t>Картина-портрет.</w:t>
      </w:r>
      <w:r>
        <w:rPr>
          <w:spacing w:val="-12"/>
          <w:w w:val="105"/>
        </w:rPr>
        <w:t xml:space="preserve"> </w:t>
      </w:r>
      <w:r>
        <w:rPr>
          <w:w w:val="105"/>
        </w:rPr>
        <w:t>Картина-натюрморт.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музеях хранятся скульптуры. Каждый человек – художник!</w:t>
      </w:r>
    </w:p>
    <w:p w:rsidR="002455F4" w:rsidRDefault="002455F4">
      <w:pPr>
        <w:pStyle w:val="a3"/>
        <w:spacing w:before="26"/>
        <w:ind w:left="0"/>
        <w:jc w:val="left"/>
      </w:pPr>
    </w:p>
    <w:p w:rsidR="002455F4" w:rsidRDefault="005B3EB1">
      <w:pPr>
        <w:spacing w:line="249" w:lineRule="auto"/>
        <w:ind w:left="1136" w:right="878" w:firstLine="900"/>
        <w:rPr>
          <w:sz w:val="23"/>
        </w:rPr>
      </w:pPr>
      <w:r>
        <w:rPr>
          <w:b/>
          <w:w w:val="105"/>
          <w:sz w:val="23"/>
        </w:rPr>
        <w:t xml:space="preserve">Планируемые предметные результаты освоения рабочей программы </w:t>
      </w:r>
      <w:r>
        <w:rPr>
          <w:w w:val="105"/>
          <w:sz w:val="23"/>
        </w:rPr>
        <w:t>1.Осваивать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особенности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приёмы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новыми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графическими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художественными материалами;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осваивать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выразительные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свойства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твёрдых,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сухих,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мягких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жидких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графических материалов.</w:t>
      </w:r>
    </w:p>
    <w:p w:rsidR="002455F4" w:rsidRDefault="005B3EB1" w:rsidP="00A0448C">
      <w:pPr>
        <w:pStyle w:val="a4"/>
        <w:numPr>
          <w:ilvl w:val="0"/>
          <w:numId w:val="64"/>
        </w:numPr>
        <w:tabs>
          <w:tab w:val="left" w:pos="1307"/>
        </w:tabs>
        <w:spacing w:line="254" w:lineRule="auto"/>
        <w:ind w:right="870" w:firstLine="0"/>
        <w:jc w:val="both"/>
        <w:rPr>
          <w:sz w:val="23"/>
        </w:rPr>
      </w:pPr>
      <w:r>
        <w:rPr>
          <w:w w:val="105"/>
          <w:sz w:val="23"/>
        </w:rPr>
        <w:t xml:space="preserve">Приобретать навыки изображения на основе разной по характеру и способу наложения </w:t>
      </w:r>
      <w:r>
        <w:rPr>
          <w:spacing w:val="-2"/>
          <w:w w:val="105"/>
          <w:sz w:val="23"/>
        </w:rPr>
        <w:t>линии.</w:t>
      </w:r>
    </w:p>
    <w:p w:rsidR="002455F4" w:rsidRDefault="005B3EB1" w:rsidP="00A0448C">
      <w:pPr>
        <w:pStyle w:val="a4"/>
        <w:numPr>
          <w:ilvl w:val="0"/>
          <w:numId w:val="64"/>
        </w:numPr>
        <w:tabs>
          <w:tab w:val="left" w:pos="1307"/>
        </w:tabs>
        <w:spacing w:line="247" w:lineRule="auto"/>
        <w:ind w:right="879" w:firstLine="0"/>
        <w:jc w:val="both"/>
        <w:rPr>
          <w:sz w:val="23"/>
        </w:rPr>
      </w:pPr>
      <w:r>
        <w:rPr>
          <w:w w:val="105"/>
          <w:sz w:val="23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2455F4" w:rsidRDefault="005B3EB1" w:rsidP="00A0448C">
      <w:pPr>
        <w:pStyle w:val="a4"/>
        <w:numPr>
          <w:ilvl w:val="0"/>
          <w:numId w:val="64"/>
        </w:numPr>
        <w:tabs>
          <w:tab w:val="left" w:pos="1372"/>
        </w:tabs>
        <w:spacing w:line="249" w:lineRule="auto"/>
        <w:ind w:right="860" w:firstLine="57"/>
        <w:jc w:val="both"/>
        <w:rPr>
          <w:sz w:val="23"/>
        </w:rPr>
      </w:pPr>
      <w:r>
        <w:rPr>
          <w:w w:val="105"/>
          <w:sz w:val="23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2455F4" w:rsidRDefault="005B3EB1" w:rsidP="00A0448C">
      <w:pPr>
        <w:pStyle w:val="a4"/>
        <w:numPr>
          <w:ilvl w:val="0"/>
          <w:numId w:val="64"/>
        </w:numPr>
        <w:tabs>
          <w:tab w:val="left" w:pos="1307"/>
        </w:tabs>
        <w:spacing w:before="2" w:line="247" w:lineRule="auto"/>
        <w:ind w:right="866" w:firstLine="0"/>
        <w:jc w:val="both"/>
        <w:rPr>
          <w:sz w:val="23"/>
        </w:rPr>
      </w:pPr>
      <w:r>
        <w:rPr>
          <w:w w:val="105"/>
          <w:sz w:val="23"/>
        </w:rPr>
        <w:t>Приобретать умение вести рисунок с натуры, видеть пропорции объекта, расположение его в пространстве; располагать изображение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на листе, соблюдая этапы ведения рисунка, осваивая навык штриховки.</w:t>
      </w:r>
    </w:p>
    <w:p w:rsidR="002455F4" w:rsidRDefault="005B3EB1" w:rsidP="00A0448C">
      <w:pPr>
        <w:pStyle w:val="a4"/>
        <w:numPr>
          <w:ilvl w:val="0"/>
          <w:numId w:val="64"/>
        </w:numPr>
        <w:tabs>
          <w:tab w:val="left" w:pos="1502"/>
        </w:tabs>
        <w:spacing w:before="11" w:line="247" w:lineRule="auto"/>
        <w:ind w:right="850" w:firstLine="0"/>
        <w:jc w:val="both"/>
        <w:rPr>
          <w:sz w:val="23"/>
        </w:rPr>
      </w:pPr>
      <w:r>
        <w:rPr>
          <w:w w:val="105"/>
          <w:sz w:val="23"/>
        </w:rPr>
        <w:t xml:space="preserve">Рассматривать различные произведения архитектуры в окружающем мире (по </w:t>
      </w:r>
      <w:r>
        <w:rPr>
          <w:sz w:val="23"/>
        </w:rPr>
        <w:t xml:space="preserve">фотографиям в условиях урока); анализировать и характеризовать особенности и составные </w:t>
      </w:r>
      <w:r>
        <w:rPr>
          <w:w w:val="105"/>
          <w:sz w:val="23"/>
        </w:rPr>
        <w:t>части рассматриваемых зданий.</w:t>
      </w:r>
    </w:p>
    <w:p w:rsidR="002455F4" w:rsidRDefault="005B3EB1" w:rsidP="00A0448C">
      <w:pPr>
        <w:pStyle w:val="a4"/>
        <w:numPr>
          <w:ilvl w:val="0"/>
          <w:numId w:val="64"/>
        </w:numPr>
        <w:tabs>
          <w:tab w:val="left" w:pos="1473"/>
        </w:tabs>
        <w:spacing w:before="11" w:line="249" w:lineRule="auto"/>
        <w:ind w:right="874" w:firstLine="0"/>
        <w:jc w:val="both"/>
        <w:rPr>
          <w:sz w:val="23"/>
        </w:rPr>
      </w:pPr>
      <w:r>
        <w:rPr>
          <w:w w:val="105"/>
          <w:sz w:val="23"/>
        </w:rPr>
        <w:t>Осваивать приёмы конструирования из бумаги, складывания объёмных простых геометрических тел.</w:t>
      </w:r>
    </w:p>
    <w:p w:rsidR="002455F4" w:rsidRDefault="005B3EB1" w:rsidP="00A0448C">
      <w:pPr>
        <w:pStyle w:val="a4"/>
        <w:numPr>
          <w:ilvl w:val="0"/>
          <w:numId w:val="64"/>
        </w:numPr>
        <w:tabs>
          <w:tab w:val="left" w:pos="1365"/>
        </w:tabs>
        <w:spacing w:line="254" w:lineRule="auto"/>
        <w:ind w:right="854" w:firstLine="0"/>
        <w:jc w:val="both"/>
        <w:rPr>
          <w:sz w:val="23"/>
        </w:rPr>
      </w:pPr>
      <w:r>
        <w:rPr>
          <w:w w:val="105"/>
          <w:sz w:val="23"/>
        </w:rPr>
        <w:t>Выполнить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творческий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рисунок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—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создать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образ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своего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города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села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участвовать в коллективной работе по созданию образа своего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города или села (в виде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коллажа).</w:t>
      </w:r>
    </w:p>
    <w:p w:rsidR="002455F4" w:rsidRDefault="005B3EB1" w:rsidP="00A0448C">
      <w:pPr>
        <w:pStyle w:val="a4"/>
        <w:numPr>
          <w:ilvl w:val="0"/>
          <w:numId w:val="64"/>
        </w:numPr>
        <w:tabs>
          <w:tab w:val="left" w:pos="1408"/>
        </w:tabs>
        <w:spacing w:line="252" w:lineRule="auto"/>
        <w:ind w:right="868" w:firstLine="0"/>
        <w:jc w:val="both"/>
        <w:rPr>
          <w:sz w:val="23"/>
        </w:rPr>
      </w:pPr>
      <w:r>
        <w:rPr>
          <w:w w:val="105"/>
          <w:sz w:val="23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</w:t>
      </w:r>
      <w:r>
        <w:rPr>
          <w:spacing w:val="-2"/>
          <w:w w:val="105"/>
          <w:sz w:val="23"/>
        </w:rPr>
        <w:t>учителя).</w:t>
      </w:r>
    </w:p>
    <w:p w:rsidR="002455F4" w:rsidRDefault="005B3EB1" w:rsidP="00A0448C">
      <w:pPr>
        <w:pStyle w:val="a4"/>
        <w:numPr>
          <w:ilvl w:val="0"/>
          <w:numId w:val="64"/>
        </w:numPr>
        <w:tabs>
          <w:tab w:val="left" w:pos="1509"/>
        </w:tabs>
        <w:spacing w:line="247" w:lineRule="auto"/>
        <w:ind w:right="860" w:firstLine="0"/>
        <w:jc w:val="both"/>
        <w:rPr>
          <w:sz w:val="23"/>
        </w:rPr>
      </w:pPr>
      <w:r>
        <w:rPr>
          <w:w w:val="105"/>
          <w:sz w:val="23"/>
        </w:rPr>
        <w:t>Узнавать о видах скульптуры: скульптурные памятники, парковая скульптура,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мелкая пластика, рельеф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(виды рельефа). Приобретать опыт лепки эскиза парковой скульптуры.</w:t>
      </w:r>
    </w:p>
    <w:p w:rsidR="002455F4" w:rsidRDefault="002455F4">
      <w:pPr>
        <w:pStyle w:val="a3"/>
        <w:spacing w:before="13"/>
        <w:ind w:left="0"/>
        <w:jc w:val="left"/>
      </w:pPr>
    </w:p>
    <w:p w:rsidR="002455F4" w:rsidRDefault="005B3EB1">
      <w:pPr>
        <w:pStyle w:val="1"/>
        <w:ind w:left="283"/>
        <w:jc w:val="center"/>
      </w:pPr>
      <w:bookmarkStart w:id="104" w:name="Поурочно-тематическое_планирование_(16)"/>
      <w:bookmarkEnd w:id="104"/>
      <w:r>
        <w:rPr>
          <w:spacing w:val="4"/>
        </w:rPr>
        <w:t>Поурочно-тематическое</w:t>
      </w:r>
      <w: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6628"/>
        <w:gridCol w:w="1945"/>
      </w:tblGrid>
      <w:tr w:rsidR="002455F4">
        <w:trPr>
          <w:trHeight w:val="551"/>
        </w:trPr>
        <w:tc>
          <w:tcPr>
            <w:tcW w:w="1282" w:type="dxa"/>
          </w:tcPr>
          <w:p w:rsidR="002455F4" w:rsidRDefault="005B3EB1">
            <w:pPr>
              <w:pStyle w:val="TableParagraph"/>
              <w:spacing w:before="0" w:line="270" w:lineRule="atLeast"/>
              <w:ind w:right="363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>урока</w:t>
            </w:r>
          </w:p>
        </w:tc>
        <w:tc>
          <w:tcPr>
            <w:tcW w:w="6628" w:type="dxa"/>
          </w:tcPr>
          <w:p w:rsidR="002455F4" w:rsidRDefault="005B3EB1">
            <w:pPr>
              <w:pStyle w:val="TableParagraph"/>
              <w:spacing w:before="14"/>
              <w:ind w:left="17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Тема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spacing w:before="0" w:line="270" w:lineRule="atLeast"/>
              <w:ind w:left="672" w:hanging="33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Количество </w:t>
            </w:r>
            <w:r>
              <w:rPr>
                <w:b/>
                <w:spacing w:val="-2"/>
                <w:w w:val="105"/>
                <w:sz w:val="23"/>
              </w:rPr>
              <w:t>часов</w:t>
            </w:r>
          </w:p>
        </w:tc>
      </w:tr>
      <w:tr w:rsidR="002455F4">
        <w:trPr>
          <w:trHeight w:val="321"/>
        </w:trPr>
        <w:tc>
          <w:tcPr>
            <w:tcW w:w="1282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662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Твои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игрушки.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ind w:left="3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282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6628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Посуда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тебя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дома.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spacing w:before="0"/>
              <w:ind w:left="3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282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6628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Мамин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платок.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spacing w:before="0"/>
              <w:ind w:left="3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282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662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Мамин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платок.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ind w:left="3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282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6628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Обои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шторы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тебя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дома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spacing w:before="0"/>
              <w:ind w:left="3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282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662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Твои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книжки.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ind w:left="3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282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6628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Твои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книжки.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spacing w:before="0"/>
              <w:ind w:left="3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282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6628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2"/>
                <w:sz w:val="23"/>
              </w:rPr>
              <w:t>Поздравительная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открытка.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spacing w:before="0"/>
              <w:ind w:left="3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282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662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Труд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художника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твоего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дома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(обобщение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темы)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ind w:left="3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282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6628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Памятники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архитектуры.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spacing w:before="0"/>
              <w:ind w:left="3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282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6628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Парки,</w:t>
            </w:r>
            <w:r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скверы,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бульвары.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spacing w:before="0"/>
              <w:ind w:left="3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pgSz w:w="11910" w:h="16850"/>
          <w:pgMar w:top="1040" w:right="283" w:bottom="1200" w:left="283" w:header="0" w:footer="977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6628"/>
        <w:gridCol w:w="1945"/>
      </w:tblGrid>
      <w:tr w:rsidR="002455F4">
        <w:trPr>
          <w:trHeight w:val="321"/>
        </w:trPr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12</w:t>
            </w:r>
          </w:p>
        </w:tc>
        <w:tc>
          <w:tcPr>
            <w:tcW w:w="6628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Ажурные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ограды.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spacing w:before="14"/>
              <w:ind w:left="3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282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662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Волшебные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фонари.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ind w:left="3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6628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Волшебные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фонари.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spacing w:before="14"/>
              <w:ind w:left="3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282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662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Витрины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ind w:left="3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282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662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Удивительный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транспорт.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ind w:left="3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6628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Художник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цирке.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spacing w:before="14"/>
              <w:ind w:left="3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282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662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Художник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театре.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ind w:left="3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282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662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Художник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театре.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ind w:left="3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6628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Театр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кукол.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spacing w:before="14"/>
              <w:ind w:left="3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282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</w:t>
            </w:r>
          </w:p>
        </w:tc>
        <w:tc>
          <w:tcPr>
            <w:tcW w:w="662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Театр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кукол.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ind w:left="3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6628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Маски.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spacing w:before="14"/>
              <w:ind w:left="3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282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662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Афиша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плакат.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ind w:left="3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282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</w:t>
            </w:r>
          </w:p>
        </w:tc>
        <w:tc>
          <w:tcPr>
            <w:tcW w:w="662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Афиша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плакат.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ind w:left="3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6628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Праздник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городе.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spacing w:before="14"/>
              <w:ind w:left="3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282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</w:t>
            </w:r>
          </w:p>
        </w:tc>
        <w:tc>
          <w:tcPr>
            <w:tcW w:w="662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Школьный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карнавал.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ind w:left="3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282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</w:t>
            </w:r>
          </w:p>
        </w:tc>
        <w:tc>
          <w:tcPr>
            <w:tcW w:w="662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Музей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города.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ind w:left="3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</w:t>
            </w:r>
          </w:p>
        </w:tc>
        <w:tc>
          <w:tcPr>
            <w:tcW w:w="6628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Картина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особый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Картина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пейзаж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spacing w:before="14"/>
              <w:ind w:left="3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282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</w:t>
            </w:r>
          </w:p>
        </w:tc>
        <w:tc>
          <w:tcPr>
            <w:tcW w:w="662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Картина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портрет.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ind w:left="3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6628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Картина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натюрморт.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spacing w:before="14"/>
              <w:ind w:left="3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282" w:type="dxa"/>
          </w:tcPr>
          <w:p w:rsidR="002455F4" w:rsidRDefault="005B3EB1">
            <w:pPr>
              <w:pStyle w:val="TableParagraph"/>
              <w:spacing w:before="1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</w:t>
            </w:r>
          </w:p>
        </w:tc>
        <w:tc>
          <w:tcPr>
            <w:tcW w:w="6628" w:type="dxa"/>
          </w:tcPr>
          <w:p w:rsidR="002455F4" w:rsidRDefault="005B3EB1">
            <w:pPr>
              <w:pStyle w:val="TableParagraph"/>
              <w:spacing w:before="15"/>
              <w:rPr>
                <w:sz w:val="23"/>
              </w:rPr>
            </w:pPr>
            <w:r>
              <w:rPr>
                <w:w w:val="105"/>
                <w:sz w:val="23"/>
              </w:rPr>
              <w:t>Картина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натюрморт.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spacing w:before="15"/>
              <w:ind w:left="3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282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</w:t>
            </w:r>
          </w:p>
        </w:tc>
        <w:tc>
          <w:tcPr>
            <w:tcW w:w="662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Картины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исторические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бытовые.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ind w:left="3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</w:t>
            </w:r>
          </w:p>
        </w:tc>
        <w:tc>
          <w:tcPr>
            <w:tcW w:w="6628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Картины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исторические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бытовые.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spacing w:before="14"/>
              <w:ind w:left="3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282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662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Скульптура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музее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улице.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ind w:left="3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a3"/>
        <w:spacing w:before="54"/>
        <w:ind w:left="0"/>
        <w:jc w:val="left"/>
        <w:rPr>
          <w:b/>
        </w:rPr>
      </w:pPr>
    </w:p>
    <w:p w:rsidR="002455F4" w:rsidRDefault="005B3EB1">
      <w:pPr>
        <w:ind w:left="5516"/>
        <w:jc w:val="both"/>
        <w:rPr>
          <w:b/>
          <w:i/>
          <w:sz w:val="23"/>
        </w:rPr>
      </w:pPr>
      <w:r>
        <w:rPr>
          <w:b/>
          <w:i/>
          <w:w w:val="105"/>
          <w:sz w:val="23"/>
        </w:rPr>
        <w:t>4</w:t>
      </w:r>
      <w:r>
        <w:rPr>
          <w:b/>
          <w:i/>
          <w:spacing w:val="-3"/>
          <w:w w:val="105"/>
          <w:sz w:val="23"/>
        </w:rPr>
        <w:t xml:space="preserve"> </w:t>
      </w:r>
      <w:r>
        <w:rPr>
          <w:b/>
          <w:i/>
          <w:spacing w:val="-2"/>
          <w:w w:val="105"/>
          <w:sz w:val="23"/>
        </w:rPr>
        <w:t>класс</w:t>
      </w:r>
    </w:p>
    <w:p w:rsidR="002455F4" w:rsidRDefault="005B3EB1">
      <w:pPr>
        <w:pStyle w:val="1"/>
        <w:spacing w:before="16"/>
        <w:ind w:left="4313"/>
      </w:pPr>
      <w:r>
        <w:t>Содержание</w:t>
      </w:r>
      <w:r>
        <w:rPr>
          <w:spacing w:val="39"/>
        </w:rPr>
        <w:t xml:space="preserve"> </w:t>
      </w:r>
      <w:r>
        <w:t>учебного</w:t>
      </w:r>
      <w:r>
        <w:rPr>
          <w:spacing w:val="41"/>
        </w:rPr>
        <w:t xml:space="preserve"> </w:t>
      </w:r>
      <w:r>
        <w:rPr>
          <w:spacing w:val="-2"/>
        </w:rPr>
        <w:t>предмета</w:t>
      </w:r>
    </w:p>
    <w:p w:rsidR="002455F4" w:rsidRDefault="005B3EB1">
      <w:pPr>
        <w:pStyle w:val="a3"/>
        <w:spacing w:before="46" w:line="252" w:lineRule="auto"/>
        <w:ind w:right="853"/>
      </w:pPr>
      <w:r>
        <w:rPr>
          <w:w w:val="105"/>
        </w:rPr>
        <w:t>Художественный подход к предмету позволит освоить его содержание не только технологически, но и художественно, переводя акцент с обычного умения на художественно-образное воплощение идеи.</w:t>
      </w:r>
    </w:p>
    <w:p w:rsidR="002455F4" w:rsidRDefault="005B3EB1">
      <w:pPr>
        <w:pStyle w:val="a3"/>
        <w:spacing w:line="249" w:lineRule="auto"/>
        <w:ind w:right="850"/>
      </w:pPr>
      <w:r>
        <w:rPr>
          <w:w w:val="105"/>
        </w:rPr>
        <w:t>Учебный материал в примерной программе представлен тематическими блоками, отражающими деятельностный характер и субъективную сущность художественного образования:</w:t>
      </w:r>
      <w:r>
        <w:rPr>
          <w:spacing w:val="-1"/>
          <w:w w:val="105"/>
        </w:rPr>
        <w:t xml:space="preserve"> </w:t>
      </w:r>
      <w:r>
        <w:rPr>
          <w:w w:val="105"/>
        </w:rPr>
        <w:t>«Учимся</w:t>
      </w:r>
      <w:r>
        <w:rPr>
          <w:spacing w:val="-1"/>
          <w:w w:val="105"/>
        </w:rPr>
        <w:t xml:space="preserve"> </w:t>
      </w:r>
      <w:r>
        <w:rPr>
          <w:w w:val="105"/>
        </w:rPr>
        <w:t>у</w:t>
      </w:r>
      <w:r>
        <w:rPr>
          <w:spacing w:val="-10"/>
          <w:w w:val="105"/>
        </w:rPr>
        <w:t xml:space="preserve"> </w:t>
      </w:r>
      <w:r>
        <w:rPr>
          <w:w w:val="105"/>
        </w:rPr>
        <w:t>природы»,</w:t>
      </w:r>
      <w:r>
        <w:rPr>
          <w:spacing w:val="-2"/>
          <w:w w:val="105"/>
        </w:rPr>
        <w:t xml:space="preserve"> </w:t>
      </w:r>
      <w:r>
        <w:rPr>
          <w:w w:val="105"/>
        </w:rPr>
        <w:t>«Учимся</w:t>
      </w:r>
      <w:r>
        <w:rPr>
          <w:spacing w:val="-8"/>
          <w:w w:val="105"/>
        </w:rPr>
        <w:t xml:space="preserve"> </w:t>
      </w:r>
      <w:r>
        <w:rPr>
          <w:w w:val="105"/>
        </w:rPr>
        <w:t>на</w:t>
      </w:r>
      <w:r>
        <w:rPr>
          <w:spacing w:val="-4"/>
          <w:w w:val="105"/>
        </w:rPr>
        <w:t xml:space="preserve"> </w:t>
      </w:r>
      <w:r>
        <w:rPr>
          <w:w w:val="105"/>
        </w:rPr>
        <w:t>традициях</w:t>
      </w:r>
      <w:r>
        <w:rPr>
          <w:spacing w:val="-4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-10"/>
          <w:w w:val="105"/>
        </w:rPr>
        <w:t xml:space="preserve"> </w:t>
      </w:r>
      <w:r>
        <w:rPr>
          <w:w w:val="105"/>
        </w:rPr>
        <w:t>народа»,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«Приобщаемся </w:t>
      </w:r>
      <w:r>
        <w:t xml:space="preserve">к культуре народов мира». В каждый блок включены темы, направленные на решение задач </w:t>
      </w:r>
      <w:r>
        <w:rPr>
          <w:w w:val="105"/>
        </w:rPr>
        <w:t>начального художественного образования и воспитания, а также на получение опыта художественно-творческой деятельности. Формами подведения итогов реализации программы являются тематические выставки.</w:t>
      </w:r>
    </w:p>
    <w:p w:rsidR="002455F4" w:rsidRDefault="005B3EB1">
      <w:pPr>
        <w:pStyle w:val="a3"/>
      </w:pPr>
      <w:r>
        <w:rPr>
          <w:w w:val="105"/>
        </w:rPr>
        <w:t>Раздел</w:t>
      </w:r>
      <w:r>
        <w:rPr>
          <w:spacing w:val="-15"/>
          <w:w w:val="105"/>
        </w:rPr>
        <w:t xml:space="preserve"> </w:t>
      </w:r>
      <w:r>
        <w:rPr>
          <w:w w:val="105"/>
        </w:rPr>
        <w:t>1.</w:t>
      </w:r>
      <w:r>
        <w:rPr>
          <w:spacing w:val="-13"/>
          <w:w w:val="105"/>
        </w:rPr>
        <w:t xml:space="preserve"> </w:t>
      </w:r>
      <w:r>
        <w:rPr>
          <w:w w:val="105"/>
        </w:rPr>
        <w:t>Истоки</w:t>
      </w:r>
      <w:r>
        <w:rPr>
          <w:spacing w:val="-3"/>
          <w:w w:val="105"/>
        </w:rPr>
        <w:t xml:space="preserve"> </w:t>
      </w:r>
      <w:r>
        <w:rPr>
          <w:w w:val="105"/>
        </w:rPr>
        <w:t>родного</w:t>
      </w:r>
      <w:r>
        <w:rPr>
          <w:spacing w:val="-14"/>
          <w:w w:val="105"/>
        </w:rPr>
        <w:t xml:space="preserve"> </w:t>
      </w:r>
      <w:r>
        <w:rPr>
          <w:w w:val="105"/>
        </w:rPr>
        <w:t>искусства</w:t>
      </w:r>
      <w:r>
        <w:rPr>
          <w:spacing w:val="-9"/>
          <w:w w:val="105"/>
        </w:rPr>
        <w:t xml:space="preserve"> </w:t>
      </w:r>
      <w:r>
        <w:rPr>
          <w:w w:val="105"/>
        </w:rPr>
        <w:t>(9</w:t>
      </w:r>
      <w:r>
        <w:rPr>
          <w:spacing w:val="-9"/>
          <w:w w:val="105"/>
        </w:rPr>
        <w:t xml:space="preserve"> </w:t>
      </w:r>
      <w:r>
        <w:rPr>
          <w:spacing w:val="-5"/>
          <w:w w:val="105"/>
        </w:rPr>
        <w:t>ч)</w:t>
      </w:r>
    </w:p>
    <w:p w:rsidR="002455F4" w:rsidRDefault="005B3EB1">
      <w:pPr>
        <w:pStyle w:val="a3"/>
        <w:spacing w:before="16" w:line="249" w:lineRule="auto"/>
        <w:ind w:right="852"/>
      </w:pPr>
      <w:r>
        <w:rPr>
          <w:w w:val="105"/>
        </w:rPr>
        <w:t>Пейзаж родной земли. Образ традиционного русского дома. Украшения деревянных построек и их значение. Деревня – деревянный мир. Образ красоты человека (женский). Образ красоты человека (мужской). Народные праздники.</w:t>
      </w:r>
    </w:p>
    <w:p w:rsidR="002455F4" w:rsidRDefault="005B3EB1">
      <w:pPr>
        <w:pStyle w:val="a3"/>
        <w:spacing w:before="3"/>
      </w:pPr>
      <w:r>
        <w:rPr>
          <w:w w:val="105"/>
        </w:rPr>
        <w:t>Раздел</w:t>
      </w:r>
      <w:r>
        <w:rPr>
          <w:spacing w:val="-14"/>
          <w:w w:val="105"/>
        </w:rPr>
        <w:t xml:space="preserve"> </w:t>
      </w:r>
      <w:r>
        <w:rPr>
          <w:w w:val="105"/>
        </w:rPr>
        <w:t>2.</w:t>
      </w:r>
      <w:r>
        <w:rPr>
          <w:spacing w:val="-12"/>
          <w:w w:val="105"/>
        </w:rPr>
        <w:t xml:space="preserve"> </w:t>
      </w:r>
      <w:r>
        <w:rPr>
          <w:w w:val="105"/>
        </w:rPr>
        <w:t>Древние</w:t>
      </w:r>
      <w:r>
        <w:rPr>
          <w:spacing w:val="-14"/>
          <w:w w:val="105"/>
        </w:rPr>
        <w:t xml:space="preserve"> </w:t>
      </w:r>
      <w:r>
        <w:rPr>
          <w:w w:val="105"/>
        </w:rPr>
        <w:t>города</w:t>
      </w:r>
      <w:r>
        <w:rPr>
          <w:spacing w:val="-7"/>
          <w:w w:val="105"/>
        </w:rPr>
        <w:t xml:space="preserve"> </w:t>
      </w:r>
      <w:r>
        <w:rPr>
          <w:w w:val="105"/>
        </w:rPr>
        <w:t>нашей</w:t>
      </w:r>
      <w:r>
        <w:rPr>
          <w:spacing w:val="-8"/>
          <w:w w:val="105"/>
        </w:rPr>
        <w:t xml:space="preserve"> </w:t>
      </w:r>
      <w:r>
        <w:rPr>
          <w:w w:val="105"/>
        </w:rPr>
        <w:t>земли</w:t>
      </w:r>
      <w:r>
        <w:rPr>
          <w:spacing w:val="-9"/>
          <w:w w:val="105"/>
        </w:rPr>
        <w:t xml:space="preserve"> </w:t>
      </w:r>
      <w:r>
        <w:rPr>
          <w:w w:val="105"/>
        </w:rPr>
        <w:t>(7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ч)</w:t>
      </w:r>
    </w:p>
    <w:p w:rsidR="002455F4" w:rsidRDefault="005B3EB1">
      <w:pPr>
        <w:pStyle w:val="a3"/>
        <w:spacing w:before="10" w:line="252" w:lineRule="auto"/>
        <w:ind w:right="852"/>
      </w:pPr>
      <w:r>
        <w:rPr>
          <w:w w:val="105"/>
        </w:rPr>
        <w:t>Древнерусский город-крепость. Древние соборы. Древний город и его жители. Древнерусские воины-защитники. Древние города Русской земли. Узорочье теремов. Праздничный пир в теремных палатах.</w:t>
      </w:r>
    </w:p>
    <w:p w:rsidR="002455F4" w:rsidRDefault="005B3EB1">
      <w:pPr>
        <w:pStyle w:val="a3"/>
        <w:spacing w:line="260" w:lineRule="exact"/>
      </w:pPr>
      <w:r>
        <w:rPr>
          <w:w w:val="105"/>
        </w:rPr>
        <w:t>Раздел</w:t>
      </w:r>
      <w:r>
        <w:rPr>
          <w:spacing w:val="-14"/>
          <w:w w:val="105"/>
        </w:rPr>
        <w:t xml:space="preserve"> </w:t>
      </w:r>
      <w:r>
        <w:rPr>
          <w:w w:val="105"/>
        </w:rPr>
        <w:t>3.</w:t>
      </w:r>
      <w:r>
        <w:rPr>
          <w:spacing w:val="-13"/>
          <w:w w:val="105"/>
        </w:rPr>
        <w:t xml:space="preserve"> </w:t>
      </w:r>
      <w:r>
        <w:rPr>
          <w:w w:val="105"/>
        </w:rPr>
        <w:t>Каждый</w:t>
      </w:r>
      <w:r>
        <w:rPr>
          <w:spacing w:val="-8"/>
          <w:w w:val="105"/>
        </w:rPr>
        <w:t xml:space="preserve"> </w:t>
      </w:r>
      <w:r>
        <w:rPr>
          <w:w w:val="105"/>
        </w:rPr>
        <w:t>народ</w:t>
      </w:r>
      <w:r>
        <w:rPr>
          <w:spacing w:val="-9"/>
          <w:w w:val="105"/>
        </w:rPr>
        <w:t xml:space="preserve"> </w:t>
      </w:r>
      <w:r>
        <w:rPr>
          <w:w w:val="105"/>
        </w:rPr>
        <w:t>–</w:t>
      </w:r>
      <w:r>
        <w:rPr>
          <w:spacing w:val="-2"/>
          <w:w w:val="105"/>
        </w:rPr>
        <w:t xml:space="preserve"> </w:t>
      </w:r>
      <w:r>
        <w:rPr>
          <w:w w:val="105"/>
        </w:rPr>
        <w:t>художник</w:t>
      </w:r>
      <w:r>
        <w:rPr>
          <w:spacing w:val="-9"/>
          <w:w w:val="105"/>
        </w:rPr>
        <w:t xml:space="preserve"> </w:t>
      </w:r>
      <w:r>
        <w:rPr>
          <w:w w:val="105"/>
        </w:rPr>
        <w:t>(10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ч)</w:t>
      </w:r>
    </w:p>
    <w:p w:rsidR="002455F4" w:rsidRDefault="005B3EB1">
      <w:pPr>
        <w:pStyle w:val="a3"/>
        <w:spacing w:before="9" w:line="254" w:lineRule="auto"/>
        <w:ind w:right="869"/>
      </w:pPr>
      <w:r>
        <w:rPr>
          <w:w w:val="105"/>
        </w:rPr>
        <w:t>Образ художественной культуры Древней Греции. Образ художественной культуры Японии.</w:t>
      </w:r>
      <w:r>
        <w:rPr>
          <w:spacing w:val="40"/>
          <w:w w:val="105"/>
        </w:rPr>
        <w:t xml:space="preserve"> </w:t>
      </w:r>
      <w:r>
        <w:rPr>
          <w:w w:val="105"/>
        </w:rPr>
        <w:t>Образ</w:t>
      </w:r>
      <w:r>
        <w:rPr>
          <w:spacing w:val="40"/>
          <w:w w:val="105"/>
        </w:rPr>
        <w:t xml:space="preserve"> </w:t>
      </w:r>
      <w:r>
        <w:rPr>
          <w:w w:val="105"/>
        </w:rPr>
        <w:t>художественной</w:t>
      </w:r>
      <w:r>
        <w:rPr>
          <w:spacing w:val="80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80"/>
          <w:w w:val="105"/>
        </w:rPr>
        <w:t xml:space="preserve"> </w:t>
      </w:r>
      <w:r>
        <w:rPr>
          <w:w w:val="105"/>
        </w:rPr>
        <w:t>средневековой</w:t>
      </w:r>
      <w:r>
        <w:rPr>
          <w:spacing w:val="80"/>
          <w:w w:val="105"/>
        </w:rPr>
        <w:t xml:space="preserve"> </w:t>
      </w:r>
      <w:r>
        <w:rPr>
          <w:w w:val="105"/>
        </w:rPr>
        <w:t>Западной</w:t>
      </w:r>
      <w:r>
        <w:rPr>
          <w:spacing w:val="40"/>
          <w:w w:val="105"/>
        </w:rPr>
        <w:t xml:space="preserve"> </w:t>
      </w:r>
      <w:r>
        <w:rPr>
          <w:w w:val="105"/>
        </w:rPr>
        <w:t>Европы.</w:t>
      </w:r>
      <w:r>
        <w:rPr>
          <w:spacing w:val="40"/>
          <w:w w:val="105"/>
        </w:rPr>
        <w:t xml:space="preserve"> </w:t>
      </w:r>
      <w:r>
        <w:rPr>
          <w:w w:val="105"/>
        </w:rPr>
        <w:t>Образ</w:t>
      </w:r>
    </w:p>
    <w:p w:rsidR="002455F4" w:rsidRDefault="002455F4">
      <w:pPr>
        <w:pStyle w:val="a3"/>
        <w:spacing w:line="254" w:lineRule="auto"/>
        <w:sectPr w:rsidR="002455F4">
          <w:type w:val="continuous"/>
          <w:pgSz w:w="11910" w:h="16850"/>
          <w:pgMar w:top="1100" w:right="283" w:bottom="1200" w:left="283" w:header="0" w:footer="977" w:gutter="0"/>
          <w:cols w:space="720"/>
        </w:sectPr>
      </w:pPr>
    </w:p>
    <w:p w:rsidR="002455F4" w:rsidRDefault="005B3EB1">
      <w:pPr>
        <w:pStyle w:val="a3"/>
        <w:spacing w:before="84" w:line="252" w:lineRule="auto"/>
        <w:ind w:right="862"/>
      </w:pPr>
      <w:r>
        <w:rPr>
          <w:w w:val="105"/>
        </w:rPr>
        <w:lastRenderedPageBreak/>
        <w:t>человека, характерные черты одежды средневековой Западной Европы. Образ художественной</w:t>
      </w:r>
      <w:r>
        <w:rPr>
          <w:spacing w:val="-8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-6"/>
          <w:w w:val="105"/>
        </w:rPr>
        <w:t xml:space="preserve"> </w:t>
      </w:r>
      <w:r>
        <w:rPr>
          <w:w w:val="105"/>
        </w:rPr>
        <w:t>Средней</w:t>
      </w:r>
      <w:r>
        <w:rPr>
          <w:spacing w:val="-3"/>
          <w:w w:val="105"/>
        </w:rPr>
        <w:t xml:space="preserve"> </w:t>
      </w:r>
      <w:r>
        <w:rPr>
          <w:w w:val="105"/>
        </w:rPr>
        <w:t>Азии.</w:t>
      </w:r>
      <w:r>
        <w:rPr>
          <w:spacing w:val="-1"/>
          <w:w w:val="105"/>
        </w:rPr>
        <w:t xml:space="preserve"> </w:t>
      </w:r>
      <w:r>
        <w:rPr>
          <w:w w:val="105"/>
        </w:rPr>
        <w:t>Многообразие</w:t>
      </w:r>
      <w:r>
        <w:rPr>
          <w:spacing w:val="-8"/>
          <w:w w:val="105"/>
        </w:rPr>
        <w:t xml:space="preserve"> </w:t>
      </w:r>
      <w:r>
        <w:rPr>
          <w:w w:val="105"/>
        </w:rPr>
        <w:t>художественных</w:t>
      </w:r>
      <w:r>
        <w:rPr>
          <w:spacing w:val="-8"/>
          <w:w w:val="105"/>
        </w:rPr>
        <w:t xml:space="preserve"> </w:t>
      </w:r>
      <w:r>
        <w:rPr>
          <w:w w:val="105"/>
        </w:rPr>
        <w:t>культур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мире. Раздел 4. Искусство объединяет народы (8 ч)</w:t>
      </w:r>
    </w:p>
    <w:p w:rsidR="002455F4" w:rsidRDefault="005B3EB1">
      <w:pPr>
        <w:pStyle w:val="a3"/>
        <w:spacing w:line="252" w:lineRule="auto"/>
        <w:ind w:right="852"/>
      </w:pPr>
      <w:r>
        <w:rPr>
          <w:w w:val="105"/>
        </w:rPr>
        <w:t>Все народы воспевают материнство. Все народы воспевают мудрость старости. Сопереживание</w:t>
      </w:r>
      <w:r>
        <w:rPr>
          <w:spacing w:val="-7"/>
          <w:w w:val="105"/>
        </w:rPr>
        <w:t xml:space="preserve"> </w:t>
      </w:r>
      <w:r>
        <w:rPr>
          <w:w w:val="105"/>
        </w:rPr>
        <w:t>–</w:t>
      </w:r>
      <w:r>
        <w:rPr>
          <w:spacing w:val="-2"/>
          <w:w w:val="105"/>
        </w:rPr>
        <w:t xml:space="preserve"> </w:t>
      </w:r>
      <w:r>
        <w:rPr>
          <w:w w:val="105"/>
        </w:rPr>
        <w:t>великая тема</w:t>
      </w:r>
      <w:r>
        <w:rPr>
          <w:spacing w:val="-3"/>
          <w:w w:val="105"/>
        </w:rPr>
        <w:t xml:space="preserve"> </w:t>
      </w:r>
      <w:r>
        <w:rPr>
          <w:w w:val="105"/>
        </w:rPr>
        <w:t>искусства.</w:t>
      </w:r>
      <w:r>
        <w:rPr>
          <w:spacing w:val="-1"/>
          <w:w w:val="105"/>
        </w:rPr>
        <w:t xml:space="preserve"> </w:t>
      </w:r>
      <w:r>
        <w:rPr>
          <w:w w:val="105"/>
        </w:rPr>
        <w:t>Герои,</w:t>
      </w:r>
      <w:r>
        <w:rPr>
          <w:spacing w:val="-7"/>
          <w:w w:val="105"/>
        </w:rPr>
        <w:t xml:space="preserve"> </w:t>
      </w:r>
      <w:r>
        <w:rPr>
          <w:w w:val="105"/>
        </w:rPr>
        <w:t>борцы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защитники.</w:t>
      </w:r>
      <w:r>
        <w:rPr>
          <w:spacing w:val="-1"/>
          <w:w w:val="105"/>
        </w:rPr>
        <w:t xml:space="preserve"> </w:t>
      </w:r>
      <w:r>
        <w:rPr>
          <w:w w:val="105"/>
        </w:rPr>
        <w:t>Юность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надежды. Искусство народов мира.</w:t>
      </w:r>
    </w:p>
    <w:p w:rsidR="002455F4" w:rsidRDefault="002455F4">
      <w:pPr>
        <w:pStyle w:val="a3"/>
        <w:spacing w:before="14"/>
        <w:ind w:left="0"/>
        <w:jc w:val="left"/>
      </w:pPr>
    </w:p>
    <w:p w:rsidR="002455F4" w:rsidRDefault="005B3EB1">
      <w:pPr>
        <w:spacing w:line="247" w:lineRule="auto"/>
        <w:ind w:left="1136" w:right="878" w:firstLine="900"/>
        <w:rPr>
          <w:sz w:val="23"/>
        </w:rPr>
      </w:pPr>
      <w:r>
        <w:rPr>
          <w:b/>
          <w:w w:val="105"/>
          <w:sz w:val="23"/>
        </w:rPr>
        <w:t xml:space="preserve">Планируемые предметные результаты освоения рабочей программы </w:t>
      </w:r>
      <w:r>
        <w:rPr>
          <w:w w:val="105"/>
          <w:sz w:val="23"/>
        </w:rPr>
        <w:t>1.Осваивать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особенности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приёмы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новыми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графическими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художественными материалами;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осваивать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выразительные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свойства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твёрдых,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сухих,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мягких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жидких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графических материалов.</w:t>
      </w:r>
    </w:p>
    <w:p w:rsidR="002455F4" w:rsidRDefault="005B3EB1" w:rsidP="00A0448C">
      <w:pPr>
        <w:pStyle w:val="a4"/>
        <w:numPr>
          <w:ilvl w:val="0"/>
          <w:numId w:val="63"/>
        </w:numPr>
        <w:tabs>
          <w:tab w:val="left" w:pos="1307"/>
        </w:tabs>
        <w:spacing w:before="5" w:line="247" w:lineRule="auto"/>
        <w:ind w:right="870" w:firstLine="0"/>
        <w:jc w:val="both"/>
        <w:rPr>
          <w:sz w:val="23"/>
        </w:rPr>
      </w:pPr>
      <w:r>
        <w:rPr>
          <w:w w:val="105"/>
          <w:sz w:val="23"/>
        </w:rPr>
        <w:t xml:space="preserve">Приобретать навыки изображения на основе разной по характеру и способу наложения </w:t>
      </w:r>
      <w:r>
        <w:rPr>
          <w:spacing w:val="-2"/>
          <w:w w:val="105"/>
          <w:sz w:val="23"/>
        </w:rPr>
        <w:t>линии.</w:t>
      </w:r>
    </w:p>
    <w:p w:rsidR="002455F4" w:rsidRDefault="005B3EB1" w:rsidP="00A0448C">
      <w:pPr>
        <w:pStyle w:val="a4"/>
        <w:numPr>
          <w:ilvl w:val="0"/>
          <w:numId w:val="63"/>
        </w:numPr>
        <w:tabs>
          <w:tab w:val="left" w:pos="1387"/>
        </w:tabs>
        <w:spacing w:before="3" w:line="254" w:lineRule="auto"/>
        <w:ind w:right="852" w:firstLine="0"/>
        <w:jc w:val="both"/>
        <w:rPr>
          <w:sz w:val="23"/>
        </w:rPr>
      </w:pPr>
      <w:r>
        <w:rPr>
          <w:w w:val="105"/>
          <w:sz w:val="23"/>
        </w:rPr>
        <w:t>Получить представление 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конструкции традиционных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жилищ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у разных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народов, об их связи с окружающей природой.</w:t>
      </w:r>
    </w:p>
    <w:p w:rsidR="002455F4" w:rsidRDefault="005B3EB1" w:rsidP="00A0448C">
      <w:pPr>
        <w:pStyle w:val="a4"/>
        <w:numPr>
          <w:ilvl w:val="0"/>
          <w:numId w:val="63"/>
        </w:numPr>
        <w:tabs>
          <w:tab w:val="left" w:pos="1444"/>
        </w:tabs>
        <w:spacing w:line="249" w:lineRule="auto"/>
        <w:ind w:right="848" w:firstLine="57"/>
        <w:jc w:val="both"/>
        <w:rPr>
          <w:sz w:val="23"/>
        </w:rPr>
      </w:pPr>
      <w:r>
        <w:rPr>
          <w:w w:val="105"/>
          <w:sz w:val="23"/>
        </w:rPr>
        <w:t>Познакомиться с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конструкцией избы — традиционного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деревянного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жилого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дома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— и надворных построек; уметь строить из бумаги или изображать конструкцию избы; понимать и уметь объяснять тесную связь декора (украшений) избы с функциональным значением тех же деталей: единство красоты и пользы.</w:t>
      </w:r>
    </w:p>
    <w:p w:rsidR="002455F4" w:rsidRDefault="005B3EB1" w:rsidP="00A0448C">
      <w:pPr>
        <w:pStyle w:val="a4"/>
        <w:numPr>
          <w:ilvl w:val="0"/>
          <w:numId w:val="63"/>
        </w:numPr>
        <w:tabs>
          <w:tab w:val="left" w:pos="1307"/>
        </w:tabs>
        <w:spacing w:line="252" w:lineRule="auto"/>
        <w:ind w:right="855" w:firstLine="0"/>
        <w:jc w:val="both"/>
        <w:rPr>
          <w:sz w:val="23"/>
        </w:rPr>
      </w:pPr>
      <w:r>
        <w:rPr>
          <w:w w:val="105"/>
          <w:sz w:val="23"/>
        </w:rPr>
        <w:t>Приобретать умение вести рисунок с натуры, видеть пропорции объекта, расположение его в пространстве; располагать изображение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на листе, соблюдая этапы ведения рисунка, осваивая навык штриховки.</w:t>
      </w:r>
    </w:p>
    <w:p w:rsidR="002455F4" w:rsidRDefault="005B3EB1" w:rsidP="00A0448C">
      <w:pPr>
        <w:pStyle w:val="a4"/>
        <w:numPr>
          <w:ilvl w:val="0"/>
          <w:numId w:val="63"/>
        </w:numPr>
        <w:tabs>
          <w:tab w:val="left" w:pos="1451"/>
        </w:tabs>
        <w:spacing w:line="249" w:lineRule="auto"/>
        <w:ind w:right="855" w:firstLine="0"/>
        <w:jc w:val="both"/>
        <w:rPr>
          <w:sz w:val="23"/>
        </w:rPr>
      </w:pPr>
      <w:r>
        <w:rPr>
          <w:w w:val="105"/>
          <w:sz w:val="23"/>
        </w:rPr>
        <w:t>Иметь знания, уметь объяснять и изображать традиционную конструкцию здания каменного древнерусского храма; знать примеры наиболее значительных древнерусских соборов и где они находятся; иметь представление о красоте и конструктивных особенностях памятников русского деревянного зодчества.</w:t>
      </w:r>
    </w:p>
    <w:p w:rsidR="002455F4" w:rsidRDefault="005B3EB1" w:rsidP="00A0448C">
      <w:pPr>
        <w:pStyle w:val="a4"/>
        <w:numPr>
          <w:ilvl w:val="0"/>
          <w:numId w:val="63"/>
        </w:numPr>
        <w:tabs>
          <w:tab w:val="left" w:pos="1365"/>
        </w:tabs>
        <w:spacing w:line="249" w:lineRule="auto"/>
        <w:ind w:right="856" w:firstLine="0"/>
        <w:jc w:val="both"/>
        <w:rPr>
          <w:sz w:val="23"/>
        </w:rPr>
      </w:pPr>
      <w:r>
        <w:rPr>
          <w:sz w:val="23"/>
        </w:rPr>
        <w:t xml:space="preserve">Иметь представления об устройстве и красоте древнерусского города, его архитектурном </w:t>
      </w:r>
      <w:r>
        <w:rPr>
          <w:w w:val="105"/>
          <w:sz w:val="23"/>
        </w:rPr>
        <w:t>устройстве и жизни в нём людей.</w:t>
      </w:r>
    </w:p>
    <w:p w:rsidR="002455F4" w:rsidRDefault="005B3EB1" w:rsidP="00A0448C">
      <w:pPr>
        <w:pStyle w:val="a4"/>
        <w:numPr>
          <w:ilvl w:val="0"/>
          <w:numId w:val="63"/>
        </w:numPr>
        <w:tabs>
          <w:tab w:val="left" w:pos="1394"/>
        </w:tabs>
        <w:spacing w:line="254" w:lineRule="auto"/>
        <w:ind w:right="862" w:firstLine="0"/>
        <w:jc w:val="both"/>
        <w:rPr>
          <w:sz w:val="23"/>
        </w:rPr>
      </w:pPr>
      <w:r>
        <w:rPr>
          <w:w w:val="105"/>
          <w:sz w:val="23"/>
        </w:rPr>
        <w:t>Знать основные конструктивные черты древнегреческого храма, уметь его изобразить; иметь общее, целостное образное представление о древнегреческой культуре.</w:t>
      </w:r>
    </w:p>
    <w:p w:rsidR="002455F4" w:rsidRDefault="005B3EB1" w:rsidP="00A0448C">
      <w:pPr>
        <w:pStyle w:val="a4"/>
        <w:numPr>
          <w:ilvl w:val="0"/>
          <w:numId w:val="63"/>
        </w:numPr>
        <w:tabs>
          <w:tab w:val="left" w:pos="1408"/>
        </w:tabs>
        <w:spacing w:line="249" w:lineRule="auto"/>
        <w:ind w:right="873" w:firstLine="0"/>
        <w:jc w:val="both"/>
        <w:rPr>
          <w:sz w:val="23"/>
        </w:rPr>
      </w:pPr>
      <w:r>
        <w:rPr>
          <w:w w:val="105"/>
          <w:sz w:val="23"/>
        </w:rPr>
        <w:t xml:space="preserve">Понимать и уметь объяснять, в чём заключается значимость для современных людей </w:t>
      </w:r>
      <w:r>
        <w:rPr>
          <w:sz w:val="23"/>
        </w:rPr>
        <w:t>сохранения</w:t>
      </w:r>
      <w:r>
        <w:rPr>
          <w:spacing w:val="28"/>
          <w:sz w:val="23"/>
        </w:rPr>
        <w:t xml:space="preserve"> </w:t>
      </w:r>
      <w:r>
        <w:rPr>
          <w:sz w:val="23"/>
        </w:rPr>
        <w:t>архитектурных</w:t>
      </w:r>
      <w:r>
        <w:rPr>
          <w:spacing w:val="25"/>
          <w:sz w:val="23"/>
        </w:rPr>
        <w:t xml:space="preserve"> </w:t>
      </w:r>
      <w:r>
        <w:rPr>
          <w:sz w:val="23"/>
        </w:rPr>
        <w:t>памятников</w:t>
      </w:r>
      <w:r>
        <w:rPr>
          <w:spacing w:val="36"/>
          <w:sz w:val="23"/>
        </w:rPr>
        <w:t xml:space="preserve"> </w:t>
      </w:r>
      <w:r>
        <w:rPr>
          <w:sz w:val="23"/>
        </w:rPr>
        <w:t>и</w:t>
      </w:r>
      <w:r>
        <w:rPr>
          <w:spacing w:val="31"/>
          <w:sz w:val="23"/>
        </w:rPr>
        <w:t xml:space="preserve"> </w:t>
      </w:r>
      <w:r>
        <w:rPr>
          <w:sz w:val="23"/>
        </w:rPr>
        <w:t>исторического</w:t>
      </w:r>
      <w:r>
        <w:rPr>
          <w:spacing w:val="38"/>
          <w:sz w:val="23"/>
        </w:rPr>
        <w:t xml:space="preserve"> </w:t>
      </w:r>
      <w:r>
        <w:rPr>
          <w:sz w:val="23"/>
        </w:rPr>
        <w:t>образа</w:t>
      </w:r>
      <w:r>
        <w:rPr>
          <w:spacing w:val="31"/>
          <w:sz w:val="23"/>
        </w:rPr>
        <w:t xml:space="preserve"> </w:t>
      </w:r>
      <w:r>
        <w:rPr>
          <w:sz w:val="23"/>
        </w:rPr>
        <w:t>своей</w:t>
      </w:r>
      <w:r>
        <w:rPr>
          <w:spacing w:val="33"/>
          <w:sz w:val="23"/>
        </w:rPr>
        <w:t xml:space="preserve"> </w:t>
      </w:r>
      <w:r>
        <w:rPr>
          <w:sz w:val="23"/>
        </w:rPr>
        <w:t>и</w:t>
      </w:r>
      <w:r>
        <w:rPr>
          <w:spacing w:val="31"/>
          <w:sz w:val="23"/>
        </w:rPr>
        <w:t xml:space="preserve"> </w:t>
      </w:r>
      <w:r>
        <w:rPr>
          <w:sz w:val="23"/>
        </w:rPr>
        <w:t>мировой</w:t>
      </w:r>
      <w:r>
        <w:rPr>
          <w:spacing w:val="33"/>
          <w:sz w:val="23"/>
        </w:rPr>
        <w:t xml:space="preserve"> </w:t>
      </w:r>
      <w:r>
        <w:rPr>
          <w:sz w:val="23"/>
        </w:rPr>
        <w:t>культуры.</w:t>
      </w:r>
    </w:p>
    <w:p w:rsidR="002455F4" w:rsidRDefault="005B3EB1" w:rsidP="00A0448C">
      <w:pPr>
        <w:pStyle w:val="a4"/>
        <w:numPr>
          <w:ilvl w:val="0"/>
          <w:numId w:val="63"/>
        </w:numPr>
        <w:tabs>
          <w:tab w:val="left" w:pos="1516"/>
        </w:tabs>
        <w:spacing w:line="247" w:lineRule="auto"/>
        <w:ind w:right="862" w:firstLine="0"/>
        <w:jc w:val="both"/>
        <w:rPr>
          <w:sz w:val="23"/>
        </w:rPr>
      </w:pPr>
      <w:r>
        <w:rPr>
          <w:w w:val="105"/>
          <w:sz w:val="23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2455F4" w:rsidRDefault="002455F4">
      <w:pPr>
        <w:pStyle w:val="a3"/>
        <w:spacing w:before="117"/>
        <w:ind w:left="0"/>
        <w:jc w:val="left"/>
      </w:pPr>
    </w:p>
    <w:p w:rsidR="002455F4" w:rsidRDefault="005B3EB1">
      <w:pPr>
        <w:pStyle w:val="1"/>
        <w:ind w:left="285"/>
        <w:jc w:val="center"/>
      </w:pPr>
      <w:bookmarkStart w:id="105" w:name="Поурочно-тематическое_планирование_(17)"/>
      <w:bookmarkEnd w:id="105"/>
      <w:r>
        <w:rPr>
          <w:spacing w:val="4"/>
        </w:rPr>
        <w:t>Поурочно-тематическое</w:t>
      </w:r>
      <w: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1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6456"/>
        <w:gridCol w:w="1293"/>
        <w:gridCol w:w="404"/>
        <w:gridCol w:w="248"/>
      </w:tblGrid>
      <w:tr w:rsidR="002455F4">
        <w:trPr>
          <w:trHeight w:val="551"/>
        </w:trPr>
        <w:tc>
          <w:tcPr>
            <w:tcW w:w="1282" w:type="dxa"/>
          </w:tcPr>
          <w:p w:rsidR="002455F4" w:rsidRDefault="005B3EB1">
            <w:pPr>
              <w:pStyle w:val="TableParagraph"/>
              <w:spacing w:before="4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  <w:p w:rsidR="002455F4" w:rsidRDefault="005B3EB1">
            <w:pPr>
              <w:pStyle w:val="TableParagraph"/>
              <w:spacing w:before="16" w:line="247" w:lineRule="exact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урока</w:t>
            </w:r>
          </w:p>
        </w:tc>
        <w:tc>
          <w:tcPr>
            <w:tcW w:w="6456" w:type="dxa"/>
          </w:tcPr>
          <w:p w:rsidR="002455F4" w:rsidRDefault="005B3EB1">
            <w:pPr>
              <w:pStyle w:val="TableParagraph"/>
              <w:spacing w:before="4"/>
              <w:ind w:left="17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Тема</w:t>
            </w:r>
          </w:p>
        </w:tc>
        <w:tc>
          <w:tcPr>
            <w:tcW w:w="1945" w:type="dxa"/>
            <w:gridSpan w:val="3"/>
          </w:tcPr>
          <w:p w:rsidR="002455F4" w:rsidRDefault="005B3EB1">
            <w:pPr>
              <w:pStyle w:val="TableParagraph"/>
              <w:spacing w:before="4"/>
              <w:ind w:left="31" w:right="24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Количество</w:t>
            </w:r>
          </w:p>
          <w:p w:rsidR="002455F4" w:rsidRDefault="005B3EB1">
            <w:pPr>
              <w:pStyle w:val="TableParagraph"/>
              <w:spacing w:before="16" w:line="247" w:lineRule="exact"/>
              <w:ind w:left="31" w:right="3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часов</w:t>
            </w:r>
          </w:p>
        </w:tc>
      </w:tr>
      <w:tr w:rsidR="002455F4">
        <w:trPr>
          <w:trHeight w:val="321"/>
        </w:trPr>
        <w:tc>
          <w:tcPr>
            <w:tcW w:w="1282" w:type="dxa"/>
          </w:tcPr>
          <w:p w:rsidR="002455F4" w:rsidRDefault="005B3EB1">
            <w:pPr>
              <w:pStyle w:val="TableParagraph"/>
              <w:spacing w:before="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6456" w:type="dxa"/>
          </w:tcPr>
          <w:p w:rsidR="002455F4" w:rsidRDefault="005B3EB1">
            <w:pPr>
              <w:pStyle w:val="TableParagraph"/>
              <w:spacing w:before="4"/>
              <w:ind w:left="118"/>
              <w:rPr>
                <w:sz w:val="23"/>
              </w:rPr>
            </w:pPr>
            <w:r>
              <w:rPr>
                <w:sz w:val="23"/>
              </w:rPr>
              <w:t>Пейзаж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родной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земли.</w:t>
            </w:r>
          </w:p>
        </w:tc>
        <w:tc>
          <w:tcPr>
            <w:tcW w:w="1945" w:type="dxa"/>
            <w:gridSpan w:val="3"/>
          </w:tcPr>
          <w:p w:rsidR="002455F4" w:rsidRDefault="005B3EB1">
            <w:pPr>
              <w:pStyle w:val="TableParagraph"/>
              <w:spacing w:before="4"/>
              <w:ind w:left="32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282" w:type="dxa"/>
          </w:tcPr>
          <w:p w:rsidR="002455F4" w:rsidRDefault="005B3EB1">
            <w:pPr>
              <w:pStyle w:val="TableParagraph"/>
              <w:spacing w:before="0" w:line="261" w:lineRule="exac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6456" w:type="dxa"/>
          </w:tcPr>
          <w:p w:rsidR="002455F4" w:rsidRDefault="005B3EB1">
            <w:pPr>
              <w:pStyle w:val="TableParagraph"/>
              <w:spacing w:before="0" w:line="261" w:lineRule="exact"/>
              <w:ind w:left="118"/>
              <w:rPr>
                <w:sz w:val="23"/>
              </w:rPr>
            </w:pPr>
            <w:r>
              <w:rPr>
                <w:sz w:val="23"/>
              </w:rPr>
              <w:t>Пейзаж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родной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земли.</w:t>
            </w:r>
          </w:p>
        </w:tc>
        <w:tc>
          <w:tcPr>
            <w:tcW w:w="1945" w:type="dxa"/>
            <w:gridSpan w:val="3"/>
          </w:tcPr>
          <w:p w:rsidR="002455F4" w:rsidRDefault="005B3EB1">
            <w:pPr>
              <w:pStyle w:val="TableParagraph"/>
              <w:spacing w:before="0" w:line="261" w:lineRule="exact"/>
              <w:ind w:left="32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282" w:type="dxa"/>
          </w:tcPr>
          <w:p w:rsidR="002455F4" w:rsidRDefault="005B3EB1">
            <w:pPr>
              <w:pStyle w:val="TableParagraph"/>
              <w:spacing w:before="0" w:line="261" w:lineRule="exac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6456" w:type="dxa"/>
          </w:tcPr>
          <w:p w:rsidR="002455F4" w:rsidRDefault="005B3EB1">
            <w:pPr>
              <w:pStyle w:val="TableParagraph"/>
              <w:spacing w:before="0" w:line="261" w:lineRule="exact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Деревня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—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деревянный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мир</w:t>
            </w:r>
          </w:p>
        </w:tc>
        <w:tc>
          <w:tcPr>
            <w:tcW w:w="1945" w:type="dxa"/>
            <w:gridSpan w:val="3"/>
          </w:tcPr>
          <w:p w:rsidR="002455F4" w:rsidRDefault="005B3EB1">
            <w:pPr>
              <w:pStyle w:val="TableParagraph"/>
              <w:spacing w:before="0" w:line="261" w:lineRule="exact"/>
              <w:ind w:left="32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282" w:type="dxa"/>
          </w:tcPr>
          <w:p w:rsidR="002455F4" w:rsidRDefault="005B3EB1">
            <w:pPr>
              <w:pStyle w:val="TableParagraph"/>
              <w:spacing w:before="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6456" w:type="dxa"/>
          </w:tcPr>
          <w:p w:rsidR="002455F4" w:rsidRDefault="005B3EB1">
            <w:pPr>
              <w:pStyle w:val="TableParagraph"/>
              <w:spacing w:before="4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Деревня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—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деревянный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мир</w:t>
            </w:r>
          </w:p>
        </w:tc>
        <w:tc>
          <w:tcPr>
            <w:tcW w:w="1945" w:type="dxa"/>
            <w:gridSpan w:val="3"/>
          </w:tcPr>
          <w:p w:rsidR="002455F4" w:rsidRDefault="005B3EB1">
            <w:pPr>
              <w:pStyle w:val="TableParagraph"/>
              <w:spacing w:before="4"/>
              <w:ind w:left="32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282" w:type="dxa"/>
          </w:tcPr>
          <w:p w:rsidR="002455F4" w:rsidRDefault="005B3EB1">
            <w:pPr>
              <w:pStyle w:val="TableParagraph"/>
              <w:spacing w:before="0" w:line="261" w:lineRule="exac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6456" w:type="dxa"/>
          </w:tcPr>
          <w:p w:rsidR="002455F4" w:rsidRDefault="005B3EB1">
            <w:pPr>
              <w:pStyle w:val="TableParagraph"/>
              <w:spacing w:before="0" w:line="261" w:lineRule="exact"/>
              <w:ind w:left="118"/>
              <w:rPr>
                <w:sz w:val="23"/>
              </w:rPr>
            </w:pPr>
            <w:r>
              <w:rPr>
                <w:sz w:val="23"/>
              </w:rPr>
              <w:t>Украшения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избы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значение</w:t>
            </w:r>
          </w:p>
        </w:tc>
        <w:tc>
          <w:tcPr>
            <w:tcW w:w="1945" w:type="dxa"/>
            <w:gridSpan w:val="3"/>
          </w:tcPr>
          <w:p w:rsidR="002455F4" w:rsidRDefault="005B3EB1">
            <w:pPr>
              <w:pStyle w:val="TableParagraph"/>
              <w:spacing w:before="0" w:line="261" w:lineRule="exact"/>
              <w:ind w:left="32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282" w:type="dxa"/>
          </w:tcPr>
          <w:p w:rsidR="002455F4" w:rsidRDefault="005B3EB1">
            <w:pPr>
              <w:pStyle w:val="TableParagraph"/>
              <w:spacing w:before="0" w:line="261" w:lineRule="exac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6456" w:type="dxa"/>
          </w:tcPr>
          <w:p w:rsidR="002455F4" w:rsidRDefault="005B3EB1">
            <w:pPr>
              <w:pStyle w:val="TableParagraph"/>
              <w:spacing w:before="0" w:line="261" w:lineRule="exact"/>
              <w:ind w:left="118"/>
              <w:rPr>
                <w:sz w:val="23"/>
              </w:rPr>
            </w:pPr>
            <w:r>
              <w:rPr>
                <w:sz w:val="23"/>
              </w:rPr>
              <w:t>Красота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человека.</w:t>
            </w:r>
          </w:p>
        </w:tc>
        <w:tc>
          <w:tcPr>
            <w:tcW w:w="1945" w:type="dxa"/>
            <w:gridSpan w:val="3"/>
          </w:tcPr>
          <w:p w:rsidR="002455F4" w:rsidRDefault="005B3EB1">
            <w:pPr>
              <w:pStyle w:val="TableParagraph"/>
              <w:spacing w:before="0" w:line="261" w:lineRule="exact"/>
              <w:ind w:left="32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282" w:type="dxa"/>
          </w:tcPr>
          <w:p w:rsidR="002455F4" w:rsidRDefault="005B3EB1">
            <w:pPr>
              <w:pStyle w:val="TableParagraph"/>
              <w:spacing w:before="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6456" w:type="dxa"/>
          </w:tcPr>
          <w:p w:rsidR="002455F4" w:rsidRDefault="005B3EB1">
            <w:pPr>
              <w:pStyle w:val="TableParagraph"/>
              <w:spacing w:before="4"/>
              <w:ind w:left="118"/>
              <w:rPr>
                <w:sz w:val="23"/>
              </w:rPr>
            </w:pPr>
            <w:r>
              <w:rPr>
                <w:sz w:val="23"/>
              </w:rPr>
              <w:t>Красота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человека.</w:t>
            </w:r>
          </w:p>
        </w:tc>
        <w:tc>
          <w:tcPr>
            <w:tcW w:w="1945" w:type="dxa"/>
            <w:gridSpan w:val="3"/>
          </w:tcPr>
          <w:p w:rsidR="002455F4" w:rsidRDefault="005B3EB1">
            <w:pPr>
              <w:pStyle w:val="TableParagraph"/>
              <w:spacing w:before="4"/>
              <w:ind w:left="32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282" w:type="dxa"/>
          </w:tcPr>
          <w:p w:rsidR="002455F4" w:rsidRDefault="005B3EB1">
            <w:pPr>
              <w:pStyle w:val="TableParagraph"/>
              <w:spacing w:before="0" w:line="262" w:lineRule="exac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6456" w:type="dxa"/>
          </w:tcPr>
          <w:p w:rsidR="002455F4" w:rsidRDefault="005B3EB1">
            <w:pPr>
              <w:pStyle w:val="TableParagraph"/>
              <w:spacing w:before="0" w:line="262" w:lineRule="exact"/>
              <w:ind w:left="118"/>
              <w:rPr>
                <w:sz w:val="23"/>
              </w:rPr>
            </w:pPr>
            <w:r>
              <w:rPr>
                <w:sz w:val="23"/>
              </w:rPr>
              <w:t>Народные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праздники.</w:t>
            </w:r>
          </w:p>
        </w:tc>
        <w:tc>
          <w:tcPr>
            <w:tcW w:w="1945" w:type="dxa"/>
            <w:gridSpan w:val="3"/>
          </w:tcPr>
          <w:p w:rsidR="002455F4" w:rsidRDefault="005B3EB1">
            <w:pPr>
              <w:pStyle w:val="TableParagraph"/>
              <w:spacing w:before="0" w:line="262" w:lineRule="exact"/>
              <w:ind w:left="32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282" w:type="dxa"/>
          </w:tcPr>
          <w:p w:rsidR="002455F4" w:rsidRDefault="005B3EB1">
            <w:pPr>
              <w:pStyle w:val="TableParagraph"/>
              <w:spacing w:before="0" w:line="261" w:lineRule="exac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6456" w:type="dxa"/>
          </w:tcPr>
          <w:p w:rsidR="002455F4" w:rsidRDefault="005B3EB1">
            <w:pPr>
              <w:pStyle w:val="TableParagraph"/>
              <w:spacing w:before="0" w:line="261" w:lineRule="exact"/>
              <w:ind w:left="118"/>
              <w:rPr>
                <w:sz w:val="23"/>
              </w:rPr>
            </w:pPr>
            <w:r>
              <w:rPr>
                <w:sz w:val="23"/>
              </w:rPr>
              <w:t>Народные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праздники.</w:t>
            </w:r>
          </w:p>
        </w:tc>
        <w:tc>
          <w:tcPr>
            <w:tcW w:w="1945" w:type="dxa"/>
            <w:gridSpan w:val="3"/>
          </w:tcPr>
          <w:p w:rsidR="002455F4" w:rsidRDefault="005B3EB1">
            <w:pPr>
              <w:pStyle w:val="TableParagraph"/>
              <w:spacing w:before="0" w:line="261" w:lineRule="exact"/>
              <w:ind w:left="32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282" w:type="dxa"/>
          </w:tcPr>
          <w:p w:rsidR="002455F4" w:rsidRDefault="005B3EB1">
            <w:pPr>
              <w:pStyle w:val="TableParagraph"/>
              <w:spacing w:before="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6456" w:type="dxa"/>
          </w:tcPr>
          <w:p w:rsidR="002455F4" w:rsidRDefault="005B3EB1">
            <w:pPr>
              <w:pStyle w:val="TableParagraph"/>
              <w:spacing w:before="4"/>
              <w:ind w:left="11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Родной</w:t>
            </w:r>
            <w:r>
              <w:rPr>
                <w:spacing w:val="-4"/>
                <w:w w:val="105"/>
                <w:sz w:val="23"/>
              </w:rPr>
              <w:t xml:space="preserve"> угол</w:t>
            </w:r>
          </w:p>
        </w:tc>
        <w:tc>
          <w:tcPr>
            <w:tcW w:w="1945" w:type="dxa"/>
            <w:gridSpan w:val="3"/>
          </w:tcPr>
          <w:p w:rsidR="002455F4" w:rsidRDefault="005B3EB1">
            <w:pPr>
              <w:pStyle w:val="TableParagraph"/>
              <w:spacing w:before="4"/>
              <w:ind w:left="32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282" w:type="dxa"/>
          </w:tcPr>
          <w:p w:rsidR="002455F4" w:rsidRDefault="005B3EB1">
            <w:pPr>
              <w:pStyle w:val="TableParagraph"/>
              <w:spacing w:before="0" w:line="262" w:lineRule="exac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6456" w:type="dxa"/>
          </w:tcPr>
          <w:p w:rsidR="002455F4" w:rsidRDefault="005B3EB1">
            <w:pPr>
              <w:pStyle w:val="TableParagraph"/>
              <w:spacing w:before="0" w:line="262" w:lineRule="exact"/>
              <w:ind w:left="118"/>
              <w:rPr>
                <w:sz w:val="23"/>
              </w:rPr>
            </w:pPr>
            <w:r>
              <w:rPr>
                <w:sz w:val="23"/>
              </w:rPr>
              <w:t>Древние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соборы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.</w:t>
            </w:r>
          </w:p>
        </w:tc>
        <w:tc>
          <w:tcPr>
            <w:tcW w:w="1945" w:type="dxa"/>
            <w:gridSpan w:val="3"/>
          </w:tcPr>
          <w:p w:rsidR="002455F4" w:rsidRDefault="005B3EB1">
            <w:pPr>
              <w:pStyle w:val="TableParagraph"/>
              <w:spacing w:before="0" w:line="262" w:lineRule="exact"/>
              <w:ind w:left="32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276"/>
        </w:trPr>
        <w:tc>
          <w:tcPr>
            <w:tcW w:w="9031" w:type="dxa"/>
            <w:gridSpan w:val="3"/>
            <w:tcBorders>
              <w:left w:val="nil"/>
              <w:bottom w:val="nil"/>
              <w:right w:val="single" w:sz="6" w:space="0" w:color="000000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35" w:line="221" w:lineRule="exact"/>
              <w:ind w:left="31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150</w:t>
            </w:r>
          </w:p>
        </w:tc>
        <w:tc>
          <w:tcPr>
            <w:tcW w:w="248" w:type="dxa"/>
            <w:tcBorders>
              <w:left w:val="single" w:sz="6" w:space="0" w:color="000000"/>
              <w:bottom w:val="nil"/>
              <w:right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:rsidR="002455F4" w:rsidRDefault="002455F4">
      <w:pPr>
        <w:pStyle w:val="TableParagraph"/>
        <w:rPr>
          <w:sz w:val="20"/>
        </w:rPr>
        <w:sectPr w:rsidR="002455F4">
          <w:footerReference w:type="default" r:id="rId21"/>
          <w:pgSz w:w="11910" w:h="16850"/>
          <w:pgMar w:top="1040" w:right="283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6456"/>
        <w:gridCol w:w="1945"/>
      </w:tblGrid>
      <w:tr w:rsidR="002455F4">
        <w:trPr>
          <w:trHeight w:val="321"/>
        </w:trPr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12</w:t>
            </w:r>
          </w:p>
        </w:tc>
        <w:tc>
          <w:tcPr>
            <w:tcW w:w="6456" w:type="dxa"/>
          </w:tcPr>
          <w:p w:rsidR="002455F4" w:rsidRDefault="005B3EB1">
            <w:pPr>
              <w:pStyle w:val="TableParagraph"/>
              <w:spacing w:before="14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Города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Русской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земли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.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spacing w:before="14"/>
              <w:ind w:left="33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282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6456" w:type="dxa"/>
          </w:tcPr>
          <w:p w:rsidR="002455F4" w:rsidRDefault="005B3EB1">
            <w:pPr>
              <w:pStyle w:val="TableParagraph"/>
              <w:ind w:left="118"/>
              <w:rPr>
                <w:sz w:val="23"/>
              </w:rPr>
            </w:pPr>
            <w:r>
              <w:rPr>
                <w:sz w:val="23"/>
              </w:rPr>
              <w:t>Древнерусские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воины-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защитники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.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ind w:left="33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6456" w:type="dxa"/>
          </w:tcPr>
          <w:p w:rsidR="002455F4" w:rsidRDefault="005B3EB1">
            <w:pPr>
              <w:pStyle w:val="TableParagraph"/>
              <w:spacing w:before="14"/>
              <w:ind w:left="118"/>
              <w:rPr>
                <w:sz w:val="23"/>
              </w:rPr>
            </w:pPr>
            <w:r>
              <w:rPr>
                <w:sz w:val="23"/>
              </w:rPr>
              <w:t>Древнерусские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воины-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защитники.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spacing w:before="14"/>
              <w:ind w:left="33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282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6456" w:type="dxa"/>
          </w:tcPr>
          <w:p w:rsidR="002455F4" w:rsidRDefault="005B3EB1">
            <w:pPr>
              <w:pStyle w:val="TableParagraph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Новгород.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Псков.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Владимир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Суздаль.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Москва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ind w:left="33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282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6456" w:type="dxa"/>
          </w:tcPr>
          <w:p w:rsidR="002455F4" w:rsidRDefault="005B3EB1">
            <w:pPr>
              <w:pStyle w:val="TableParagraph"/>
              <w:ind w:left="118"/>
              <w:rPr>
                <w:sz w:val="23"/>
              </w:rPr>
            </w:pPr>
            <w:r>
              <w:rPr>
                <w:sz w:val="23"/>
              </w:rPr>
              <w:t>Узорочье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теремов.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ind w:left="33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6456" w:type="dxa"/>
          </w:tcPr>
          <w:p w:rsidR="002455F4" w:rsidRDefault="005B3EB1">
            <w:pPr>
              <w:pStyle w:val="TableParagraph"/>
              <w:tabs>
                <w:tab w:val="left" w:pos="1119"/>
                <w:tab w:val="left" w:pos="2718"/>
                <w:tab w:val="left" w:pos="3762"/>
                <w:tab w:val="left" w:pos="4656"/>
              </w:tabs>
              <w:spacing w:before="0" w:line="274" w:lineRule="exact"/>
              <w:ind w:left="118" w:right="128"/>
              <w:rPr>
                <w:sz w:val="23"/>
              </w:rPr>
            </w:pPr>
            <w:r>
              <w:rPr>
                <w:spacing w:val="-2"/>
                <w:sz w:val="23"/>
              </w:rPr>
              <w:t>Страна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восходящего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солнца.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Образ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художественной </w:t>
            </w:r>
            <w:r>
              <w:rPr>
                <w:w w:val="105"/>
                <w:sz w:val="23"/>
              </w:rPr>
              <w:t>культуры Японии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spacing w:before="14"/>
              <w:ind w:left="33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6456" w:type="dxa"/>
          </w:tcPr>
          <w:p w:rsidR="002455F4" w:rsidRDefault="005B3EB1">
            <w:pPr>
              <w:pStyle w:val="TableParagraph"/>
              <w:tabs>
                <w:tab w:val="left" w:pos="1119"/>
                <w:tab w:val="left" w:pos="2718"/>
                <w:tab w:val="left" w:pos="3762"/>
                <w:tab w:val="left" w:pos="4656"/>
              </w:tabs>
              <w:spacing w:before="0" w:line="274" w:lineRule="exact"/>
              <w:ind w:left="118" w:right="128"/>
              <w:rPr>
                <w:sz w:val="23"/>
              </w:rPr>
            </w:pPr>
            <w:r>
              <w:rPr>
                <w:spacing w:val="-2"/>
                <w:sz w:val="23"/>
              </w:rPr>
              <w:t>Страна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восходящего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солнца.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Образ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художественной </w:t>
            </w:r>
            <w:r>
              <w:rPr>
                <w:w w:val="105"/>
                <w:sz w:val="23"/>
              </w:rPr>
              <w:t>культуры Японии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spacing w:before="14"/>
              <w:ind w:left="33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1282" w:type="dxa"/>
          </w:tcPr>
          <w:p w:rsidR="002455F4" w:rsidRDefault="005B3EB1">
            <w:pPr>
              <w:pStyle w:val="TableParagraph"/>
              <w:spacing w:before="1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6456" w:type="dxa"/>
          </w:tcPr>
          <w:p w:rsidR="002455F4" w:rsidRDefault="005B3EB1">
            <w:pPr>
              <w:pStyle w:val="TableParagraph"/>
              <w:tabs>
                <w:tab w:val="left" w:pos="1119"/>
                <w:tab w:val="left" w:pos="2718"/>
                <w:tab w:val="left" w:pos="3762"/>
                <w:tab w:val="left" w:pos="4656"/>
              </w:tabs>
              <w:spacing w:before="0" w:line="274" w:lineRule="exact"/>
              <w:ind w:left="118" w:right="128"/>
              <w:rPr>
                <w:sz w:val="23"/>
              </w:rPr>
            </w:pPr>
            <w:r>
              <w:rPr>
                <w:spacing w:val="-2"/>
                <w:sz w:val="23"/>
              </w:rPr>
              <w:t>Страна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восходящего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солнца.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Образ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художественной </w:t>
            </w:r>
            <w:r>
              <w:rPr>
                <w:w w:val="105"/>
                <w:sz w:val="23"/>
              </w:rPr>
              <w:t>культуры Японии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spacing w:before="15"/>
              <w:ind w:left="33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6456" w:type="dxa"/>
          </w:tcPr>
          <w:p w:rsidR="002455F4" w:rsidRDefault="005B3EB1">
            <w:pPr>
              <w:pStyle w:val="TableParagraph"/>
              <w:spacing w:before="14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Народы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гор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степей.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spacing w:before="14"/>
              <w:ind w:left="33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282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</w:t>
            </w:r>
          </w:p>
        </w:tc>
        <w:tc>
          <w:tcPr>
            <w:tcW w:w="6456" w:type="dxa"/>
          </w:tcPr>
          <w:p w:rsidR="002455F4" w:rsidRDefault="005B3EB1">
            <w:pPr>
              <w:pStyle w:val="TableParagraph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Народы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гор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степей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ind w:left="33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6456" w:type="dxa"/>
          </w:tcPr>
          <w:p w:rsidR="002455F4" w:rsidRDefault="005B3EB1">
            <w:pPr>
              <w:pStyle w:val="TableParagraph"/>
              <w:spacing w:before="14"/>
              <w:ind w:left="118"/>
              <w:rPr>
                <w:sz w:val="23"/>
              </w:rPr>
            </w:pPr>
            <w:r>
              <w:rPr>
                <w:sz w:val="23"/>
              </w:rPr>
              <w:t>Древняя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Эллада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spacing w:before="14"/>
              <w:ind w:left="33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282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6456" w:type="dxa"/>
          </w:tcPr>
          <w:p w:rsidR="002455F4" w:rsidRDefault="005B3EB1">
            <w:pPr>
              <w:pStyle w:val="TableParagraph"/>
              <w:ind w:left="118"/>
              <w:rPr>
                <w:sz w:val="23"/>
              </w:rPr>
            </w:pPr>
            <w:r>
              <w:rPr>
                <w:sz w:val="23"/>
              </w:rPr>
              <w:t>Древняя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Эллада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ind w:left="33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282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</w:t>
            </w:r>
          </w:p>
        </w:tc>
        <w:tc>
          <w:tcPr>
            <w:tcW w:w="6456" w:type="dxa"/>
          </w:tcPr>
          <w:p w:rsidR="002455F4" w:rsidRDefault="005B3EB1">
            <w:pPr>
              <w:pStyle w:val="TableParagraph"/>
              <w:ind w:left="118"/>
              <w:rPr>
                <w:sz w:val="23"/>
              </w:rPr>
            </w:pPr>
            <w:r>
              <w:rPr>
                <w:sz w:val="23"/>
              </w:rPr>
              <w:t>Древняя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Эллада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ind w:left="33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6456" w:type="dxa"/>
          </w:tcPr>
          <w:p w:rsidR="002455F4" w:rsidRDefault="005B3EB1">
            <w:pPr>
              <w:pStyle w:val="TableParagraph"/>
              <w:spacing w:before="14"/>
              <w:ind w:left="118"/>
              <w:rPr>
                <w:sz w:val="23"/>
              </w:rPr>
            </w:pPr>
            <w:r>
              <w:rPr>
                <w:sz w:val="23"/>
              </w:rPr>
              <w:t>Европейские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города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Средневековья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spacing w:before="14"/>
              <w:ind w:left="33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282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</w:t>
            </w:r>
          </w:p>
        </w:tc>
        <w:tc>
          <w:tcPr>
            <w:tcW w:w="6456" w:type="dxa"/>
          </w:tcPr>
          <w:p w:rsidR="002455F4" w:rsidRDefault="005B3EB1">
            <w:pPr>
              <w:pStyle w:val="TableParagraph"/>
              <w:ind w:left="118"/>
              <w:rPr>
                <w:sz w:val="23"/>
              </w:rPr>
            </w:pPr>
            <w:r>
              <w:rPr>
                <w:sz w:val="23"/>
              </w:rPr>
              <w:t>Европейские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города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Средневековья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ind w:left="33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</w:t>
            </w:r>
          </w:p>
        </w:tc>
        <w:tc>
          <w:tcPr>
            <w:tcW w:w="6456" w:type="dxa"/>
          </w:tcPr>
          <w:p w:rsidR="002455F4" w:rsidRDefault="005B3EB1">
            <w:pPr>
              <w:pStyle w:val="TableParagraph"/>
              <w:spacing w:before="14"/>
              <w:ind w:left="11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Материнство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spacing w:before="14"/>
              <w:ind w:left="33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282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</w:t>
            </w:r>
          </w:p>
        </w:tc>
        <w:tc>
          <w:tcPr>
            <w:tcW w:w="6456" w:type="dxa"/>
          </w:tcPr>
          <w:p w:rsidR="002455F4" w:rsidRDefault="005B3EB1">
            <w:pPr>
              <w:pStyle w:val="TableParagraph"/>
              <w:ind w:left="11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Материнство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ind w:left="33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282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</w:t>
            </w:r>
          </w:p>
        </w:tc>
        <w:tc>
          <w:tcPr>
            <w:tcW w:w="6456" w:type="dxa"/>
          </w:tcPr>
          <w:p w:rsidR="002455F4" w:rsidRDefault="005B3EB1">
            <w:pPr>
              <w:pStyle w:val="TableParagraph"/>
              <w:ind w:left="118"/>
              <w:rPr>
                <w:sz w:val="23"/>
              </w:rPr>
            </w:pPr>
            <w:r>
              <w:rPr>
                <w:sz w:val="23"/>
              </w:rPr>
              <w:t>Мудрость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старости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ind w:left="33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6456" w:type="dxa"/>
          </w:tcPr>
          <w:p w:rsidR="002455F4" w:rsidRDefault="005B3EB1">
            <w:pPr>
              <w:pStyle w:val="TableParagraph"/>
              <w:spacing w:before="14"/>
              <w:ind w:left="11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Сопереживание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spacing w:before="14"/>
              <w:ind w:left="33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282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</w:t>
            </w:r>
          </w:p>
        </w:tc>
        <w:tc>
          <w:tcPr>
            <w:tcW w:w="6456" w:type="dxa"/>
          </w:tcPr>
          <w:p w:rsidR="002455F4" w:rsidRDefault="005B3EB1">
            <w:pPr>
              <w:pStyle w:val="TableParagraph"/>
              <w:ind w:left="11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Герои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защитники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ind w:left="33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282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</w:t>
            </w:r>
          </w:p>
        </w:tc>
        <w:tc>
          <w:tcPr>
            <w:tcW w:w="6456" w:type="dxa"/>
          </w:tcPr>
          <w:p w:rsidR="002455F4" w:rsidRDefault="005B3EB1">
            <w:pPr>
              <w:pStyle w:val="TableParagraph"/>
              <w:ind w:left="11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Герои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защитники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ind w:left="33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282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</w:t>
            </w:r>
          </w:p>
        </w:tc>
        <w:tc>
          <w:tcPr>
            <w:tcW w:w="6456" w:type="dxa"/>
          </w:tcPr>
          <w:p w:rsidR="002455F4" w:rsidRDefault="005B3EB1">
            <w:pPr>
              <w:pStyle w:val="TableParagraph"/>
              <w:spacing w:before="14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Юность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надежды.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spacing w:before="14"/>
              <w:ind w:left="33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282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6456" w:type="dxa"/>
          </w:tcPr>
          <w:p w:rsidR="002455F4" w:rsidRDefault="005B3EB1">
            <w:pPr>
              <w:pStyle w:val="TableParagraph"/>
              <w:ind w:left="118"/>
              <w:rPr>
                <w:sz w:val="23"/>
              </w:rPr>
            </w:pPr>
            <w:r>
              <w:rPr>
                <w:sz w:val="23"/>
              </w:rPr>
              <w:t>Искусство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народов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мира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(обобщение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темы)</w:t>
            </w:r>
          </w:p>
        </w:tc>
        <w:tc>
          <w:tcPr>
            <w:tcW w:w="1945" w:type="dxa"/>
          </w:tcPr>
          <w:p w:rsidR="002455F4" w:rsidRDefault="005B3EB1">
            <w:pPr>
              <w:pStyle w:val="TableParagraph"/>
              <w:ind w:left="33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a3"/>
        <w:spacing w:before="73"/>
        <w:ind w:left="0"/>
        <w:jc w:val="left"/>
        <w:rPr>
          <w:b/>
          <w:sz w:val="22"/>
        </w:rPr>
      </w:pPr>
    </w:p>
    <w:p w:rsidR="002455F4" w:rsidRDefault="005B3EB1" w:rsidP="00A0448C">
      <w:pPr>
        <w:pStyle w:val="a4"/>
        <w:numPr>
          <w:ilvl w:val="2"/>
          <w:numId w:val="98"/>
        </w:numPr>
        <w:tabs>
          <w:tab w:val="left" w:pos="1666"/>
        </w:tabs>
        <w:spacing w:before="1"/>
        <w:ind w:left="1666" w:hanging="530"/>
        <w:rPr>
          <w:b/>
        </w:rPr>
      </w:pPr>
      <w:r>
        <w:rPr>
          <w:b/>
          <w:spacing w:val="-2"/>
          <w:w w:val="105"/>
          <w:sz w:val="23"/>
        </w:rPr>
        <w:t>МУЗЫКА</w:t>
      </w:r>
    </w:p>
    <w:p w:rsidR="002455F4" w:rsidRDefault="005B3EB1">
      <w:pPr>
        <w:pStyle w:val="a3"/>
        <w:spacing w:before="2" w:line="247" w:lineRule="auto"/>
        <w:ind w:right="863" w:firstLine="360"/>
      </w:pPr>
      <w:r>
        <w:rPr>
          <w:w w:val="105"/>
        </w:rPr>
        <w:t>Рабочая программа по музыке адаптирована для обучающихся с тяжелыми нарушениями речи (вариант 5.2).</w:t>
      </w:r>
    </w:p>
    <w:p w:rsidR="002455F4" w:rsidRDefault="005B3EB1">
      <w:pPr>
        <w:pStyle w:val="a3"/>
        <w:spacing w:before="9" w:line="249" w:lineRule="auto"/>
        <w:ind w:right="859" w:firstLine="417"/>
      </w:pPr>
      <w:r>
        <w:rPr>
          <w:w w:val="105"/>
        </w:rPr>
        <w:t>Рабочая программа по музыке разработана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на основе Федеральной адаптированной образовательной программы начального общего образования обучающихся с ограниченными возможностями здоровья.</w:t>
      </w:r>
    </w:p>
    <w:p w:rsidR="002455F4" w:rsidRDefault="005B3EB1">
      <w:pPr>
        <w:pStyle w:val="a3"/>
        <w:spacing w:before="1" w:line="249" w:lineRule="auto"/>
        <w:ind w:right="852" w:firstLine="360"/>
      </w:pPr>
      <w:r>
        <w:rPr>
          <w:w w:val="105"/>
        </w:rPr>
        <w:t>В соответствии с Учебным планом адаптированной основной общеобразовательной программы</w:t>
      </w:r>
      <w:r>
        <w:rPr>
          <w:spacing w:val="-11"/>
          <w:w w:val="105"/>
        </w:rPr>
        <w:t xml:space="preserve"> </w:t>
      </w:r>
      <w:r>
        <w:rPr>
          <w:w w:val="105"/>
        </w:rPr>
        <w:t>начального</w:t>
      </w:r>
      <w:r>
        <w:rPr>
          <w:spacing w:val="-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-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4"/>
          <w:w w:val="105"/>
        </w:rPr>
        <w:t xml:space="preserve"> </w:t>
      </w:r>
      <w:r>
        <w:rPr>
          <w:w w:val="105"/>
        </w:rPr>
        <w:t>обучающихся с</w:t>
      </w:r>
      <w:r>
        <w:rPr>
          <w:spacing w:val="-8"/>
          <w:w w:val="105"/>
        </w:rPr>
        <w:t xml:space="preserve"> </w:t>
      </w:r>
      <w:r>
        <w:rPr>
          <w:w w:val="105"/>
        </w:rPr>
        <w:t>тяжелыми</w:t>
      </w:r>
      <w:r>
        <w:rPr>
          <w:spacing w:val="-2"/>
          <w:w w:val="105"/>
        </w:rPr>
        <w:t xml:space="preserve"> </w:t>
      </w:r>
      <w:r>
        <w:rPr>
          <w:w w:val="105"/>
        </w:rPr>
        <w:t>нарушениями</w:t>
      </w:r>
      <w:r>
        <w:rPr>
          <w:spacing w:val="-2"/>
          <w:w w:val="105"/>
        </w:rPr>
        <w:t xml:space="preserve"> </w:t>
      </w:r>
      <w:r>
        <w:rPr>
          <w:w w:val="105"/>
        </w:rPr>
        <w:t>речи (вариант</w:t>
      </w:r>
      <w:r>
        <w:rPr>
          <w:spacing w:val="-16"/>
          <w:w w:val="105"/>
        </w:rPr>
        <w:t xml:space="preserve"> </w:t>
      </w:r>
      <w:r>
        <w:rPr>
          <w:w w:val="105"/>
        </w:rPr>
        <w:t>5.2)</w:t>
      </w:r>
      <w:r>
        <w:rPr>
          <w:spacing w:val="-2"/>
          <w:w w:val="105"/>
        </w:rPr>
        <w:t xml:space="preserve"> </w:t>
      </w:r>
      <w:r>
        <w:rPr>
          <w:w w:val="105"/>
        </w:rPr>
        <w:t>рабочая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-5"/>
          <w:w w:val="105"/>
        </w:rPr>
        <w:t xml:space="preserve"> </w:t>
      </w:r>
      <w:r>
        <w:rPr>
          <w:w w:val="105"/>
        </w:rPr>
        <w:t>рассчитана</w:t>
      </w:r>
      <w:r>
        <w:rPr>
          <w:spacing w:val="-4"/>
          <w:w w:val="105"/>
        </w:rPr>
        <w:t xml:space="preserve"> </w:t>
      </w: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1</w:t>
      </w:r>
      <w:r>
        <w:rPr>
          <w:spacing w:val="-12"/>
          <w:w w:val="105"/>
        </w:rPr>
        <w:t xml:space="preserve"> </w:t>
      </w:r>
      <w:r>
        <w:rPr>
          <w:w w:val="105"/>
        </w:rPr>
        <w:t>час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неделю,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1ом</w:t>
      </w:r>
      <w:r>
        <w:rPr>
          <w:spacing w:val="-8"/>
          <w:w w:val="105"/>
        </w:rPr>
        <w:t xml:space="preserve"> </w:t>
      </w:r>
      <w:r>
        <w:rPr>
          <w:w w:val="105"/>
        </w:rPr>
        <w:t>классе</w:t>
      </w:r>
      <w:r>
        <w:rPr>
          <w:spacing w:val="-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33</w:t>
      </w:r>
      <w:r>
        <w:rPr>
          <w:spacing w:val="-5"/>
          <w:w w:val="105"/>
        </w:rPr>
        <w:t xml:space="preserve"> </w:t>
      </w:r>
      <w:r>
        <w:rPr>
          <w:w w:val="105"/>
        </w:rPr>
        <w:t>часа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год, во 2-4 классах - 34 часа в год.</w:t>
      </w:r>
    </w:p>
    <w:p w:rsidR="002455F4" w:rsidRDefault="005B3EB1">
      <w:pPr>
        <w:pStyle w:val="a3"/>
        <w:spacing w:before="8" w:line="249" w:lineRule="auto"/>
        <w:ind w:right="847" w:firstLine="360"/>
      </w:pPr>
      <w:r>
        <w:rPr>
          <w:w w:val="105"/>
        </w:rPr>
        <w:t>Для</w:t>
      </w:r>
      <w:r>
        <w:rPr>
          <w:spacing w:val="-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2"/>
          <w:w w:val="105"/>
        </w:rPr>
        <w:t xml:space="preserve"> </w:t>
      </w:r>
      <w:r>
        <w:rPr>
          <w:w w:val="105"/>
        </w:rPr>
        <w:t>использован учебник</w:t>
      </w:r>
      <w:r>
        <w:rPr>
          <w:spacing w:val="-1"/>
          <w:w w:val="105"/>
        </w:rPr>
        <w:t xml:space="preserve"> </w:t>
      </w:r>
      <w:r>
        <w:rPr>
          <w:w w:val="105"/>
        </w:rPr>
        <w:t>из</w:t>
      </w:r>
      <w:r>
        <w:rPr>
          <w:spacing w:val="-1"/>
          <w:w w:val="105"/>
        </w:rPr>
        <w:t xml:space="preserve"> </w:t>
      </w:r>
      <w:r>
        <w:rPr>
          <w:w w:val="105"/>
        </w:rPr>
        <w:t>федерального</w:t>
      </w:r>
      <w:r>
        <w:rPr>
          <w:spacing w:val="-3"/>
          <w:w w:val="105"/>
        </w:rPr>
        <w:t xml:space="preserve"> </w:t>
      </w:r>
      <w:r>
        <w:rPr>
          <w:w w:val="105"/>
        </w:rPr>
        <w:t>перечня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учебников, рекомендованных (допущенных) Министерством просвещения Российской Федерации к использованию в образовательном процессе Учебник - Г.П. Сергеева, Е.Д. Критская. </w:t>
      </w:r>
      <w:r>
        <w:t xml:space="preserve">Музыка - М.: Просвещение и Рабочая тетрадь - Г.П. Сергеева, Е.Д. Критская, Т.С. Шмагина </w:t>
      </w:r>
      <w:r>
        <w:rPr>
          <w:w w:val="105"/>
        </w:rPr>
        <w:t>Музыка. М.: Просвещение. Учебник входит в переработанную в соответствии с Федеральным государственным образовательным стандартом начального общего образования линию УМК «Школа России».</w:t>
      </w:r>
    </w:p>
    <w:p w:rsidR="002455F4" w:rsidRDefault="002455F4">
      <w:pPr>
        <w:pStyle w:val="a3"/>
        <w:spacing w:line="249" w:lineRule="auto"/>
        <w:sectPr w:rsidR="002455F4">
          <w:footerReference w:type="default" r:id="rId22"/>
          <w:pgSz w:w="11910" w:h="16850"/>
          <w:pgMar w:top="1100" w:right="283" w:bottom="1080" w:left="283" w:header="0" w:footer="886" w:gutter="0"/>
          <w:pgNumType w:start="151"/>
          <w:cols w:space="720"/>
        </w:sectPr>
      </w:pPr>
    </w:p>
    <w:p w:rsidR="002455F4" w:rsidRDefault="005B3EB1">
      <w:pPr>
        <w:pStyle w:val="a3"/>
        <w:spacing w:before="84" w:line="252" w:lineRule="auto"/>
        <w:ind w:right="855" w:firstLine="360"/>
      </w:pPr>
      <w:r>
        <w:rPr>
          <w:w w:val="105"/>
        </w:rPr>
        <w:lastRenderedPageBreak/>
        <w:t>Рабочая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-12"/>
          <w:w w:val="105"/>
        </w:rPr>
        <w:t xml:space="preserve"> </w:t>
      </w:r>
      <w:r>
        <w:rPr>
          <w:w w:val="105"/>
        </w:rPr>
        <w:t>предусматриваем</w:t>
      </w:r>
      <w:r>
        <w:rPr>
          <w:spacing w:val="-9"/>
          <w:w w:val="105"/>
        </w:rPr>
        <w:t xml:space="preserve"> </w:t>
      </w:r>
      <w:r>
        <w:rPr>
          <w:w w:val="105"/>
        </w:rPr>
        <w:t>реализацию</w:t>
      </w:r>
      <w:r>
        <w:rPr>
          <w:spacing w:val="-12"/>
          <w:w w:val="105"/>
        </w:rPr>
        <w:t xml:space="preserve"> </w:t>
      </w:r>
      <w:r>
        <w:rPr>
          <w:w w:val="105"/>
        </w:rPr>
        <w:t>коррекционно-развивающей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работы, направленной на коррекцию дефекта психо-эмоционального развития обучающихся и </w:t>
      </w:r>
      <w:r>
        <w:rPr>
          <w:spacing w:val="-2"/>
          <w:w w:val="105"/>
        </w:rPr>
        <w:t>предполагает:</w:t>
      </w:r>
    </w:p>
    <w:p w:rsidR="002455F4" w:rsidRDefault="005B3EB1">
      <w:pPr>
        <w:pStyle w:val="a3"/>
        <w:spacing w:line="260" w:lineRule="exact"/>
        <w:ind w:left="1496"/>
      </w:pPr>
      <w:r>
        <w:t>Совершенствование</w:t>
      </w:r>
      <w:r>
        <w:rPr>
          <w:spacing w:val="51"/>
        </w:rPr>
        <w:t xml:space="preserve"> </w:t>
      </w:r>
      <w:r>
        <w:t>движения</w:t>
      </w:r>
      <w:r>
        <w:rPr>
          <w:spacing w:val="55"/>
        </w:rPr>
        <w:t xml:space="preserve"> </w:t>
      </w:r>
      <w:r>
        <w:t>сенсомоторного</w:t>
      </w:r>
      <w:r>
        <w:rPr>
          <w:spacing w:val="51"/>
        </w:rPr>
        <w:t xml:space="preserve"> </w:t>
      </w:r>
      <w:r>
        <w:rPr>
          <w:spacing w:val="-2"/>
        </w:rPr>
        <w:t>развития:</w:t>
      </w:r>
    </w:p>
    <w:p w:rsidR="002455F4" w:rsidRDefault="005B3EB1">
      <w:pPr>
        <w:pStyle w:val="a3"/>
        <w:spacing w:before="9" w:line="254" w:lineRule="auto"/>
        <w:ind w:left="1496" w:right="4421"/>
        <w:jc w:val="left"/>
      </w:pPr>
      <w:r>
        <w:rPr>
          <w:w w:val="105"/>
        </w:rPr>
        <w:t>Развитие</w:t>
      </w:r>
      <w:r>
        <w:rPr>
          <w:spacing w:val="-16"/>
          <w:w w:val="105"/>
        </w:rPr>
        <w:t xml:space="preserve"> </w:t>
      </w:r>
      <w:r>
        <w:rPr>
          <w:w w:val="105"/>
        </w:rPr>
        <w:t>мелкой</w:t>
      </w:r>
      <w:r>
        <w:rPr>
          <w:spacing w:val="-15"/>
          <w:w w:val="105"/>
        </w:rPr>
        <w:t xml:space="preserve"> </w:t>
      </w:r>
      <w:r>
        <w:rPr>
          <w:w w:val="105"/>
        </w:rPr>
        <w:t>моторики</w:t>
      </w:r>
      <w:r>
        <w:rPr>
          <w:spacing w:val="-15"/>
          <w:w w:val="105"/>
        </w:rPr>
        <w:t xml:space="preserve"> </w:t>
      </w:r>
      <w:r>
        <w:rPr>
          <w:w w:val="105"/>
        </w:rPr>
        <w:t>кисти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пальцев</w:t>
      </w:r>
      <w:r>
        <w:rPr>
          <w:spacing w:val="-15"/>
          <w:w w:val="105"/>
        </w:rPr>
        <w:t xml:space="preserve"> </w:t>
      </w:r>
      <w:r>
        <w:rPr>
          <w:w w:val="105"/>
        </w:rPr>
        <w:t>рук. Развитие навыков каллиграфии.</w:t>
      </w:r>
    </w:p>
    <w:p w:rsidR="002455F4" w:rsidRDefault="005B3EB1">
      <w:pPr>
        <w:pStyle w:val="a3"/>
        <w:spacing w:line="259" w:lineRule="exact"/>
        <w:ind w:left="1496"/>
        <w:jc w:val="left"/>
      </w:pPr>
      <w:r>
        <w:t>Развитие</w:t>
      </w:r>
      <w:r>
        <w:rPr>
          <w:spacing w:val="30"/>
        </w:rPr>
        <w:t xml:space="preserve"> </w:t>
      </w:r>
      <w:r>
        <w:t>артикуляционной</w:t>
      </w:r>
      <w:r>
        <w:rPr>
          <w:spacing w:val="48"/>
        </w:rPr>
        <w:t xml:space="preserve"> </w:t>
      </w:r>
      <w:r>
        <w:rPr>
          <w:spacing w:val="-2"/>
        </w:rPr>
        <w:t>моторики.</w:t>
      </w:r>
    </w:p>
    <w:p w:rsidR="002455F4" w:rsidRDefault="005B3EB1">
      <w:pPr>
        <w:pStyle w:val="a3"/>
        <w:spacing w:before="9"/>
        <w:ind w:left="1496"/>
        <w:jc w:val="left"/>
      </w:pPr>
      <w:r>
        <w:t>Коррекция</w:t>
      </w:r>
      <w:r>
        <w:rPr>
          <w:spacing w:val="31"/>
        </w:rPr>
        <w:t xml:space="preserve"> </w:t>
      </w:r>
      <w:r>
        <w:t>отдельных</w:t>
      </w:r>
      <w:r>
        <w:rPr>
          <w:spacing w:val="38"/>
        </w:rPr>
        <w:t xml:space="preserve"> </w:t>
      </w:r>
      <w:r>
        <w:t>сторон</w:t>
      </w:r>
      <w:r>
        <w:rPr>
          <w:spacing w:val="34"/>
        </w:rPr>
        <w:t xml:space="preserve"> </w:t>
      </w:r>
      <w:r>
        <w:t>психической</w:t>
      </w:r>
      <w:r>
        <w:rPr>
          <w:spacing w:val="26"/>
        </w:rPr>
        <w:t xml:space="preserve"> </w:t>
      </w:r>
      <w:r>
        <w:rPr>
          <w:spacing w:val="-2"/>
        </w:rPr>
        <w:t>деятельности:</w:t>
      </w:r>
    </w:p>
    <w:p w:rsidR="002455F4" w:rsidRDefault="005B3EB1">
      <w:pPr>
        <w:pStyle w:val="a3"/>
        <w:spacing w:before="16" w:line="247" w:lineRule="auto"/>
        <w:ind w:left="1496" w:right="4994"/>
        <w:jc w:val="left"/>
      </w:pPr>
      <w:r>
        <w:t xml:space="preserve">Развитие зрительного восприятия и узнавания. </w:t>
      </w:r>
      <w:r>
        <w:rPr>
          <w:w w:val="105"/>
        </w:rPr>
        <w:t>Развитие зрительной памяти и внимания.</w:t>
      </w:r>
    </w:p>
    <w:p w:rsidR="002455F4" w:rsidRDefault="005B3EB1">
      <w:pPr>
        <w:pStyle w:val="a3"/>
        <w:spacing w:before="3" w:line="254" w:lineRule="auto"/>
        <w:ind w:right="878" w:firstLine="360"/>
        <w:jc w:val="left"/>
      </w:pPr>
      <w:r>
        <w:rPr>
          <w:w w:val="105"/>
        </w:rPr>
        <w:t>Формирование</w:t>
      </w:r>
      <w:r>
        <w:rPr>
          <w:spacing w:val="40"/>
          <w:w w:val="105"/>
        </w:rPr>
        <w:t xml:space="preserve"> </w:t>
      </w:r>
      <w:r>
        <w:rPr>
          <w:w w:val="105"/>
        </w:rPr>
        <w:t>обобщенных</w:t>
      </w:r>
      <w:r>
        <w:rPr>
          <w:spacing w:val="40"/>
          <w:w w:val="105"/>
        </w:rPr>
        <w:t xml:space="preserve"> </w:t>
      </w:r>
      <w:r>
        <w:rPr>
          <w:w w:val="105"/>
        </w:rPr>
        <w:t>представлений</w:t>
      </w:r>
      <w:r>
        <w:rPr>
          <w:spacing w:val="40"/>
          <w:w w:val="105"/>
        </w:rPr>
        <w:t xml:space="preserve"> </w:t>
      </w:r>
      <w:r>
        <w:rPr>
          <w:w w:val="105"/>
        </w:rPr>
        <w:t>о</w:t>
      </w:r>
      <w:r>
        <w:rPr>
          <w:spacing w:val="40"/>
          <w:w w:val="105"/>
        </w:rPr>
        <w:t xml:space="preserve"> </w:t>
      </w:r>
      <w:r>
        <w:rPr>
          <w:w w:val="105"/>
        </w:rPr>
        <w:t>свойствах</w:t>
      </w:r>
      <w:r>
        <w:rPr>
          <w:spacing w:val="40"/>
          <w:w w:val="105"/>
        </w:rPr>
        <w:t xml:space="preserve"> </w:t>
      </w:r>
      <w:r>
        <w:rPr>
          <w:w w:val="105"/>
        </w:rPr>
        <w:t>предмета</w:t>
      </w:r>
      <w:r>
        <w:rPr>
          <w:spacing w:val="40"/>
          <w:w w:val="105"/>
        </w:rPr>
        <w:t xml:space="preserve"> </w:t>
      </w:r>
      <w:r>
        <w:rPr>
          <w:w w:val="105"/>
        </w:rPr>
        <w:t>(цвет,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форма, </w:t>
      </w:r>
      <w:r>
        <w:rPr>
          <w:spacing w:val="-2"/>
          <w:w w:val="105"/>
        </w:rPr>
        <w:t>величина).</w:t>
      </w:r>
    </w:p>
    <w:p w:rsidR="002455F4" w:rsidRDefault="005B3EB1">
      <w:pPr>
        <w:pStyle w:val="a3"/>
        <w:spacing w:line="247" w:lineRule="auto"/>
        <w:ind w:left="1496" w:right="3293"/>
        <w:jc w:val="left"/>
      </w:pPr>
      <w:r>
        <w:t xml:space="preserve">Развитие пространственных представлений и ориентация. </w:t>
      </w:r>
      <w:r>
        <w:rPr>
          <w:w w:val="105"/>
        </w:rPr>
        <w:t>Развитие представлений о времени.</w:t>
      </w:r>
    </w:p>
    <w:p w:rsidR="002455F4" w:rsidRDefault="005B3EB1">
      <w:pPr>
        <w:pStyle w:val="a3"/>
        <w:spacing w:before="4"/>
        <w:ind w:left="1496"/>
        <w:jc w:val="left"/>
      </w:pPr>
      <w:r>
        <w:t>Развитие</w:t>
      </w:r>
      <w:r>
        <w:rPr>
          <w:spacing w:val="30"/>
        </w:rPr>
        <w:t xml:space="preserve"> </w:t>
      </w:r>
      <w:r>
        <w:t>слухового</w:t>
      </w:r>
      <w:r>
        <w:rPr>
          <w:spacing w:val="22"/>
        </w:rPr>
        <w:t xml:space="preserve"> </w:t>
      </w:r>
      <w:r>
        <w:t>внимания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2"/>
        </w:rPr>
        <w:t>памяти.</w:t>
      </w:r>
    </w:p>
    <w:p w:rsidR="002455F4" w:rsidRDefault="005B3EB1">
      <w:pPr>
        <w:pStyle w:val="a3"/>
        <w:spacing w:before="9" w:line="247" w:lineRule="auto"/>
        <w:ind w:right="878" w:firstLine="360"/>
        <w:jc w:val="left"/>
      </w:pPr>
      <w:r>
        <w:t>Развитие</w:t>
      </w:r>
      <w:r>
        <w:rPr>
          <w:spacing w:val="40"/>
        </w:rPr>
        <w:t xml:space="preserve"> </w:t>
      </w:r>
      <w:r>
        <w:t>фонетико</w:t>
      </w:r>
      <w:r>
        <w:rPr>
          <w:spacing w:val="31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фонематических</w:t>
      </w:r>
      <w:r>
        <w:rPr>
          <w:spacing w:val="35"/>
        </w:rPr>
        <w:t xml:space="preserve"> </w:t>
      </w:r>
      <w:r>
        <w:t>представлений,</w:t>
      </w:r>
      <w:r>
        <w:rPr>
          <w:spacing w:val="39"/>
        </w:rPr>
        <w:t xml:space="preserve"> </w:t>
      </w:r>
      <w:r>
        <w:t>формирование</w:t>
      </w:r>
      <w:r>
        <w:rPr>
          <w:spacing w:val="31"/>
        </w:rPr>
        <w:t xml:space="preserve"> </w:t>
      </w:r>
      <w:r>
        <w:t>звукового</w:t>
      </w:r>
      <w:r>
        <w:rPr>
          <w:spacing w:val="33"/>
        </w:rPr>
        <w:t xml:space="preserve"> </w:t>
      </w:r>
      <w:r>
        <w:t xml:space="preserve">анализа </w:t>
      </w:r>
      <w:r>
        <w:rPr>
          <w:w w:val="105"/>
        </w:rPr>
        <w:t>и синтеза.</w:t>
      </w:r>
    </w:p>
    <w:p w:rsidR="002455F4" w:rsidRDefault="005B3EB1">
      <w:pPr>
        <w:pStyle w:val="a3"/>
        <w:spacing w:before="10"/>
        <w:ind w:left="1496"/>
        <w:jc w:val="left"/>
      </w:pPr>
      <w:r>
        <w:t>Коррекцию</w:t>
      </w:r>
      <w:r>
        <w:rPr>
          <w:spacing w:val="41"/>
        </w:rPr>
        <w:t xml:space="preserve"> </w:t>
      </w:r>
      <w:r>
        <w:t>развития</w:t>
      </w:r>
      <w:r>
        <w:rPr>
          <w:spacing w:val="36"/>
        </w:rPr>
        <w:t xml:space="preserve"> </w:t>
      </w:r>
      <w:r>
        <w:t>основных</w:t>
      </w:r>
      <w:r>
        <w:rPr>
          <w:spacing w:val="32"/>
        </w:rPr>
        <w:t xml:space="preserve"> </w:t>
      </w:r>
      <w:r>
        <w:t>мыслительных</w:t>
      </w:r>
      <w:r>
        <w:rPr>
          <w:spacing w:val="32"/>
        </w:rPr>
        <w:t xml:space="preserve"> </w:t>
      </w:r>
      <w:r>
        <w:rPr>
          <w:spacing w:val="-2"/>
        </w:rPr>
        <w:t>операций:</w:t>
      </w:r>
    </w:p>
    <w:p w:rsidR="002455F4" w:rsidRDefault="005B3EB1">
      <w:pPr>
        <w:pStyle w:val="a3"/>
        <w:spacing w:before="9" w:line="247" w:lineRule="auto"/>
        <w:ind w:left="1496" w:right="5386"/>
        <w:jc w:val="left"/>
      </w:pPr>
      <w:r>
        <w:rPr>
          <w:w w:val="105"/>
        </w:rPr>
        <w:t xml:space="preserve">Навыков соотносительного анализа. </w:t>
      </w:r>
      <w:r>
        <w:t>Навыков группировки и классификации.</w:t>
      </w:r>
    </w:p>
    <w:p w:rsidR="002455F4" w:rsidRDefault="005B3EB1">
      <w:pPr>
        <w:pStyle w:val="a3"/>
        <w:spacing w:before="10" w:line="247" w:lineRule="auto"/>
        <w:ind w:left="1496" w:right="2428"/>
        <w:jc w:val="left"/>
      </w:pPr>
      <w:r>
        <w:t>Умение работать по словесной и письменной инструкции алгоритму.</w:t>
      </w:r>
      <w:r>
        <w:rPr>
          <w:spacing w:val="40"/>
          <w:w w:val="105"/>
        </w:rPr>
        <w:t xml:space="preserve"> </w:t>
      </w:r>
      <w:r>
        <w:rPr>
          <w:w w:val="105"/>
        </w:rPr>
        <w:t>Умение планировать деятельность.</w:t>
      </w:r>
    </w:p>
    <w:p w:rsidR="002455F4" w:rsidRDefault="005B3EB1">
      <w:pPr>
        <w:pStyle w:val="a3"/>
        <w:spacing w:before="2" w:line="254" w:lineRule="auto"/>
        <w:ind w:left="1496" w:right="4994"/>
        <w:jc w:val="left"/>
      </w:pPr>
      <w:r>
        <w:t xml:space="preserve">Развитие комбинаторных способностей. </w:t>
      </w:r>
      <w:r>
        <w:rPr>
          <w:w w:val="105"/>
        </w:rPr>
        <w:t>Развитие различных видов мышления:</w:t>
      </w:r>
    </w:p>
    <w:p w:rsidR="002455F4" w:rsidRDefault="005B3EB1">
      <w:pPr>
        <w:pStyle w:val="a3"/>
        <w:spacing w:line="247" w:lineRule="auto"/>
        <w:ind w:left="1496" w:right="4994"/>
        <w:jc w:val="left"/>
      </w:pPr>
      <w:r>
        <w:rPr>
          <w:w w:val="105"/>
        </w:rPr>
        <w:t xml:space="preserve">Развитие наглядно – образного мышления. </w:t>
      </w:r>
      <w:r>
        <w:t>Развитие словесно – логического мышления.</w:t>
      </w:r>
    </w:p>
    <w:p w:rsidR="002455F4" w:rsidRDefault="005B3EB1">
      <w:pPr>
        <w:pStyle w:val="a3"/>
        <w:spacing w:before="4" w:line="249" w:lineRule="auto"/>
        <w:ind w:left="1496" w:right="2022"/>
        <w:jc w:val="left"/>
      </w:pPr>
      <w:r>
        <w:rPr>
          <w:w w:val="105"/>
        </w:rPr>
        <w:t>Коррекция</w:t>
      </w:r>
      <w:r>
        <w:rPr>
          <w:spacing w:val="-16"/>
          <w:w w:val="105"/>
        </w:rPr>
        <w:t xml:space="preserve"> </w:t>
      </w:r>
      <w:r>
        <w:rPr>
          <w:w w:val="105"/>
        </w:rPr>
        <w:t>нарушений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развитии</w:t>
      </w:r>
      <w:r>
        <w:rPr>
          <w:spacing w:val="-15"/>
          <w:w w:val="105"/>
        </w:rPr>
        <w:t xml:space="preserve"> </w:t>
      </w:r>
      <w:r>
        <w:rPr>
          <w:w w:val="105"/>
        </w:rPr>
        <w:t>эмоционально</w:t>
      </w:r>
      <w:r>
        <w:rPr>
          <w:spacing w:val="-15"/>
          <w:w w:val="105"/>
        </w:rPr>
        <w:t xml:space="preserve"> </w:t>
      </w:r>
      <w:r>
        <w:rPr>
          <w:w w:val="105"/>
        </w:rPr>
        <w:t>–</w:t>
      </w:r>
      <w:r>
        <w:rPr>
          <w:spacing w:val="-15"/>
          <w:w w:val="105"/>
        </w:rPr>
        <w:t xml:space="preserve"> </w:t>
      </w:r>
      <w:r>
        <w:rPr>
          <w:w w:val="105"/>
        </w:rPr>
        <w:t>личностной</w:t>
      </w:r>
      <w:r>
        <w:rPr>
          <w:spacing w:val="-15"/>
          <w:w w:val="105"/>
        </w:rPr>
        <w:t xml:space="preserve"> </w:t>
      </w:r>
      <w:r>
        <w:rPr>
          <w:w w:val="105"/>
        </w:rPr>
        <w:t>сферы. Развитие речи, овладение техникой чтения.</w:t>
      </w:r>
    </w:p>
    <w:p w:rsidR="002455F4" w:rsidRDefault="005B3EB1">
      <w:pPr>
        <w:pStyle w:val="a3"/>
        <w:spacing w:line="254" w:lineRule="auto"/>
        <w:ind w:right="878" w:firstLine="360"/>
        <w:jc w:val="left"/>
      </w:pPr>
      <w:r>
        <w:rPr>
          <w:w w:val="105"/>
        </w:rPr>
        <w:t>Расширение</w:t>
      </w:r>
      <w:r>
        <w:rPr>
          <w:spacing w:val="-16"/>
          <w:w w:val="105"/>
        </w:rPr>
        <w:t xml:space="preserve"> </w:t>
      </w:r>
      <w:r>
        <w:rPr>
          <w:w w:val="105"/>
        </w:rPr>
        <w:t>представлений</w:t>
      </w:r>
      <w:r>
        <w:rPr>
          <w:spacing w:val="-15"/>
          <w:w w:val="105"/>
        </w:rPr>
        <w:t xml:space="preserve"> </w:t>
      </w:r>
      <w:r>
        <w:rPr>
          <w:w w:val="105"/>
        </w:rPr>
        <w:t>об</w:t>
      </w:r>
      <w:r>
        <w:rPr>
          <w:spacing w:val="-15"/>
          <w:w w:val="105"/>
        </w:rPr>
        <w:t xml:space="preserve"> </w:t>
      </w:r>
      <w:r>
        <w:rPr>
          <w:w w:val="105"/>
        </w:rPr>
        <w:t>окружающем</w:t>
      </w:r>
      <w:r>
        <w:rPr>
          <w:spacing w:val="-14"/>
          <w:w w:val="105"/>
        </w:rPr>
        <w:t xml:space="preserve"> </w:t>
      </w:r>
      <w:r>
        <w:rPr>
          <w:w w:val="105"/>
        </w:rPr>
        <w:t>мире,</w:t>
      </w:r>
      <w:r>
        <w:rPr>
          <w:spacing w:val="-12"/>
          <w:w w:val="105"/>
        </w:rPr>
        <w:t xml:space="preserve"> </w:t>
      </w:r>
      <w:r>
        <w:rPr>
          <w:w w:val="105"/>
        </w:rPr>
        <w:t>обогащение</w:t>
      </w:r>
      <w:r>
        <w:rPr>
          <w:spacing w:val="-16"/>
          <w:w w:val="105"/>
        </w:rPr>
        <w:t xml:space="preserve"> </w:t>
      </w:r>
      <w:r>
        <w:rPr>
          <w:w w:val="105"/>
        </w:rPr>
        <w:t>пассивного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активного </w:t>
      </w:r>
      <w:r>
        <w:rPr>
          <w:spacing w:val="-2"/>
          <w:w w:val="105"/>
        </w:rPr>
        <w:t>словаря.</w:t>
      </w:r>
    </w:p>
    <w:p w:rsidR="002455F4" w:rsidRDefault="002455F4">
      <w:pPr>
        <w:pStyle w:val="a3"/>
        <w:spacing w:line="254" w:lineRule="auto"/>
        <w:jc w:val="left"/>
        <w:sectPr w:rsidR="002455F4">
          <w:pgSz w:w="11910" w:h="16850"/>
          <w:pgMar w:top="1040" w:right="283" w:bottom="1160" w:left="283" w:header="0" w:footer="886" w:gutter="0"/>
          <w:cols w:space="720"/>
        </w:sectPr>
      </w:pPr>
    </w:p>
    <w:p w:rsidR="002455F4" w:rsidRDefault="002455F4">
      <w:pPr>
        <w:pStyle w:val="a3"/>
        <w:ind w:left="0"/>
        <w:jc w:val="left"/>
      </w:pPr>
    </w:p>
    <w:p w:rsidR="002455F4" w:rsidRDefault="002455F4">
      <w:pPr>
        <w:pStyle w:val="a3"/>
        <w:spacing w:before="68"/>
        <w:ind w:left="0"/>
        <w:jc w:val="left"/>
      </w:pPr>
    </w:p>
    <w:p w:rsidR="002455F4" w:rsidRDefault="005B3EB1">
      <w:pPr>
        <w:pStyle w:val="a3"/>
        <w:jc w:val="left"/>
      </w:pPr>
      <w:r>
        <w:t>Модуль</w:t>
      </w:r>
      <w:r>
        <w:rPr>
          <w:spacing w:val="16"/>
        </w:rPr>
        <w:t xml:space="preserve"> </w:t>
      </w:r>
      <w:r>
        <w:rPr>
          <w:spacing w:val="-10"/>
        </w:rPr>
        <w:t>1</w:t>
      </w:r>
    </w:p>
    <w:p w:rsidR="002455F4" w:rsidRDefault="005B3EB1">
      <w:pPr>
        <w:spacing w:line="263" w:lineRule="exact"/>
        <w:ind w:right="2711"/>
        <w:jc w:val="center"/>
        <w:rPr>
          <w:b/>
          <w:i/>
          <w:sz w:val="23"/>
        </w:rPr>
      </w:pPr>
      <w:r>
        <w:br w:type="column"/>
      </w:r>
      <w:bookmarkStart w:id="106" w:name="1_класс_Содержание_учебного_предмета_(2)"/>
      <w:bookmarkEnd w:id="106"/>
      <w:r>
        <w:rPr>
          <w:b/>
          <w:i/>
          <w:w w:val="105"/>
          <w:sz w:val="23"/>
        </w:rPr>
        <w:t>1</w:t>
      </w:r>
      <w:r>
        <w:rPr>
          <w:b/>
          <w:i/>
          <w:spacing w:val="-3"/>
          <w:w w:val="105"/>
          <w:sz w:val="23"/>
        </w:rPr>
        <w:t xml:space="preserve"> </w:t>
      </w:r>
      <w:r>
        <w:rPr>
          <w:b/>
          <w:i/>
          <w:spacing w:val="-2"/>
          <w:w w:val="105"/>
          <w:sz w:val="23"/>
        </w:rPr>
        <w:t>класс</w:t>
      </w:r>
    </w:p>
    <w:p w:rsidR="002455F4" w:rsidRDefault="005B3EB1">
      <w:pPr>
        <w:pStyle w:val="1"/>
        <w:spacing w:before="9"/>
        <w:ind w:left="0" w:right="2711"/>
        <w:jc w:val="center"/>
      </w:pPr>
      <w:r>
        <w:t>Содержание</w:t>
      </w:r>
      <w:r>
        <w:rPr>
          <w:spacing w:val="33"/>
        </w:rPr>
        <w:t xml:space="preserve"> </w:t>
      </w:r>
      <w:r>
        <w:t>учебного</w:t>
      </w:r>
      <w:r>
        <w:rPr>
          <w:spacing w:val="25"/>
        </w:rPr>
        <w:t xml:space="preserve"> </w:t>
      </w:r>
      <w:r>
        <w:rPr>
          <w:spacing w:val="-2"/>
        </w:rPr>
        <w:t>предмета</w:t>
      </w:r>
    </w:p>
    <w:p w:rsidR="002455F4" w:rsidRDefault="002455F4">
      <w:pPr>
        <w:pStyle w:val="1"/>
        <w:jc w:val="center"/>
        <w:sectPr w:rsidR="002455F4">
          <w:type w:val="continuous"/>
          <w:pgSz w:w="11910" w:h="16850"/>
          <w:pgMar w:top="60" w:right="283" w:bottom="1060" w:left="283" w:header="0" w:footer="886" w:gutter="0"/>
          <w:cols w:num="2" w:space="720" w:equalWidth="0">
            <w:col w:w="2146" w:space="815"/>
            <w:col w:w="8383"/>
          </w:cols>
        </w:sectPr>
      </w:pPr>
    </w:p>
    <w:p w:rsidR="002455F4" w:rsidRDefault="005B3EB1">
      <w:pPr>
        <w:pStyle w:val="a3"/>
        <w:spacing w:before="74"/>
      </w:pPr>
      <w:r>
        <w:rPr>
          <w:w w:val="105"/>
        </w:rPr>
        <w:t>«Музыка</w:t>
      </w:r>
      <w:r>
        <w:rPr>
          <w:spacing w:val="-12"/>
          <w:w w:val="105"/>
        </w:rPr>
        <w:t xml:space="preserve"> </w:t>
      </w:r>
      <w:r>
        <w:rPr>
          <w:w w:val="105"/>
        </w:rPr>
        <w:t>вокруг</w:t>
      </w:r>
      <w:r>
        <w:rPr>
          <w:spacing w:val="-7"/>
          <w:w w:val="105"/>
        </w:rPr>
        <w:t xml:space="preserve"> </w:t>
      </w:r>
      <w:r>
        <w:rPr>
          <w:w w:val="105"/>
        </w:rPr>
        <w:t>нас»</w:t>
      </w:r>
      <w:r>
        <w:rPr>
          <w:spacing w:val="-7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16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часов.</w:t>
      </w:r>
    </w:p>
    <w:p w:rsidR="002455F4" w:rsidRDefault="005B3EB1">
      <w:pPr>
        <w:pStyle w:val="a3"/>
        <w:spacing w:before="9" w:line="249" w:lineRule="auto"/>
        <w:ind w:right="844" w:firstLine="360"/>
      </w:pPr>
      <w:r>
        <w:rPr>
          <w:w w:val="105"/>
        </w:rPr>
        <w:t>Музыка и ее роль в повседневной жизни человека. Композитор – исполнитель – слушатель. Песни, танцы и марши — основа многообразных жизненно-музыкальных впечатлений детей. Музы водят хоровод. Мелодия – душа музыки. Образы осенней природы в музыке. Словарь эмоций. Музыкальная азбука. Музыкальные инструменты: свирель,</w:t>
      </w:r>
      <w:r>
        <w:rPr>
          <w:spacing w:val="-7"/>
          <w:w w:val="105"/>
        </w:rPr>
        <w:t xml:space="preserve"> </w:t>
      </w:r>
      <w:r>
        <w:rPr>
          <w:w w:val="105"/>
        </w:rPr>
        <w:t>дудочка, рожок,</w:t>
      </w:r>
      <w:r>
        <w:rPr>
          <w:spacing w:val="-6"/>
          <w:w w:val="105"/>
        </w:rPr>
        <w:t xml:space="preserve"> </w:t>
      </w:r>
      <w:r>
        <w:rPr>
          <w:w w:val="105"/>
        </w:rPr>
        <w:t>гусли, флейта,</w:t>
      </w:r>
      <w:r>
        <w:rPr>
          <w:spacing w:val="-6"/>
          <w:w w:val="105"/>
        </w:rPr>
        <w:t xml:space="preserve"> </w:t>
      </w:r>
      <w:r>
        <w:rPr>
          <w:w w:val="105"/>
        </w:rPr>
        <w:t>арфа.</w:t>
      </w:r>
      <w:r>
        <w:rPr>
          <w:spacing w:val="-6"/>
          <w:w w:val="105"/>
        </w:rPr>
        <w:t xml:space="preserve"> </w:t>
      </w:r>
      <w:r>
        <w:rPr>
          <w:w w:val="105"/>
        </w:rPr>
        <w:t>Звучащие</w:t>
      </w:r>
      <w:r>
        <w:rPr>
          <w:spacing w:val="-3"/>
          <w:w w:val="105"/>
        </w:rPr>
        <w:t xml:space="preserve"> </w:t>
      </w:r>
      <w:r>
        <w:rPr>
          <w:w w:val="105"/>
        </w:rPr>
        <w:t>картины. Русский</w:t>
      </w:r>
      <w:r>
        <w:rPr>
          <w:spacing w:val="-3"/>
          <w:w w:val="105"/>
        </w:rPr>
        <w:t xml:space="preserve"> </w:t>
      </w:r>
      <w:r>
        <w:rPr>
          <w:w w:val="105"/>
        </w:rPr>
        <w:t>былинный сказ о</w:t>
      </w:r>
      <w:r>
        <w:rPr>
          <w:spacing w:val="-9"/>
          <w:w w:val="105"/>
        </w:rPr>
        <w:t xml:space="preserve"> </w:t>
      </w:r>
      <w:r>
        <w:rPr>
          <w:w w:val="105"/>
        </w:rPr>
        <w:t>гусляре</w:t>
      </w:r>
      <w:r>
        <w:rPr>
          <w:spacing w:val="-4"/>
          <w:w w:val="105"/>
        </w:rPr>
        <w:t xml:space="preserve"> </w:t>
      </w:r>
      <w:r>
        <w:rPr>
          <w:w w:val="105"/>
        </w:rPr>
        <w:t>садко.</w:t>
      </w:r>
      <w:r>
        <w:rPr>
          <w:spacing w:val="-2"/>
          <w:w w:val="105"/>
        </w:rPr>
        <w:t xml:space="preserve"> </w:t>
      </w:r>
      <w:r>
        <w:rPr>
          <w:w w:val="105"/>
        </w:rPr>
        <w:t>Музыка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праздновании</w:t>
      </w:r>
      <w:r>
        <w:rPr>
          <w:spacing w:val="-4"/>
          <w:w w:val="105"/>
        </w:rPr>
        <w:t xml:space="preserve"> </w:t>
      </w:r>
      <w:r>
        <w:rPr>
          <w:w w:val="105"/>
        </w:rPr>
        <w:t>Рождества Христова.</w:t>
      </w:r>
      <w:r>
        <w:rPr>
          <w:spacing w:val="-2"/>
          <w:w w:val="105"/>
        </w:rPr>
        <w:t xml:space="preserve"> </w:t>
      </w:r>
      <w:r>
        <w:rPr>
          <w:w w:val="105"/>
        </w:rPr>
        <w:t>Музыкальный театр:</w:t>
      </w:r>
      <w:r>
        <w:rPr>
          <w:spacing w:val="-8"/>
          <w:w w:val="105"/>
        </w:rPr>
        <w:t xml:space="preserve"> </w:t>
      </w:r>
      <w:r>
        <w:rPr>
          <w:w w:val="105"/>
        </w:rPr>
        <w:t>балет. Первые опыты вокальных, ритмических и пластических импровизаций. Выразительное исполнение сочинений разных жанров и стилей.</w:t>
      </w:r>
    </w:p>
    <w:p w:rsidR="002455F4" w:rsidRDefault="005B3EB1">
      <w:pPr>
        <w:pStyle w:val="a3"/>
        <w:spacing w:before="3"/>
        <w:ind w:left="1496"/>
      </w:pPr>
      <w:r>
        <w:t>Модуль</w:t>
      </w:r>
      <w:r>
        <w:rPr>
          <w:spacing w:val="16"/>
        </w:rPr>
        <w:t xml:space="preserve"> </w:t>
      </w:r>
      <w:r>
        <w:rPr>
          <w:spacing w:val="-10"/>
        </w:rPr>
        <w:t>2</w:t>
      </w:r>
    </w:p>
    <w:p w:rsidR="002455F4" w:rsidRDefault="005B3EB1">
      <w:pPr>
        <w:pStyle w:val="a3"/>
        <w:spacing w:before="17"/>
        <w:ind w:left="1496"/>
      </w:pPr>
      <w:r>
        <w:rPr>
          <w:w w:val="105"/>
        </w:rPr>
        <w:t>«Музыка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ты» -</w:t>
      </w:r>
      <w:r>
        <w:rPr>
          <w:spacing w:val="-15"/>
          <w:w w:val="105"/>
        </w:rPr>
        <w:t xml:space="preserve"> </w:t>
      </w:r>
      <w:r>
        <w:rPr>
          <w:w w:val="105"/>
        </w:rPr>
        <w:t>17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часов.</w:t>
      </w:r>
    </w:p>
    <w:p w:rsidR="002455F4" w:rsidRDefault="005B3EB1">
      <w:pPr>
        <w:pStyle w:val="a3"/>
        <w:spacing w:before="9" w:line="249" w:lineRule="auto"/>
        <w:ind w:right="854" w:firstLine="360"/>
      </w:pPr>
      <w:r>
        <w:rPr>
          <w:w w:val="105"/>
        </w:rPr>
        <w:t>Музыка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жизни</w:t>
      </w:r>
      <w:r>
        <w:rPr>
          <w:spacing w:val="-4"/>
          <w:w w:val="105"/>
        </w:rPr>
        <w:t xml:space="preserve"> </w:t>
      </w:r>
      <w:r>
        <w:rPr>
          <w:w w:val="105"/>
        </w:rPr>
        <w:t>ребенка.</w:t>
      </w:r>
      <w:r>
        <w:rPr>
          <w:spacing w:val="-7"/>
          <w:w w:val="105"/>
        </w:rPr>
        <w:t xml:space="preserve"> </w:t>
      </w:r>
      <w:r>
        <w:rPr>
          <w:w w:val="105"/>
        </w:rPr>
        <w:t>Образы</w:t>
      </w:r>
      <w:r>
        <w:rPr>
          <w:spacing w:val="-1"/>
          <w:w w:val="105"/>
        </w:rPr>
        <w:t xml:space="preserve"> </w:t>
      </w:r>
      <w:r>
        <w:rPr>
          <w:w w:val="105"/>
        </w:rPr>
        <w:t>родного</w:t>
      </w:r>
      <w:r>
        <w:rPr>
          <w:spacing w:val="-3"/>
          <w:w w:val="105"/>
        </w:rPr>
        <w:t xml:space="preserve"> </w:t>
      </w:r>
      <w:r>
        <w:rPr>
          <w:w w:val="105"/>
        </w:rPr>
        <w:t>края.</w:t>
      </w:r>
      <w:r>
        <w:rPr>
          <w:spacing w:val="-7"/>
          <w:w w:val="105"/>
        </w:rPr>
        <w:t xml:space="preserve"> </w:t>
      </w:r>
      <w:r>
        <w:rPr>
          <w:w w:val="105"/>
        </w:rPr>
        <w:t>Роль</w:t>
      </w:r>
      <w:r>
        <w:rPr>
          <w:spacing w:val="-6"/>
          <w:w w:val="105"/>
        </w:rPr>
        <w:t xml:space="preserve"> </w:t>
      </w:r>
      <w:r>
        <w:rPr>
          <w:w w:val="105"/>
        </w:rPr>
        <w:t>поэта, художника,</w:t>
      </w:r>
      <w:r>
        <w:rPr>
          <w:spacing w:val="-7"/>
          <w:w w:val="105"/>
        </w:rPr>
        <w:t xml:space="preserve"> </w:t>
      </w:r>
      <w:r>
        <w:rPr>
          <w:w w:val="105"/>
        </w:rPr>
        <w:t>композитора</w:t>
      </w:r>
      <w:r>
        <w:rPr>
          <w:spacing w:val="-4"/>
          <w:w w:val="105"/>
        </w:rPr>
        <w:t xml:space="preserve"> </w:t>
      </w:r>
      <w:r>
        <w:rPr>
          <w:w w:val="105"/>
        </w:rPr>
        <w:t>в изображении картин природы (слова- краски-звуки). Образы утренней и вечерней природы в музыке. Музыкальные портреты. Разыгрывание музыкальной сказки. Образы защитников Отечества в музыке. Мамин праздник и музыкальные произведения. Своеобразие музыкального произведения в выражении чувств человека и окружающего его</w:t>
      </w:r>
      <w:r>
        <w:rPr>
          <w:spacing w:val="-9"/>
          <w:w w:val="105"/>
        </w:rPr>
        <w:t xml:space="preserve"> </w:t>
      </w:r>
      <w:r>
        <w:rPr>
          <w:w w:val="105"/>
        </w:rPr>
        <w:t>мира.</w:t>
      </w:r>
      <w:r>
        <w:rPr>
          <w:spacing w:val="-7"/>
          <w:w w:val="105"/>
        </w:rPr>
        <w:t xml:space="preserve"> </w:t>
      </w:r>
      <w:r>
        <w:rPr>
          <w:w w:val="105"/>
        </w:rPr>
        <w:t>Интонационно-осмысленное</w:t>
      </w:r>
      <w:r>
        <w:rPr>
          <w:spacing w:val="-9"/>
          <w:w w:val="105"/>
        </w:rPr>
        <w:t xml:space="preserve"> </w:t>
      </w:r>
      <w:r>
        <w:rPr>
          <w:w w:val="105"/>
        </w:rPr>
        <w:t>воспроизведение</w:t>
      </w:r>
      <w:r>
        <w:rPr>
          <w:spacing w:val="-4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-9"/>
          <w:w w:val="105"/>
        </w:rPr>
        <w:t xml:space="preserve"> </w:t>
      </w:r>
      <w:r>
        <w:rPr>
          <w:w w:val="105"/>
        </w:rPr>
        <w:t>музыкальных</w:t>
      </w:r>
      <w:r>
        <w:rPr>
          <w:spacing w:val="-3"/>
          <w:w w:val="105"/>
        </w:rPr>
        <w:t xml:space="preserve"> </w:t>
      </w:r>
      <w:r>
        <w:rPr>
          <w:w w:val="105"/>
        </w:rPr>
        <w:t>образов. Музыкальные</w:t>
      </w:r>
      <w:r>
        <w:rPr>
          <w:spacing w:val="-2"/>
          <w:w w:val="105"/>
        </w:rPr>
        <w:t xml:space="preserve"> </w:t>
      </w:r>
      <w:r>
        <w:rPr>
          <w:w w:val="105"/>
        </w:rPr>
        <w:t>инструменты: лютня, клавесин, фортепиано, гитара. Музыка в цирке.</w:t>
      </w:r>
    </w:p>
    <w:p w:rsidR="002455F4" w:rsidRDefault="005B3EB1">
      <w:pPr>
        <w:pStyle w:val="a3"/>
        <w:spacing w:before="5"/>
        <w:ind w:left="1496"/>
      </w:pPr>
      <w:r>
        <w:rPr>
          <w:w w:val="105"/>
        </w:rPr>
        <w:t>Музыкальный</w:t>
      </w:r>
      <w:r>
        <w:rPr>
          <w:spacing w:val="-9"/>
          <w:w w:val="105"/>
        </w:rPr>
        <w:t xml:space="preserve"> </w:t>
      </w:r>
      <w:r>
        <w:rPr>
          <w:w w:val="105"/>
        </w:rPr>
        <w:t>театр:</w:t>
      </w:r>
      <w:r>
        <w:rPr>
          <w:spacing w:val="-12"/>
          <w:w w:val="105"/>
        </w:rPr>
        <w:t xml:space="preserve"> </w:t>
      </w:r>
      <w:r>
        <w:rPr>
          <w:w w:val="105"/>
        </w:rPr>
        <w:t>опера.</w:t>
      </w:r>
      <w:r>
        <w:rPr>
          <w:spacing w:val="-12"/>
          <w:w w:val="105"/>
        </w:rPr>
        <w:t xml:space="preserve"> </w:t>
      </w:r>
      <w:r>
        <w:rPr>
          <w:w w:val="105"/>
        </w:rPr>
        <w:t>Музыка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кино.</w:t>
      </w:r>
      <w:r>
        <w:rPr>
          <w:spacing w:val="-11"/>
          <w:w w:val="105"/>
        </w:rPr>
        <w:t xml:space="preserve"> </w:t>
      </w:r>
      <w:r>
        <w:rPr>
          <w:w w:val="105"/>
        </w:rPr>
        <w:t>Афиша</w:t>
      </w:r>
      <w:r>
        <w:rPr>
          <w:spacing w:val="-15"/>
          <w:w w:val="105"/>
        </w:rPr>
        <w:t xml:space="preserve"> </w:t>
      </w:r>
      <w:r>
        <w:rPr>
          <w:w w:val="105"/>
        </w:rPr>
        <w:t>музыкального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спектакля,</w:t>
      </w:r>
    </w:p>
    <w:p w:rsidR="002455F4" w:rsidRDefault="002455F4">
      <w:pPr>
        <w:pStyle w:val="a3"/>
        <w:sectPr w:rsidR="002455F4">
          <w:type w:val="continuous"/>
          <w:pgSz w:w="11910" w:h="16850"/>
          <w:pgMar w:top="60" w:right="283" w:bottom="1060" w:left="283" w:header="0" w:footer="886" w:gutter="0"/>
          <w:cols w:space="720"/>
        </w:sectPr>
      </w:pPr>
    </w:p>
    <w:p w:rsidR="002455F4" w:rsidRDefault="005B3EB1">
      <w:pPr>
        <w:pStyle w:val="a3"/>
        <w:tabs>
          <w:tab w:val="left" w:pos="3023"/>
          <w:tab w:val="left" w:pos="4464"/>
          <w:tab w:val="left" w:pos="5185"/>
          <w:tab w:val="left" w:pos="6626"/>
          <w:tab w:val="left" w:pos="8786"/>
        </w:tabs>
        <w:spacing w:before="72"/>
        <w:ind w:left="1496"/>
        <w:jc w:val="left"/>
      </w:pPr>
      <w:r>
        <w:rPr>
          <w:spacing w:val="-2"/>
          <w:w w:val="105"/>
        </w:rPr>
        <w:lastRenderedPageBreak/>
        <w:t>программа</w:t>
      </w:r>
      <w:r>
        <w:tab/>
      </w:r>
      <w:r>
        <w:rPr>
          <w:spacing w:val="-2"/>
          <w:w w:val="105"/>
        </w:rPr>
        <w:t>концерта</w:t>
      </w:r>
      <w:r>
        <w:tab/>
      </w:r>
      <w:r>
        <w:rPr>
          <w:spacing w:val="-5"/>
          <w:w w:val="105"/>
        </w:rPr>
        <w:t>для</w:t>
      </w:r>
      <w:r>
        <w:tab/>
      </w:r>
      <w:r>
        <w:rPr>
          <w:spacing w:val="-2"/>
          <w:w w:val="105"/>
        </w:rPr>
        <w:t>родителей.</w:t>
      </w:r>
      <w:r>
        <w:tab/>
      </w:r>
      <w:r>
        <w:rPr>
          <w:spacing w:val="-2"/>
          <w:w w:val="105"/>
        </w:rPr>
        <w:t>Музыкальный</w:t>
      </w:r>
      <w:r>
        <w:tab/>
      </w:r>
      <w:r>
        <w:rPr>
          <w:spacing w:val="-2"/>
          <w:w w:val="105"/>
        </w:rPr>
        <w:t>словарик.</w:t>
      </w:r>
    </w:p>
    <w:p w:rsidR="002455F4" w:rsidRDefault="005B3EB1">
      <w:pPr>
        <w:pStyle w:val="a3"/>
        <w:spacing w:before="16" w:line="249" w:lineRule="auto"/>
        <w:ind w:right="878" w:firstLine="446"/>
        <w:jc w:val="left"/>
      </w:pPr>
      <w:r>
        <w:rPr>
          <w:w w:val="105"/>
        </w:rPr>
        <w:t>Выразительное, интонационно осмысленное</w:t>
      </w:r>
      <w:r>
        <w:rPr>
          <w:spacing w:val="-1"/>
          <w:w w:val="105"/>
        </w:rPr>
        <w:t xml:space="preserve"> </w:t>
      </w:r>
      <w:r>
        <w:rPr>
          <w:w w:val="105"/>
        </w:rPr>
        <w:t>исполнение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сочинений разных жанров и </w:t>
      </w:r>
      <w:r>
        <w:rPr>
          <w:spacing w:val="-2"/>
          <w:w w:val="105"/>
        </w:rPr>
        <w:t>стилей.</w:t>
      </w:r>
    </w:p>
    <w:p w:rsidR="002455F4" w:rsidRDefault="002455F4">
      <w:pPr>
        <w:pStyle w:val="a3"/>
        <w:spacing w:before="21"/>
        <w:ind w:left="0"/>
        <w:jc w:val="left"/>
      </w:pPr>
    </w:p>
    <w:p w:rsidR="002455F4" w:rsidRDefault="005B3EB1">
      <w:pPr>
        <w:pStyle w:val="1"/>
        <w:ind w:left="2036"/>
      </w:pPr>
      <w:r>
        <w:t>Планируемые</w:t>
      </w:r>
      <w:r>
        <w:rPr>
          <w:spacing w:val="50"/>
        </w:rPr>
        <w:t xml:space="preserve"> </w:t>
      </w:r>
      <w:r>
        <w:t>предметные</w:t>
      </w:r>
      <w:r>
        <w:rPr>
          <w:spacing w:val="39"/>
        </w:rPr>
        <w:t xml:space="preserve"> </w:t>
      </w:r>
      <w:r>
        <w:t>результаты</w:t>
      </w:r>
      <w:r>
        <w:rPr>
          <w:spacing w:val="36"/>
        </w:rPr>
        <w:t xml:space="preserve"> </w:t>
      </w:r>
      <w:r>
        <w:t>освоения</w:t>
      </w:r>
      <w:r>
        <w:rPr>
          <w:spacing w:val="33"/>
        </w:rPr>
        <w:t xml:space="preserve"> </w:t>
      </w:r>
      <w:r>
        <w:t>рабочей</w:t>
      </w:r>
      <w:r>
        <w:rPr>
          <w:spacing w:val="33"/>
        </w:rPr>
        <w:t xml:space="preserve"> </w:t>
      </w:r>
      <w:r>
        <w:rPr>
          <w:spacing w:val="-2"/>
        </w:rPr>
        <w:t>программы</w:t>
      </w:r>
    </w:p>
    <w:p w:rsidR="002455F4" w:rsidRDefault="005B3EB1" w:rsidP="00A0448C">
      <w:pPr>
        <w:pStyle w:val="a4"/>
        <w:numPr>
          <w:ilvl w:val="0"/>
          <w:numId w:val="62"/>
        </w:numPr>
        <w:tabs>
          <w:tab w:val="left" w:pos="1847"/>
          <w:tab w:val="left" w:pos="1856"/>
        </w:tabs>
        <w:spacing w:before="9" w:line="232" w:lineRule="auto"/>
        <w:ind w:right="845" w:hanging="541"/>
        <w:jc w:val="both"/>
        <w:rPr>
          <w:rFonts w:ascii="Calibri" w:hAnsi="Calibri"/>
        </w:rPr>
      </w:pPr>
      <w:r>
        <w:rPr>
          <w:w w:val="105"/>
          <w:sz w:val="23"/>
        </w:rPr>
        <w:t>формирование представления о роли музыки в жизни человека, в его духовно- нравственном развитии;</w:t>
      </w:r>
    </w:p>
    <w:p w:rsidR="002455F4" w:rsidRDefault="005B3EB1" w:rsidP="00A0448C">
      <w:pPr>
        <w:pStyle w:val="a4"/>
        <w:numPr>
          <w:ilvl w:val="0"/>
          <w:numId w:val="62"/>
        </w:numPr>
        <w:tabs>
          <w:tab w:val="left" w:pos="1847"/>
          <w:tab w:val="left" w:pos="1856"/>
        </w:tabs>
        <w:spacing w:before="18" w:line="232" w:lineRule="auto"/>
        <w:ind w:right="853" w:hanging="541"/>
        <w:jc w:val="both"/>
        <w:rPr>
          <w:rFonts w:ascii="Calibri" w:hAnsi="Calibri"/>
        </w:rPr>
      </w:pPr>
      <w:r>
        <w:rPr>
          <w:w w:val="105"/>
          <w:sz w:val="23"/>
        </w:rPr>
        <w:t>формирование устойчивого интереса к музыке и различным видам (или какому- либо виду) музыкально-творческой деятельности;</w:t>
      </w:r>
    </w:p>
    <w:p w:rsidR="002455F4" w:rsidRDefault="005B3EB1" w:rsidP="00A0448C">
      <w:pPr>
        <w:pStyle w:val="a4"/>
        <w:numPr>
          <w:ilvl w:val="0"/>
          <w:numId w:val="62"/>
        </w:numPr>
        <w:tabs>
          <w:tab w:val="left" w:pos="1847"/>
          <w:tab w:val="left" w:pos="1856"/>
        </w:tabs>
        <w:spacing w:before="11"/>
        <w:ind w:right="875" w:hanging="541"/>
        <w:jc w:val="both"/>
        <w:rPr>
          <w:rFonts w:ascii="Calibri" w:hAnsi="Calibri"/>
        </w:rPr>
      </w:pPr>
      <w:r>
        <w:rPr>
          <w:w w:val="105"/>
          <w:sz w:val="23"/>
        </w:rPr>
        <w:t xml:space="preserve">умение воспринимать музыку и выражать свое отношение к музыкальным </w:t>
      </w:r>
      <w:r>
        <w:rPr>
          <w:spacing w:val="-2"/>
          <w:w w:val="105"/>
          <w:sz w:val="23"/>
        </w:rPr>
        <w:t>произведениям;</w:t>
      </w:r>
    </w:p>
    <w:p w:rsidR="002455F4" w:rsidRDefault="005B3EB1" w:rsidP="00A0448C">
      <w:pPr>
        <w:pStyle w:val="a4"/>
        <w:numPr>
          <w:ilvl w:val="0"/>
          <w:numId w:val="62"/>
        </w:numPr>
        <w:tabs>
          <w:tab w:val="left" w:pos="1847"/>
          <w:tab w:val="left" w:pos="1856"/>
        </w:tabs>
        <w:spacing w:before="10" w:line="244" w:lineRule="auto"/>
        <w:ind w:right="850" w:hanging="541"/>
        <w:jc w:val="both"/>
        <w:rPr>
          <w:rFonts w:ascii="Calibri" w:hAnsi="Calibri"/>
        </w:rPr>
      </w:pPr>
      <w:r>
        <w:rPr>
          <w:w w:val="105"/>
          <w:sz w:val="23"/>
        </w:rPr>
        <w:t>умение воплощать музыкальные образы при создании театрализованных и музыкально- пластических композиций, исполнении вокально-хоровых произведений, в импровизациях;</w:t>
      </w:r>
    </w:p>
    <w:p w:rsidR="002455F4" w:rsidRDefault="005B3EB1" w:rsidP="00A0448C">
      <w:pPr>
        <w:pStyle w:val="a4"/>
        <w:numPr>
          <w:ilvl w:val="0"/>
          <w:numId w:val="62"/>
        </w:numPr>
        <w:tabs>
          <w:tab w:val="left" w:pos="1847"/>
          <w:tab w:val="left" w:pos="1856"/>
        </w:tabs>
        <w:spacing w:before="8" w:line="232" w:lineRule="auto"/>
        <w:ind w:right="845" w:hanging="541"/>
        <w:jc w:val="both"/>
        <w:rPr>
          <w:rFonts w:ascii="Calibri" w:hAnsi="Calibri"/>
        </w:rPr>
      </w:pPr>
      <w:r>
        <w:rPr>
          <w:w w:val="105"/>
          <w:sz w:val="23"/>
        </w:rPr>
        <w:t>формирование представлений о роли музыки в жизни человека, в его духовно- нравственном развитии;</w:t>
      </w:r>
    </w:p>
    <w:p w:rsidR="002455F4" w:rsidRDefault="005B3EB1" w:rsidP="00A0448C">
      <w:pPr>
        <w:pStyle w:val="a4"/>
        <w:numPr>
          <w:ilvl w:val="0"/>
          <w:numId w:val="62"/>
        </w:numPr>
        <w:tabs>
          <w:tab w:val="left" w:pos="1848"/>
        </w:tabs>
        <w:spacing w:before="26" w:line="270" w:lineRule="exact"/>
        <w:ind w:left="1848" w:hanging="532"/>
        <w:jc w:val="both"/>
        <w:rPr>
          <w:rFonts w:ascii="Calibri" w:hAnsi="Calibri"/>
        </w:rPr>
      </w:pPr>
      <w:r>
        <w:rPr>
          <w:sz w:val="23"/>
        </w:rPr>
        <w:t>формирование</w:t>
      </w:r>
      <w:r>
        <w:rPr>
          <w:spacing w:val="27"/>
          <w:sz w:val="23"/>
        </w:rPr>
        <w:t xml:space="preserve">  </w:t>
      </w:r>
      <w:r>
        <w:rPr>
          <w:sz w:val="23"/>
        </w:rPr>
        <w:t>общих</w:t>
      </w:r>
      <w:r>
        <w:rPr>
          <w:spacing w:val="16"/>
          <w:sz w:val="23"/>
        </w:rPr>
        <w:t xml:space="preserve"> </w:t>
      </w:r>
      <w:r>
        <w:rPr>
          <w:sz w:val="23"/>
        </w:rPr>
        <w:t>представлений</w:t>
      </w:r>
      <w:r>
        <w:rPr>
          <w:spacing w:val="37"/>
          <w:sz w:val="23"/>
        </w:rPr>
        <w:t xml:space="preserve"> </w:t>
      </w:r>
      <w:r>
        <w:rPr>
          <w:sz w:val="23"/>
        </w:rPr>
        <w:t>о</w:t>
      </w:r>
      <w:r>
        <w:rPr>
          <w:spacing w:val="24"/>
          <w:sz w:val="23"/>
        </w:rPr>
        <w:t xml:space="preserve"> </w:t>
      </w:r>
      <w:r>
        <w:rPr>
          <w:sz w:val="23"/>
        </w:rPr>
        <w:t>музыкальной</w:t>
      </w:r>
      <w:r>
        <w:rPr>
          <w:spacing w:val="36"/>
          <w:sz w:val="23"/>
        </w:rPr>
        <w:t xml:space="preserve"> </w:t>
      </w:r>
      <w:r>
        <w:rPr>
          <w:sz w:val="23"/>
        </w:rPr>
        <w:t>картине</w:t>
      </w:r>
      <w:r>
        <w:rPr>
          <w:spacing w:val="25"/>
          <w:sz w:val="23"/>
        </w:rPr>
        <w:t xml:space="preserve"> </w:t>
      </w:r>
      <w:r>
        <w:rPr>
          <w:spacing w:val="-2"/>
          <w:sz w:val="23"/>
        </w:rPr>
        <w:t>мира;</w:t>
      </w:r>
    </w:p>
    <w:p w:rsidR="002455F4" w:rsidRDefault="005B3EB1" w:rsidP="00A0448C">
      <w:pPr>
        <w:pStyle w:val="a4"/>
        <w:numPr>
          <w:ilvl w:val="0"/>
          <w:numId w:val="62"/>
        </w:numPr>
        <w:tabs>
          <w:tab w:val="left" w:pos="1847"/>
          <w:tab w:val="left" w:pos="1856"/>
        </w:tabs>
        <w:spacing w:line="244" w:lineRule="auto"/>
        <w:ind w:right="853" w:hanging="541"/>
        <w:jc w:val="both"/>
        <w:rPr>
          <w:rFonts w:ascii="Calibri" w:hAnsi="Calibri"/>
        </w:rPr>
      </w:pPr>
      <w:r>
        <w:rPr>
          <w:w w:val="105"/>
          <w:sz w:val="23"/>
        </w:rPr>
        <w:t>формирование основ музыкальной культуры, (в том числе на материале музыкальной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культуры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родного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края),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наличие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художественного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вкуса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интереса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 музыкальному искусству и музыкальной деятельности;</w:t>
      </w:r>
    </w:p>
    <w:p w:rsidR="002455F4" w:rsidRDefault="005B3EB1" w:rsidP="00A0448C">
      <w:pPr>
        <w:pStyle w:val="a4"/>
        <w:numPr>
          <w:ilvl w:val="0"/>
          <w:numId w:val="62"/>
        </w:numPr>
        <w:tabs>
          <w:tab w:val="left" w:pos="1847"/>
          <w:tab w:val="left" w:pos="1856"/>
        </w:tabs>
        <w:spacing w:line="232" w:lineRule="auto"/>
        <w:ind w:right="845" w:hanging="541"/>
        <w:jc w:val="both"/>
        <w:rPr>
          <w:rFonts w:ascii="Calibri" w:hAnsi="Calibri"/>
        </w:rPr>
      </w:pPr>
      <w:r>
        <w:rPr>
          <w:w w:val="105"/>
          <w:sz w:val="23"/>
        </w:rPr>
        <w:t>формирование устойчивого интереса к музыке и к различным видам музыкально- творческой деятельности (слушание, пение, движения под музыку и др.);</w:t>
      </w:r>
    </w:p>
    <w:p w:rsidR="002455F4" w:rsidRDefault="005B3EB1" w:rsidP="00A0448C">
      <w:pPr>
        <w:pStyle w:val="a4"/>
        <w:numPr>
          <w:ilvl w:val="0"/>
          <w:numId w:val="62"/>
        </w:numPr>
        <w:tabs>
          <w:tab w:val="left" w:pos="1847"/>
          <w:tab w:val="left" w:pos="1856"/>
        </w:tabs>
        <w:spacing w:before="9"/>
        <w:ind w:right="875" w:hanging="541"/>
        <w:jc w:val="both"/>
        <w:rPr>
          <w:rFonts w:ascii="Calibri" w:hAnsi="Calibri"/>
        </w:rPr>
      </w:pPr>
      <w:r>
        <w:rPr>
          <w:w w:val="105"/>
          <w:sz w:val="23"/>
        </w:rPr>
        <w:t xml:space="preserve">умение воспринимать музыку и выражать свое отношение к музыкальным </w:t>
      </w:r>
      <w:r>
        <w:rPr>
          <w:spacing w:val="-2"/>
          <w:w w:val="105"/>
          <w:sz w:val="23"/>
        </w:rPr>
        <w:t>произведениям;</w:t>
      </w:r>
    </w:p>
    <w:p w:rsidR="002455F4" w:rsidRDefault="005B3EB1" w:rsidP="00A0448C">
      <w:pPr>
        <w:pStyle w:val="a4"/>
        <w:numPr>
          <w:ilvl w:val="0"/>
          <w:numId w:val="62"/>
        </w:numPr>
        <w:tabs>
          <w:tab w:val="left" w:pos="1854"/>
          <w:tab w:val="left" w:pos="1856"/>
        </w:tabs>
        <w:spacing w:before="10" w:line="247" w:lineRule="auto"/>
        <w:ind w:right="864" w:hanging="656"/>
        <w:jc w:val="both"/>
      </w:pPr>
      <w:r>
        <w:rPr>
          <w:w w:val="105"/>
          <w:sz w:val="23"/>
        </w:rPr>
        <w:t>умение эмоционально и осознанно относиться к музыке различных направлений (фольклору, религиозной, классической и современной музыке).</w:t>
      </w:r>
    </w:p>
    <w:p w:rsidR="002455F4" w:rsidRDefault="002455F4">
      <w:pPr>
        <w:pStyle w:val="a3"/>
        <w:spacing w:before="26"/>
        <w:ind w:left="0"/>
        <w:jc w:val="left"/>
      </w:pPr>
    </w:p>
    <w:p w:rsidR="002455F4" w:rsidRDefault="005B3EB1">
      <w:pPr>
        <w:pStyle w:val="1"/>
        <w:ind w:left="283"/>
        <w:jc w:val="center"/>
      </w:pPr>
      <w:bookmarkStart w:id="107" w:name="Поурочно-тематическое_планирование_(18)"/>
      <w:bookmarkEnd w:id="107"/>
      <w:r>
        <w:rPr>
          <w:spacing w:val="4"/>
        </w:rPr>
        <w:t>Поурочно-тематическое</w:t>
      </w:r>
      <w: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7319"/>
        <w:gridCol w:w="1563"/>
      </w:tblGrid>
      <w:tr w:rsidR="002455F4">
        <w:trPr>
          <w:trHeight w:val="558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 w:line="270" w:lineRule="atLeast"/>
              <w:ind w:right="125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>урока</w:t>
            </w:r>
          </w:p>
        </w:tc>
        <w:tc>
          <w:tcPr>
            <w:tcW w:w="7319" w:type="dxa"/>
          </w:tcPr>
          <w:p w:rsidR="002455F4" w:rsidRDefault="005B3EB1">
            <w:pPr>
              <w:pStyle w:val="TableParagraph"/>
              <w:spacing w:before="14"/>
              <w:ind w:left="33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Тема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 w:line="270" w:lineRule="atLeast"/>
              <w:ind w:left="486" w:hanging="33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Количество </w:t>
            </w:r>
            <w:r>
              <w:rPr>
                <w:b/>
                <w:spacing w:val="-4"/>
                <w:w w:val="105"/>
                <w:sz w:val="23"/>
              </w:rPr>
              <w:t>часов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</w:t>
            </w:r>
          </w:p>
        </w:tc>
        <w:tc>
          <w:tcPr>
            <w:tcW w:w="731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«И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вечная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мной!»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/>
              <w:ind w:left="36" w:right="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731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Хоровод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муз.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/>
              <w:ind w:left="36" w:right="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731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Повсюду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музыка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слышна.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</w:t>
            </w:r>
          </w:p>
        </w:tc>
        <w:tc>
          <w:tcPr>
            <w:tcW w:w="731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Душа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мелодия.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/>
              <w:ind w:left="36" w:right="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</w:t>
            </w:r>
          </w:p>
        </w:tc>
        <w:tc>
          <w:tcPr>
            <w:tcW w:w="731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Музыка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осени.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/>
              <w:ind w:left="36" w:right="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6.</w:t>
            </w:r>
          </w:p>
        </w:tc>
        <w:tc>
          <w:tcPr>
            <w:tcW w:w="731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«Сочини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мелодию».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7.</w:t>
            </w:r>
          </w:p>
        </w:tc>
        <w:tc>
          <w:tcPr>
            <w:tcW w:w="731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«Азбука,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азбука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каждому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нужна…»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/>
              <w:ind w:left="36" w:right="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8.</w:t>
            </w:r>
          </w:p>
        </w:tc>
        <w:tc>
          <w:tcPr>
            <w:tcW w:w="731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«Музыкальная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азбука»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9.</w:t>
            </w:r>
          </w:p>
        </w:tc>
        <w:tc>
          <w:tcPr>
            <w:tcW w:w="731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«Музыкальные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инструменты”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10.</w:t>
            </w:r>
          </w:p>
        </w:tc>
        <w:tc>
          <w:tcPr>
            <w:tcW w:w="731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Музыкальные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инструменты.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/>
              <w:ind w:left="36" w:right="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11.</w:t>
            </w:r>
          </w:p>
        </w:tc>
        <w:tc>
          <w:tcPr>
            <w:tcW w:w="731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«Садко».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12.</w:t>
            </w:r>
          </w:p>
        </w:tc>
        <w:tc>
          <w:tcPr>
            <w:tcW w:w="731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«Музыкальные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инструменты.»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/>
              <w:ind w:left="36" w:right="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13.</w:t>
            </w:r>
          </w:p>
        </w:tc>
        <w:tc>
          <w:tcPr>
            <w:tcW w:w="731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«Звучащие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картины»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/>
              <w:ind w:left="36" w:right="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14.</w:t>
            </w:r>
          </w:p>
        </w:tc>
        <w:tc>
          <w:tcPr>
            <w:tcW w:w="731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«Разыграй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песню».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15.</w:t>
            </w:r>
          </w:p>
        </w:tc>
        <w:tc>
          <w:tcPr>
            <w:tcW w:w="731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«Пришло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Рождество,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начинается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торжество»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/>
              <w:ind w:left="36" w:right="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16.</w:t>
            </w:r>
          </w:p>
        </w:tc>
        <w:tc>
          <w:tcPr>
            <w:tcW w:w="731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Добрый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праздник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среди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зимы.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/>
              <w:ind w:left="36" w:right="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17.</w:t>
            </w:r>
          </w:p>
        </w:tc>
        <w:tc>
          <w:tcPr>
            <w:tcW w:w="731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«Край,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живешь».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18.</w:t>
            </w:r>
          </w:p>
        </w:tc>
        <w:tc>
          <w:tcPr>
            <w:tcW w:w="731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«Художник,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поэт,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композитор».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/>
              <w:ind w:left="36" w:right="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19.</w:t>
            </w:r>
          </w:p>
        </w:tc>
        <w:tc>
          <w:tcPr>
            <w:tcW w:w="731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«Музыка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утра».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pgSz w:w="11910" w:h="16850"/>
          <w:pgMar w:top="980" w:right="283" w:bottom="1200" w:left="283" w:header="0" w:footer="886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7319"/>
        <w:gridCol w:w="1563"/>
      </w:tblGrid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20.</w:t>
            </w:r>
          </w:p>
        </w:tc>
        <w:tc>
          <w:tcPr>
            <w:tcW w:w="7319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«Музыка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вечера»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21.</w:t>
            </w:r>
          </w:p>
        </w:tc>
        <w:tc>
          <w:tcPr>
            <w:tcW w:w="731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«Музыкальные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портреты».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22.</w:t>
            </w:r>
          </w:p>
        </w:tc>
        <w:tc>
          <w:tcPr>
            <w:tcW w:w="7319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«Разыграй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сказку».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23.</w:t>
            </w:r>
          </w:p>
        </w:tc>
        <w:tc>
          <w:tcPr>
            <w:tcW w:w="731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«Музы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молчали»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24.</w:t>
            </w:r>
          </w:p>
        </w:tc>
        <w:tc>
          <w:tcPr>
            <w:tcW w:w="731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«Мамин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праздник»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25.</w:t>
            </w:r>
          </w:p>
        </w:tc>
        <w:tc>
          <w:tcPr>
            <w:tcW w:w="7319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Музыкальные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инструменты.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26.</w:t>
            </w:r>
          </w:p>
        </w:tc>
        <w:tc>
          <w:tcPr>
            <w:tcW w:w="731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«У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каждого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инструмент».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27.</w:t>
            </w:r>
          </w:p>
        </w:tc>
        <w:tc>
          <w:tcPr>
            <w:tcW w:w="731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«Музыкальные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инструменты».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28.</w:t>
            </w:r>
          </w:p>
        </w:tc>
        <w:tc>
          <w:tcPr>
            <w:tcW w:w="7319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«Чудесная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лютня».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29.</w:t>
            </w:r>
          </w:p>
        </w:tc>
        <w:tc>
          <w:tcPr>
            <w:tcW w:w="731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«Музыка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цирке».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30.</w:t>
            </w:r>
          </w:p>
        </w:tc>
        <w:tc>
          <w:tcPr>
            <w:tcW w:w="7319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«Дом,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который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звучит».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31.</w:t>
            </w:r>
          </w:p>
        </w:tc>
        <w:tc>
          <w:tcPr>
            <w:tcW w:w="731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«Опера-</w:t>
            </w:r>
            <w:r>
              <w:rPr>
                <w:spacing w:val="-2"/>
                <w:sz w:val="23"/>
              </w:rPr>
              <w:t>сказка».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32.</w:t>
            </w:r>
          </w:p>
        </w:tc>
        <w:tc>
          <w:tcPr>
            <w:tcW w:w="731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«Ничего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свете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лучше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нету».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33.</w:t>
            </w:r>
          </w:p>
        </w:tc>
        <w:tc>
          <w:tcPr>
            <w:tcW w:w="7319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Урок-</w:t>
            </w:r>
            <w:r>
              <w:rPr>
                <w:spacing w:val="-2"/>
                <w:sz w:val="23"/>
              </w:rPr>
              <w:t>обобщение</w:t>
            </w:r>
          </w:p>
        </w:tc>
        <w:tc>
          <w:tcPr>
            <w:tcW w:w="1563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</w:tbl>
    <w:p w:rsidR="002455F4" w:rsidRDefault="002455F4">
      <w:pPr>
        <w:pStyle w:val="a3"/>
        <w:spacing w:before="50"/>
        <w:ind w:left="0"/>
        <w:jc w:val="left"/>
        <w:rPr>
          <w:b/>
        </w:rPr>
      </w:pPr>
    </w:p>
    <w:p w:rsidR="002455F4" w:rsidRDefault="005B3EB1">
      <w:pPr>
        <w:ind w:right="1363"/>
        <w:jc w:val="center"/>
        <w:rPr>
          <w:b/>
          <w:i/>
          <w:sz w:val="23"/>
        </w:rPr>
      </w:pPr>
      <w:r>
        <w:rPr>
          <w:b/>
          <w:i/>
          <w:w w:val="105"/>
          <w:sz w:val="23"/>
        </w:rPr>
        <w:t>2</w:t>
      </w:r>
      <w:r>
        <w:rPr>
          <w:b/>
          <w:i/>
          <w:spacing w:val="-3"/>
          <w:w w:val="105"/>
          <w:sz w:val="23"/>
        </w:rPr>
        <w:t xml:space="preserve"> </w:t>
      </w:r>
      <w:r>
        <w:rPr>
          <w:b/>
          <w:i/>
          <w:spacing w:val="-2"/>
          <w:w w:val="105"/>
          <w:sz w:val="23"/>
        </w:rPr>
        <w:t>класс</w:t>
      </w:r>
    </w:p>
    <w:p w:rsidR="002455F4" w:rsidRDefault="005B3EB1">
      <w:pPr>
        <w:pStyle w:val="1"/>
        <w:spacing w:before="9"/>
        <w:ind w:left="0" w:right="1349"/>
        <w:jc w:val="center"/>
      </w:pPr>
      <w:r>
        <w:t>Содержание</w:t>
      </w:r>
      <w:r>
        <w:rPr>
          <w:spacing w:val="40"/>
        </w:rPr>
        <w:t xml:space="preserve"> </w:t>
      </w:r>
      <w:r>
        <w:t>учебного</w:t>
      </w:r>
      <w:r>
        <w:rPr>
          <w:spacing w:val="32"/>
        </w:rPr>
        <w:t xml:space="preserve"> </w:t>
      </w:r>
      <w:r>
        <w:rPr>
          <w:spacing w:val="-2"/>
        </w:rPr>
        <w:t>предмета</w:t>
      </w:r>
    </w:p>
    <w:p w:rsidR="002455F4" w:rsidRDefault="005B3EB1">
      <w:pPr>
        <w:spacing w:before="2"/>
        <w:ind w:left="1136"/>
        <w:jc w:val="both"/>
        <w:rPr>
          <w:i/>
          <w:sz w:val="23"/>
        </w:rPr>
      </w:pPr>
      <w:r>
        <w:rPr>
          <w:i/>
          <w:w w:val="105"/>
          <w:sz w:val="23"/>
        </w:rPr>
        <w:t>Модуль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«Россия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-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Родина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моя»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-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3 </w:t>
      </w:r>
      <w:r>
        <w:rPr>
          <w:i/>
          <w:spacing w:val="-4"/>
          <w:w w:val="105"/>
          <w:sz w:val="23"/>
        </w:rPr>
        <w:t>часа</w:t>
      </w:r>
    </w:p>
    <w:p w:rsidR="002455F4" w:rsidRDefault="005B3EB1">
      <w:pPr>
        <w:pStyle w:val="a3"/>
        <w:spacing w:before="16" w:line="249" w:lineRule="auto"/>
        <w:ind w:right="966"/>
      </w:pPr>
      <w:r>
        <w:rPr>
          <w:w w:val="105"/>
        </w:rPr>
        <w:t>Песенность</w:t>
      </w:r>
      <w:r>
        <w:rPr>
          <w:spacing w:val="-4"/>
          <w:w w:val="105"/>
        </w:rPr>
        <w:t xml:space="preserve"> </w:t>
      </w:r>
      <w:r>
        <w:rPr>
          <w:w w:val="105"/>
        </w:rPr>
        <w:t>русской</w:t>
      </w:r>
      <w:r>
        <w:rPr>
          <w:spacing w:val="-1"/>
          <w:w w:val="105"/>
        </w:rPr>
        <w:t xml:space="preserve"> </w:t>
      </w:r>
      <w:r>
        <w:rPr>
          <w:w w:val="105"/>
        </w:rPr>
        <w:t>музыки.</w:t>
      </w:r>
      <w:r>
        <w:rPr>
          <w:spacing w:val="-4"/>
          <w:w w:val="105"/>
        </w:rPr>
        <w:t xml:space="preserve"> </w:t>
      </w:r>
      <w:r>
        <w:rPr>
          <w:w w:val="105"/>
        </w:rPr>
        <w:t>Образы</w:t>
      </w:r>
      <w:r>
        <w:rPr>
          <w:spacing w:val="-4"/>
          <w:w w:val="105"/>
        </w:rPr>
        <w:t xml:space="preserve"> </w:t>
      </w:r>
      <w:r>
        <w:rPr>
          <w:w w:val="105"/>
        </w:rPr>
        <w:t>родной</w:t>
      </w:r>
      <w:r>
        <w:rPr>
          <w:spacing w:val="-7"/>
          <w:w w:val="105"/>
        </w:rPr>
        <w:t xml:space="preserve"> </w:t>
      </w:r>
      <w:r>
        <w:rPr>
          <w:w w:val="105"/>
        </w:rPr>
        <w:t>природы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романсах</w:t>
      </w:r>
      <w:r>
        <w:rPr>
          <w:spacing w:val="-6"/>
          <w:w w:val="105"/>
        </w:rPr>
        <w:t xml:space="preserve"> </w:t>
      </w:r>
      <w:r>
        <w:rPr>
          <w:w w:val="105"/>
        </w:rPr>
        <w:t>русских</w:t>
      </w:r>
      <w:r>
        <w:rPr>
          <w:spacing w:val="-12"/>
          <w:w w:val="105"/>
        </w:rPr>
        <w:t xml:space="preserve"> </w:t>
      </w:r>
      <w:r>
        <w:rPr>
          <w:w w:val="105"/>
        </w:rPr>
        <w:t>композиторов. Лирические образы вокальной музыки. Звучащие картины. Образы Родины, защитников Отечества в различных</w:t>
      </w:r>
      <w:r>
        <w:rPr>
          <w:spacing w:val="-1"/>
          <w:w w:val="105"/>
        </w:rPr>
        <w:t xml:space="preserve"> </w:t>
      </w:r>
      <w:r>
        <w:rPr>
          <w:w w:val="105"/>
        </w:rPr>
        <w:t>жанрах музыки: кант, народная песня, кантата, опера.</w:t>
      </w:r>
    </w:p>
    <w:p w:rsidR="002455F4" w:rsidRDefault="005B3EB1">
      <w:pPr>
        <w:pStyle w:val="a3"/>
        <w:spacing w:before="4"/>
      </w:pPr>
      <w:r>
        <w:t>Слушание</w:t>
      </w:r>
      <w:r>
        <w:rPr>
          <w:spacing w:val="28"/>
        </w:rPr>
        <w:t xml:space="preserve"> </w:t>
      </w:r>
      <w:r>
        <w:rPr>
          <w:spacing w:val="-2"/>
        </w:rPr>
        <w:t>музыки</w:t>
      </w:r>
    </w:p>
    <w:p w:rsidR="002455F4" w:rsidRDefault="005B3EB1">
      <w:pPr>
        <w:pStyle w:val="a3"/>
        <w:spacing w:before="9" w:line="247" w:lineRule="auto"/>
        <w:ind w:right="3293"/>
        <w:jc w:val="left"/>
      </w:pPr>
      <w:r>
        <w:rPr>
          <w:w w:val="105"/>
        </w:rPr>
        <w:t>Главная</w:t>
      </w:r>
      <w:r>
        <w:rPr>
          <w:spacing w:val="-16"/>
          <w:w w:val="105"/>
        </w:rPr>
        <w:t xml:space="preserve"> </w:t>
      </w:r>
      <w:r>
        <w:rPr>
          <w:w w:val="105"/>
        </w:rPr>
        <w:t>мелодия</w:t>
      </w:r>
      <w:r>
        <w:rPr>
          <w:spacing w:val="-15"/>
          <w:w w:val="105"/>
        </w:rPr>
        <w:t xml:space="preserve"> </w:t>
      </w:r>
      <w:r>
        <w:rPr>
          <w:w w:val="105"/>
        </w:rPr>
        <w:t>2-й</w:t>
      </w:r>
      <w:r>
        <w:rPr>
          <w:spacing w:val="-10"/>
          <w:w w:val="105"/>
        </w:rPr>
        <w:t xml:space="preserve"> </w:t>
      </w:r>
      <w:r>
        <w:rPr>
          <w:w w:val="105"/>
        </w:rPr>
        <w:t>части.</w:t>
      </w:r>
      <w:r>
        <w:rPr>
          <w:spacing w:val="-13"/>
          <w:w w:val="105"/>
        </w:rPr>
        <w:t xml:space="preserve"> </w:t>
      </w:r>
      <w:r>
        <w:rPr>
          <w:w w:val="105"/>
        </w:rPr>
        <w:t>Из</w:t>
      </w:r>
      <w:r>
        <w:rPr>
          <w:spacing w:val="-12"/>
          <w:w w:val="105"/>
        </w:rPr>
        <w:t xml:space="preserve"> </w:t>
      </w:r>
      <w:r>
        <w:rPr>
          <w:w w:val="105"/>
        </w:rPr>
        <w:t>Симфонии</w:t>
      </w:r>
      <w:r>
        <w:rPr>
          <w:spacing w:val="-9"/>
          <w:w w:val="105"/>
        </w:rPr>
        <w:t xml:space="preserve"> </w:t>
      </w:r>
      <w:r>
        <w:rPr>
          <w:w w:val="105"/>
        </w:rPr>
        <w:t>№</w:t>
      </w:r>
      <w:r>
        <w:rPr>
          <w:spacing w:val="-15"/>
          <w:w w:val="105"/>
        </w:rPr>
        <w:t xml:space="preserve"> </w:t>
      </w:r>
      <w:r>
        <w:rPr>
          <w:w w:val="105"/>
        </w:rPr>
        <w:t>4.</w:t>
      </w:r>
      <w:r>
        <w:rPr>
          <w:spacing w:val="-14"/>
          <w:w w:val="105"/>
        </w:rPr>
        <w:t xml:space="preserve"> </w:t>
      </w:r>
      <w:r>
        <w:rPr>
          <w:w w:val="105"/>
        </w:rPr>
        <w:t>П.</w:t>
      </w:r>
      <w:r>
        <w:rPr>
          <w:spacing w:val="-14"/>
          <w:w w:val="105"/>
        </w:rPr>
        <w:t xml:space="preserve"> </w:t>
      </w:r>
      <w:r>
        <w:rPr>
          <w:w w:val="105"/>
        </w:rPr>
        <w:t>Чайковский. Жаворонок. М. Глинка, слова Н. Кукольника.</w:t>
      </w:r>
    </w:p>
    <w:p w:rsidR="002455F4" w:rsidRDefault="005B3EB1">
      <w:pPr>
        <w:pStyle w:val="a3"/>
        <w:spacing w:before="10" w:line="247" w:lineRule="auto"/>
        <w:ind w:right="878"/>
        <w:jc w:val="left"/>
      </w:pPr>
      <w:r>
        <w:rPr>
          <w:w w:val="105"/>
        </w:rPr>
        <w:t>Романс.</w:t>
      </w:r>
      <w:r>
        <w:rPr>
          <w:spacing w:val="-1"/>
          <w:w w:val="105"/>
        </w:rPr>
        <w:t xml:space="preserve"> </w:t>
      </w:r>
      <w:r>
        <w:rPr>
          <w:w w:val="105"/>
        </w:rPr>
        <w:t>Из Музыкальных</w:t>
      </w:r>
      <w:r>
        <w:rPr>
          <w:spacing w:val="-3"/>
          <w:w w:val="105"/>
        </w:rPr>
        <w:t xml:space="preserve"> </w:t>
      </w:r>
      <w:r>
        <w:rPr>
          <w:w w:val="105"/>
        </w:rPr>
        <w:t>иллюстраций к повести А.</w:t>
      </w:r>
      <w:r>
        <w:rPr>
          <w:spacing w:val="-1"/>
          <w:w w:val="105"/>
        </w:rPr>
        <w:t xml:space="preserve"> </w:t>
      </w:r>
      <w:r>
        <w:rPr>
          <w:w w:val="105"/>
        </w:rPr>
        <w:t>Пушкина «Метель». Г. Свиридов. Радуйся,</w:t>
      </w:r>
      <w:r>
        <w:rPr>
          <w:spacing w:val="-15"/>
          <w:w w:val="105"/>
        </w:rPr>
        <w:t xml:space="preserve"> </w:t>
      </w:r>
      <w:r>
        <w:rPr>
          <w:w w:val="105"/>
        </w:rPr>
        <w:t>Росско</w:t>
      </w:r>
      <w:r>
        <w:rPr>
          <w:spacing w:val="-15"/>
          <w:w w:val="105"/>
        </w:rPr>
        <w:t xml:space="preserve"> </w:t>
      </w:r>
      <w:r>
        <w:rPr>
          <w:w w:val="105"/>
        </w:rPr>
        <w:t>земле;</w:t>
      </w:r>
      <w:r>
        <w:rPr>
          <w:spacing w:val="-14"/>
          <w:w w:val="105"/>
        </w:rPr>
        <w:t xml:space="preserve"> </w:t>
      </w:r>
      <w:r>
        <w:rPr>
          <w:w w:val="105"/>
        </w:rPr>
        <w:t>Орле</w:t>
      </w:r>
      <w:r>
        <w:rPr>
          <w:spacing w:val="-16"/>
          <w:w w:val="105"/>
        </w:rPr>
        <w:t xml:space="preserve"> </w:t>
      </w:r>
      <w:r>
        <w:rPr>
          <w:w w:val="105"/>
        </w:rPr>
        <w:t>Российский.</w:t>
      </w:r>
      <w:r>
        <w:rPr>
          <w:spacing w:val="-12"/>
          <w:w w:val="105"/>
        </w:rPr>
        <w:t xml:space="preserve"> </w:t>
      </w:r>
      <w:r>
        <w:rPr>
          <w:w w:val="105"/>
        </w:rPr>
        <w:t>Виватные</w:t>
      </w:r>
      <w:r>
        <w:rPr>
          <w:spacing w:val="-16"/>
          <w:w w:val="105"/>
        </w:rPr>
        <w:t xml:space="preserve"> </w:t>
      </w:r>
      <w:r>
        <w:rPr>
          <w:w w:val="105"/>
        </w:rPr>
        <w:t>канты.</w:t>
      </w:r>
      <w:r>
        <w:rPr>
          <w:spacing w:val="-13"/>
          <w:w w:val="105"/>
        </w:rPr>
        <w:t xml:space="preserve"> </w:t>
      </w:r>
      <w:r>
        <w:rPr>
          <w:w w:val="105"/>
        </w:rPr>
        <w:t>Неизвестные</w:t>
      </w:r>
      <w:r>
        <w:rPr>
          <w:spacing w:val="-16"/>
          <w:w w:val="105"/>
        </w:rPr>
        <w:t xml:space="preserve"> </w:t>
      </w:r>
      <w:r>
        <w:rPr>
          <w:w w:val="105"/>
        </w:rPr>
        <w:t>авторы</w:t>
      </w:r>
      <w:r>
        <w:rPr>
          <w:spacing w:val="-7"/>
          <w:w w:val="105"/>
        </w:rPr>
        <w:t xml:space="preserve"> </w:t>
      </w:r>
      <w:r>
        <w:rPr>
          <w:w w:val="105"/>
        </w:rPr>
        <w:t>XVIII</w:t>
      </w:r>
      <w:r>
        <w:rPr>
          <w:spacing w:val="-16"/>
          <w:w w:val="105"/>
        </w:rPr>
        <w:t xml:space="preserve"> </w:t>
      </w:r>
      <w:r>
        <w:rPr>
          <w:w w:val="105"/>
        </w:rPr>
        <w:t>в. Славны были наши деды; Вспомним, братцы, Русь и славу! Русские</w:t>
      </w:r>
      <w:r>
        <w:rPr>
          <w:spacing w:val="-3"/>
          <w:w w:val="105"/>
        </w:rPr>
        <w:t xml:space="preserve"> </w:t>
      </w:r>
      <w:r>
        <w:rPr>
          <w:w w:val="105"/>
        </w:rPr>
        <w:t>народные песни.</w:t>
      </w:r>
    </w:p>
    <w:p w:rsidR="002455F4" w:rsidRDefault="005B3EB1">
      <w:pPr>
        <w:pStyle w:val="a3"/>
        <w:spacing w:before="11" w:line="249" w:lineRule="auto"/>
        <w:ind w:right="4421"/>
        <w:jc w:val="left"/>
      </w:pPr>
      <w:r>
        <w:t xml:space="preserve">Александр Невский. Кантата (фрагменты). С. Прокофьев. </w:t>
      </w:r>
      <w:r>
        <w:rPr>
          <w:w w:val="105"/>
        </w:rPr>
        <w:t>Иван Сусанин. Опера (фрагменты). М. Глинка.</w:t>
      </w:r>
    </w:p>
    <w:p w:rsidR="002455F4" w:rsidRDefault="005B3EB1">
      <w:pPr>
        <w:spacing w:line="262" w:lineRule="exact"/>
        <w:ind w:left="1136"/>
        <w:rPr>
          <w:i/>
          <w:sz w:val="23"/>
        </w:rPr>
      </w:pPr>
      <w:r>
        <w:rPr>
          <w:i/>
          <w:w w:val="105"/>
          <w:sz w:val="23"/>
        </w:rPr>
        <w:t>Модуль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«День,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полный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событий»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-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6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часов</w:t>
      </w:r>
    </w:p>
    <w:p w:rsidR="002455F4" w:rsidRDefault="005B3EB1">
      <w:pPr>
        <w:pStyle w:val="a3"/>
        <w:spacing w:before="16" w:line="249" w:lineRule="auto"/>
        <w:ind w:right="947"/>
      </w:pPr>
      <w:r>
        <w:rPr>
          <w:w w:val="105"/>
        </w:rPr>
        <w:t>Жизненно-музыкальные</w:t>
      </w:r>
      <w:r>
        <w:rPr>
          <w:spacing w:val="-10"/>
          <w:w w:val="105"/>
        </w:rPr>
        <w:t xml:space="preserve"> </w:t>
      </w:r>
      <w:r>
        <w:rPr>
          <w:w w:val="105"/>
        </w:rPr>
        <w:t>впечатления ребенка</w:t>
      </w:r>
      <w:r>
        <w:rPr>
          <w:spacing w:val="-4"/>
          <w:w w:val="105"/>
        </w:rPr>
        <w:t xml:space="preserve"> </w:t>
      </w:r>
      <w:r>
        <w:rPr>
          <w:w w:val="105"/>
        </w:rPr>
        <w:t>с</w:t>
      </w:r>
      <w:r>
        <w:rPr>
          <w:spacing w:val="-4"/>
          <w:w w:val="105"/>
        </w:rPr>
        <w:t xml:space="preserve"> </w:t>
      </w:r>
      <w:r>
        <w:rPr>
          <w:w w:val="105"/>
        </w:rPr>
        <w:t>утра</w:t>
      </w:r>
      <w:r>
        <w:rPr>
          <w:spacing w:val="-4"/>
          <w:w w:val="105"/>
        </w:rPr>
        <w:t xml:space="preserve"> </w:t>
      </w:r>
      <w:r>
        <w:rPr>
          <w:w w:val="105"/>
        </w:rPr>
        <w:t>до</w:t>
      </w:r>
      <w:r>
        <w:rPr>
          <w:spacing w:val="-9"/>
          <w:w w:val="105"/>
        </w:rPr>
        <w:t xml:space="preserve"> </w:t>
      </w:r>
      <w:r>
        <w:rPr>
          <w:w w:val="105"/>
        </w:rPr>
        <w:t>вечера.</w:t>
      </w:r>
      <w:r>
        <w:rPr>
          <w:spacing w:val="-7"/>
          <w:w w:val="105"/>
        </w:rPr>
        <w:t xml:space="preserve"> </w:t>
      </w:r>
      <w:r>
        <w:rPr>
          <w:w w:val="105"/>
        </w:rPr>
        <w:t>Образы</w:t>
      </w:r>
      <w:r>
        <w:rPr>
          <w:spacing w:val="-1"/>
          <w:w w:val="105"/>
        </w:rPr>
        <w:t xml:space="preserve"> </w:t>
      </w:r>
      <w:r>
        <w:rPr>
          <w:w w:val="105"/>
        </w:rPr>
        <w:t>природы,</w:t>
      </w:r>
      <w:r>
        <w:rPr>
          <w:spacing w:val="-7"/>
          <w:w w:val="105"/>
        </w:rPr>
        <w:t xml:space="preserve"> </w:t>
      </w:r>
      <w:r>
        <w:rPr>
          <w:w w:val="105"/>
        </w:rPr>
        <w:t>портрет в вокальной и инструментальной музыке. Выразительность и изобразительность музыки разных жанров (инструментальная пьеса, песня, романс, вокальный цикл, фортепианная сюита,</w:t>
      </w:r>
      <w:r>
        <w:rPr>
          <w:spacing w:val="-16"/>
          <w:w w:val="105"/>
        </w:rPr>
        <w:t xml:space="preserve"> </w:t>
      </w:r>
      <w:r>
        <w:rPr>
          <w:w w:val="105"/>
        </w:rPr>
        <w:t>балет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др.)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стилей</w:t>
      </w:r>
      <w:r>
        <w:rPr>
          <w:spacing w:val="-12"/>
          <w:w w:val="105"/>
        </w:rPr>
        <w:t xml:space="preserve"> </w:t>
      </w:r>
      <w:r>
        <w:rPr>
          <w:w w:val="105"/>
        </w:rPr>
        <w:t>композиторов</w:t>
      </w:r>
      <w:r>
        <w:rPr>
          <w:spacing w:val="-16"/>
          <w:w w:val="105"/>
        </w:rPr>
        <w:t xml:space="preserve"> </w:t>
      </w:r>
      <w:r>
        <w:rPr>
          <w:w w:val="105"/>
        </w:rPr>
        <w:t>(П.</w:t>
      </w:r>
      <w:r>
        <w:rPr>
          <w:spacing w:val="-15"/>
          <w:w w:val="105"/>
        </w:rPr>
        <w:t xml:space="preserve"> </w:t>
      </w:r>
      <w:r>
        <w:rPr>
          <w:w w:val="105"/>
        </w:rPr>
        <w:t>Чайковский,</w:t>
      </w:r>
      <w:r>
        <w:rPr>
          <w:spacing w:val="-13"/>
          <w:w w:val="105"/>
        </w:rPr>
        <w:t xml:space="preserve"> </w:t>
      </w:r>
      <w:r>
        <w:rPr>
          <w:w w:val="105"/>
        </w:rPr>
        <w:t>С.</w:t>
      </w:r>
      <w:r>
        <w:rPr>
          <w:spacing w:val="-16"/>
          <w:w w:val="105"/>
        </w:rPr>
        <w:t xml:space="preserve"> </w:t>
      </w:r>
      <w:r>
        <w:rPr>
          <w:w w:val="105"/>
        </w:rPr>
        <w:t>Прокофьев,</w:t>
      </w:r>
      <w:r>
        <w:rPr>
          <w:spacing w:val="-14"/>
          <w:w w:val="105"/>
        </w:rPr>
        <w:t xml:space="preserve"> </w:t>
      </w:r>
      <w:r>
        <w:rPr>
          <w:w w:val="105"/>
        </w:rPr>
        <w:t>М.</w:t>
      </w:r>
      <w:r>
        <w:rPr>
          <w:spacing w:val="-16"/>
          <w:w w:val="105"/>
        </w:rPr>
        <w:t xml:space="preserve"> </w:t>
      </w:r>
      <w:r>
        <w:rPr>
          <w:w w:val="105"/>
        </w:rPr>
        <w:t>Мусоргский, Э. Григ).</w:t>
      </w:r>
    </w:p>
    <w:p w:rsidR="002455F4" w:rsidRDefault="005B3EB1">
      <w:pPr>
        <w:pStyle w:val="a3"/>
      </w:pPr>
      <w:r>
        <w:t>Слушание</w:t>
      </w:r>
      <w:r>
        <w:rPr>
          <w:spacing w:val="28"/>
        </w:rPr>
        <w:t xml:space="preserve"> </w:t>
      </w:r>
      <w:r>
        <w:rPr>
          <w:spacing w:val="-2"/>
        </w:rPr>
        <w:t>музыки.</w:t>
      </w:r>
    </w:p>
    <w:p w:rsidR="002455F4" w:rsidRDefault="005B3EB1">
      <w:pPr>
        <w:pStyle w:val="a3"/>
        <w:spacing w:before="17" w:line="249" w:lineRule="auto"/>
        <w:ind w:right="4994"/>
        <w:jc w:val="left"/>
      </w:pPr>
      <w:r>
        <w:t xml:space="preserve">Колыбельная. П. Чайковский, слова А. Майкова. </w:t>
      </w:r>
      <w:r>
        <w:rPr>
          <w:w w:val="105"/>
        </w:rPr>
        <w:t>Утро. Из сюиты «Пер Гюнт». Э. Григ.</w:t>
      </w:r>
    </w:p>
    <w:p w:rsidR="002455F4" w:rsidRDefault="005B3EB1">
      <w:pPr>
        <w:pStyle w:val="a3"/>
        <w:spacing w:line="254" w:lineRule="auto"/>
        <w:ind w:right="3293"/>
        <w:jc w:val="left"/>
      </w:pPr>
      <w:r>
        <w:rPr>
          <w:w w:val="105"/>
        </w:rPr>
        <w:t>Заход</w:t>
      </w:r>
      <w:r>
        <w:rPr>
          <w:spacing w:val="-16"/>
          <w:w w:val="105"/>
        </w:rPr>
        <w:t xml:space="preserve"> </w:t>
      </w:r>
      <w:r>
        <w:rPr>
          <w:w w:val="105"/>
        </w:rPr>
        <w:t>солнца.</w:t>
      </w:r>
      <w:r>
        <w:rPr>
          <w:spacing w:val="-15"/>
          <w:w w:val="105"/>
        </w:rPr>
        <w:t xml:space="preserve"> </w:t>
      </w:r>
      <w:r>
        <w:rPr>
          <w:w w:val="105"/>
        </w:rPr>
        <w:t>Э.</w:t>
      </w:r>
      <w:r>
        <w:rPr>
          <w:spacing w:val="-15"/>
          <w:w w:val="105"/>
        </w:rPr>
        <w:t xml:space="preserve"> </w:t>
      </w:r>
      <w:r>
        <w:rPr>
          <w:w w:val="105"/>
        </w:rPr>
        <w:t>Григ,</w:t>
      </w:r>
      <w:r>
        <w:rPr>
          <w:spacing w:val="-8"/>
          <w:w w:val="105"/>
        </w:rPr>
        <w:t xml:space="preserve"> </w:t>
      </w:r>
      <w:r>
        <w:rPr>
          <w:w w:val="105"/>
        </w:rPr>
        <w:t>слова</w:t>
      </w:r>
      <w:r>
        <w:rPr>
          <w:spacing w:val="-11"/>
          <w:w w:val="105"/>
        </w:rPr>
        <w:t xml:space="preserve"> </w:t>
      </w:r>
      <w:r>
        <w:rPr>
          <w:w w:val="105"/>
        </w:rPr>
        <w:t>А.</w:t>
      </w:r>
      <w:r>
        <w:rPr>
          <w:spacing w:val="-15"/>
          <w:w w:val="105"/>
        </w:rPr>
        <w:t xml:space="preserve"> </w:t>
      </w:r>
      <w:r>
        <w:rPr>
          <w:w w:val="105"/>
        </w:rPr>
        <w:t>Мунка,</w:t>
      </w:r>
      <w:r>
        <w:rPr>
          <w:spacing w:val="-14"/>
          <w:w w:val="105"/>
        </w:rPr>
        <w:t xml:space="preserve"> </w:t>
      </w:r>
      <w:r>
        <w:rPr>
          <w:w w:val="105"/>
        </w:rPr>
        <w:t>пер.</w:t>
      </w:r>
      <w:r>
        <w:rPr>
          <w:spacing w:val="-14"/>
          <w:w w:val="105"/>
        </w:rPr>
        <w:t xml:space="preserve"> </w:t>
      </w:r>
      <w:r>
        <w:rPr>
          <w:w w:val="105"/>
        </w:rPr>
        <w:t>С.</w:t>
      </w:r>
      <w:r>
        <w:rPr>
          <w:spacing w:val="-15"/>
          <w:w w:val="105"/>
        </w:rPr>
        <w:t xml:space="preserve"> </w:t>
      </w:r>
      <w:r>
        <w:rPr>
          <w:w w:val="105"/>
        </w:rPr>
        <w:t>Свириденко. Вечерняя песня. М. Мусоргский, слова А. Плещеева.</w:t>
      </w:r>
    </w:p>
    <w:p w:rsidR="002455F4" w:rsidRDefault="005B3EB1">
      <w:pPr>
        <w:pStyle w:val="a3"/>
        <w:spacing w:line="249" w:lineRule="auto"/>
        <w:ind w:right="5386"/>
        <w:jc w:val="left"/>
      </w:pPr>
      <w:r>
        <w:rPr>
          <w:w w:val="105"/>
        </w:rPr>
        <w:t xml:space="preserve">Болтунья. С. Прокофьев, слова А. Барто. </w:t>
      </w:r>
      <w:r>
        <w:t>Золушка. Балет (фрагменты). С. Прокофьев.</w:t>
      </w:r>
    </w:p>
    <w:p w:rsidR="002455F4" w:rsidRDefault="005B3EB1">
      <w:pPr>
        <w:pStyle w:val="a3"/>
        <w:jc w:val="left"/>
      </w:pPr>
      <w:r>
        <w:t>Джульетта-девочка.</w:t>
      </w:r>
      <w:r>
        <w:rPr>
          <w:spacing w:val="25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балета</w:t>
      </w:r>
      <w:r>
        <w:rPr>
          <w:spacing w:val="29"/>
        </w:rPr>
        <w:t xml:space="preserve"> </w:t>
      </w:r>
      <w:r>
        <w:t>«Ромео</w:t>
      </w:r>
      <w:r>
        <w:rPr>
          <w:spacing w:val="21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Джульетта».</w:t>
      </w:r>
      <w:r>
        <w:rPr>
          <w:spacing w:val="25"/>
        </w:rPr>
        <w:t xml:space="preserve"> </w:t>
      </w:r>
      <w:r>
        <w:t>С.</w:t>
      </w:r>
      <w:r>
        <w:rPr>
          <w:spacing w:val="23"/>
        </w:rPr>
        <w:t xml:space="preserve"> </w:t>
      </w:r>
      <w:r>
        <w:rPr>
          <w:spacing w:val="-2"/>
        </w:rPr>
        <w:t>Прокофьев.</w:t>
      </w:r>
    </w:p>
    <w:p w:rsidR="002455F4" w:rsidRDefault="005B3EB1">
      <w:pPr>
        <w:pStyle w:val="a3"/>
        <w:spacing w:before="5" w:line="252" w:lineRule="auto"/>
        <w:ind w:right="1723"/>
        <w:jc w:val="left"/>
      </w:pPr>
      <w:r>
        <w:rPr>
          <w:w w:val="105"/>
        </w:rPr>
        <w:t>С няней; С куклой. Из цикла «Детская». Слова и музыка М. Мусоргского. Прогулка.</w:t>
      </w:r>
      <w:r>
        <w:rPr>
          <w:spacing w:val="-16"/>
          <w:w w:val="105"/>
        </w:rPr>
        <w:t xml:space="preserve"> </w:t>
      </w:r>
      <w:r>
        <w:rPr>
          <w:w w:val="105"/>
        </w:rPr>
        <w:t>Тюильрийский</w:t>
      </w:r>
      <w:r>
        <w:rPr>
          <w:spacing w:val="-15"/>
          <w:w w:val="105"/>
        </w:rPr>
        <w:t xml:space="preserve"> </w:t>
      </w:r>
      <w:r>
        <w:rPr>
          <w:w w:val="105"/>
        </w:rPr>
        <w:t>сад.</w:t>
      </w:r>
      <w:r>
        <w:rPr>
          <w:spacing w:val="-15"/>
          <w:w w:val="105"/>
        </w:rPr>
        <w:t xml:space="preserve"> </w:t>
      </w:r>
      <w:r>
        <w:rPr>
          <w:w w:val="105"/>
        </w:rPr>
        <w:t>Из</w:t>
      </w:r>
      <w:r>
        <w:rPr>
          <w:spacing w:val="-15"/>
          <w:w w:val="105"/>
        </w:rPr>
        <w:t xml:space="preserve"> </w:t>
      </w:r>
      <w:r>
        <w:rPr>
          <w:w w:val="105"/>
        </w:rPr>
        <w:t>сюиты</w:t>
      </w:r>
      <w:r>
        <w:rPr>
          <w:spacing w:val="-15"/>
          <w:w w:val="105"/>
        </w:rPr>
        <w:t xml:space="preserve"> </w:t>
      </w:r>
      <w:r>
        <w:rPr>
          <w:w w:val="105"/>
        </w:rPr>
        <w:t>«Картинки</w:t>
      </w:r>
      <w:r>
        <w:rPr>
          <w:spacing w:val="-15"/>
          <w:w w:val="105"/>
        </w:rPr>
        <w:t xml:space="preserve"> </w:t>
      </w:r>
      <w:r>
        <w:rPr>
          <w:w w:val="105"/>
        </w:rPr>
        <w:t>с</w:t>
      </w:r>
      <w:r>
        <w:rPr>
          <w:spacing w:val="-15"/>
          <w:w w:val="105"/>
        </w:rPr>
        <w:t xml:space="preserve"> </w:t>
      </w:r>
      <w:r>
        <w:rPr>
          <w:w w:val="105"/>
        </w:rPr>
        <w:t>выставки».</w:t>
      </w:r>
      <w:r>
        <w:rPr>
          <w:spacing w:val="-15"/>
          <w:w w:val="105"/>
        </w:rPr>
        <w:t xml:space="preserve"> </w:t>
      </w:r>
      <w:r>
        <w:rPr>
          <w:w w:val="105"/>
        </w:rPr>
        <w:t>М.</w:t>
      </w:r>
      <w:r>
        <w:rPr>
          <w:spacing w:val="-15"/>
          <w:w w:val="105"/>
        </w:rPr>
        <w:t xml:space="preserve"> </w:t>
      </w:r>
      <w:r>
        <w:rPr>
          <w:w w:val="105"/>
        </w:rPr>
        <w:t>Мусоргский. Детский альбом. Пьесы. П. Чайковский.</w:t>
      </w:r>
    </w:p>
    <w:p w:rsidR="002455F4" w:rsidRDefault="005B3EB1">
      <w:pPr>
        <w:spacing w:line="260" w:lineRule="exact"/>
        <w:ind w:left="1136"/>
        <w:rPr>
          <w:i/>
          <w:sz w:val="23"/>
        </w:rPr>
      </w:pPr>
      <w:r>
        <w:rPr>
          <w:i/>
          <w:w w:val="105"/>
          <w:sz w:val="23"/>
        </w:rPr>
        <w:t>Модуль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«О России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петь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–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что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стремиться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в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храм»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-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7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часов</w:t>
      </w:r>
    </w:p>
    <w:p w:rsidR="002455F4" w:rsidRDefault="005B3EB1">
      <w:pPr>
        <w:pStyle w:val="a3"/>
        <w:spacing w:before="9" w:line="254" w:lineRule="auto"/>
        <w:jc w:val="left"/>
      </w:pPr>
      <w:r>
        <w:rPr>
          <w:w w:val="105"/>
        </w:rPr>
        <w:t>Древнейшая</w:t>
      </w:r>
      <w:r>
        <w:rPr>
          <w:spacing w:val="28"/>
          <w:w w:val="105"/>
        </w:rPr>
        <w:t xml:space="preserve"> </w:t>
      </w:r>
      <w:r>
        <w:rPr>
          <w:w w:val="105"/>
        </w:rPr>
        <w:t>песнь</w:t>
      </w:r>
      <w:r>
        <w:rPr>
          <w:spacing w:val="27"/>
          <w:w w:val="105"/>
        </w:rPr>
        <w:t xml:space="preserve"> </w:t>
      </w:r>
      <w:r>
        <w:rPr>
          <w:w w:val="105"/>
        </w:rPr>
        <w:t>материнства.</w:t>
      </w:r>
      <w:r>
        <w:rPr>
          <w:spacing w:val="28"/>
          <w:w w:val="105"/>
        </w:rPr>
        <w:t xml:space="preserve"> </w:t>
      </w:r>
      <w:r>
        <w:rPr>
          <w:w w:val="105"/>
        </w:rPr>
        <w:t>Образы</w:t>
      </w:r>
      <w:r>
        <w:rPr>
          <w:spacing w:val="27"/>
          <w:w w:val="105"/>
        </w:rPr>
        <w:t xml:space="preserve"> </w:t>
      </w:r>
      <w:r>
        <w:rPr>
          <w:w w:val="105"/>
        </w:rPr>
        <w:t>Богородицы</w:t>
      </w:r>
      <w:r>
        <w:rPr>
          <w:spacing w:val="29"/>
          <w:w w:val="105"/>
        </w:rPr>
        <w:t xml:space="preserve"> </w:t>
      </w:r>
      <w:r>
        <w:rPr>
          <w:w w:val="105"/>
        </w:rPr>
        <w:t>(Девы</w:t>
      </w:r>
      <w:r>
        <w:rPr>
          <w:spacing w:val="33"/>
          <w:w w:val="105"/>
        </w:rPr>
        <w:t xml:space="preserve"> </w:t>
      </w:r>
      <w:r>
        <w:rPr>
          <w:w w:val="105"/>
        </w:rPr>
        <w:t>Марии)</w:t>
      </w:r>
      <w:r>
        <w:rPr>
          <w:spacing w:val="35"/>
          <w:w w:val="105"/>
        </w:rPr>
        <w:t xml:space="preserve"> </w:t>
      </w:r>
      <w:r>
        <w:rPr>
          <w:w w:val="105"/>
        </w:rPr>
        <w:t>в</w:t>
      </w:r>
      <w:r>
        <w:rPr>
          <w:spacing w:val="29"/>
          <w:w w:val="105"/>
        </w:rPr>
        <w:t xml:space="preserve"> </w:t>
      </w:r>
      <w:r>
        <w:rPr>
          <w:w w:val="105"/>
        </w:rPr>
        <w:t>музыке,</w:t>
      </w:r>
      <w:r>
        <w:rPr>
          <w:spacing w:val="27"/>
          <w:w w:val="105"/>
        </w:rPr>
        <w:t xml:space="preserve"> </w:t>
      </w:r>
      <w:r>
        <w:rPr>
          <w:w w:val="105"/>
        </w:rPr>
        <w:t>поэзии, изобразительном искусстве, икона Владимирской Богоматери</w:t>
      </w:r>
    </w:p>
    <w:p w:rsidR="002455F4" w:rsidRDefault="002455F4">
      <w:pPr>
        <w:pStyle w:val="a3"/>
        <w:spacing w:line="254" w:lineRule="auto"/>
        <w:jc w:val="left"/>
        <w:sectPr w:rsidR="002455F4">
          <w:type w:val="continuous"/>
          <w:pgSz w:w="11910" w:h="16850"/>
          <w:pgMar w:top="1100" w:right="283" w:bottom="1200" w:left="283" w:header="0" w:footer="886" w:gutter="0"/>
          <w:cols w:space="720"/>
        </w:sectPr>
      </w:pPr>
    </w:p>
    <w:p w:rsidR="002455F4" w:rsidRDefault="005B3EB1" w:rsidP="00A0448C">
      <w:pPr>
        <w:pStyle w:val="a4"/>
        <w:numPr>
          <w:ilvl w:val="0"/>
          <w:numId w:val="61"/>
        </w:numPr>
        <w:tabs>
          <w:tab w:val="left" w:pos="1560"/>
        </w:tabs>
        <w:spacing w:before="84" w:line="247" w:lineRule="auto"/>
        <w:ind w:right="865" w:firstLine="0"/>
        <w:rPr>
          <w:sz w:val="23"/>
        </w:rPr>
      </w:pPr>
      <w:r>
        <w:rPr>
          <w:w w:val="105"/>
          <w:sz w:val="23"/>
        </w:rPr>
        <w:lastRenderedPageBreak/>
        <w:t xml:space="preserve">величайшая святыня Руси. Праздники Русской православной церкви: Вербное </w:t>
      </w:r>
      <w:r>
        <w:rPr>
          <w:sz w:val="23"/>
        </w:rPr>
        <w:t>воскресенье</w:t>
      </w:r>
      <w:r>
        <w:rPr>
          <w:spacing w:val="19"/>
          <w:sz w:val="23"/>
        </w:rPr>
        <w:t xml:space="preserve"> </w:t>
      </w:r>
      <w:r>
        <w:rPr>
          <w:sz w:val="23"/>
        </w:rPr>
        <w:t>(Вход</w:t>
      </w:r>
      <w:r>
        <w:rPr>
          <w:spacing w:val="27"/>
          <w:sz w:val="23"/>
        </w:rPr>
        <w:t xml:space="preserve"> </w:t>
      </w:r>
      <w:r>
        <w:rPr>
          <w:sz w:val="23"/>
        </w:rPr>
        <w:t>Господень</w:t>
      </w:r>
      <w:r>
        <w:rPr>
          <w:spacing w:val="25"/>
          <w:sz w:val="23"/>
        </w:rPr>
        <w:t xml:space="preserve"> </w:t>
      </w:r>
      <w:r>
        <w:rPr>
          <w:sz w:val="23"/>
        </w:rPr>
        <w:t>в</w:t>
      </w:r>
      <w:r>
        <w:rPr>
          <w:spacing w:val="27"/>
          <w:sz w:val="23"/>
        </w:rPr>
        <w:t xml:space="preserve"> </w:t>
      </w:r>
      <w:r>
        <w:rPr>
          <w:sz w:val="23"/>
        </w:rPr>
        <w:t>Иерусалим),</w:t>
      </w:r>
      <w:r>
        <w:rPr>
          <w:spacing w:val="24"/>
          <w:sz w:val="23"/>
        </w:rPr>
        <w:t xml:space="preserve"> </w:t>
      </w:r>
      <w:r>
        <w:rPr>
          <w:sz w:val="23"/>
        </w:rPr>
        <w:t>Крещение</w:t>
      </w:r>
      <w:r>
        <w:rPr>
          <w:spacing w:val="19"/>
          <w:sz w:val="23"/>
        </w:rPr>
        <w:t xml:space="preserve"> </w:t>
      </w:r>
      <w:r>
        <w:rPr>
          <w:sz w:val="23"/>
        </w:rPr>
        <w:t>Руси</w:t>
      </w:r>
      <w:r>
        <w:rPr>
          <w:spacing w:val="28"/>
          <w:sz w:val="23"/>
        </w:rPr>
        <w:t xml:space="preserve"> </w:t>
      </w:r>
      <w:r>
        <w:rPr>
          <w:sz w:val="23"/>
        </w:rPr>
        <w:t>(988</w:t>
      </w:r>
      <w:r>
        <w:rPr>
          <w:spacing w:val="30"/>
          <w:sz w:val="23"/>
        </w:rPr>
        <w:t xml:space="preserve"> </w:t>
      </w:r>
      <w:r>
        <w:rPr>
          <w:sz w:val="23"/>
        </w:rPr>
        <w:t>г.).</w:t>
      </w:r>
      <w:r>
        <w:rPr>
          <w:spacing w:val="20"/>
          <w:sz w:val="23"/>
        </w:rPr>
        <w:t xml:space="preserve"> </w:t>
      </w:r>
      <w:r>
        <w:rPr>
          <w:sz w:val="23"/>
        </w:rPr>
        <w:t>Святые земли</w:t>
      </w:r>
      <w:r>
        <w:rPr>
          <w:spacing w:val="28"/>
          <w:sz w:val="23"/>
        </w:rPr>
        <w:t xml:space="preserve"> </w:t>
      </w:r>
      <w:r>
        <w:rPr>
          <w:sz w:val="23"/>
        </w:rPr>
        <w:t>Русской</w:t>
      </w:r>
    </w:p>
    <w:p w:rsidR="002455F4" w:rsidRDefault="005B3EB1" w:rsidP="00A0448C">
      <w:pPr>
        <w:pStyle w:val="a4"/>
        <w:numPr>
          <w:ilvl w:val="0"/>
          <w:numId w:val="61"/>
        </w:numPr>
        <w:tabs>
          <w:tab w:val="left" w:pos="1452"/>
        </w:tabs>
        <w:spacing w:before="10" w:line="247" w:lineRule="auto"/>
        <w:ind w:right="868" w:firstLine="0"/>
        <w:rPr>
          <w:sz w:val="23"/>
        </w:rPr>
      </w:pPr>
      <w:r>
        <w:rPr>
          <w:w w:val="105"/>
          <w:sz w:val="23"/>
        </w:rPr>
        <w:t xml:space="preserve">княгиня Ольга и князь Владимир. Песнопения и молитвы в церковном богослужении, песни и хоры современных композиторов, воспевающие красоту материнства, любовь, </w:t>
      </w:r>
      <w:r>
        <w:rPr>
          <w:spacing w:val="-2"/>
          <w:w w:val="105"/>
          <w:sz w:val="23"/>
        </w:rPr>
        <w:t>добро.</w:t>
      </w:r>
    </w:p>
    <w:p w:rsidR="002455F4" w:rsidRDefault="005B3EB1">
      <w:pPr>
        <w:pStyle w:val="a3"/>
        <w:spacing w:before="11"/>
      </w:pPr>
      <w:r>
        <w:t>Слушание</w:t>
      </w:r>
      <w:r>
        <w:rPr>
          <w:spacing w:val="28"/>
        </w:rPr>
        <w:t xml:space="preserve"> </w:t>
      </w:r>
      <w:r>
        <w:rPr>
          <w:spacing w:val="-2"/>
        </w:rPr>
        <w:t>музыки.</w:t>
      </w:r>
    </w:p>
    <w:p w:rsidR="002455F4" w:rsidRDefault="005B3EB1">
      <w:pPr>
        <w:pStyle w:val="a3"/>
        <w:spacing w:before="9" w:line="247" w:lineRule="auto"/>
        <w:ind w:right="2022"/>
        <w:jc w:val="left"/>
      </w:pPr>
      <w:r>
        <w:rPr>
          <w:w w:val="105"/>
        </w:rPr>
        <w:t>Богородице,</w:t>
      </w:r>
      <w:r>
        <w:rPr>
          <w:spacing w:val="-16"/>
          <w:w w:val="105"/>
        </w:rPr>
        <w:t xml:space="preserve"> </w:t>
      </w:r>
      <w:r>
        <w:rPr>
          <w:w w:val="105"/>
        </w:rPr>
        <w:t>Дево,</w:t>
      </w:r>
      <w:r>
        <w:rPr>
          <w:spacing w:val="-10"/>
          <w:w w:val="105"/>
        </w:rPr>
        <w:t xml:space="preserve"> </w:t>
      </w:r>
      <w:r>
        <w:rPr>
          <w:w w:val="105"/>
        </w:rPr>
        <w:t>радуйся.</w:t>
      </w:r>
      <w:r>
        <w:rPr>
          <w:spacing w:val="-9"/>
          <w:w w:val="105"/>
        </w:rPr>
        <w:t xml:space="preserve"> </w:t>
      </w:r>
      <w:r>
        <w:rPr>
          <w:w w:val="105"/>
        </w:rPr>
        <w:t>№</w:t>
      </w:r>
      <w:r>
        <w:rPr>
          <w:spacing w:val="-16"/>
          <w:w w:val="105"/>
        </w:rPr>
        <w:t xml:space="preserve"> </w:t>
      </w:r>
      <w:r>
        <w:rPr>
          <w:w w:val="105"/>
        </w:rPr>
        <w:t>6.</w:t>
      </w:r>
      <w:r>
        <w:rPr>
          <w:spacing w:val="-15"/>
          <w:w w:val="105"/>
        </w:rPr>
        <w:t xml:space="preserve"> </w:t>
      </w:r>
      <w:r>
        <w:rPr>
          <w:w w:val="105"/>
        </w:rPr>
        <w:t>Из</w:t>
      </w:r>
      <w:r>
        <w:rPr>
          <w:spacing w:val="-14"/>
          <w:w w:val="105"/>
        </w:rPr>
        <w:t xml:space="preserve"> </w:t>
      </w:r>
      <w:r>
        <w:rPr>
          <w:w w:val="105"/>
        </w:rPr>
        <w:t>«Всенощного</w:t>
      </w:r>
      <w:r>
        <w:rPr>
          <w:spacing w:val="-16"/>
          <w:w w:val="105"/>
        </w:rPr>
        <w:t xml:space="preserve"> </w:t>
      </w:r>
      <w:r>
        <w:rPr>
          <w:w w:val="105"/>
        </w:rPr>
        <w:t>бдения».</w:t>
      </w:r>
      <w:r>
        <w:rPr>
          <w:spacing w:val="-13"/>
          <w:w w:val="105"/>
        </w:rPr>
        <w:t xml:space="preserve"> </w:t>
      </w:r>
      <w:r>
        <w:rPr>
          <w:w w:val="105"/>
        </w:rPr>
        <w:t>С.</w:t>
      </w:r>
      <w:r>
        <w:rPr>
          <w:spacing w:val="-16"/>
          <w:w w:val="105"/>
        </w:rPr>
        <w:t xml:space="preserve"> </w:t>
      </w:r>
      <w:r>
        <w:rPr>
          <w:w w:val="105"/>
        </w:rPr>
        <w:t>Рахманинов. Тропарь иконе Владимирской Божией Матери.</w:t>
      </w:r>
    </w:p>
    <w:p w:rsidR="002455F4" w:rsidRDefault="005B3EB1">
      <w:pPr>
        <w:pStyle w:val="a3"/>
        <w:spacing w:before="10"/>
        <w:jc w:val="left"/>
      </w:pPr>
      <w:r>
        <w:rPr>
          <w:w w:val="105"/>
        </w:rPr>
        <w:t>Аве,</w:t>
      </w:r>
      <w:r>
        <w:rPr>
          <w:spacing w:val="-14"/>
          <w:w w:val="105"/>
        </w:rPr>
        <w:t xml:space="preserve"> </w:t>
      </w:r>
      <w:r>
        <w:rPr>
          <w:w w:val="105"/>
        </w:rPr>
        <w:t>Мария.</w:t>
      </w:r>
      <w:r>
        <w:rPr>
          <w:spacing w:val="-7"/>
          <w:w w:val="105"/>
        </w:rPr>
        <w:t xml:space="preserve"> </w:t>
      </w:r>
      <w:r>
        <w:rPr>
          <w:w w:val="105"/>
        </w:rPr>
        <w:t>Ф.</w:t>
      </w:r>
      <w:r>
        <w:rPr>
          <w:spacing w:val="-7"/>
          <w:w w:val="105"/>
        </w:rPr>
        <w:t xml:space="preserve"> </w:t>
      </w:r>
      <w:r>
        <w:rPr>
          <w:w w:val="105"/>
        </w:rPr>
        <w:t>Шуберт,</w:t>
      </w:r>
      <w:r>
        <w:rPr>
          <w:spacing w:val="-6"/>
          <w:w w:val="105"/>
        </w:rPr>
        <w:t xml:space="preserve"> </w:t>
      </w:r>
      <w:r>
        <w:rPr>
          <w:w w:val="105"/>
        </w:rPr>
        <w:t>слова</w:t>
      </w:r>
      <w:r>
        <w:rPr>
          <w:spacing w:val="-10"/>
          <w:w w:val="105"/>
        </w:rPr>
        <w:t xml:space="preserve"> </w:t>
      </w:r>
      <w:r>
        <w:rPr>
          <w:w w:val="105"/>
        </w:rPr>
        <w:t>В.</w:t>
      </w:r>
      <w:r>
        <w:rPr>
          <w:spacing w:val="-7"/>
          <w:w w:val="105"/>
        </w:rPr>
        <w:t xml:space="preserve"> </w:t>
      </w:r>
      <w:r>
        <w:rPr>
          <w:w w:val="105"/>
        </w:rPr>
        <w:t>Скотта,</w:t>
      </w:r>
      <w:r>
        <w:rPr>
          <w:spacing w:val="-13"/>
          <w:w w:val="105"/>
        </w:rPr>
        <w:t xml:space="preserve"> </w:t>
      </w:r>
      <w:r>
        <w:rPr>
          <w:w w:val="105"/>
        </w:rPr>
        <w:t>пер.</w:t>
      </w:r>
      <w:r>
        <w:rPr>
          <w:spacing w:val="-7"/>
          <w:w w:val="105"/>
        </w:rPr>
        <w:t xml:space="preserve"> </w:t>
      </w:r>
      <w:r>
        <w:rPr>
          <w:w w:val="105"/>
        </w:rPr>
        <w:t>А.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Плещеева.</w:t>
      </w:r>
    </w:p>
    <w:p w:rsidR="002455F4" w:rsidRDefault="005B3EB1">
      <w:pPr>
        <w:pStyle w:val="a3"/>
        <w:spacing w:before="9" w:line="249" w:lineRule="auto"/>
        <w:ind w:right="1723"/>
        <w:jc w:val="left"/>
      </w:pPr>
      <w:r>
        <w:rPr>
          <w:w w:val="105"/>
        </w:rPr>
        <w:t>Прелюдия</w:t>
      </w:r>
      <w:r>
        <w:rPr>
          <w:spacing w:val="-8"/>
          <w:w w:val="105"/>
        </w:rPr>
        <w:t xml:space="preserve"> </w:t>
      </w:r>
      <w:r>
        <w:rPr>
          <w:w w:val="105"/>
        </w:rPr>
        <w:t>№</w:t>
      </w:r>
      <w:r>
        <w:rPr>
          <w:spacing w:val="-9"/>
          <w:w w:val="105"/>
        </w:rPr>
        <w:t xml:space="preserve"> </w:t>
      </w:r>
      <w:r>
        <w:rPr>
          <w:w w:val="105"/>
        </w:rPr>
        <w:t>1</w:t>
      </w:r>
      <w:r>
        <w:rPr>
          <w:spacing w:val="-9"/>
          <w:w w:val="105"/>
        </w:rPr>
        <w:t xml:space="preserve"> </w:t>
      </w:r>
      <w:r>
        <w:rPr>
          <w:w w:val="105"/>
        </w:rPr>
        <w:t>до</w:t>
      </w:r>
      <w:r>
        <w:rPr>
          <w:spacing w:val="-9"/>
          <w:w w:val="105"/>
        </w:rPr>
        <w:t xml:space="preserve"> </w:t>
      </w:r>
      <w:r>
        <w:rPr>
          <w:w w:val="105"/>
        </w:rPr>
        <w:t>мажор.</w:t>
      </w:r>
      <w:r>
        <w:rPr>
          <w:spacing w:val="-8"/>
          <w:w w:val="105"/>
        </w:rPr>
        <w:t xml:space="preserve"> </w:t>
      </w:r>
      <w:r>
        <w:rPr>
          <w:w w:val="105"/>
        </w:rPr>
        <w:t>Из</w:t>
      </w:r>
      <w:r>
        <w:rPr>
          <w:spacing w:val="-13"/>
          <w:w w:val="105"/>
        </w:rPr>
        <w:t xml:space="preserve"> </w:t>
      </w:r>
      <w:r>
        <w:rPr>
          <w:w w:val="105"/>
        </w:rPr>
        <w:t>I</w:t>
      </w:r>
      <w:r>
        <w:rPr>
          <w:spacing w:val="-6"/>
          <w:w w:val="105"/>
        </w:rPr>
        <w:t xml:space="preserve"> </w:t>
      </w:r>
      <w:r>
        <w:rPr>
          <w:w w:val="105"/>
        </w:rPr>
        <w:t>тома</w:t>
      </w:r>
      <w:r>
        <w:rPr>
          <w:spacing w:val="-4"/>
          <w:w w:val="105"/>
        </w:rPr>
        <w:t xml:space="preserve"> </w:t>
      </w:r>
      <w:r>
        <w:rPr>
          <w:w w:val="105"/>
        </w:rPr>
        <w:t>«Хорошо</w:t>
      </w:r>
      <w:r>
        <w:rPr>
          <w:spacing w:val="-9"/>
          <w:w w:val="105"/>
        </w:rPr>
        <w:t xml:space="preserve"> </w:t>
      </w:r>
      <w:r>
        <w:rPr>
          <w:w w:val="105"/>
        </w:rPr>
        <w:t>темперированного</w:t>
      </w:r>
      <w:r>
        <w:rPr>
          <w:spacing w:val="-9"/>
          <w:w w:val="105"/>
        </w:rPr>
        <w:t xml:space="preserve"> </w:t>
      </w:r>
      <w:r>
        <w:rPr>
          <w:w w:val="105"/>
        </w:rPr>
        <w:t>клавира».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И.-С. </w:t>
      </w:r>
      <w:r>
        <w:rPr>
          <w:spacing w:val="-4"/>
          <w:w w:val="105"/>
        </w:rPr>
        <w:t>Бах.</w:t>
      </w:r>
    </w:p>
    <w:p w:rsidR="002455F4" w:rsidRDefault="005B3EB1">
      <w:pPr>
        <w:pStyle w:val="a3"/>
        <w:spacing w:before="5" w:line="247" w:lineRule="auto"/>
        <w:ind w:right="878"/>
        <w:jc w:val="left"/>
      </w:pPr>
      <w:r>
        <w:rPr>
          <w:w w:val="105"/>
        </w:rPr>
        <w:t>Мама.</w:t>
      </w:r>
      <w:r>
        <w:rPr>
          <w:spacing w:val="26"/>
          <w:w w:val="105"/>
        </w:rPr>
        <w:t xml:space="preserve"> </w:t>
      </w:r>
      <w:r>
        <w:rPr>
          <w:w w:val="105"/>
        </w:rPr>
        <w:t>Из</w:t>
      </w:r>
      <w:r>
        <w:rPr>
          <w:spacing w:val="27"/>
          <w:w w:val="105"/>
        </w:rPr>
        <w:t xml:space="preserve"> </w:t>
      </w:r>
      <w:r>
        <w:rPr>
          <w:w w:val="105"/>
        </w:rPr>
        <w:t>вокально-инструментального</w:t>
      </w:r>
      <w:r>
        <w:rPr>
          <w:spacing w:val="27"/>
          <w:w w:val="105"/>
        </w:rPr>
        <w:t xml:space="preserve"> </w:t>
      </w:r>
      <w:r>
        <w:rPr>
          <w:w w:val="105"/>
        </w:rPr>
        <w:t>цикла</w:t>
      </w:r>
      <w:r>
        <w:rPr>
          <w:spacing w:val="30"/>
          <w:w w:val="105"/>
        </w:rPr>
        <w:t xml:space="preserve"> </w:t>
      </w:r>
      <w:r>
        <w:rPr>
          <w:w w:val="105"/>
        </w:rPr>
        <w:t>«Земля».</w:t>
      </w:r>
      <w:r>
        <w:rPr>
          <w:spacing w:val="27"/>
          <w:w w:val="105"/>
        </w:rPr>
        <w:t xml:space="preserve"> </w:t>
      </w:r>
      <w:r>
        <w:rPr>
          <w:w w:val="105"/>
        </w:rPr>
        <w:t>В.</w:t>
      </w:r>
      <w:r>
        <w:rPr>
          <w:spacing w:val="26"/>
          <w:w w:val="105"/>
        </w:rPr>
        <w:t xml:space="preserve"> </w:t>
      </w:r>
      <w:r>
        <w:rPr>
          <w:w w:val="105"/>
        </w:rPr>
        <w:t>Гаврилин,</w:t>
      </w:r>
      <w:r>
        <w:rPr>
          <w:spacing w:val="34"/>
          <w:w w:val="105"/>
        </w:rPr>
        <w:t xml:space="preserve"> </w:t>
      </w:r>
      <w:r>
        <w:rPr>
          <w:w w:val="105"/>
        </w:rPr>
        <w:t>слова</w:t>
      </w:r>
      <w:r>
        <w:rPr>
          <w:spacing w:val="30"/>
          <w:w w:val="105"/>
        </w:rPr>
        <w:t xml:space="preserve"> </w:t>
      </w:r>
      <w:r>
        <w:rPr>
          <w:w w:val="105"/>
        </w:rPr>
        <w:t xml:space="preserve">В. </w:t>
      </w:r>
      <w:r>
        <w:rPr>
          <w:spacing w:val="-2"/>
          <w:w w:val="105"/>
        </w:rPr>
        <w:t>Шульгиной.</w:t>
      </w:r>
    </w:p>
    <w:p w:rsidR="002455F4" w:rsidRDefault="005B3EB1">
      <w:pPr>
        <w:pStyle w:val="a3"/>
        <w:spacing w:before="2"/>
        <w:jc w:val="left"/>
      </w:pPr>
      <w:r>
        <w:t>Величание</w:t>
      </w:r>
      <w:r>
        <w:rPr>
          <w:spacing w:val="14"/>
        </w:rPr>
        <w:t xml:space="preserve"> </w:t>
      </w:r>
      <w:r>
        <w:t>князю</w:t>
      </w:r>
      <w:r>
        <w:rPr>
          <w:spacing w:val="34"/>
        </w:rPr>
        <w:t xml:space="preserve"> </w:t>
      </w:r>
      <w:r>
        <w:t>Владимиру</w:t>
      </w:r>
      <w:r>
        <w:rPr>
          <w:spacing w:val="26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княгине</w:t>
      </w:r>
      <w:r>
        <w:rPr>
          <w:spacing w:val="25"/>
        </w:rPr>
        <w:t xml:space="preserve"> </w:t>
      </w:r>
      <w:r>
        <w:rPr>
          <w:spacing w:val="-2"/>
        </w:rPr>
        <w:t>Ольге.</w:t>
      </w:r>
    </w:p>
    <w:p w:rsidR="002455F4" w:rsidRDefault="005B3EB1">
      <w:pPr>
        <w:spacing w:before="17"/>
        <w:ind w:left="1136"/>
        <w:rPr>
          <w:i/>
          <w:sz w:val="23"/>
        </w:rPr>
      </w:pPr>
      <w:r>
        <w:rPr>
          <w:i/>
          <w:w w:val="105"/>
          <w:sz w:val="23"/>
        </w:rPr>
        <w:t>Модуль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«Гори,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гори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ясно,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чтобы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не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погасло!»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-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4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spacing w:val="-4"/>
          <w:w w:val="105"/>
          <w:sz w:val="23"/>
        </w:rPr>
        <w:t>часа</w:t>
      </w:r>
    </w:p>
    <w:p w:rsidR="002455F4" w:rsidRDefault="005B3EB1">
      <w:pPr>
        <w:pStyle w:val="a3"/>
        <w:spacing w:before="9" w:line="249" w:lineRule="auto"/>
        <w:ind w:right="845"/>
      </w:pPr>
      <w:r>
        <w:rPr>
          <w:w w:val="105"/>
        </w:rPr>
        <w:t>Жанр</w:t>
      </w:r>
      <w:r>
        <w:rPr>
          <w:spacing w:val="-4"/>
          <w:w w:val="105"/>
        </w:rPr>
        <w:t xml:space="preserve"> </w:t>
      </w:r>
      <w:r>
        <w:rPr>
          <w:w w:val="105"/>
        </w:rPr>
        <w:t>былины в русском музыкальном фольклоре.</w:t>
      </w:r>
      <w:r>
        <w:rPr>
          <w:spacing w:val="-2"/>
          <w:w w:val="105"/>
        </w:rPr>
        <w:t xml:space="preserve"> </w:t>
      </w:r>
      <w:r>
        <w:rPr>
          <w:w w:val="105"/>
        </w:rPr>
        <w:t>Особенности повествования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(мелодика и ритмика былин). Певцы-гусляры. Образы былинных сказителей (Садко, Баян), певцов- </w:t>
      </w:r>
      <w:r>
        <w:rPr>
          <w:spacing w:val="-2"/>
          <w:w w:val="105"/>
        </w:rPr>
        <w:t>музыкантов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(Лель),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народные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традиции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обряды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музыке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русских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композиторов.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 xml:space="preserve">Мелодии </w:t>
      </w:r>
      <w:r>
        <w:rPr>
          <w:w w:val="105"/>
        </w:rPr>
        <w:t>в народном стиле. Имитация тембров русских народных инструментов в звучании симфонического оркестра. Звучащие картины.</w:t>
      </w:r>
    </w:p>
    <w:p w:rsidR="002455F4" w:rsidRDefault="005B3EB1">
      <w:pPr>
        <w:pStyle w:val="a3"/>
        <w:spacing w:before="8"/>
      </w:pPr>
      <w:r>
        <w:t>Слушание</w:t>
      </w:r>
      <w:r>
        <w:rPr>
          <w:spacing w:val="28"/>
        </w:rPr>
        <w:t xml:space="preserve"> </w:t>
      </w:r>
      <w:r>
        <w:rPr>
          <w:spacing w:val="-2"/>
        </w:rPr>
        <w:t>музыки</w:t>
      </w:r>
    </w:p>
    <w:p w:rsidR="002455F4" w:rsidRDefault="005B3EB1">
      <w:pPr>
        <w:pStyle w:val="a3"/>
        <w:spacing w:before="9" w:line="252" w:lineRule="auto"/>
        <w:ind w:right="3885"/>
      </w:pPr>
      <w:r>
        <w:rPr>
          <w:w w:val="105"/>
        </w:rPr>
        <w:t>Былина</w:t>
      </w:r>
      <w:r>
        <w:rPr>
          <w:spacing w:val="-14"/>
          <w:w w:val="105"/>
        </w:rPr>
        <w:t xml:space="preserve"> </w:t>
      </w:r>
      <w:r>
        <w:rPr>
          <w:w w:val="105"/>
        </w:rPr>
        <w:t>о</w:t>
      </w:r>
      <w:r>
        <w:rPr>
          <w:spacing w:val="-15"/>
          <w:w w:val="105"/>
        </w:rPr>
        <w:t xml:space="preserve"> </w:t>
      </w:r>
      <w:r>
        <w:rPr>
          <w:w w:val="105"/>
        </w:rPr>
        <w:t>Добрыне</w:t>
      </w:r>
      <w:r>
        <w:rPr>
          <w:spacing w:val="-12"/>
          <w:w w:val="105"/>
        </w:rPr>
        <w:t xml:space="preserve"> </w:t>
      </w:r>
      <w:r>
        <w:rPr>
          <w:w w:val="105"/>
        </w:rPr>
        <w:t>Никитиче,</w:t>
      </w:r>
      <w:r>
        <w:rPr>
          <w:spacing w:val="-10"/>
          <w:w w:val="105"/>
        </w:rPr>
        <w:t xml:space="preserve"> </w:t>
      </w:r>
      <w:r>
        <w:rPr>
          <w:w w:val="105"/>
        </w:rPr>
        <w:t>обраб.</w:t>
      </w:r>
      <w:r>
        <w:rPr>
          <w:spacing w:val="-16"/>
          <w:w w:val="105"/>
        </w:rPr>
        <w:t xml:space="preserve"> </w:t>
      </w:r>
      <w:r>
        <w:rPr>
          <w:w w:val="105"/>
        </w:rPr>
        <w:t>Н.</w:t>
      </w:r>
      <w:r>
        <w:rPr>
          <w:spacing w:val="-11"/>
          <w:w w:val="105"/>
        </w:rPr>
        <w:t xml:space="preserve"> </w:t>
      </w:r>
      <w:r>
        <w:rPr>
          <w:w w:val="105"/>
        </w:rPr>
        <w:t>Римского-Корсакова. Садко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Морской</w:t>
      </w:r>
      <w:r>
        <w:rPr>
          <w:spacing w:val="-6"/>
          <w:w w:val="105"/>
        </w:rPr>
        <w:t xml:space="preserve"> </w:t>
      </w:r>
      <w:r>
        <w:rPr>
          <w:w w:val="105"/>
        </w:rPr>
        <w:t>царь.</w:t>
      </w:r>
      <w:r>
        <w:rPr>
          <w:spacing w:val="-9"/>
          <w:w w:val="105"/>
        </w:rPr>
        <w:t xml:space="preserve"> </w:t>
      </w:r>
      <w:r>
        <w:rPr>
          <w:w w:val="105"/>
        </w:rPr>
        <w:t>Русская</w:t>
      </w:r>
      <w:r>
        <w:rPr>
          <w:spacing w:val="-8"/>
          <w:w w:val="105"/>
        </w:rPr>
        <w:t xml:space="preserve"> </w:t>
      </w:r>
      <w:r>
        <w:rPr>
          <w:w w:val="105"/>
        </w:rPr>
        <w:t>былина</w:t>
      </w:r>
      <w:r>
        <w:rPr>
          <w:spacing w:val="-5"/>
          <w:w w:val="105"/>
        </w:rPr>
        <w:t xml:space="preserve"> </w:t>
      </w:r>
      <w:r>
        <w:rPr>
          <w:w w:val="105"/>
        </w:rPr>
        <w:t>(Печорская</w:t>
      </w:r>
      <w:r>
        <w:rPr>
          <w:spacing w:val="-7"/>
          <w:w w:val="105"/>
        </w:rPr>
        <w:t xml:space="preserve"> </w:t>
      </w:r>
      <w:r>
        <w:rPr>
          <w:w w:val="105"/>
        </w:rPr>
        <w:t>старина). Песни Баяна. Из оперы «Руслан и Людмила». М. Глинка.</w:t>
      </w:r>
    </w:p>
    <w:p w:rsidR="002455F4" w:rsidRDefault="005B3EB1">
      <w:pPr>
        <w:pStyle w:val="a3"/>
        <w:spacing w:line="252" w:lineRule="auto"/>
        <w:ind w:right="1723"/>
        <w:jc w:val="left"/>
      </w:pPr>
      <w:r>
        <w:rPr>
          <w:w w:val="105"/>
        </w:rPr>
        <w:t>Песни Садко, хор Высота ли, высота. Из оперы «Садко». Н. Римский-Корсаков. Третья</w:t>
      </w:r>
      <w:r>
        <w:rPr>
          <w:spacing w:val="-15"/>
          <w:w w:val="105"/>
        </w:rPr>
        <w:t xml:space="preserve"> </w:t>
      </w:r>
      <w:r>
        <w:rPr>
          <w:w w:val="105"/>
        </w:rPr>
        <w:t>песня</w:t>
      </w:r>
      <w:r>
        <w:rPr>
          <w:spacing w:val="-10"/>
          <w:w w:val="105"/>
        </w:rPr>
        <w:t xml:space="preserve"> </w:t>
      </w:r>
      <w:r>
        <w:rPr>
          <w:w w:val="105"/>
        </w:rPr>
        <w:t>Леля;</w:t>
      </w:r>
      <w:r>
        <w:rPr>
          <w:spacing w:val="-15"/>
          <w:w w:val="105"/>
        </w:rPr>
        <w:t xml:space="preserve"> </w:t>
      </w:r>
      <w:r>
        <w:rPr>
          <w:w w:val="105"/>
        </w:rPr>
        <w:t>Проводы</w:t>
      </w:r>
      <w:r>
        <w:rPr>
          <w:spacing w:val="-10"/>
          <w:w w:val="105"/>
        </w:rPr>
        <w:t xml:space="preserve"> </w:t>
      </w:r>
      <w:r>
        <w:rPr>
          <w:w w:val="105"/>
        </w:rPr>
        <w:t>Масленицы,</w:t>
      </w:r>
      <w:r>
        <w:rPr>
          <w:spacing w:val="-10"/>
          <w:w w:val="105"/>
        </w:rPr>
        <w:t xml:space="preserve"> </w:t>
      </w:r>
      <w:r>
        <w:rPr>
          <w:w w:val="105"/>
        </w:rPr>
        <w:t>хор.</w:t>
      </w:r>
      <w:r>
        <w:rPr>
          <w:spacing w:val="-10"/>
          <w:w w:val="105"/>
        </w:rPr>
        <w:t xml:space="preserve"> </w:t>
      </w:r>
      <w:r>
        <w:rPr>
          <w:w w:val="105"/>
        </w:rPr>
        <w:t>Из</w:t>
      </w:r>
      <w:r>
        <w:rPr>
          <w:spacing w:val="-15"/>
          <w:w w:val="105"/>
        </w:rPr>
        <w:t xml:space="preserve"> </w:t>
      </w:r>
      <w:r>
        <w:rPr>
          <w:w w:val="105"/>
        </w:rPr>
        <w:t>пролога</w:t>
      </w:r>
      <w:r>
        <w:rPr>
          <w:spacing w:val="-6"/>
          <w:w w:val="105"/>
        </w:rPr>
        <w:t xml:space="preserve"> </w:t>
      </w:r>
      <w:r>
        <w:rPr>
          <w:w w:val="105"/>
        </w:rPr>
        <w:t>оперы</w:t>
      </w:r>
      <w:r>
        <w:rPr>
          <w:spacing w:val="-10"/>
          <w:w w:val="105"/>
        </w:rPr>
        <w:t xml:space="preserve"> </w:t>
      </w:r>
      <w:r>
        <w:rPr>
          <w:w w:val="105"/>
        </w:rPr>
        <w:t>«Снегурочка».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Н. </w:t>
      </w:r>
      <w:r>
        <w:rPr>
          <w:spacing w:val="-2"/>
          <w:w w:val="105"/>
        </w:rPr>
        <w:t>Римский-Корсаков.</w:t>
      </w:r>
    </w:p>
    <w:p w:rsidR="002455F4" w:rsidRDefault="005B3EB1">
      <w:pPr>
        <w:pStyle w:val="a3"/>
        <w:spacing w:line="260" w:lineRule="exact"/>
        <w:jc w:val="left"/>
      </w:pPr>
      <w:r>
        <w:t>Веснянки,</w:t>
      </w:r>
      <w:r>
        <w:rPr>
          <w:spacing w:val="38"/>
        </w:rPr>
        <w:t xml:space="preserve"> </w:t>
      </w:r>
      <w:r>
        <w:t>русские</w:t>
      </w:r>
      <w:r>
        <w:rPr>
          <w:spacing w:val="2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украинские</w:t>
      </w:r>
      <w:r>
        <w:rPr>
          <w:spacing w:val="24"/>
        </w:rPr>
        <w:t xml:space="preserve"> </w:t>
      </w:r>
      <w:r>
        <w:t>народные</w:t>
      </w:r>
      <w:r>
        <w:rPr>
          <w:spacing w:val="24"/>
        </w:rPr>
        <w:t xml:space="preserve"> </w:t>
      </w:r>
      <w:r>
        <w:rPr>
          <w:spacing w:val="-2"/>
        </w:rPr>
        <w:t>песни.</w:t>
      </w:r>
    </w:p>
    <w:p w:rsidR="002455F4" w:rsidRDefault="005B3EB1">
      <w:pPr>
        <w:spacing w:before="4"/>
        <w:ind w:left="1136"/>
        <w:rPr>
          <w:i/>
          <w:sz w:val="23"/>
        </w:rPr>
      </w:pPr>
      <w:r>
        <w:rPr>
          <w:i/>
          <w:w w:val="105"/>
          <w:sz w:val="23"/>
        </w:rPr>
        <w:t>Модуль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«В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музыкальном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театре»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-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6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часов</w:t>
      </w:r>
    </w:p>
    <w:p w:rsidR="002455F4" w:rsidRDefault="005B3EB1">
      <w:pPr>
        <w:pStyle w:val="a3"/>
        <w:spacing w:before="17" w:line="249" w:lineRule="auto"/>
        <w:ind w:left="1143" w:right="851"/>
      </w:pPr>
      <w:r>
        <w:rPr>
          <w:w w:val="105"/>
        </w:rPr>
        <w:t>Путешествие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музыкальный театр.</w:t>
      </w:r>
      <w:r>
        <w:rPr>
          <w:spacing w:val="-6"/>
          <w:w w:val="105"/>
        </w:rPr>
        <w:t xml:space="preserve"> </w:t>
      </w:r>
      <w:r>
        <w:rPr>
          <w:w w:val="105"/>
        </w:rPr>
        <w:t>Обобщение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систематизация</w:t>
      </w:r>
      <w:r>
        <w:rPr>
          <w:spacing w:val="-12"/>
          <w:w w:val="105"/>
        </w:rPr>
        <w:t xml:space="preserve"> </w:t>
      </w:r>
      <w:r>
        <w:rPr>
          <w:w w:val="105"/>
        </w:rPr>
        <w:t>жизненно-музыкальных представлений школьников об особенностях оперного балетного спектаклей. Сравнительный анализ музыкальных тем-характеристик действующих лиц, сценических ситуаций, драматургии в операх</w:t>
      </w:r>
    </w:p>
    <w:p w:rsidR="002455F4" w:rsidRDefault="005B3EB1">
      <w:pPr>
        <w:pStyle w:val="a3"/>
        <w:spacing w:before="9" w:line="247" w:lineRule="auto"/>
        <w:ind w:left="1143" w:right="846" w:hanging="8"/>
      </w:pPr>
      <w:r>
        <w:rPr>
          <w:rFonts w:ascii="Calibri" w:hAnsi="Calibri"/>
          <w:w w:val="105"/>
          <w:sz w:val="20"/>
        </w:rPr>
        <w:t>и</w:t>
      </w:r>
      <w:r>
        <w:rPr>
          <w:rFonts w:ascii="Calibri" w:hAnsi="Calibri"/>
          <w:spacing w:val="40"/>
          <w:w w:val="105"/>
          <w:sz w:val="20"/>
        </w:rPr>
        <w:t xml:space="preserve"> </w:t>
      </w:r>
      <w:r>
        <w:rPr>
          <w:w w:val="105"/>
        </w:rPr>
        <w:t>балетах (М. Глинка, К.-В. Глюк, Н. Римский-Корсаков, П. Чайковский). Мюзикл — жанр</w:t>
      </w:r>
      <w:r>
        <w:rPr>
          <w:spacing w:val="-16"/>
          <w:w w:val="105"/>
        </w:rPr>
        <w:t xml:space="preserve"> </w:t>
      </w:r>
      <w:r>
        <w:rPr>
          <w:w w:val="105"/>
        </w:rPr>
        <w:t>легкой</w:t>
      </w:r>
      <w:r>
        <w:rPr>
          <w:spacing w:val="-15"/>
          <w:w w:val="105"/>
        </w:rPr>
        <w:t xml:space="preserve"> </w:t>
      </w:r>
      <w:r>
        <w:rPr>
          <w:w w:val="105"/>
        </w:rPr>
        <w:t>музыки</w:t>
      </w:r>
      <w:r>
        <w:rPr>
          <w:spacing w:val="-15"/>
          <w:w w:val="105"/>
        </w:rPr>
        <w:t xml:space="preserve"> </w:t>
      </w:r>
      <w:r>
        <w:rPr>
          <w:w w:val="105"/>
        </w:rPr>
        <w:t>(Р.</w:t>
      </w:r>
      <w:r>
        <w:rPr>
          <w:spacing w:val="-15"/>
          <w:w w:val="105"/>
        </w:rPr>
        <w:t xml:space="preserve"> </w:t>
      </w:r>
      <w:r>
        <w:rPr>
          <w:w w:val="105"/>
        </w:rPr>
        <w:t>Роджерс,</w:t>
      </w:r>
      <w:r>
        <w:rPr>
          <w:spacing w:val="-15"/>
          <w:w w:val="105"/>
        </w:rPr>
        <w:t xml:space="preserve"> </w:t>
      </w:r>
      <w:r>
        <w:rPr>
          <w:w w:val="105"/>
        </w:rPr>
        <w:t>А.</w:t>
      </w:r>
      <w:r>
        <w:rPr>
          <w:spacing w:val="-15"/>
          <w:w w:val="105"/>
        </w:rPr>
        <w:t xml:space="preserve"> </w:t>
      </w:r>
      <w:r>
        <w:rPr>
          <w:w w:val="105"/>
        </w:rPr>
        <w:t>Рыбников).</w:t>
      </w:r>
      <w:r>
        <w:rPr>
          <w:spacing w:val="-15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-13"/>
          <w:w w:val="105"/>
        </w:rPr>
        <w:t xml:space="preserve"> </w:t>
      </w:r>
      <w:r>
        <w:rPr>
          <w:w w:val="105"/>
        </w:rPr>
        <w:t>музыкального</w:t>
      </w:r>
      <w:r>
        <w:rPr>
          <w:spacing w:val="-15"/>
          <w:w w:val="105"/>
        </w:rPr>
        <w:t xml:space="preserve"> </w:t>
      </w:r>
      <w:r>
        <w:rPr>
          <w:w w:val="105"/>
        </w:rPr>
        <w:t>языка,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манеры </w:t>
      </w:r>
      <w:r>
        <w:rPr>
          <w:spacing w:val="-2"/>
          <w:w w:val="105"/>
        </w:rPr>
        <w:t>исполнения.</w:t>
      </w:r>
    </w:p>
    <w:p w:rsidR="002455F4" w:rsidRDefault="005B3EB1">
      <w:pPr>
        <w:pStyle w:val="a3"/>
        <w:spacing w:before="7"/>
      </w:pPr>
      <w:r>
        <w:t>Слушание</w:t>
      </w:r>
      <w:r>
        <w:rPr>
          <w:spacing w:val="28"/>
        </w:rPr>
        <w:t xml:space="preserve"> </w:t>
      </w:r>
      <w:r>
        <w:rPr>
          <w:spacing w:val="-2"/>
        </w:rPr>
        <w:t>музыки</w:t>
      </w:r>
    </w:p>
    <w:p w:rsidR="002455F4" w:rsidRDefault="005B3EB1">
      <w:pPr>
        <w:pStyle w:val="a3"/>
        <w:spacing w:before="2" w:line="254" w:lineRule="auto"/>
        <w:ind w:right="4951"/>
        <w:jc w:val="left"/>
      </w:pPr>
      <w:r>
        <w:rPr>
          <w:w w:val="105"/>
        </w:rPr>
        <w:t>Руслан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Людмила.</w:t>
      </w:r>
      <w:r>
        <w:rPr>
          <w:spacing w:val="-15"/>
          <w:w w:val="105"/>
        </w:rPr>
        <w:t xml:space="preserve"> </w:t>
      </w:r>
      <w:r>
        <w:rPr>
          <w:w w:val="105"/>
        </w:rPr>
        <w:t>Опера</w:t>
      </w:r>
      <w:r>
        <w:rPr>
          <w:spacing w:val="-15"/>
          <w:w w:val="105"/>
        </w:rPr>
        <w:t xml:space="preserve"> </w:t>
      </w:r>
      <w:r>
        <w:rPr>
          <w:w w:val="105"/>
        </w:rPr>
        <w:t>(фрагменты).</w:t>
      </w:r>
      <w:r>
        <w:rPr>
          <w:spacing w:val="-15"/>
          <w:w w:val="105"/>
        </w:rPr>
        <w:t xml:space="preserve"> </w:t>
      </w:r>
      <w:r>
        <w:rPr>
          <w:w w:val="105"/>
        </w:rPr>
        <w:t>М.</w:t>
      </w:r>
      <w:r>
        <w:rPr>
          <w:spacing w:val="-15"/>
          <w:w w:val="105"/>
        </w:rPr>
        <w:t xml:space="preserve"> </w:t>
      </w:r>
      <w:r>
        <w:rPr>
          <w:w w:val="105"/>
        </w:rPr>
        <w:t>Глинка. Орфей и Эвридика. Опера (фрагменты). К. Глюк.</w:t>
      </w:r>
    </w:p>
    <w:p w:rsidR="002455F4" w:rsidRDefault="005B3EB1">
      <w:pPr>
        <w:pStyle w:val="a3"/>
        <w:spacing w:line="259" w:lineRule="exact"/>
        <w:jc w:val="left"/>
      </w:pPr>
      <w:r>
        <w:t>Снегурочка.</w:t>
      </w:r>
      <w:r>
        <w:rPr>
          <w:spacing w:val="29"/>
        </w:rPr>
        <w:t xml:space="preserve"> </w:t>
      </w:r>
      <w:r>
        <w:t>Опера</w:t>
      </w:r>
      <w:r>
        <w:rPr>
          <w:spacing w:val="34"/>
        </w:rPr>
        <w:t xml:space="preserve"> </w:t>
      </w:r>
      <w:r>
        <w:t>(фрагменты).</w:t>
      </w:r>
      <w:r>
        <w:rPr>
          <w:spacing w:val="41"/>
        </w:rPr>
        <w:t xml:space="preserve"> </w:t>
      </w:r>
      <w:r>
        <w:t>Н.</w:t>
      </w:r>
      <w:r>
        <w:rPr>
          <w:spacing w:val="38"/>
        </w:rPr>
        <w:t xml:space="preserve"> </w:t>
      </w:r>
      <w:r>
        <w:t>Римский-</w:t>
      </w:r>
      <w:r>
        <w:rPr>
          <w:spacing w:val="-2"/>
        </w:rPr>
        <w:t>Корсаков.</w:t>
      </w:r>
    </w:p>
    <w:p w:rsidR="002455F4" w:rsidRDefault="005B3EB1">
      <w:pPr>
        <w:pStyle w:val="a3"/>
        <w:spacing w:before="9" w:line="254" w:lineRule="auto"/>
        <w:ind w:right="2428"/>
        <w:jc w:val="left"/>
      </w:pPr>
      <w:r>
        <w:t>Океан-море синее. Вступление к опере «Садко». Н. Римский-Корсаков.</w:t>
      </w:r>
      <w:r>
        <w:rPr>
          <w:spacing w:val="40"/>
          <w:w w:val="105"/>
        </w:rPr>
        <w:t xml:space="preserve"> </w:t>
      </w:r>
      <w:r>
        <w:rPr>
          <w:w w:val="105"/>
        </w:rPr>
        <w:t>Спящая красавица. Балет (фрагменты). П. Чайковский.</w:t>
      </w:r>
    </w:p>
    <w:p w:rsidR="002455F4" w:rsidRDefault="005B3EB1">
      <w:pPr>
        <w:pStyle w:val="a3"/>
        <w:spacing w:line="258" w:lineRule="exact"/>
        <w:jc w:val="left"/>
      </w:pPr>
      <w:r>
        <w:rPr>
          <w:w w:val="105"/>
        </w:rPr>
        <w:t>Звуки</w:t>
      </w:r>
      <w:r>
        <w:rPr>
          <w:spacing w:val="-16"/>
          <w:w w:val="105"/>
        </w:rPr>
        <w:t xml:space="preserve"> </w:t>
      </w:r>
      <w:r>
        <w:rPr>
          <w:w w:val="105"/>
        </w:rPr>
        <w:t>музыки.</w:t>
      </w:r>
      <w:r>
        <w:rPr>
          <w:spacing w:val="-15"/>
          <w:w w:val="105"/>
        </w:rPr>
        <w:t xml:space="preserve"> </w:t>
      </w:r>
      <w:r>
        <w:rPr>
          <w:w w:val="105"/>
        </w:rPr>
        <w:t>Р.</w:t>
      </w:r>
      <w:r>
        <w:rPr>
          <w:spacing w:val="-11"/>
          <w:w w:val="105"/>
        </w:rPr>
        <w:t xml:space="preserve"> </w:t>
      </w:r>
      <w:r>
        <w:rPr>
          <w:w w:val="105"/>
        </w:rPr>
        <w:t>Роджерс,</w:t>
      </w:r>
      <w:r>
        <w:rPr>
          <w:spacing w:val="-8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-5"/>
          <w:w w:val="105"/>
        </w:rPr>
        <w:t xml:space="preserve"> </w:t>
      </w:r>
      <w:r>
        <w:rPr>
          <w:w w:val="105"/>
        </w:rPr>
        <w:t>текст</w:t>
      </w:r>
      <w:r>
        <w:rPr>
          <w:spacing w:val="-10"/>
          <w:w w:val="105"/>
        </w:rPr>
        <w:t xml:space="preserve"> </w:t>
      </w:r>
      <w:r>
        <w:rPr>
          <w:w w:val="105"/>
        </w:rPr>
        <w:t>М.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Цейтлиной.</w:t>
      </w:r>
    </w:p>
    <w:p w:rsidR="002455F4" w:rsidRDefault="005B3EB1">
      <w:pPr>
        <w:pStyle w:val="a3"/>
        <w:spacing w:before="10"/>
        <w:jc w:val="left"/>
      </w:pPr>
      <w:r>
        <w:rPr>
          <w:w w:val="105"/>
        </w:rPr>
        <w:t>Волк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семеро</w:t>
      </w:r>
      <w:r>
        <w:rPr>
          <w:spacing w:val="-10"/>
          <w:w w:val="105"/>
        </w:rPr>
        <w:t xml:space="preserve"> </w:t>
      </w:r>
      <w:r>
        <w:rPr>
          <w:w w:val="105"/>
        </w:rPr>
        <w:t>козлят</w:t>
      </w:r>
      <w:r>
        <w:rPr>
          <w:spacing w:val="-15"/>
          <w:w w:val="105"/>
        </w:rPr>
        <w:t xml:space="preserve"> </w:t>
      </w:r>
      <w:r>
        <w:rPr>
          <w:w w:val="105"/>
        </w:rPr>
        <w:t>на</w:t>
      </w:r>
      <w:r>
        <w:rPr>
          <w:spacing w:val="-11"/>
          <w:w w:val="105"/>
        </w:rPr>
        <w:t xml:space="preserve"> </w:t>
      </w:r>
      <w:r>
        <w:rPr>
          <w:w w:val="105"/>
        </w:rPr>
        <w:t>новый</w:t>
      </w:r>
      <w:r>
        <w:rPr>
          <w:spacing w:val="-5"/>
          <w:w w:val="105"/>
        </w:rPr>
        <w:t xml:space="preserve"> </w:t>
      </w:r>
      <w:r>
        <w:rPr>
          <w:w w:val="105"/>
        </w:rPr>
        <w:t>лад.</w:t>
      </w:r>
      <w:r>
        <w:rPr>
          <w:spacing w:val="-7"/>
          <w:w w:val="105"/>
        </w:rPr>
        <w:t xml:space="preserve"> </w:t>
      </w:r>
      <w:r>
        <w:rPr>
          <w:w w:val="105"/>
        </w:rPr>
        <w:t>Мюзикл.</w:t>
      </w:r>
      <w:r>
        <w:rPr>
          <w:spacing w:val="-8"/>
          <w:w w:val="105"/>
        </w:rPr>
        <w:t xml:space="preserve"> </w:t>
      </w:r>
      <w:r>
        <w:rPr>
          <w:w w:val="105"/>
        </w:rPr>
        <w:t>А.</w:t>
      </w:r>
      <w:r>
        <w:rPr>
          <w:spacing w:val="-9"/>
          <w:w w:val="105"/>
        </w:rPr>
        <w:t xml:space="preserve"> </w:t>
      </w:r>
      <w:r>
        <w:rPr>
          <w:w w:val="105"/>
        </w:rPr>
        <w:t>Рыбников,</w:t>
      </w:r>
      <w:r>
        <w:rPr>
          <w:spacing w:val="-7"/>
          <w:w w:val="105"/>
        </w:rPr>
        <w:t xml:space="preserve"> </w:t>
      </w:r>
      <w:r>
        <w:rPr>
          <w:w w:val="105"/>
        </w:rPr>
        <w:t>сценарий</w:t>
      </w:r>
      <w:r>
        <w:rPr>
          <w:spacing w:val="-9"/>
          <w:w w:val="105"/>
        </w:rPr>
        <w:t xml:space="preserve"> </w:t>
      </w:r>
      <w:r>
        <w:rPr>
          <w:w w:val="105"/>
        </w:rPr>
        <w:t>Ю.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Энтин.</w:t>
      </w:r>
    </w:p>
    <w:p w:rsidR="002455F4" w:rsidRDefault="005B3EB1">
      <w:pPr>
        <w:spacing w:before="16"/>
        <w:ind w:left="1136"/>
        <w:rPr>
          <w:i/>
          <w:sz w:val="23"/>
        </w:rPr>
      </w:pPr>
      <w:r>
        <w:rPr>
          <w:i/>
          <w:w w:val="105"/>
          <w:sz w:val="23"/>
        </w:rPr>
        <w:t>Модуль</w:t>
      </w:r>
      <w:r>
        <w:rPr>
          <w:i/>
          <w:spacing w:val="-16"/>
          <w:w w:val="105"/>
          <w:sz w:val="23"/>
        </w:rPr>
        <w:t xml:space="preserve"> </w:t>
      </w:r>
      <w:r>
        <w:rPr>
          <w:i/>
          <w:w w:val="105"/>
          <w:sz w:val="23"/>
        </w:rPr>
        <w:t>6.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«В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концертном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зале»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-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3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spacing w:val="-4"/>
          <w:w w:val="105"/>
          <w:sz w:val="23"/>
        </w:rPr>
        <w:t>часа</w:t>
      </w:r>
    </w:p>
    <w:p w:rsidR="002455F4" w:rsidRDefault="005B3EB1">
      <w:pPr>
        <w:pStyle w:val="a3"/>
        <w:spacing w:before="9" w:line="249" w:lineRule="auto"/>
        <w:ind w:left="1143" w:right="850"/>
      </w:pPr>
      <w:r>
        <w:rPr>
          <w:w w:val="105"/>
        </w:rPr>
        <w:t>Жанр инструментального концерта. Мастерство композиторов и исполнителей в воплощении</w:t>
      </w:r>
      <w:r>
        <w:rPr>
          <w:spacing w:val="-16"/>
          <w:w w:val="105"/>
        </w:rPr>
        <w:t xml:space="preserve"> </w:t>
      </w:r>
      <w:r>
        <w:rPr>
          <w:w w:val="105"/>
        </w:rPr>
        <w:t>диалога</w:t>
      </w:r>
      <w:r>
        <w:rPr>
          <w:spacing w:val="-11"/>
          <w:w w:val="105"/>
        </w:rPr>
        <w:t xml:space="preserve"> </w:t>
      </w:r>
      <w:r>
        <w:rPr>
          <w:w w:val="105"/>
        </w:rPr>
        <w:t>солиста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симфонического</w:t>
      </w:r>
      <w:r>
        <w:rPr>
          <w:spacing w:val="-12"/>
          <w:w w:val="105"/>
        </w:rPr>
        <w:t xml:space="preserve"> </w:t>
      </w:r>
      <w:r>
        <w:rPr>
          <w:w w:val="105"/>
        </w:rPr>
        <w:t>оркестра.</w:t>
      </w:r>
      <w:r>
        <w:rPr>
          <w:spacing w:val="-13"/>
          <w:w w:val="105"/>
        </w:rPr>
        <w:t xml:space="preserve"> </w:t>
      </w:r>
      <w:r>
        <w:rPr>
          <w:w w:val="105"/>
        </w:rPr>
        <w:t>«Вторая</w:t>
      </w:r>
      <w:r>
        <w:rPr>
          <w:spacing w:val="-16"/>
          <w:w w:val="105"/>
        </w:rPr>
        <w:t xml:space="preserve"> </w:t>
      </w:r>
      <w:r>
        <w:rPr>
          <w:w w:val="105"/>
        </w:rPr>
        <w:t>жизнь»</w:t>
      </w:r>
      <w:r>
        <w:rPr>
          <w:spacing w:val="-15"/>
          <w:w w:val="105"/>
        </w:rPr>
        <w:t xml:space="preserve"> </w:t>
      </w:r>
      <w:r>
        <w:rPr>
          <w:w w:val="105"/>
        </w:rPr>
        <w:t>народной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песни в инструментальном концерте (П. Чайковский). Музыкальные инструменты: флейта, скрипка, их выразительные возможности (И.-С. Бах, К.-В. Глюк, Н. Паганини, П. Чайковский). Выдающиеся скрипичные мастера и исполнители. Звучащие картины. Контрастные образы программной сюиты, симфонии. Темы, сюжеты и образы музыки Л. </w:t>
      </w:r>
      <w:r>
        <w:rPr>
          <w:spacing w:val="-2"/>
          <w:w w:val="105"/>
        </w:rPr>
        <w:t>Бетховена.</w:t>
      </w:r>
    </w:p>
    <w:p w:rsidR="002455F4" w:rsidRDefault="002455F4">
      <w:pPr>
        <w:pStyle w:val="a3"/>
        <w:spacing w:line="249" w:lineRule="auto"/>
        <w:sectPr w:rsidR="002455F4">
          <w:pgSz w:w="11910" w:h="16850"/>
          <w:pgMar w:top="1040" w:right="283" w:bottom="1200" w:left="283" w:header="0" w:footer="886" w:gutter="0"/>
          <w:cols w:space="720"/>
        </w:sectPr>
      </w:pPr>
    </w:p>
    <w:p w:rsidR="002455F4" w:rsidRDefault="005B3EB1">
      <w:pPr>
        <w:pStyle w:val="a3"/>
        <w:spacing w:before="84"/>
        <w:jc w:val="left"/>
      </w:pPr>
      <w:r>
        <w:lastRenderedPageBreak/>
        <w:t>Слушание</w:t>
      </w:r>
      <w:r>
        <w:rPr>
          <w:spacing w:val="28"/>
        </w:rPr>
        <w:t xml:space="preserve"> </w:t>
      </w:r>
      <w:r>
        <w:rPr>
          <w:spacing w:val="-2"/>
        </w:rPr>
        <w:t>музыки</w:t>
      </w:r>
    </w:p>
    <w:p w:rsidR="002455F4" w:rsidRDefault="005B3EB1">
      <w:pPr>
        <w:pStyle w:val="a3"/>
        <w:spacing w:before="9" w:line="254" w:lineRule="auto"/>
        <w:ind w:right="1723"/>
        <w:jc w:val="left"/>
      </w:pPr>
      <w:r>
        <w:rPr>
          <w:w w:val="105"/>
        </w:rPr>
        <w:t>Концерт</w:t>
      </w:r>
      <w:r>
        <w:rPr>
          <w:spacing w:val="-16"/>
          <w:w w:val="105"/>
        </w:rPr>
        <w:t xml:space="preserve"> </w:t>
      </w:r>
      <w:r>
        <w:rPr>
          <w:w w:val="105"/>
        </w:rPr>
        <w:t>№</w:t>
      </w:r>
      <w:r>
        <w:rPr>
          <w:spacing w:val="-15"/>
          <w:w w:val="105"/>
        </w:rPr>
        <w:t xml:space="preserve"> </w:t>
      </w:r>
      <w:r>
        <w:rPr>
          <w:w w:val="105"/>
        </w:rPr>
        <w:t>1</w:t>
      </w:r>
      <w:r>
        <w:rPr>
          <w:spacing w:val="-15"/>
          <w:w w:val="105"/>
        </w:rPr>
        <w:t xml:space="preserve"> </w:t>
      </w:r>
      <w:r>
        <w:rPr>
          <w:w w:val="105"/>
        </w:rPr>
        <w:t>для</w:t>
      </w:r>
      <w:r>
        <w:rPr>
          <w:spacing w:val="-8"/>
          <w:w w:val="105"/>
        </w:rPr>
        <w:t xml:space="preserve"> </w:t>
      </w:r>
      <w:r>
        <w:rPr>
          <w:w w:val="105"/>
        </w:rPr>
        <w:t>фортепиано</w:t>
      </w:r>
      <w:r>
        <w:rPr>
          <w:spacing w:val="-8"/>
          <w:w w:val="105"/>
        </w:rPr>
        <w:t xml:space="preserve"> </w:t>
      </w:r>
      <w:r>
        <w:rPr>
          <w:w w:val="105"/>
        </w:rPr>
        <w:t>с</w:t>
      </w:r>
      <w:r>
        <w:rPr>
          <w:spacing w:val="-16"/>
          <w:w w:val="105"/>
        </w:rPr>
        <w:t xml:space="preserve"> </w:t>
      </w:r>
      <w:r>
        <w:rPr>
          <w:w w:val="105"/>
        </w:rPr>
        <w:t>оркестром.</w:t>
      </w:r>
      <w:r>
        <w:rPr>
          <w:spacing w:val="-12"/>
          <w:w w:val="105"/>
        </w:rPr>
        <w:t xml:space="preserve"> </w:t>
      </w:r>
      <w:r>
        <w:rPr>
          <w:w w:val="105"/>
        </w:rPr>
        <w:t>3-я</w:t>
      </w:r>
      <w:r>
        <w:rPr>
          <w:spacing w:val="-14"/>
          <w:w w:val="105"/>
        </w:rPr>
        <w:t xml:space="preserve"> </w:t>
      </w:r>
      <w:r>
        <w:rPr>
          <w:w w:val="105"/>
        </w:rPr>
        <w:t>часть</w:t>
      </w:r>
      <w:r>
        <w:rPr>
          <w:spacing w:val="-13"/>
          <w:w w:val="105"/>
        </w:rPr>
        <w:t xml:space="preserve"> </w:t>
      </w:r>
      <w:r>
        <w:rPr>
          <w:w w:val="105"/>
        </w:rPr>
        <w:t>(фрагмент).</w:t>
      </w:r>
      <w:r>
        <w:rPr>
          <w:spacing w:val="-13"/>
          <w:w w:val="105"/>
        </w:rPr>
        <w:t xml:space="preserve"> </w:t>
      </w:r>
      <w:r>
        <w:rPr>
          <w:w w:val="105"/>
        </w:rPr>
        <w:t>П.И.</w:t>
      </w:r>
      <w:r>
        <w:rPr>
          <w:spacing w:val="-14"/>
          <w:w w:val="105"/>
        </w:rPr>
        <w:t xml:space="preserve"> </w:t>
      </w:r>
      <w:r>
        <w:rPr>
          <w:w w:val="105"/>
        </w:rPr>
        <w:t>Чайковский. Шутка. Из Сюиты № 2 для оркестра. И.-С. Бах.</w:t>
      </w:r>
    </w:p>
    <w:p w:rsidR="002455F4" w:rsidRDefault="005B3EB1">
      <w:pPr>
        <w:pStyle w:val="a3"/>
        <w:spacing w:line="252" w:lineRule="auto"/>
        <w:ind w:right="4421"/>
        <w:jc w:val="left"/>
      </w:pPr>
      <w:r>
        <w:rPr>
          <w:w w:val="105"/>
        </w:rPr>
        <w:t>Мелодия. Из оперы «Орфей и Эвридика». К. Глюк. Мелодия</w:t>
      </w:r>
      <w:r>
        <w:rPr>
          <w:spacing w:val="-16"/>
          <w:w w:val="105"/>
        </w:rPr>
        <w:t xml:space="preserve"> </w:t>
      </w:r>
      <w:r>
        <w:rPr>
          <w:w w:val="105"/>
        </w:rPr>
        <w:t>для</w:t>
      </w:r>
      <w:r>
        <w:rPr>
          <w:spacing w:val="-15"/>
          <w:w w:val="105"/>
        </w:rPr>
        <w:t xml:space="preserve"> </w:t>
      </w:r>
      <w:r>
        <w:rPr>
          <w:w w:val="105"/>
        </w:rPr>
        <w:t>скрипки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фортепиано.</w:t>
      </w:r>
      <w:r>
        <w:rPr>
          <w:spacing w:val="-15"/>
          <w:w w:val="105"/>
        </w:rPr>
        <w:t xml:space="preserve"> </w:t>
      </w:r>
      <w:r>
        <w:rPr>
          <w:w w:val="105"/>
        </w:rPr>
        <w:t>П.</w:t>
      </w:r>
      <w:r>
        <w:rPr>
          <w:spacing w:val="-15"/>
          <w:w w:val="105"/>
        </w:rPr>
        <w:t xml:space="preserve"> </w:t>
      </w:r>
      <w:r>
        <w:rPr>
          <w:w w:val="105"/>
        </w:rPr>
        <w:t>Чайковский. Каприс № 24 для скрипки соло. Н. Паганини.</w:t>
      </w:r>
    </w:p>
    <w:p w:rsidR="002455F4" w:rsidRDefault="005B3EB1">
      <w:pPr>
        <w:pStyle w:val="a3"/>
        <w:spacing w:line="247" w:lineRule="auto"/>
        <w:ind w:right="2022"/>
        <w:jc w:val="left"/>
      </w:pPr>
      <w:r>
        <w:rPr>
          <w:w w:val="105"/>
        </w:rPr>
        <w:t>Пер</w:t>
      </w:r>
      <w:r>
        <w:rPr>
          <w:spacing w:val="-16"/>
          <w:w w:val="105"/>
        </w:rPr>
        <w:t xml:space="preserve"> </w:t>
      </w:r>
      <w:r>
        <w:rPr>
          <w:w w:val="105"/>
        </w:rPr>
        <w:t>Гюнт.</w:t>
      </w:r>
      <w:r>
        <w:rPr>
          <w:spacing w:val="-15"/>
          <w:w w:val="105"/>
        </w:rPr>
        <w:t xml:space="preserve"> </w:t>
      </w:r>
      <w:r>
        <w:rPr>
          <w:w w:val="105"/>
        </w:rPr>
        <w:t>Сюита</w:t>
      </w:r>
      <w:r>
        <w:rPr>
          <w:spacing w:val="-8"/>
          <w:w w:val="105"/>
        </w:rPr>
        <w:t xml:space="preserve"> </w:t>
      </w:r>
      <w:r>
        <w:rPr>
          <w:w w:val="105"/>
        </w:rPr>
        <w:t>№</w:t>
      </w:r>
      <w:r>
        <w:rPr>
          <w:spacing w:val="-14"/>
          <w:w w:val="105"/>
        </w:rPr>
        <w:t xml:space="preserve"> </w:t>
      </w:r>
      <w:r>
        <w:rPr>
          <w:w w:val="105"/>
        </w:rPr>
        <w:t>1</w:t>
      </w:r>
      <w:r>
        <w:rPr>
          <w:spacing w:val="-15"/>
          <w:w w:val="105"/>
        </w:rPr>
        <w:t xml:space="preserve"> </w:t>
      </w:r>
      <w:r>
        <w:rPr>
          <w:w w:val="105"/>
        </w:rPr>
        <w:t>(фрагменты);</w:t>
      </w:r>
      <w:r>
        <w:rPr>
          <w:spacing w:val="-10"/>
          <w:w w:val="105"/>
        </w:rPr>
        <w:t xml:space="preserve"> </w:t>
      </w:r>
      <w:r>
        <w:rPr>
          <w:w w:val="105"/>
        </w:rPr>
        <w:t>Сюита</w:t>
      </w:r>
      <w:r>
        <w:rPr>
          <w:spacing w:val="-3"/>
          <w:w w:val="105"/>
        </w:rPr>
        <w:t xml:space="preserve"> </w:t>
      </w:r>
      <w:r>
        <w:rPr>
          <w:w w:val="105"/>
        </w:rPr>
        <w:t>№</w:t>
      </w:r>
      <w:r>
        <w:rPr>
          <w:spacing w:val="-16"/>
          <w:w w:val="105"/>
        </w:rPr>
        <w:t xml:space="preserve"> </w:t>
      </w:r>
      <w:r>
        <w:rPr>
          <w:w w:val="105"/>
        </w:rPr>
        <w:t>2</w:t>
      </w:r>
      <w:r>
        <w:rPr>
          <w:spacing w:val="-8"/>
          <w:w w:val="105"/>
        </w:rPr>
        <w:t xml:space="preserve"> </w:t>
      </w:r>
      <w:r>
        <w:rPr>
          <w:w w:val="105"/>
        </w:rPr>
        <w:t>(фрагменты).</w:t>
      </w:r>
      <w:r>
        <w:rPr>
          <w:spacing w:val="-11"/>
          <w:w w:val="105"/>
        </w:rPr>
        <w:t xml:space="preserve"> </w:t>
      </w:r>
      <w:r>
        <w:rPr>
          <w:w w:val="105"/>
        </w:rPr>
        <w:t>Э.</w:t>
      </w:r>
      <w:r>
        <w:rPr>
          <w:spacing w:val="-13"/>
          <w:w w:val="105"/>
        </w:rPr>
        <w:t xml:space="preserve"> </w:t>
      </w:r>
      <w:r>
        <w:rPr>
          <w:w w:val="105"/>
        </w:rPr>
        <w:t>Григ. Симфония № 3 («Героическая») (фрагменты). Л. Бетховен.</w:t>
      </w:r>
    </w:p>
    <w:p w:rsidR="002455F4" w:rsidRDefault="005B3EB1">
      <w:pPr>
        <w:pStyle w:val="a3"/>
        <w:spacing w:line="247" w:lineRule="auto"/>
        <w:ind w:right="3293"/>
        <w:jc w:val="left"/>
      </w:pPr>
      <w:r>
        <w:rPr>
          <w:w w:val="105"/>
        </w:rPr>
        <w:t>Соната</w:t>
      </w:r>
      <w:r>
        <w:rPr>
          <w:spacing w:val="-16"/>
          <w:w w:val="105"/>
        </w:rPr>
        <w:t xml:space="preserve"> </w:t>
      </w:r>
      <w:r>
        <w:rPr>
          <w:w w:val="105"/>
        </w:rPr>
        <w:t>№</w:t>
      </w:r>
      <w:r>
        <w:rPr>
          <w:spacing w:val="-15"/>
          <w:w w:val="105"/>
        </w:rPr>
        <w:t xml:space="preserve"> </w:t>
      </w:r>
      <w:r>
        <w:rPr>
          <w:w w:val="105"/>
        </w:rPr>
        <w:t>14</w:t>
      </w:r>
      <w:r>
        <w:rPr>
          <w:spacing w:val="-15"/>
          <w:w w:val="105"/>
        </w:rPr>
        <w:t xml:space="preserve"> </w:t>
      </w:r>
      <w:r>
        <w:rPr>
          <w:w w:val="105"/>
        </w:rPr>
        <w:t>(«Лунная»)</w:t>
      </w:r>
      <w:r>
        <w:rPr>
          <w:spacing w:val="-15"/>
          <w:w w:val="105"/>
        </w:rPr>
        <w:t xml:space="preserve"> </w:t>
      </w:r>
      <w:r>
        <w:rPr>
          <w:w w:val="105"/>
        </w:rPr>
        <w:t>(фрагменты).</w:t>
      </w:r>
      <w:r>
        <w:rPr>
          <w:spacing w:val="-15"/>
          <w:w w:val="105"/>
        </w:rPr>
        <w:t xml:space="preserve"> </w:t>
      </w:r>
      <w:r>
        <w:rPr>
          <w:w w:val="105"/>
        </w:rPr>
        <w:t>1-я</w:t>
      </w:r>
      <w:r>
        <w:rPr>
          <w:spacing w:val="-15"/>
          <w:w w:val="105"/>
        </w:rPr>
        <w:t xml:space="preserve"> </w:t>
      </w:r>
      <w:r>
        <w:rPr>
          <w:w w:val="105"/>
        </w:rPr>
        <w:t>часть.</w:t>
      </w:r>
      <w:r>
        <w:rPr>
          <w:spacing w:val="-13"/>
          <w:w w:val="105"/>
        </w:rPr>
        <w:t xml:space="preserve"> </w:t>
      </w:r>
      <w:r>
        <w:rPr>
          <w:w w:val="105"/>
        </w:rPr>
        <w:t>Л.</w:t>
      </w:r>
      <w:r>
        <w:rPr>
          <w:spacing w:val="-14"/>
          <w:w w:val="105"/>
        </w:rPr>
        <w:t xml:space="preserve"> </w:t>
      </w:r>
      <w:r>
        <w:rPr>
          <w:w w:val="105"/>
        </w:rPr>
        <w:t>Бетховен. Контрданс; К Элизе; Весело. Грустно. Л. Бетховен.</w:t>
      </w:r>
    </w:p>
    <w:p w:rsidR="002455F4" w:rsidRDefault="005B3EB1">
      <w:pPr>
        <w:pStyle w:val="a3"/>
        <w:spacing w:before="2" w:line="252" w:lineRule="auto"/>
        <w:ind w:right="4994"/>
        <w:jc w:val="left"/>
      </w:pPr>
      <w:r>
        <w:rPr>
          <w:w w:val="105"/>
        </w:rPr>
        <w:t xml:space="preserve">Сурок. Л. Бетховен, русский текст Н. Райского. </w:t>
      </w:r>
      <w:r>
        <w:t xml:space="preserve">Волшебный смычок, норвежская народная песня. </w:t>
      </w:r>
      <w:r>
        <w:rPr>
          <w:w w:val="105"/>
        </w:rPr>
        <w:t>Скрипка. Р. Бойко, слова И. Михайлова.</w:t>
      </w:r>
    </w:p>
    <w:p w:rsidR="002455F4" w:rsidRDefault="005B3EB1">
      <w:pPr>
        <w:spacing w:line="259" w:lineRule="exact"/>
        <w:ind w:left="1136"/>
        <w:rPr>
          <w:i/>
          <w:sz w:val="23"/>
        </w:rPr>
      </w:pPr>
      <w:r>
        <w:rPr>
          <w:i/>
          <w:w w:val="105"/>
          <w:sz w:val="23"/>
        </w:rPr>
        <w:t>Модуль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7.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«Чтоб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музыкантом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быть,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так</w:t>
      </w:r>
      <w:r>
        <w:rPr>
          <w:i/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надобно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уменье…»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-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5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часов</w:t>
      </w:r>
    </w:p>
    <w:p w:rsidR="002455F4" w:rsidRDefault="005B3EB1">
      <w:pPr>
        <w:pStyle w:val="a3"/>
        <w:spacing w:before="17" w:line="249" w:lineRule="auto"/>
        <w:ind w:right="866"/>
      </w:pPr>
      <w:r>
        <w:rPr>
          <w:w w:val="105"/>
        </w:rPr>
        <w:t>Музыка — источник вдохновения, надежды и радости жизни. Роль композитора, исполнителя, слушателя в создании и бытовании музыкальных сочинений. Сходство и различие музыкальной речи разных композиторов. Образы природы в музыке Г. Свиридова. Музыкальные иллюстрации.</w:t>
      </w:r>
    </w:p>
    <w:p w:rsidR="002455F4" w:rsidRDefault="005B3EB1">
      <w:pPr>
        <w:pStyle w:val="a3"/>
        <w:spacing w:before="2" w:line="247" w:lineRule="auto"/>
        <w:ind w:right="872"/>
      </w:pPr>
      <w:r>
        <w:t xml:space="preserve">Джаз — искусство XX века. Особенности мелодики и ритма в джазовой музыке. Известные </w:t>
      </w:r>
      <w:r>
        <w:rPr>
          <w:w w:val="105"/>
        </w:rPr>
        <w:t>джазовые</w:t>
      </w:r>
      <w:r>
        <w:rPr>
          <w:spacing w:val="-8"/>
          <w:w w:val="105"/>
        </w:rPr>
        <w:t xml:space="preserve"> </w:t>
      </w:r>
      <w:r>
        <w:rPr>
          <w:w w:val="105"/>
        </w:rPr>
        <w:t>музыканты-исполнители. Мир музыки</w:t>
      </w:r>
      <w:r>
        <w:rPr>
          <w:spacing w:val="-2"/>
          <w:w w:val="105"/>
        </w:rPr>
        <w:t xml:space="preserve"> </w:t>
      </w:r>
      <w:r>
        <w:rPr>
          <w:w w:val="105"/>
        </w:rPr>
        <w:t>С.</w:t>
      </w:r>
      <w:r>
        <w:rPr>
          <w:spacing w:val="-5"/>
          <w:w w:val="105"/>
        </w:rPr>
        <w:t xml:space="preserve"> </w:t>
      </w:r>
      <w:r>
        <w:rPr>
          <w:w w:val="105"/>
        </w:rPr>
        <w:t>Прокофьева.</w:t>
      </w:r>
      <w:r>
        <w:rPr>
          <w:spacing w:val="-5"/>
          <w:w w:val="105"/>
        </w:rPr>
        <w:t xml:space="preserve"> </w:t>
      </w:r>
      <w:r>
        <w:rPr>
          <w:w w:val="105"/>
        </w:rPr>
        <w:t>П. Чайковский</w:t>
      </w:r>
      <w:r>
        <w:rPr>
          <w:spacing w:val="-1"/>
          <w:w w:val="105"/>
        </w:rPr>
        <w:t xml:space="preserve"> </w:t>
      </w:r>
      <w:r>
        <w:rPr>
          <w:w w:val="105"/>
        </w:rPr>
        <w:t>и Э. Григ</w:t>
      </w:r>
    </w:p>
    <w:p w:rsidR="002455F4" w:rsidRDefault="005B3EB1" w:rsidP="00A0448C">
      <w:pPr>
        <w:pStyle w:val="a4"/>
        <w:numPr>
          <w:ilvl w:val="0"/>
          <w:numId w:val="61"/>
        </w:numPr>
        <w:tabs>
          <w:tab w:val="left" w:pos="1431"/>
        </w:tabs>
        <w:spacing w:before="9" w:line="247" w:lineRule="auto"/>
        <w:ind w:right="3216" w:firstLine="0"/>
        <w:jc w:val="left"/>
        <w:rPr>
          <w:sz w:val="23"/>
        </w:rPr>
      </w:pPr>
      <w:r>
        <w:rPr>
          <w:sz w:val="23"/>
        </w:rPr>
        <w:t xml:space="preserve">певцы родной природы. Нестареющая музыка великого Моцарта. </w:t>
      </w:r>
      <w:r>
        <w:rPr>
          <w:w w:val="105"/>
          <w:sz w:val="23"/>
        </w:rPr>
        <w:t>Слушание музыки</w:t>
      </w:r>
    </w:p>
    <w:p w:rsidR="002455F4" w:rsidRDefault="005B3EB1">
      <w:pPr>
        <w:pStyle w:val="a3"/>
        <w:spacing w:before="3" w:line="254" w:lineRule="auto"/>
        <w:ind w:right="4421"/>
        <w:jc w:val="left"/>
      </w:pPr>
      <w:r>
        <w:rPr>
          <w:w w:val="105"/>
        </w:rPr>
        <w:t>Мелодия</w:t>
      </w:r>
      <w:r>
        <w:rPr>
          <w:spacing w:val="-16"/>
          <w:w w:val="105"/>
        </w:rPr>
        <w:t xml:space="preserve"> </w:t>
      </w:r>
      <w:r>
        <w:rPr>
          <w:w w:val="105"/>
        </w:rPr>
        <w:t>для</w:t>
      </w:r>
      <w:r>
        <w:rPr>
          <w:spacing w:val="-15"/>
          <w:w w:val="105"/>
        </w:rPr>
        <w:t xml:space="preserve"> </w:t>
      </w:r>
      <w:r>
        <w:rPr>
          <w:w w:val="105"/>
        </w:rPr>
        <w:t>скрипки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фортепиано.</w:t>
      </w:r>
      <w:r>
        <w:rPr>
          <w:spacing w:val="-15"/>
          <w:w w:val="105"/>
        </w:rPr>
        <w:t xml:space="preserve"> </w:t>
      </w:r>
      <w:r>
        <w:rPr>
          <w:w w:val="105"/>
        </w:rPr>
        <w:t>П.</w:t>
      </w:r>
      <w:r>
        <w:rPr>
          <w:spacing w:val="-15"/>
          <w:w w:val="105"/>
        </w:rPr>
        <w:t xml:space="preserve"> </w:t>
      </w:r>
      <w:r>
        <w:rPr>
          <w:w w:val="105"/>
        </w:rPr>
        <w:t>Чайковский. Утро. Из сюиты «Пер Гюнт», Э. Григ.</w:t>
      </w:r>
    </w:p>
    <w:p w:rsidR="002455F4" w:rsidRDefault="005B3EB1">
      <w:pPr>
        <w:pStyle w:val="a3"/>
        <w:spacing w:line="259" w:lineRule="exact"/>
        <w:jc w:val="left"/>
      </w:pPr>
      <w:r>
        <w:rPr>
          <w:w w:val="105"/>
        </w:rPr>
        <w:t>Шествие</w:t>
      </w:r>
      <w:r>
        <w:rPr>
          <w:spacing w:val="-14"/>
          <w:w w:val="105"/>
        </w:rPr>
        <w:t xml:space="preserve"> </w:t>
      </w:r>
      <w:r>
        <w:rPr>
          <w:w w:val="105"/>
        </w:rPr>
        <w:t>солнца</w:t>
      </w:r>
      <w:r>
        <w:rPr>
          <w:spacing w:val="-12"/>
          <w:w w:val="105"/>
        </w:rPr>
        <w:t xml:space="preserve"> </w:t>
      </w:r>
      <w:r>
        <w:rPr>
          <w:w w:val="105"/>
        </w:rPr>
        <w:t>С.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Прокофьев.</w:t>
      </w:r>
    </w:p>
    <w:p w:rsidR="002455F4" w:rsidRDefault="005B3EB1">
      <w:pPr>
        <w:pStyle w:val="a3"/>
        <w:spacing w:before="9" w:line="254" w:lineRule="auto"/>
        <w:ind w:right="2022"/>
        <w:jc w:val="left"/>
      </w:pPr>
      <w:r>
        <w:rPr>
          <w:w w:val="105"/>
        </w:rPr>
        <w:t>Снег</w:t>
      </w:r>
      <w:r>
        <w:rPr>
          <w:spacing w:val="-16"/>
          <w:w w:val="105"/>
        </w:rPr>
        <w:t xml:space="preserve"> </w:t>
      </w:r>
      <w:r>
        <w:rPr>
          <w:w w:val="105"/>
        </w:rPr>
        <w:t>идет.</w:t>
      </w:r>
      <w:r>
        <w:rPr>
          <w:spacing w:val="-15"/>
          <w:w w:val="105"/>
        </w:rPr>
        <w:t xml:space="preserve"> </w:t>
      </w:r>
      <w:r>
        <w:rPr>
          <w:w w:val="105"/>
        </w:rPr>
        <w:t>Из</w:t>
      </w:r>
      <w:r>
        <w:rPr>
          <w:spacing w:val="-15"/>
          <w:w w:val="105"/>
        </w:rPr>
        <w:t xml:space="preserve"> </w:t>
      </w:r>
      <w:r>
        <w:rPr>
          <w:w w:val="105"/>
        </w:rPr>
        <w:t>«Маленькой</w:t>
      </w:r>
      <w:r>
        <w:rPr>
          <w:spacing w:val="-9"/>
          <w:w w:val="105"/>
        </w:rPr>
        <w:t xml:space="preserve"> </w:t>
      </w:r>
      <w:r>
        <w:rPr>
          <w:w w:val="105"/>
        </w:rPr>
        <w:t>кантаты».</w:t>
      </w:r>
      <w:r>
        <w:rPr>
          <w:spacing w:val="-13"/>
          <w:w w:val="105"/>
        </w:rPr>
        <w:t xml:space="preserve"> </w:t>
      </w:r>
      <w:r>
        <w:rPr>
          <w:w w:val="105"/>
        </w:rPr>
        <w:t>Г.</w:t>
      </w:r>
      <w:r>
        <w:rPr>
          <w:spacing w:val="-14"/>
          <w:w w:val="105"/>
        </w:rPr>
        <w:t xml:space="preserve"> </w:t>
      </w:r>
      <w:r>
        <w:rPr>
          <w:w w:val="105"/>
        </w:rPr>
        <w:t>Свиридов,</w:t>
      </w:r>
      <w:r>
        <w:rPr>
          <w:spacing w:val="-13"/>
          <w:w w:val="105"/>
        </w:rPr>
        <w:t xml:space="preserve"> </w:t>
      </w:r>
      <w:r>
        <w:rPr>
          <w:w w:val="105"/>
        </w:rPr>
        <w:t>стихи</w:t>
      </w:r>
      <w:r>
        <w:rPr>
          <w:spacing w:val="-16"/>
          <w:w w:val="105"/>
        </w:rPr>
        <w:t xml:space="preserve"> </w:t>
      </w:r>
      <w:r>
        <w:rPr>
          <w:w w:val="105"/>
        </w:rPr>
        <w:t>Б.</w:t>
      </w:r>
      <w:r>
        <w:rPr>
          <w:spacing w:val="-15"/>
          <w:w w:val="105"/>
        </w:rPr>
        <w:t xml:space="preserve"> </w:t>
      </w:r>
      <w:r>
        <w:rPr>
          <w:w w:val="105"/>
        </w:rPr>
        <w:t>Пастернака. Симфония № 40. Финал. В.-А. Моцарт.</w:t>
      </w:r>
    </w:p>
    <w:p w:rsidR="002455F4" w:rsidRDefault="005B3EB1">
      <w:pPr>
        <w:pStyle w:val="a3"/>
        <w:spacing w:line="259" w:lineRule="exact"/>
        <w:jc w:val="left"/>
      </w:pPr>
      <w:r>
        <w:rPr>
          <w:w w:val="105"/>
        </w:rPr>
        <w:t>Симфония</w:t>
      </w:r>
      <w:r>
        <w:rPr>
          <w:spacing w:val="-7"/>
          <w:w w:val="105"/>
        </w:rPr>
        <w:t xml:space="preserve"> </w:t>
      </w:r>
      <w:r>
        <w:rPr>
          <w:w w:val="105"/>
        </w:rPr>
        <w:t>№</w:t>
      </w:r>
      <w:r>
        <w:rPr>
          <w:spacing w:val="-14"/>
          <w:w w:val="105"/>
        </w:rPr>
        <w:t xml:space="preserve"> </w:t>
      </w:r>
      <w:r>
        <w:rPr>
          <w:w w:val="105"/>
        </w:rPr>
        <w:t>9.</w:t>
      </w:r>
      <w:r>
        <w:rPr>
          <w:spacing w:val="-8"/>
          <w:w w:val="105"/>
        </w:rPr>
        <w:t xml:space="preserve"> </w:t>
      </w:r>
      <w:r>
        <w:rPr>
          <w:w w:val="105"/>
        </w:rPr>
        <w:t>Финал.</w:t>
      </w:r>
      <w:r>
        <w:rPr>
          <w:spacing w:val="-7"/>
          <w:w w:val="105"/>
        </w:rPr>
        <w:t xml:space="preserve"> </w:t>
      </w:r>
      <w:r>
        <w:rPr>
          <w:w w:val="105"/>
        </w:rPr>
        <w:t>Л.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Бетховен.</w:t>
      </w:r>
    </w:p>
    <w:p w:rsidR="002455F4" w:rsidRDefault="005B3EB1">
      <w:pPr>
        <w:pStyle w:val="a3"/>
        <w:spacing w:before="9" w:line="254" w:lineRule="auto"/>
        <w:ind w:right="3685"/>
        <w:jc w:val="left"/>
      </w:pPr>
      <w:r>
        <w:rPr>
          <w:w w:val="105"/>
        </w:rPr>
        <w:t>Мы</w:t>
      </w:r>
      <w:r>
        <w:rPr>
          <w:spacing w:val="-16"/>
          <w:w w:val="105"/>
        </w:rPr>
        <w:t xml:space="preserve"> </w:t>
      </w:r>
      <w:r>
        <w:rPr>
          <w:w w:val="105"/>
        </w:rPr>
        <w:t>дружим</w:t>
      </w:r>
      <w:r>
        <w:rPr>
          <w:spacing w:val="-11"/>
          <w:w w:val="105"/>
        </w:rPr>
        <w:t xml:space="preserve"> </w:t>
      </w:r>
      <w:r>
        <w:rPr>
          <w:w w:val="105"/>
        </w:rPr>
        <w:t>с</w:t>
      </w:r>
      <w:r>
        <w:rPr>
          <w:spacing w:val="-15"/>
          <w:w w:val="105"/>
        </w:rPr>
        <w:t xml:space="preserve"> </w:t>
      </w:r>
      <w:r>
        <w:rPr>
          <w:w w:val="105"/>
        </w:rPr>
        <w:t>музыкой.</w:t>
      </w:r>
      <w:r>
        <w:rPr>
          <w:spacing w:val="-13"/>
          <w:w w:val="105"/>
        </w:rPr>
        <w:t xml:space="preserve"> </w:t>
      </w:r>
      <w:r>
        <w:rPr>
          <w:w w:val="105"/>
        </w:rPr>
        <w:t>И.</w:t>
      </w:r>
      <w:r>
        <w:rPr>
          <w:spacing w:val="-15"/>
          <w:w w:val="105"/>
        </w:rPr>
        <w:t xml:space="preserve"> </w:t>
      </w:r>
      <w:r>
        <w:rPr>
          <w:w w:val="105"/>
        </w:rPr>
        <w:t>Гайдн,</w:t>
      </w:r>
      <w:r>
        <w:rPr>
          <w:spacing w:val="-14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-10"/>
          <w:w w:val="105"/>
        </w:rPr>
        <w:t xml:space="preserve"> </w:t>
      </w:r>
      <w:r>
        <w:rPr>
          <w:w w:val="105"/>
        </w:rPr>
        <w:t>текст</w:t>
      </w:r>
      <w:r>
        <w:rPr>
          <w:spacing w:val="-15"/>
          <w:w w:val="105"/>
        </w:rPr>
        <w:t xml:space="preserve"> </w:t>
      </w:r>
      <w:r>
        <w:rPr>
          <w:w w:val="105"/>
        </w:rPr>
        <w:t>П.</w:t>
      </w:r>
      <w:r>
        <w:rPr>
          <w:spacing w:val="-15"/>
          <w:w w:val="105"/>
        </w:rPr>
        <w:t xml:space="preserve"> </w:t>
      </w:r>
      <w:r>
        <w:rPr>
          <w:w w:val="105"/>
        </w:rPr>
        <w:t>Синявского. Чудо-музыка. Д. Кабалевский, слова 3. Александровой.</w:t>
      </w:r>
    </w:p>
    <w:p w:rsidR="002455F4" w:rsidRDefault="005B3EB1">
      <w:pPr>
        <w:pStyle w:val="a3"/>
        <w:spacing w:line="249" w:lineRule="auto"/>
        <w:ind w:right="3685"/>
        <w:jc w:val="left"/>
      </w:pPr>
      <w:r>
        <w:t xml:space="preserve">Всюду музыка живет. Я. Дубравин, слова В. Суслова. </w:t>
      </w:r>
      <w:r>
        <w:rPr>
          <w:w w:val="105"/>
        </w:rPr>
        <w:t>Музыканты, немецкая народная песня.</w:t>
      </w:r>
    </w:p>
    <w:p w:rsidR="002455F4" w:rsidRDefault="005B3EB1">
      <w:pPr>
        <w:pStyle w:val="a3"/>
        <w:jc w:val="left"/>
      </w:pPr>
      <w:r>
        <w:t>Камертон,</w:t>
      </w:r>
      <w:r>
        <w:rPr>
          <w:spacing w:val="33"/>
        </w:rPr>
        <w:t xml:space="preserve"> </w:t>
      </w:r>
      <w:r>
        <w:t>норвежская</w:t>
      </w:r>
      <w:r>
        <w:rPr>
          <w:spacing w:val="36"/>
        </w:rPr>
        <w:t xml:space="preserve"> </w:t>
      </w:r>
      <w:r>
        <w:t>народная</w:t>
      </w:r>
      <w:r>
        <w:rPr>
          <w:spacing w:val="35"/>
        </w:rPr>
        <w:t xml:space="preserve"> </w:t>
      </w:r>
      <w:r>
        <w:rPr>
          <w:spacing w:val="-2"/>
        </w:rPr>
        <w:t>песня.</w:t>
      </w:r>
    </w:p>
    <w:p w:rsidR="002455F4" w:rsidRDefault="005B3EB1">
      <w:pPr>
        <w:pStyle w:val="a3"/>
        <w:spacing w:before="7" w:line="247" w:lineRule="auto"/>
        <w:ind w:right="2022"/>
        <w:jc w:val="left"/>
      </w:pPr>
      <w:r>
        <w:rPr>
          <w:w w:val="105"/>
        </w:rPr>
        <w:t>Острый</w:t>
      </w:r>
      <w:r>
        <w:rPr>
          <w:spacing w:val="-11"/>
          <w:w w:val="105"/>
        </w:rPr>
        <w:t xml:space="preserve"> </w:t>
      </w:r>
      <w:r>
        <w:rPr>
          <w:w w:val="105"/>
        </w:rPr>
        <w:t>ритм.</w:t>
      </w:r>
      <w:r>
        <w:rPr>
          <w:spacing w:val="-15"/>
          <w:w w:val="105"/>
        </w:rPr>
        <w:t xml:space="preserve"> </w:t>
      </w:r>
      <w:r>
        <w:rPr>
          <w:w w:val="105"/>
        </w:rPr>
        <w:t>Дж.</w:t>
      </w:r>
      <w:r>
        <w:rPr>
          <w:spacing w:val="-15"/>
          <w:w w:val="105"/>
        </w:rPr>
        <w:t xml:space="preserve"> </w:t>
      </w:r>
      <w:r>
        <w:rPr>
          <w:w w:val="105"/>
        </w:rPr>
        <w:t>Гершвин,</w:t>
      </w:r>
      <w:r>
        <w:rPr>
          <w:spacing w:val="-13"/>
          <w:w w:val="105"/>
        </w:rPr>
        <w:t xml:space="preserve"> </w:t>
      </w:r>
      <w:r>
        <w:rPr>
          <w:w w:val="105"/>
        </w:rPr>
        <w:t>слова</w:t>
      </w:r>
      <w:r>
        <w:rPr>
          <w:spacing w:val="-6"/>
          <w:w w:val="105"/>
        </w:rPr>
        <w:t xml:space="preserve"> </w:t>
      </w:r>
      <w:r>
        <w:rPr>
          <w:w w:val="105"/>
        </w:rPr>
        <w:t>А.</w:t>
      </w:r>
      <w:r>
        <w:rPr>
          <w:spacing w:val="-15"/>
          <w:w w:val="105"/>
        </w:rPr>
        <w:t xml:space="preserve"> </w:t>
      </w:r>
      <w:r>
        <w:rPr>
          <w:w w:val="105"/>
        </w:rPr>
        <w:t>Гершвина,</w:t>
      </w:r>
      <w:r>
        <w:rPr>
          <w:spacing w:val="-14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-11"/>
          <w:w w:val="105"/>
        </w:rPr>
        <w:t xml:space="preserve"> </w:t>
      </w:r>
      <w:r>
        <w:rPr>
          <w:w w:val="105"/>
        </w:rPr>
        <w:t>текст</w:t>
      </w:r>
      <w:r>
        <w:rPr>
          <w:spacing w:val="-16"/>
          <w:w w:val="105"/>
        </w:rPr>
        <w:t xml:space="preserve"> </w:t>
      </w:r>
      <w:r>
        <w:rPr>
          <w:w w:val="105"/>
        </w:rPr>
        <w:t>В.</w:t>
      </w:r>
      <w:r>
        <w:rPr>
          <w:spacing w:val="-15"/>
          <w:w w:val="105"/>
        </w:rPr>
        <w:t xml:space="preserve"> </w:t>
      </w:r>
      <w:r>
        <w:rPr>
          <w:w w:val="105"/>
        </w:rPr>
        <w:t>Струкова. Колыбельная Клары. Из оперы «Порги и Бесс». Дж. Гершвин.</w:t>
      </w:r>
    </w:p>
    <w:p w:rsidR="002455F4" w:rsidRDefault="005B3EB1">
      <w:pPr>
        <w:pStyle w:val="a3"/>
        <w:spacing w:before="10"/>
        <w:jc w:val="left"/>
      </w:pPr>
      <w:r>
        <w:rPr>
          <w:spacing w:val="-2"/>
          <w:w w:val="105"/>
        </w:rPr>
        <w:t>Демонстрации</w:t>
      </w:r>
    </w:p>
    <w:p w:rsidR="002455F4" w:rsidRDefault="005B3EB1">
      <w:pPr>
        <w:pStyle w:val="a3"/>
        <w:spacing w:before="10"/>
        <w:jc w:val="left"/>
      </w:pPr>
      <w:r>
        <w:t>Рафаэль</w:t>
      </w:r>
      <w:r>
        <w:rPr>
          <w:spacing w:val="38"/>
        </w:rPr>
        <w:t xml:space="preserve"> </w:t>
      </w:r>
      <w:r>
        <w:t>«Сикстинская</w:t>
      </w:r>
      <w:r>
        <w:rPr>
          <w:spacing w:val="28"/>
        </w:rPr>
        <w:t xml:space="preserve"> </w:t>
      </w:r>
      <w:r>
        <w:rPr>
          <w:spacing w:val="-2"/>
        </w:rPr>
        <w:t>мадонна»;</w:t>
      </w:r>
    </w:p>
    <w:p w:rsidR="002455F4" w:rsidRDefault="005B3EB1">
      <w:pPr>
        <w:pStyle w:val="a3"/>
        <w:spacing w:before="9" w:line="254" w:lineRule="auto"/>
        <w:ind w:right="5386"/>
        <w:jc w:val="left"/>
      </w:pPr>
      <w:r>
        <w:t xml:space="preserve">П. Корин триптих «Александр Невский»; </w:t>
      </w:r>
      <w:r>
        <w:rPr>
          <w:w w:val="105"/>
        </w:rPr>
        <w:t>портреты композиторов.</w:t>
      </w:r>
    </w:p>
    <w:p w:rsidR="002455F4" w:rsidRDefault="005B3EB1">
      <w:pPr>
        <w:pStyle w:val="1"/>
        <w:spacing w:before="217"/>
        <w:ind w:left="2036"/>
      </w:pPr>
      <w:r>
        <w:t>Планируемые</w:t>
      </w:r>
      <w:r>
        <w:rPr>
          <w:spacing w:val="48"/>
        </w:rPr>
        <w:t xml:space="preserve"> </w:t>
      </w:r>
      <w:r>
        <w:t>предметные</w:t>
      </w:r>
      <w:r>
        <w:rPr>
          <w:spacing w:val="39"/>
        </w:rPr>
        <w:t xml:space="preserve"> </w:t>
      </w:r>
      <w:r>
        <w:t>результаты</w:t>
      </w:r>
      <w:r>
        <w:rPr>
          <w:spacing w:val="36"/>
        </w:rPr>
        <w:t xml:space="preserve"> </w:t>
      </w:r>
      <w:r>
        <w:t>освоения</w:t>
      </w:r>
      <w:r>
        <w:rPr>
          <w:spacing w:val="35"/>
        </w:rPr>
        <w:t xml:space="preserve"> </w:t>
      </w:r>
      <w:r>
        <w:t>рабочей</w:t>
      </w:r>
      <w:r>
        <w:rPr>
          <w:spacing w:val="33"/>
        </w:rPr>
        <w:t xml:space="preserve"> </w:t>
      </w:r>
      <w:r>
        <w:rPr>
          <w:spacing w:val="-2"/>
        </w:rPr>
        <w:t>программы</w:t>
      </w:r>
    </w:p>
    <w:p w:rsidR="002455F4" w:rsidRDefault="005B3EB1" w:rsidP="00A0448C">
      <w:pPr>
        <w:pStyle w:val="a4"/>
        <w:numPr>
          <w:ilvl w:val="0"/>
          <w:numId w:val="60"/>
        </w:numPr>
        <w:tabs>
          <w:tab w:val="left" w:pos="1854"/>
          <w:tab w:val="left" w:pos="1856"/>
        </w:tabs>
        <w:spacing w:before="2" w:line="247" w:lineRule="auto"/>
        <w:ind w:right="845"/>
        <w:jc w:val="both"/>
        <w:rPr>
          <w:sz w:val="20"/>
        </w:rPr>
      </w:pPr>
      <w:r>
        <w:rPr>
          <w:w w:val="105"/>
          <w:sz w:val="23"/>
        </w:rPr>
        <w:t>формирование представления о роли музыки в жизни человека, в его духовно- нравственном развитии;</w:t>
      </w:r>
    </w:p>
    <w:p w:rsidR="002455F4" w:rsidRDefault="005B3EB1" w:rsidP="00A0448C">
      <w:pPr>
        <w:pStyle w:val="a4"/>
        <w:numPr>
          <w:ilvl w:val="0"/>
          <w:numId w:val="60"/>
        </w:numPr>
        <w:tabs>
          <w:tab w:val="left" w:pos="1854"/>
          <w:tab w:val="left" w:pos="1856"/>
        </w:tabs>
        <w:spacing w:before="2" w:line="254" w:lineRule="auto"/>
        <w:ind w:right="845"/>
        <w:jc w:val="both"/>
        <w:rPr>
          <w:sz w:val="20"/>
        </w:rPr>
      </w:pPr>
      <w:r>
        <w:rPr>
          <w:w w:val="105"/>
          <w:sz w:val="23"/>
        </w:rPr>
        <w:t>формирование устойчивого интереса к музыке и различным видам (или какому- либо виду) музыкально-творческой деятельности;</w:t>
      </w:r>
    </w:p>
    <w:p w:rsidR="002455F4" w:rsidRDefault="005B3EB1" w:rsidP="00A0448C">
      <w:pPr>
        <w:pStyle w:val="a4"/>
        <w:numPr>
          <w:ilvl w:val="0"/>
          <w:numId w:val="60"/>
        </w:numPr>
        <w:tabs>
          <w:tab w:val="left" w:pos="1854"/>
          <w:tab w:val="left" w:pos="1856"/>
        </w:tabs>
        <w:spacing w:line="247" w:lineRule="auto"/>
        <w:ind w:right="868"/>
        <w:jc w:val="both"/>
        <w:rPr>
          <w:sz w:val="20"/>
        </w:rPr>
      </w:pPr>
      <w:r>
        <w:rPr>
          <w:w w:val="105"/>
          <w:sz w:val="23"/>
        </w:rPr>
        <w:t xml:space="preserve">умение воспринимать музыку и выражать свое отношение к музыкальным </w:t>
      </w:r>
      <w:r>
        <w:rPr>
          <w:spacing w:val="-2"/>
          <w:w w:val="105"/>
          <w:sz w:val="23"/>
        </w:rPr>
        <w:t>произведениям;</w:t>
      </w:r>
    </w:p>
    <w:p w:rsidR="002455F4" w:rsidRDefault="005B3EB1" w:rsidP="00A0448C">
      <w:pPr>
        <w:pStyle w:val="a4"/>
        <w:numPr>
          <w:ilvl w:val="0"/>
          <w:numId w:val="60"/>
        </w:numPr>
        <w:tabs>
          <w:tab w:val="left" w:pos="1854"/>
          <w:tab w:val="left" w:pos="1856"/>
        </w:tabs>
        <w:spacing w:before="4" w:line="249" w:lineRule="auto"/>
        <w:ind w:right="850"/>
        <w:jc w:val="both"/>
        <w:rPr>
          <w:sz w:val="20"/>
        </w:rPr>
      </w:pPr>
      <w:r>
        <w:rPr>
          <w:w w:val="105"/>
          <w:sz w:val="23"/>
        </w:rPr>
        <w:t>умение воплощать музыкальные образы при создании театрализованных и музыкально- пластических композиций, исполнении вокально-хоровых произведений, в импровизациях.</w:t>
      </w:r>
    </w:p>
    <w:p w:rsidR="002455F4" w:rsidRDefault="005B3EB1" w:rsidP="00A0448C">
      <w:pPr>
        <w:pStyle w:val="a4"/>
        <w:numPr>
          <w:ilvl w:val="0"/>
          <w:numId w:val="60"/>
        </w:numPr>
        <w:tabs>
          <w:tab w:val="left" w:pos="1854"/>
          <w:tab w:val="left" w:pos="1856"/>
        </w:tabs>
        <w:spacing w:before="3" w:line="247" w:lineRule="auto"/>
        <w:ind w:right="860"/>
        <w:jc w:val="both"/>
        <w:rPr>
          <w:sz w:val="20"/>
        </w:rPr>
      </w:pPr>
      <w:r>
        <w:rPr>
          <w:w w:val="105"/>
          <w:sz w:val="23"/>
        </w:rPr>
        <w:t>формирование представления о роли музыки в жизни человека, в его духовно нравственном развитии;</w:t>
      </w:r>
    </w:p>
    <w:p w:rsidR="002455F4" w:rsidRDefault="002455F4">
      <w:pPr>
        <w:pStyle w:val="a4"/>
        <w:spacing w:line="247" w:lineRule="auto"/>
        <w:rPr>
          <w:sz w:val="20"/>
        </w:rPr>
        <w:sectPr w:rsidR="002455F4">
          <w:pgSz w:w="11910" w:h="16850"/>
          <w:pgMar w:top="1040" w:right="283" w:bottom="1200" w:left="283" w:header="0" w:footer="886" w:gutter="0"/>
          <w:cols w:space="720"/>
        </w:sectPr>
      </w:pPr>
    </w:p>
    <w:p w:rsidR="002455F4" w:rsidRDefault="005B3EB1" w:rsidP="00A0448C">
      <w:pPr>
        <w:pStyle w:val="a4"/>
        <w:numPr>
          <w:ilvl w:val="0"/>
          <w:numId w:val="60"/>
        </w:numPr>
        <w:tabs>
          <w:tab w:val="left" w:pos="1854"/>
          <w:tab w:val="left" w:pos="1856"/>
        </w:tabs>
        <w:spacing w:before="84" w:line="252" w:lineRule="auto"/>
        <w:ind w:right="850"/>
        <w:jc w:val="both"/>
        <w:rPr>
          <w:sz w:val="20"/>
        </w:rPr>
      </w:pPr>
      <w:r>
        <w:rPr>
          <w:sz w:val="23"/>
        </w:rPr>
        <w:lastRenderedPageBreak/>
        <w:t xml:space="preserve">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</w:t>
      </w:r>
      <w:r>
        <w:rPr>
          <w:w w:val="105"/>
          <w:sz w:val="23"/>
        </w:rPr>
        <w:t>искусству и музыкальной деятельности;</w:t>
      </w:r>
    </w:p>
    <w:p w:rsidR="002455F4" w:rsidRDefault="005B3EB1" w:rsidP="00A0448C">
      <w:pPr>
        <w:pStyle w:val="a4"/>
        <w:numPr>
          <w:ilvl w:val="0"/>
          <w:numId w:val="60"/>
        </w:numPr>
        <w:tabs>
          <w:tab w:val="left" w:pos="1854"/>
          <w:tab w:val="left" w:pos="1856"/>
        </w:tabs>
        <w:spacing w:line="247" w:lineRule="auto"/>
        <w:ind w:right="845"/>
        <w:jc w:val="both"/>
        <w:rPr>
          <w:sz w:val="20"/>
        </w:rPr>
      </w:pPr>
      <w:r>
        <w:rPr>
          <w:w w:val="105"/>
          <w:sz w:val="23"/>
        </w:rPr>
        <w:t>формирование устойчивого интереса к музыке и различным видам (или какому- либо виду) музыкально-творческой деятельности;</w:t>
      </w:r>
    </w:p>
    <w:p w:rsidR="002455F4" w:rsidRDefault="005B3EB1" w:rsidP="00A0448C">
      <w:pPr>
        <w:pStyle w:val="a4"/>
        <w:numPr>
          <w:ilvl w:val="0"/>
          <w:numId w:val="60"/>
        </w:numPr>
        <w:tabs>
          <w:tab w:val="left" w:pos="1854"/>
          <w:tab w:val="left" w:pos="1856"/>
        </w:tabs>
        <w:spacing w:before="5" w:line="249" w:lineRule="auto"/>
        <w:ind w:right="856"/>
        <w:jc w:val="both"/>
        <w:rPr>
          <w:sz w:val="20"/>
        </w:rPr>
      </w:pPr>
      <w:r>
        <w:rPr>
          <w:w w:val="105"/>
          <w:sz w:val="23"/>
        </w:rPr>
        <w:t xml:space="preserve">умение воспринимать музыку и выражать свое отношение к музыкальным </w:t>
      </w:r>
      <w:r>
        <w:rPr>
          <w:spacing w:val="-2"/>
          <w:w w:val="105"/>
          <w:sz w:val="23"/>
        </w:rPr>
        <w:t>произведениям;</w:t>
      </w:r>
    </w:p>
    <w:p w:rsidR="002455F4" w:rsidRDefault="005B3EB1" w:rsidP="00A0448C">
      <w:pPr>
        <w:pStyle w:val="a4"/>
        <w:numPr>
          <w:ilvl w:val="0"/>
          <w:numId w:val="60"/>
        </w:numPr>
        <w:tabs>
          <w:tab w:val="left" w:pos="1853"/>
          <w:tab w:val="left" w:pos="1856"/>
        </w:tabs>
        <w:spacing w:line="252" w:lineRule="auto"/>
        <w:ind w:right="850" w:hanging="563"/>
        <w:jc w:val="both"/>
        <w:rPr>
          <w:sz w:val="23"/>
        </w:rPr>
      </w:pPr>
      <w:r>
        <w:rPr>
          <w:w w:val="105"/>
          <w:sz w:val="23"/>
        </w:rPr>
        <w:t>умение воплощать музыкальные образы при создании театрализованных и музыкально- пластических композиций, исполнении вокально-хоровых произведений, в импровизациях.</w:t>
      </w:r>
    </w:p>
    <w:p w:rsidR="002455F4" w:rsidRDefault="002455F4">
      <w:pPr>
        <w:pStyle w:val="a3"/>
        <w:spacing w:before="16"/>
        <w:ind w:left="0"/>
        <w:jc w:val="left"/>
      </w:pPr>
    </w:p>
    <w:p w:rsidR="002455F4" w:rsidRDefault="005B3EB1">
      <w:pPr>
        <w:pStyle w:val="1"/>
        <w:ind w:left="283"/>
        <w:jc w:val="center"/>
      </w:pPr>
      <w:bookmarkStart w:id="108" w:name="Поурочно-тематическое_планирование_(19)"/>
      <w:bookmarkEnd w:id="108"/>
      <w:r>
        <w:rPr>
          <w:spacing w:val="4"/>
        </w:rPr>
        <w:t>Поурочно-тематическое</w:t>
      </w:r>
      <w: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6411"/>
        <w:gridCol w:w="1844"/>
      </w:tblGrid>
      <w:tr w:rsidR="002455F4">
        <w:trPr>
          <w:trHeight w:val="551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  <w:p w:rsidR="002455F4" w:rsidRDefault="005B3EB1">
            <w:pPr>
              <w:pStyle w:val="TableParagraph"/>
              <w:spacing w:before="16" w:line="244" w:lineRule="exact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урока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ind w:left="34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Тема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3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Количество</w:t>
            </w:r>
          </w:p>
          <w:p w:rsidR="002455F4" w:rsidRDefault="005B3EB1">
            <w:pPr>
              <w:pStyle w:val="TableParagraph"/>
              <w:spacing w:before="16" w:line="244" w:lineRule="exact"/>
              <w:ind w:left="35" w:right="34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часов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Мелодия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Здравствуй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моя!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Россия!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Гимн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России!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Музыкальные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инструменты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(фортепиано).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Природа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музыка.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Прогулка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Танцы,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танцы,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танцы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Эти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разные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марши.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Звучащие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картины.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Расскажи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сказку.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Колыбельные.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Мама.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Великий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колокольный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звон.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Звучащие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картины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Святые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земли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русской.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Князь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Александр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Невский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Сергий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Радонежский.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Молитва.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Рождество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Христово!.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Музыка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Новогоднем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празднике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Русские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народные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инструменты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Разыграй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песню.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Музыка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народном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стиле.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Сочини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песенку.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Обряды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праздники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русского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народа.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Сказка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будет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впереди.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Детский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музыкальный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театр.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Опера.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Балет.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Театр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балета.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Балет.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Волшебная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палочка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дирижера.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Опера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«Руслан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Людмила».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Сцены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оперы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«Какое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чудное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мгновенье!»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Увертюра.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Финал.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Симфоническая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сказка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(С.Прокофьев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«Петя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волк»).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«Картинки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выставки».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Музыкальное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впечатление.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«Звучит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нестареющий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Моцарт».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Симфония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№40.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Увертюра.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Музыкальные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инструменты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(орган).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Все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движении.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Попутная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песня.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pgSz w:w="11910" w:h="16850"/>
          <w:pgMar w:top="1040" w:right="283" w:bottom="1325" w:left="283" w:header="0" w:footer="886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6411"/>
        <w:gridCol w:w="1844"/>
      </w:tblGrid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32.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«Два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лада»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Природа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музыка.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4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Мир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композитора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П.Чайковский.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Урок-</w:t>
            </w:r>
            <w:r>
              <w:rPr>
                <w:spacing w:val="-2"/>
                <w:sz w:val="23"/>
              </w:rPr>
              <w:t>обобщения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4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a3"/>
        <w:spacing w:before="38"/>
        <w:ind w:left="0"/>
        <w:jc w:val="left"/>
        <w:rPr>
          <w:b/>
        </w:rPr>
      </w:pPr>
    </w:p>
    <w:p w:rsidR="002455F4" w:rsidRDefault="005B3EB1">
      <w:pPr>
        <w:ind w:left="1079" w:right="1894"/>
        <w:jc w:val="center"/>
        <w:rPr>
          <w:b/>
          <w:i/>
          <w:sz w:val="23"/>
        </w:rPr>
      </w:pPr>
      <w:r>
        <w:rPr>
          <w:b/>
          <w:i/>
          <w:w w:val="105"/>
          <w:sz w:val="23"/>
        </w:rPr>
        <w:t>3</w:t>
      </w:r>
      <w:r>
        <w:rPr>
          <w:b/>
          <w:i/>
          <w:spacing w:val="-3"/>
          <w:w w:val="105"/>
          <w:sz w:val="23"/>
        </w:rPr>
        <w:t xml:space="preserve"> </w:t>
      </w:r>
      <w:r>
        <w:rPr>
          <w:b/>
          <w:i/>
          <w:spacing w:val="-2"/>
          <w:w w:val="105"/>
          <w:sz w:val="23"/>
        </w:rPr>
        <w:t>класс</w:t>
      </w:r>
    </w:p>
    <w:p w:rsidR="002455F4" w:rsidRDefault="005B3EB1">
      <w:pPr>
        <w:pStyle w:val="1"/>
        <w:spacing w:before="10"/>
        <w:ind w:left="1079" w:right="1895"/>
        <w:jc w:val="center"/>
      </w:pPr>
      <w:r>
        <w:t>Содержание</w:t>
      </w:r>
      <w:r>
        <w:rPr>
          <w:spacing w:val="41"/>
        </w:rPr>
        <w:t xml:space="preserve"> </w:t>
      </w:r>
      <w:r>
        <w:t>учебного</w:t>
      </w:r>
      <w:r>
        <w:rPr>
          <w:spacing w:val="31"/>
        </w:rPr>
        <w:t xml:space="preserve"> </w:t>
      </w:r>
      <w:r>
        <w:rPr>
          <w:spacing w:val="-2"/>
        </w:rPr>
        <w:t>предмета</w:t>
      </w:r>
    </w:p>
    <w:p w:rsidR="002455F4" w:rsidRDefault="005B3EB1">
      <w:pPr>
        <w:spacing w:before="9"/>
        <w:ind w:left="1136"/>
        <w:jc w:val="both"/>
        <w:rPr>
          <w:i/>
          <w:sz w:val="23"/>
        </w:rPr>
      </w:pPr>
      <w:r>
        <w:rPr>
          <w:i/>
          <w:w w:val="105"/>
          <w:sz w:val="23"/>
        </w:rPr>
        <w:t>Модуль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«Россия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–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Родина</w:t>
      </w:r>
      <w:r>
        <w:rPr>
          <w:i/>
          <w:spacing w:val="46"/>
          <w:w w:val="105"/>
          <w:sz w:val="23"/>
        </w:rPr>
        <w:t xml:space="preserve"> </w:t>
      </w:r>
      <w:r>
        <w:rPr>
          <w:i/>
          <w:w w:val="105"/>
          <w:sz w:val="23"/>
        </w:rPr>
        <w:t>моя»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-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5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часов</w:t>
      </w:r>
    </w:p>
    <w:p w:rsidR="002455F4" w:rsidRDefault="005B3EB1">
      <w:pPr>
        <w:pStyle w:val="a3"/>
        <w:spacing w:before="9" w:line="252" w:lineRule="auto"/>
        <w:ind w:right="966"/>
      </w:pPr>
      <w:r>
        <w:rPr>
          <w:w w:val="105"/>
        </w:rPr>
        <w:t>Песенность</w:t>
      </w:r>
      <w:r>
        <w:rPr>
          <w:spacing w:val="-4"/>
          <w:w w:val="105"/>
        </w:rPr>
        <w:t xml:space="preserve"> </w:t>
      </w:r>
      <w:r>
        <w:rPr>
          <w:w w:val="105"/>
        </w:rPr>
        <w:t>русской</w:t>
      </w:r>
      <w:r>
        <w:rPr>
          <w:spacing w:val="-1"/>
          <w:w w:val="105"/>
        </w:rPr>
        <w:t xml:space="preserve"> </w:t>
      </w:r>
      <w:r>
        <w:rPr>
          <w:w w:val="105"/>
        </w:rPr>
        <w:t>музыки.</w:t>
      </w:r>
      <w:r>
        <w:rPr>
          <w:spacing w:val="-4"/>
          <w:w w:val="105"/>
        </w:rPr>
        <w:t xml:space="preserve"> </w:t>
      </w:r>
      <w:r>
        <w:rPr>
          <w:w w:val="105"/>
        </w:rPr>
        <w:t>Образы</w:t>
      </w:r>
      <w:r>
        <w:rPr>
          <w:spacing w:val="-4"/>
          <w:w w:val="105"/>
        </w:rPr>
        <w:t xml:space="preserve"> </w:t>
      </w:r>
      <w:r>
        <w:rPr>
          <w:w w:val="105"/>
        </w:rPr>
        <w:t>родной</w:t>
      </w:r>
      <w:r>
        <w:rPr>
          <w:spacing w:val="-7"/>
          <w:w w:val="105"/>
        </w:rPr>
        <w:t xml:space="preserve"> </w:t>
      </w:r>
      <w:r>
        <w:rPr>
          <w:w w:val="105"/>
        </w:rPr>
        <w:t>природы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романсах</w:t>
      </w:r>
      <w:r>
        <w:rPr>
          <w:spacing w:val="-6"/>
          <w:w w:val="105"/>
        </w:rPr>
        <w:t xml:space="preserve"> </w:t>
      </w:r>
      <w:r>
        <w:rPr>
          <w:w w:val="105"/>
        </w:rPr>
        <w:t>русских</w:t>
      </w:r>
      <w:r>
        <w:rPr>
          <w:spacing w:val="-12"/>
          <w:w w:val="105"/>
        </w:rPr>
        <w:t xml:space="preserve"> </w:t>
      </w:r>
      <w:r>
        <w:rPr>
          <w:w w:val="105"/>
        </w:rPr>
        <w:t>композиторов. Лирические образы вокальной музыки. Звучащие картины. Образы Родины, защитников Отечества в различных жанрах музыки: кант, народная песня, кантата, опера.</w:t>
      </w:r>
    </w:p>
    <w:p w:rsidR="002455F4" w:rsidRDefault="005B3EB1">
      <w:pPr>
        <w:pStyle w:val="a3"/>
        <w:spacing w:line="260" w:lineRule="exact"/>
      </w:pPr>
      <w:r>
        <w:t>Слушание</w:t>
      </w:r>
      <w:r>
        <w:rPr>
          <w:spacing w:val="28"/>
        </w:rPr>
        <w:t xml:space="preserve"> </w:t>
      </w:r>
      <w:r>
        <w:rPr>
          <w:spacing w:val="-2"/>
        </w:rPr>
        <w:t>музыки</w:t>
      </w:r>
    </w:p>
    <w:p w:rsidR="002455F4" w:rsidRDefault="005B3EB1">
      <w:pPr>
        <w:pStyle w:val="a3"/>
        <w:spacing w:before="9" w:line="254" w:lineRule="auto"/>
        <w:ind w:right="3293"/>
        <w:jc w:val="left"/>
      </w:pPr>
      <w:r>
        <w:rPr>
          <w:w w:val="105"/>
        </w:rPr>
        <w:t>Главная</w:t>
      </w:r>
      <w:r>
        <w:rPr>
          <w:spacing w:val="-16"/>
          <w:w w:val="105"/>
        </w:rPr>
        <w:t xml:space="preserve"> </w:t>
      </w:r>
      <w:r>
        <w:rPr>
          <w:w w:val="105"/>
        </w:rPr>
        <w:t>мелодия</w:t>
      </w:r>
      <w:r>
        <w:rPr>
          <w:spacing w:val="-15"/>
          <w:w w:val="105"/>
        </w:rPr>
        <w:t xml:space="preserve"> </w:t>
      </w:r>
      <w:r>
        <w:rPr>
          <w:w w:val="105"/>
        </w:rPr>
        <w:t>2-й</w:t>
      </w:r>
      <w:r>
        <w:rPr>
          <w:spacing w:val="-10"/>
          <w:w w:val="105"/>
        </w:rPr>
        <w:t xml:space="preserve"> </w:t>
      </w:r>
      <w:r>
        <w:rPr>
          <w:w w:val="105"/>
        </w:rPr>
        <w:t>части.</w:t>
      </w:r>
      <w:r>
        <w:rPr>
          <w:spacing w:val="-13"/>
          <w:w w:val="105"/>
        </w:rPr>
        <w:t xml:space="preserve"> </w:t>
      </w:r>
      <w:r>
        <w:rPr>
          <w:w w:val="105"/>
        </w:rPr>
        <w:t>Из</w:t>
      </w:r>
      <w:r>
        <w:rPr>
          <w:spacing w:val="-12"/>
          <w:w w:val="105"/>
        </w:rPr>
        <w:t xml:space="preserve"> </w:t>
      </w:r>
      <w:r>
        <w:rPr>
          <w:w w:val="105"/>
        </w:rPr>
        <w:t>Симфонии</w:t>
      </w:r>
      <w:r>
        <w:rPr>
          <w:spacing w:val="-9"/>
          <w:w w:val="105"/>
        </w:rPr>
        <w:t xml:space="preserve"> </w:t>
      </w:r>
      <w:r>
        <w:rPr>
          <w:w w:val="105"/>
        </w:rPr>
        <w:t>№</w:t>
      </w:r>
      <w:r>
        <w:rPr>
          <w:spacing w:val="-15"/>
          <w:w w:val="105"/>
        </w:rPr>
        <w:t xml:space="preserve"> </w:t>
      </w:r>
      <w:r>
        <w:rPr>
          <w:w w:val="105"/>
        </w:rPr>
        <w:t>4.</w:t>
      </w:r>
      <w:r>
        <w:rPr>
          <w:spacing w:val="-14"/>
          <w:w w:val="105"/>
        </w:rPr>
        <w:t xml:space="preserve"> </w:t>
      </w:r>
      <w:r>
        <w:rPr>
          <w:w w:val="105"/>
        </w:rPr>
        <w:t>П.</w:t>
      </w:r>
      <w:r>
        <w:rPr>
          <w:spacing w:val="-14"/>
          <w:w w:val="105"/>
        </w:rPr>
        <w:t xml:space="preserve"> </w:t>
      </w:r>
      <w:r>
        <w:rPr>
          <w:w w:val="105"/>
        </w:rPr>
        <w:t>Чайковский. Жаворонок. М. Глинка, слова Н. Кукольника.</w:t>
      </w:r>
    </w:p>
    <w:p w:rsidR="002455F4" w:rsidRDefault="005B3EB1">
      <w:pPr>
        <w:pStyle w:val="a3"/>
        <w:spacing w:line="252" w:lineRule="auto"/>
        <w:ind w:right="878"/>
        <w:jc w:val="left"/>
      </w:pPr>
      <w:r>
        <w:rPr>
          <w:w w:val="105"/>
        </w:rPr>
        <w:t>Романс.</w:t>
      </w:r>
      <w:r>
        <w:rPr>
          <w:spacing w:val="-1"/>
          <w:w w:val="105"/>
        </w:rPr>
        <w:t xml:space="preserve"> </w:t>
      </w:r>
      <w:r>
        <w:rPr>
          <w:w w:val="105"/>
        </w:rPr>
        <w:t>Из Музыкальных</w:t>
      </w:r>
      <w:r>
        <w:rPr>
          <w:spacing w:val="-3"/>
          <w:w w:val="105"/>
        </w:rPr>
        <w:t xml:space="preserve"> </w:t>
      </w:r>
      <w:r>
        <w:rPr>
          <w:w w:val="105"/>
        </w:rPr>
        <w:t>иллюстраций к повести А.</w:t>
      </w:r>
      <w:r>
        <w:rPr>
          <w:spacing w:val="-1"/>
          <w:w w:val="105"/>
        </w:rPr>
        <w:t xml:space="preserve"> </w:t>
      </w:r>
      <w:r>
        <w:rPr>
          <w:w w:val="105"/>
        </w:rPr>
        <w:t>Пушкина «Метель». Г. Свиридов. Радуйся,</w:t>
      </w:r>
      <w:r>
        <w:rPr>
          <w:spacing w:val="-15"/>
          <w:w w:val="105"/>
        </w:rPr>
        <w:t xml:space="preserve"> </w:t>
      </w:r>
      <w:r>
        <w:rPr>
          <w:w w:val="105"/>
        </w:rPr>
        <w:t>Росско</w:t>
      </w:r>
      <w:r>
        <w:rPr>
          <w:spacing w:val="-15"/>
          <w:w w:val="105"/>
        </w:rPr>
        <w:t xml:space="preserve"> </w:t>
      </w:r>
      <w:r>
        <w:rPr>
          <w:w w:val="105"/>
        </w:rPr>
        <w:t>земле;</w:t>
      </w:r>
      <w:r>
        <w:rPr>
          <w:spacing w:val="-14"/>
          <w:w w:val="105"/>
        </w:rPr>
        <w:t xml:space="preserve"> </w:t>
      </w:r>
      <w:r>
        <w:rPr>
          <w:w w:val="105"/>
        </w:rPr>
        <w:t>Орле</w:t>
      </w:r>
      <w:r>
        <w:rPr>
          <w:spacing w:val="-16"/>
          <w:w w:val="105"/>
        </w:rPr>
        <w:t xml:space="preserve"> </w:t>
      </w:r>
      <w:r>
        <w:rPr>
          <w:w w:val="105"/>
        </w:rPr>
        <w:t>Российский.</w:t>
      </w:r>
      <w:r>
        <w:rPr>
          <w:spacing w:val="-12"/>
          <w:w w:val="105"/>
        </w:rPr>
        <w:t xml:space="preserve"> </w:t>
      </w:r>
      <w:r>
        <w:rPr>
          <w:w w:val="105"/>
        </w:rPr>
        <w:t>Виватные</w:t>
      </w:r>
      <w:r>
        <w:rPr>
          <w:spacing w:val="-16"/>
          <w:w w:val="105"/>
        </w:rPr>
        <w:t xml:space="preserve"> </w:t>
      </w:r>
      <w:r>
        <w:rPr>
          <w:w w:val="105"/>
        </w:rPr>
        <w:t>канты.</w:t>
      </w:r>
      <w:r>
        <w:rPr>
          <w:spacing w:val="-13"/>
          <w:w w:val="105"/>
        </w:rPr>
        <w:t xml:space="preserve"> </w:t>
      </w:r>
      <w:r>
        <w:rPr>
          <w:w w:val="105"/>
        </w:rPr>
        <w:t>Неизвестные</w:t>
      </w:r>
      <w:r>
        <w:rPr>
          <w:spacing w:val="-16"/>
          <w:w w:val="105"/>
        </w:rPr>
        <w:t xml:space="preserve"> </w:t>
      </w:r>
      <w:r>
        <w:rPr>
          <w:w w:val="105"/>
        </w:rPr>
        <w:t>авторы</w:t>
      </w:r>
      <w:r>
        <w:rPr>
          <w:spacing w:val="-7"/>
          <w:w w:val="105"/>
        </w:rPr>
        <w:t xml:space="preserve"> </w:t>
      </w:r>
      <w:r>
        <w:rPr>
          <w:w w:val="105"/>
        </w:rPr>
        <w:t>XVIII</w:t>
      </w:r>
      <w:r>
        <w:rPr>
          <w:spacing w:val="-16"/>
          <w:w w:val="105"/>
        </w:rPr>
        <w:t xml:space="preserve"> </w:t>
      </w:r>
      <w:r>
        <w:rPr>
          <w:w w:val="105"/>
        </w:rPr>
        <w:t>в. Славны были наши деды; Вспомним, братцы, Русь и славу! Русские</w:t>
      </w:r>
      <w:r>
        <w:rPr>
          <w:spacing w:val="-3"/>
          <w:w w:val="105"/>
        </w:rPr>
        <w:t xml:space="preserve"> </w:t>
      </w:r>
      <w:r>
        <w:rPr>
          <w:w w:val="105"/>
        </w:rPr>
        <w:t>народные песни.</w:t>
      </w:r>
    </w:p>
    <w:p w:rsidR="002455F4" w:rsidRDefault="005B3EB1">
      <w:pPr>
        <w:pStyle w:val="a3"/>
        <w:spacing w:line="247" w:lineRule="auto"/>
        <w:ind w:right="4421"/>
        <w:jc w:val="left"/>
      </w:pPr>
      <w:r>
        <w:t xml:space="preserve">Александр Невский. Кантата (фрагменты). С. Прокофьев. </w:t>
      </w:r>
      <w:r>
        <w:rPr>
          <w:w w:val="105"/>
        </w:rPr>
        <w:t>Иван Сусанин. Опера (фрагменты). М. Глинка.</w:t>
      </w:r>
    </w:p>
    <w:p w:rsidR="002455F4" w:rsidRDefault="005B3EB1">
      <w:pPr>
        <w:ind w:left="1136"/>
        <w:rPr>
          <w:i/>
          <w:sz w:val="23"/>
        </w:rPr>
      </w:pPr>
      <w:r>
        <w:rPr>
          <w:i/>
          <w:w w:val="105"/>
          <w:sz w:val="23"/>
        </w:rPr>
        <w:t>Модуль</w:t>
      </w:r>
      <w:r>
        <w:rPr>
          <w:i/>
          <w:spacing w:val="44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«День,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полный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событий»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-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4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spacing w:val="-4"/>
          <w:w w:val="105"/>
          <w:sz w:val="23"/>
        </w:rPr>
        <w:t>часа</w:t>
      </w:r>
    </w:p>
    <w:p w:rsidR="002455F4" w:rsidRDefault="005B3EB1">
      <w:pPr>
        <w:pStyle w:val="a3"/>
        <w:spacing w:before="8" w:line="249" w:lineRule="auto"/>
        <w:ind w:right="947"/>
      </w:pPr>
      <w:r>
        <w:rPr>
          <w:w w:val="105"/>
        </w:rPr>
        <w:t>Жизненно-музыкальные</w:t>
      </w:r>
      <w:r>
        <w:rPr>
          <w:spacing w:val="-10"/>
          <w:w w:val="105"/>
        </w:rPr>
        <w:t xml:space="preserve"> </w:t>
      </w:r>
      <w:r>
        <w:rPr>
          <w:w w:val="105"/>
        </w:rPr>
        <w:t>впечатления ребенка</w:t>
      </w:r>
      <w:r>
        <w:rPr>
          <w:spacing w:val="-4"/>
          <w:w w:val="105"/>
        </w:rPr>
        <w:t xml:space="preserve"> </w:t>
      </w:r>
      <w:r>
        <w:rPr>
          <w:w w:val="105"/>
        </w:rPr>
        <w:t>с</w:t>
      </w:r>
      <w:r>
        <w:rPr>
          <w:spacing w:val="-4"/>
          <w:w w:val="105"/>
        </w:rPr>
        <w:t xml:space="preserve"> </w:t>
      </w:r>
      <w:r>
        <w:rPr>
          <w:w w:val="105"/>
        </w:rPr>
        <w:t>утра</w:t>
      </w:r>
      <w:r>
        <w:rPr>
          <w:spacing w:val="-4"/>
          <w:w w:val="105"/>
        </w:rPr>
        <w:t xml:space="preserve"> </w:t>
      </w:r>
      <w:r>
        <w:rPr>
          <w:w w:val="105"/>
        </w:rPr>
        <w:t>до</w:t>
      </w:r>
      <w:r>
        <w:rPr>
          <w:spacing w:val="-9"/>
          <w:w w:val="105"/>
        </w:rPr>
        <w:t xml:space="preserve"> </w:t>
      </w:r>
      <w:r>
        <w:rPr>
          <w:w w:val="105"/>
        </w:rPr>
        <w:t>вечера.</w:t>
      </w:r>
      <w:r>
        <w:rPr>
          <w:spacing w:val="-7"/>
          <w:w w:val="105"/>
        </w:rPr>
        <w:t xml:space="preserve"> </w:t>
      </w:r>
      <w:r>
        <w:rPr>
          <w:w w:val="105"/>
        </w:rPr>
        <w:t>Образы</w:t>
      </w:r>
      <w:r>
        <w:rPr>
          <w:spacing w:val="-1"/>
          <w:w w:val="105"/>
        </w:rPr>
        <w:t xml:space="preserve"> </w:t>
      </w:r>
      <w:r>
        <w:rPr>
          <w:w w:val="105"/>
        </w:rPr>
        <w:t>природы,</w:t>
      </w:r>
      <w:r>
        <w:rPr>
          <w:spacing w:val="-7"/>
          <w:w w:val="105"/>
        </w:rPr>
        <w:t xml:space="preserve"> </w:t>
      </w:r>
      <w:r>
        <w:rPr>
          <w:w w:val="105"/>
        </w:rPr>
        <w:t>портрет в вокальной и инструментальной музыке. Выразительность и изобразительность музыки разных жанров (инструментальная пьеса, песня, романс, вокальный цикл, фортепианная сюита,</w:t>
      </w:r>
      <w:r>
        <w:rPr>
          <w:spacing w:val="-16"/>
          <w:w w:val="105"/>
        </w:rPr>
        <w:t xml:space="preserve"> </w:t>
      </w:r>
      <w:r>
        <w:rPr>
          <w:w w:val="105"/>
        </w:rPr>
        <w:t>балет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др.)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стилей</w:t>
      </w:r>
      <w:r>
        <w:rPr>
          <w:spacing w:val="-12"/>
          <w:w w:val="105"/>
        </w:rPr>
        <w:t xml:space="preserve"> </w:t>
      </w:r>
      <w:r>
        <w:rPr>
          <w:w w:val="105"/>
        </w:rPr>
        <w:t>композиторов</w:t>
      </w:r>
      <w:r>
        <w:rPr>
          <w:spacing w:val="-16"/>
          <w:w w:val="105"/>
        </w:rPr>
        <w:t xml:space="preserve"> </w:t>
      </w:r>
      <w:r>
        <w:rPr>
          <w:w w:val="105"/>
        </w:rPr>
        <w:t>(П.</w:t>
      </w:r>
      <w:r>
        <w:rPr>
          <w:spacing w:val="-15"/>
          <w:w w:val="105"/>
        </w:rPr>
        <w:t xml:space="preserve"> </w:t>
      </w:r>
      <w:r>
        <w:rPr>
          <w:w w:val="105"/>
        </w:rPr>
        <w:t>Чайковский,</w:t>
      </w:r>
      <w:r>
        <w:rPr>
          <w:spacing w:val="-13"/>
          <w:w w:val="105"/>
        </w:rPr>
        <w:t xml:space="preserve"> </w:t>
      </w:r>
      <w:r>
        <w:rPr>
          <w:w w:val="105"/>
        </w:rPr>
        <w:t>С.</w:t>
      </w:r>
      <w:r>
        <w:rPr>
          <w:spacing w:val="-16"/>
          <w:w w:val="105"/>
        </w:rPr>
        <w:t xml:space="preserve"> </w:t>
      </w:r>
      <w:r>
        <w:rPr>
          <w:w w:val="105"/>
        </w:rPr>
        <w:t>Прокофьев,</w:t>
      </w:r>
      <w:r>
        <w:rPr>
          <w:spacing w:val="-14"/>
          <w:w w:val="105"/>
        </w:rPr>
        <w:t xml:space="preserve"> </w:t>
      </w:r>
      <w:r>
        <w:rPr>
          <w:w w:val="105"/>
        </w:rPr>
        <w:t>М.</w:t>
      </w:r>
      <w:r>
        <w:rPr>
          <w:spacing w:val="-16"/>
          <w:w w:val="105"/>
        </w:rPr>
        <w:t xml:space="preserve"> </w:t>
      </w:r>
      <w:r>
        <w:rPr>
          <w:w w:val="105"/>
        </w:rPr>
        <w:t>Мусоргский, Э. Григ).</w:t>
      </w:r>
    </w:p>
    <w:p w:rsidR="002455F4" w:rsidRDefault="005B3EB1">
      <w:pPr>
        <w:pStyle w:val="a3"/>
        <w:spacing w:before="8"/>
      </w:pPr>
      <w:r>
        <w:t>Слушание</w:t>
      </w:r>
      <w:r>
        <w:rPr>
          <w:spacing w:val="28"/>
        </w:rPr>
        <w:t xml:space="preserve"> </w:t>
      </w:r>
      <w:r>
        <w:rPr>
          <w:spacing w:val="-2"/>
        </w:rPr>
        <w:t>музыки.</w:t>
      </w:r>
    </w:p>
    <w:p w:rsidR="002455F4" w:rsidRDefault="005B3EB1">
      <w:pPr>
        <w:pStyle w:val="a3"/>
        <w:spacing w:before="9" w:line="249" w:lineRule="auto"/>
        <w:ind w:right="4994"/>
        <w:jc w:val="left"/>
      </w:pPr>
      <w:r>
        <w:t xml:space="preserve">Колыбельная. П. Чайковский, слова А. Майкова. </w:t>
      </w:r>
      <w:r>
        <w:rPr>
          <w:w w:val="105"/>
        </w:rPr>
        <w:t>Утро. Из сюиты «Пер Гюнт». Э. Григ.</w:t>
      </w:r>
    </w:p>
    <w:p w:rsidR="002455F4" w:rsidRDefault="005B3EB1">
      <w:pPr>
        <w:pStyle w:val="a3"/>
        <w:spacing w:before="5" w:line="247" w:lineRule="auto"/>
        <w:ind w:right="3293"/>
        <w:jc w:val="left"/>
      </w:pPr>
      <w:r>
        <w:rPr>
          <w:w w:val="105"/>
        </w:rPr>
        <w:t>Заход</w:t>
      </w:r>
      <w:r>
        <w:rPr>
          <w:spacing w:val="-16"/>
          <w:w w:val="105"/>
        </w:rPr>
        <w:t xml:space="preserve"> </w:t>
      </w:r>
      <w:r>
        <w:rPr>
          <w:w w:val="105"/>
        </w:rPr>
        <w:t>солнца.</w:t>
      </w:r>
      <w:r>
        <w:rPr>
          <w:spacing w:val="-15"/>
          <w:w w:val="105"/>
        </w:rPr>
        <w:t xml:space="preserve"> </w:t>
      </w:r>
      <w:r>
        <w:rPr>
          <w:w w:val="105"/>
        </w:rPr>
        <w:t>Э.</w:t>
      </w:r>
      <w:r>
        <w:rPr>
          <w:spacing w:val="-15"/>
          <w:w w:val="105"/>
        </w:rPr>
        <w:t xml:space="preserve"> </w:t>
      </w:r>
      <w:r>
        <w:rPr>
          <w:w w:val="105"/>
        </w:rPr>
        <w:t>Григ,</w:t>
      </w:r>
      <w:r>
        <w:rPr>
          <w:spacing w:val="-8"/>
          <w:w w:val="105"/>
        </w:rPr>
        <w:t xml:space="preserve"> </w:t>
      </w:r>
      <w:r>
        <w:rPr>
          <w:w w:val="105"/>
        </w:rPr>
        <w:t>слова</w:t>
      </w:r>
      <w:r>
        <w:rPr>
          <w:spacing w:val="-11"/>
          <w:w w:val="105"/>
        </w:rPr>
        <w:t xml:space="preserve"> </w:t>
      </w:r>
      <w:r>
        <w:rPr>
          <w:w w:val="105"/>
        </w:rPr>
        <w:t>А.</w:t>
      </w:r>
      <w:r>
        <w:rPr>
          <w:spacing w:val="-15"/>
          <w:w w:val="105"/>
        </w:rPr>
        <w:t xml:space="preserve"> </w:t>
      </w:r>
      <w:r>
        <w:rPr>
          <w:w w:val="105"/>
        </w:rPr>
        <w:t>Мунка,</w:t>
      </w:r>
      <w:r>
        <w:rPr>
          <w:spacing w:val="-14"/>
          <w:w w:val="105"/>
        </w:rPr>
        <w:t xml:space="preserve"> </w:t>
      </w:r>
      <w:r>
        <w:rPr>
          <w:w w:val="105"/>
        </w:rPr>
        <w:t>пер.</w:t>
      </w:r>
      <w:r>
        <w:rPr>
          <w:spacing w:val="-14"/>
          <w:w w:val="105"/>
        </w:rPr>
        <w:t xml:space="preserve"> </w:t>
      </w:r>
      <w:r>
        <w:rPr>
          <w:w w:val="105"/>
        </w:rPr>
        <w:t>С.</w:t>
      </w:r>
      <w:r>
        <w:rPr>
          <w:spacing w:val="-15"/>
          <w:w w:val="105"/>
        </w:rPr>
        <w:t xml:space="preserve"> </w:t>
      </w:r>
      <w:r>
        <w:rPr>
          <w:w w:val="105"/>
        </w:rPr>
        <w:t>Свириденко. Вечерняя песня. М. Мусоргский, слова А. Плещеева.</w:t>
      </w:r>
    </w:p>
    <w:p w:rsidR="002455F4" w:rsidRDefault="005B3EB1">
      <w:pPr>
        <w:pStyle w:val="a3"/>
        <w:spacing w:before="2" w:line="254" w:lineRule="auto"/>
        <w:ind w:right="5386"/>
        <w:jc w:val="left"/>
      </w:pPr>
      <w:r>
        <w:rPr>
          <w:w w:val="105"/>
        </w:rPr>
        <w:t xml:space="preserve">Болтунья. С. Прокофьев, слова А. Барто. </w:t>
      </w:r>
      <w:r>
        <w:t>Золушка. Балет (фрагменты). С. Прокофьев.</w:t>
      </w:r>
    </w:p>
    <w:p w:rsidR="002455F4" w:rsidRDefault="005B3EB1">
      <w:pPr>
        <w:pStyle w:val="a3"/>
        <w:spacing w:line="259" w:lineRule="exact"/>
        <w:jc w:val="left"/>
      </w:pPr>
      <w:r>
        <w:t>Джульетта-девочка.</w:t>
      </w:r>
      <w:r>
        <w:rPr>
          <w:spacing w:val="25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балета</w:t>
      </w:r>
      <w:r>
        <w:rPr>
          <w:spacing w:val="29"/>
        </w:rPr>
        <w:t xml:space="preserve"> </w:t>
      </w:r>
      <w:r>
        <w:t>«Ромео</w:t>
      </w:r>
      <w:r>
        <w:rPr>
          <w:spacing w:val="21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Джульетта».</w:t>
      </w:r>
      <w:r>
        <w:rPr>
          <w:spacing w:val="25"/>
        </w:rPr>
        <w:t xml:space="preserve"> </w:t>
      </w:r>
      <w:r>
        <w:t>С.</w:t>
      </w:r>
      <w:r>
        <w:rPr>
          <w:spacing w:val="23"/>
        </w:rPr>
        <w:t xml:space="preserve"> </w:t>
      </w:r>
      <w:r>
        <w:rPr>
          <w:spacing w:val="-2"/>
        </w:rPr>
        <w:t>Прокофьев.</w:t>
      </w:r>
    </w:p>
    <w:p w:rsidR="002455F4" w:rsidRDefault="005B3EB1">
      <w:pPr>
        <w:pStyle w:val="a3"/>
        <w:spacing w:before="9" w:line="252" w:lineRule="auto"/>
        <w:ind w:right="1723"/>
        <w:jc w:val="left"/>
      </w:pPr>
      <w:r>
        <w:rPr>
          <w:w w:val="105"/>
        </w:rPr>
        <w:t>С няней; С куклой. Из цикла «Детская». Слова и музыка М. Мусоргского. Прогулка.</w:t>
      </w:r>
      <w:r>
        <w:rPr>
          <w:spacing w:val="-16"/>
          <w:w w:val="105"/>
        </w:rPr>
        <w:t xml:space="preserve"> </w:t>
      </w:r>
      <w:r>
        <w:rPr>
          <w:w w:val="105"/>
        </w:rPr>
        <w:t>Тюильрийский</w:t>
      </w:r>
      <w:r>
        <w:rPr>
          <w:spacing w:val="-15"/>
          <w:w w:val="105"/>
        </w:rPr>
        <w:t xml:space="preserve"> </w:t>
      </w:r>
      <w:r>
        <w:rPr>
          <w:w w:val="105"/>
        </w:rPr>
        <w:t>сад.</w:t>
      </w:r>
      <w:r>
        <w:rPr>
          <w:spacing w:val="-15"/>
          <w:w w:val="105"/>
        </w:rPr>
        <w:t xml:space="preserve"> </w:t>
      </w:r>
      <w:r>
        <w:rPr>
          <w:w w:val="105"/>
        </w:rPr>
        <w:t>Из</w:t>
      </w:r>
      <w:r>
        <w:rPr>
          <w:spacing w:val="-15"/>
          <w:w w:val="105"/>
        </w:rPr>
        <w:t xml:space="preserve"> </w:t>
      </w:r>
      <w:r>
        <w:rPr>
          <w:w w:val="105"/>
        </w:rPr>
        <w:t>сюиты</w:t>
      </w:r>
      <w:r>
        <w:rPr>
          <w:spacing w:val="-15"/>
          <w:w w:val="105"/>
        </w:rPr>
        <w:t xml:space="preserve"> </w:t>
      </w:r>
      <w:r>
        <w:rPr>
          <w:w w:val="105"/>
        </w:rPr>
        <w:t>«Картинки</w:t>
      </w:r>
      <w:r>
        <w:rPr>
          <w:spacing w:val="-15"/>
          <w:w w:val="105"/>
        </w:rPr>
        <w:t xml:space="preserve"> </w:t>
      </w:r>
      <w:r>
        <w:rPr>
          <w:w w:val="105"/>
        </w:rPr>
        <w:t>с</w:t>
      </w:r>
      <w:r>
        <w:rPr>
          <w:spacing w:val="-15"/>
          <w:w w:val="105"/>
        </w:rPr>
        <w:t xml:space="preserve"> </w:t>
      </w:r>
      <w:r>
        <w:rPr>
          <w:w w:val="105"/>
        </w:rPr>
        <w:t>выставки».</w:t>
      </w:r>
      <w:r>
        <w:rPr>
          <w:spacing w:val="-15"/>
          <w:w w:val="105"/>
        </w:rPr>
        <w:t xml:space="preserve"> </w:t>
      </w:r>
      <w:r>
        <w:rPr>
          <w:w w:val="105"/>
        </w:rPr>
        <w:t>М.</w:t>
      </w:r>
      <w:r>
        <w:rPr>
          <w:spacing w:val="-15"/>
          <w:w w:val="105"/>
        </w:rPr>
        <w:t xml:space="preserve"> </w:t>
      </w:r>
      <w:r>
        <w:rPr>
          <w:w w:val="105"/>
        </w:rPr>
        <w:t>Мусоргский. Детский альбом. Пьесы. П. Чайковский.</w:t>
      </w:r>
    </w:p>
    <w:p w:rsidR="002455F4" w:rsidRDefault="005B3EB1">
      <w:pPr>
        <w:spacing w:line="260" w:lineRule="exact"/>
        <w:ind w:left="1136"/>
        <w:rPr>
          <w:i/>
          <w:sz w:val="23"/>
        </w:rPr>
      </w:pPr>
      <w:r>
        <w:rPr>
          <w:i/>
          <w:w w:val="105"/>
          <w:sz w:val="23"/>
        </w:rPr>
        <w:t>Модуль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«О России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петь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–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что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стремиться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в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храм»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-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4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spacing w:val="-4"/>
          <w:w w:val="105"/>
          <w:sz w:val="23"/>
        </w:rPr>
        <w:t>часа</w:t>
      </w:r>
    </w:p>
    <w:p w:rsidR="002455F4" w:rsidRDefault="005B3EB1">
      <w:pPr>
        <w:pStyle w:val="a3"/>
        <w:spacing w:before="17" w:line="247" w:lineRule="auto"/>
        <w:ind w:right="997"/>
      </w:pPr>
      <w:r>
        <w:rPr>
          <w:w w:val="105"/>
        </w:rPr>
        <w:t>Древнейшая песнь материнства. Образы Богородицы (Девы Марии) в музыке, поэзии, изобразительном искусстве, икона Владимирской Богоматери</w:t>
      </w:r>
    </w:p>
    <w:p w:rsidR="002455F4" w:rsidRDefault="005B3EB1" w:rsidP="00A0448C">
      <w:pPr>
        <w:pStyle w:val="a4"/>
        <w:numPr>
          <w:ilvl w:val="0"/>
          <w:numId w:val="61"/>
        </w:numPr>
        <w:tabs>
          <w:tab w:val="left" w:pos="1560"/>
        </w:tabs>
        <w:spacing w:before="2" w:line="254" w:lineRule="auto"/>
        <w:ind w:right="892" w:firstLine="0"/>
        <w:rPr>
          <w:sz w:val="23"/>
        </w:rPr>
      </w:pPr>
      <w:r>
        <w:rPr>
          <w:w w:val="105"/>
          <w:sz w:val="23"/>
        </w:rPr>
        <w:t xml:space="preserve">величайшая святыня Руси. Праздники Русской православной церкви: Вербное </w:t>
      </w:r>
      <w:r>
        <w:rPr>
          <w:sz w:val="23"/>
        </w:rPr>
        <w:t>воскресенье</w:t>
      </w:r>
      <w:r>
        <w:rPr>
          <w:spacing w:val="13"/>
          <w:sz w:val="23"/>
        </w:rPr>
        <w:t xml:space="preserve"> </w:t>
      </w:r>
      <w:r>
        <w:rPr>
          <w:sz w:val="23"/>
        </w:rPr>
        <w:t>(Вход</w:t>
      </w:r>
      <w:r>
        <w:rPr>
          <w:spacing w:val="20"/>
          <w:sz w:val="23"/>
        </w:rPr>
        <w:t xml:space="preserve"> </w:t>
      </w:r>
      <w:r>
        <w:rPr>
          <w:sz w:val="23"/>
        </w:rPr>
        <w:t>Господень</w:t>
      </w:r>
      <w:r>
        <w:rPr>
          <w:spacing w:val="20"/>
          <w:sz w:val="23"/>
        </w:rPr>
        <w:t xml:space="preserve"> </w:t>
      </w:r>
      <w:r>
        <w:rPr>
          <w:sz w:val="23"/>
        </w:rPr>
        <w:t>в</w:t>
      </w:r>
      <w:r>
        <w:rPr>
          <w:spacing w:val="20"/>
          <w:sz w:val="23"/>
        </w:rPr>
        <w:t xml:space="preserve"> </w:t>
      </w:r>
      <w:r>
        <w:rPr>
          <w:sz w:val="23"/>
        </w:rPr>
        <w:t>Иерусалим),</w:t>
      </w:r>
      <w:r>
        <w:rPr>
          <w:spacing w:val="18"/>
          <w:sz w:val="23"/>
        </w:rPr>
        <w:t xml:space="preserve"> </w:t>
      </w:r>
      <w:r>
        <w:rPr>
          <w:sz w:val="23"/>
        </w:rPr>
        <w:t>Крещение</w:t>
      </w:r>
      <w:r>
        <w:rPr>
          <w:spacing w:val="13"/>
          <w:sz w:val="23"/>
        </w:rPr>
        <w:t xml:space="preserve"> </w:t>
      </w:r>
      <w:r>
        <w:rPr>
          <w:sz w:val="23"/>
        </w:rPr>
        <w:t>Руси</w:t>
      </w:r>
      <w:r>
        <w:rPr>
          <w:spacing w:val="22"/>
          <w:sz w:val="23"/>
        </w:rPr>
        <w:t xml:space="preserve"> </w:t>
      </w:r>
      <w:r>
        <w:rPr>
          <w:sz w:val="23"/>
        </w:rPr>
        <w:t>(988</w:t>
      </w:r>
      <w:r>
        <w:rPr>
          <w:spacing w:val="24"/>
          <w:sz w:val="23"/>
        </w:rPr>
        <w:t xml:space="preserve"> </w:t>
      </w:r>
      <w:r>
        <w:rPr>
          <w:sz w:val="23"/>
        </w:rPr>
        <w:t>г.).</w:t>
      </w:r>
      <w:r>
        <w:rPr>
          <w:spacing w:val="15"/>
          <w:sz w:val="23"/>
        </w:rPr>
        <w:t xml:space="preserve"> </w:t>
      </w:r>
      <w:r>
        <w:rPr>
          <w:sz w:val="23"/>
        </w:rPr>
        <w:t>Святые</w:t>
      </w:r>
      <w:r>
        <w:rPr>
          <w:spacing w:val="11"/>
          <w:sz w:val="23"/>
        </w:rPr>
        <w:t xml:space="preserve"> </w:t>
      </w:r>
      <w:r>
        <w:rPr>
          <w:sz w:val="23"/>
        </w:rPr>
        <w:t>земли</w:t>
      </w:r>
      <w:r>
        <w:rPr>
          <w:spacing w:val="23"/>
          <w:sz w:val="23"/>
        </w:rPr>
        <w:t xml:space="preserve"> </w:t>
      </w:r>
      <w:r>
        <w:rPr>
          <w:spacing w:val="-2"/>
          <w:sz w:val="23"/>
        </w:rPr>
        <w:t>Русской</w:t>
      </w:r>
    </w:p>
    <w:p w:rsidR="002455F4" w:rsidRDefault="005B3EB1" w:rsidP="00A0448C">
      <w:pPr>
        <w:pStyle w:val="a4"/>
        <w:numPr>
          <w:ilvl w:val="0"/>
          <w:numId w:val="61"/>
        </w:numPr>
        <w:tabs>
          <w:tab w:val="left" w:pos="1452"/>
        </w:tabs>
        <w:spacing w:line="252" w:lineRule="auto"/>
        <w:ind w:right="868" w:firstLine="0"/>
        <w:rPr>
          <w:sz w:val="23"/>
        </w:rPr>
      </w:pPr>
      <w:r>
        <w:rPr>
          <w:w w:val="105"/>
          <w:sz w:val="23"/>
        </w:rPr>
        <w:t xml:space="preserve">княгиня Ольга и князь Владимир. Песнопения и молитвы в церковном богослужении, песни и хоры современных композиторов, воспевающие красоту материнства, любовь, </w:t>
      </w:r>
      <w:r>
        <w:rPr>
          <w:spacing w:val="-2"/>
          <w:w w:val="105"/>
          <w:sz w:val="23"/>
        </w:rPr>
        <w:t>добро.</w:t>
      </w:r>
    </w:p>
    <w:p w:rsidR="002455F4" w:rsidRDefault="005B3EB1">
      <w:pPr>
        <w:pStyle w:val="a3"/>
        <w:spacing w:line="260" w:lineRule="exact"/>
      </w:pPr>
      <w:r>
        <w:t>Слушание</w:t>
      </w:r>
      <w:r>
        <w:rPr>
          <w:spacing w:val="28"/>
        </w:rPr>
        <w:t xml:space="preserve"> </w:t>
      </w:r>
      <w:r>
        <w:rPr>
          <w:spacing w:val="-2"/>
        </w:rPr>
        <w:t>музыки.</w:t>
      </w:r>
    </w:p>
    <w:p w:rsidR="002455F4" w:rsidRDefault="005B3EB1">
      <w:pPr>
        <w:pStyle w:val="a3"/>
        <w:spacing w:before="3" w:line="254" w:lineRule="auto"/>
        <w:ind w:right="2022"/>
        <w:jc w:val="left"/>
      </w:pPr>
      <w:r>
        <w:rPr>
          <w:w w:val="105"/>
        </w:rPr>
        <w:t>Богородице,</w:t>
      </w:r>
      <w:r>
        <w:rPr>
          <w:spacing w:val="-16"/>
          <w:w w:val="105"/>
        </w:rPr>
        <w:t xml:space="preserve"> </w:t>
      </w:r>
      <w:r>
        <w:rPr>
          <w:w w:val="105"/>
        </w:rPr>
        <w:t>Дево,</w:t>
      </w:r>
      <w:r>
        <w:rPr>
          <w:spacing w:val="-9"/>
          <w:w w:val="105"/>
        </w:rPr>
        <w:t xml:space="preserve"> </w:t>
      </w:r>
      <w:r>
        <w:rPr>
          <w:w w:val="105"/>
        </w:rPr>
        <w:t>радуйся.</w:t>
      </w:r>
      <w:r>
        <w:rPr>
          <w:spacing w:val="-9"/>
          <w:w w:val="105"/>
        </w:rPr>
        <w:t xml:space="preserve"> </w:t>
      </w:r>
      <w:r>
        <w:rPr>
          <w:w w:val="105"/>
        </w:rPr>
        <w:t>№</w:t>
      </w:r>
      <w:r>
        <w:rPr>
          <w:spacing w:val="-16"/>
          <w:w w:val="105"/>
        </w:rPr>
        <w:t xml:space="preserve"> </w:t>
      </w:r>
      <w:r>
        <w:rPr>
          <w:w w:val="105"/>
        </w:rPr>
        <w:t>6.</w:t>
      </w:r>
      <w:r>
        <w:rPr>
          <w:spacing w:val="-15"/>
          <w:w w:val="105"/>
        </w:rPr>
        <w:t xml:space="preserve"> </w:t>
      </w:r>
      <w:r>
        <w:rPr>
          <w:w w:val="105"/>
        </w:rPr>
        <w:t>Из</w:t>
      </w:r>
      <w:r>
        <w:rPr>
          <w:spacing w:val="-14"/>
          <w:w w:val="105"/>
        </w:rPr>
        <w:t xml:space="preserve"> </w:t>
      </w:r>
      <w:r>
        <w:rPr>
          <w:w w:val="105"/>
        </w:rPr>
        <w:t>«Всенощного</w:t>
      </w:r>
      <w:r>
        <w:rPr>
          <w:spacing w:val="-16"/>
          <w:w w:val="105"/>
        </w:rPr>
        <w:t xml:space="preserve"> </w:t>
      </w:r>
      <w:r>
        <w:rPr>
          <w:w w:val="105"/>
        </w:rPr>
        <w:t>бдения».</w:t>
      </w:r>
      <w:r>
        <w:rPr>
          <w:spacing w:val="-13"/>
          <w:w w:val="105"/>
        </w:rPr>
        <w:t xml:space="preserve"> </w:t>
      </w:r>
      <w:r>
        <w:rPr>
          <w:w w:val="105"/>
        </w:rPr>
        <w:t>С.</w:t>
      </w:r>
      <w:r>
        <w:rPr>
          <w:spacing w:val="-16"/>
          <w:w w:val="105"/>
        </w:rPr>
        <w:t xml:space="preserve"> </w:t>
      </w:r>
      <w:r>
        <w:rPr>
          <w:w w:val="105"/>
        </w:rPr>
        <w:t>Рахманинов. Тропарь иконе Владимирской Божией Матери.</w:t>
      </w:r>
    </w:p>
    <w:p w:rsidR="002455F4" w:rsidRDefault="005B3EB1">
      <w:pPr>
        <w:pStyle w:val="a3"/>
        <w:spacing w:line="258" w:lineRule="exact"/>
        <w:jc w:val="left"/>
      </w:pPr>
      <w:r>
        <w:rPr>
          <w:w w:val="105"/>
        </w:rPr>
        <w:t>Аве,</w:t>
      </w:r>
      <w:r>
        <w:rPr>
          <w:spacing w:val="-14"/>
          <w:w w:val="105"/>
        </w:rPr>
        <w:t xml:space="preserve"> </w:t>
      </w:r>
      <w:r>
        <w:rPr>
          <w:w w:val="105"/>
        </w:rPr>
        <w:t>Мария.</w:t>
      </w:r>
      <w:r>
        <w:rPr>
          <w:spacing w:val="-7"/>
          <w:w w:val="105"/>
        </w:rPr>
        <w:t xml:space="preserve"> </w:t>
      </w:r>
      <w:r>
        <w:rPr>
          <w:w w:val="105"/>
        </w:rPr>
        <w:t>Ф.</w:t>
      </w:r>
      <w:r>
        <w:rPr>
          <w:spacing w:val="-7"/>
          <w:w w:val="105"/>
        </w:rPr>
        <w:t xml:space="preserve"> </w:t>
      </w:r>
      <w:r>
        <w:rPr>
          <w:w w:val="105"/>
        </w:rPr>
        <w:t>Шуберт,</w:t>
      </w:r>
      <w:r>
        <w:rPr>
          <w:spacing w:val="-6"/>
          <w:w w:val="105"/>
        </w:rPr>
        <w:t xml:space="preserve"> </w:t>
      </w:r>
      <w:r>
        <w:rPr>
          <w:w w:val="105"/>
        </w:rPr>
        <w:t>слова</w:t>
      </w:r>
      <w:r>
        <w:rPr>
          <w:spacing w:val="-10"/>
          <w:w w:val="105"/>
        </w:rPr>
        <w:t xml:space="preserve"> </w:t>
      </w:r>
      <w:r>
        <w:rPr>
          <w:w w:val="105"/>
        </w:rPr>
        <w:t>В.</w:t>
      </w:r>
      <w:r>
        <w:rPr>
          <w:spacing w:val="-7"/>
          <w:w w:val="105"/>
        </w:rPr>
        <w:t xml:space="preserve"> </w:t>
      </w:r>
      <w:r>
        <w:rPr>
          <w:w w:val="105"/>
        </w:rPr>
        <w:t>Скотта,</w:t>
      </w:r>
      <w:r>
        <w:rPr>
          <w:spacing w:val="-13"/>
          <w:w w:val="105"/>
        </w:rPr>
        <w:t xml:space="preserve"> </w:t>
      </w:r>
      <w:r>
        <w:rPr>
          <w:w w:val="105"/>
        </w:rPr>
        <w:t>пер.</w:t>
      </w:r>
      <w:r>
        <w:rPr>
          <w:spacing w:val="-7"/>
          <w:w w:val="105"/>
        </w:rPr>
        <w:t xml:space="preserve"> </w:t>
      </w:r>
      <w:r>
        <w:rPr>
          <w:w w:val="105"/>
        </w:rPr>
        <w:t>А.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Плещеева.</w:t>
      </w:r>
    </w:p>
    <w:p w:rsidR="002455F4" w:rsidRDefault="005B3EB1">
      <w:pPr>
        <w:pStyle w:val="a3"/>
        <w:spacing w:before="10" w:line="252" w:lineRule="auto"/>
        <w:ind w:right="878"/>
        <w:jc w:val="left"/>
      </w:pPr>
      <w:r>
        <w:rPr>
          <w:w w:val="105"/>
        </w:rPr>
        <w:t>Прелюдия</w:t>
      </w:r>
      <w:r>
        <w:rPr>
          <w:spacing w:val="-7"/>
          <w:w w:val="105"/>
        </w:rPr>
        <w:t xml:space="preserve"> </w:t>
      </w:r>
      <w:r>
        <w:rPr>
          <w:w w:val="105"/>
        </w:rPr>
        <w:t>№</w:t>
      </w:r>
      <w:r>
        <w:rPr>
          <w:spacing w:val="-9"/>
          <w:w w:val="105"/>
        </w:rPr>
        <w:t xml:space="preserve"> </w:t>
      </w:r>
      <w:r>
        <w:rPr>
          <w:w w:val="105"/>
        </w:rPr>
        <w:t>1</w:t>
      </w:r>
      <w:r>
        <w:rPr>
          <w:spacing w:val="-9"/>
          <w:w w:val="105"/>
        </w:rPr>
        <w:t xml:space="preserve"> </w:t>
      </w:r>
      <w:r>
        <w:rPr>
          <w:w w:val="105"/>
        </w:rPr>
        <w:t>до</w:t>
      </w:r>
      <w:r>
        <w:rPr>
          <w:spacing w:val="-9"/>
          <w:w w:val="105"/>
        </w:rPr>
        <w:t xml:space="preserve"> </w:t>
      </w:r>
      <w:r>
        <w:rPr>
          <w:w w:val="105"/>
        </w:rPr>
        <w:t>мажор.</w:t>
      </w:r>
      <w:r>
        <w:rPr>
          <w:spacing w:val="-7"/>
          <w:w w:val="105"/>
        </w:rPr>
        <w:t xml:space="preserve"> </w:t>
      </w:r>
      <w:r>
        <w:rPr>
          <w:w w:val="105"/>
        </w:rPr>
        <w:t>Из</w:t>
      </w:r>
      <w:r>
        <w:rPr>
          <w:spacing w:val="-12"/>
          <w:w w:val="105"/>
        </w:rPr>
        <w:t xml:space="preserve"> </w:t>
      </w:r>
      <w:r>
        <w:rPr>
          <w:w w:val="105"/>
        </w:rPr>
        <w:t>I</w:t>
      </w:r>
      <w:r>
        <w:rPr>
          <w:spacing w:val="-5"/>
          <w:w w:val="105"/>
        </w:rPr>
        <w:t xml:space="preserve"> </w:t>
      </w:r>
      <w:r>
        <w:rPr>
          <w:w w:val="105"/>
        </w:rPr>
        <w:t>тома</w:t>
      </w:r>
      <w:r>
        <w:rPr>
          <w:spacing w:val="-4"/>
          <w:w w:val="105"/>
        </w:rPr>
        <w:t xml:space="preserve"> </w:t>
      </w:r>
      <w:r>
        <w:rPr>
          <w:w w:val="105"/>
        </w:rPr>
        <w:t>«Хорошо</w:t>
      </w:r>
      <w:r>
        <w:rPr>
          <w:spacing w:val="-9"/>
          <w:w w:val="105"/>
        </w:rPr>
        <w:t xml:space="preserve"> </w:t>
      </w:r>
      <w:r>
        <w:rPr>
          <w:w w:val="105"/>
        </w:rPr>
        <w:t>темперированного</w:t>
      </w:r>
      <w:r>
        <w:rPr>
          <w:spacing w:val="-9"/>
          <w:w w:val="105"/>
        </w:rPr>
        <w:t xml:space="preserve"> </w:t>
      </w:r>
      <w:r>
        <w:rPr>
          <w:w w:val="105"/>
        </w:rPr>
        <w:t>клавира».</w:t>
      </w:r>
      <w:r>
        <w:rPr>
          <w:spacing w:val="-7"/>
          <w:w w:val="105"/>
        </w:rPr>
        <w:t xml:space="preserve"> </w:t>
      </w:r>
      <w:r>
        <w:rPr>
          <w:w w:val="105"/>
        </w:rPr>
        <w:t>И.-С.</w:t>
      </w:r>
      <w:r>
        <w:rPr>
          <w:spacing w:val="61"/>
          <w:w w:val="105"/>
        </w:rPr>
        <w:t xml:space="preserve"> </w:t>
      </w:r>
      <w:r>
        <w:rPr>
          <w:w w:val="105"/>
        </w:rPr>
        <w:t>Бах. Мама.</w:t>
      </w:r>
      <w:r>
        <w:rPr>
          <w:spacing w:val="40"/>
          <w:w w:val="105"/>
        </w:rPr>
        <w:t xml:space="preserve"> </w:t>
      </w:r>
      <w:r>
        <w:rPr>
          <w:w w:val="105"/>
        </w:rPr>
        <w:t>Из</w:t>
      </w:r>
      <w:r>
        <w:rPr>
          <w:spacing w:val="40"/>
          <w:w w:val="105"/>
        </w:rPr>
        <w:t xml:space="preserve"> </w:t>
      </w:r>
      <w:r>
        <w:rPr>
          <w:w w:val="105"/>
        </w:rPr>
        <w:t>вокально-инструментального</w:t>
      </w:r>
      <w:r>
        <w:rPr>
          <w:spacing w:val="40"/>
          <w:w w:val="105"/>
        </w:rPr>
        <w:t xml:space="preserve"> </w:t>
      </w:r>
      <w:r>
        <w:rPr>
          <w:w w:val="105"/>
        </w:rPr>
        <w:t>цикла</w:t>
      </w:r>
      <w:r>
        <w:rPr>
          <w:spacing w:val="40"/>
          <w:w w:val="105"/>
        </w:rPr>
        <w:t xml:space="preserve"> </w:t>
      </w:r>
      <w:r>
        <w:rPr>
          <w:w w:val="105"/>
        </w:rPr>
        <w:t>«Земля».</w:t>
      </w:r>
      <w:r>
        <w:rPr>
          <w:spacing w:val="40"/>
          <w:w w:val="105"/>
        </w:rPr>
        <w:t xml:space="preserve"> </w:t>
      </w:r>
      <w:r>
        <w:rPr>
          <w:w w:val="105"/>
        </w:rPr>
        <w:t>В.</w:t>
      </w:r>
      <w:r>
        <w:rPr>
          <w:spacing w:val="40"/>
          <w:w w:val="105"/>
        </w:rPr>
        <w:t xml:space="preserve"> </w:t>
      </w:r>
      <w:r>
        <w:rPr>
          <w:w w:val="105"/>
        </w:rPr>
        <w:t>Гаврилин,</w:t>
      </w:r>
      <w:r>
        <w:rPr>
          <w:spacing w:val="40"/>
          <w:w w:val="105"/>
        </w:rPr>
        <w:t xml:space="preserve"> </w:t>
      </w:r>
      <w:r>
        <w:rPr>
          <w:w w:val="105"/>
        </w:rPr>
        <w:t>слова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В. </w:t>
      </w:r>
      <w:r>
        <w:rPr>
          <w:spacing w:val="-2"/>
          <w:w w:val="105"/>
        </w:rPr>
        <w:t>Шульгиной.</w:t>
      </w:r>
    </w:p>
    <w:p w:rsidR="002455F4" w:rsidRDefault="002455F4">
      <w:pPr>
        <w:pStyle w:val="a3"/>
        <w:spacing w:line="252" w:lineRule="auto"/>
        <w:jc w:val="left"/>
        <w:sectPr w:rsidR="002455F4">
          <w:type w:val="continuous"/>
          <w:pgSz w:w="11910" w:h="16850"/>
          <w:pgMar w:top="1100" w:right="283" w:bottom="1200" w:left="283" w:header="0" w:footer="886" w:gutter="0"/>
          <w:cols w:space="720"/>
        </w:sectPr>
      </w:pPr>
    </w:p>
    <w:p w:rsidR="002455F4" w:rsidRDefault="005B3EB1">
      <w:pPr>
        <w:pStyle w:val="a3"/>
        <w:spacing w:before="84"/>
      </w:pPr>
      <w:r>
        <w:lastRenderedPageBreak/>
        <w:t>Величание</w:t>
      </w:r>
      <w:r>
        <w:rPr>
          <w:spacing w:val="14"/>
        </w:rPr>
        <w:t xml:space="preserve"> </w:t>
      </w:r>
      <w:r>
        <w:t>князю</w:t>
      </w:r>
      <w:r>
        <w:rPr>
          <w:spacing w:val="34"/>
        </w:rPr>
        <w:t xml:space="preserve"> </w:t>
      </w:r>
      <w:r>
        <w:t>Владимиру</w:t>
      </w:r>
      <w:r>
        <w:rPr>
          <w:spacing w:val="26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княгине</w:t>
      </w:r>
      <w:r>
        <w:rPr>
          <w:spacing w:val="25"/>
        </w:rPr>
        <w:t xml:space="preserve"> </w:t>
      </w:r>
      <w:r>
        <w:rPr>
          <w:spacing w:val="-2"/>
        </w:rPr>
        <w:t>Ольге.</w:t>
      </w:r>
    </w:p>
    <w:p w:rsidR="002455F4" w:rsidRDefault="005B3EB1">
      <w:pPr>
        <w:spacing w:before="9"/>
        <w:ind w:left="1136"/>
        <w:jc w:val="both"/>
        <w:rPr>
          <w:i/>
          <w:sz w:val="23"/>
        </w:rPr>
      </w:pPr>
      <w:r>
        <w:rPr>
          <w:i/>
          <w:w w:val="105"/>
          <w:sz w:val="23"/>
        </w:rPr>
        <w:t>Модуль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«Гори,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гори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ясно,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чтобы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не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погасло!»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-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4часа</w:t>
      </w:r>
    </w:p>
    <w:p w:rsidR="002455F4" w:rsidRDefault="005B3EB1">
      <w:pPr>
        <w:pStyle w:val="a3"/>
        <w:spacing w:before="17" w:line="249" w:lineRule="auto"/>
        <w:ind w:right="845"/>
      </w:pPr>
      <w:r>
        <w:rPr>
          <w:w w:val="105"/>
        </w:rPr>
        <w:t>Жанр</w:t>
      </w:r>
      <w:r>
        <w:rPr>
          <w:spacing w:val="-4"/>
          <w:w w:val="105"/>
        </w:rPr>
        <w:t xml:space="preserve"> </w:t>
      </w:r>
      <w:r>
        <w:rPr>
          <w:w w:val="105"/>
        </w:rPr>
        <w:t>былины в русском музыкальном фольклоре.</w:t>
      </w:r>
      <w:r>
        <w:rPr>
          <w:spacing w:val="-2"/>
          <w:w w:val="105"/>
        </w:rPr>
        <w:t xml:space="preserve"> </w:t>
      </w:r>
      <w:r>
        <w:rPr>
          <w:w w:val="105"/>
        </w:rPr>
        <w:t>Особенности повествования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(мелодика и ритмика былин). Певцы-гусляры. Образы былинных сказителей (Садко, Баян), певцов- </w:t>
      </w:r>
      <w:r>
        <w:rPr>
          <w:spacing w:val="-2"/>
          <w:w w:val="105"/>
        </w:rPr>
        <w:t>музыкантов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(Лель),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народные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традиции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обряды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музыке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русских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композиторов.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 xml:space="preserve">Мелодии </w:t>
      </w:r>
      <w:r>
        <w:rPr>
          <w:w w:val="105"/>
        </w:rPr>
        <w:t>в народном стиле. Имитация тембров русских народных инструментов в звучании симфонического оркестра. Звучащие картины.</w:t>
      </w:r>
    </w:p>
    <w:p w:rsidR="002455F4" w:rsidRDefault="005B3EB1">
      <w:pPr>
        <w:pStyle w:val="a3"/>
      </w:pPr>
      <w:r>
        <w:t>Слушание</w:t>
      </w:r>
      <w:r>
        <w:rPr>
          <w:spacing w:val="28"/>
        </w:rPr>
        <w:t xml:space="preserve"> </w:t>
      </w:r>
      <w:r>
        <w:rPr>
          <w:spacing w:val="-2"/>
        </w:rPr>
        <w:t>музыки</w:t>
      </w:r>
    </w:p>
    <w:p w:rsidR="002455F4" w:rsidRDefault="005B3EB1">
      <w:pPr>
        <w:pStyle w:val="a3"/>
        <w:spacing w:before="16" w:line="249" w:lineRule="auto"/>
        <w:ind w:right="3885"/>
      </w:pPr>
      <w:r>
        <w:rPr>
          <w:w w:val="105"/>
        </w:rPr>
        <w:t>Былина</w:t>
      </w:r>
      <w:r>
        <w:rPr>
          <w:spacing w:val="-14"/>
          <w:w w:val="105"/>
        </w:rPr>
        <w:t xml:space="preserve"> </w:t>
      </w:r>
      <w:r>
        <w:rPr>
          <w:w w:val="105"/>
        </w:rPr>
        <w:t>о</w:t>
      </w:r>
      <w:r>
        <w:rPr>
          <w:spacing w:val="-15"/>
          <w:w w:val="105"/>
        </w:rPr>
        <w:t xml:space="preserve"> </w:t>
      </w:r>
      <w:r>
        <w:rPr>
          <w:w w:val="105"/>
        </w:rPr>
        <w:t>Добрыне</w:t>
      </w:r>
      <w:r>
        <w:rPr>
          <w:spacing w:val="-12"/>
          <w:w w:val="105"/>
        </w:rPr>
        <w:t xml:space="preserve"> </w:t>
      </w:r>
      <w:r>
        <w:rPr>
          <w:w w:val="105"/>
        </w:rPr>
        <w:t>Никитиче,</w:t>
      </w:r>
      <w:r>
        <w:rPr>
          <w:spacing w:val="-10"/>
          <w:w w:val="105"/>
        </w:rPr>
        <w:t xml:space="preserve"> </w:t>
      </w:r>
      <w:r>
        <w:rPr>
          <w:w w:val="105"/>
        </w:rPr>
        <w:t>обраб.</w:t>
      </w:r>
      <w:r>
        <w:rPr>
          <w:spacing w:val="-16"/>
          <w:w w:val="105"/>
        </w:rPr>
        <w:t xml:space="preserve"> </w:t>
      </w:r>
      <w:r>
        <w:rPr>
          <w:w w:val="105"/>
        </w:rPr>
        <w:t>Н.</w:t>
      </w:r>
      <w:r>
        <w:rPr>
          <w:spacing w:val="-11"/>
          <w:w w:val="105"/>
        </w:rPr>
        <w:t xml:space="preserve"> </w:t>
      </w:r>
      <w:r>
        <w:rPr>
          <w:w w:val="105"/>
        </w:rPr>
        <w:t>Римского-Корсакова. Садко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Морской</w:t>
      </w:r>
      <w:r>
        <w:rPr>
          <w:spacing w:val="-6"/>
          <w:w w:val="105"/>
        </w:rPr>
        <w:t xml:space="preserve"> </w:t>
      </w:r>
      <w:r>
        <w:rPr>
          <w:w w:val="105"/>
        </w:rPr>
        <w:t>царь.</w:t>
      </w:r>
      <w:r>
        <w:rPr>
          <w:spacing w:val="-9"/>
          <w:w w:val="105"/>
        </w:rPr>
        <w:t xml:space="preserve"> </w:t>
      </w:r>
      <w:r>
        <w:rPr>
          <w:w w:val="105"/>
        </w:rPr>
        <w:t>Русская</w:t>
      </w:r>
      <w:r>
        <w:rPr>
          <w:spacing w:val="-8"/>
          <w:w w:val="105"/>
        </w:rPr>
        <w:t xml:space="preserve"> </w:t>
      </w:r>
      <w:r>
        <w:rPr>
          <w:w w:val="105"/>
        </w:rPr>
        <w:t>былина</w:t>
      </w:r>
      <w:r>
        <w:rPr>
          <w:spacing w:val="-5"/>
          <w:w w:val="105"/>
        </w:rPr>
        <w:t xml:space="preserve"> </w:t>
      </w:r>
      <w:r>
        <w:rPr>
          <w:w w:val="105"/>
        </w:rPr>
        <w:t>(Печорская</w:t>
      </w:r>
      <w:r>
        <w:rPr>
          <w:spacing w:val="-7"/>
          <w:w w:val="105"/>
        </w:rPr>
        <w:t xml:space="preserve"> </w:t>
      </w:r>
      <w:r>
        <w:rPr>
          <w:w w:val="105"/>
        </w:rPr>
        <w:t>старина). Песни Баяна. Из оперы «Руслан и Людмила». М. Глинка.</w:t>
      </w:r>
    </w:p>
    <w:p w:rsidR="002455F4" w:rsidRDefault="005B3EB1">
      <w:pPr>
        <w:pStyle w:val="a3"/>
        <w:spacing w:before="4" w:line="247" w:lineRule="auto"/>
        <w:ind w:right="1723"/>
        <w:jc w:val="left"/>
      </w:pPr>
      <w:r>
        <w:rPr>
          <w:w w:val="105"/>
        </w:rPr>
        <w:t>Песни Садко, хор Высота ли,</w:t>
      </w:r>
      <w:r>
        <w:rPr>
          <w:spacing w:val="-1"/>
          <w:w w:val="105"/>
        </w:rPr>
        <w:t xml:space="preserve"> </w:t>
      </w:r>
      <w:r>
        <w:rPr>
          <w:w w:val="105"/>
        </w:rPr>
        <w:t>высота.</w:t>
      </w:r>
      <w:r>
        <w:rPr>
          <w:spacing w:val="-1"/>
          <w:w w:val="105"/>
        </w:rPr>
        <w:t xml:space="preserve"> </w:t>
      </w:r>
      <w:r>
        <w:rPr>
          <w:w w:val="105"/>
        </w:rPr>
        <w:t>Из оперы «Садко».</w:t>
      </w:r>
      <w:r>
        <w:rPr>
          <w:spacing w:val="-1"/>
          <w:w w:val="105"/>
        </w:rPr>
        <w:t xml:space="preserve"> </w:t>
      </w:r>
      <w:r>
        <w:rPr>
          <w:w w:val="105"/>
        </w:rPr>
        <w:t>Н. Римский</w:t>
      </w:r>
      <w:r>
        <w:rPr>
          <w:spacing w:val="-36"/>
          <w:w w:val="105"/>
        </w:rPr>
        <w:t xml:space="preserve"> </w:t>
      </w:r>
      <w:r>
        <w:rPr>
          <w:w w:val="105"/>
        </w:rPr>
        <w:t>-Корсаков. Третья</w:t>
      </w:r>
      <w:r>
        <w:rPr>
          <w:spacing w:val="-15"/>
          <w:w w:val="105"/>
        </w:rPr>
        <w:t xml:space="preserve"> </w:t>
      </w:r>
      <w:r>
        <w:rPr>
          <w:w w:val="105"/>
        </w:rPr>
        <w:t>песня</w:t>
      </w:r>
      <w:r>
        <w:rPr>
          <w:spacing w:val="-10"/>
          <w:w w:val="105"/>
        </w:rPr>
        <w:t xml:space="preserve"> </w:t>
      </w:r>
      <w:r>
        <w:rPr>
          <w:w w:val="105"/>
        </w:rPr>
        <w:t>Леля;</w:t>
      </w:r>
      <w:r>
        <w:rPr>
          <w:spacing w:val="-15"/>
          <w:w w:val="105"/>
        </w:rPr>
        <w:t xml:space="preserve"> </w:t>
      </w:r>
      <w:r>
        <w:rPr>
          <w:w w:val="105"/>
        </w:rPr>
        <w:t>Проводы</w:t>
      </w:r>
      <w:r>
        <w:rPr>
          <w:spacing w:val="-10"/>
          <w:w w:val="105"/>
        </w:rPr>
        <w:t xml:space="preserve"> </w:t>
      </w:r>
      <w:r>
        <w:rPr>
          <w:w w:val="105"/>
        </w:rPr>
        <w:t>Масленицы,</w:t>
      </w:r>
      <w:r>
        <w:rPr>
          <w:spacing w:val="-10"/>
          <w:w w:val="105"/>
        </w:rPr>
        <w:t xml:space="preserve"> </w:t>
      </w:r>
      <w:r>
        <w:rPr>
          <w:w w:val="105"/>
        </w:rPr>
        <w:t>хор.</w:t>
      </w:r>
      <w:r>
        <w:rPr>
          <w:spacing w:val="-10"/>
          <w:w w:val="105"/>
        </w:rPr>
        <w:t xml:space="preserve"> </w:t>
      </w:r>
      <w:r>
        <w:rPr>
          <w:w w:val="105"/>
        </w:rPr>
        <w:t>Из</w:t>
      </w:r>
      <w:r>
        <w:rPr>
          <w:spacing w:val="-15"/>
          <w:w w:val="105"/>
        </w:rPr>
        <w:t xml:space="preserve"> </w:t>
      </w:r>
      <w:r>
        <w:rPr>
          <w:w w:val="105"/>
        </w:rPr>
        <w:t>пролога</w:t>
      </w:r>
      <w:r>
        <w:rPr>
          <w:spacing w:val="-6"/>
          <w:w w:val="105"/>
        </w:rPr>
        <w:t xml:space="preserve"> </w:t>
      </w:r>
      <w:r>
        <w:rPr>
          <w:w w:val="105"/>
        </w:rPr>
        <w:t>оперы</w:t>
      </w:r>
      <w:r>
        <w:rPr>
          <w:spacing w:val="-10"/>
          <w:w w:val="105"/>
        </w:rPr>
        <w:t xml:space="preserve"> </w:t>
      </w:r>
      <w:r>
        <w:rPr>
          <w:w w:val="105"/>
        </w:rPr>
        <w:t>«Снегурочка».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Н. </w:t>
      </w:r>
      <w:r>
        <w:rPr>
          <w:spacing w:val="-2"/>
          <w:w w:val="105"/>
        </w:rPr>
        <w:t>Римский-Корсаков.</w:t>
      </w:r>
    </w:p>
    <w:p w:rsidR="002455F4" w:rsidRDefault="005B3EB1">
      <w:pPr>
        <w:pStyle w:val="a3"/>
        <w:spacing w:before="11"/>
        <w:ind w:left="1193"/>
        <w:jc w:val="left"/>
      </w:pPr>
      <w:r>
        <w:t>Веснянки,</w:t>
      </w:r>
      <w:r>
        <w:rPr>
          <w:spacing w:val="38"/>
        </w:rPr>
        <w:t xml:space="preserve"> </w:t>
      </w:r>
      <w:r>
        <w:t>русские</w:t>
      </w:r>
      <w:r>
        <w:rPr>
          <w:spacing w:val="2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украинские</w:t>
      </w:r>
      <w:r>
        <w:rPr>
          <w:spacing w:val="24"/>
        </w:rPr>
        <w:t xml:space="preserve"> </w:t>
      </w:r>
      <w:r>
        <w:t>народные</w:t>
      </w:r>
      <w:r>
        <w:rPr>
          <w:spacing w:val="24"/>
        </w:rPr>
        <w:t xml:space="preserve"> </w:t>
      </w:r>
      <w:r>
        <w:rPr>
          <w:spacing w:val="-2"/>
        </w:rPr>
        <w:t>песни.</w:t>
      </w:r>
    </w:p>
    <w:p w:rsidR="002455F4" w:rsidRDefault="005B3EB1">
      <w:pPr>
        <w:spacing w:before="9"/>
        <w:ind w:left="1136"/>
        <w:rPr>
          <w:i/>
          <w:sz w:val="23"/>
        </w:rPr>
      </w:pPr>
      <w:r>
        <w:rPr>
          <w:i/>
          <w:w w:val="105"/>
          <w:sz w:val="23"/>
        </w:rPr>
        <w:t>Модуль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«В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музыкальном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театре»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-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6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часов</w:t>
      </w:r>
    </w:p>
    <w:p w:rsidR="002455F4" w:rsidRDefault="005B3EB1">
      <w:pPr>
        <w:pStyle w:val="a3"/>
        <w:spacing w:before="9" w:line="252" w:lineRule="auto"/>
        <w:ind w:left="1143" w:right="851"/>
      </w:pPr>
      <w:r>
        <w:rPr>
          <w:w w:val="105"/>
        </w:rPr>
        <w:t>Путешествие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музыкальный</w:t>
      </w:r>
      <w:r>
        <w:rPr>
          <w:spacing w:val="-3"/>
          <w:w w:val="105"/>
        </w:rPr>
        <w:t xml:space="preserve"> </w:t>
      </w:r>
      <w:r>
        <w:rPr>
          <w:w w:val="105"/>
        </w:rPr>
        <w:t>театр.</w:t>
      </w:r>
      <w:r>
        <w:rPr>
          <w:spacing w:val="-6"/>
          <w:w w:val="105"/>
        </w:rPr>
        <w:t xml:space="preserve"> </w:t>
      </w:r>
      <w:r>
        <w:rPr>
          <w:w w:val="105"/>
        </w:rPr>
        <w:t>Обобщение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систематизация</w:t>
      </w:r>
      <w:r>
        <w:rPr>
          <w:spacing w:val="-11"/>
          <w:w w:val="105"/>
        </w:rPr>
        <w:t xml:space="preserve"> </w:t>
      </w:r>
      <w:r>
        <w:rPr>
          <w:w w:val="105"/>
        </w:rPr>
        <w:t>жизненно-музыкальных представлений школьников об особенностях оперного балетного спектаклей. Сравнительный анализ музыкальных тем-характеристик действующих лиц, сценических ситуаций,</w:t>
      </w:r>
      <w:r>
        <w:rPr>
          <w:spacing w:val="-5"/>
          <w:w w:val="105"/>
        </w:rPr>
        <w:t xml:space="preserve"> </w:t>
      </w:r>
      <w:r>
        <w:rPr>
          <w:w w:val="105"/>
        </w:rPr>
        <w:t>драматургии</w:t>
      </w:r>
      <w:r>
        <w:rPr>
          <w:spacing w:val="-2"/>
          <w:w w:val="105"/>
        </w:rPr>
        <w:t xml:space="preserve"> </w:t>
      </w:r>
      <w:r>
        <w:rPr>
          <w:w w:val="105"/>
        </w:rPr>
        <w:t>в операх</w:t>
      </w:r>
      <w:r>
        <w:rPr>
          <w:spacing w:val="33"/>
          <w:w w:val="105"/>
        </w:rPr>
        <w:t xml:space="preserve"> </w:t>
      </w:r>
      <w:r>
        <w:rPr>
          <w:w w:val="105"/>
        </w:rPr>
        <w:t>и балетах</w:t>
      </w:r>
      <w:r>
        <w:rPr>
          <w:spacing w:val="-7"/>
          <w:w w:val="105"/>
        </w:rPr>
        <w:t xml:space="preserve"> </w:t>
      </w:r>
      <w:r>
        <w:rPr>
          <w:w w:val="105"/>
        </w:rPr>
        <w:t>(М. Глинка,</w:t>
      </w:r>
      <w:r>
        <w:rPr>
          <w:spacing w:val="-5"/>
          <w:w w:val="105"/>
        </w:rPr>
        <w:t xml:space="preserve"> </w:t>
      </w:r>
      <w:r>
        <w:rPr>
          <w:w w:val="105"/>
        </w:rPr>
        <w:t>К.-В. Глюк,</w:t>
      </w:r>
      <w:r>
        <w:rPr>
          <w:spacing w:val="-6"/>
          <w:w w:val="105"/>
        </w:rPr>
        <w:t xml:space="preserve"> </w:t>
      </w:r>
      <w:r>
        <w:rPr>
          <w:w w:val="105"/>
        </w:rPr>
        <w:t>Н. Римский-Корсаков, П.</w:t>
      </w:r>
      <w:r>
        <w:rPr>
          <w:spacing w:val="-7"/>
          <w:w w:val="105"/>
        </w:rPr>
        <w:t xml:space="preserve"> </w:t>
      </w:r>
      <w:r>
        <w:rPr>
          <w:w w:val="105"/>
        </w:rPr>
        <w:t>Чайковский).</w:t>
      </w:r>
      <w:r>
        <w:rPr>
          <w:spacing w:val="-7"/>
          <w:w w:val="105"/>
        </w:rPr>
        <w:t xml:space="preserve"> </w:t>
      </w:r>
      <w:r>
        <w:rPr>
          <w:w w:val="105"/>
        </w:rPr>
        <w:t>Мюзикл —</w:t>
      </w:r>
      <w:r>
        <w:rPr>
          <w:spacing w:val="-5"/>
          <w:w w:val="105"/>
        </w:rPr>
        <w:t xml:space="preserve"> </w:t>
      </w:r>
      <w:r>
        <w:rPr>
          <w:w w:val="105"/>
        </w:rPr>
        <w:t>жанр</w:t>
      </w:r>
      <w:r>
        <w:rPr>
          <w:spacing w:val="-2"/>
          <w:w w:val="105"/>
        </w:rPr>
        <w:t xml:space="preserve"> </w:t>
      </w:r>
      <w:r>
        <w:rPr>
          <w:w w:val="105"/>
        </w:rPr>
        <w:t>легкой музыки</w:t>
      </w:r>
      <w:r>
        <w:rPr>
          <w:spacing w:val="-3"/>
          <w:w w:val="105"/>
        </w:rPr>
        <w:t xml:space="preserve"> </w:t>
      </w:r>
      <w:r>
        <w:rPr>
          <w:w w:val="105"/>
        </w:rPr>
        <w:t>(Р.</w:t>
      </w:r>
      <w:r>
        <w:rPr>
          <w:spacing w:val="-1"/>
          <w:w w:val="105"/>
        </w:rPr>
        <w:t xml:space="preserve"> </w:t>
      </w:r>
      <w:r>
        <w:rPr>
          <w:w w:val="105"/>
        </w:rPr>
        <w:t>Роджерс,</w:t>
      </w:r>
      <w:r>
        <w:rPr>
          <w:spacing w:val="-1"/>
          <w:w w:val="105"/>
        </w:rPr>
        <w:t xml:space="preserve"> </w:t>
      </w:r>
      <w:r>
        <w:rPr>
          <w:w w:val="105"/>
        </w:rPr>
        <w:t>А.</w:t>
      </w:r>
      <w:r>
        <w:rPr>
          <w:spacing w:val="-7"/>
          <w:w w:val="105"/>
        </w:rPr>
        <w:t xml:space="preserve"> </w:t>
      </w:r>
      <w:r>
        <w:rPr>
          <w:w w:val="105"/>
        </w:rPr>
        <w:t>Рыбников).</w:t>
      </w:r>
      <w:r>
        <w:rPr>
          <w:spacing w:val="-7"/>
          <w:w w:val="105"/>
        </w:rPr>
        <w:t xml:space="preserve"> </w:t>
      </w:r>
      <w:r>
        <w:rPr>
          <w:w w:val="105"/>
        </w:rPr>
        <w:t>Особенности музыкального языка, манеры исполнения.</w:t>
      </w:r>
    </w:p>
    <w:p w:rsidR="002455F4" w:rsidRDefault="005B3EB1">
      <w:pPr>
        <w:pStyle w:val="a3"/>
        <w:spacing w:line="255" w:lineRule="exact"/>
      </w:pPr>
      <w:r>
        <w:t>Слушание</w:t>
      </w:r>
      <w:r>
        <w:rPr>
          <w:spacing w:val="28"/>
        </w:rPr>
        <w:t xml:space="preserve"> </w:t>
      </w:r>
      <w:r>
        <w:rPr>
          <w:spacing w:val="-2"/>
        </w:rPr>
        <w:t>музыки</w:t>
      </w:r>
    </w:p>
    <w:p w:rsidR="002455F4" w:rsidRDefault="005B3EB1">
      <w:pPr>
        <w:pStyle w:val="a3"/>
        <w:spacing w:before="17" w:line="247" w:lineRule="auto"/>
        <w:ind w:right="4951"/>
        <w:jc w:val="left"/>
      </w:pPr>
      <w:r>
        <w:rPr>
          <w:w w:val="105"/>
        </w:rPr>
        <w:t>Руслан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Людмила.</w:t>
      </w:r>
      <w:r>
        <w:rPr>
          <w:spacing w:val="-15"/>
          <w:w w:val="105"/>
        </w:rPr>
        <w:t xml:space="preserve"> </w:t>
      </w:r>
      <w:r>
        <w:rPr>
          <w:w w:val="105"/>
        </w:rPr>
        <w:t>Опера</w:t>
      </w:r>
      <w:r>
        <w:rPr>
          <w:spacing w:val="-15"/>
          <w:w w:val="105"/>
        </w:rPr>
        <w:t xml:space="preserve"> </w:t>
      </w:r>
      <w:r>
        <w:rPr>
          <w:w w:val="105"/>
        </w:rPr>
        <w:t>(фрагменты).</w:t>
      </w:r>
      <w:r>
        <w:rPr>
          <w:spacing w:val="-15"/>
          <w:w w:val="105"/>
        </w:rPr>
        <w:t xml:space="preserve"> </w:t>
      </w:r>
      <w:r>
        <w:rPr>
          <w:w w:val="105"/>
        </w:rPr>
        <w:t>М.</w:t>
      </w:r>
      <w:r>
        <w:rPr>
          <w:spacing w:val="-15"/>
          <w:w w:val="105"/>
        </w:rPr>
        <w:t xml:space="preserve"> </w:t>
      </w:r>
      <w:r>
        <w:rPr>
          <w:w w:val="105"/>
        </w:rPr>
        <w:t>Глинка. Орфей и Эвридика. Опера (фрагменты). К. Глюк.</w:t>
      </w:r>
    </w:p>
    <w:p w:rsidR="002455F4" w:rsidRDefault="005B3EB1">
      <w:pPr>
        <w:pStyle w:val="a3"/>
        <w:spacing w:before="3"/>
        <w:jc w:val="left"/>
      </w:pPr>
      <w:r>
        <w:t>Снегурочка.</w:t>
      </w:r>
      <w:r>
        <w:rPr>
          <w:spacing w:val="29"/>
        </w:rPr>
        <w:t xml:space="preserve"> </w:t>
      </w:r>
      <w:r>
        <w:t>Опера</w:t>
      </w:r>
      <w:r>
        <w:rPr>
          <w:spacing w:val="34"/>
        </w:rPr>
        <w:t xml:space="preserve"> </w:t>
      </w:r>
      <w:r>
        <w:t>(фрагменты).</w:t>
      </w:r>
      <w:r>
        <w:rPr>
          <w:spacing w:val="41"/>
        </w:rPr>
        <w:t xml:space="preserve"> </w:t>
      </w:r>
      <w:r>
        <w:t>Н.</w:t>
      </w:r>
      <w:r>
        <w:rPr>
          <w:spacing w:val="38"/>
        </w:rPr>
        <w:t xml:space="preserve"> </w:t>
      </w:r>
      <w:r>
        <w:t>Римский-</w:t>
      </w:r>
      <w:r>
        <w:rPr>
          <w:spacing w:val="-2"/>
        </w:rPr>
        <w:t>Корсаков.</w:t>
      </w:r>
    </w:p>
    <w:p w:rsidR="002455F4" w:rsidRDefault="005B3EB1">
      <w:pPr>
        <w:pStyle w:val="a3"/>
        <w:spacing w:before="16" w:line="249" w:lineRule="auto"/>
        <w:ind w:right="2428"/>
        <w:jc w:val="left"/>
      </w:pPr>
      <w:r>
        <w:t>Океан-море синее. Вступление к опере «Садко». Н. Римский-Корсаков.</w:t>
      </w:r>
      <w:r>
        <w:rPr>
          <w:spacing w:val="40"/>
          <w:w w:val="105"/>
        </w:rPr>
        <w:t xml:space="preserve"> </w:t>
      </w:r>
      <w:r>
        <w:rPr>
          <w:w w:val="105"/>
        </w:rPr>
        <w:t>Спящая красавица. Балет (фрагменты). П. Чайковский.</w:t>
      </w:r>
    </w:p>
    <w:p w:rsidR="002455F4" w:rsidRDefault="005B3EB1">
      <w:pPr>
        <w:pStyle w:val="a3"/>
        <w:spacing w:line="262" w:lineRule="exact"/>
        <w:jc w:val="left"/>
      </w:pPr>
      <w:r>
        <w:rPr>
          <w:w w:val="105"/>
        </w:rPr>
        <w:t>Звуки</w:t>
      </w:r>
      <w:r>
        <w:rPr>
          <w:spacing w:val="-16"/>
          <w:w w:val="105"/>
        </w:rPr>
        <w:t xml:space="preserve"> </w:t>
      </w:r>
      <w:r>
        <w:rPr>
          <w:w w:val="105"/>
        </w:rPr>
        <w:t>музыки.</w:t>
      </w:r>
      <w:r>
        <w:rPr>
          <w:spacing w:val="-15"/>
          <w:w w:val="105"/>
        </w:rPr>
        <w:t xml:space="preserve"> </w:t>
      </w:r>
      <w:r>
        <w:rPr>
          <w:w w:val="105"/>
        </w:rPr>
        <w:t>Р.</w:t>
      </w:r>
      <w:r>
        <w:rPr>
          <w:spacing w:val="-11"/>
          <w:w w:val="105"/>
        </w:rPr>
        <w:t xml:space="preserve"> </w:t>
      </w:r>
      <w:r>
        <w:rPr>
          <w:w w:val="105"/>
        </w:rPr>
        <w:t>Роджерс,</w:t>
      </w:r>
      <w:r>
        <w:rPr>
          <w:spacing w:val="-8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-5"/>
          <w:w w:val="105"/>
        </w:rPr>
        <w:t xml:space="preserve"> </w:t>
      </w:r>
      <w:r>
        <w:rPr>
          <w:w w:val="105"/>
        </w:rPr>
        <w:t>текст</w:t>
      </w:r>
      <w:r>
        <w:rPr>
          <w:spacing w:val="-10"/>
          <w:w w:val="105"/>
        </w:rPr>
        <w:t xml:space="preserve"> </w:t>
      </w:r>
      <w:r>
        <w:rPr>
          <w:w w:val="105"/>
        </w:rPr>
        <w:t>М.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Цейтлиной.</w:t>
      </w:r>
    </w:p>
    <w:p w:rsidR="002455F4" w:rsidRDefault="005B3EB1">
      <w:pPr>
        <w:pStyle w:val="a3"/>
        <w:spacing w:before="16"/>
        <w:jc w:val="left"/>
      </w:pPr>
      <w:r>
        <w:rPr>
          <w:w w:val="105"/>
        </w:rPr>
        <w:t>Волк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семеро</w:t>
      </w:r>
      <w:r>
        <w:rPr>
          <w:spacing w:val="-10"/>
          <w:w w:val="105"/>
        </w:rPr>
        <w:t xml:space="preserve"> </w:t>
      </w:r>
      <w:r>
        <w:rPr>
          <w:w w:val="105"/>
        </w:rPr>
        <w:t>козлят</w:t>
      </w:r>
      <w:r>
        <w:rPr>
          <w:spacing w:val="-15"/>
          <w:w w:val="105"/>
        </w:rPr>
        <w:t xml:space="preserve"> </w:t>
      </w:r>
      <w:r>
        <w:rPr>
          <w:w w:val="105"/>
        </w:rPr>
        <w:t>на</w:t>
      </w:r>
      <w:r>
        <w:rPr>
          <w:spacing w:val="-11"/>
          <w:w w:val="105"/>
        </w:rPr>
        <w:t xml:space="preserve"> </w:t>
      </w:r>
      <w:r>
        <w:rPr>
          <w:w w:val="105"/>
        </w:rPr>
        <w:t>новый</w:t>
      </w:r>
      <w:r>
        <w:rPr>
          <w:spacing w:val="-5"/>
          <w:w w:val="105"/>
        </w:rPr>
        <w:t xml:space="preserve"> </w:t>
      </w:r>
      <w:r>
        <w:rPr>
          <w:w w:val="105"/>
        </w:rPr>
        <w:t>лад.</w:t>
      </w:r>
      <w:r>
        <w:rPr>
          <w:spacing w:val="-7"/>
          <w:w w:val="105"/>
        </w:rPr>
        <w:t xml:space="preserve"> </w:t>
      </w:r>
      <w:r>
        <w:rPr>
          <w:w w:val="105"/>
        </w:rPr>
        <w:t>Мюзикл.</w:t>
      </w:r>
      <w:r>
        <w:rPr>
          <w:spacing w:val="-8"/>
          <w:w w:val="105"/>
        </w:rPr>
        <w:t xml:space="preserve"> </w:t>
      </w:r>
      <w:r>
        <w:rPr>
          <w:w w:val="105"/>
        </w:rPr>
        <w:t>А.</w:t>
      </w:r>
      <w:r>
        <w:rPr>
          <w:spacing w:val="-9"/>
          <w:w w:val="105"/>
        </w:rPr>
        <w:t xml:space="preserve"> </w:t>
      </w:r>
      <w:r>
        <w:rPr>
          <w:w w:val="105"/>
        </w:rPr>
        <w:t>Рыбников,</w:t>
      </w:r>
      <w:r>
        <w:rPr>
          <w:spacing w:val="-7"/>
          <w:w w:val="105"/>
        </w:rPr>
        <w:t xml:space="preserve"> </w:t>
      </w:r>
      <w:r>
        <w:rPr>
          <w:w w:val="105"/>
        </w:rPr>
        <w:t>сценарий</w:t>
      </w:r>
      <w:r>
        <w:rPr>
          <w:spacing w:val="-9"/>
          <w:w w:val="105"/>
        </w:rPr>
        <w:t xml:space="preserve"> </w:t>
      </w:r>
      <w:r>
        <w:rPr>
          <w:w w:val="105"/>
        </w:rPr>
        <w:t>Ю.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Энтин.</w:t>
      </w:r>
    </w:p>
    <w:p w:rsidR="002455F4" w:rsidRDefault="005B3EB1">
      <w:pPr>
        <w:spacing w:before="9"/>
        <w:ind w:left="1136"/>
        <w:rPr>
          <w:i/>
          <w:sz w:val="23"/>
        </w:rPr>
      </w:pPr>
      <w:r>
        <w:rPr>
          <w:i/>
          <w:w w:val="105"/>
          <w:sz w:val="23"/>
        </w:rPr>
        <w:t>Модуль</w:t>
      </w:r>
      <w:r>
        <w:rPr>
          <w:i/>
          <w:spacing w:val="-16"/>
          <w:w w:val="105"/>
          <w:sz w:val="23"/>
        </w:rPr>
        <w:t xml:space="preserve"> </w:t>
      </w:r>
      <w:r>
        <w:rPr>
          <w:i/>
          <w:w w:val="105"/>
          <w:sz w:val="23"/>
        </w:rPr>
        <w:t>6.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«В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концертном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зале»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-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6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часов</w:t>
      </w:r>
    </w:p>
    <w:p w:rsidR="002455F4" w:rsidRDefault="005B3EB1">
      <w:pPr>
        <w:pStyle w:val="a3"/>
        <w:spacing w:before="10" w:line="249" w:lineRule="auto"/>
        <w:ind w:left="1143" w:right="850"/>
      </w:pPr>
      <w:r>
        <w:rPr>
          <w:w w:val="105"/>
        </w:rPr>
        <w:t>Жанр инструментального концерта. Мастерство композиторов и исполнителей в воплощении</w:t>
      </w:r>
      <w:r>
        <w:rPr>
          <w:spacing w:val="-16"/>
          <w:w w:val="105"/>
        </w:rPr>
        <w:t xml:space="preserve"> </w:t>
      </w:r>
      <w:r>
        <w:rPr>
          <w:w w:val="105"/>
        </w:rPr>
        <w:t>диалога</w:t>
      </w:r>
      <w:r>
        <w:rPr>
          <w:spacing w:val="-11"/>
          <w:w w:val="105"/>
        </w:rPr>
        <w:t xml:space="preserve"> </w:t>
      </w:r>
      <w:r>
        <w:rPr>
          <w:w w:val="105"/>
        </w:rPr>
        <w:t>солиста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симфонического</w:t>
      </w:r>
      <w:r>
        <w:rPr>
          <w:spacing w:val="-12"/>
          <w:w w:val="105"/>
        </w:rPr>
        <w:t xml:space="preserve"> </w:t>
      </w:r>
      <w:r>
        <w:rPr>
          <w:w w:val="105"/>
        </w:rPr>
        <w:t>оркестра.</w:t>
      </w:r>
      <w:r>
        <w:rPr>
          <w:spacing w:val="-13"/>
          <w:w w:val="105"/>
        </w:rPr>
        <w:t xml:space="preserve"> </w:t>
      </w:r>
      <w:r>
        <w:rPr>
          <w:w w:val="105"/>
        </w:rPr>
        <w:t>«Вторая</w:t>
      </w:r>
      <w:r>
        <w:rPr>
          <w:spacing w:val="-16"/>
          <w:w w:val="105"/>
        </w:rPr>
        <w:t xml:space="preserve"> </w:t>
      </w:r>
      <w:r>
        <w:rPr>
          <w:w w:val="105"/>
        </w:rPr>
        <w:t>жизнь»</w:t>
      </w:r>
      <w:r>
        <w:rPr>
          <w:spacing w:val="-15"/>
          <w:w w:val="105"/>
        </w:rPr>
        <w:t xml:space="preserve"> </w:t>
      </w:r>
      <w:r>
        <w:rPr>
          <w:w w:val="105"/>
        </w:rPr>
        <w:t>народной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песни в инструментальном концерте (П. Чайковский). Музыкальные инструменты: флейта, скрипка, их выразительные возможности (И.-С. Бах, К.-В. Глюк, Н. Паганини, П. Чайковский). Выдающиеся скрипичные мастера и исполнители. Звучащие картины. Контрастные образы программной сюиты, симфонии. Темы, сюжеты и образы музыки Л. </w:t>
      </w:r>
      <w:r>
        <w:rPr>
          <w:spacing w:val="-2"/>
          <w:w w:val="105"/>
        </w:rPr>
        <w:t>Бетховена.</w:t>
      </w:r>
    </w:p>
    <w:p w:rsidR="002455F4" w:rsidRDefault="005B3EB1">
      <w:pPr>
        <w:pStyle w:val="a3"/>
        <w:spacing w:before="12"/>
      </w:pPr>
      <w:r>
        <w:t>Слушание</w:t>
      </w:r>
      <w:r>
        <w:rPr>
          <w:spacing w:val="28"/>
        </w:rPr>
        <w:t xml:space="preserve"> </w:t>
      </w:r>
      <w:r>
        <w:rPr>
          <w:spacing w:val="-2"/>
        </w:rPr>
        <w:t>музыки</w:t>
      </w:r>
    </w:p>
    <w:p w:rsidR="002455F4" w:rsidRDefault="005B3EB1">
      <w:pPr>
        <w:pStyle w:val="a3"/>
        <w:spacing w:before="9" w:line="247" w:lineRule="auto"/>
        <w:ind w:right="1723"/>
        <w:jc w:val="left"/>
      </w:pPr>
      <w:r>
        <w:rPr>
          <w:w w:val="105"/>
        </w:rPr>
        <w:t>Концерт</w:t>
      </w:r>
      <w:r>
        <w:rPr>
          <w:spacing w:val="-16"/>
          <w:w w:val="105"/>
        </w:rPr>
        <w:t xml:space="preserve"> </w:t>
      </w:r>
      <w:r>
        <w:rPr>
          <w:w w:val="105"/>
        </w:rPr>
        <w:t>№</w:t>
      </w:r>
      <w:r>
        <w:rPr>
          <w:spacing w:val="-15"/>
          <w:w w:val="105"/>
        </w:rPr>
        <w:t xml:space="preserve"> </w:t>
      </w:r>
      <w:r>
        <w:rPr>
          <w:w w:val="105"/>
        </w:rPr>
        <w:t>1</w:t>
      </w:r>
      <w:r>
        <w:rPr>
          <w:spacing w:val="-15"/>
          <w:w w:val="105"/>
        </w:rPr>
        <w:t xml:space="preserve"> </w:t>
      </w:r>
      <w:r>
        <w:rPr>
          <w:w w:val="105"/>
        </w:rPr>
        <w:t>для</w:t>
      </w:r>
      <w:r>
        <w:rPr>
          <w:spacing w:val="-8"/>
          <w:w w:val="105"/>
        </w:rPr>
        <w:t xml:space="preserve"> </w:t>
      </w:r>
      <w:r>
        <w:rPr>
          <w:w w:val="105"/>
        </w:rPr>
        <w:t>фортепиано</w:t>
      </w:r>
      <w:r>
        <w:rPr>
          <w:spacing w:val="-8"/>
          <w:w w:val="105"/>
        </w:rPr>
        <w:t xml:space="preserve"> </w:t>
      </w:r>
      <w:r>
        <w:rPr>
          <w:w w:val="105"/>
        </w:rPr>
        <w:t>с</w:t>
      </w:r>
      <w:r>
        <w:rPr>
          <w:spacing w:val="-16"/>
          <w:w w:val="105"/>
        </w:rPr>
        <w:t xml:space="preserve"> </w:t>
      </w:r>
      <w:r>
        <w:rPr>
          <w:w w:val="105"/>
        </w:rPr>
        <w:t>оркестром.</w:t>
      </w:r>
      <w:r>
        <w:rPr>
          <w:spacing w:val="-12"/>
          <w:w w:val="105"/>
        </w:rPr>
        <w:t xml:space="preserve"> </w:t>
      </w:r>
      <w:r>
        <w:rPr>
          <w:w w:val="105"/>
        </w:rPr>
        <w:t>3-я</w:t>
      </w:r>
      <w:r>
        <w:rPr>
          <w:spacing w:val="-14"/>
          <w:w w:val="105"/>
        </w:rPr>
        <w:t xml:space="preserve"> </w:t>
      </w:r>
      <w:r>
        <w:rPr>
          <w:w w:val="105"/>
        </w:rPr>
        <w:t>часть</w:t>
      </w:r>
      <w:r>
        <w:rPr>
          <w:spacing w:val="-13"/>
          <w:w w:val="105"/>
        </w:rPr>
        <w:t xml:space="preserve"> </w:t>
      </w:r>
      <w:r>
        <w:rPr>
          <w:w w:val="105"/>
        </w:rPr>
        <w:t>(фрагмент).</w:t>
      </w:r>
      <w:r>
        <w:rPr>
          <w:spacing w:val="-13"/>
          <w:w w:val="105"/>
        </w:rPr>
        <w:t xml:space="preserve"> </w:t>
      </w:r>
      <w:r>
        <w:rPr>
          <w:w w:val="105"/>
        </w:rPr>
        <w:t>П.И.</w:t>
      </w:r>
      <w:r>
        <w:rPr>
          <w:spacing w:val="-14"/>
          <w:w w:val="105"/>
        </w:rPr>
        <w:t xml:space="preserve"> </w:t>
      </w:r>
      <w:r>
        <w:rPr>
          <w:w w:val="105"/>
        </w:rPr>
        <w:t>Чайковский. Шутка. Из Сюиты № 2 для оркестра. И.-С. Бах.</w:t>
      </w:r>
    </w:p>
    <w:p w:rsidR="002455F4" w:rsidRDefault="005B3EB1">
      <w:pPr>
        <w:pStyle w:val="a3"/>
        <w:spacing w:before="10" w:line="249" w:lineRule="auto"/>
        <w:ind w:right="4421"/>
        <w:jc w:val="left"/>
      </w:pPr>
      <w:r>
        <w:rPr>
          <w:w w:val="105"/>
        </w:rPr>
        <w:t>Мелодия. Из оперы «Орфей и Эвридика». К. Глюк. Мелодия</w:t>
      </w:r>
      <w:r>
        <w:rPr>
          <w:spacing w:val="-16"/>
          <w:w w:val="105"/>
        </w:rPr>
        <w:t xml:space="preserve"> </w:t>
      </w:r>
      <w:r>
        <w:rPr>
          <w:w w:val="105"/>
        </w:rPr>
        <w:t>для</w:t>
      </w:r>
      <w:r>
        <w:rPr>
          <w:spacing w:val="-15"/>
          <w:w w:val="105"/>
        </w:rPr>
        <w:t xml:space="preserve"> </w:t>
      </w:r>
      <w:r>
        <w:rPr>
          <w:w w:val="105"/>
        </w:rPr>
        <w:t>скрипки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фортепиано.</w:t>
      </w:r>
      <w:r>
        <w:rPr>
          <w:spacing w:val="-15"/>
          <w:w w:val="105"/>
        </w:rPr>
        <w:t xml:space="preserve"> </w:t>
      </w:r>
      <w:r>
        <w:rPr>
          <w:w w:val="105"/>
        </w:rPr>
        <w:t>П.</w:t>
      </w:r>
      <w:r>
        <w:rPr>
          <w:spacing w:val="-15"/>
          <w:w w:val="105"/>
        </w:rPr>
        <w:t xml:space="preserve"> </w:t>
      </w:r>
      <w:r>
        <w:rPr>
          <w:w w:val="105"/>
        </w:rPr>
        <w:t>Чайковский. Каприс № 24 для скрипки соло. Н. Паганини.</w:t>
      </w:r>
    </w:p>
    <w:p w:rsidR="002455F4" w:rsidRDefault="005B3EB1">
      <w:pPr>
        <w:pStyle w:val="a3"/>
        <w:spacing w:before="3" w:line="247" w:lineRule="auto"/>
        <w:ind w:right="2022"/>
        <w:jc w:val="left"/>
      </w:pPr>
      <w:r>
        <w:rPr>
          <w:w w:val="105"/>
        </w:rPr>
        <w:t>Пер</w:t>
      </w:r>
      <w:r>
        <w:rPr>
          <w:spacing w:val="-16"/>
          <w:w w:val="105"/>
        </w:rPr>
        <w:t xml:space="preserve"> </w:t>
      </w:r>
      <w:r>
        <w:rPr>
          <w:w w:val="105"/>
        </w:rPr>
        <w:t>Гюнт.</w:t>
      </w:r>
      <w:r>
        <w:rPr>
          <w:spacing w:val="-15"/>
          <w:w w:val="105"/>
        </w:rPr>
        <w:t xml:space="preserve"> </w:t>
      </w:r>
      <w:r>
        <w:rPr>
          <w:w w:val="105"/>
        </w:rPr>
        <w:t>Сюита</w:t>
      </w:r>
      <w:r>
        <w:rPr>
          <w:spacing w:val="-8"/>
          <w:w w:val="105"/>
        </w:rPr>
        <w:t xml:space="preserve"> </w:t>
      </w:r>
      <w:r>
        <w:rPr>
          <w:w w:val="105"/>
        </w:rPr>
        <w:t>№</w:t>
      </w:r>
      <w:r>
        <w:rPr>
          <w:spacing w:val="-14"/>
          <w:w w:val="105"/>
        </w:rPr>
        <w:t xml:space="preserve"> </w:t>
      </w:r>
      <w:r>
        <w:rPr>
          <w:w w:val="105"/>
        </w:rPr>
        <w:t>1</w:t>
      </w:r>
      <w:r>
        <w:rPr>
          <w:spacing w:val="-15"/>
          <w:w w:val="105"/>
        </w:rPr>
        <w:t xml:space="preserve"> </w:t>
      </w:r>
      <w:r>
        <w:rPr>
          <w:w w:val="105"/>
        </w:rPr>
        <w:t>(фрагменты);</w:t>
      </w:r>
      <w:r>
        <w:rPr>
          <w:spacing w:val="-10"/>
          <w:w w:val="105"/>
        </w:rPr>
        <w:t xml:space="preserve"> </w:t>
      </w:r>
      <w:r>
        <w:rPr>
          <w:w w:val="105"/>
        </w:rPr>
        <w:t>Сюита</w:t>
      </w:r>
      <w:r>
        <w:rPr>
          <w:spacing w:val="-3"/>
          <w:w w:val="105"/>
        </w:rPr>
        <w:t xml:space="preserve"> </w:t>
      </w:r>
      <w:r>
        <w:rPr>
          <w:w w:val="105"/>
        </w:rPr>
        <w:t>№</w:t>
      </w:r>
      <w:r>
        <w:rPr>
          <w:spacing w:val="-16"/>
          <w:w w:val="105"/>
        </w:rPr>
        <w:t xml:space="preserve"> </w:t>
      </w:r>
      <w:r>
        <w:rPr>
          <w:w w:val="105"/>
        </w:rPr>
        <w:t>2</w:t>
      </w:r>
      <w:r>
        <w:rPr>
          <w:spacing w:val="-8"/>
          <w:w w:val="105"/>
        </w:rPr>
        <w:t xml:space="preserve"> </w:t>
      </w:r>
      <w:r>
        <w:rPr>
          <w:w w:val="105"/>
        </w:rPr>
        <w:t>(фрагменты).</w:t>
      </w:r>
      <w:r>
        <w:rPr>
          <w:spacing w:val="-11"/>
          <w:w w:val="105"/>
        </w:rPr>
        <w:t xml:space="preserve"> </w:t>
      </w:r>
      <w:r>
        <w:rPr>
          <w:w w:val="105"/>
        </w:rPr>
        <w:t>Э.</w:t>
      </w:r>
      <w:r>
        <w:rPr>
          <w:spacing w:val="-13"/>
          <w:w w:val="105"/>
        </w:rPr>
        <w:t xml:space="preserve"> </w:t>
      </w:r>
      <w:r>
        <w:rPr>
          <w:w w:val="105"/>
        </w:rPr>
        <w:t>Григ. Симфония № 3 («Героическая») (фрагменты). Л. Бетховен.</w:t>
      </w:r>
    </w:p>
    <w:p w:rsidR="002455F4" w:rsidRDefault="005B3EB1">
      <w:pPr>
        <w:pStyle w:val="a3"/>
        <w:spacing w:before="3" w:line="254" w:lineRule="auto"/>
        <w:ind w:right="3293"/>
        <w:jc w:val="left"/>
      </w:pPr>
      <w:r>
        <w:rPr>
          <w:w w:val="105"/>
        </w:rPr>
        <w:t>Соната</w:t>
      </w:r>
      <w:r>
        <w:rPr>
          <w:spacing w:val="-16"/>
          <w:w w:val="105"/>
        </w:rPr>
        <w:t xml:space="preserve"> </w:t>
      </w:r>
      <w:r>
        <w:rPr>
          <w:w w:val="105"/>
        </w:rPr>
        <w:t>№</w:t>
      </w:r>
      <w:r>
        <w:rPr>
          <w:spacing w:val="-15"/>
          <w:w w:val="105"/>
        </w:rPr>
        <w:t xml:space="preserve"> </w:t>
      </w:r>
      <w:r>
        <w:rPr>
          <w:w w:val="105"/>
        </w:rPr>
        <w:t>14</w:t>
      </w:r>
      <w:r>
        <w:rPr>
          <w:spacing w:val="-15"/>
          <w:w w:val="105"/>
        </w:rPr>
        <w:t xml:space="preserve"> </w:t>
      </w:r>
      <w:r>
        <w:rPr>
          <w:w w:val="105"/>
        </w:rPr>
        <w:t>(«Лунная»)</w:t>
      </w:r>
      <w:r>
        <w:rPr>
          <w:spacing w:val="-15"/>
          <w:w w:val="105"/>
        </w:rPr>
        <w:t xml:space="preserve"> </w:t>
      </w:r>
      <w:r>
        <w:rPr>
          <w:w w:val="105"/>
        </w:rPr>
        <w:t>(фрагменты).</w:t>
      </w:r>
      <w:r>
        <w:rPr>
          <w:spacing w:val="-15"/>
          <w:w w:val="105"/>
        </w:rPr>
        <w:t xml:space="preserve"> </w:t>
      </w:r>
      <w:r>
        <w:rPr>
          <w:w w:val="105"/>
        </w:rPr>
        <w:t>1-я</w:t>
      </w:r>
      <w:r>
        <w:rPr>
          <w:spacing w:val="-15"/>
          <w:w w:val="105"/>
        </w:rPr>
        <w:t xml:space="preserve"> </w:t>
      </w:r>
      <w:r>
        <w:rPr>
          <w:w w:val="105"/>
        </w:rPr>
        <w:t>часть.</w:t>
      </w:r>
      <w:r>
        <w:rPr>
          <w:spacing w:val="-13"/>
          <w:w w:val="105"/>
        </w:rPr>
        <w:t xml:space="preserve"> </w:t>
      </w:r>
      <w:r>
        <w:rPr>
          <w:w w:val="105"/>
        </w:rPr>
        <w:t>Л.</w:t>
      </w:r>
      <w:r>
        <w:rPr>
          <w:spacing w:val="-14"/>
          <w:w w:val="105"/>
        </w:rPr>
        <w:t xml:space="preserve"> </w:t>
      </w:r>
      <w:r>
        <w:rPr>
          <w:w w:val="105"/>
        </w:rPr>
        <w:t>Бетховен. Контрданс; К Элизе; Весело. Грустно. Л. Бетховен.</w:t>
      </w:r>
    </w:p>
    <w:p w:rsidR="002455F4" w:rsidRDefault="005B3EB1">
      <w:pPr>
        <w:pStyle w:val="a3"/>
        <w:spacing w:line="252" w:lineRule="auto"/>
        <w:ind w:right="4994"/>
        <w:jc w:val="left"/>
      </w:pPr>
      <w:r>
        <w:rPr>
          <w:w w:val="105"/>
        </w:rPr>
        <w:t xml:space="preserve">Сурок. Л. Бетховен, русский текст Н. Райского. </w:t>
      </w:r>
      <w:r>
        <w:t xml:space="preserve">Волшебный смычок, норвежская народная песня. </w:t>
      </w:r>
      <w:r>
        <w:rPr>
          <w:w w:val="105"/>
        </w:rPr>
        <w:t>Скрипка. Р. Бойко, слова И. Михайлова.</w:t>
      </w:r>
    </w:p>
    <w:p w:rsidR="002455F4" w:rsidRDefault="005B3EB1">
      <w:pPr>
        <w:spacing w:line="259" w:lineRule="exact"/>
        <w:ind w:left="1136"/>
        <w:rPr>
          <w:i/>
          <w:sz w:val="23"/>
        </w:rPr>
      </w:pPr>
      <w:r>
        <w:rPr>
          <w:i/>
          <w:w w:val="105"/>
          <w:sz w:val="23"/>
        </w:rPr>
        <w:t>Модуль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7.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«Чтоб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музыкантом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быть,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так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надобно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уменье…»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-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5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часов</w:t>
      </w:r>
    </w:p>
    <w:p w:rsidR="002455F4" w:rsidRDefault="002455F4">
      <w:pPr>
        <w:spacing w:line="259" w:lineRule="exact"/>
        <w:rPr>
          <w:i/>
          <w:sz w:val="23"/>
        </w:rPr>
        <w:sectPr w:rsidR="002455F4">
          <w:pgSz w:w="11910" w:h="16850"/>
          <w:pgMar w:top="1040" w:right="283" w:bottom="1200" w:left="283" w:header="0" w:footer="886" w:gutter="0"/>
          <w:cols w:space="720"/>
        </w:sectPr>
      </w:pPr>
    </w:p>
    <w:p w:rsidR="002455F4" w:rsidRDefault="005B3EB1">
      <w:pPr>
        <w:pStyle w:val="a3"/>
        <w:spacing w:before="84" w:line="249" w:lineRule="auto"/>
        <w:ind w:right="875"/>
      </w:pPr>
      <w:r>
        <w:rPr>
          <w:w w:val="105"/>
        </w:rPr>
        <w:lastRenderedPageBreak/>
        <w:t>Музыка — источник вдохновения, надежды и радости жизни. Роль композитора, исполнителя, слушателя в создании и бытовании музыкальных сочинений. Сходство и различие музыкальной речи разных композиторов. Образы природы в музыке Г. Свиридова. Музыкальные иллюстрации.</w:t>
      </w:r>
    </w:p>
    <w:p w:rsidR="002455F4" w:rsidRDefault="005B3EB1">
      <w:pPr>
        <w:pStyle w:val="a3"/>
        <w:spacing w:before="2" w:line="254" w:lineRule="auto"/>
        <w:ind w:right="872"/>
      </w:pPr>
      <w:r>
        <w:t xml:space="preserve">Джаз — искусство XX века. Особенности мелодики и ритма в джазовой музыке. Известные </w:t>
      </w:r>
      <w:r>
        <w:rPr>
          <w:w w:val="105"/>
        </w:rPr>
        <w:t>джазовые</w:t>
      </w:r>
      <w:r>
        <w:rPr>
          <w:spacing w:val="-8"/>
          <w:w w:val="105"/>
        </w:rPr>
        <w:t xml:space="preserve"> </w:t>
      </w:r>
      <w:r>
        <w:rPr>
          <w:w w:val="105"/>
        </w:rPr>
        <w:t>музыканты-исполнители. Мир музыки</w:t>
      </w:r>
      <w:r>
        <w:rPr>
          <w:spacing w:val="-2"/>
          <w:w w:val="105"/>
        </w:rPr>
        <w:t xml:space="preserve"> </w:t>
      </w:r>
      <w:r>
        <w:rPr>
          <w:w w:val="105"/>
        </w:rPr>
        <w:t>С.</w:t>
      </w:r>
      <w:r>
        <w:rPr>
          <w:spacing w:val="-5"/>
          <w:w w:val="105"/>
        </w:rPr>
        <w:t xml:space="preserve"> </w:t>
      </w:r>
      <w:r>
        <w:rPr>
          <w:w w:val="105"/>
        </w:rPr>
        <w:t>Прокофьева.</w:t>
      </w:r>
      <w:r>
        <w:rPr>
          <w:spacing w:val="-5"/>
          <w:w w:val="105"/>
        </w:rPr>
        <w:t xml:space="preserve"> </w:t>
      </w:r>
      <w:r>
        <w:rPr>
          <w:w w:val="105"/>
        </w:rPr>
        <w:t>П. Чайковский</w:t>
      </w:r>
      <w:r>
        <w:rPr>
          <w:spacing w:val="-1"/>
          <w:w w:val="105"/>
        </w:rPr>
        <w:t xml:space="preserve"> </w:t>
      </w:r>
      <w:r>
        <w:rPr>
          <w:w w:val="105"/>
        </w:rPr>
        <w:t>и Э. Григ</w:t>
      </w:r>
    </w:p>
    <w:p w:rsidR="002455F4" w:rsidRDefault="005B3EB1" w:rsidP="00A0448C">
      <w:pPr>
        <w:pStyle w:val="a4"/>
        <w:numPr>
          <w:ilvl w:val="0"/>
          <w:numId w:val="61"/>
        </w:numPr>
        <w:tabs>
          <w:tab w:val="left" w:pos="1431"/>
        </w:tabs>
        <w:spacing w:line="247" w:lineRule="auto"/>
        <w:ind w:right="3216" w:firstLine="0"/>
        <w:jc w:val="left"/>
        <w:rPr>
          <w:sz w:val="23"/>
        </w:rPr>
      </w:pPr>
      <w:r>
        <w:rPr>
          <w:sz w:val="23"/>
        </w:rPr>
        <w:t xml:space="preserve">певцы родной природы. Нестареющая музыка великого Моцарта. </w:t>
      </w:r>
      <w:r>
        <w:rPr>
          <w:w w:val="105"/>
          <w:sz w:val="23"/>
        </w:rPr>
        <w:t>Слушание музыки</w:t>
      </w:r>
    </w:p>
    <w:p w:rsidR="002455F4" w:rsidRDefault="005B3EB1">
      <w:pPr>
        <w:pStyle w:val="a3"/>
        <w:spacing w:before="3" w:line="247" w:lineRule="auto"/>
        <w:ind w:right="4421"/>
        <w:jc w:val="left"/>
      </w:pPr>
      <w:r>
        <w:rPr>
          <w:w w:val="105"/>
        </w:rPr>
        <w:t>Мелодия</w:t>
      </w:r>
      <w:r>
        <w:rPr>
          <w:spacing w:val="-16"/>
          <w:w w:val="105"/>
        </w:rPr>
        <w:t xml:space="preserve"> </w:t>
      </w:r>
      <w:r>
        <w:rPr>
          <w:w w:val="105"/>
        </w:rPr>
        <w:t>для</w:t>
      </w:r>
      <w:r>
        <w:rPr>
          <w:spacing w:val="-15"/>
          <w:w w:val="105"/>
        </w:rPr>
        <w:t xml:space="preserve"> </w:t>
      </w:r>
      <w:r>
        <w:rPr>
          <w:w w:val="105"/>
        </w:rPr>
        <w:t>скрипки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фортепиано.</w:t>
      </w:r>
      <w:r>
        <w:rPr>
          <w:spacing w:val="-15"/>
          <w:w w:val="105"/>
        </w:rPr>
        <w:t xml:space="preserve"> </w:t>
      </w:r>
      <w:r>
        <w:rPr>
          <w:w w:val="105"/>
        </w:rPr>
        <w:t>П.</w:t>
      </w:r>
      <w:r>
        <w:rPr>
          <w:spacing w:val="-15"/>
          <w:w w:val="105"/>
        </w:rPr>
        <w:t xml:space="preserve"> </w:t>
      </w:r>
      <w:r>
        <w:rPr>
          <w:w w:val="105"/>
        </w:rPr>
        <w:t>Чайковский. Утро. Из сюиты «Пер Гюнт», Э. Григ.</w:t>
      </w:r>
    </w:p>
    <w:p w:rsidR="002455F4" w:rsidRDefault="005B3EB1">
      <w:pPr>
        <w:pStyle w:val="a3"/>
        <w:spacing w:before="3"/>
        <w:jc w:val="left"/>
      </w:pPr>
      <w:r>
        <w:rPr>
          <w:w w:val="105"/>
        </w:rPr>
        <w:t>Шествие</w:t>
      </w:r>
      <w:r>
        <w:rPr>
          <w:spacing w:val="-14"/>
          <w:w w:val="105"/>
        </w:rPr>
        <w:t xml:space="preserve"> </w:t>
      </w:r>
      <w:r>
        <w:rPr>
          <w:w w:val="105"/>
        </w:rPr>
        <w:t>солнца</w:t>
      </w:r>
      <w:r>
        <w:rPr>
          <w:spacing w:val="-12"/>
          <w:w w:val="105"/>
        </w:rPr>
        <w:t xml:space="preserve"> </w:t>
      </w:r>
      <w:r>
        <w:rPr>
          <w:w w:val="105"/>
        </w:rPr>
        <w:t>С.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Прокофьев.</w:t>
      </w:r>
    </w:p>
    <w:p w:rsidR="002455F4" w:rsidRDefault="005B3EB1">
      <w:pPr>
        <w:pStyle w:val="a3"/>
        <w:spacing w:before="17" w:line="247" w:lineRule="auto"/>
        <w:ind w:right="2022"/>
        <w:jc w:val="left"/>
      </w:pPr>
      <w:r>
        <w:rPr>
          <w:w w:val="105"/>
        </w:rPr>
        <w:t>Снег</w:t>
      </w:r>
      <w:r>
        <w:rPr>
          <w:spacing w:val="-16"/>
          <w:w w:val="105"/>
        </w:rPr>
        <w:t xml:space="preserve"> </w:t>
      </w:r>
      <w:r>
        <w:rPr>
          <w:w w:val="105"/>
        </w:rPr>
        <w:t>идет.</w:t>
      </w:r>
      <w:r>
        <w:rPr>
          <w:spacing w:val="-15"/>
          <w:w w:val="105"/>
        </w:rPr>
        <w:t xml:space="preserve"> </w:t>
      </w:r>
      <w:r>
        <w:rPr>
          <w:w w:val="105"/>
        </w:rPr>
        <w:t>Из</w:t>
      </w:r>
      <w:r>
        <w:rPr>
          <w:spacing w:val="-15"/>
          <w:w w:val="105"/>
        </w:rPr>
        <w:t xml:space="preserve"> </w:t>
      </w:r>
      <w:r>
        <w:rPr>
          <w:w w:val="105"/>
        </w:rPr>
        <w:t>«Маленькой</w:t>
      </w:r>
      <w:r>
        <w:rPr>
          <w:spacing w:val="-9"/>
          <w:w w:val="105"/>
        </w:rPr>
        <w:t xml:space="preserve"> </w:t>
      </w:r>
      <w:r>
        <w:rPr>
          <w:w w:val="105"/>
        </w:rPr>
        <w:t>кантаты».</w:t>
      </w:r>
      <w:r>
        <w:rPr>
          <w:spacing w:val="-13"/>
          <w:w w:val="105"/>
        </w:rPr>
        <w:t xml:space="preserve"> </w:t>
      </w:r>
      <w:r>
        <w:rPr>
          <w:w w:val="105"/>
        </w:rPr>
        <w:t>Г.</w:t>
      </w:r>
      <w:r>
        <w:rPr>
          <w:spacing w:val="-14"/>
          <w:w w:val="105"/>
        </w:rPr>
        <w:t xml:space="preserve"> </w:t>
      </w:r>
      <w:r>
        <w:rPr>
          <w:w w:val="105"/>
        </w:rPr>
        <w:t>Свиридов,</w:t>
      </w:r>
      <w:r>
        <w:rPr>
          <w:spacing w:val="-13"/>
          <w:w w:val="105"/>
        </w:rPr>
        <w:t xml:space="preserve"> </w:t>
      </w:r>
      <w:r>
        <w:rPr>
          <w:w w:val="105"/>
        </w:rPr>
        <w:t>стихи</w:t>
      </w:r>
      <w:r>
        <w:rPr>
          <w:spacing w:val="-16"/>
          <w:w w:val="105"/>
        </w:rPr>
        <w:t xml:space="preserve"> </w:t>
      </w:r>
      <w:r>
        <w:rPr>
          <w:w w:val="105"/>
        </w:rPr>
        <w:t>Б.</w:t>
      </w:r>
      <w:r>
        <w:rPr>
          <w:spacing w:val="-15"/>
          <w:w w:val="105"/>
        </w:rPr>
        <w:t xml:space="preserve"> </w:t>
      </w:r>
      <w:r>
        <w:rPr>
          <w:w w:val="105"/>
        </w:rPr>
        <w:t>Пастернака. Симфония № 40. Финал. В.-А. Моцарт.</w:t>
      </w:r>
    </w:p>
    <w:p w:rsidR="002455F4" w:rsidRDefault="005B3EB1">
      <w:pPr>
        <w:pStyle w:val="a3"/>
        <w:spacing w:before="2"/>
        <w:jc w:val="left"/>
      </w:pPr>
      <w:r>
        <w:rPr>
          <w:w w:val="105"/>
        </w:rPr>
        <w:t>Симфония</w:t>
      </w:r>
      <w:r>
        <w:rPr>
          <w:spacing w:val="-7"/>
          <w:w w:val="105"/>
        </w:rPr>
        <w:t xml:space="preserve"> </w:t>
      </w:r>
      <w:r>
        <w:rPr>
          <w:w w:val="105"/>
        </w:rPr>
        <w:t>№</w:t>
      </w:r>
      <w:r>
        <w:rPr>
          <w:spacing w:val="-15"/>
          <w:w w:val="105"/>
        </w:rPr>
        <w:t xml:space="preserve"> </w:t>
      </w:r>
      <w:r>
        <w:rPr>
          <w:w w:val="105"/>
        </w:rPr>
        <w:t>9.</w:t>
      </w:r>
      <w:r>
        <w:rPr>
          <w:spacing w:val="-8"/>
          <w:w w:val="105"/>
        </w:rPr>
        <w:t xml:space="preserve"> </w:t>
      </w:r>
      <w:r>
        <w:rPr>
          <w:w w:val="105"/>
        </w:rPr>
        <w:t>Финал.</w:t>
      </w:r>
      <w:r>
        <w:rPr>
          <w:spacing w:val="-7"/>
          <w:w w:val="105"/>
        </w:rPr>
        <w:t xml:space="preserve"> </w:t>
      </w:r>
      <w:r>
        <w:rPr>
          <w:w w:val="105"/>
        </w:rPr>
        <w:t>Л.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Бетховен.</w:t>
      </w:r>
    </w:p>
    <w:p w:rsidR="002455F4" w:rsidRDefault="005B3EB1">
      <w:pPr>
        <w:pStyle w:val="a3"/>
        <w:spacing w:before="17" w:line="247" w:lineRule="auto"/>
        <w:ind w:right="3685"/>
        <w:jc w:val="left"/>
      </w:pPr>
      <w:r>
        <w:rPr>
          <w:w w:val="105"/>
        </w:rPr>
        <w:t>Мы</w:t>
      </w:r>
      <w:r>
        <w:rPr>
          <w:spacing w:val="-16"/>
          <w:w w:val="105"/>
        </w:rPr>
        <w:t xml:space="preserve"> </w:t>
      </w:r>
      <w:r>
        <w:rPr>
          <w:w w:val="105"/>
        </w:rPr>
        <w:t>дружим</w:t>
      </w:r>
      <w:r>
        <w:rPr>
          <w:spacing w:val="-11"/>
          <w:w w:val="105"/>
        </w:rPr>
        <w:t xml:space="preserve"> </w:t>
      </w:r>
      <w:r>
        <w:rPr>
          <w:w w:val="105"/>
        </w:rPr>
        <w:t>с</w:t>
      </w:r>
      <w:r>
        <w:rPr>
          <w:spacing w:val="-15"/>
          <w:w w:val="105"/>
        </w:rPr>
        <w:t xml:space="preserve"> </w:t>
      </w:r>
      <w:r>
        <w:rPr>
          <w:w w:val="105"/>
        </w:rPr>
        <w:t>музыкой.</w:t>
      </w:r>
      <w:r>
        <w:rPr>
          <w:spacing w:val="-13"/>
          <w:w w:val="105"/>
        </w:rPr>
        <w:t xml:space="preserve"> </w:t>
      </w:r>
      <w:r>
        <w:rPr>
          <w:w w:val="105"/>
        </w:rPr>
        <w:t>И.</w:t>
      </w:r>
      <w:r>
        <w:rPr>
          <w:spacing w:val="-15"/>
          <w:w w:val="105"/>
        </w:rPr>
        <w:t xml:space="preserve"> </w:t>
      </w:r>
      <w:r>
        <w:rPr>
          <w:w w:val="105"/>
        </w:rPr>
        <w:t>Гайдн,</w:t>
      </w:r>
      <w:r>
        <w:rPr>
          <w:spacing w:val="-14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-10"/>
          <w:w w:val="105"/>
        </w:rPr>
        <w:t xml:space="preserve"> </w:t>
      </w:r>
      <w:r>
        <w:rPr>
          <w:w w:val="105"/>
        </w:rPr>
        <w:t>текст</w:t>
      </w:r>
      <w:r>
        <w:rPr>
          <w:spacing w:val="-15"/>
          <w:w w:val="105"/>
        </w:rPr>
        <w:t xml:space="preserve"> </w:t>
      </w:r>
      <w:r>
        <w:rPr>
          <w:w w:val="105"/>
        </w:rPr>
        <w:t>П.</w:t>
      </w:r>
      <w:r>
        <w:rPr>
          <w:spacing w:val="-15"/>
          <w:w w:val="105"/>
        </w:rPr>
        <w:t xml:space="preserve"> </w:t>
      </w:r>
      <w:r>
        <w:rPr>
          <w:w w:val="105"/>
        </w:rPr>
        <w:t>Синявского. Чудо-музыка. Д. Кабалевский, слова 3. Александровой.</w:t>
      </w:r>
    </w:p>
    <w:p w:rsidR="002455F4" w:rsidRDefault="005B3EB1">
      <w:pPr>
        <w:pStyle w:val="a3"/>
        <w:spacing w:before="2" w:line="254" w:lineRule="auto"/>
        <w:ind w:right="3685"/>
        <w:jc w:val="left"/>
      </w:pPr>
      <w:r>
        <w:t xml:space="preserve">Всюду музыка живет. Я. Дубравин, слова В. Суслова. </w:t>
      </w:r>
      <w:r>
        <w:rPr>
          <w:w w:val="105"/>
        </w:rPr>
        <w:t>Музыканты, немецкая народная песня.</w:t>
      </w:r>
    </w:p>
    <w:p w:rsidR="002455F4" w:rsidRDefault="005B3EB1">
      <w:pPr>
        <w:pStyle w:val="a3"/>
        <w:spacing w:line="259" w:lineRule="exact"/>
        <w:jc w:val="left"/>
      </w:pPr>
      <w:r>
        <w:t>Камертон,</w:t>
      </w:r>
      <w:r>
        <w:rPr>
          <w:spacing w:val="33"/>
        </w:rPr>
        <w:t xml:space="preserve"> </w:t>
      </w:r>
      <w:r>
        <w:t>норвежская</w:t>
      </w:r>
      <w:r>
        <w:rPr>
          <w:spacing w:val="36"/>
        </w:rPr>
        <w:t xml:space="preserve"> </w:t>
      </w:r>
      <w:r>
        <w:t>народная</w:t>
      </w:r>
      <w:r>
        <w:rPr>
          <w:spacing w:val="35"/>
        </w:rPr>
        <w:t xml:space="preserve"> </w:t>
      </w:r>
      <w:r>
        <w:rPr>
          <w:spacing w:val="-2"/>
        </w:rPr>
        <w:t>песня.</w:t>
      </w:r>
    </w:p>
    <w:p w:rsidR="002455F4" w:rsidRDefault="005B3EB1">
      <w:pPr>
        <w:pStyle w:val="a3"/>
        <w:spacing w:before="9" w:line="254" w:lineRule="auto"/>
        <w:ind w:right="2022"/>
        <w:jc w:val="left"/>
      </w:pPr>
      <w:r>
        <w:rPr>
          <w:w w:val="105"/>
        </w:rPr>
        <w:t>Острый</w:t>
      </w:r>
      <w:r>
        <w:rPr>
          <w:spacing w:val="-11"/>
          <w:w w:val="105"/>
        </w:rPr>
        <w:t xml:space="preserve"> </w:t>
      </w:r>
      <w:r>
        <w:rPr>
          <w:w w:val="105"/>
        </w:rPr>
        <w:t>ритм.</w:t>
      </w:r>
      <w:r>
        <w:rPr>
          <w:spacing w:val="-15"/>
          <w:w w:val="105"/>
        </w:rPr>
        <w:t xml:space="preserve"> </w:t>
      </w:r>
      <w:r>
        <w:rPr>
          <w:w w:val="105"/>
        </w:rPr>
        <w:t>Дж.</w:t>
      </w:r>
      <w:r>
        <w:rPr>
          <w:spacing w:val="-15"/>
          <w:w w:val="105"/>
        </w:rPr>
        <w:t xml:space="preserve"> </w:t>
      </w:r>
      <w:r>
        <w:rPr>
          <w:w w:val="105"/>
        </w:rPr>
        <w:t>Гершвин,</w:t>
      </w:r>
      <w:r>
        <w:rPr>
          <w:spacing w:val="-13"/>
          <w:w w:val="105"/>
        </w:rPr>
        <w:t xml:space="preserve"> </w:t>
      </w:r>
      <w:r>
        <w:rPr>
          <w:w w:val="105"/>
        </w:rPr>
        <w:t>слова</w:t>
      </w:r>
      <w:r>
        <w:rPr>
          <w:spacing w:val="-6"/>
          <w:w w:val="105"/>
        </w:rPr>
        <w:t xml:space="preserve"> </w:t>
      </w:r>
      <w:r>
        <w:rPr>
          <w:w w:val="105"/>
        </w:rPr>
        <w:t>А.</w:t>
      </w:r>
      <w:r>
        <w:rPr>
          <w:spacing w:val="-15"/>
          <w:w w:val="105"/>
        </w:rPr>
        <w:t xml:space="preserve"> </w:t>
      </w:r>
      <w:r>
        <w:rPr>
          <w:w w:val="105"/>
        </w:rPr>
        <w:t>Гершвина,</w:t>
      </w:r>
      <w:r>
        <w:rPr>
          <w:spacing w:val="-14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-11"/>
          <w:w w:val="105"/>
        </w:rPr>
        <w:t xml:space="preserve"> </w:t>
      </w:r>
      <w:r>
        <w:rPr>
          <w:w w:val="105"/>
        </w:rPr>
        <w:t>текст</w:t>
      </w:r>
      <w:r>
        <w:rPr>
          <w:spacing w:val="-16"/>
          <w:w w:val="105"/>
        </w:rPr>
        <w:t xml:space="preserve"> </w:t>
      </w:r>
      <w:r>
        <w:rPr>
          <w:w w:val="105"/>
        </w:rPr>
        <w:t>В.</w:t>
      </w:r>
      <w:r>
        <w:rPr>
          <w:spacing w:val="-15"/>
          <w:w w:val="105"/>
        </w:rPr>
        <w:t xml:space="preserve"> </w:t>
      </w:r>
      <w:r>
        <w:rPr>
          <w:w w:val="105"/>
        </w:rPr>
        <w:t>Струкова. Колыбельная Клары. Из оперы «Порги и Бесс». Дж. Гершвин.</w:t>
      </w:r>
    </w:p>
    <w:p w:rsidR="002455F4" w:rsidRDefault="005B3EB1">
      <w:pPr>
        <w:pStyle w:val="a3"/>
        <w:spacing w:line="258" w:lineRule="exact"/>
        <w:jc w:val="left"/>
      </w:pPr>
      <w:r>
        <w:rPr>
          <w:spacing w:val="-2"/>
          <w:w w:val="105"/>
        </w:rPr>
        <w:t>Демонстрации</w:t>
      </w:r>
    </w:p>
    <w:p w:rsidR="002455F4" w:rsidRDefault="005B3EB1">
      <w:pPr>
        <w:pStyle w:val="a3"/>
        <w:spacing w:before="9"/>
        <w:jc w:val="left"/>
      </w:pPr>
      <w:r>
        <w:t>Рафаэль</w:t>
      </w:r>
      <w:r>
        <w:rPr>
          <w:spacing w:val="38"/>
        </w:rPr>
        <w:t xml:space="preserve"> </w:t>
      </w:r>
      <w:r>
        <w:t>«Сикстинская</w:t>
      </w:r>
      <w:r>
        <w:rPr>
          <w:spacing w:val="28"/>
        </w:rPr>
        <w:t xml:space="preserve"> </w:t>
      </w:r>
      <w:r>
        <w:rPr>
          <w:spacing w:val="-2"/>
        </w:rPr>
        <w:t>мадонна»;</w:t>
      </w:r>
    </w:p>
    <w:p w:rsidR="002455F4" w:rsidRDefault="005B3EB1">
      <w:pPr>
        <w:pStyle w:val="a3"/>
        <w:spacing w:before="17" w:line="247" w:lineRule="auto"/>
        <w:ind w:right="5386"/>
        <w:jc w:val="left"/>
      </w:pPr>
      <w:r>
        <w:t xml:space="preserve">П. Корин триптих «Александр Невский»; </w:t>
      </w:r>
      <w:r>
        <w:rPr>
          <w:w w:val="105"/>
        </w:rPr>
        <w:t>портреты композиторов.</w:t>
      </w:r>
    </w:p>
    <w:p w:rsidR="002455F4" w:rsidRDefault="002455F4">
      <w:pPr>
        <w:pStyle w:val="a3"/>
        <w:spacing w:before="26"/>
        <w:ind w:left="0"/>
        <w:jc w:val="left"/>
      </w:pPr>
    </w:p>
    <w:p w:rsidR="002455F4" w:rsidRDefault="005B3EB1">
      <w:pPr>
        <w:pStyle w:val="1"/>
        <w:ind w:left="2036"/>
      </w:pPr>
      <w:r>
        <w:t>Планируемые</w:t>
      </w:r>
      <w:r>
        <w:rPr>
          <w:spacing w:val="50"/>
        </w:rPr>
        <w:t xml:space="preserve"> </w:t>
      </w:r>
      <w:r>
        <w:t>предметные</w:t>
      </w:r>
      <w:r>
        <w:rPr>
          <w:spacing w:val="38"/>
        </w:rPr>
        <w:t xml:space="preserve"> </w:t>
      </w:r>
      <w:r>
        <w:t>результаты</w:t>
      </w:r>
      <w:r>
        <w:rPr>
          <w:spacing w:val="36"/>
        </w:rPr>
        <w:t xml:space="preserve"> </w:t>
      </w:r>
      <w:r>
        <w:t>освоения</w:t>
      </w:r>
      <w:r>
        <w:rPr>
          <w:spacing w:val="35"/>
        </w:rPr>
        <w:t xml:space="preserve"> </w:t>
      </w:r>
      <w:r>
        <w:t>рабочей</w:t>
      </w:r>
      <w:r>
        <w:rPr>
          <w:spacing w:val="32"/>
        </w:rPr>
        <w:t xml:space="preserve"> </w:t>
      </w:r>
      <w:r>
        <w:rPr>
          <w:spacing w:val="-2"/>
        </w:rPr>
        <w:t>программы</w:t>
      </w:r>
    </w:p>
    <w:p w:rsidR="002455F4" w:rsidRDefault="005B3EB1" w:rsidP="00A0448C">
      <w:pPr>
        <w:pStyle w:val="a4"/>
        <w:numPr>
          <w:ilvl w:val="0"/>
          <w:numId w:val="59"/>
        </w:numPr>
        <w:tabs>
          <w:tab w:val="left" w:pos="1853"/>
          <w:tab w:val="left" w:pos="1856"/>
        </w:tabs>
        <w:spacing w:before="3" w:line="247" w:lineRule="auto"/>
        <w:ind w:right="845"/>
        <w:jc w:val="both"/>
        <w:rPr>
          <w:sz w:val="23"/>
        </w:rPr>
      </w:pPr>
      <w:r>
        <w:rPr>
          <w:w w:val="105"/>
          <w:sz w:val="23"/>
        </w:rPr>
        <w:t>формирование представления о роли музыки в жизни человека, в его духовно- нравственном развитии;</w:t>
      </w:r>
    </w:p>
    <w:p w:rsidR="002455F4" w:rsidRDefault="005B3EB1" w:rsidP="00A0448C">
      <w:pPr>
        <w:pStyle w:val="a4"/>
        <w:numPr>
          <w:ilvl w:val="0"/>
          <w:numId w:val="59"/>
        </w:numPr>
        <w:tabs>
          <w:tab w:val="left" w:pos="1853"/>
          <w:tab w:val="left" w:pos="1856"/>
        </w:tabs>
        <w:spacing w:before="9" w:line="249" w:lineRule="auto"/>
        <w:ind w:right="850"/>
        <w:jc w:val="both"/>
        <w:rPr>
          <w:sz w:val="23"/>
        </w:rPr>
      </w:pPr>
      <w:r>
        <w:rPr>
          <w:sz w:val="23"/>
        </w:rPr>
        <w:t xml:space="preserve">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</w:t>
      </w:r>
      <w:r>
        <w:rPr>
          <w:w w:val="105"/>
          <w:sz w:val="23"/>
        </w:rPr>
        <w:t>искусству и музыкальной деятельности;</w:t>
      </w:r>
    </w:p>
    <w:p w:rsidR="002455F4" w:rsidRDefault="005B3EB1" w:rsidP="00A0448C">
      <w:pPr>
        <w:pStyle w:val="a4"/>
        <w:numPr>
          <w:ilvl w:val="0"/>
          <w:numId w:val="59"/>
        </w:numPr>
        <w:tabs>
          <w:tab w:val="left" w:pos="1853"/>
          <w:tab w:val="left" w:pos="1856"/>
        </w:tabs>
        <w:spacing w:before="4" w:line="247" w:lineRule="auto"/>
        <w:ind w:right="845"/>
        <w:jc w:val="both"/>
        <w:rPr>
          <w:sz w:val="23"/>
        </w:rPr>
      </w:pPr>
      <w:r>
        <w:rPr>
          <w:w w:val="105"/>
          <w:sz w:val="23"/>
        </w:rPr>
        <w:t>формирование устойчивого интереса к музыке и различным видам (или какому- либо виду) музыкально-творческой деятельности;</w:t>
      </w:r>
    </w:p>
    <w:p w:rsidR="002455F4" w:rsidRDefault="005B3EB1" w:rsidP="00A0448C">
      <w:pPr>
        <w:pStyle w:val="a4"/>
        <w:numPr>
          <w:ilvl w:val="0"/>
          <w:numId w:val="59"/>
        </w:numPr>
        <w:tabs>
          <w:tab w:val="left" w:pos="1853"/>
          <w:tab w:val="left" w:pos="1856"/>
        </w:tabs>
        <w:spacing w:before="2" w:line="254" w:lineRule="auto"/>
        <w:ind w:right="868"/>
        <w:jc w:val="both"/>
        <w:rPr>
          <w:sz w:val="23"/>
        </w:rPr>
      </w:pPr>
      <w:r>
        <w:rPr>
          <w:w w:val="105"/>
          <w:sz w:val="23"/>
        </w:rPr>
        <w:t xml:space="preserve">умение воспринимать музыку и выражать свое отношение к музыкальным </w:t>
      </w:r>
      <w:r>
        <w:rPr>
          <w:spacing w:val="-2"/>
          <w:w w:val="105"/>
          <w:sz w:val="23"/>
        </w:rPr>
        <w:t>произведениям;</w:t>
      </w:r>
    </w:p>
    <w:p w:rsidR="002455F4" w:rsidRDefault="005B3EB1" w:rsidP="00A0448C">
      <w:pPr>
        <w:pStyle w:val="a4"/>
        <w:numPr>
          <w:ilvl w:val="0"/>
          <w:numId w:val="59"/>
        </w:numPr>
        <w:tabs>
          <w:tab w:val="left" w:pos="1853"/>
          <w:tab w:val="left" w:pos="1856"/>
        </w:tabs>
        <w:spacing w:line="252" w:lineRule="auto"/>
        <w:ind w:right="850"/>
        <w:jc w:val="both"/>
        <w:rPr>
          <w:sz w:val="23"/>
        </w:rPr>
      </w:pPr>
      <w:r>
        <w:rPr>
          <w:w w:val="105"/>
          <w:sz w:val="23"/>
        </w:rPr>
        <w:t>умение воплощать музыкальные образы при создании театрализованных и музыкально- пластических композиций, исполнении вокально-хоровых произведений, в импровизациях.</w:t>
      </w:r>
    </w:p>
    <w:p w:rsidR="002455F4" w:rsidRDefault="005B3EB1">
      <w:pPr>
        <w:pStyle w:val="1"/>
        <w:ind w:left="3686"/>
      </w:pPr>
      <w:bookmarkStart w:id="109" w:name="Поурочно-тематическое_планирование_(20)"/>
      <w:bookmarkEnd w:id="109"/>
      <w:r>
        <w:rPr>
          <w:spacing w:val="4"/>
        </w:rPr>
        <w:t>Поурочно-тематическое</w:t>
      </w:r>
      <w:r>
        <w:rPr>
          <w:spacing w:val="1"/>
        </w:rP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6411"/>
        <w:gridCol w:w="1844"/>
      </w:tblGrid>
      <w:tr w:rsidR="002455F4">
        <w:trPr>
          <w:trHeight w:val="551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 w:line="270" w:lineRule="atLeast"/>
              <w:ind w:right="125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>урока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spacing w:before="12"/>
              <w:ind w:left="34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Тема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70" w:lineRule="atLeast"/>
              <w:ind w:left="623" w:hanging="33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Количество </w:t>
            </w:r>
            <w:r>
              <w:rPr>
                <w:b/>
                <w:spacing w:val="-2"/>
                <w:w w:val="105"/>
                <w:sz w:val="23"/>
              </w:rPr>
              <w:t>часов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spacing w:before="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Мелодия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душа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музыки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4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 w:line="262" w:lineRule="exac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spacing w:before="0" w:line="262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Природа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музыка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62" w:lineRule="exact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 w:line="262" w:lineRule="exac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spacing w:before="0" w:line="262" w:lineRule="exact"/>
              <w:ind w:left="117"/>
              <w:rPr>
                <w:sz w:val="23"/>
              </w:rPr>
            </w:pPr>
            <w:r>
              <w:rPr>
                <w:sz w:val="23"/>
              </w:rPr>
              <w:t>Виват,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Россия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62" w:lineRule="exact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spacing w:before="4"/>
              <w:ind w:left="117"/>
              <w:rPr>
                <w:sz w:val="23"/>
              </w:rPr>
            </w:pPr>
            <w:r>
              <w:rPr>
                <w:sz w:val="23"/>
              </w:rPr>
              <w:t>Кантата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"Александр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Невский"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4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 w:line="262" w:lineRule="exac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spacing w:before="0" w:line="262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Опера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"Иван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Сусанин"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62" w:lineRule="exact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spacing w:before="4"/>
              <w:ind w:left="117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Утро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4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 w:line="262" w:lineRule="exac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spacing w:before="0" w:line="262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Портрет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музыке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62" w:lineRule="exact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 w:line="262" w:lineRule="exac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spacing w:before="0" w:line="262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Детские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музыке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62" w:lineRule="exact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spacing w:line="262" w:lineRule="exact"/>
        <w:jc w:val="center"/>
        <w:rPr>
          <w:sz w:val="23"/>
        </w:rPr>
        <w:sectPr w:rsidR="002455F4">
          <w:pgSz w:w="11910" w:h="16850"/>
          <w:pgMar w:top="1040" w:right="283" w:bottom="1332" w:left="283" w:header="0" w:footer="886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6411"/>
        <w:gridCol w:w="1844"/>
      </w:tblGrid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9.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Вечер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4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"Радуйся,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Мария!"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Древнейшая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песнь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материнства.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4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Вербное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воскресенье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Святые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земли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русской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Жанр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былины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русском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музыкальном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фольклоре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4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Былина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Садко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Морском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царе.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Звучащие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картины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Прощание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Масленицей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4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Опера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"Руслан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Людмила"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Опера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"Орфей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Эвридика"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4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Опера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"Снегурочка"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Океан-море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синее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Балет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"Спящая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красавица"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4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ритмах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Музыкальное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состязание.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Музыкальные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инструменты: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скрипка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4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Музыкальные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инструменты: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флейта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Сюита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"Пер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Гюнт"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4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1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spacing w:before="15"/>
              <w:ind w:left="117"/>
              <w:rPr>
                <w:sz w:val="23"/>
              </w:rPr>
            </w:pPr>
            <w:r>
              <w:rPr>
                <w:sz w:val="23"/>
              </w:rPr>
              <w:t>Симфония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"Героическая"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5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Мир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Бетховена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Чудо-</w:t>
            </w:r>
            <w:r>
              <w:rPr>
                <w:spacing w:val="-2"/>
                <w:sz w:val="23"/>
              </w:rPr>
              <w:t>музыка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4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Джаз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XX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века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Образы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природы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Свиридова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Мир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Прокофьева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4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34.</w:t>
            </w:r>
          </w:p>
        </w:tc>
        <w:tc>
          <w:tcPr>
            <w:tcW w:w="641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Урок-</w:t>
            </w:r>
            <w:r>
              <w:rPr>
                <w:spacing w:val="-2"/>
                <w:sz w:val="23"/>
              </w:rPr>
              <w:t>обобщение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a3"/>
        <w:spacing w:before="56"/>
        <w:ind w:left="0"/>
        <w:jc w:val="left"/>
        <w:rPr>
          <w:b/>
        </w:rPr>
      </w:pPr>
    </w:p>
    <w:p w:rsidR="002455F4" w:rsidRDefault="005B3EB1">
      <w:pPr>
        <w:ind w:left="1267" w:right="976"/>
        <w:jc w:val="center"/>
        <w:rPr>
          <w:b/>
          <w:i/>
          <w:sz w:val="23"/>
        </w:rPr>
      </w:pPr>
      <w:r>
        <w:rPr>
          <w:b/>
          <w:i/>
          <w:w w:val="105"/>
          <w:sz w:val="23"/>
        </w:rPr>
        <w:t>4</w:t>
      </w:r>
      <w:r>
        <w:rPr>
          <w:b/>
          <w:i/>
          <w:spacing w:val="-3"/>
          <w:w w:val="105"/>
          <w:sz w:val="23"/>
        </w:rPr>
        <w:t xml:space="preserve"> </w:t>
      </w:r>
      <w:r>
        <w:rPr>
          <w:b/>
          <w:i/>
          <w:spacing w:val="-2"/>
          <w:w w:val="105"/>
          <w:sz w:val="23"/>
        </w:rPr>
        <w:t>класс</w:t>
      </w:r>
    </w:p>
    <w:p w:rsidR="002455F4" w:rsidRDefault="005B3EB1">
      <w:pPr>
        <w:pStyle w:val="1"/>
        <w:spacing w:before="9"/>
        <w:ind w:left="305"/>
        <w:jc w:val="center"/>
      </w:pPr>
      <w:r>
        <w:t>Содержание</w:t>
      </w:r>
      <w:r>
        <w:rPr>
          <w:spacing w:val="41"/>
        </w:rPr>
        <w:t xml:space="preserve"> </w:t>
      </w:r>
      <w:r>
        <w:t>учебного</w:t>
      </w:r>
      <w:r>
        <w:rPr>
          <w:spacing w:val="32"/>
        </w:rPr>
        <w:t xml:space="preserve"> </w:t>
      </w:r>
      <w:r>
        <w:rPr>
          <w:spacing w:val="-2"/>
        </w:rPr>
        <w:t>предмета</w:t>
      </w:r>
    </w:p>
    <w:p w:rsidR="002455F4" w:rsidRDefault="005B3EB1">
      <w:pPr>
        <w:spacing w:before="2"/>
        <w:ind w:left="1136"/>
        <w:jc w:val="both"/>
        <w:rPr>
          <w:i/>
          <w:sz w:val="23"/>
        </w:rPr>
      </w:pPr>
      <w:r>
        <w:rPr>
          <w:i/>
          <w:w w:val="105"/>
          <w:sz w:val="23"/>
        </w:rPr>
        <w:t>Модуль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«Россия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-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Родина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моя»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-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3 </w:t>
      </w:r>
      <w:r>
        <w:rPr>
          <w:i/>
          <w:spacing w:val="-4"/>
          <w:w w:val="105"/>
          <w:sz w:val="23"/>
        </w:rPr>
        <w:t>часа</w:t>
      </w:r>
    </w:p>
    <w:p w:rsidR="002455F4" w:rsidRDefault="005B3EB1">
      <w:pPr>
        <w:pStyle w:val="a3"/>
        <w:spacing w:before="16" w:line="247" w:lineRule="auto"/>
        <w:ind w:right="949"/>
      </w:pPr>
      <w:r>
        <w:rPr>
          <w:w w:val="105"/>
        </w:rPr>
        <w:t>Общность сюжетов, тем интонаций народной музыки и музыки С.В.Рахманинова, М.П.Мусоргского,</w:t>
      </w:r>
      <w:r>
        <w:rPr>
          <w:spacing w:val="-9"/>
          <w:w w:val="105"/>
        </w:rPr>
        <w:t xml:space="preserve"> </w:t>
      </w:r>
      <w:r>
        <w:rPr>
          <w:w w:val="105"/>
        </w:rPr>
        <w:t>П.И.Чайковского.</w:t>
      </w:r>
      <w:r>
        <w:rPr>
          <w:spacing w:val="-8"/>
          <w:w w:val="105"/>
        </w:rPr>
        <w:t xml:space="preserve"> </w:t>
      </w:r>
      <w:r>
        <w:rPr>
          <w:i/>
          <w:w w:val="105"/>
        </w:rPr>
        <w:t>Вокализ,</w:t>
      </w:r>
      <w:r>
        <w:rPr>
          <w:i/>
          <w:spacing w:val="-10"/>
          <w:w w:val="105"/>
        </w:rPr>
        <w:t xml:space="preserve"> </w:t>
      </w:r>
      <w:r>
        <w:rPr>
          <w:w w:val="105"/>
        </w:rPr>
        <w:t>его</w:t>
      </w:r>
      <w:r>
        <w:rPr>
          <w:spacing w:val="-13"/>
          <w:w w:val="105"/>
        </w:rPr>
        <w:t xml:space="preserve"> </w:t>
      </w:r>
      <w:r>
        <w:rPr>
          <w:w w:val="105"/>
        </w:rPr>
        <w:t>отличительные</w:t>
      </w:r>
      <w:r>
        <w:rPr>
          <w:spacing w:val="-6"/>
          <w:w w:val="105"/>
        </w:rPr>
        <w:t xml:space="preserve"> </w:t>
      </w:r>
      <w:r>
        <w:rPr>
          <w:w w:val="105"/>
        </w:rPr>
        <w:t>особенности от</w:t>
      </w:r>
      <w:r>
        <w:rPr>
          <w:spacing w:val="-12"/>
          <w:w w:val="105"/>
        </w:rPr>
        <w:t xml:space="preserve"> </w:t>
      </w:r>
      <w:r>
        <w:rPr>
          <w:w w:val="105"/>
        </w:rPr>
        <w:t>песни</w:t>
      </w:r>
      <w:r>
        <w:rPr>
          <w:spacing w:val="-6"/>
          <w:w w:val="105"/>
        </w:rPr>
        <w:t xml:space="preserve"> </w:t>
      </w:r>
      <w:r>
        <w:rPr>
          <w:w w:val="105"/>
        </w:rPr>
        <w:t>и романса.</w:t>
      </w:r>
      <w:r>
        <w:rPr>
          <w:spacing w:val="78"/>
          <w:w w:val="105"/>
        </w:rPr>
        <w:t xml:space="preserve"> </w:t>
      </w:r>
      <w:r>
        <w:rPr>
          <w:w w:val="105"/>
        </w:rPr>
        <w:t>Жанры</w:t>
      </w:r>
      <w:r>
        <w:rPr>
          <w:spacing w:val="78"/>
          <w:w w:val="105"/>
        </w:rPr>
        <w:t xml:space="preserve"> </w:t>
      </w:r>
      <w:r>
        <w:rPr>
          <w:w w:val="105"/>
        </w:rPr>
        <w:t>народных</w:t>
      </w:r>
      <w:r>
        <w:rPr>
          <w:spacing w:val="80"/>
          <w:w w:val="105"/>
        </w:rPr>
        <w:t xml:space="preserve"> </w:t>
      </w:r>
      <w:r>
        <w:rPr>
          <w:w w:val="105"/>
        </w:rPr>
        <w:t>песен,</w:t>
      </w:r>
      <w:r>
        <w:rPr>
          <w:spacing w:val="78"/>
          <w:w w:val="105"/>
        </w:rPr>
        <w:t xml:space="preserve"> </w:t>
      </w:r>
      <w:r>
        <w:rPr>
          <w:w w:val="105"/>
        </w:rPr>
        <w:t>их</w:t>
      </w:r>
      <w:r>
        <w:rPr>
          <w:spacing w:val="80"/>
          <w:w w:val="105"/>
        </w:rPr>
        <w:t xml:space="preserve"> </w:t>
      </w:r>
      <w:r>
        <w:rPr>
          <w:w w:val="105"/>
        </w:rPr>
        <w:t>особенности.</w:t>
      </w:r>
      <w:r>
        <w:rPr>
          <w:spacing w:val="80"/>
          <w:w w:val="105"/>
        </w:rPr>
        <w:t xml:space="preserve"> </w:t>
      </w:r>
      <w:r>
        <w:rPr>
          <w:w w:val="105"/>
        </w:rPr>
        <w:t>Патриотическая</w:t>
      </w:r>
      <w:r>
        <w:rPr>
          <w:spacing w:val="80"/>
          <w:w w:val="105"/>
        </w:rPr>
        <w:t xml:space="preserve"> </w:t>
      </w:r>
      <w:r>
        <w:rPr>
          <w:w w:val="105"/>
        </w:rPr>
        <w:t>тема</w:t>
      </w:r>
      <w:r>
        <w:rPr>
          <w:spacing w:val="80"/>
          <w:w w:val="105"/>
        </w:rPr>
        <w:t xml:space="preserve"> </w:t>
      </w:r>
      <w:r>
        <w:rPr>
          <w:w w:val="105"/>
        </w:rPr>
        <w:t>в</w:t>
      </w:r>
      <w:r>
        <w:rPr>
          <w:spacing w:val="80"/>
          <w:w w:val="105"/>
        </w:rPr>
        <w:t xml:space="preserve"> </w:t>
      </w:r>
      <w:r>
        <w:rPr>
          <w:w w:val="105"/>
        </w:rPr>
        <w:t>кантате</w:t>
      </w:r>
    </w:p>
    <w:p w:rsidR="002455F4" w:rsidRDefault="005B3EB1">
      <w:pPr>
        <w:pStyle w:val="a3"/>
        <w:spacing w:before="11" w:line="249" w:lineRule="auto"/>
        <w:ind w:right="958"/>
      </w:pPr>
      <w:r>
        <w:t xml:space="preserve">«Александр Невский». Фольклор и творчество композиторов, прославляющих защитников </w:t>
      </w:r>
      <w:r>
        <w:rPr>
          <w:w w:val="105"/>
        </w:rPr>
        <w:t>Родины, народных героев. Народные песни.</w:t>
      </w:r>
    </w:p>
    <w:p w:rsidR="002455F4" w:rsidRDefault="005B3EB1">
      <w:pPr>
        <w:pStyle w:val="a3"/>
        <w:spacing w:line="262" w:lineRule="exact"/>
      </w:pPr>
      <w:r>
        <w:t>Слушание</w:t>
      </w:r>
      <w:r>
        <w:rPr>
          <w:spacing w:val="28"/>
        </w:rPr>
        <w:t xml:space="preserve"> </w:t>
      </w:r>
      <w:r>
        <w:rPr>
          <w:spacing w:val="-2"/>
        </w:rPr>
        <w:t>музыки</w:t>
      </w:r>
    </w:p>
    <w:p w:rsidR="002455F4" w:rsidRDefault="005B3EB1">
      <w:pPr>
        <w:pStyle w:val="a3"/>
        <w:spacing w:before="17"/>
      </w:pPr>
      <w:r>
        <w:rPr>
          <w:w w:val="105"/>
        </w:rPr>
        <w:t>С.В.Рахманинов</w:t>
      </w:r>
      <w:r>
        <w:rPr>
          <w:spacing w:val="-13"/>
          <w:w w:val="105"/>
        </w:rPr>
        <w:t xml:space="preserve"> </w:t>
      </w:r>
      <w:r>
        <w:rPr>
          <w:w w:val="105"/>
        </w:rPr>
        <w:t>концерт</w:t>
      </w:r>
      <w:r>
        <w:rPr>
          <w:spacing w:val="-11"/>
          <w:w w:val="105"/>
        </w:rPr>
        <w:t xml:space="preserve"> </w:t>
      </w:r>
      <w:r>
        <w:rPr>
          <w:w w:val="105"/>
        </w:rPr>
        <w:t>№3</w:t>
      </w:r>
      <w:r>
        <w:rPr>
          <w:spacing w:val="-12"/>
          <w:w w:val="105"/>
        </w:rPr>
        <w:t xml:space="preserve"> </w:t>
      </w:r>
      <w:r>
        <w:rPr>
          <w:w w:val="105"/>
        </w:rPr>
        <w:t>для</w:t>
      </w:r>
      <w:r>
        <w:rPr>
          <w:spacing w:val="-11"/>
          <w:w w:val="105"/>
        </w:rPr>
        <w:t xml:space="preserve"> </w:t>
      </w:r>
      <w:r>
        <w:rPr>
          <w:w w:val="105"/>
        </w:rPr>
        <w:t>фортепиано</w:t>
      </w:r>
      <w:r>
        <w:rPr>
          <w:spacing w:val="-15"/>
          <w:w w:val="105"/>
        </w:rPr>
        <w:t xml:space="preserve"> </w:t>
      </w:r>
      <w:r>
        <w:rPr>
          <w:w w:val="105"/>
        </w:rPr>
        <w:t>с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оркестром;</w:t>
      </w:r>
    </w:p>
    <w:p w:rsidR="002455F4" w:rsidRDefault="005B3EB1">
      <w:pPr>
        <w:pStyle w:val="a3"/>
        <w:spacing w:before="9" w:line="247" w:lineRule="auto"/>
        <w:ind w:right="5386"/>
        <w:jc w:val="left"/>
      </w:pPr>
      <w:r>
        <w:rPr>
          <w:w w:val="105"/>
        </w:rPr>
        <w:t>«Ты,</w:t>
      </w:r>
      <w:r>
        <w:rPr>
          <w:spacing w:val="-16"/>
          <w:w w:val="105"/>
        </w:rPr>
        <w:t xml:space="preserve"> </w:t>
      </w:r>
      <w:r>
        <w:rPr>
          <w:w w:val="105"/>
        </w:rPr>
        <w:t>река</w:t>
      </w:r>
      <w:r>
        <w:rPr>
          <w:spacing w:val="-15"/>
          <w:w w:val="105"/>
        </w:rPr>
        <w:t xml:space="preserve"> </w:t>
      </w:r>
      <w:r>
        <w:rPr>
          <w:w w:val="105"/>
        </w:rPr>
        <w:t>ль</w:t>
      </w:r>
      <w:r>
        <w:rPr>
          <w:spacing w:val="-15"/>
          <w:w w:val="105"/>
        </w:rPr>
        <w:t xml:space="preserve"> </w:t>
      </w:r>
      <w:r>
        <w:rPr>
          <w:w w:val="105"/>
        </w:rPr>
        <w:t>моя,</w:t>
      </w:r>
      <w:r>
        <w:rPr>
          <w:spacing w:val="-15"/>
          <w:w w:val="105"/>
        </w:rPr>
        <w:t xml:space="preserve"> </w:t>
      </w:r>
      <w:r>
        <w:rPr>
          <w:w w:val="105"/>
        </w:rPr>
        <w:t>реченька»</w:t>
      </w:r>
      <w:r>
        <w:rPr>
          <w:spacing w:val="-15"/>
          <w:w w:val="105"/>
        </w:rPr>
        <w:t xml:space="preserve"> </w:t>
      </w:r>
      <w:r>
        <w:rPr>
          <w:w w:val="105"/>
        </w:rPr>
        <w:t>р.н.п.; С.В.Рахманинов «Вокализ»;</w:t>
      </w:r>
    </w:p>
    <w:p w:rsidR="002455F4" w:rsidRDefault="005B3EB1">
      <w:pPr>
        <w:pStyle w:val="a3"/>
        <w:spacing w:before="10"/>
        <w:jc w:val="left"/>
      </w:pPr>
      <w:r>
        <w:t>«Колыбельная»</w:t>
      </w:r>
      <w:r>
        <w:rPr>
          <w:spacing w:val="38"/>
        </w:rPr>
        <w:t xml:space="preserve"> </w:t>
      </w:r>
      <w:r>
        <w:t>обработка</w:t>
      </w:r>
      <w:r>
        <w:rPr>
          <w:spacing w:val="46"/>
        </w:rPr>
        <w:t xml:space="preserve"> </w:t>
      </w:r>
      <w:r>
        <w:rPr>
          <w:spacing w:val="-2"/>
        </w:rPr>
        <w:t>А.Лядова;</w:t>
      </w:r>
    </w:p>
    <w:p w:rsidR="002455F4" w:rsidRDefault="005B3EB1">
      <w:pPr>
        <w:pStyle w:val="a3"/>
        <w:spacing w:before="9"/>
        <w:jc w:val="left"/>
      </w:pPr>
      <w:r>
        <w:t>«Солдатушки,</w:t>
      </w:r>
      <w:r>
        <w:rPr>
          <w:spacing w:val="32"/>
        </w:rPr>
        <w:t xml:space="preserve"> </w:t>
      </w:r>
      <w:r>
        <w:t>бравы</w:t>
      </w:r>
      <w:r>
        <w:rPr>
          <w:spacing w:val="43"/>
        </w:rPr>
        <w:t xml:space="preserve"> </w:t>
      </w:r>
      <w:r>
        <w:t>ребятушки!»</w:t>
      </w:r>
      <w:r>
        <w:rPr>
          <w:spacing w:val="28"/>
        </w:rPr>
        <w:t xml:space="preserve"> </w:t>
      </w:r>
      <w:r>
        <w:rPr>
          <w:spacing w:val="-2"/>
        </w:rPr>
        <w:t>р.н.п.;</w:t>
      </w:r>
    </w:p>
    <w:p w:rsidR="002455F4" w:rsidRDefault="005B3EB1">
      <w:pPr>
        <w:pStyle w:val="a3"/>
        <w:spacing w:before="9"/>
        <w:jc w:val="left"/>
      </w:pPr>
      <w:r>
        <w:rPr>
          <w:w w:val="105"/>
        </w:rPr>
        <w:t>«А</w:t>
      </w:r>
      <w:r>
        <w:rPr>
          <w:spacing w:val="-15"/>
          <w:w w:val="105"/>
        </w:rPr>
        <w:t xml:space="preserve"> </w:t>
      </w:r>
      <w:r>
        <w:rPr>
          <w:w w:val="105"/>
        </w:rPr>
        <w:t>мы</w:t>
      </w:r>
      <w:r>
        <w:rPr>
          <w:spacing w:val="-9"/>
          <w:w w:val="105"/>
        </w:rPr>
        <w:t xml:space="preserve"> </w:t>
      </w:r>
      <w:r>
        <w:rPr>
          <w:w w:val="105"/>
        </w:rPr>
        <w:t>просо</w:t>
      </w:r>
      <w:r>
        <w:rPr>
          <w:spacing w:val="-5"/>
          <w:w w:val="105"/>
        </w:rPr>
        <w:t xml:space="preserve"> </w:t>
      </w:r>
      <w:r>
        <w:rPr>
          <w:w w:val="105"/>
        </w:rPr>
        <w:t>сеяли»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р.н.п.;</w:t>
      </w:r>
    </w:p>
    <w:p w:rsidR="002455F4" w:rsidRDefault="005B3EB1">
      <w:pPr>
        <w:pStyle w:val="a3"/>
        <w:spacing w:before="16"/>
        <w:jc w:val="left"/>
      </w:pPr>
      <w:r>
        <w:rPr>
          <w:w w:val="105"/>
        </w:rPr>
        <w:t>«Вставайте,</w:t>
      </w:r>
      <w:r>
        <w:rPr>
          <w:spacing w:val="-16"/>
          <w:w w:val="105"/>
        </w:rPr>
        <w:t xml:space="preserve"> </w:t>
      </w:r>
      <w:r>
        <w:rPr>
          <w:w w:val="105"/>
        </w:rPr>
        <w:t>люди</w:t>
      </w:r>
      <w:r>
        <w:rPr>
          <w:spacing w:val="-8"/>
          <w:w w:val="105"/>
        </w:rPr>
        <w:t xml:space="preserve"> </w:t>
      </w:r>
      <w:r>
        <w:rPr>
          <w:w w:val="105"/>
        </w:rPr>
        <w:t>русские»</w:t>
      </w:r>
      <w:r>
        <w:rPr>
          <w:spacing w:val="-15"/>
          <w:w w:val="105"/>
        </w:rPr>
        <w:t xml:space="preserve"> </w:t>
      </w:r>
      <w:r>
        <w:rPr>
          <w:w w:val="105"/>
        </w:rPr>
        <w:t>(№4)</w:t>
      </w:r>
      <w:r>
        <w:rPr>
          <w:spacing w:val="-7"/>
          <w:w w:val="105"/>
        </w:rPr>
        <w:t xml:space="preserve"> </w:t>
      </w:r>
      <w:r>
        <w:rPr>
          <w:w w:val="105"/>
        </w:rPr>
        <w:t>хор</w:t>
      </w:r>
      <w:r>
        <w:rPr>
          <w:spacing w:val="-16"/>
          <w:w w:val="105"/>
        </w:rPr>
        <w:t xml:space="preserve"> </w:t>
      </w:r>
      <w:r>
        <w:rPr>
          <w:w w:val="105"/>
        </w:rPr>
        <w:t>из</w:t>
      </w:r>
      <w:r>
        <w:rPr>
          <w:spacing w:val="-8"/>
          <w:w w:val="105"/>
        </w:rPr>
        <w:t xml:space="preserve"> </w:t>
      </w:r>
      <w:r>
        <w:rPr>
          <w:w w:val="105"/>
        </w:rPr>
        <w:t>кантаты</w:t>
      </w:r>
      <w:r>
        <w:rPr>
          <w:spacing w:val="-14"/>
          <w:w w:val="105"/>
        </w:rPr>
        <w:t xml:space="preserve"> </w:t>
      </w:r>
      <w:r>
        <w:rPr>
          <w:w w:val="105"/>
        </w:rPr>
        <w:t>«Александр</w:t>
      </w:r>
      <w:r>
        <w:rPr>
          <w:spacing w:val="-15"/>
          <w:w w:val="105"/>
        </w:rPr>
        <w:t xml:space="preserve"> </w:t>
      </w:r>
      <w:r>
        <w:rPr>
          <w:w w:val="105"/>
        </w:rPr>
        <w:t>Невский»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С.С.Прокофьева;</w:t>
      </w:r>
    </w:p>
    <w:p w:rsidR="002455F4" w:rsidRDefault="005B3EB1">
      <w:pPr>
        <w:pStyle w:val="a3"/>
        <w:spacing w:before="10"/>
        <w:jc w:val="left"/>
      </w:pPr>
      <w:r>
        <w:t>«Мертвое</w:t>
      </w:r>
      <w:r>
        <w:rPr>
          <w:spacing w:val="13"/>
        </w:rPr>
        <w:t xml:space="preserve"> </w:t>
      </w:r>
      <w:r>
        <w:t>поле»</w:t>
      </w:r>
      <w:r>
        <w:rPr>
          <w:spacing w:val="25"/>
        </w:rPr>
        <w:t xml:space="preserve"> </w:t>
      </w:r>
      <w:r>
        <w:t>(№6)</w:t>
      </w:r>
      <w:r>
        <w:rPr>
          <w:spacing w:val="31"/>
        </w:rPr>
        <w:t xml:space="preserve"> </w:t>
      </w:r>
      <w:r>
        <w:t>из</w:t>
      </w:r>
      <w:r>
        <w:rPr>
          <w:spacing w:val="28"/>
        </w:rPr>
        <w:t xml:space="preserve"> </w:t>
      </w:r>
      <w:r>
        <w:t>кантаты</w:t>
      </w:r>
      <w:r>
        <w:rPr>
          <w:spacing w:val="30"/>
        </w:rPr>
        <w:t xml:space="preserve"> </w:t>
      </w:r>
      <w:r>
        <w:t>«Александр</w:t>
      </w:r>
      <w:r>
        <w:rPr>
          <w:spacing w:val="28"/>
        </w:rPr>
        <w:t xml:space="preserve"> </w:t>
      </w:r>
      <w:r>
        <w:t>Невский»</w:t>
      </w:r>
      <w:r>
        <w:rPr>
          <w:spacing w:val="27"/>
        </w:rPr>
        <w:t xml:space="preserve"> </w:t>
      </w:r>
      <w:r>
        <w:rPr>
          <w:spacing w:val="-2"/>
        </w:rPr>
        <w:t>С.С.Прокофьева.</w:t>
      </w:r>
    </w:p>
    <w:p w:rsidR="002455F4" w:rsidRDefault="005B3EB1">
      <w:pPr>
        <w:spacing w:before="9"/>
        <w:ind w:left="1136"/>
        <w:rPr>
          <w:i/>
          <w:sz w:val="23"/>
        </w:rPr>
      </w:pPr>
      <w:r>
        <w:rPr>
          <w:i/>
          <w:w w:val="105"/>
          <w:sz w:val="23"/>
        </w:rPr>
        <w:t>Модуль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«О России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петь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–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что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стремиться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в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храм»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-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4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spacing w:val="-4"/>
          <w:w w:val="105"/>
          <w:sz w:val="23"/>
        </w:rPr>
        <w:t>часа</w:t>
      </w:r>
    </w:p>
    <w:p w:rsidR="002455F4" w:rsidRDefault="005B3EB1">
      <w:pPr>
        <w:pStyle w:val="a3"/>
        <w:spacing w:before="16" w:line="247" w:lineRule="auto"/>
        <w:ind w:right="878"/>
        <w:jc w:val="left"/>
      </w:pPr>
      <w:r>
        <w:rPr>
          <w:w w:val="105"/>
        </w:rPr>
        <w:t>Святые</w:t>
      </w:r>
      <w:r>
        <w:rPr>
          <w:spacing w:val="40"/>
          <w:w w:val="105"/>
        </w:rPr>
        <w:t xml:space="preserve"> </w:t>
      </w:r>
      <w:r>
        <w:rPr>
          <w:w w:val="105"/>
        </w:rPr>
        <w:t>земли</w:t>
      </w:r>
      <w:r>
        <w:rPr>
          <w:spacing w:val="40"/>
          <w:w w:val="105"/>
        </w:rPr>
        <w:t xml:space="preserve"> </w:t>
      </w:r>
      <w:r>
        <w:rPr>
          <w:w w:val="105"/>
        </w:rPr>
        <w:t>Русской:</w:t>
      </w:r>
      <w:r>
        <w:rPr>
          <w:spacing w:val="40"/>
          <w:w w:val="105"/>
        </w:rPr>
        <w:t xml:space="preserve"> </w:t>
      </w:r>
      <w:r>
        <w:rPr>
          <w:w w:val="105"/>
        </w:rPr>
        <w:t>княгиня</w:t>
      </w:r>
      <w:r>
        <w:rPr>
          <w:spacing w:val="40"/>
          <w:w w:val="105"/>
        </w:rPr>
        <w:t xml:space="preserve"> </w:t>
      </w:r>
      <w:r>
        <w:rPr>
          <w:w w:val="105"/>
        </w:rPr>
        <w:t>Ольга,</w:t>
      </w:r>
      <w:r>
        <w:rPr>
          <w:spacing w:val="40"/>
          <w:w w:val="105"/>
        </w:rPr>
        <w:t xml:space="preserve"> </w:t>
      </w:r>
      <w:r>
        <w:rPr>
          <w:w w:val="105"/>
        </w:rPr>
        <w:t>князь</w:t>
      </w:r>
      <w:r>
        <w:rPr>
          <w:spacing w:val="40"/>
          <w:w w:val="105"/>
        </w:rPr>
        <w:t xml:space="preserve"> </w:t>
      </w:r>
      <w:r>
        <w:rPr>
          <w:w w:val="105"/>
        </w:rPr>
        <w:t>Владимир,</w:t>
      </w:r>
      <w:r>
        <w:rPr>
          <w:spacing w:val="40"/>
          <w:w w:val="105"/>
        </w:rPr>
        <w:t xml:space="preserve"> </w:t>
      </w:r>
      <w:r>
        <w:rPr>
          <w:w w:val="105"/>
        </w:rPr>
        <w:t>Илья</w:t>
      </w:r>
      <w:r>
        <w:rPr>
          <w:spacing w:val="40"/>
          <w:w w:val="105"/>
        </w:rPr>
        <w:t xml:space="preserve"> </w:t>
      </w:r>
      <w:r>
        <w:rPr>
          <w:w w:val="105"/>
        </w:rPr>
        <w:t>Муромец.</w:t>
      </w:r>
      <w:r>
        <w:rPr>
          <w:spacing w:val="40"/>
          <w:w w:val="105"/>
        </w:rPr>
        <w:t xml:space="preserve"> </w:t>
      </w:r>
      <w:r>
        <w:rPr>
          <w:w w:val="105"/>
        </w:rPr>
        <w:t>Былина,</w:t>
      </w:r>
      <w:r>
        <w:rPr>
          <w:spacing w:val="80"/>
          <w:w w:val="105"/>
        </w:rPr>
        <w:t xml:space="preserve"> </w:t>
      </w:r>
      <w:r>
        <w:rPr>
          <w:w w:val="105"/>
        </w:rPr>
        <w:t>величание.</w:t>
      </w:r>
      <w:r>
        <w:rPr>
          <w:spacing w:val="40"/>
          <w:w w:val="105"/>
        </w:rPr>
        <w:t xml:space="preserve"> </w:t>
      </w:r>
      <w:r>
        <w:rPr>
          <w:w w:val="105"/>
        </w:rPr>
        <w:t>Народная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профессиональная</w:t>
      </w:r>
      <w:r>
        <w:rPr>
          <w:spacing w:val="40"/>
          <w:w w:val="105"/>
        </w:rPr>
        <w:t xml:space="preserve"> </w:t>
      </w:r>
      <w:r>
        <w:rPr>
          <w:w w:val="105"/>
        </w:rPr>
        <w:t>музыка.</w:t>
      </w:r>
      <w:r>
        <w:rPr>
          <w:spacing w:val="40"/>
          <w:w w:val="105"/>
        </w:rPr>
        <w:t xml:space="preserve"> </w:t>
      </w:r>
      <w:r>
        <w:rPr>
          <w:w w:val="105"/>
        </w:rPr>
        <w:t>Духовная</w:t>
      </w:r>
      <w:r>
        <w:rPr>
          <w:spacing w:val="40"/>
          <w:w w:val="105"/>
        </w:rPr>
        <w:t xml:space="preserve"> </w:t>
      </w:r>
      <w:r>
        <w:rPr>
          <w:w w:val="105"/>
        </w:rPr>
        <w:t>музыка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творчестве</w:t>
      </w:r>
    </w:p>
    <w:p w:rsidR="002455F4" w:rsidRDefault="002455F4">
      <w:pPr>
        <w:pStyle w:val="a3"/>
        <w:spacing w:line="247" w:lineRule="auto"/>
        <w:jc w:val="left"/>
        <w:sectPr w:rsidR="002455F4">
          <w:type w:val="continuous"/>
          <w:pgSz w:w="11910" w:h="16850"/>
          <w:pgMar w:top="1100" w:right="283" w:bottom="1200" w:left="283" w:header="0" w:footer="886" w:gutter="0"/>
          <w:cols w:space="720"/>
        </w:sectPr>
      </w:pPr>
    </w:p>
    <w:p w:rsidR="002455F4" w:rsidRDefault="005B3EB1">
      <w:pPr>
        <w:pStyle w:val="a3"/>
        <w:spacing w:before="84" w:line="247" w:lineRule="auto"/>
        <w:ind w:right="7717"/>
        <w:jc w:val="left"/>
      </w:pPr>
      <w:r>
        <w:rPr>
          <w:spacing w:val="-2"/>
          <w:w w:val="105"/>
        </w:rPr>
        <w:lastRenderedPageBreak/>
        <w:t xml:space="preserve">композиторов. </w:t>
      </w:r>
      <w:r>
        <w:rPr>
          <w:spacing w:val="-4"/>
          <w:w w:val="105"/>
        </w:rPr>
        <w:t>Слушание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музыки</w:t>
      </w:r>
    </w:p>
    <w:p w:rsidR="002455F4" w:rsidRDefault="005B3EB1">
      <w:pPr>
        <w:pStyle w:val="a3"/>
        <w:spacing w:before="10"/>
        <w:jc w:val="left"/>
      </w:pPr>
      <w:r>
        <w:rPr>
          <w:w w:val="105"/>
        </w:rPr>
        <w:t>«Былина</w:t>
      </w:r>
      <w:r>
        <w:rPr>
          <w:spacing w:val="-11"/>
          <w:w w:val="105"/>
        </w:rPr>
        <w:t xml:space="preserve"> </w:t>
      </w:r>
      <w:r>
        <w:rPr>
          <w:w w:val="105"/>
        </w:rPr>
        <w:t>об</w:t>
      </w:r>
      <w:r>
        <w:rPr>
          <w:spacing w:val="-12"/>
          <w:w w:val="105"/>
        </w:rPr>
        <w:t xml:space="preserve"> </w:t>
      </w:r>
      <w:r>
        <w:rPr>
          <w:w w:val="105"/>
        </w:rPr>
        <w:t>Илье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Муромце»;</w:t>
      </w:r>
    </w:p>
    <w:p w:rsidR="002455F4" w:rsidRDefault="005B3EB1">
      <w:pPr>
        <w:pStyle w:val="a3"/>
        <w:spacing w:before="9" w:line="247" w:lineRule="auto"/>
        <w:ind w:right="5386"/>
        <w:jc w:val="left"/>
      </w:pPr>
      <w:r>
        <w:rPr>
          <w:w w:val="105"/>
        </w:rPr>
        <w:t xml:space="preserve">«Симфония №2» А.П.Бородина (фрагмент); </w:t>
      </w:r>
      <w:r>
        <w:t>Сюита «Светлый праздник» С.В.Рахманинова;</w:t>
      </w:r>
    </w:p>
    <w:p w:rsidR="002455F4" w:rsidRDefault="005B3EB1">
      <w:pPr>
        <w:pStyle w:val="a3"/>
        <w:spacing w:before="10" w:line="249" w:lineRule="auto"/>
        <w:ind w:right="4421"/>
        <w:jc w:val="left"/>
      </w:pPr>
      <w:r>
        <w:t xml:space="preserve">Гимн Святым равноапостольным Кириллу и Мефодию; </w:t>
      </w:r>
      <w:r>
        <w:rPr>
          <w:w w:val="105"/>
        </w:rPr>
        <w:t>Тропарь, величание;</w:t>
      </w:r>
    </w:p>
    <w:p w:rsidR="002455F4" w:rsidRDefault="005B3EB1">
      <w:pPr>
        <w:pStyle w:val="a3"/>
        <w:spacing w:line="254" w:lineRule="auto"/>
        <w:ind w:right="5386"/>
        <w:jc w:val="left"/>
      </w:pPr>
      <w:r>
        <w:t xml:space="preserve">П.Чесноков молитва «Ангел вопияше»; </w:t>
      </w:r>
      <w:r>
        <w:rPr>
          <w:w w:val="105"/>
        </w:rPr>
        <w:t>Ф.Шуберт «Аве, Мария».</w:t>
      </w:r>
    </w:p>
    <w:p w:rsidR="002455F4" w:rsidRDefault="005B3EB1">
      <w:pPr>
        <w:spacing w:line="258" w:lineRule="exact"/>
        <w:ind w:left="1136"/>
        <w:rPr>
          <w:i/>
          <w:sz w:val="23"/>
        </w:rPr>
      </w:pPr>
      <w:r>
        <w:rPr>
          <w:i/>
          <w:w w:val="105"/>
          <w:sz w:val="23"/>
        </w:rPr>
        <w:t>Модуль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«День,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полный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событий»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-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6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часов</w:t>
      </w:r>
    </w:p>
    <w:p w:rsidR="002455F4" w:rsidRDefault="005B3EB1">
      <w:pPr>
        <w:pStyle w:val="a3"/>
        <w:spacing w:before="7" w:line="249" w:lineRule="auto"/>
        <w:ind w:right="872"/>
      </w:pPr>
      <w:r>
        <w:rPr>
          <w:w w:val="105"/>
        </w:rPr>
        <w:t>Образ осени в поэзии А.С.Пушкина и музыке русских композиторов. Лирика в поэзии и музыке. Образы пушкинских сказок в музыке русских композиторов. Музыкальная живопись.</w:t>
      </w:r>
      <w:r>
        <w:rPr>
          <w:spacing w:val="-16"/>
          <w:w w:val="105"/>
        </w:rPr>
        <w:t xml:space="preserve"> </w:t>
      </w:r>
      <w:r>
        <w:rPr>
          <w:w w:val="105"/>
        </w:rPr>
        <w:t>Музыка</w:t>
      </w:r>
      <w:r>
        <w:rPr>
          <w:spacing w:val="-15"/>
          <w:w w:val="105"/>
        </w:rPr>
        <w:t xml:space="preserve"> </w:t>
      </w:r>
      <w:r>
        <w:rPr>
          <w:w w:val="105"/>
        </w:rPr>
        <w:t>ярмарочных</w:t>
      </w:r>
      <w:r>
        <w:rPr>
          <w:spacing w:val="-15"/>
          <w:w w:val="105"/>
        </w:rPr>
        <w:t xml:space="preserve"> </w:t>
      </w:r>
      <w:r>
        <w:rPr>
          <w:w w:val="105"/>
        </w:rPr>
        <w:t>гуляний:</w:t>
      </w:r>
      <w:r>
        <w:rPr>
          <w:spacing w:val="-15"/>
          <w:w w:val="105"/>
        </w:rPr>
        <w:t xml:space="preserve"> </w:t>
      </w:r>
      <w:r>
        <w:rPr>
          <w:w w:val="105"/>
        </w:rPr>
        <w:t>народные</w:t>
      </w:r>
      <w:r>
        <w:rPr>
          <w:spacing w:val="-15"/>
          <w:w w:val="105"/>
        </w:rPr>
        <w:t xml:space="preserve"> </w:t>
      </w:r>
      <w:r>
        <w:rPr>
          <w:w w:val="105"/>
        </w:rPr>
        <w:t>песни,</w:t>
      </w:r>
      <w:r>
        <w:rPr>
          <w:spacing w:val="-15"/>
          <w:w w:val="105"/>
        </w:rPr>
        <w:t xml:space="preserve"> </w:t>
      </w:r>
      <w:r>
        <w:rPr>
          <w:w w:val="105"/>
        </w:rPr>
        <w:t>наигрыши.</w:t>
      </w:r>
      <w:r>
        <w:rPr>
          <w:spacing w:val="-5"/>
          <w:w w:val="105"/>
        </w:rPr>
        <w:t xml:space="preserve"> </w:t>
      </w:r>
      <w:r>
        <w:rPr>
          <w:w w:val="105"/>
        </w:rPr>
        <w:t>Обработка</w:t>
      </w:r>
      <w:r>
        <w:rPr>
          <w:spacing w:val="-14"/>
          <w:w w:val="105"/>
        </w:rPr>
        <w:t xml:space="preserve"> </w:t>
      </w:r>
      <w:r>
        <w:rPr>
          <w:w w:val="105"/>
        </w:rPr>
        <w:t>народной музыки. Колокольные звоны.</w:t>
      </w:r>
    </w:p>
    <w:p w:rsidR="002455F4" w:rsidRDefault="005B3EB1">
      <w:pPr>
        <w:pStyle w:val="a3"/>
        <w:spacing w:before="9"/>
        <w:jc w:val="left"/>
      </w:pPr>
      <w:r>
        <w:t>Слушание</w:t>
      </w:r>
      <w:r>
        <w:rPr>
          <w:spacing w:val="28"/>
        </w:rPr>
        <w:t xml:space="preserve"> </w:t>
      </w:r>
      <w:r>
        <w:rPr>
          <w:spacing w:val="-2"/>
        </w:rPr>
        <w:t>музыки</w:t>
      </w:r>
    </w:p>
    <w:p w:rsidR="002455F4" w:rsidRDefault="005B3EB1">
      <w:pPr>
        <w:pStyle w:val="a3"/>
        <w:spacing w:before="9"/>
        <w:jc w:val="left"/>
      </w:pPr>
      <w:r>
        <w:t>«Осень»</w:t>
      </w:r>
      <w:r>
        <w:rPr>
          <w:spacing w:val="18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музыкальных</w:t>
      </w:r>
      <w:r>
        <w:rPr>
          <w:spacing w:val="31"/>
        </w:rPr>
        <w:t xml:space="preserve"> </w:t>
      </w:r>
      <w:r>
        <w:t>иллюстраций</w:t>
      </w:r>
      <w:r>
        <w:rPr>
          <w:spacing w:val="31"/>
        </w:rPr>
        <w:t xml:space="preserve"> </w:t>
      </w:r>
      <w:r>
        <w:t>поэмы</w:t>
      </w:r>
      <w:r>
        <w:rPr>
          <w:spacing w:val="46"/>
        </w:rPr>
        <w:t xml:space="preserve"> </w:t>
      </w:r>
      <w:r>
        <w:t>А.С.Пушкина</w:t>
      </w:r>
      <w:r>
        <w:rPr>
          <w:spacing w:val="41"/>
        </w:rPr>
        <w:t xml:space="preserve"> </w:t>
      </w:r>
      <w:r>
        <w:t>«Метель»</w:t>
      </w:r>
      <w:r>
        <w:rPr>
          <w:spacing w:val="30"/>
        </w:rPr>
        <w:t xml:space="preserve"> </w:t>
      </w:r>
      <w:r>
        <w:rPr>
          <w:spacing w:val="-2"/>
        </w:rPr>
        <w:t>Г.Свиридова;</w:t>
      </w:r>
    </w:p>
    <w:p w:rsidR="002455F4" w:rsidRDefault="005B3EB1">
      <w:pPr>
        <w:pStyle w:val="a3"/>
        <w:spacing w:before="9"/>
        <w:jc w:val="left"/>
      </w:pPr>
      <w:r>
        <w:t>«Осенняя</w:t>
      </w:r>
      <w:r>
        <w:rPr>
          <w:spacing w:val="24"/>
        </w:rPr>
        <w:t xml:space="preserve"> </w:t>
      </w:r>
      <w:r>
        <w:t>песня»</w:t>
      </w:r>
      <w:r>
        <w:rPr>
          <w:spacing w:val="21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«Времен</w:t>
      </w:r>
      <w:r>
        <w:rPr>
          <w:spacing w:val="29"/>
        </w:rPr>
        <w:t xml:space="preserve"> </w:t>
      </w:r>
      <w:r>
        <w:t>года»</w:t>
      </w:r>
      <w:r>
        <w:rPr>
          <w:spacing w:val="20"/>
        </w:rPr>
        <w:t xml:space="preserve"> </w:t>
      </w:r>
      <w:r>
        <w:rPr>
          <w:spacing w:val="-2"/>
        </w:rPr>
        <w:t>П.И.Чайковского;</w:t>
      </w:r>
    </w:p>
    <w:p w:rsidR="002455F4" w:rsidRDefault="005B3EB1">
      <w:pPr>
        <w:pStyle w:val="a3"/>
        <w:spacing w:before="16" w:line="249" w:lineRule="auto"/>
        <w:ind w:right="878"/>
        <w:jc w:val="left"/>
      </w:pPr>
      <w:r>
        <w:rPr>
          <w:w w:val="105"/>
        </w:rPr>
        <w:t>«Три чуда» оркестровое вступление ко 2-й</w:t>
      </w:r>
      <w:r>
        <w:rPr>
          <w:spacing w:val="27"/>
          <w:w w:val="105"/>
        </w:rPr>
        <w:t xml:space="preserve"> </w:t>
      </w:r>
      <w:r>
        <w:rPr>
          <w:w w:val="105"/>
        </w:rPr>
        <w:t>картине 4-го действия</w:t>
      </w:r>
      <w:r>
        <w:rPr>
          <w:spacing w:val="24"/>
          <w:w w:val="105"/>
        </w:rPr>
        <w:t xml:space="preserve"> </w:t>
      </w:r>
      <w:r>
        <w:rPr>
          <w:w w:val="105"/>
        </w:rPr>
        <w:t>из</w:t>
      </w:r>
      <w:r>
        <w:rPr>
          <w:spacing w:val="25"/>
          <w:w w:val="105"/>
        </w:rPr>
        <w:t xml:space="preserve"> </w:t>
      </w:r>
      <w:r>
        <w:rPr>
          <w:w w:val="105"/>
        </w:rPr>
        <w:t>оп.</w:t>
      </w:r>
      <w:r>
        <w:rPr>
          <w:spacing w:val="30"/>
          <w:w w:val="105"/>
        </w:rPr>
        <w:t xml:space="preserve"> </w:t>
      </w:r>
      <w:r>
        <w:rPr>
          <w:w w:val="105"/>
        </w:rPr>
        <w:t>«Сказка</w:t>
      </w:r>
      <w:r>
        <w:rPr>
          <w:spacing w:val="27"/>
          <w:w w:val="105"/>
        </w:rPr>
        <w:t xml:space="preserve"> </w:t>
      </w:r>
      <w:r>
        <w:rPr>
          <w:w w:val="105"/>
        </w:rPr>
        <w:t>о царе Салтане» Н.Римского-Корсакова;</w:t>
      </w:r>
    </w:p>
    <w:p w:rsidR="002455F4" w:rsidRDefault="005B3EB1">
      <w:pPr>
        <w:pStyle w:val="a3"/>
        <w:spacing w:line="254" w:lineRule="auto"/>
        <w:ind w:right="3293"/>
        <w:jc w:val="left"/>
      </w:pPr>
      <w:r>
        <w:rPr>
          <w:w w:val="105"/>
        </w:rPr>
        <w:t>«Уж</w:t>
      </w:r>
      <w:r>
        <w:rPr>
          <w:spacing w:val="-6"/>
          <w:w w:val="105"/>
        </w:rPr>
        <w:t xml:space="preserve"> </w:t>
      </w:r>
      <w:r>
        <w:rPr>
          <w:w w:val="105"/>
        </w:rPr>
        <w:t>как</w:t>
      </w:r>
      <w:r>
        <w:rPr>
          <w:spacing w:val="-12"/>
          <w:w w:val="105"/>
        </w:rPr>
        <w:t xml:space="preserve"> </w:t>
      </w:r>
      <w:r>
        <w:rPr>
          <w:w w:val="105"/>
        </w:rPr>
        <w:t>по</w:t>
      </w:r>
      <w:r>
        <w:rPr>
          <w:spacing w:val="-16"/>
          <w:w w:val="105"/>
        </w:rPr>
        <w:t xml:space="preserve"> </w:t>
      </w:r>
      <w:r>
        <w:rPr>
          <w:w w:val="105"/>
        </w:rPr>
        <w:t>мосту,</w:t>
      </w:r>
      <w:r>
        <w:rPr>
          <w:spacing w:val="-6"/>
          <w:w w:val="105"/>
        </w:rPr>
        <w:t xml:space="preserve"> </w:t>
      </w:r>
      <w:r>
        <w:rPr>
          <w:w w:val="105"/>
        </w:rPr>
        <w:t>мосточку»</w:t>
      </w:r>
      <w:r>
        <w:rPr>
          <w:spacing w:val="-8"/>
          <w:w w:val="105"/>
        </w:rPr>
        <w:t xml:space="preserve"> </w:t>
      </w:r>
      <w:r>
        <w:rPr>
          <w:w w:val="105"/>
        </w:rPr>
        <w:t>хор</w:t>
      </w:r>
      <w:r>
        <w:rPr>
          <w:spacing w:val="-10"/>
          <w:w w:val="105"/>
        </w:rPr>
        <w:t xml:space="preserve"> </w:t>
      </w:r>
      <w:r>
        <w:rPr>
          <w:w w:val="105"/>
        </w:rPr>
        <w:t>из</w:t>
      </w:r>
      <w:r>
        <w:rPr>
          <w:spacing w:val="-6"/>
          <w:w w:val="105"/>
        </w:rPr>
        <w:t xml:space="preserve"> </w:t>
      </w:r>
      <w:r>
        <w:rPr>
          <w:w w:val="105"/>
        </w:rPr>
        <w:t>оп.</w:t>
      </w:r>
      <w:r>
        <w:rPr>
          <w:spacing w:val="-8"/>
          <w:w w:val="105"/>
        </w:rPr>
        <w:t xml:space="preserve"> </w:t>
      </w:r>
      <w:r>
        <w:rPr>
          <w:w w:val="105"/>
        </w:rPr>
        <w:t>«Евгений</w:t>
      </w:r>
      <w:r>
        <w:rPr>
          <w:spacing w:val="-9"/>
          <w:w w:val="105"/>
        </w:rPr>
        <w:t xml:space="preserve"> </w:t>
      </w:r>
      <w:r>
        <w:rPr>
          <w:w w:val="105"/>
        </w:rPr>
        <w:t>Онегин»; Вступление к опере «Борис Годунов» М.Мусоргского.</w:t>
      </w:r>
    </w:p>
    <w:p w:rsidR="002455F4" w:rsidRDefault="005B3EB1">
      <w:pPr>
        <w:spacing w:line="258" w:lineRule="exact"/>
        <w:ind w:left="1136"/>
        <w:rPr>
          <w:i/>
          <w:sz w:val="23"/>
        </w:rPr>
      </w:pPr>
      <w:r>
        <w:rPr>
          <w:i/>
          <w:w w:val="105"/>
          <w:sz w:val="23"/>
        </w:rPr>
        <w:t>Модуль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«Гори,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гори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ясно,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чтобы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не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погасло!»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-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3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spacing w:val="-4"/>
          <w:w w:val="105"/>
          <w:sz w:val="23"/>
        </w:rPr>
        <w:t>часа</w:t>
      </w:r>
    </w:p>
    <w:p w:rsidR="002455F4" w:rsidRDefault="005B3EB1">
      <w:pPr>
        <w:pStyle w:val="a3"/>
        <w:spacing w:before="7" w:line="252" w:lineRule="auto"/>
        <w:ind w:right="885"/>
      </w:pPr>
      <w:r>
        <w:rPr>
          <w:w w:val="105"/>
        </w:rPr>
        <w:t>Народная песни – летопись жизни народа. Ее</w:t>
      </w:r>
      <w:r>
        <w:rPr>
          <w:spacing w:val="-3"/>
          <w:w w:val="105"/>
        </w:rPr>
        <w:t xml:space="preserve"> </w:t>
      </w:r>
      <w:r>
        <w:rPr>
          <w:w w:val="105"/>
        </w:rPr>
        <w:t>интонационная выразительность. Музыка в народном стиле. Многообразие народных инструментов. Состав оркестра русских народных</w:t>
      </w:r>
      <w:r>
        <w:rPr>
          <w:spacing w:val="-1"/>
          <w:w w:val="105"/>
        </w:rPr>
        <w:t xml:space="preserve"> </w:t>
      </w:r>
      <w:r>
        <w:rPr>
          <w:w w:val="105"/>
        </w:rPr>
        <w:t>инструментов. Мифы, легенды, предания из сказки о музыке и музыкантах.</w:t>
      </w:r>
    </w:p>
    <w:p w:rsidR="002455F4" w:rsidRDefault="005B3EB1">
      <w:pPr>
        <w:pStyle w:val="a3"/>
        <w:spacing w:line="260" w:lineRule="exact"/>
      </w:pPr>
      <w:r>
        <w:t>Слушание</w:t>
      </w:r>
      <w:r>
        <w:rPr>
          <w:spacing w:val="28"/>
        </w:rPr>
        <w:t xml:space="preserve"> </w:t>
      </w:r>
      <w:r>
        <w:rPr>
          <w:spacing w:val="-2"/>
        </w:rPr>
        <w:t>музыки</w:t>
      </w:r>
    </w:p>
    <w:p w:rsidR="002455F4" w:rsidRDefault="005B3EB1">
      <w:pPr>
        <w:pStyle w:val="a3"/>
        <w:spacing w:before="16" w:line="249" w:lineRule="auto"/>
        <w:ind w:right="5386"/>
        <w:jc w:val="left"/>
      </w:pPr>
      <w:r>
        <w:t xml:space="preserve">«Реченька» белорусская народная песня; </w:t>
      </w:r>
      <w:r>
        <w:rPr>
          <w:w w:val="105"/>
        </w:rPr>
        <w:t>Русские народные наигрыши;</w:t>
      </w:r>
    </w:p>
    <w:p w:rsidR="002455F4" w:rsidRDefault="005B3EB1">
      <w:pPr>
        <w:pStyle w:val="a3"/>
        <w:spacing w:line="262" w:lineRule="exact"/>
        <w:jc w:val="left"/>
      </w:pPr>
      <w:r>
        <w:t>«Светит</w:t>
      </w:r>
      <w:r>
        <w:rPr>
          <w:spacing w:val="24"/>
        </w:rPr>
        <w:t xml:space="preserve"> </w:t>
      </w:r>
      <w:r>
        <w:t>месяц»</w:t>
      </w:r>
      <w:r>
        <w:rPr>
          <w:spacing w:val="23"/>
        </w:rPr>
        <w:t xml:space="preserve"> </w:t>
      </w:r>
      <w:r>
        <w:rPr>
          <w:spacing w:val="-2"/>
        </w:rPr>
        <w:t>р.н.п.;</w:t>
      </w:r>
    </w:p>
    <w:p w:rsidR="002455F4" w:rsidRDefault="005B3EB1">
      <w:pPr>
        <w:pStyle w:val="a3"/>
        <w:spacing w:before="17"/>
        <w:jc w:val="left"/>
      </w:pPr>
      <w:r>
        <w:t>Пляска</w:t>
      </w:r>
      <w:r>
        <w:rPr>
          <w:spacing w:val="34"/>
        </w:rPr>
        <w:t xml:space="preserve"> </w:t>
      </w:r>
      <w:r>
        <w:t>скоморохов</w:t>
      </w:r>
      <w:r>
        <w:rPr>
          <w:spacing w:val="37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оп.</w:t>
      </w:r>
      <w:r>
        <w:rPr>
          <w:spacing w:val="38"/>
        </w:rPr>
        <w:t xml:space="preserve"> </w:t>
      </w:r>
      <w:r>
        <w:t>«Снегурочка»</w:t>
      </w:r>
      <w:r>
        <w:rPr>
          <w:spacing w:val="28"/>
        </w:rPr>
        <w:t xml:space="preserve"> </w:t>
      </w:r>
      <w:r>
        <w:t>Н.А.Римского-</w:t>
      </w:r>
      <w:r>
        <w:rPr>
          <w:spacing w:val="-2"/>
        </w:rPr>
        <w:t>Корсакова;</w:t>
      </w:r>
    </w:p>
    <w:p w:rsidR="002455F4" w:rsidRDefault="005B3EB1">
      <w:pPr>
        <w:pStyle w:val="a3"/>
        <w:spacing w:before="9"/>
        <w:jc w:val="left"/>
      </w:pPr>
      <w:r>
        <w:t>«Симфония</w:t>
      </w:r>
      <w:r>
        <w:rPr>
          <w:spacing w:val="35"/>
        </w:rPr>
        <w:t xml:space="preserve"> </w:t>
      </w:r>
      <w:r>
        <w:t>№4»</w:t>
      </w:r>
      <w:r>
        <w:rPr>
          <w:spacing w:val="20"/>
        </w:rPr>
        <w:t xml:space="preserve"> </w:t>
      </w:r>
      <w:r>
        <w:t>(финал)</w:t>
      </w:r>
      <w:r>
        <w:rPr>
          <w:spacing w:val="27"/>
        </w:rPr>
        <w:t xml:space="preserve"> </w:t>
      </w:r>
      <w:r>
        <w:rPr>
          <w:spacing w:val="-2"/>
        </w:rPr>
        <w:t>П.И.Чайковского;</w:t>
      </w:r>
    </w:p>
    <w:p w:rsidR="002455F4" w:rsidRDefault="005B3EB1">
      <w:pPr>
        <w:pStyle w:val="a3"/>
        <w:spacing w:before="9" w:line="254" w:lineRule="auto"/>
        <w:ind w:right="2917"/>
        <w:jc w:val="left"/>
      </w:pPr>
      <w:r>
        <w:rPr>
          <w:w w:val="105"/>
        </w:rPr>
        <w:t>Обработка</w:t>
      </w:r>
      <w:r>
        <w:rPr>
          <w:spacing w:val="-16"/>
          <w:w w:val="105"/>
        </w:rPr>
        <w:t xml:space="preserve"> </w:t>
      </w:r>
      <w:r>
        <w:rPr>
          <w:w w:val="105"/>
        </w:rPr>
        <w:t>р.н.п</w:t>
      </w:r>
      <w:r>
        <w:rPr>
          <w:spacing w:val="-15"/>
          <w:w w:val="105"/>
        </w:rPr>
        <w:t xml:space="preserve"> </w:t>
      </w:r>
      <w:r>
        <w:rPr>
          <w:w w:val="105"/>
        </w:rPr>
        <w:t>«Светит</w:t>
      </w:r>
      <w:r>
        <w:rPr>
          <w:spacing w:val="-15"/>
          <w:w w:val="105"/>
        </w:rPr>
        <w:t xml:space="preserve"> </w:t>
      </w:r>
      <w:r>
        <w:rPr>
          <w:w w:val="105"/>
        </w:rPr>
        <w:t>месяц»</w:t>
      </w:r>
      <w:r>
        <w:rPr>
          <w:spacing w:val="-15"/>
          <w:w w:val="105"/>
        </w:rPr>
        <w:t xml:space="preserve"> </w:t>
      </w:r>
      <w:r>
        <w:rPr>
          <w:w w:val="105"/>
        </w:rPr>
        <w:t>для</w:t>
      </w:r>
      <w:r>
        <w:rPr>
          <w:spacing w:val="-15"/>
          <w:w w:val="105"/>
        </w:rPr>
        <w:t xml:space="preserve"> </w:t>
      </w:r>
      <w:r>
        <w:rPr>
          <w:w w:val="105"/>
        </w:rPr>
        <w:t>оркестра</w:t>
      </w:r>
      <w:r>
        <w:rPr>
          <w:spacing w:val="-15"/>
          <w:w w:val="105"/>
        </w:rPr>
        <w:t xml:space="preserve"> </w:t>
      </w:r>
      <w:r>
        <w:rPr>
          <w:w w:val="105"/>
        </w:rPr>
        <w:t>народных</w:t>
      </w:r>
      <w:r>
        <w:rPr>
          <w:spacing w:val="-15"/>
          <w:w w:val="105"/>
        </w:rPr>
        <w:t xml:space="preserve"> </w:t>
      </w:r>
      <w:r>
        <w:rPr>
          <w:w w:val="105"/>
        </w:rPr>
        <w:t>инструментов; Белорусская народная сказка «Музыкант-чародей»</w:t>
      </w:r>
    </w:p>
    <w:p w:rsidR="002455F4" w:rsidRDefault="005B3EB1">
      <w:pPr>
        <w:spacing w:line="258" w:lineRule="exact"/>
        <w:ind w:left="1136"/>
        <w:rPr>
          <w:i/>
          <w:sz w:val="23"/>
        </w:rPr>
      </w:pPr>
      <w:r>
        <w:rPr>
          <w:i/>
          <w:w w:val="105"/>
          <w:sz w:val="23"/>
        </w:rPr>
        <w:t>Модуль</w:t>
      </w:r>
      <w:r>
        <w:rPr>
          <w:i/>
          <w:spacing w:val="-16"/>
          <w:w w:val="105"/>
          <w:sz w:val="23"/>
        </w:rPr>
        <w:t xml:space="preserve"> </w:t>
      </w:r>
      <w:r>
        <w:rPr>
          <w:i/>
          <w:w w:val="105"/>
          <w:sz w:val="23"/>
        </w:rPr>
        <w:t>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«В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концертном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зале»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-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5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часов</w:t>
      </w:r>
    </w:p>
    <w:p w:rsidR="002455F4" w:rsidRDefault="005B3EB1">
      <w:pPr>
        <w:pStyle w:val="a3"/>
        <w:spacing w:before="10" w:line="249" w:lineRule="auto"/>
        <w:ind w:right="852"/>
      </w:pPr>
      <w:r>
        <w:rPr>
          <w:w w:val="105"/>
        </w:rPr>
        <w:t xml:space="preserve">Музыкальные инструменты: скрипка, виолончель, гитара. Струнный квартет. </w:t>
      </w:r>
      <w:r>
        <w:t xml:space="preserve">Музыкальный жанр – ноктюрн. Музыкальная форма. Вариации. Сюита. Старинная музыка. </w:t>
      </w:r>
      <w:r>
        <w:rPr>
          <w:w w:val="105"/>
        </w:rPr>
        <w:t>Судьба и творчество Ф.Шопена. Музыкальные жанры: полонез, мазурка, вальс, песня. Жанры камерной музыки: соната, романс, баркарола.</w:t>
      </w:r>
    </w:p>
    <w:p w:rsidR="002455F4" w:rsidRDefault="005B3EB1">
      <w:pPr>
        <w:pStyle w:val="a3"/>
        <w:spacing w:before="9"/>
        <w:jc w:val="left"/>
      </w:pPr>
      <w:r>
        <w:t>Слушание</w:t>
      </w:r>
      <w:r>
        <w:rPr>
          <w:spacing w:val="28"/>
        </w:rPr>
        <w:t xml:space="preserve"> </w:t>
      </w:r>
      <w:r>
        <w:rPr>
          <w:spacing w:val="-2"/>
        </w:rPr>
        <w:t>музыки</w:t>
      </w:r>
    </w:p>
    <w:p w:rsidR="002455F4" w:rsidRDefault="005B3EB1">
      <w:pPr>
        <w:pStyle w:val="a3"/>
        <w:spacing w:before="9"/>
        <w:jc w:val="left"/>
      </w:pPr>
      <w:r>
        <w:rPr>
          <w:w w:val="105"/>
        </w:rPr>
        <w:t>Ноктюрн</w:t>
      </w:r>
      <w:r>
        <w:rPr>
          <w:spacing w:val="-14"/>
          <w:w w:val="105"/>
        </w:rPr>
        <w:t xml:space="preserve"> </w:t>
      </w:r>
      <w:r>
        <w:rPr>
          <w:w w:val="105"/>
        </w:rPr>
        <w:t>из</w:t>
      </w:r>
      <w:r>
        <w:rPr>
          <w:spacing w:val="-16"/>
          <w:w w:val="105"/>
        </w:rPr>
        <w:t xml:space="preserve"> </w:t>
      </w:r>
      <w:r>
        <w:rPr>
          <w:w w:val="105"/>
        </w:rPr>
        <w:t>квартета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А.П.Бородина;</w:t>
      </w:r>
    </w:p>
    <w:p w:rsidR="002455F4" w:rsidRDefault="005B3EB1">
      <w:pPr>
        <w:pStyle w:val="a3"/>
        <w:spacing w:before="9"/>
        <w:jc w:val="left"/>
      </w:pPr>
      <w:r>
        <w:rPr>
          <w:w w:val="105"/>
        </w:rPr>
        <w:t>«Вариации</w:t>
      </w:r>
      <w:r>
        <w:rPr>
          <w:spacing w:val="-14"/>
          <w:w w:val="105"/>
        </w:rPr>
        <w:t xml:space="preserve"> </w:t>
      </w:r>
      <w:r>
        <w:rPr>
          <w:w w:val="105"/>
        </w:rPr>
        <w:t>на</w:t>
      </w:r>
      <w:r>
        <w:rPr>
          <w:spacing w:val="-11"/>
          <w:w w:val="105"/>
        </w:rPr>
        <w:t xml:space="preserve"> </w:t>
      </w:r>
      <w:r>
        <w:rPr>
          <w:w w:val="105"/>
        </w:rPr>
        <w:t>тему</w:t>
      </w:r>
      <w:r>
        <w:rPr>
          <w:spacing w:val="-11"/>
          <w:w w:val="105"/>
        </w:rPr>
        <w:t xml:space="preserve"> </w:t>
      </w:r>
      <w:r>
        <w:rPr>
          <w:w w:val="105"/>
        </w:rPr>
        <w:t>рококо»</w:t>
      </w:r>
      <w:r>
        <w:rPr>
          <w:spacing w:val="-15"/>
          <w:w w:val="105"/>
        </w:rPr>
        <w:t xml:space="preserve"> </w:t>
      </w:r>
      <w:r>
        <w:rPr>
          <w:w w:val="105"/>
        </w:rPr>
        <w:t>для</w:t>
      </w:r>
      <w:r>
        <w:rPr>
          <w:spacing w:val="-15"/>
          <w:w w:val="105"/>
        </w:rPr>
        <w:t xml:space="preserve"> </w:t>
      </w:r>
      <w:r>
        <w:rPr>
          <w:w w:val="105"/>
        </w:rPr>
        <w:t>виолончели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15"/>
          <w:w w:val="105"/>
        </w:rPr>
        <w:t xml:space="preserve"> </w:t>
      </w:r>
      <w:r>
        <w:rPr>
          <w:w w:val="105"/>
        </w:rPr>
        <w:t>оркестром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П.И.Чайковского;</w:t>
      </w:r>
    </w:p>
    <w:p w:rsidR="002455F4" w:rsidRDefault="005B3EB1">
      <w:pPr>
        <w:pStyle w:val="a3"/>
        <w:spacing w:before="17" w:line="247" w:lineRule="auto"/>
        <w:ind w:right="878"/>
        <w:jc w:val="left"/>
      </w:pPr>
      <w:r>
        <w:t>«Старый замок» из фортепианной</w:t>
      </w:r>
      <w:r>
        <w:rPr>
          <w:spacing w:val="40"/>
        </w:rPr>
        <w:t xml:space="preserve"> </w:t>
      </w:r>
      <w:r>
        <w:t>сюиты «Картинки</w:t>
      </w:r>
      <w:r>
        <w:rPr>
          <w:spacing w:val="40"/>
        </w:rPr>
        <w:t xml:space="preserve"> </w:t>
      </w:r>
      <w:r>
        <w:t xml:space="preserve">с выставки» М.П.Мусоргского; </w:t>
      </w:r>
      <w:r>
        <w:rPr>
          <w:w w:val="105"/>
        </w:rPr>
        <w:t>Ф.Шопен Вальс №7, полонез №3, мазурка №10;</w:t>
      </w:r>
    </w:p>
    <w:p w:rsidR="002455F4" w:rsidRDefault="005B3EB1">
      <w:pPr>
        <w:pStyle w:val="a3"/>
        <w:spacing w:before="3" w:line="254" w:lineRule="auto"/>
        <w:ind w:right="4672"/>
        <w:jc w:val="left"/>
      </w:pPr>
      <w:r>
        <w:rPr>
          <w:w w:val="105"/>
        </w:rPr>
        <w:t xml:space="preserve">Соната №8 «Патетическая» Л.ван Бетховен; </w:t>
      </w:r>
      <w:r>
        <w:t>Баркарола из цикла</w:t>
      </w:r>
      <w:r>
        <w:rPr>
          <w:spacing w:val="40"/>
        </w:rPr>
        <w:t xml:space="preserve"> </w:t>
      </w:r>
      <w:r>
        <w:t>«Времена года» П.И.Чайковского;</w:t>
      </w:r>
    </w:p>
    <w:p w:rsidR="002455F4" w:rsidRDefault="005B3EB1">
      <w:pPr>
        <w:pStyle w:val="a3"/>
        <w:spacing w:line="247" w:lineRule="auto"/>
        <w:ind w:right="4994"/>
        <w:jc w:val="left"/>
      </w:pPr>
      <w:r>
        <w:t xml:space="preserve">«Арагонская хота», «Баркарола» М.Глинка; </w:t>
      </w:r>
      <w:r>
        <w:rPr>
          <w:w w:val="105"/>
        </w:rPr>
        <w:t>С.В.Рахманинов «Сирень».</w:t>
      </w:r>
    </w:p>
    <w:p w:rsidR="002455F4" w:rsidRDefault="005B3EB1">
      <w:pPr>
        <w:spacing w:before="3"/>
        <w:ind w:left="1136"/>
        <w:jc w:val="both"/>
        <w:rPr>
          <w:i/>
          <w:sz w:val="23"/>
        </w:rPr>
      </w:pPr>
      <w:r>
        <w:rPr>
          <w:i/>
          <w:w w:val="105"/>
          <w:sz w:val="23"/>
        </w:rPr>
        <w:t>Модуль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6.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«В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музыкальном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театре»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-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6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часов</w:t>
      </w:r>
    </w:p>
    <w:p w:rsidR="002455F4" w:rsidRDefault="005B3EB1">
      <w:pPr>
        <w:pStyle w:val="a3"/>
        <w:spacing w:before="9" w:line="249" w:lineRule="auto"/>
        <w:ind w:right="841"/>
      </w:pPr>
      <w:r>
        <w:rPr>
          <w:w w:val="105"/>
        </w:rPr>
        <w:t>Оп.</w:t>
      </w:r>
      <w:r>
        <w:rPr>
          <w:spacing w:val="-16"/>
          <w:w w:val="105"/>
        </w:rPr>
        <w:t xml:space="preserve"> </w:t>
      </w:r>
      <w:r>
        <w:rPr>
          <w:w w:val="105"/>
        </w:rPr>
        <w:t>М.И.Глинки</w:t>
      </w:r>
      <w:r>
        <w:rPr>
          <w:spacing w:val="-13"/>
          <w:w w:val="105"/>
        </w:rPr>
        <w:t xml:space="preserve"> </w:t>
      </w:r>
      <w:r>
        <w:rPr>
          <w:w w:val="105"/>
        </w:rPr>
        <w:t>«Иван</w:t>
      </w:r>
      <w:r>
        <w:rPr>
          <w:spacing w:val="-12"/>
          <w:w w:val="105"/>
        </w:rPr>
        <w:t xml:space="preserve"> </w:t>
      </w:r>
      <w:r>
        <w:rPr>
          <w:w w:val="105"/>
        </w:rPr>
        <w:t>Сусанин»</w:t>
      </w:r>
      <w:r>
        <w:rPr>
          <w:spacing w:val="-16"/>
          <w:w w:val="105"/>
        </w:rPr>
        <w:t xml:space="preserve"> </w:t>
      </w:r>
      <w:r>
        <w:rPr>
          <w:w w:val="105"/>
        </w:rPr>
        <w:t>2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3-е</w:t>
      </w:r>
      <w:r>
        <w:rPr>
          <w:spacing w:val="-13"/>
          <w:w w:val="105"/>
        </w:rPr>
        <w:t xml:space="preserve"> </w:t>
      </w:r>
      <w:r>
        <w:rPr>
          <w:w w:val="105"/>
        </w:rPr>
        <w:t>действие.</w:t>
      </w:r>
      <w:r>
        <w:rPr>
          <w:spacing w:val="-15"/>
          <w:w w:val="105"/>
        </w:rPr>
        <w:t xml:space="preserve"> </w:t>
      </w:r>
      <w:r>
        <w:rPr>
          <w:w w:val="105"/>
        </w:rPr>
        <w:t>Бал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замке</w:t>
      </w:r>
      <w:r>
        <w:rPr>
          <w:spacing w:val="-16"/>
          <w:w w:val="105"/>
        </w:rPr>
        <w:t xml:space="preserve"> </w:t>
      </w:r>
      <w:r>
        <w:rPr>
          <w:w w:val="105"/>
        </w:rPr>
        <w:t>польского</w:t>
      </w:r>
      <w:r>
        <w:rPr>
          <w:spacing w:val="-15"/>
          <w:w w:val="105"/>
        </w:rPr>
        <w:t xml:space="preserve"> </w:t>
      </w:r>
      <w:r>
        <w:rPr>
          <w:w w:val="105"/>
        </w:rPr>
        <w:t>короля.</w:t>
      </w:r>
      <w:r>
        <w:rPr>
          <w:spacing w:val="-9"/>
          <w:w w:val="105"/>
        </w:rPr>
        <w:t xml:space="preserve"> </w:t>
      </w:r>
      <w:r>
        <w:rPr>
          <w:w w:val="105"/>
        </w:rPr>
        <w:t>Народная музыка</w:t>
      </w:r>
      <w:r>
        <w:rPr>
          <w:spacing w:val="-4"/>
          <w:w w:val="105"/>
        </w:rPr>
        <w:t xml:space="preserve"> </w:t>
      </w:r>
      <w:r>
        <w:rPr>
          <w:w w:val="105"/>
        </w:rPr>
        <w:t>представляет</w:t>
      </w:r>
      <w:r>
        <w:rPr>
          <w:spacing w:val="-7"/>
          <w:w w:val="105"/>
        </w:rPr>
        <w:t xml:space="preserve"> </w:t>
      </w:r>
      <w:r>
        <w:rPr>
          <w:w w:val="105"/>
        </w:rPr>
        <w:t>две</w:t>
      </w:r>
      <w:r>
        <w:rPr>
          <w:spacing w:val="-10"/>
          <w:w w:val="105"/>
        </w:rPr>
        <w:t xml:space="preserve"> </w:t>
      </w:r>
      <w:r>
        <w:rPr>
          <w:w w:val="105"/>
        </w:rPr>
        <w:t>стороны</w:t>
      </w:r>
      <w:r>
        <w:rPr>
          <w:spacing w:val="-6"/>
          <w:w w:val="105"/>
        </w:rPr>
        <w:t xml:space="preserve"> </w:t>
      </w:r>
      <w:r>
        <w:rPr>
          <w:w w:val="105"/>
        </w:rPr>
        <w:t>–</w:t>
      </w:r>
      <w:r>
        <w:rPr>
          <w:spacing w:val="-3"/>
          <w:w w:val="105"/>
        </w:rPr>
        <w:t xml:space="preserve"> </w:t>
      </w:r>
      <w:r>
        <w:rPr>
          <w:w w:val="105"/>
        </w:rPr>
        <w:t>польскую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русскую.</w:t>
      </w:r>
      <w:r>
        <w:rPr>
          <w:spacing w:val="-6"/>
          <w:w w:val="105"/>
        </w:rPr>
        <w:t xml:space="preserve"> </w:t>
      </w:r>
      <w:r>
        <w:rPr>
          <w:w w:val="105"/>
        </w:rPr>
        <w:t>Смена</w:t>
      </w:r>
      <w:r>
        <w:rPr>
          <w:spacing w:val="-4"/>
          <w:w w:val="105"/>
        </w:rPr>
        <w:t xml:space="preserve"> </w:t>
      </w:r>
      <w:r>
        <w:rPr>
          <w:w w:val="105"/>
        </w:rPr>
        <w:t>темы</w:t>
      </w:r>
      <w:r>
        <w:rPr>
          <w:spacing w:val="-1"/>
          <w:w w:val="105"/>
        </w:rPr>
        <w:t xml:space="preserve"> </w:t>
      </w:r>
      <w:r>
        <w:rPr>
          <w:w w:val="105"/>
        </w:rPr>
        <w:t>семейного</w:t>
      </w:r>
      <w:r>
        <w:rPr>
          <w:spacing w:val="-2"/>
          <w:w w:val="105"/>
        </w:rPr>
        <w:t xml:space="preserve"> </w:t>
      </w:r>
      <w:r>
        <w:rPr>
          <w:w w:val="105"/>
        </w:rPr>
        <w:t>счастья</w:t>
      </w:r>
      <w:r>
        <w:rPr>
          <w:spacing w:val="-1"/>
          <w:w w:val="105"/>
        </w:rPr>
        <w:t xml:space="preserve"> </w:t>
      </w:r>
      <w:r>
        <w:rPr>
          <w:w w:val="105"/>
        </w:rPr>
        <w:t>с темой</w:t>
      </w:r>
      <w:r>
        <w:rPr>
          <w:spacing w:val="-3"/>
          <w:w w:val="105"/>
        </w:rPr>
        <w:t xml:space="preserve"> </w:t>
      </w:r>
      <w:r>
        <w:rPr>
          <w:w w:val="105"/>
        </w:rPr>
        <w:t>разговора</w:t>
      </w:r>
      <w:r>
        <w:rPr>
          <w:spacing w:val="-3"/>
          <w:w w:val="105"/>
        </w:rPr>
        <w:t xml:space="preserve"> </w:t>
      </w:r>
      <w:r>
        <w:rPr>
          <w:w w:val="105"/>
        </w:rPr>
        <w:t>Сусанина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9"/>
          <w:w w:val="105"/>
        </w:rPr>
        <w:t xml:space="preserve"> </w:t>
      </w:r>
      <w:r>
        <w:rPr>
          <w:w w:val="105"/>
        </w:rPr>
        <w:t>поляками.</w:t>
      </w:r>
      <w:r>
        <w:rPr>
          <w:spacing w:val="-6"/>
          <w:w w:val="105"/>
        </w:rPr>
        <w:t xml:space="preserve"> </w:t>
      </w:r>
      <w:r>
        <w:rPr>
          <w:w w:val="105"/>
        </w:rPr>
        <w:t>Ответ</w:t>
      </w:r>
      <w:r>
        <w:rPr>
          <w:spacing w:val="-8"/>
          <w:w w:val="105"/>
        </w:rPr>
        <w:t xml:space="preserve"> </w:t>
      </w:r>
      <w:r>
        <w:rPr>
          <w:w w:val="105"/>
        </w:rPr>
        <w:t>Сусанина.</w:t>
      </w:r>
      <w:r>
        <w:rPr>
          <w:spacing w:val="-6"/>
          <w:w w:val="105"/>
        </w:rPr>
        <w:t xml:space="preserve"> </w:t>
      </w:r>
      <w:r>
        <w:rPr>
          <w:w w:val="105"/>
        </w:rPr>
        <w:t>Сцена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лесу.</w:t>
      </w:r>
      <w:r>
        <w:rPr>
          <w:spacing w:val="-1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облике поляков. Кульминация – Ария Сусанина. Русский Восток. Поэтизация востока русскими</w:t>
      </w:r>
    </w:p>
    <w:p w:rsidR="002455F4" w:rsidRDefault="002455F4">
      <w:pPr>
        <w:pStyle w:val="a3"/>
        <w:spacing w:line="249" w:lineRule="auto"/>
        <w:sectPr w:rsidR="002455F4">
          <w:pgSz w:w="11910" w:h="16850"/>
          <w:pgMar w:top="1040" w:right="283" w:bottom="1200" w:left="283" w:header="0" w:footer="886" w:gutter="0"/>
          <w:cols w:space="720"/>
        </w:sectPr>
      </w:pPr>
    </w:p>
    <w:p w:rsidR="002455F4" w:rsidRDefault="005B3EB1">
      <w:pPr>
        <w:pStyle w:val="a3"/>
        <w:spacing w:before="84" w:line="249" w:lineRule="auto"/>
        <w:ind w:right="853"/>
      </w:pPr>
      <w:r>
        <w:rPr>
          <w:w w:val="105"/>
        </w:rPr>
        <w:lastRenderedPageBreak/>
        <w:t>композиторами нашла свое отражение в различных музыкальных жанрах: опере, балете, сюите. Музыка А.И.Хачатуряна. Персонаж народного кукольного театра – Петрушка. Музыка в народном стиле. Оркестровые тембры. Театр музыкальной комедии. Жанры: оперетта, мюзикл. Понятие об этих жанрах.</w:t>
      </w:r>
    </w:p>
    <w:p w:rsidR="002455F4" w:rsidRDefault="005B3EB1">
      <w:pPr>
        <w:pStyle w:val="a3"/>
        <w:spacing w:before="2"/>
      </w:pPr>
      <w:r>
        <w:t>Слушание</w:t>
      </w:r>
      <w:r>
        <w:rPr>
          <w:spacing w:val="28"/>
        </w:rPr>
        <w:t xml:space="preserve"> </w:t>
      </w:r>
      <w:r>
        <w:rPr>
          <w:spacing w:val="-2"/>
        </w:rPr>
        <w:t>музыки</w:t>
      </w:r>
    </w:p>
    <w:p w:rsidR="002455F4" w:rsidRDefault="005B3EB1">
      <w:pPr>
        <w:pStyle w:val="a3"/>
        <w:spacing w:before="16" w:line="249" w:lineRule="auto"/>
        <w:ind w:right="3685"/>
        <w:jc w:val="left"/>
      </w:pPr>
      <w:r>
        <w:t xml:space="preserve">Полонез, мазурка, краковяк, вальс из оперы «Иван Сусанин»; </w:t>
      </w:r>
      <w:r>
        <w:rPr>
          <w:w w:val="105"/>
        </w:rPr>
        <w:t>Сцена из 3-го действия оперы «Иван Сусанин»;</w:t>
      </w:r>
    </w:p>
    <w:p w:rsidR="002455F4" w:rsidRDefault="005B3EB1">
      <w:pPr>
        <w:pStyle w:val="a3"/>
        <w:spacing w:line="254" w:lineRule="auto"/>
        <w:ind w:right="3293"/>
        <w:jc w:val="left"/>
      </w:pPr>
      <w:r>
        <w:rPr>
          <w:w w:val="105"/>
        </w:rPr>
        <w:t>Сцена</w:t>
      </w:r>
      <w:r>
        <w:rPr>
          <w:spacing w:val="-13"/>
          <w:w w:val="105"/>
        </w:rPr>
        <w:t xml:space="preserve"> </w:t>
      </w:r>
      <w:r>
        <w:rPr>
          <w:w w:val="105"/>
        </w:rPr>
        <w:t>с</w:t>
      </w:r>
      <w:r>
        <w:rPr>
          <w:spacing w:val="-15"/>
          <w:w w:val="105"/>
        </w:rPr>
        <w:t xml:space="preserve"> </w:t>
      </w:r>
      <w:r>
        <w:rPr>
          <w:w w:val="105"/>
        </w:rPr>
        <w:t>поляками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лесу</w:t>
      </w:r>
      <w:r>
        <w:rPr>
          <w:spacing w:val="-15"/>
          <w:w w:val="105"/>
        </w:rPr>
        <w:t xml:space="preserve"> </w:t>
      </w:r>
      <w:r>
        <w:rPr>
          <w:w w:val="105"/>
        </w:rPr>
        <w:t>из</w:t>
      </w:r>
      <w:r>
        <w:rPr>
          <w:spacing w:val="-14"/>
          <w:w w:val="105"/>
        </w:rPr>
        <w:t xml:space="preserve"> </w:t>
      </w:r>
      <w:r>
        <w:rPr>
          <w:w w:val="105"/>
        </w:rPr>
        <w:t>4-го</w:t>
      </w:r>
      <w:r>
        <w:rPr>
          <w:spacing w:val="-16"/>
          <w:w w:val="105"/>
        </w:rPr>
        <w:t xml:space="preserve"> </w:t>
      </w:r>
      <w:r>
        <w:rPr>
          <w:w w:val="105"/>
        </w:rPr>
        <w:t>действия</w:t>
      </w:r>
      <w:r>
        <w:rPr>
          <w:spacing w:val="-12"/>
          <w:w w:val="105"/>
        </w:rPr>
        <w:t xml:space="preserve"> </w:t>
      </w:r>
      <w:r>
        <w:rPr>
          <w:w w:val="105"/>
        </w:rPr>
        <w:t>оперы</w:t>
      </w:r>
      <w:r>
        <w:rPr>
          <w:spacing w:val="-14"/>
          <w:w w:val="105"/>
        </w:rPr>
        <w:t xml:space="preserve"> </w:t>
      </w:r>
      <w:r>
        <w:rPr>
          <w:w w:val="105"/>
        </w:rPr>
        <w:t>«Иван</w:t>
      </w:r>
      <w:r>
        <w:rPr>
          <w:spacing w:val="-10"/>
          <w:w w:val="105"/>
        </w:rPr>
        <w:t xml:space="preserve"> </w:t>
      </w:r>
      <w:r>
        <w:rPr>
          <w:w w:val="105"/>
        </w:rPr>
        <w:t>Сусанин»; Ария Сусанина;</w:t>
      </w:r>
    </w:p>
    <w:p w:rsidR="002455F4" w:rsidRDefault="005B3EB1">
      <w:pPr>
        <w:pStyle w:val="a3"/>
        <w:spacing w:line="249" w:lineRule="auto"/>
        <w:ind w:right="3957"/>
        <w:jc w:val="left"/>
      </w:pPr>
      <w:r>
        <w:rPr>
          <w:w w:val="105"/>
        </w:rPr>
        <w:t>М.П.Мусоргский «Рассвет на Москве-реке»; М.П.Мусоргский песня Марфы «Исходила младешенька»; Персидский</w:t>
      </w:r>
      <w:r>
        <w:rPr>
          <w:spacing w:val="-16"/>
          <w:w w:val="105"/>
        </w:rPr>
        <w:t xml:space="preserve"> </w:t>
      </w:r>
      <w:r>
        <w:rPr>
          <w:w w:val="105"/>
        </w:rPr>
        <w:t>хор</w:t>
      </w:r>
      <w:r>
        <w:rPr>
          <w:spacing w:val="-15"/>
          <w:w w:val="105"/>
        </w:rPr>
        <w:t xml:space="preserve"> </w:t>
      </w:r>
      <w:r>
        <w:rPr>
          <w:w w:val="105"/>
        </w:rPr>
        <w:t>из</w:t>
      </w:r>
      <w:r>
        <w:rPr>
          <w:spacing w:val="-15"/>
          <w:w w:val="105"/>
        </w:rPr>
        <w:t xml:space="preserve"> </w:t>
      </w:r>
      <w:r>
        <w:rPr>
          <w:w w:val="105"/>
        </w:rPr>
        <w:t>оперы</w:t>
      </w:r>
      <w:r>
        <w:rPr>
          <w:spacing w:val="-15"/>
          <w:w w:val="105"/>
        </w:rPr>
        <w:t xml:space="preserve"> </w:t>
      </w:r>
      <w:r>
        <w:rPr>
          <w:w w:val="105"/>
        </w:rPr>
        <w:t>М.И.Глинки</w:t>
      </w:r>
      <w:r>
        <w:rPr>
          <w:spacing w:val="-15"/>
          <w:w w:val="105"/>
        </w:rPr>
        <w:t xml:space="preserve"> </w:t>
      </w:r>
      <w:r>
        <w:rPr>
          <w:w w:val="105"/>
        </w:rPr>
        <w:t>«Руслан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Людмила»; Танец с саблями из балета «Гаянэ» А.Хачатуряна;</w:t>
      </w:r>
    </w:p>
    <w:p w:rsidR="002455F4" w:rsidRDefault="005B3EB1">
      <w:pPr>
        <w:pStyle w:val="a3"/>
        <w:spacing w:line="254" w:lineRule="auto"/>
        <w:ind w:right="3453"/>
        <w:jc w:val="left"/>
      </w:pPr>
      <w:r>
        <w:t xml:space="preserve">«Ярмарка» 1-я картина из балета «Петрушка» И.Стравинского; </w:t>
      </w:r>
      <w:r>
        <w:rPr>
          <w:w w:val="105"/>
        </w:rPr>
        <w:t>Вальс из оперетты «Летучая Мышь» И.Штрауса;</w:t>
      </w:r>
    </w:p>
    <w:p w:rsidR="002455F4" w:rsidRDefault="005B3EB1">
      <w:pPr>
        <w:pStyle w:val="a3"/>
        <w:spacing w:line="259" w:lineRule="exact"/>
        <w:jc w:val="left"/>
      </w:pPr>
      <w:r>
        <w:rPr>
          <w:w w:val="105"/>
        </w:rPr>
        <w:t>«Я</w:t>
      </w:r>
      <w:r>
        <w:rPr>
          <w:spacing w:val="-13"/>
          <w:w w:val="105"/>
        </w:rPr>
        <w:t xml:space="preserve"> </w:t>
      </w:r>
      <w:r>
        <w:rPr>
          <w:w w:val="105"/>
        </w:rPr>
        <w:t>танцевать</w:t>
      </w:r>
      <w:r>
        <w:rPr>
          <w:spacing w:val="-12"/>
          <w:w w:val="105"/>
        </w:rPr>
        <w:t xml:space="preserve"> </w:t>
      </w:r>
      <w:r>
        <w:rPr>
          <w:w w:val="105"/>
        </w:rPr>
        <w:t>хочу»</w:t>
      </w:r>
      <w:r>
        <w:rPr>
          <w:spacing w:val="-9"/>
          <w:w w:val="105"/>
        </w:rPr>
        <w:t xml:space="preserve"> </w:t>
      </w:r>
      <w:r>
        <w:rPr>
          <w:w w:val="105"/>
        </w:rPr>
        <w:t>сцена</w:t>
      </w:r>
      <w:r>
        <w:rPr>
          <w:spacing w:val="-11"/>
          <w:w w:val="105"/>
        </w:rPr>
        <w:t xml:space="preserve"> </w:t>
      </w:r>
      <w:r>
        <w:rPr>
          <w:w w:val="105"/>
        </w:rPr>
        <w:t>из</w:t>
      </w:r>
      <w:r>
        <w:rPr>
          <w:spacing w:val="-13"/>
          <w:w w:val="105"/>
        </w:rPr>
        <w:t xml:space="preserve"> </w:t>
      </w:r>
      <w:r>
        <w:rPr>
          <w:w w:val="105"/>
        </w:rPr>
        <w:t>мюзикла</w:t>
      </w:r>
      <w:r>
        <w:rPr>
          <w:spacing w:val="-10"/>
          <w:w w:val="105"/>
        </w:rPr>
        <w:t xml:space="preserve"> </w:t>
      </w:r>
      <w:r>
        <w:rPr>
          <w:w w:val="105"/>
        </w:rPr>
        <w:t>«Моя</w:t>
      </w:r>
      <w:r>
        <w:rPr>
          <w:spacing w:val="-13"/>
          <w:w w:val="105"/>
        </w:rPr>
        <w:t xml:space="preserve"> </w:t>
      </w:r>
      <w:r>
        <w:rPr>
          <w:w w:val="105"/>
        </w:rPr>
        <w:t>прекрасная</w:t>
      </w:r>
      <w:r>
        <w:rPr>
          <w:spacing w:val="-13"/>
          <w:w w:val="105"/>
        </w:rPr>
        <w:t xml:space="preserve"> </w:t>
      </w:r>
      <w:r>
        <w:rPr>
          <w:w w:val="105"/>
        </w:rPr>
        <w:t>леди»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Ф.Лоу.</w:t>
      </w:r>
    </w:p>
    <w:p w:rsidR="002455F4" w:rsidRDefault="005B3EB1">
      <w:pPr>
        <w:spacing w:before="2"/>
        <w:ind w:left="1136"/>
        <w:rPr>
          <w:i/>
          <w:sz w:val="23"/>
        </w:rPr>
      </w:pPr>
      <w:r>
        <w:rPr>
          <w:i/>
          <w:w w:val="105"/>
          <w:sz w:val="23"/>
        </w:rPr>
        <w:t>Модуль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7.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«Чтоб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музыкантом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быть,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так</w:t>
      </w:r>
      <w:r>
        <w:rPr>
          <w:i/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надобно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уменье…»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-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7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часов</w:t>
      </w:r>
    </w:p>
    <w:p w:rsidR="002455F4" w:rsidRDefault="005B3EB1">
      <w:pPr>
        <w:pStyle w:val="a3"/>
        <w:spacing w:before="17" w:line="249" w:lineRule="auto"/>
        <w:ind w:right="858"/>
      </w:pPr>
      <w:r>
        <w:rPr>
          <w:w w:val="105"/>
        </w:rPr>
        <w:t>Музыкальный инструмент</w:t>
      </w:r>
      <w:r>
        <w:rPr>
          <w:spacing w:val="-3"/>
          <w:w w:val="105"/>
        </w:rPr>
        <w:t xml:space="preserve"> </w:t>
      </w:r>
      <w:r>
        <w:rPr>
          <w:w w:val="105"/>
        </w:rPr>
        <w:t>гитара. История</w:t>
      </w:r>
      <w:r>
        <w:rPr>
          <w:spacing w:val="-1"/>
          <w:w w:val="105"/>
        </w:rPr>
        <w:t xml:space="preserve"> </w:t>
      </w:r>
      <w:r>
        <w:rPr>
          <w:w w:val="105"/>
        </w:rPr>
        <w:t>этого инструмента. Импровизация,</w:t>
      </w:r>
      <w:r>
        <w:rPr>
          <w:spacing w:val="-2"/>
          <w:w w:val="105"/>
        </w:rPr>
        <w:t xml:space="preserve"> </w:t>
      </w:r>
      <w:r>
        <w:rPr>
          <w:w w:val="105"/>
        </w:rPr>
        <w:t>обработка, переложение музыки для гитары. Гитара – универсальный инструмент. Авторская песня: Б.Окуджава, В.Высоцкий, Т.и С.Никитины. Н.А.Римский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-Корсаков — величайший музыкант-сказочник. Сюита «Шехерезада». Музыкальные образы. Образ моря в опере и сюите. Музыкальная живопись. Величайшие исполнители: С.Рихтер, С.Лемешев, </w:t>
      </w:r>
      <w:r>
        <w:rPr>
          <w:spacing w:val="-2"/>
          <w:w w:val="105"/>
        </w:rPr>
        <w:t>М.Ростропович.</w:t>
      </w:r>
    </w:p>
    <w:p w:rsidR="002455F4" w:rsidRDefault="005B3EB1">
      <w:pPr>
        <w:pStyle w:val="a3"/>
        <w:spacing w:before="6" w:line="247" w:lineRule="auto"/>
        <w:ind w:right="6721"/>
        <w:jc w:val="left"/>
      </w:pPr>
      <w:r>
        <w:rPr>
          <w:w w:val="105"/>
        </w:rPr>
        <w:t xml:space="preserve">Слушание музыки </w:t>
      </w:r>
      <w:r>
        <w:t>С.В.Рахманинов «Прелюдия»;</w:t>
      </w:r>
    </w:p>
    <w:p w:rsidR="002455F4" w:rsidRDefault="005B3EB1">
      <w:pPr>
        <w:pStyle w:val="a3"/>
        <w:spacing w:before="3" w:line="254" w:lineRule="auto"/>
        <w:ind w:right="5386"/>
        <w:jc w:val="left"/>
      </w:pPr>
      <w:r>
        <w:t xml:space="preserve">Ф.Шопен Прелюдия №7, прелюдия №20; </w:t>
      </w:r>
      <w:r>
        <w:rPr>
          <w:w w:val="105"/>
        </w:rPr>
        <w:t>Ф.Шопен Этюд №12</w:t>
      </w:r>
    </w:p>
    <w:p w:rsidR="002455F4" w:rsidRDefault="005B3EB1">
      <w:pPr>
        <w:pStyle w:val="a3"/>
        <w:spacing w:line="259" w:lineRule="exact"/>
        <w:jc w:val="left"/>
      </w:pPr>
      <w:r>
        <w:t>И.С.Бах</w:t>
      </w:r>
      <w:r>
        <w:rPr>
          <w:spacing w:val="19"/>
        </w:rPr>
        <w:t xml:space="preserve"> </w:t>
      </w:r>
      <w:r>
        <w:rPr>
          <w:spacing w:val="-2"/>
        </w:rPr>
        <w:t>«Шутка»;</w:t>
      </w:r>
    </w:p>
    <w:p w:rsidR="002455F4" w:rsidRDefault="005B3EB1">
      <w:pPr>
        <w:pStyle w:val="a3"/>
        <w:spacing w:before="9" w:line="252" w:lineRule="auto"/>
        <w:ind w:right="6721"/>
        <w:jc w:val="left"/>
      </w:pPr>
      <w:r>
        <w:t xml:space="preserve">М.И.Глинка «Попутная песня»; </w:t>
      </w:r>
      <w:r>
        <w:rPr>
          <w:w w:val="105"/>
        </w:rPr>
        <w:t>В.А.Моцарт симфония №40; Э.Григ «Утро»;</w:t>
      </w:r>
    </w:p>
    <w:p w:rsidR="002455F4" w:rsidRDefault="005B3EB1">
      <w:pPr>
        <w:pStyle w:val="a3"/>
        <w:spacing w:line="254" w:lineRule="auto"/>
        <w:ind w:right="4994"/>
        <w:jc w:val="left"/>
      </w:pPr>
      <w:r>
        <w:t xml:space="preserve">Н.Римский-Корсаков «Шахерезада» 1часть; </w:t>
      </w:r>
      <w:r>
        <w:rPr>
          <w:w w:val="105"/>
        </w:rPr>
        <w:t>Б.Окуджава «Давайте восклицать».</w:t>
      </w:r>
    </w:p>
    <w:p w:rsidR="002455F4" w:rsidRDefault="002455F4">
      <w:pPr>
        <w:pStyle w:val="a3"/>
        <w:spacing w:before="5"/>
        <w:ind w:left="0"/>
        <w:jc w:val="left"/>
      </w:pPr>
    </w:p>
    <w:p w:rsidR="002455F4" w:rsidRDefault="005B3EB1">
      <w:pPr>
        <w:pStyle w:val="1"/>
        <w:ind w:left="2036"/>
      </w:pPr>
      <w:r>
        <w:t>Планируемые</w:t>
      </w:r>
      <w:r>
        <w:rPr>
          <w:spacing w:val="50"/>
        </w:rPr>
        <w:t xml:space="preserve"> </w:t>
      </w:r>
      <w:r>
        <w:t>предметные</w:t>
      </w:r>
      <w:r>
        <w:rPr>
          <w:spacing w:val="38"/>
        </w:rPr>
        <w:t xml:space="preserve"> </w:t>
      </w:r>
      <w:r>
        <w:t>результаты</w:t>
      </w:r>
      <w:r>
        <w:rPr>
          <w:spacing w:val="36"/>
        </w:rPr>
        <w:t xml:space="preserve"> </w:t>
      </w:r>
      <w:r>
        <w:t>освоения</w:t>
      </w:r>
      <w:r>
        <w:rPr>
          <w:spacing w:val="35"/>
        </w:rPr>
        <w:t xml:space="preserve"> </w:t>
      </w:r>
      <w:r>
        <w:t>рабочей</w:t>
      </w:r>
      <w:r>
        <w:rPr>
          <w:spacing w:val="32"/>
        </w:rPr>
        <w:t xml:space="preserve"> </w:t>
      </w:r>
      <w:r>
        <w:rPr>
          <w:spacing w:val="-2"/>
        </w:rPr>
        <w:t>программы</w:t>
      </w:r>
    </w:p>
    <w:p w:rsidR="002455F4" w:rsidRDefault="005B3EB1" w:rsidP="00A0448C">
      <w:pPr>
        <w:pStyle w:val="a4"/>
        <w:numPr>
          <w:ilvl w:val="0"/>
          <w:numId w:val="58"/>
        </w:numPr>
        <w:tabs>
          <w:tab w:val="left" w:pos="1853"/>
          <w:tab w:val="left" w:pos="1856"/>
        </w:tabs>
        <w:spacing w:before="10" w:line="247" w:lineRule="auto"/>
        <w:ind w:right="845"/>
        <w:jc w:val="both"/>
        <w:rPr>
          <w:sz w:val="23"/>
        </w:rPr>
      </w:pPr>
      <w:r>
        <w:rPr>
          <w:w w:val="105"/>
          <w:sz w:val="23"/>
        </w:rPr>
        <w:t>формирование представления о роли музыки в жизни человека, в его духовно- нравственном развитии;</w:t>
      </w:r>
    </w:p>
    <w:p w:rsidR="002455F4" w:rsidRDefault="005B3EB1" w:rsidP="00A0448C">
      <w:pPr>
        <w:pStyle w:val="a4"/>
        <w:numPr>
          <w:ilvl w:val="0"/>
          <w:numId w:val="58"/>
        </w:numPr>
        <w:tabs>
          <w:tab w:val="left" w:pos="1854"/>
        </w:tabs>
        <w:spacing w:before="2"/>
        <w:ind w:left="1854" w:hanging="560"/>
        <w:jc w:val="both"/>
        <w:rPr>
          <w:sz w:val="23"/>
        </w:rPr>
      </w:pPr>
      <w:r>
        <w:rPr>
          <w:sz w:val="23"/>
        </w:rPr>
        <w:t>формирование</w:t>
      </w:r>
      <w:r>
        <w:rPr>
          <w:spacing w:val="3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29"/>
          <w:sz w:val="23"/>
        </w:rPr>
        <w:t xml:space="preserve"> </w:t>
      </w:r>
      <w:r>
        <w:rPr>
          <w:sz w:val="23"/>
        </w:rPr>
        <w:t>представления</w:t>
      </w:r>
      <w:r>
        <w:rPr>
          <w:spacing w:val="49"/>
          <w:sz w:val="23"/>
        </w:rPr>
        <w:t xml:space="preserve"> </w:t>
      </w:r>
      <w:r>
        <w:rPr>
          <w:sz w:val="23"/>
        </w:rPr>
        <w:t>о</w:t>
      </w:r>
      <w:r>
        <w:rPr>
          <w:spacing w:val="16"/>
          <w:sz w:val="23"/>
        </w:rPr>
        <w:t xml:space="preserve"> </w:t>
      </w:r>
      <w:r>
        <w:rPr>
          <w:sz w:val="23"/>
        </w:rPr>
        <w:t>музыкальной</w:t>
      </w:r>
      <w:r>
        <w:rPr>
          <w:spacing w:val="41"/>
          <w:sz w:val="23"/>
        </w:rPr>
        <w:t xml:space="preserve"> </w:t>
      </w:r>
      <w:r>
        <w:rPr>
          <w:sz w:val="23"/>
        </w:rPr>
        <w:t>картине</w:t>
      </w:r>
      <w:r>
        <w:rPr>
          <w:spacing w:val="29"/>
          <w:sz w:val="23"/>
        </w:rPr>
        <w:t xml:space="preserve"> </w:t>
      </w:r>
      <w:r>
        <w:rPr>
          <w:spacing w:val="-2"/>
          <w:sz w:val="23"/>
        </w:rPr>
        <w:t>мира;</w:t>
      </w:r>
    </w:p>
    <w:p w:rsidR="002455F4" w:rsidRDefault="005B3EB1" w:rsidP="00A0448C">
      <w:pPr>
        <w:pStyle w:val="a4"/>
        <w:numPr>
          <w:ilvl w:val="0"/>
          <w:numId w:val="58"/>
        </w:numPr>
        <w:tabs>
          <w:tab w:val="left" w:pos="1853"/>
          <w:tab w:val="left" w:pos="1856"/>
        </w:tabs>
        <w:spacing w:before="17" w:line="249" w:lineRule="auto"/>
        <w:ind w:right="866"/>
        <w:jc w:val="both"/>
        <w:rPr>
          <w:sz w:val="23"/>
        </w:rPr>
      </w:pPr>
      <w:r>
        <w:rPr>
          <w:w w:val="105"/>
          <w:sz w:val="23"/>
        </w:rPr>
        <w:t>знание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основных закономерностей музыкального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искусства на примере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изучаемых музыкальных произведений;</w:t>
      </w:r>
    </w:p>
    <w:p w:rsidR="002455F4" w:rsidRDefault="005B3EB1" w:rsidP="00A0448C">
      <w:pPr>
        <w:pStyle w:val="a4"/>
        <w:numPr>
          <w:ilvl w:val="0"/>
          <w:numId w:val="58"/>
        </w:numPr>
        <w:tabs>
          <w:tab w:val="left" w:pos="1853"/>
          <w:tab w:val="left" w:pos="1856"/>
        </w:tabs>
        <w:spacing w:line="252" w:lineRule="auto"/>
        <w:ind w:right="850"/>
        <w:jc w:val="both"/>
        <w:rPr>
          <w:sz w:val="23"/>
        </w:rPr>
      </w:pPr>
      <w:r>
        <w:rPr>
          <w:sz w:val="23"/>
        </w:rPr>
        <w:t xml:space="preserve">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</w:t>
      </w:r>
      <w:r>
        <w:rPr>
          <w:w w:val="105"/>
          <w:sz w:val="23"/>
        </w:rPr>
        <w:t>искусству и музыкальной деятельности;</w:t>
      </w:r>
    </w:p>
    <w:p w:rsidR="002455F4" w:rsidRDefault="005B3EB1" w:rsidP="00A0448C">
      <w:pPr>
        <w:pStyle w:val="a4"/>
        <w:numPr>
          <w:ilvl w:val="0"/>
          <w:numId w:val="58"/>
        </w:numPr>
        <w:tabs>
          <w:tab w:val="left" w:pos="1853"/>
          <w:tab w:val="left" w:pos="1856"/>
        </w:tabs>
        <w:spacing w:line="254" w:lineRule="auto"/>
        <w:ind w:right="845"/>
        <w:jc w:val="both"/>
        <w:rPr>
          <w:sz w:val="23"/>
        </w:rPr>
      </w:pPr>
      <w:r>
        <w:rPr>
          <w:w w:val="105"/>
          <w:sz w:val="23"/>
        </w:rPr>
        <w:t>формирование устойчивого интереса к музыке и различным видам (или какому- либо виду) музыкально-творческой деятельности;</w:t>
      </w:r>
    </w:p>
    <w:p w:rsidR="002455F4" w:rsidRDefault="005B3EB1" w:rsidP="00A0448C">
      <w:pPr>
        <w:pStyle w:val="a4"/>
        <w:numPr>
          <w:ilvl w:val="0"/>
          <w:numId w:val="58"/>
        </w:numPr>
        <w:tabs>
          <w:tab w:val="left" w:pos="1853"/>
          <w:tab w:val="left" w:pos="1856"/>
        </w:tabs>
        <w:spacing w:line="247" w:lineRule="auto"/>
        <w:ind w:right="868"/>
        <w:jc w:val="both"/>
        <w:rPr>
          <w:sz w:val="23"/>
        </w:rPr>
      </w:pPr>
      <w:r>
        <w:rPr>
          <w:w w:val="105"/>
          <w:sz w:val="23"/>
        </w:rPr>
        <w:t xml:space="preserve">умение воспринимать музыку и выражать свое отношение к музыкальным </w:t>
      </w:r>
      <w:r>
        <w:rPr>
          <w:spacing w:val="-2"/>
          <w:w w:val="105"/>
          <w:sz w:val="23"/>
        </w:rPr>
        <w:t>произведениям;</w:t>
      </w:r>
    </w:p>
    <w:p w:rsidR="002455F4" w:rsidRDefault="005B3EB1" w:rsidP="00A0448C">
      <w:pPr>
        <w:pStyle w:val="a4"/>
        <w:numPr>
          <w:ilvl w:val="0"/>
          <w:numId w:val="58"/>
        </w:numPr>
        <w:tabs>
          <w:tab w:val="left" w:pos="1853"/>
          <w:tab w:val="left" w:pos="1856"/>
        </w:tabs>
        <w:spacing w:line="249" w:lineRule="auto"/>
        <w:ind w:right="847"/>
        <w:jc w:val="both"/>
        <w:rPr>
          <w:sz w:val="23"/>
        </w:rPr>
      </w:pPr>
      <w:r>
        <w:rPr>
          <w:w w:val="105"/>
          <w:sz w:val="23"/>
        </w:rPr>
        <w:t>умение эмоционально и осознанно относиться к музыке различных направлений: фольклору, музыке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религиозной традиции,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классической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 xml:space="preserve">и современной; понимать </w:t>
      </w:r>
      <w:r>
        <w:rPr>
          <w:sz w:val="23"/>
        </w:rPr>
        <w:t>содержание,</w:t>
      </w:r>
      <w:r>
        <w:rPr>
          <w:spacing w:val="34"/>
          <w:sz w:val="23"/>
        </w:rPr>
        <w:t xml:space="preserve"> </w:t>
      </w:r>
      <w:r>
        <w:rPr>
          <w:sz w:val="23"/>
        </w:rPr>
        <w:t>интонационно- образный</w:t>
      </w:r>
      <w:r>
        <w:rPr>
          <w:spacing w:val="40"/>
          <w:sz w:val="23"/>
        </w:rPr>
        <w:t xml:space="preserve"> </w:t>
      </w:r>
      <w:r>
        <w:rPr>
          <w:sz w:val="23"/>
        </w:rPr>
        <w:t>смысл произведений</w:t>
      </w:r>
      <w:r>
        <w:rPr>
          <w:spacing w:val="40"/>
          <w:sz w:val="23"/>
        </w:rPr>
        <w:t xml:space="preserve"> </w:t>
      </w:r>
      <w:r>
        <w:rPr>
          <w:sz w:val="23"/>
        </w:rPr>
        <w:t>разных жанров и</w:t>
      </w:r>
      <w:r>
        <w:rPr>
          <w:spacing w:val="37"/>
          <w:sz w:val="23"/>
        </w:rPr>
        <w:t xml:space="preserve"> </w:t>
      </w:r>
      <w:r>
        <w:rPr>
          <w:sz w:val="23"/>
        </w:rPr>
        <w:t>стилей;</w:t>
      </w:r>
    </w:p>
    <w:p w:rsidR="002455F4" w:rsidRDefault="005B3EB1" w:rsidP="00A0448C">
      <w:pPr>
        <w:pStyle w:val="a4"/>
        <w:numPr>
          <w:ilvl w:val="0"/>
          <w:numId w:val="58"/>
        </w:numPr>
        <w:tabs>
          <w:tab w:val="left" w:pos="1853"/>
          <w:tab w:val="left" w:pos="1856"/>
        </w:tabs>
        <w:spacing w:line="247" w:lineRule="auto"/>
        <w:ind w:right="870"/>
        <w:jc w:val="both"/>
        <w:rPr>
          <w:sz w:val="23"/>
        </w:rPr>
      </w:pPr>
      <w:r>
        <w:rPr>
          <w:w w:val="105"/>
          <w:sz w:val="23"/>
        </w:rPr>
        <w:t>умение воплощать музыкальные образы при создании театрализованных и музыкально-</w:t>
      </w:r>
      <w:r>
        <w:rPr>
          <w:spacing w:val="80"/>
          <w:w w:val="105"/>
          <w:sz w:val="23"/>
        </w:rPr>
        <w:t xml:space="preserve">  </w:t>
      </w:r>
      <w:r>
        <w:rPr>
          <w:w w:val="105"/>
          <w:sz w:val="23"/>
        </w:rPr>
        <w:t>пластических</w:t>
      </w:r>
      <w:r>
        <w:rPr>
          <w:spacing w:val="80"/>
          <w:w w:val="105"/>
          <w:sz w:val="23"/>
        </w:rPr>
        <w:t xml:space="preserve">  </w:t>
      </w:r>
      <w:r>
        <w:rPr>
          <w:w w:val="105"/>
          <w:sz w:val="23"/>
        </w:rPr>
        <w:t>композиций,</w:t>
      </w:r>
      <w:r>
        <w:rPr>
          <w:spacing w:val="80"/>
          <w:w w:val="105"/>
          <w:sz w:val="23"/>
        </w:rPr>
        <w:t xml:space="preserve">  </w:t>
      </w:r>
      <w:r>
        <w:rPr>
          <w:w w:val="105"/>
          <w:sz w:val="23"/>
        </w:rPr>
        <w:t>исполнении</w:t>
      </w:r>
      <w:r>
        <w:rPr>
          <w:spacing w:val="80"/>
          <w:w w:val="105"/>
          <w:sz w:val="23"/>
        </w:rPr>
        <w:t xml:space="preserve">  </w:t>
      </w:r>
      <w:r>
        <w:rPr>
          <w:w w:val="105"/>
          <w:sz w:val="23"/>
        </w:rPr>
        <w:t>вокально-хоровых</w:t>
      </w:r>
    </w:p>
    <w:p w:rsidR="002455F4" w:rsidRDefault="002455F4">
      <w:pPr>
        <w:pStyle w:val="a4"/>
        <w:spacing w:line="247" w:lineRule="auto"/>
        <w:rPr>
          <w:sz w:val="23"/>
        </w:rPr>
        <w:sectPr w:rsidR="002455F4">
          <w:pgSz w:w="11910" w:h="16850"/>
          <w:pgMar w:top="1040" w:right="283" w:bottom="1200" w:left="283" w:header="0" w:footer="886" w:gutter="0"/>
          <w:cols w:space="720"/>
        </w:sectPr>
      </w:pPr>
    </w:p>
    <w:p w:rsidR="002455F4" w:rsidRDefault="005B3EB1">
      <w:pPr>
        <w:pStyle w:val="a3"/>
        <w:spacing w:before="84"/>
        <w:ind w:left="1079" w:right="5335"/>
        <w:jc w:val="center"/>
      </w:pPr>
      <w:r>
        <w:lastRenderedPageBreak/>
        <w:t>произведений,</w:t>
      </w:r>
      <w:r>
        <w:rPr>
          <w:spacing w:val="24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rPr>
          <w:spacing w:val="-2"/>
        </w:rPr>
        <w:t>импровизациях.</w:t>
      </w:r>
    </w:p>
    <w:p w:rsidR="002455F4" w:rsidRDefault="005B3EB1">
      <w:pPr>
        <w:pStyle w:val="1"/>
        <w:spacing w:before="16" w:after="8"/>
        <w:ind w:left="283"/>
        <w:jc w:val="center"/>
      </w:pPr>
      <w:bookmarkStart w:id="110" w:name="Поурочно-тематическое_планирование_(21)"/>
      <w:bookmarkEnd w:id="110"/>
      <w:r>
        <w:rPr>
          <w:spacing w:val="4"/>
        </w:rPr>
        <w:t>Поурочно-тематическое</w:t>
      </w:r>
      <w: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6772"/>
        <w:gridCol w:w="1844"/>
      </w:tblGrid>
      <w:tr w:rsidR="002455F4">
        <w:trPr>
          <w:trHeight w:val="551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 w:line="274" w:lineRule="exact"/>
              <w:ind w:right="125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>урока</w:t>
            </w:r>
          </w:p>
        </w:tc>
        <w:tc>
          <w:tcPr>
            <w:tcW w:w="6772" w:type="dxa"/>
          </w:tcPr>
          <w:p w:rsidR="002455F4" w:rsidRDefault="005B3EB1">
            <w:pPr>
              <w:pStyle w:val="TableParagraph"/>
              <w:ind w:left="33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Тема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74" w:lineRule="exact"/>
              <w:ind w:left="622" w:hanging="33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Количество </w:t>
            </w:r>
            <w:r>
              <w:rPr>
                <w:b/>
                <w:spacing w:val="-2"/>
                <w:w w:val="105"/>
                <w:sz w:val="23"/>
              </w:rPr>
              <w:t>часов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</w:t>
            </w:r>
          </w:p>
        </w:tc>
        <w:tc>
          <w:tcPr>
            <w:tcW w:w="677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Мелодия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677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Жанры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народных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песен.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Звучащие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картины.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677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пойду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полю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белому.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великий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праздник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собралася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Русь.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</w:t>
            </w:r>
          </w:p>
        </w:tc>
        <w:tc>
          <w:tcPr>
            <w:tcW w:w="677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Святые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земли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Русской.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</w:t>
            </w:r>
          </w:p>
        </w:tc>
        <w:tc>
          <w:tcPr>
            <w:tcW w:w="677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«Кирилл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Мефодий»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6.</w:t>
            </w:r>
          </w:p>
        </w:tc>
        <w:tc>
          <w:tcPr>
            <w:tcW w:w="677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«Праздников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праздник,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торжество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торжеств».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7.</w:t>
            </w:r>
          </w:p>
        </w:tc>
        <w:tc>
          <w:tcPr>
            <w:tcW w:w="677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«Родной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обычай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старины».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8.</w:t>
            </w:r>
          </w:p>
        </w:tc>
        <w:tc>
          <w:tcPr>
            <w:tcW w:w="677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Приют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спокойствия,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вдохновенья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9.</w:t>
            </w:r>
          </w:p>
        </w:tc>
        <w:tc>
          <w:tcPr>
            <w:tcW w:w="677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«Что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прелесть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сказки!»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10.</w:t>
            </w:r>
          </w:p>
        </w:tc>
        <w:tc>
          <w:tcPr>
            <w:tcW w:w="677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Святогорский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монастарь.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11.</w:t>
            </w:r>
          </w:p>
        </w:tc>
        <w:tc>
          <w:tcPr>
            <w:tcW w:w="677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Зимнее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утро.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Зимний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вечер.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12.</w:t>
            </w:r>
          </w:p>
        </w:tc>
        <w:tc>
          <w:tcPr>
            <w:tcW w:w="677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Колокольные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звоны.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13.</w:t>
            </w:r>
          </w:p>
        </w:tc>
        <w:tc>
          <w:tcPr>
            <w:tcW w:w="677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Музыкальные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инструменты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14.</w:t>
            </w:r>
          </w:p>
        </w:tc>
        <w:tc>
          <w:tcPr>
            <w:tcW w:w="677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Оркестр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русских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народных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инструментов.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15.</w:t>
            </w:r>
          </w:p>
        </w:tc>
        <w:tc>
          <w:tcPr>
            <w:tcW w:w="677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«Музыкант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чародей».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16.</w:t>
            </w:r>
          </w:p>
        </w:tc>
        <w:tc>
          <w:tcPr>
            <w:tcW w:w="677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«Музыкальные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инструменты»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17.</w:t>
            </w:r>
          </w:p>
        </w:tc>
        <w:tc>
          <w:tcPr>
            <w:tcW w:w="677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«Старый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замок».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18.</w:t>
            </w:r>
          </w:p>
        </w:tc>
        <w:tc>
          <w:tcPr>
            <w:tcW w:w="677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Не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молкнет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сердце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чуткое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Шопена.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19.</w:t>
            </w:r>
          </w:p>
        </w:tc>
        <w:tc>
          <w:tcPr>
            <w:tcW w:w="677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«Годы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странствий»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20.</w:t>
            </w:r>
          </w:p>
        </w:tc>
        <w:tc>
          <w:tcPr>
            <w:tcW w:w="677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М.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Глинка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«Иван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Сусанин»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21.</w:t>
            </w:r>
          </w:p>
        </w:tc>
        <w:tc>
          <w:tcPr>
            <w:tcW w:w="677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"Сцена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лесу"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22.</w:t>
            </w:r>
          </w:p>
        </w:tc>
        <w:tc>
          <w:tcPr>
            <w:tcW w:w="677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М.Мусоргский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«Хованщина».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23.</w:t>
            </w:r>
          </w:p>
        </w:tc>
        <w:tc>
          <w:tcPr>
            <w:tcW w:w="677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«Восточные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мотивы»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24.</w:t>
            </w:r>
          </w:p>
        </w:tc>
        <w:tc>
          <w:tcPr>
            <w:tcW w:w="677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Балет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«Петрушка».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25.</w:t>
            </w:r>
          </w:p>
        </w:tc>
        <w:tc>
          <w:tcPr>
            <w:tcW w:w="677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Театр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музыкальной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комедии.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26.</w:t>
            </w:r>
          </w:p>
        </w:tc>
        <w:tc>
          <w:tcPr>
            <w:tcW w:w="677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Исповедь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души.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27.</w:t>
            </w:r>
          </w:p>
        </w:tc>
        <w:tc>
          <w:tcPr>
            <w:tcW w:w="677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Прелюдия.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28.</w:t>
            </w:r>
          </w:p>
        </w:tc>
        <w:tc>
          <w:tcPr>
            <w:tcW w:w="677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Революционный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этюд.»Рассвет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Москве-</w:t>
            </w:r>
            <w:r>
              <w:rPr>
                <w:spacing w:val="-4"/>
                <w:sz w:val="23"/>
              </w:rPr>
              <w:t>реке»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29.</w:t>
            </w:r>
          </w:p>
        </w:tc>
        <w:tc>
          <w:tcPr>
            <w:tcW w:w="677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Мастерство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исполнителя.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30.</w:t>
            </w:r>
          </w:p>
        </w:tc>
        <w:tc>
          <w:tcPr>
            <w:tcW w:w="677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Музыкальный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инструмент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гитара.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31.</w:t>
            </w:r>
          </w:p>
        </w:tc>
        <w:tc>
          <w:tcPr>
            <w:tcW w:w="677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«В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интонации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спрятан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человек».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32.</w:t>
            </w:r>
          </w:p>
        </w:tc>
        <w:tc>
          <w:tcPr>
            <w:tcW w:w="6772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«Музыкальный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сказочник»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33.</w:t>
            </w:r>
          </w:p>
        </w:tc>
        <w:tc>
          <w:tcPr>
            <w:tcW w:w="677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«Рассвет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Москве-</w:t>
            </w:r>
            <w:r>
              <w:rPr>
                <w:spacing w:val="-2"/>
                <w:sz w:val="23"/>
              </w:rPr>
              <w:t>реке».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04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34.</w:t>
            </w:r>
          </w:p>
        </w:tc>
        <w:tc>
          <w:tcPr>
            <w:tcW w:w="6772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Урок-</w:t>
            </w:r>
            <w:r>
              <w:rPr>
                <w:spacing w:val="-2"/>
                <w:sz w:val="23"/>
              </w:rPr>
              <w:t>обобщение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a3"/>
        <w:spacing w:before="43"/>
        <w:ind w:left="0"/>
        <w:jc w:val="left"/>
        <w:rPr>
          <w:b/>
        </w:rPr>
      </w:pPr>
    </w:p>
    <w:p w:rsidR="002455F4" w:rsidRDefault="005B3EB1" w:rsidP="00A0448C">
      <w:pPr>
        <w:pStyle w:val="a4"/>
        <w:numPr>
          <w:ilvl w:val="2"/>
          <w:numId w:val="98"/>
        </w:numPr>
        <w:tabs>
          <w:tab w:val="left" w:pos="1731"/>
        </w:tabs>
        <w:ind w:left="1731" w:hanging="595"/>
        <w:rPr>
          <w:b/>
        </w:rPr>
      </w:pPr>
      <w:r>
        <w:rPr>
          <w:b/>
          <w:spacing w:val="-2"/>
          <w:w w:val="105"/>
          <w:sz w:val="23"/>
        </w:rPr>
        <w:t>ТЕХНОЛОГИЯ</w:t>
      </w:r>
    </w:p>
    <w:p w:rsidR="002455F4" w:rsidRDefault="005B3EB1">
      <w:pPr>
        <w:pStyle w:val="a3"/>
        <w:spacing w:before="2" w:line="252" w:lineRule="auto"/>
        <w:ind w:right="848" w:firstLine="562"/>
      </w:pPr>
      <w:r>
        <w:rPr>
          <w:w w:val="105"/>
        </w:rPr>
        <w:t>Рабочая программа по технологии адаптирована для обучающихся с тяжелыми нарушениями речи (вариант 5.2), составлена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на основе Федеральной адаптированной образовательной программы начального общего образования обучающихся с ограниченными возможностями здоровья.</w:t>
      </w:r>
    </w:p>
    <w:p w:rsidR="002455F4" w:rsidRDefault="002455F4">
      <w:pPr>
        <w:pStyle w:val="a3"/>
        <w:spacing w:line="252" w:lineRule="auto"/>
        <w:sectPr w:rsidR="002455F4">
          <w:pgSz w:w="11910" w:h="16850"/>
          <w:pgMar w:top="1040" w:right="283" w:bottom="1180" w:left="283" w:header="0" w:footer="886" w:gutter="0"/>
          <w:cols w:space="720"/>
        </w:sectPr>
      </w:pPr>
    </w:p>
    <w:p w:rsidR="002455F4" w:rsidRDefault="005B3EB1">
      <w:pPr>
        <w:pStyle w:val="a3"/>
        <w:spacing w:before="84" w:line="249" w:lineRule="auto"/>
        <w:ind w:right="837" w:firstLine="562"/>
      </w:pPr>
      <w:r>
        <w:rPr>
          <w:w w:val="105"/>
        </w:rPr>
        <w:lastRenderedPageBreak/>
        <w:t>В соответствии с Учебным планом адаптированной основной общеобразовательной программы</w:t>
      </w:r>
      <w:r>
        <w:rPr>
          <w:spacing w:val="-9"/>
          <w:w w:val="105"/>
        </w:rPr>
        <w:t xml:space="preserve"> </w:t>
      </w:r>
      <w:r>
        <w:rPr>
          <w:w w:val="105"/>
        </w:rPr>
        <w:t>начального общего образования</w:t>
      </w:r>
      <w:r>
        <w:rPr>
          <w:spacing w:val="-3"/>
          <w:w w:val="105"/>
        </w:rPr>
        <w:t xml:space="preserve"> </w:t>
      </w:r>
      <w:r>
        <w:rPr>
          <w:w w:val="105"/>
        </w:rPr>
        <w:t>обучающихся с</w:t>
      </w:r>
      <w:r>
        <w:rPr>
          <w:spacing w:val="-6"/>
          <w:w w:val="105"/>
        </w:rPr>
        <w:t xml:space="preserve"> </w:t>
      </w:r>
      <w:r>
        <w:rPr>
          <w:w w:val="105"/>
        </w:rPr>
        <w:t>тяжелыми нарушениями речи (вариант</w:t>
      </w:r>
      <w:r>
        <w:rPr>
          <w:spacing w:val="-14"/>
          <w:w w:val="105"/>
        </w:rPr>
        <w:t xml:space="preserve"> </w:t>
      </w:r>
      <w:r>
        <w:rPr>
          <w:w w:val="105"/>
        </w:rPr>
        <w:t>5.2)</w:t>
      </w:r>
      <w:r>
        <w:rPr>
          <w:spacing w:val="34"/>
          <w:w w:val="105"/>
        </w:rPr>
        <w:t xml:space="preserve"> </w:t>
      </w:r>
      <w:r>
        <w:rPr>
          <w:w w:val="105"/>
        </w:rPr>
        <w:t>рабочая</w:t>
      </w:r>
      <w:r>
        <w:rPr>
          <w:spacing w:val="-11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-7"/>
          <w:w w:val="105"/>
        </w:rPr>
        <w:t xml:space="preserve"> </w:t>
      </w:r>
      <w:r>
        <w:rPr>
          <w:w w:val="105"/>
        </w:rPr>
        <w:t>рассчитана</w:t>
      </w:r>
      <w:r>
        <w:rPr>
          <w:spacing w:val="-6"/>
          <w:w w:val="105"/>
        </w:rPr>
        <w:t xml:space="preserve"> </w:t>
      </w:r>
      <w:r>
        <w:rPr>
          <w:w w:val="105"/>
        </w:rPr>
        <w:t>на</w:t>
      </w:r>
      <w:r>
        <w:rPr>
          <w:spacing w:val="-9"/>
          <w:w w:val="105"/>
        </w:rPr>
        <w:t xml:space="preserve"> </w:t>
      </w:r>
      <w:r>
        <w:rPr>
          <w:w w:val="105"/>
        </w:rPr>
        <w:t>1</w:t>
      </w:r>
      <w:r>
        <w:rPr>
          <w:spacing w:val="-14"/>
          <w:w w:val="105"/>
        </w:rPr>
        <w:t xml:space="preserve"> </w:t>
      </w:r>
      <w:r>
        <w:rPr>
          <w:w w:val="105"/>
        </w:rPr>
        <w:t>час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неделю,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1ом</w:t>
      </w:r>
      <w:r>
        <w:rPr>
          <w:spacing w:val="-9"/>
          <w:w w:val="105"/>
        </w:rPr>
        <w:t xml:space="preserve"> </w:t>
      </w:r>
      <w:r>
        <w:rPr>
          <w:w w:val="105"/>
        </w:rPr>
        <w:t>классе</w:t>
      </w:r>
      <w:r>
        <w:rPr>
          <w:spacing w:val="-14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33</w:t>
      </w:r>
      <w:r>
        <w:rPr>
          <w:spacing w:val="-7"/>
          <w:w w:val="105"/>
        </w:rPr>
        <w:t xml:space="preserve"> </w:t>
      </w:r>
      <w:r>
        <w:rPr>
          <w:w w:val="105"/>
        </w:rPr>
        <w:t>часа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год, во 2-4 классах - 34 часа в год.</w:t>
      </w:r>
    </w:p>
    <w:p w:rsidR="002455F4" w:rsidRDefault="005B3EB1">
      <w:pPr>
        <w:pStyle w:val="a3"/>
        <w:spacing w:before="2" w:line="252" w:lineRule="auto"/>
        <w:ind w:right="860" w:firstLine="562"/>
      </w:pPr>
      <w:r>
        <w:rPr>
          <w:w w:val="105"/>
        </w:rPr>
        <w:t>Для реализации программы используется учебник из федерального перечня учебников, рекомендованных (допущенных) Министерством просвещения Российской Федерации к использованию в образовательном процессе «Технология» (авторы Лутцева Е.А. и др.), Учебник входит в переработанную в соответствии с Федеральным государственным образовательным стандартом начального общего образования линию УМК «Школа России».</w:t>
      </w:r>
    </w:p>
    <w:p w:rsidR="002455F4" w:rsidRDefault="005B3EB1">
      <w:pPr>
        <w:pStyle w:val="a3"/>
        <w:spacing w:line="252" w:lineRule="auto"/>
        <w:ind w:right="857" w:firstLine="562"/>
      </w:pPr>
      <w:r>
        <w:rPr>
          <w:w w:val="105"/>
        </w:rPr>
        <w:t>Рабочая программа сформирована с учетом рабочей программы воспитания образовательной организации, предусматривает реализацию коррекционно-развивающей работы, направленной на коррекцию дефекта речевого развития обучающихся.</w:t>
      </w:r>
    </w:p>
    <w:p w:rsidR="002455F4" w:rsidRDefault="005B3EB1">
      <w:pPr>
        <w:pStyle w:val="a3"/>
        <w:tabs>
          <w:tab w:val="left" w:pos="2793"/>
          <w:tab w:val="left" w:pos="3326"/>
          <w:tab w:val="left" w:pos="4471"/>
          <w:tab w:val="left" w:pos="5797"/>
          <w:tab w:val="left" w:pos="9363"/>
          <w:tab w:val="left" w:pos="10400"/>
        </w:tabs>
        <w:spacing w:line="252" w:lineRule="auto"/>
        <w:ind w:left="1179" w:right="834" w:firstLine="605"/>
        <w:jc w:val="right"/>
      </w:pPr>
      <w:r>
        <w:rPr>
          <w:spacing w:val="-2"/>
          <w:w w:val="105"/>
        </w:rPr>
        <w:t>Одним</w:t>
      </w:r>
      <w:r>
        <w:tab/>
      </w:r>
      <w:r>
        <w:rPr>
          <w:spacing w:val="-6"/>
          <w:w w:val="105"/>
        </w:rPr>
        <w:t>из</w:t>
      </w:r>
      <w:r>
        <w:tab/>
      </w:r>
      <w:r>
        <w:rPr>
          <w:spacing w:val="-2"/>
          <w:w w:val="105"/>
        </w:rPr>
        <w:t>условий</w:t>
      </w:r>
      <w:r>
        <w:tab/>
      </w:r>
      <w:r>
        <w:rPr>
          <w:spacing w:val="-2"/>
          <w:w w:val="105"/>
        </w:rPr>
        <w:t>успешной</w:t>
      </w:r>
      <w:r>
        <w:tab/>
      </w:r>
      <w:r>
        <w:rPr>
          <w:spacing w:val="-2"/>
          <w:w w:val="105"/>
        </w:rPr>
        <w:t>образовательно-коррекционной</w:t>
      </w:r>
      <w:r>
        <w:tab/>
      </w:r>
      <w:r>
        <w:rPr>
          <w:spacing w:val="-2"/>
          <w:w w:val="105"/>
        </w:rPr>
        <w:t>работы</w:t>
      </w:r>
      <w:r>
        <w:tab/>
      </w:r>
      <w:r>
        <w:rPr>
          <w:spacing w:val="-10"/>
          <w:w w:val="105"/>
        </w:rPr>
        <w:t xml:space="preserve">с </w:t>
      </w:r>
      <w:r>
        <w:rPr>
          <w:w w:val="105"/>
        </w:rPr>
        <w:t>обучающимися, имеющими тяжелые нарушения</w:t>
      </w:r>
      <w:r>
        <w:rPr>
          <w:spacing w:val="23"/>
          <w:w w:val="105"/>
        </w:rPr>
        <w:t xml:space="preserve"> </w:t>
      </w:r>
      <w:r>
        <w:rPr>
          <w:w w:val="105"/>
        </w:rPr>
        <w:t xml:space="preserve">речи, является создание благоприятной </w:t>
      </w:r>
      <w:r>
        <w:t>речевой среды, что обеспечивается организацией и соблюдением единого речевого режима.</w:t>
      </w:r>
      <w:r>
        <w:rPr>
          <w:spacing w:val="40"/>
          <w:w w:val="105"/>
        </w:rPr>
        <w:t xml:space="preserve"> </w:t>
      </w:r>
      <w:r>
        <w:rPr>
          <w:w w:val="105"/>
        </w:rPr>
        <w:t>Это</w:t>
      </w:r>
      <w:r>
        <w:rPr>
          <w:spacing w:val="40"/>
          <w:w w:val="105"/>
        </w:rPr>
        <w:t xml:space="preserve"> </w:t>
      </w:r>
      <w:r>
        <w:rPr>
          <w:w w:val="105"/>
        </w:rPr>
        <w:t>предполагает</w:t>
      </w:r>
      <w:r>
        <w:rPr>
          <w:spacing w:val="40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40"/>
          <w:w w:val="105"/>
        </w:rPr>
        <w:t xml:space="preserve"> </w:t>
      </w:r>
      <w:r>
        <w:rPr>
          <w:w w:val="105"/>
        </w:rPr>
        <w:t>индивидуализированной</w:t>
      </w:r>
      <w:r>
        <w:rPr>
          <w:spacing w:val="40"/>
          <w:w w:val="105"/>
        </w:rPr>
        <w:t xml:space="preserve"> </w:t>
      </w:r>
      <w:r>
        <w:rPr>
          <w:w w:val="105"/>
        </w:rPr>
        <w:t>коррекционно-развивающей коммуникативно</w:t>
      </w:r>
      <w:r>
        <w:rPr>
          <w:spacing w:val="39"/>
          <w:w w:val="105"/>
        </w:rPr>
        <w:t xml:space="preserve"> </w:t>
      </w:r>
      <w:r>
        <w:rPr>
          <w:w w:val="105"/>
        </w:rPr>
        <w:t>ориентированной</w:t>
      </w:r>
      <w:r>
        <w:rPr>
          <w:spacing w:val="43"/>
          <w:w w:val="105"/>
        </w:rPr>
        <w:t xml:space="preserve"> </w:t>
      </w:r>
      <w:r>
        <w:rPr>
          <w:w w:val="105"/>
        </w:rPr>
        <w:t>среды</w:t>
      </w:r>
      <w:r>
        <w:rPr>
          <w:spacing w:val="39"/>
          <w:w w:val="105"/>
        </w:rPr>
        <w:t xml:space="preserve"> </w:t>
      </w:r>
      <w:r>
        <w:rPr>
          <w:w w:val="105"/>
        </w:rPr>
        <w:t>в</w:t>
      </w:r>
      <w:r>
        <w:rPr>
          <w:spacing w:val="42"/>
          <w:w w:val="105"/>
        </w:rPr>
        <w:t xml:space="preserve"> </w:t>
      </w:r>
      <w:r>
        <w:rPr>
          <w:w w:val="105"/>
        </w:rPr>
        <w:t>стенах</w:t>
      </w:r>
      <w:r>
        <w:rPr>
          <w:spacing w:val="37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37"/>
          <w:w w:val="105"/>
        </w:rPr>
        <w:t xml:space="preserve"> </w:t>
      </w:r>
      <w:r>
        <w:rPr>
          <w:w w:val="105"/>
        </w:rPr>
        <w:t>учреждения</w:t>
      </w:r>
      <w:r>
        <w:rPr>
          <w:spacing w:val="39"/>
          <w:w w:val="105"/>
        </w:rPr>
        <w:t xml:space="preserve"> </w:t>
      </w:r>
      <w:r>
        <w:rPr>
          <w:w w:val="105"/>
        </w:rPr>
        <w:t>и,</w:t>
      </w:r>
      <w:r>
        <w:rPr>
          <w:spacing w:val="37"/>
          <w:w w:val="105"/>
        </w:rPr>
        <w:t xml:space="preserve"> </w:t>
      </w:r>
      <w:r>
        <w:rPr>
          <w:spacing w:val="-5"/>
          <w:w w:val="105"/>
        </w:rPr>
        <w:t>по</w:t>
      </w:r>
    </w:p>
    <w:p w:rsidR="002455F4" w:rsidRDefault="005B3EB1">
      <w:pPr>
        <w:pStyle w:val="a3"/>
        <w:spacing w:line="259" w:lineRule="exact"/>
      </w:pPr>
      <w:r>
        <w:t>возможности,</w:t>
      </w:r>
      <w:r>
        <w:rPr>
          <w:spacing w:val="26"/>
        </w:rPr>
        <w:t xml:space="preserve"> </w:t>
      </w:r>
      <w:r>
        <w:t>вне</w:t>
      </w:r>
      <w:r>
        <w:rPr>
          <w:spacing w:val="31"/>
        </w:rPr>
        <w:t xml:space="preserve"> </w:t>
      </w:r>
      <w:r>
        <w:rPr>
          <w:spacing w:val="-4"/>
        </w:rPr>
        <w:t>его.</w:t>
      </w:r>
    </w:p>
    <w:p w:rsidR="002455F4" w:rsidRDefault="005B3EB1">
      <w:pPr>
        <w:pStyle w:val="a3"/>
        <w:ind w:left="1698"/>
      </w:pPr>
      <w:r>
        <w:rPr>
          <w:w w:val="105"/>
        </w:rPr>
        <w:t>Речевой</w:t>
      </w:r>
      <w:r>
        <w:rPr>
          <w:spacing w:val="-12"/>
          <w:w w:val="105"/>
        </w:rPr>
        <w:t xml:space="preserve"> </w:t>
      </w:r>
      <w:r>
        <w:rPr>
          <w:w w:val="105"/>
        </w:rPr>
        <w:t>режим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обеспечивается:</w:t>
      </w:r>
    </w:p>
    <w:p w:rsidR="002455F4" w:rsidRDefault="005B3EB1">
      <w:pPr>
        <w:pStyle w:val="a3"/>
        <w:spacing w:before="11" w:line="247" w:lineRule="auto"/>
        <w:ind w:right="860" w:firstLine="562"/>
      </w:pPr>
      <w:r>
        <w:rPr>
          <w:w w:val="105"/>
        </w:rPr>
        <w:t>образцовой речью окружающих (педагогических работников, администрации, сотрудников образовательной организации);</w:t>
      </w:r>
    </w:p>
    <w:p w:rsidR="002455F4" w:rsidRDefault="005B3EB1">
      <w:pPr>
        <w:pStyle w:val="a3"/>
        <w:spacing w:before="2" w:line="254" w:lineRule="auto"/>
        <w:ind w:right="867" w:firstLine="562"/>
      </w:pPr>
      <w:r>
        <w:rPr>
          <w:w w:val="105"/>
        </w:rPr>
        <w:t>созданием условий для речевого общения обучающихся с окружающими, целенаправленной организацией коммуникативных ситуаций;</w:t>
      </w:r>
    </w:p>
    <w:p w:rsidR="002455F4" w:rsidRDefault="005B3EB1">
      <w:pPr>
        <w:pStyle w:val="a3"/>
        <w:spacing w:line="247" w:lineRule="auto"/>
        <w:ind w:right="853" w:firstLine="562"/>
      </w:pPr>
      <w:r>
        <w:rPr>
          <w:w w:val="105"/>
        </w:rPr>
        <w:t xml:space="preserve">стимуляцией речевой активности обучающихся и активизацией их речевых </w:t>
      </w:r>
      <w:r>
        <w:rPr>
          <w:spacing w:val="-2"/>
          <w:w w:val="105"/>
        </w:rPr>
        <w:t>возможностей;</w:t>
      </w:r>
    </w:p>
    <w:p w:rsidR="002455F4" w:rsidRDefault="005B3EB1">
      <w:pPr>
        <w:pStyle w:val="a3"/>
        <w:spacing w:before="4" w:line="249" w:lineRule="auto"/>
        <w:ind w:right="872" w:firstLine="562"/>
      </w:pPr>
      <w:r>
        <w:rPr>
          <w:w w:val="105"/>
        </w:rPr>
        <w:t>координацией речеязыкового материала, отрабатываемого в учебной и внеучебной работе (словарь, грамматические конструкции, модели текстов), в том числе при проведении режимных и организационных моментов;</w:t>
      </w:r>
    </w:p>
    <w:p w:rsidR="002455F4" w:rsidRDefault="005B3EB1">
      <w:pPr>
        <w:pStyle w:val="a3"/>
        <w:spacing w:before="3" w:line="247" w:lineRule="auto"/>
        <w:ind w:right="866" w:firstLine="562"/>
      </w:pPr>
      <w:r>
        <w:rPr>
          <w:w w:val="105"/>
        </w:rPr>
        <w:t>соблюдением единой системы требований к речи и речевому поведению обучающихся, постоянным доброжелательным и тактичным вниманием к качеству речи.</w:t>
      </w:r>
    </w:p>
    <w:p w:rsidR="002455F4" w:rsidRDefault="005B3EB1">
      <w:pPr>
        <w:pStyle w:val="a3"/>
        <w:spacing w:before="3"/>
        <w:ind w:left="1698"/>
      </w:pPr>
      <w:r>
        <w:t>Индивидуализация</w:t>
      </w:r>
      <w:r>
        <w:rPr>
          <w:spacing w:val="29"/>
        </w:rPr>
        <w:t xml:space="preserve"> </w:t>
      </w:r>
      <w:r>
        <w:t>речевого</w:t>
      </w:r>
      <w:r>
        <w:rPr>
          <w:spacing w:val="45"/>
        </w:rPr>
        <w:t xml:space="preserve"> </w:t>
      </w:r>
      <w:r>
        <w:t>режима</w:t>
      </w:r>
      <w:r>
        <w:rPr>
          <w:spacing w:val="43"/>
        </w:rPr>
        <w:t xml:space="preserve"> </w:t>
      </w:r>
      <w:r>
        <w:rPr>
          <w:spacing w:val="-2"/>
        </w:rPr>
        <w:t>предполагает:</w:t>
      </w:r>
    </w:p>
    <w:p w:rsidR="002455F4" w:rsidRDefault="005B3EB1">
      <w:pPr>
        <w:pStyle w:val="a3"/>
        <w:spacing w:before="17" w:line="247" w:lineRule="auto"/>
        <w:ind w:right="868" w:firstLine="562"/>
      </w:pPr>
      <w:r>
        <w:rPr>
          <w:w w:val="105"/>
        </w:rPr>
        <w:t>осведомленность педагогических работников о речевых возможностях обучающегося, их готовность к оказанию необходимой помощи (дать необходимый речевой образец, подсказать необходимые речевые действия);</w:t>
      </w:r>
    </w:p>
    <w:p w:rsidR="002455F4" w:rsidRDefault="005B3EB1">
      <w:pPr>
        <w:pStyle w:val="a3"/>
        <w:spacing w:before="11" w:line="247" w:lineRule="auto"/>
        <w:ind w:right="849" w:firstLine="562"/>
      </w:pPr>
      <w:r>
        <w:rPr>
          <w:w w:val="105"/>
        </w:rPr>
        <w:t>индивидуализацию выполняемых обучающимся вербализованных заданий в соответствии</w:t>
      </w:r>
      <w:r>
        <w:rPr>
          <w:spacing w:val="-16"/>
          <w:w w:val="105"/>
        </w:rPr>
        <w:t xml:space="preserve"> </w:t>
      </w:r>
      <w:r>
        <w:rPr>
          <w:w w:val="105"/>
        </w:rPr>
        <w:t>со</w:t>
      </w:r>
      <w:r>
        <w:rPr>
          <w:spacing w:val="-15"/>
          <w:w w:val="105"/>
        </w:rPr>
        <w:t xml:space="preserve"> </w:t>
      </w:r>
      <w:r>
        <w:rPr>
          <w:w w:val="105"/>
        </w:rPr>
        <w:t>структурой</w:t>
      </w:r>
      <w:r>
        <w:rPr>
          <w:spacing w:val="-15"/>
          <w:w w:val="105"/>
        </w:rPr>
        <w:t xml:space="preserve"> </w:t>
      </w:r>
      <w:r>
        <w:rPr>
          <w:w w:val="105"/>
        </w:rPr>
        <w:t>нарушения</w:t>
      </w:r>
      <w:r>
        <w:rPr>
          <w:spacing w:val="-15"/>
          <w:w w:val="105"/>
        </w:rPr>
        <w:t xml:space="preserve"> </w:t>
      </w:r>
      <w:r>
        <w:rPr>
          <w:w w:val="105"/>
        </w:rPr>
        <w:t>речи,</w:t>
      </w:r>
      <w:r>
        <w:rPr>
          <w:spacing w:val="-15"/>
          <w:w w:val="105"/>
        </w:rPr>
        <w:t xml:space="preserve"> </w:t>
      </w:r>
      <w:r>
        <w:rPr>
          <w:w w:val="105"/>
        </w:rPr>
        <w:t>степенью</w:t>
      </w:r>
      <w:r>
        <w:rPr>
          <w:spacing w:val="-13"/>
          <w:w w:val="105"/>
        </w:rPr>
        <w:t xml:space="preserve"> </w:t>
      </w:r>
      <w:r>
        <w:rPr>
          <w:w w:val="105"/>
        </w:rPr>
        <w:t>его</w:t>
      </w:r>
      <w:r>
        <w:rPr>
          <w:spacing w:val="-15"/>
          <w:w w:val="105"/>
        </w:rPr>
        <w:t xml:space="preserve"> </w:t>
      </w:r>
      <w:r>
        <w:rPr>
          <w:w w:val="105"/>
        </w:rPr>
        <w:t>проявления,</w:t>
      </w:r>
      <w:r>
        <w:rPr>
          <w:spacing w:val="-10"/>
          <w:w w:val="105"/>
        </w:rPr>
        <w:t xml:space="preserve"> </w:t>
      </w:r>
      <w:r>
        <w:rPr>
          <w:w w:val="105"/>
        </w:rPr>
        <w:t>а</w:t>
      </w:r>
      <w:r>
        <w:rPr>
          <w:spacing w:val="-15"/>
          <w:w w:val="105"/>
        </w:rPr>
        <w:t xml:space="preserve"> </w:t>
      </w:r>
      <w:r>
        <w:rPr>
          <w:w w:val="105"/>
        </w:rPr>
        <w:t>также</w:t>
      </w:r>
      <w:r>
        <w:rPr>
          <w:spacing w:val="-15"/>
          <w:w w:val="105"/>
        </w:rPr>
        <w:t xml:space="preserve"> </w:t>
      </w:r>
      <w:r>
        <w:rPr>
          <w:w w:val="105"/>
        </w:rPr>
        <w:t>изученным программным материалом;</w:t>
      </w:r>
    </w:p>
    <w:p w:rsidR="002455F4" w:rsidRDefault="005B3EB1">
      <w:pPr>
        <w:pStyle w:val="a3"/>
        <w:spacing w:before="11" w:line="249" w:lineRule="auto"/>
        <w:ind w:right="849" w:firstLine="562"/>
      </w:pPr>
      <w:r>
        <w:t xml:space="preserve">проведение специальной работы при подготовке к устным публичным выступлениям, </w:t>
      </w:r>
      <w:r>
        <w:rPr>
          <w:w w:val="105"/>
        </w:rPr>
        <w:t xml:space="preserve">включающей отработку текстов в смысловом и произносительном планах, а также формирование мотивации к публичной речи с учетом личностных особенностей </w:t>
      </w:r>
      <w:r>
        <w:rPr>
          <w:spacing w:val="-2"/>
          <w:w w:val="105"/>
        </w:rPr>
        <w:t>обучающегося.</w:t>
      </w:r>
    </w:p>
    <w:p w:rsidR="002455F4" w:rsidRDefault="005B3EB1">
      <w:pPr>
        <w:spacing w:before="9"/>
        <w:ind w:left="305"/>
        <w:jc w:val="center"/>
        <w:rPr>
          <w:b/>
          <w:i/>
          <w:sz w:val="23"/>
        </w:rPr>
      </w:pPr>
      <w:bookmarkStart w:id="111" w:name="1_класс_(2)"/>
      <w:bookmarkEnd w:id="111"/>
      <w:r>
        <w:rPr>
          <w:b/>
          <w:i/>
          <w:w w:val="105"/>
          <w:sz w:val="23"/>
        </w:rPr>
        <w:t>1</w:t>
      </w:r>
      <w:r>
        <w:rPr>
          <w:b/>
          <w:i/>
          <w:spacing w:val="-3"/>
          <w:w w:val="105"/>
          <w:sz w:val="23"/>
        </w:rPr>
        <w:t xml:space="preserve"> </w:t>
      </w:r>
      <w:r>
        <w:rPr>
          <w:b/>
          <w:i/>
          <w:spacing w:val="-2"/>
          <w:w w:val="105"/>
          <w:sz w:val="23"/>
        </w:rPr>
        <w:t>класс</w:t>
      </w:r>
    </w:p>
    <w:p w:rsidR="002455F4" w:rsidRDefault="005B3EB1">
      <w:pPr>
        <w:pStyle w:val="1"/>
        <w:spacing w:before="9"/>
        <w:ind w:left="305"/>
        <w:jc w:val="center"/>
      </w:pPr>
      <w:bookmarkStart w:id="112" w:name="Содержание_учебного_предмета_(6)"/>
      <w:bookmarkEnd w:id="112"/>
      <w:r>
        <w:t>Содержание</w:t>
      </w:r>
      <w:r>
        <w:rPr>
          <w:spacing w:val="41"/>
        </w:rPr>
        <w:t xml:space="preserve"> </w:t>
      </w:r>
      <w:r>
        <w:t>учебного</w:t>
      </w:r>
      <w:r>
        <w:rPr>
          <w:spacing w:val="32"/>
        </w:rPr>
        <w:t xml:space="preserve"> </w:t>
      </w:r>
      <w:r>
        <w:rPr>
          <w:spacing w:val="-2"/>
        </w:rPr>
        <w:t>предмета</w:t>
      </w:r>
    </w:p>
    <w:p w:rsidR="002455F4" w:rsidRDefault="005B3EB1" w:rsidP="00A0448C">
      <w:pPr>
        <w:pStyle w:val="a4"/>
        <w:numPr>
          <w:ilvl w:val="0"/>
          <w:numId w:val="57"/>
        </w:numPr>
        <w:tabs>
          <w:tab w:val="left" w:pos="1307"/>
        </w:tabs>
        <w:spacing w:before="9"/>
        <w:ind w:left="1307" w:hanging="171"/>
        <w:jc w:val="both"/>
        <w:rPr>
          <w:sz w:val="23"/>
        </w:rPr>
      </w:pPr>
      <w:r>
        <w:rPr>
          <w:sz w:val="23"/>
        </w:rPr>
        <w:t>Технологии,</w:t>
      </w:r>
      <w:r>
        <w:rPr>
          <w:spacing w:val="19"/>
          <w:sz w:val="23"/>
        </w:rPr>
        <w:t xml:space="preserve"> </w:t>
      </w:r>
      <w:r>
        <w:rPr>
          <w:sz w:val="23"/>
        </w:rPr>
        <w:t>профессии</w:t>
      </w:r>
      <w:r>
        <w:rPr>
          <w:spacing w:val="34"/>
          <w:sz w:val="23"/>
        </w:rPr>
        <w:t xml:space="preserve"> </w:t>
      </w:r>
      <w:r>
        <w:rPr>
          <w:sz w:val="23"/>
        </w:rPr>
        <w:t>и</w:t>
      </w:r>
      <w:r>
        <w:rPr>
          <w:spacing w:val="32"/>
          <w:sz w:val="23"/>
        </w:rPr>
        <w:t xml:space="preserve"> </w:t>
      </w:r>
      <w:r>
        <w:rPr>
          <w:spacing w:val="-2"/>
          <w:sz w:val="23"/>
        </w:rPr>
        <w:t>производства</w:t>
      </w:r>
    </w:p>
    <w:p w:rsidR="002455F4" w:rsidRDefault="005B3EB1">
      <w:pPr>
        <w:pStyle w:val="a3"/>
        <w:spacing w:before="10" w:line="249" w:lineRule="auto"/>
        <w:ind w:right="849"/>
      </w:pPr>
      <w:r>
        <w:rPr>
          <w:w w:val="105"/>
        </w:rPr>
        <w:t>Природа как</w:t>
      </w:r>
      <w:r>
        <w:rPr>
          <w:spacing w:val="-6"/>
          <w:w w:val="105"/>
        </w:rPr>
        <w:t xml:space="preserve"> </w:t>
      </w:r>
      <w:r>
        <w:rPr>
          <w:w w:val="105"/>
        </w:rPr>
        <w:t>источник сырьевых ресурсов и творчества</w:t>
      </w:r>
      <w:r>
        <w:rPr>
          <w:spacing w:val="-4"/>
          <w:w w:val="105"/>
        </w:rPr>
        <w:t xml:space="preserve"> </w:t>
      </w:r>
      <w:r>
        <w:rPr>
          <w:w w:val="105"/>
        </w:rPr>
        <w:t>мастеров.</w:t>
      </w:r>
      <w:r>
        <w:rPr>
          <w:spacing w:val="-1"/>
          <w:w w:val="105"/>
        </w:rPr>
        <w:t xml:space="preserve"> </w:t>
      </w:r>
      <w:r>
        <w:rPr>
          <w:w w:val="105"/>
        </w:rPr>
        <w:t>Красота и разнообразие природных</w:t>
      </w:r>
      <w:r>
        <w:rPr>
          <w:spacing w:val="-8"/>
          <w:w w:val="105"/>
        </w:rPr>
        <w:t xml:space="preserve"> </w:t>
      </w:r>
      <w:r>
        <w:rPr>
          <w:w w:val="105"/>
        </w:rPr>
        <w:t>форм,</w:t>
      </w:r>
      <w:r>
        <w:rPr>
          <w:spacing w:val="-7"/>
          <w:w w:val="105"/>
        </w:rPr>
        <w:t xml:space="preserve"> </w:t>
      </w:r>
      <w:r>
        <w:rPr>
          <w:w w:val="105"/>
        </w:rPr>
        <w:t>их</w:t>
      </w:r>
      <w:r>
        <w:rPr>
          <w:spacing w:val="-9"/>
          <w:w w:val="105"/>
        </w:rPr>
        <w:t xml:space="preserve"> </w:t>
      </w:r>
      <w:r>
        <w:rPr>
          <w:w w:val="105"/>
        </w:rPr>
        <w:t>передача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изделиях</w:t>
      </w:r>
      <w:r>
        <w:rPr>
          <w:spacing w:val="-8"/>
          <w:w w:val="105"/>
        </w:rPr>
        <w:t xml:space="preserve"> </w:t>
      </w:r>
      <w:r>
        <w:rPr>
          <w:w w:val="105"/>
        </w:rPr>
        <w:t>из</w:t>
      </w:r>
      <w:r>
        <w:rPr>
          <w:spacing w:val="-7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-8"/>
          <w:w w:val="105"/>
        </w:rPr>
        <w:t xml:space="preserve"> </w:t>
      </w:r>
      <w:r>
        <w:rPr>
          <w:w w:val="105"/>
        </w:rPr>
        <w:t>материалов.</w:t>
      </w:r>
      <w:r>
        <w:rPr>
          <w:spacing w:val="-7"/>
          <w:w w:val="105"/>
        </w:rPr>
        <w:t xml:space="preserve"> </w:t>
      </w:r>
      <w:r>
        <w:rPr>
          <w:w w:val="105"/>
        </w:rPr>
        <w:t>Наблюдения</w:t>
      </w:r>
      <w:r>
        <w:rPr>
          <w:spacing w:val="-6"/>
          <w:w w:val="105"/>
        </w:rPr>
        <w:t xml:space="preserve"> </w:t>
      </w:r>
      <w:r>
        <w:rPr>
          <w:w w:val="105"/>
        </w:rPr>
        <w:t>природы и фантазия мастера — условия создания изделия. Бережное отношение</w:t>
      </w:r>
      <w:r>
        <w:rPr>
          <w:spacing w:val="-2"/>
          <w:w w:val="105"/>
        </w:rPr>
        <w:t xml:space="preserve"> </w:t>
      </w:r>
      <w:r>
        <w:rPr>
          <w:w w:val="105"/>
        </w:rPr>
        <w:t>к природе. Общее понятие</w:t>
      </w:r>
      <w:r>
        <w:rPr>
          <w:spacing w:val="-16"/>
          <w:w w:val="105"/>
        </w:rPr>
        <w:t xml:space="preserve"> </w:t>
      </w:r>
      <w:r>
        <w:rPr>
          <w:w w:val="105"/>
        </w:rPr>
        <w:t>об</w:t>
      </w:r>
      <w:r>
        <w:rPr>
          <w:spacing w:val="-15"/>
          <w:w w:val="105"/>
        </w:rPr>
        <w:t xml:space="preserve"> </w:t>
      </w:r>
      <w:r>
        <w:rPr>
          <w:w w:val="105"/>
        </w:rPr>
        <w:t>изучаемых</w:t>
      </w:r>
      <w:r>
        <w:rPr>
          <w:spacing w:val="-15"/>
          <w:w w:val="105"/>
        </w:rPr>
        <w:t xml:space="preserve"> </w:t>
      </w:r>
      <w:r>
        <w:rPr>
          <w:w w:val="105"/>
        </w:rPr>
        <w:t>материалах,</w:t>
      </w:r>
      <w:r>
        <w:rPr>
          <w:spacing w:val="-15"/>
          <w:w w:val="105"/>
        </w:rPr>
        <w:t xml:space="preserve"> </w:t>
      </w:r>
      <w:r>
        <w:rPr>
          <w:w w:val="105"/>
        </w:rPr>
        <w:t>их</w:t>
      </w:r>
      <w:r>
        <w:rPr>
          <w:spacing w:val="-15"/>
          <w:w w:val="105"/>
        </w:rPr>
        <w:t xml:space="preserve"> </w:t>
      </w:r>
      <w:r>
        <w:rPr>
          <w:w w:val="105"/>
        </w:rPr>
        <w:t>происхождении,</w:t>
      </w:r>
      <w:r>
        <w:rPr>
          <w:spacing w:val="-13"/>
          <w:w w:val="105"/>
        </w:rPr>
        <w:t xml:space="preserve"> </w:t>
      </w:r>
      <w:r>
        <w:rPr>
          <w:w w:val="105"/>
        </w:rPr>
        <w:t>разнообразии.</w:t>
      </w:r>
      <w:r>
        <w:rPr>
          <w:spacing w:val="-15"/>
          <w:w w:val="105"/>
        </w:rPr>
        <w:t xml:space="preserve"> </w:t>
      </w:r>
      <w:r>
        <w:rPr>
          <w:w w:val="105"/>
        </w:rPr>
        <w:t>Подготовка</w:t>
      </w:r>
      <w:r>
        <w:rPr>
          <w:spacing w:val="-11"/>
          <w:w w:val="105"/>
        </w:rPr>
        <w:t xml:space="preserve"> </w:t>
      </w:r>
      <w:r>
        <w:rPr>
          <w:w w:val="105"/>
        </w:rPr>
        <w:t>к</w:t>
      </w:r>
      <w:r>
        <w:rPr>
          <w:spacing w:val="-10"/>
          <w:w w:val="105"/>
        </w:rPr>
        <w:t xml:space="preserve"> </w:t>
      </w:r>
      <w:r>
        <w:rPr>
          <w:w w:val="105"/>
        </w:rPr>
        <w:t>работе. Рабочее место, его организация в зависимости от</w:t>
      </w:r>
      <w:r>
        <w:rPr>
          <w:spacing w:val="-1"/>
          <w:w w:val="105"/>
        </w:rPr>
        <w:t xml:space="preserve"> </w:t>
      </w:r>
      <w:r>
        <w:rPr>
          <w:w w:val="105"/>
        </w:rPr>
        <w:t>вида работы. Рациональное размещение на рабочем месте материалов и инструментов; поддержание порядка во время работы; уборка по окончании работы. Рациональное и безопасное использование.</w:t>
      </w:r>
    </w:p>
    <w:p w:rsidR="002455F4" w:rsidRDefault="002455F4">
      <w:pPr>
        <w:pStyle w:val="a3"/>
        <w:spacing w:line="249" w:lineRule="auto"/>
        <w:sectPr w:rsidR="002455F4">
          <w:pgSz w:w="11910" w:h="16850"/>
          <w:pgMar w:top="1040" w:right="283" w:bottom="1200" w:left="283" w:header="0" w:footer="886" w:gutter="0"/>
          <w:cols w:space="720"/>
        </w:sectPr>
      </w:pPr>
    </w:p>
    <w:p w:rsidR="002455F4" w:rsidRDefault="005B3EB1" w:rsidP="00A0448C">
      <w:pPr>
        <w:pStyle w:val="a4"/>
        <w:numPr>
          <w:ilvl w:val="0"/>
          <w:numId w:val="57"/>
        </w:numPr>
        <w:tabs>
          <w:tab w:val="left" w:pos="1372"/>
        </w:tabs>
        <w:spacing w:before="84"/>
        <w:ind w:left="1372" w:hanging="236"/>
        <w:rPr>
          <w:sz w:val="23"/>
        </w:rPr>
      </w:pPr>
      <w:r>
        <w:rPr>
          <w:sz w:val="23"/>
        </w:rPr>
        <w:lastRenderedPageBreak/>
        <w:t>Технологии</w:t>
      </w:r>
      <w:r>
        <w:rPr>
          <w:spacing w:val="28"/>
          <w:sz w:val="23"/>
        </w:rPr>
        <w:t xml:space="preserve"> </w:t>
      </w:r>
      <w:r>
        <w:rPr>
          <w:sz w:val="23"/>
        </w:rPr>
        <w:t>ручной</w:t>
      </w:r>
      <w:r>
        <w:rPr>
          <w:spacing w:val="35"/>
          <w:sz w:val="23"/>
        </w:rPr>
        <w:t xml:space="preserve"> </w:t>
      </w:r>
      <w:r>
        <w:rPr>
          <w:sz w:val="23"/>
        </w:rPr>
        <w:t>обработки</w:t>
      </w:r>
      <w:r>
        <w:rPr>
          <w:spacing w:val="25"/>
          <w:sz w:val="23"/>
        </w:rPr>
        <w:t xml:space="preserve"> </w:t>
      </w:r>
      <w:r>
        <w:rPr>
          <w:spacing w:val="-2"/>
          <w:sz w:val="23"/>
        </w:rPr>
        <w:t>материалов</w:t>
      </w:r>
    </w:p>
    <w:p w:rsidR="002455F4" w:rsidRDefault="005B3EB1">
      <w:pPr>
        <w:pStyle w:val="a3"/>
        <w:tabs>
          <w:tab w:val="left" w:pos="2295"/>
          <w:tab w:val="left" w:pos="3780"/>
          <w:tab w:val="left" w:pos="4853"/>
          <w:tab w:val="left" w:pos="6121"/>
          <w:tab w:val="left" w:pos="7050"/>
          <w:tab w:val="left" w:pos="8354"/>
          <w:tab w:val="left" w:pos="9226"/>
          <w:tab w:val="left" w:pos="10357"/>
        </w:tabs>
        <w:spacing w:before="9" w:line="252" w:lineRule="auto"/>
        <w:ind w:right="856" w:firstLine="57"/>
        <w:jc w:val="left"/>
      </w:pPr>
      <w:r>
        <w:rPr>
          <w:w w:val="105"/>
        </w:rPr>
        <w:t>Бережное,</w:t>
      </w:r>
      <w:r>
        <w:rPr>
          <w:spacing w:val="40"/>
          <w:w w:val="105"/>
        </w:rPr>
        <w:t xml:space="preserve"> </w:t>
      </w:r>
      <w:r>
        <w:rPr>
          <w:w w:val="105"/>
        </w:rPr>
        <w:t>экономное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рациональное</w:t>
      </w:r>
      <w:r>
        <w:rPr>
          <w:spacing w:val="40"/>
          <w:w w:val="105"/>
        </w:rPr>
        <w:t xml:space="preserve"> </w:t>
      </w:r>
      <w:r>
        <w:rPr>
          <w:w w:val="105"/>
        </w:rPr>
        <w:t>использование</w:t>
      </w:r>
      <w:r>
        <w:rPr>
          <w:spacing w:val="40"/>
          <w:w w:val="105"/>
        </w:rPr>
        <w:t xml:space="preserve"> </w:t>
      </w:r>
      <w:r>
        <w:rPr>
          <w:w w:val="105"/>
        </w:rPr>
        <w:t>обрабатываемых</w:t>
      </w:r>
      <w:r>
        <w:rPr>
          <w:spacing w:val="40"/>
          <w:w w:val="105"/>
        </w:rPr>
        <w:t xml:space="preserve"> </w:t>
      </w:r>
      <w:r>
        <w:rPr>
          <w:w w:val="105"/>
        </w:rPr>
        <w:t>материалов. Использование конструктивных особенностей материалов при изготовлении изделий Пластические</w:t>
      </w:r>
      <w:r>
        <w:rPr>
          <w:spacing w:val="-3"/>
          <w:w w:val="105"/>
        </w:rPr>
        <w:t xml:space="preserve"> </w:t>
      </w:r>
      <w:r>
        <w:rPr>
          <w:w w:val="105"/>
        </w:rPr>
        <w:t>массы, их виды (пластилин, пластика и др.). Приёмы изготовления изделий доступной</w:t>
      </w:r>
      <w:r>
        <w:rPr>
          <w:spacing w:val="40"/>
          <w:w w:val="105"/>
        </w:rPr>
        <w:t xml:space="preserve"> </w:t>
      </w:r>
      <w:r>
        <w:rPr>
          <w:w w:val="105"/>
        </w:rPr>
        <w:t>по</w:t>
      </w:r>
      <w:r>
        <w:rPr>
          <w:spacing w:val="40"/>
          <w:w w:val="105"/>
        </w:rPr>
        <w:t xml:space="preserve"> </w:t>
      </w:r>
      <w:r>
        <w:rPr>
          <w:w w:val="105"/>
        </w:rPr>
        <w:t>сложности</w:t>
      </w:r>
      <w:r>
        <w:rPr>
          <w:spacing w:val="74"/>
          <w:w w:val="105"/>
        </w:rPr>
        <w:t xml:space="preserve"> </w:t>
      </w:r>
      <w:r>
        <w:rPr>
          <w:w w:val="105"/>
        </w:rPr>
        <w:t>формы</w:t>
      </w:r>
      <w:r>
        <w:rPr>
          <w:spacing w:val="40"/>
          <w:w w:val="105"/>
        </w:rPr>
        <w:t xml:space="preserve"> </w:t>
      </w:r>
      <w:r>
        <w:rPr>
          <w:w w:val="105"/>
        </w:rPr>
        <w:t>из</w:t>
      </w:r>
      <w:r>
        <w:rPr>
          <w:spacing w:val="40"/>
          <w:w w:val="105"/>
        </w:rPr>
        <w:t xml:space="preserve"> </w:t>
      </w:r>
      <w:r>
        <w:rPr>
          <w:w w:val="105"/>
        </w:rPr>
        <w:t>них:</w:t>
      </w:r>
      <w:r>
        <w:rPr>
          <w:spacing w:val="40"/>
          <w:w w:val="105"/>
        </w:rPr>
        <w:t xml:space="preserve"> </w:t>
      </w:r>
      <w:r>
        <w:rPr>
          <w:w w:val="105"/>
        </w:rPr>
        <w:t>разметка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глаз,</w:t>
      </w:r>
      <w:r>
        <w:rPr>
          <w:spacing w:val="40"/>
          <w:w w:val="105"/>
        </w:rPr>
        <w:t xml:space="preserve"> </w:t>
      </w:r>
      <w:r>
        <w:rPr>
          <w:w w:val="105"/>
        </w:rPr>
        <w:t>отделение</w:t>
      </w:r>
      <w:r>
        <w:rPr>
          <w:spacing w:val="40"/>
          <w:w w:val="105"/>
        </w:rPr>
        <w:t xml:space="preserve"> </w:t>
      </w:r>
      <w:r>
        <w:rPr>
          <w:w w:val="105"/>
        </w:rPr>
        <w:t>части</w:t>
      </w:r>
      <w:r>
        <w:rPr>
          <w:spacing w:val="40"/>
          <w:w w:val="105"/>
        </w:rPr>
        <w:t xml:space="preserve"> </w:t>
      </w:r>
      <w:r>
        <w:rPr>
          <w:w w:val="105"/>
        </w:rPr>
        <w:t>(стекой,</w:t>
      </w:r>
      <w:r>
        <w:rPr>
          <w:spacing w:val="40"/>
          <w:w w:val="105"/>
        </w:rPr>
        <w:t xml:space="preserve"> </w:t>
      </w:r>
      <w:r>
        <w:rPr>
          <w:w w:val="105"/>
        </w:rPr>
        <w:t>отрыванием),</w:t>
      </w:r>
      <w:r>
        <w:rPr>
          <w:spacing w:val="40"/>
          <w:w w:val="105"/>
        </w:rPr>
        <w:t xml:space="preserve"> </w:t>
      </w:r>
      <w:r>
        <w:rPr>
          <w:w w:val="105"/>
        </w:rPr>
        <w:t>придание</w:t>
      </w:r>
      <w:r>
        <w:rPr>
          <w:spacing w:val="40"/>
          <w:w w:val="105"/>
        </w:rPr>
        <w:t xml:space="preserve"> </w:t>
      </w:r>
      <w:r>
        <w:rPr>
          <w:w w:val="105"/>
        </w:rPr>
        <w:t>формы.</w:t>
      </w:r>
      <w:r>
        <w:rPr>
          <w:spacing w:val="40"/>
          <w:w w:val="105"/>
        </w:rPr>
        <w:t xml:space="preserve"> </w:t>
      </w:r>
      <w:r>
        <w:rPr>
          <w:w w:val="105"/>
        </w:rPr>
        <w:t>Наиболее</w:t>
      </w:r>
      <w:r>
        <w:rPr>
          <w:spacing w:val="40"/>
          <w:w w:val="105"/>
        </w:rPr>
        <w:t xml:space="preserve"> </w:t>
      </w:r>
      <w:r>
        <w:rPr>
          <w:w w:val="105"/>
        </w:rPr>
        <w:t>распространённые</w:t>
      </w:r>
      <w:r>
        <w:rPr>
          <w:spacing w:val="40"/>
          <w:w w:val="105"/>
        </w:rPr>
        <w:t xml:space="preserve"> </w:t>
      </w:r>
      <w:r>
        <w:rPr>
          <w:w w:val="105"/>
        </w:rPr>
        <w:t>виды</w:t>
      </w:r>
      <w:r>
        <w:rPr>
          <w:spacing w:val="40"/>
          <w:w w:val="105"/>
        </w:rPr>
        <w:t xml:space="preserve"> </w:t>
      </w:r>
      <w:r>
        <w:rPr>
          <w:w w:val="105"/>
        </w:rPr>
        <w:t>бумаги.</w:t>
      </w:r>
      <w:r>
        <w:rPr>
          <w:spacing w:val="40"/>
          <w:w w:val="105"/>
        </w:rPr>
        <w:t xml:space="preserve"> </w:t>
      </w:r>
      <w:r>
        <w:rPr>
          <w:w w:val="105"/>
        </w:rPr>
        <w:t>Их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общие </w:t>
      </w:r>
      <w:r>
        <w:rPr>
          <w:spacing w:val="-2"/>
          <w:w w:val="105"/>
        </w:rPr>
        <w:t>свойства.</w:t>
      </w:r>
      <w:r>
        <w:tab/>
      </w:r>
      <w:r>
        <w:rPr>
          <w:spacing w:val="-2"/>
          <w:w w:val="105"/>
        </w:rPr>
        <w:t>Простейшие</w:t>
      </w:r>
      <w:r>
        <w:tab/>
      </w:r>
      <w:r>
        <w:rPr>
          <w:spacing w:val="-2"/>
          <w:w w:val="105"/>
        </w:rPr>
        <w:t>способы</w:t>
      </w:r>
      <w:r>
        <w:tab/>
      </w:r>
      <w:r>
        <w:rPr>
          <w:spacing w:val="-2"/>
          <w:w w:val="105"/>
        </w:rPr>
        <w:t>обработки</w:t>
      </w:r>
      <w:r>
        <w:tab/>
      </w:r>
      <w:r>
        <w:rPr>
          <w:spacing w:val="-2"/>
          <w:w w:val="105"/>
        </w:rPr>
        <w:t>бумаги</w:t>
      </w:r>
      <w:r>
        <w:tab/>
      </w:r>
      <w:r>
        <w:rPr>
          <w:spacing w:val="-2"/>
          <w:w w:val="105"/>
        </w:rPr>
        <w:t>различных</w:t>
      </w:r>
      <w:r>
        <w:tab/>
      </w:r>
      <w:r>
        <w:rPr>
          <w:spacing w:val="-2"/>
          <w:w w:val="105"/>
        </w:rPr>
        <w:t>видов:</w:t>
      </w:r>
      <w:r>
        <w:tab/>
      </w:r>
      <w:r>
        <w:rPr>
          <w:spacing w:val="-2"/>
          <w:w w:val="105"/>
        </w:rPr>
        <w:t>сгибание</w:t>
      </w:r>
      <w:r>
        <w:tab/>
      </w:r>
      <w:r>
        <w:rPr>
          <w:spacing w:val="-10"/>
          <w:w w:val="105"/>
        </w:rPr>
        <w:t xml:space="preserve">и </w:t>
      </w:r>
      <w:r>
        <w:rPr>
          <w:w w:val="105"/>
        </w:rPr>
        <w:t>складывание,</w:t>
      </w:r>
      <w:r>
        <w:rPr>
          <w:spacing w:val="-16"/>
          <w:w w:val="105"/>
        </w:rPr>
        <w:t xml:space="preserve"> </w:t>
      </w:r>
      <w:r>
        <w:rPr>
          <w:w w:val="105"/>
        </w:rPr>
        <w:t>сминание,</w:t>
      </w:r>
      <w:r>
        <w:rPr>
          <w:spacing w:val="-12"/>
          <w:w w:val="105"/>
        </w:rPr>
        <w:t xml:space="preserve"> </w:t>
      </w:r>
      <w:r>
        <w:rPr>
          <w:w w:val="105"/>
        </w:rPr>
        <w:t>обрывание,</w:t>
      </w:r>
      <w:r>
        <w:rPr>
          <w:spacing w:val="-6"/>
          <w:w w:val="105"/>
        </w:rPr>
        <w:t xml:space="preserve"> </w:t>
      </w:r>
      <w:r>
        <w:rPr>
          <w:w w:val="105"/>
        </w:rPr>
        <w:t>склеивание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др.</w:t>
      </w:r>
      <w:r>
        <w:rPr>
          <w:spacing w:val="-12"/>
          <w:w w:val="105"/>
        </w:rPr>
        <w:t xml:space="preserve"> </w:t>
      </w:r>
      <w:r>
        <w:rPr>
          <w:w w:val="105"/>
        </w:rPr>
        <w:t>Резание</w:t>
      </w:r>
      <w:r>
        <w:rPr>
          <w:spacing w:val="-14"/>
          <w:w w:val="105"/>
        </w:rPr>
        <w:t xml:space="preserve"> </w:t>
      </w:r>
      <w:r>
        <w:rPr>
          <w:w w:val="105"/>
        </w:rPr>
        <w:t>бумаги</w:t>
      </w:r>
      <w:r>
        <w:rPr>
          <w:spacing w:val="-15"/>
          <w:w w:val="105"/>
        </w:rPr>
        <w:t xml:space="preserve"> </w:t>
      </w:r>
      <w:r>
        <w:rPr>
          <w:w w:val="105"/>
        </w:rPr>
        <w:t>ножницами.</w:t>
      </w:r>
      <w:r>
        <w:rPr>
          <w:spacing w:val="-16"/>
          <w:w w:val="105"/>
        </w:rPr>
        <w:t xml:space="preserve"> </w:t>
      </w:r>
      <w:r>
        <w:rPr>
          <w:w w:val="105"/>
        </w:rPr>
        <w:t>Правила безопасной работы, передачи и хранения ножниц. Картон.</w:t>
      </w:r>
    </w:p>
    <w:p w:rsidR="002455F4" w:rsidRDefault="005B3EB1">
      <w:pPr>
        <w:pStyle w:val="a3"/>
        <w:spacing w:line="252" w:lineRule="auto"/>
        <w:ind w:right="848"/>
      </w:pPr>
      <w:r>
        <w:rPr>
          <w:w w:val="105"/>
        </w:rPr>
        <w:t>Виды природных материалов (плоские — листья и объёмные —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</w:t>
      </w:r>
      <w:r>
        <w:rPr>
          <w:spacing w:val="-1"/>
          <w:w w:val="105"/>
        </w:rPr>
        <w:t xml:space="preserve"> </w:t>
      </w:r>
      <w:r>
        <w:rPr>
          <w:w w:val="105"/>
        </w:rPr>
        <w:t>соединение</w:t>
      </w:r>
      <w:r>
        <w:rPr>
          <w:spacing w:val="-4"/>
          <w:w w:val="105"/>
        </w:rPr>
        <w:t xml:space="preserve"> </w:t>
      </w:r>
      <w:r>
        <w:rPr>
          <w:w w:val="105"/>
        </w:rPr>
        <w:t>с</w:t>
      </w:r>
      <w:r>
        <w:rPr>
          <w:spacing w:val="-3"/>
          <w:w w:val="105"/>
        </w:rPr>
        <w:t xml:space="preserve"> </w:t>
      </w:r>
      <w:r>
        <w:rPr>
          <w:w w:val="105"/>
        </w:rPr>
        <w:t>помощью пластилина).</w:t>
      </w:r>
      <w:r>
        <w:rPr>
          <w:spacing w:val="-1"/>
          <w:w w:val="105"/>
        </w:rPr>
        <w:t xml:space="preserve"> </w:t>
      </w:r>
      <w:r>
        <w:rPr>
          <w:w w:val="105"/>
        </w:rPr>
        <w:t>Общее</w:t>
      </w:r>
      <w:r>
        <w:rPr>
          <w:spacing w:val="-4"/>
          <w:w w:val="105"/>
        </w:rPr>
        <w:t xml:space="preserve"> </w:t>
      </w:r>
      <w:r>
        <w:rPr>
          <w:w w:val="105"/>
        </w:rPr>
        <w:t>представление</w:t>
      </w:r>
      <w:r>
        <w:rPr>
          <w:spacing w:val="-4"/>
          <w:w w:val="105"/>
        </w:rPr>
        <w:t xml:space="preserve"> </w:t>
      </w:r>
      <w:r>
        <w:rPr>
          <w:w w:val="105"/>
        </w:rPr>
        <w:t>о</w:t>
      </w:r>
      <w:r>
        <w:rPr>
          <w:spacing w:val="-3"/>
          <w:w w:val="105"/>
        </w:rPr>
        <w:t xml:space="preserve"> </w:t>
      </w:r>
      <w:r>
        <w:rPr>
          <w:w w:val="105"/>
        </w:rPr>
        <w:t>тканях (текстиле), их строении и свойствах. Швейные инструменты и приспособления (иглы, булавки и др.).</w:t>
      </w:r>
    </w:p>
    <w:p w:rsidR="002455F4" w:rsidRDefault="005B3EB1" w:rsidP="00A0448C">
      <w:pPr>
        <w:pStyle w:val="a4"/>
        <w:numPr>
          <w:ilvl w:val="0"/>
          <w:numId w:val="57"/>
        </w:numPr>
        <w:tabs>
          <w:tab w:val="left" w:pos="1307"/>
        </w:tabs>
        <w:spacing w:line="255" w:lineRule="exact"/>
        <w:ind w:left="1307" w:hanging="171"/>
        <w:jc w:val="both"/>
        <w:rPr>
          <w:sz w:val="23"/>
        </w:rPr>
      </w:pPr>
      <w:r>
        <w:rPr>
          <w:sz w:val="23"/>
        </w:rPr>
        <w:t>Конструирование</w:t>
      </w:r>
      <w:r>
        <w:rPr>
          <w:spacing w:val="20"/>
          <w:sz w:val="23"/>
        </w:rPr>
        <w:t xml:space="preserve"> </w:t>
      </w:r>
      <w:r>
        <w:rPr>
          <w:sz w:val="23"/>
        </w:rPr>
        <w:t>и</w:t>
      </w:r>
      <w:r>
        <w:rPr>
          <w:spacing w:val="39"/>
          <w:sz w:val="23"/>
        </w:rPr>
        <w:t xml:space="preserve"> </w:t>
      </w:r>
      <w:r>
        <w:rPr>
          <w:spacing w:val="-2"/>
          <w:sz w:val="23"/>
        </w:rPr>
        <w:t>моделирование</w:t>
      </w:r>
    </w:p>
    <w:p w:rsidR="002455F4" w:rsidRDefault="005B3EB1">
      <w:pPr>
        <w:pStyle w:val="a3"/>
        <w:tabs>
          <w:tab w:val="left" w:pos="2678"/>
          <w:tab w:val="left" w:pos="4334"/>
          <w:tab w:val="left" w:pos="6294"/>
          <w:tab w:val="left" w:pos="7317"/>
          <w:tab w:val="left" w:pos="8455"/>
          <w:tab w:val="left" w:pos="8772"/>
          <w:tab w:val="left" w:pos="10256"/>
        </w:tabs>
        <w:spacing w:line="252" w:lineRule="auto"/>
        <w:ind w:right="864"/>
        <w:jc w:val="left"/>
      </w:pPr>
      <w:r>
        <w:rPr>
          <w:w w:val="105"/>
        </w:rPr>
        <w:t>Простые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35"/>
          <w:w w:val="105"/>
        </w:rPr>
        <w:t xml:space="preserve"> </w:t>
      </w:r>
      <w:r>
        <w:rPr>
          <w:w w:val="105"/>
        </w:rPr>
        <w:t>объёмные</w:t>
      </w:r>
      <w:r>
        <w:rPr>
          <w:spacing w:val="30"/>
          <w:w w:val="105"/>
        </w:rPr>
        <w:t xml:space="preserve"> </w:t>
      </w:r>
      <w:r>
        <w:rPr>
          <w:w w:val="105"/>
        </w:rPr>
        <w:t>конструкции</w:t>
      </w:r>
      <w:r>
        <w:rPr>
          <w:spacing w:val="37"/>
          <w:w w:val="105"/>
        </w:rPr>
        <w:t xml:space="preserve"> </w:t>
      </w:r>
      <w:r>
        <w:rPr>
          <w:w w:val="105"/>
        </w:rPr>
        <w:t>из</w:t>
      </w:r>
      <w:r>
        <w:rPr>
          <w:spacing w:val="32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30"/>
          <w:w w:val="105"/>
        </w:rPr>
        <w:t xml:space="preserve"> </w:t>
      </w:r>
      <w:r>
        <w:rPr>
          <w:w w:val="105"/>
        </w:rPr>
        <w:t>материалов</w:t>
      </w:r>
      <w:r>
        <w:rPr>
          <w:spacing w:val="37"/>
          <w:w w:val="105"/>
        </w:rPr>
        <w:t xml:space="preserve"> </w:t>
      </w:r>
      <w:r>
        <w:rPr>
          <w:w w:val="105"/>
        </w:rPr>
        <w:t>(пластические</w:t>
      </w:r>
      <w:r>
        <w:rPr>
          <w:spacing w:val="30"/>
          <w:w w:val="105"/>
        </w:rPr>
        <w:t xml:space="preserve"> </w:t>
      </w:r>
      <w:r>
        <w:rPr>
          <w:w w:val="105"/>
        </w:rPr>
        <w:t>массы,</w:t>
      </w:r>
      <w:r>
        <w:rPr>
          <w:spacing w:val="32"/>
          <w:w w:val="105"/>
        </w:rPr>
        <w:t xml:space="preserve"> </w:t>
      </w:r>
      <w:r>
        <w:rPr>
          <w:w w:val="105"/>
        </w:rPr>
        <w:t>бумага, текстиль и др.) и способы их создания. Общее представление о</w:t>
      </w:r>
      <w:r>
        <w:rPr>
          <w:spacing w:val="-1"/>
          <w:w w:val="105"/>
        </w:rPr>
        <w:t xml:space="preserve"> </w:t>
      </w:r>
      <w:r>
        <w:rPr>
          <w:w w:val="105"/>
        </w:rPr>
        <w:t>конструкции изделия Конструирование</w:t>
      </w:r>
      <w:r>
        <w:rPr>
          <w:spacing w:val="40"/>
          <w:w w:val="105"/>
        </w:rPr>
        <w:t xml:space="preserve"> </w:t>
      </w:r>
      <w:r>
        <w:rPr>
          <w:w w:val="105"/>
        </w:rPr>
        <w:t>по</w:t>
      </w:r>
      <w:r>
        <w:rPr>
          <w:spacing w:val="40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40"/>
          <w:w w:val="105"/>
        </w:rPr>
        <w:t xml:space="preserve"> </w:t>
      </w:r>
      <w:r>
        <w:rPr>
          <w:w w:val="105"/>
        </w:rPr>
        <w:t>(на</w:t>
      </w:r>
      <w:r>
        <w:rPr>
          <w:spacing w:val="40"/>
          <w:w w:val="105"/>
        </w:rPr>
        <w:t xml:space="preserve"> </w:t>
      </w:r>
      <w:r>
        <w:rPr>
          <w:w w:val="105"/>
        </w:rPr>
        <w:t>плоскости).</w:t>
      </w:r>
      <w:r>
        <w:rPr>
          <w:spacing w:val="40"/>
          <w:w w:val="105"/>
        </w:rPr>
        <w:t xml:space="preserve"> </w:t>
      </w:r>
      <w:r>
        <w:rPr>
          <w:w w:val="105"/>
        </w:rPr>
        <w:t>Взаимосвязь</w:t>
      </w:r>
      <w:r>
        <w:rPr>
          <w:spacing w:val="40"/>
          <w:w w:val="105"/>
        </w:rPr>
        <w:t xml:space="preserve"> </w:t>
      </w:r>
      <w:r>
        <w:rPr>
          <w:w w:val="105"/>
        </w:rPr>
        <w:t>выполняемого</w:t>
      </w:r>
      <w:r>
        <w:rPr>
          <w:spacing w:val="40"/>
          <w:w w:val="105"/>
        </w:rPr>
        <w:t xml:space="preserve"> </w:t>
      </w:r>
      <w:r>
        <w:rPr>
          <w:w w:val="105"/>
        </w:rPr>
        <w:t>действия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-2"/>
          <w:w w:val="105"/>
        </w:rPr>
        <w:t>результата.</w:t>
      </w:r>
      <w:r>
        <w:tab/>
      </w:r>
      <w:r>
        <w:rPr>
          <w:spacing w:val="-2"/>
          <w:w w:val="105"/>
        </w:rPr>
        <w:t>Элементарное</w:t>
      </w:r>
      <w:r>
        <w:tab/>
      </w:r>
      <w:r>
        <w:rPr>
          <w:spacing w:val="-2"/>
          <w:w w:val="105"/>
        </w:rPr>
        <w:t>прогнозирование</w:t>
      </w:r>
      <w:r>
        <w:tab/>
      </w:r>
      <w:r>
        <w:rPr>
          <w:spacing w:val="-2"/>
          <w:w w:val="105"/>
        </w:rPr>
        <w:t>порядка</w:t>
      </w:r>
      <w:r>
        <w:tab/>
      </w:r>
      <w:r>
        <w:rPr>
          <w:spacing w:val="-2"/>
          <w:w w:val="105"/>
        </w:rPr>
        <w:t>действий</w:t>
      </w:r>
      <w:r>
        <w:tab/>
      </w:r>
      <w:r>
        <w:rPr>
          <w:spacing w:val="-10"/>
          <w:w w:val="105"/>
        </w:rPr>
        <w:t>в</w:t>
      </w:r>
      <w:r>
        <w:tab/>
      </w:r>
      <w:r>
        <w:rPr>
          <w:spacing w:val="-2"/>
          <w:w w:val="105"/>
        </w:rPr>
        <w:t>зависимости</w:t>
      </w:r>
      <w:r>
        <w:tab/>
      </w:r>
      <w:r>
        <w:rPr>
          <w:spacing w:val="-8"/>
          <w:w w:val="105"/>
        </w:rPr>
        <w:t xml:space="preserve">от </w:t>
      </w:r>
      <w:r>
        <w:rPr>
          <w:w w:val="105"/>
        </w:rPr>
        <w:t>желаемого/необходимого</w:t>
      </w:r>
      <w:r>
        <w:rPr>
          <w:spacing w:val="-2"/>
          <w:w w:val="105"/>
        </w:rPr>
        <w:t xml:space="preserve"> </w:t>
      </w:r>
      <w:r>
        <w:rPr>
          <w:w w:val="105"/>
        </w:rPr>
        <w:t>результата; выбор</w:t>
      </w:r>
      <w:r>
        <w:rPr>
          <w:spacing w:val="-2"/>
          <w:w w:val="105"/>
        </w:rPr>
        <w:t xml:space="preserve"> </w:t>
      </w:r>
      <w:r>
        <w:rPr>
          <w:w w:val="105"/>
        </w:rPr>
        <w:t>способа работы в</w:t>
      </w:r>
      <w:r>
        <w:rPr>
          <w:spacing w:val="-3"/>
          <w:w w:val="105"/>
        </w:rPr>
        <w:t xml:space="preserve"> </w:t>
      </w:r>
      <w:r>
        <w:rPr>
          <w:w w:val="105"/>
        </w:rPr>
        <w:t>зависимости от</w:t>
      </w:r>
      <w:r>
        <w:rPr>
          <w:spacing w:val="-1"/>
          <w:w w:val="105"/>
        </w:rPr>
        <w:t xml:space="preserve"> </w:t>
      </w:r>
      <w:r>
        <w:rPr>
          <w:w w:val="105"/>
        </w:rPr>
        <w:t>требуемого результата/ замысла.</w:t>
      </w:r>
    </w:p>
    <w:p w:rsidR="002455F4" w:rsidRDefault="005B3EB1" w:rsidP="00A0448C">
      <w:pPr>
        <w:pStyle w:val="a4"/>
        <w:numPr>
          <w:ilvl w:val="0"/>
          <w:numId w:val="57"/>
        </w:numPr>
        <w:tabs>
          <w:tab w:val="left" w:pos="1307"/>
        </w:tabs>
        <w:spacing w:line="255" w:lineRule="exact"/>
        <w:ind w:left="1307" w:hanging="171"/>
        <w:rPr>
          <w:sz w:val="23"/>
        </w:rPr>
      </w:pPr>
      <w:r>
        <w:rPr>
          <w:sz w:val="23"/>
        </w:rPr>
        <w:t>Информационно-коммуникативные</w:t>
      </w:r>
      <w:r>
        <w:rPr>
          <w:spacing w:val="26"/>
          <w:sz w:val="23"/>
        </w:rPr>
        <w:t xml:space="preserve">  </w:t>
      </w:r>
      <w:r>
        <w:rPr>
          <w:spacing w:val="-2"/>
          <w:sz w:val="23"/>
        </w:rPr>
        <w:t>технологии</w:t>
      </w:r>
    </w:p>
    <w:p w:rsidR="002455F4" w:rsidRDefault="005B3EB1">
      <w:pPr>
        <w:pStyle w:val="a3"/>
        <w:spacing w:before="16" w:line="247" w:lineRule="auto"/>
        <w:ind w:right="878"/>
        <w:jc w:val="left"/>
      </w:pPr>
      <w:r>
        <w:t>Демонстрация учителем готовых материалов на информационных носителях. Информация.</w:t>
      </w:r>
      <w:r>
        <w:rPr>
          <w:spacing w:val="40"/>
          <w:w w:val="105"/>
        </w:rPr>
        <w:t xml:space="preserve"> </w:t>
      </w:r>
      <w:r>
        <w:rPr>
          <w:w w:val="105"/>
        </w:rPr>
        <w:t>Виды информации.</w:t>
      </w:r>
    </w:p>
    <w:p w:rsidR="002455F4" w:rsidRDefault="002455F4">
      <w:pPr>
        <w:pStyle w:val="a3"/>
        <w:spacing w:before="25"/>
        <w:ind w:left="0"/>
        <w:jc w:val="left"/>
      </w:pPr>
    </w:p>
    <w:p w:rsidR="002455F4" w:rsidRDefault="005B3EB1">
      <w:pPr>
        <w:pStyle w:val="1"/>
        <w:spacing w:before="1"/>
        <w:ind w:left="2036"/>
        <w:jc w:val="left"/>
      </w:pPr>
      <w:r>
        <w:t>Планируемые</w:t>
      </w:r>
      <w:r>
        <w:rPr>
          <w:spacing w:val="50"/>
        </w:rPr>
        <w:t xml:space="preserve"> </w:t>
      </w:r>
      <w:r>
        <w:t>предметные</w:t>
      </w:r>
      <w:r>
        <w:rPr>
          <w:spacing w:val="38"/>
        </w:rPr>
        <w:t xml:space="preserve"> </w:t>
      </w:r>
      <w:r>
        <w:t>результаты</w:t>
      </w:r>
      <w:r>
        <w:rPr>
          <w:spacing w:val="36"/>
        </w:rPr>
        <w:t xml:space="preserve"> </w:t>
      </w:r>
      <w:r>
        <w:t>освоения</w:t>
      </w:r>
      <w:r>
        <w:rPr>
          <w:spacing w:val="35"/>
        </w:rPr>
        <w:t xml:space="preserve"> </w:t>
      </w:r>
      <w:r>
        <w:t>рабочей</w:t>
      </w:r>
      <w:r>
        <w:rPr>
          <w:spacing w:val="32"/>
        </w:rPr>
        <w:t xml:space="preserve"> </w:t>
      </w:r>
      <w:r>
        <w:rPr>
          <w:spacing w:val="-2"/>
        </w:rPr>
        <w:t>программы</w:t>
      </w:r>
    </w:p>
    <w:p w:rsidR="002455F4" w:rsidRDefault="005B3EB1" w:rsidP="00A0448C">
      <w:pPr>
        <w:pStyle w:val="a4"/>
        <w:numPr>
          <w:ilvl w:val="0"/>
          <w:numId w:val="56"/>
        </w:numPr>
        <w:tabs>
          <w:tab w:val="left" w:pos="1422"/>
        </w:tabs>
        <w:spacing w:before="2" w:line="247" w:lineRule="auto"/>
        <w:ind w:right="1089" w:firstLine="0"/>
        <w:rPr>
          <w:sz w:val="23"/>
        </w:rPr>
      </w:pPr>
      <w:r>
        <w:rPr>
          <w:sz w:val="23"/>
        </w:rPr>
        <w:t>получение первоначальных представлений</w:t>
      </w:r>
      <w:r>
        <w:rPr>
          <w:spacing w:val="40"/>
          <w:sz w:val="23"/>
        </w:rPr>
        <w:t xml:space="preserve"> </w:t>
      </w:r>
      <w:r>
        <w:rPr>
          <w:sz w:val="23"/>
        </w:rPr>
        <w:t>о</w:t>
      </w:r>
      <w:r>
        <w:rPr>
          <w:spacing w:val="40"/>
          <w:sz w:val="23"/>
        </w:rPr>
        <w:t xml:space="preserve"> </w:t>
      </w:r>
      <w:r>
        <w:rPr>
          <w:sz w:val="23"/>
        </w:rPr>
        <w:t>созидательном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нравственном значении </w:t>
      </w:r>
      <w:r>
        <w:rPr>
          <w:w w:val="105"/>
          <w:sz w:val="23"/>
        </w:rPr>
        <w:t>труда в жизни человека и общества;</w:t>
      </w:r>
    </w:p>
    <w:p w:rsidR="002455F4" w:rsidRDefault="005B3EB1">
      <w:pPr>
        <w:pStyle w:val="a3"/>
        <w:spacing w:before="10"/>
        <w:jc w:val="left"/>
      </w:pPr>
      <w:r>
        <w:t>о</w:t>
      </w:r>
      <w:r>
        <w:rPr>
          <w:spacing w:val="17"/>
        </w:rPr>
        <w:t xml:space="preserve"> </w:t>
      </w:r>
      <w:r>
        <w:t>мире</w:t>
      </w:r>
      <w:r>
        <w:rPr>
          <w:spacing w:val="18"/>
        </w:rPr>
        <w:t xml:space="preserve"> </w:t>
      </w:r>
      <w:r>
        <w:t>профессий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важности</w:t>
      </w:r>
      <w:r>
        <w:rPr>
          <w:spacing w:val="29"/>
        </w:rPr>
        <w:t xml:space="preserve"> </w:t>
      </w:r>
      <w:r>
        <w:t>правильного</w:t>
      </w:r>
      <w:r>
        <w:rPr>
          <w:spacing w:val="21"/>
        </w:rPr>
        <w:t xml:space="preserve"> </w:t>
      </w:r>
      <w:r>
        <w:t>выбора</w:t>
      </w:r>
      <w:r>
        <w:rPr>
          <w:spacing w:val="27"/>
        </w:rPr>
        <w:t xml:space="preserve"> </w:t>
      </w:r>
      <w:r>
        <w:rPr>
          <w:spacing w:val="-2"/>
        </w:rPr>
        <w:t>профессии;</w:t>
      </w:r>
    </w:p>
    <w:p w:rsidR="002455F4" w:rsidRDefault="005B3EB1" w:rsidP="00A0448C">
      <w:pPr>
        <w:pStyle w:val="a4"/>
        <w:numPr>
          <w:ilvl w:val="0"/>
          <w:numId w:val="56"/>
        </w:numPr>
        <w:tabs>
          <w:tab w:val="left" w:pos="1487"/>
        </w:tabs>
        <w:spacing w:before="9" w:line="249" w:lineRule="auto"/>
        <w:ind w:right="986" w:firstLine="0"/>
        <w:rPr>
          <w:sz w:val="23"/>
        </w:rPr>
      </w:pPr>
      <w:r>
        <w:rPr>
          <w:w w:val="105"/>
          <w:sz w:val="23"/>
        </w:rPr>
        <w:t>усвоение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первоначальных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представлений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материальной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культуре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продукте предметно-преобразующей деятельности человека;</w:t>
      </w:r>
    </w:p>
    <w:p w:rsidR="002455F4" w:rsidRDefault="005B3EB1" w:rsidP="00A0448C">
      <w:pPr>
        <w:pStyle w:val="a4"/>
        <w:numPr>
          <w:ilvl w:val="0"/>
          <w:numId w:val="56"/>
        </w:numPr>
        <w:tabs>
          <w:tab w:val="left" w:pos="1394"/>
        </w:tabs>
        <w:spacing w:before="5"/>
        <w:ind w:left="1394" w:hanging="258"/>
        <w:rPr>
          <w:sz w:val="23"/>
        </w:rPr>
      </w:pPr>
      <w:r>
        <w:rPr>
          <w:sz w:val="23"/>
        </w:rPr>
        <w:t>приобретение</w:t>
      </w:r>
      <w:r>
        <w:rPr>
          <w:spacing w:val="31"/>
          <w:sz w:val="23"/>
        </w:rPr>
        <w:t xml:space="preserve"> </w:t>
      </w:r>
      <w:r>
        <w:rPr>
          <w:sz w:val="23"/>
        </w:rPr>
        <w:t>навыков</w:t>
      </w:r>
      <w:r>
        <w:rPr>
          <w:spacing w:val="41"/>
          <w:sz w:val="23"/>
        </w:rPr>
        <w:t xml:space="preserve"> </w:t>
      </w:r>
      <w:r>
        <w:rPr>
          <w:spacing w:val="-2"/>
          <w:sz w:val="23"/>
        </w:rPr>
        <w:t>самообслуживания;</w:t>
      </w:r>
    </w:p>
    <w:p w:rsidR="002455F4" w:rsidRDefault="005B3EB1">
      <w:pPr>
        <w:pStyle w:val="a3"/>
        <w:spacing w:before="9" w:line="247" w:lineRule="auto"/>
        <w:ind w:right="2428"/>
        <w:jc w:val="left"/>
      </w:pPr>
      <w:r>
        <w:t>овладение технологическими приемами ручной обработки материалов;</w:t>
      </w:r>
      <w:r>
        <w:rPr>
          <w:spacing w:val="40"/>
          <w:w w:val="105"/>
        </w:rPr>
        <w:t xml:space="preserve"> </w:t>
      </w:r>
      <w:r>
        <w:rPr>
          <w:w w:val="105"/>
        </w:rPr>
        <w:t>усвоение правил техники безопасности;</w:t>
      </w:r>
    </w:p>
    <w:p w:rsidR="002455F4" w:rsidRDefault="005B3EB1" w:rsidP="00A0448C">
      <w:pPr>
        <w:pStyle w:val="a4"/>
        <w:numPr>
          <w:ilvl w:val="0"/>
          <w:numId w:val="56"/>
        </w:numPr>
        <w:tabs>
          <w:tab w:val="left" w:pos="1415"/>
        </w:tabs>
        <w:spacing w:before="10" w:line="247" w:lineRule="auto"/>
        <w:ind w:right="866" w:firstLine="0"/>
        <w:jc w:val="both"/>
        <w:rPr>
          <w:sz w:val="23"/>
        </w:rPr>
      </w:pPr>
      <w:r>
        <w:rPr>
          <w:w w:val="105"/>
          <w:sz w:val="23"/>
        </w:rPr>
        <w:t>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</w:r>
    </w:p>
    <w:p w:rsidR="002455F4" w:rsidRDefault="005B3EB1" w:rsidP="00A0448C">
      <w:pPr>
        <w:pStyle w:val="a4"/>
        <w:numPr>
          <w:ilvl w:val="0"/>
          <w:numId w:val="56"/>
        </w:numPr>
        <w:tabs>
          <w:tab w:val="left" w:pos="1516"/>
        </w:tabs>
        <w:spacing w:before="10" w:line="249" w:lineRule="auto"/>
        <w:ind w:right="867" w:firstLine="0"/>
        <w:jc w:val="both"/>
        <w:rPr>
          <w:sz w:val="23"/>
        </w:rPr>
      </w:pPr>
      <w:r>
        <w:rPr>
          <w:w w:val="105"/>
          <w:sz w:val="23"/>
        </w:rPr>
        <w:t>приобретение первоначальных навыков совместной продуктивной деятельности, сотрудничества, взаимопомощи, планирования и организации;</w:t>
      </w:r>
    </w:p>
    <w:p w:rsidR="002455F4" w:rsidRDefault="005B3EB1" w:rsidP="00A0448C">
      <w:pPr>
        <w:pStyle w:val="a4"/>
        <w:numPr>
          <w:ilvl w:val="0"/>
          <w:numId w:val="56"/>
        </w:numPr>
        <w:tabs>
          <w:tab w:val="left" w:pos="1580"/>
        </w:tabs>
        <w:spacing w:line="252" w:lineRule="auto"/>
        <w:ind w:right="856" w:firstLine="0"/>
        <w:jc w:val="both"/>
        <w:rPr>
          <w:sz w:val="23"/>
        </w:rPr>
      </w:pPr>
      <w:r>
        <w:rPr>
          <w:w w:val="105"/>
          <w:sz w:val="23"/>
        </w:rPr>
        <w:t>приобретение первоначальных знаний о правилах создания предметной и информационной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среды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умений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применять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выполнения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учебно-познавательных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и проектных художественно-конструкторских задач;</w:t>
      </w:r>
    </w:p>
    <w:p w:rsidR="002455F4" w:rsidRDefault="005B3EB1" w:rsidP="00A0448C">
      <w:pPr>
        <w:pStyle w:val="a4"/>
        <w:numPr>
          <w:ilvl w:val="0"/>
          <w:numId w:val="56"/>
        </w:numPr>
        <w:tabs>
          <w:tab w:val="left" w:pos="1444"/>
        </w:tabs>
        <w:spacing w:line="254" w:lineRule="auto"/>
        <w:ind w:right="877" w:firstLine="0"/>
        <w:jc w:val="both"/>
        <w:rPr>
          <w:sz w:val="23"/>
        </w:rPr>
      </w:pPr>
      <w:r>
        <w:rPr>
          <w:w w:val="105"/>
          <w:sz w:val="23"/>
        </w:rPr>
        <w:t xml:space="preserve">сформированность представлений о многообразии материалов, их видах, свойствах, </w:t>
      </w:r>
      <w:r>
        <w:rPr>
          <w:spacing w:val="-2"/>
          <w:w w:val="105"/>
          <w:sz w:val="23"/>
        </w:rPr>
        <w:t>происхождении;</w:t>
      </w:r>
    </w:p>
    <w:p w:rsidR="002455F4" w:rsidRDefault="005B3EB1" w:rsidP="00A0448C">
      <w:pPr>
        <w:pStyle w:val="a4"/>
        <w:numPr>
          <w:ilvl w:val="0"/>
          <w:numId w:val="56"/>
        </w:numPr>
        <w:tabs>
          <w:tab w:val="left" w:pos="1436"/>
        </w:tabs>
        <w:spacing w:line="247" w:lineRule="auto"/>
        <w:ind w:right="867" w:firstLine="0"/>
        <w:jc w:val="both"/>
        <w:rPr>
          <w:sz w:val="23"/>
        </w:rPr>
      </w:pPr>
      <w:r>
        <w:rPr>
          <w:w w:val="105"/>
          <w:sz w:val="23"/>
        </w:rPr>
        <w:t>сформированность умений выполнять сложные двигательные программы в процессе последовательно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 одновременно организованных движений кистей и пальцев рук;</w:t>
      </w:r>
    </w:p>
    <w:p w:rsidR="002455F4" w:rsidRDefault="005B3EB1" w:rsidP="00A0448C">
      <w:pPr>
        <w:pStyle w:val="a4"/>
        <w:numPr>
          <w:ilvl w:val="0"/>
          <w:numId w:val="56"/>
        </w:numPr>
        <w:tabs>
          <w:tab w:val="left" w:pos="1465"/>
        </w:tabs>
        <w:spacing w:line="249" w:lineRule="auto"/>
        <w:ind w:right="873" w:firstLine="0"/>
        <w:jc w:val="both"/>
        <w:rPr>
          <w:sz w:val="23"/>
        </w:rPr>
      </w:pPr>
      <w:r>
        <w:rPr>
          <w:w w:val="105"/>
          <w:sz w:val="23"/>
        </w:rPr>
        <w:t>сформированность установки на активное использование освоенных технологий и навыков для своего жизнеобеспечения, социального развития;</w:t>
      </w:r>
    </w:p>
    <w:p w:rsidR="002455F4" w:rsidRDefault="005B3EB1" w:rsidP="00A0448C">
      <w:pPr>
        <w:pStyle w:val="a4"/>
        <w:numPr>
          <w:ilvl w:val="0"/>
          <w:numId w:val="56"/>
        </w:numPr>
        <w:tabs>
          <w:tab w:val="left" w:pos="1594"/>
        </w:tabs>
        <w:spacing w:line="254" w:lineRule="auto"/>
        <w:ind w:right="868" w:firstLine="0"/>
        <w:jc w:val="both"/>
        <w:rPr>
          <w:sz w:val="23"/>
        </w:rPr>
      </w:pPr>
      <w:r>
        <w:rPr>
          <w:w w:val="105"/>
          <w:sz w:val="23"/>
        </w:rPr>
        <w:t>активное использование слов, обозначающих материалы, их признаки, действия, производимые во время изготовления изделия;</w:t>
      </w:r>
    </w:p>
    <w:p w:rsidR="002455F4" w:rsidRDefault="002455F4">
      <w:pPr>
        <w:pStyle w:val="a4"/>
        <w:spacing w:line="254" w:lineRule="auto"/>
        <w:rPr>
          <w:sz w:val="23"/>
        </w:rPr>
        <w:sectPr w:rsidR="002455F4">
          <w:pgSz w:w="11910" w:h="16850"/>
          <w:pgMar w:top="1040" w:right="283" w:bottom="1200" w:left="283" w:header="0" w:footer="886" w:gutter="0"/>
          <w:cols w:space="720"/>
        </w:sectPr>
      </w:pPr>
    </w:p>
    <w:p w:rsidR="002455F4" w:rsidRDefault="005B3EB1">
      <w:pPr>
        <w:pStyle w:val="a3"/>
        <w:tabs>
          <w:tab w:val="left" w:pos="2130"/>
          <w:tab w:val="left" w:pos="3391"/>
          <w:tab w:val="left" w:pos="4133"/>
          <w:tab w:val="left" w:pos="5278"/>
          <w:tab w:val="left" w:pos="6402"/>
          <w:tab w:val="left" w:pos="6777"/>
          <w:tab w:val="left" w:pos="8362"/>
          <w:tab w:val="left" w:pos="9298"/>
          <w:tab w:val="left" w:pos="9795"/>
        </w:tabs>
        <w:spacing w:before="84" w:line="247" w:lineRule="auto"/>
        <w:ind w:right="863"/>
        <w:jc w:val="left"/>
      </w:pPr>
      <w:r>
        <w:rPr>
          <w:spacing w:val="-2"/>
          <w:w w:val="105"/>
        </w:rPr>
        <w:lastRenderedPageBreak/>
        <w:t>умение</w:t>
      </w:r>
      <w:r>
        <w:tab/>
      </w:r>
      <w:r>
        <w:rPr>
          <w:spacing w:val="-2"/>
          <w:w w:val="105"/>
        </w:rPr>
        <w:t>составить</w:t>
      </w:r>
      <w:r>
        <w:tab/>
      </w:r>
      <w:r>
        <w:rPr>
          <w:spacing w:val="-4"/>
          <w:w w:val="105"/>
        </w:rPr>
        <w:t>план</w:t>
      </w:r>
      <w:r>
        <w:tab/>
      </w:r>
      <w:r>
        <w:rPr>
          <w:spacing w:val="-2"/>
          <w:w w:val="105"/>
        </w:rPr>
        <w:t>связного</w:t>
      </w:r>
      <w:r>
        <w:tab/>
      </w:r>
      <w:r>
        <w:rPr>
          <w:spacing w:val="-2"/>
          <w:w w:val="105"/>
        </w:rPr>
        <w:t>рассказа</w:t>
      </w:r>
      <w:r>
        <w:tab/>
      </w:r>
      <w:r>
        <w:rPr>
          <w:spacing w:val="-12"/>
          <w:w w:val="105"/>
        </w:rPr>
        <w:t>о</w:t>
      </w:r>
      <w:r>
        <w:tab/>
      </w:r>
      <w:r>
        <w:rPr>
          <w:spacing w:val="-2"/>
          <w:w w:val="105"/>
        </w:rPr>
        <w:t>проделанной</w:t>
      </w:r>
      <w:r>
        <w:tab/>
      </w:r>
      <w:r>
        <w:rPr>
          <w:spacing w:val="-2"/>
          <w:w w:val="105"/>
        </w:rPr>
        <w:t>работе</w:t>
      </w:r>
      <w:r>
        <w:tab/>
      </w:r>
      <w:r>
        <w:rPr>
          <w:spacing w:val="-6"/>
          <w:w w:val="105"/>
        </w:rPr>
        <w:t>на</w:t>
      </w:r>
      <w:r>
        <w:tab/>
      </w:r>
      <w:r>
        <w:rPr>
          <w:spacing w:val="-4"/>
          <w:w w:val="105"/>
        </w:rPr>
        <w:t xml:space="preserve">основе </w:t>
      </w:r>
      <w:r>
        <w:rPr>
          <w:w w:val="105"/>
        </w:rPr>
        <w:t>последовательности трудовых операций.</w:t>
      </w:r>
    </w:p>
    <w:p w:rsidR="002455F4" w:rsidRDefault="002455F4">
      <w:pPr>
        <w:pStyle w:val="a3"/>
        <w:spacing w:before="26"/>
        <w:ind w:left="0"/>
        <w:jc w:val="left"/>
      </w:pPr>
    </w:p>
    <w:p w:rsidR="002455F4" w:rsidRDefault="005B3EB1">
      <w:pPr>
        <w:pStyle w:val="1"/>
        <w:ind w:left="283"/>
        <w:jc w:val="center"/>
      </w:pPr>
      <w:bookmarkStart w:id="113" w:name="Поурочно-тематическое_планирование_(22)"/>
      <w:bookmarkEnd w:id="113"/>
      <w:r>
        <w:rPr>
          <w:spacing w:val="4"/>
        </w:rPr>
        <w:t>Поурочно-тематическое</w:t>
      </w:r>
      <w: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7097"/>
        <w:gridCol w:w="1845"/>
      </w:tblGrid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 w:line="270" w:lineRule="atLeast"/>
              <w:ind w:firstLine="194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>урока</w:t>
            </w:r>
          </w:p>
        </w:tc>
        <w:tc>
          <w:tcPr>
            <w:tcW w:w="7097" w:type="dxa"/>
          </w:tcPr>
          <w:p w:rsidR="002455F4" w:rsidRDefault="005B3EB1">
            <w:pPr>
              <w:pStyle w:val="TableParagraph"/>
              <w:spacing w:before="14"/>
              <w:ind w:left="23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Тема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0" w:line="270" w:lineRule="atLeast"/>
              <w:ind w:left="613" w:hanging="33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Количество </w:t>
            </w:r>
            <w:r>
              <w:rPr>
                <w:b/>
                <w:spacing w:val="-2"/>
                <w:w w:val="105"/>
                <w:sz w:val="23"/>
              </w:rPr>
              <w:t>часов</w:t>
            </w:r>
          </w:p>
        </w:tc>
      </w:tr>
      <w:tr w:rsidR="002455F4">
        <w:trPr>
          <w:trHeight w:val="559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59" w:right="1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7097" w:type="dxa"/>
          </w:tcPr>
          <w:p w:rsidR="002455F4" w:rsidRDefault="005B3EB1">
            <w:pPr>
              <w:pStyle w:val="TableParagraph"/>
              <w:spacing w:before="0" w:line="274" w:lineRule="exact"/>
              <w:ind w:left="153"/>
              <w:rPr>
                <w:sz w:val="23"/>
              </w:rPr>
            </w:pPr>
            <w:r>
              <w:rPr>
                <w:sz w:val="23"/>
              </w:rPr>
              <w:t xml:space="preserve">Рукотворный и природный мир города. Рукотворный и природный </w:t>
            </w:r>
            <w:r>
              <w:rPr>
                <w:w w:val="105"/>
                <w:sz w:val="23"/>
              </w:rPr>
              <w:t>мир села.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29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59" w:right="1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7097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sz w:val="23"/>
              </w:rPr>
              <w:t>Рукотворный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природный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мир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города.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Рукотворный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природный</w:t>
            </w:r>
          </w:p>
          <w:p w:rsidR="002455F4" w:rsidRDefault="005B3EB1">
            <w:pPr>
              <w:pStyle w:val="TableParagraph"/>
              <w:spacing w:before="9" w:line="258" w:lineRule="exact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мир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села.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0"/>
              <w:ind w:left="29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59" w:right="1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7097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sz w:val="23"/>
              </w:rPr>
              <w:t>Рукотворный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природный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мир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города.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Рукотворный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природный</w:t>
            </w:r>
          </w:p>
          <w:p w:rsidR="002455F4" w:rsidRDefault="005B3EB1">
            <w:pPr>
              <w:pStyle w:val="TableParagraph"/>
              <w:spacing w:before="9" w:line="258" w:lineRule="exact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мир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села.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0"/>
              <w:ind w:left="29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59" w:right="1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7097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Веточки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фантазии.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Фантазии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шишек,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желудей,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каштанов.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0"/>
              <w:ind w:left="29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59" w:right="1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7097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Веточки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фантазии.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Фантазии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шишек,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желудей,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каштанов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0"/>
              <w:ind w:left="29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59" w:right="1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7097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Орнамент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листьев.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Что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такое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орнамент?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29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59" w:right="1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7097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sz w:val="23"/>
              </w:rPr>
              <w:t>Природные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материалы.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соединить?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Проверим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себя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  <w:p w:rsidR="002455F4" w:rsidRDefault="005B3EB1">
            <w:pPr>
              <w:pStyle w:val="TableParagraph"/>
              <w:spacing w:before="9" w:line="258" w:lineRule="exact"/>
              <w:ind w:left="153"/>
              <w:rPr>
                <w:sz w:val="23"/>
              </w:rPr>
            </w:pPr>
            <w:r>
              <w:rPr>
                <w:sz w:val="23"/>
              </w:rPr>
              <w:t>разделу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"Природная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мастерская".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0"/>
              <w:ind w:left="29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59" w:right="1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7097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sz w:val="23"/>
              </w:rPr>
              <w:t>Материалы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лепки.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Что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может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пластилин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0"/>
              <w:ind w:left="29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59" w:right="13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7097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мастерской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кондитера.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работает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мастер?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29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58" w:right="13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7097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море.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цвета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формы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морских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обитателей?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29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58" w:right="13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7097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"Аквариум"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Проверим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себя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разделу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"Пластилиновая</w:t>
            </w:r>
          </w:p>
          <w:p w:rsidR="002455F4" w:rsidRDefault="005B3EB1">
            <w:pPr>
              <w:pStyle w:val="TableParagraph"/>
              <w:spacing w:before="16" w:line="251" w:lineRule="exact"/>
              <w:ind w:left="15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мастерская".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0"/>
              <w:ind w:left="29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58" w:right="13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7097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Мастерская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Деда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Мороза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Снегурочки.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0"/>
              <w:ind w:left="29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58" w:right="13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7097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"Скоро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Новый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год!"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29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58" w:right="13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7097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sz w:val="23"/>
              </w:rPr>
              <w:t>Бумага.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Какие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неё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секреты?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Бумага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картон.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Какие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секреты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у</w:t>
            </w:r>
          </w:p>
          <w:p w:rsidR="002455F4" w:rsidRDefault="005B3EB1">
            <w:pPr>
              <w:pStyle w:val="TableParagraph"/>
              <w:spacing w:before="9" w:line="258" w:lineRule="exact"/>
              <w:ind w:left="15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картона?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0"/>
              <w:ind w:left="29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58" w:right="13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7097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Оригами.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сгибать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складывать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бумагу?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0"/>
              <w:ind w:left="29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58" w:right="13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7097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Обитатели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пруда.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секреты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оригами?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0"/>
              <w:ind w:left="29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58" w:right="13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7097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Животные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зоопарка.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Одна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основа,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сколько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фигурок?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29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58" w:right="13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7097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sz w:val="23"/>
              </w:rPr>
              <w:t>Животные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зоопарка.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Одна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основа,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сколько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фигурок?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0"/>
              <w:ind w:left="29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58" w:right="13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7097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Ножницы.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ты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знаешь?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29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58" w:right="13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7097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Весенний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праздник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8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Марта.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сделать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подарок-</w:t>
            </w:r>
            <w:r>
              <w:rPr>
                <w:spacing w:val="-2"/>
                <w:sz w:val="23"/>
              </w:rPr>
              <w:t>портрет?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29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58" w:right="13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</w:t>
            </w:r>
          </w:p>
        </w:tc>
        <w:tc>
          <w:tcPr>
            <w:tcW w:w="7097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Шаблон.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нужен?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0"/>
              <w:ind w:left="29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58" w:right="13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7097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Шаблон.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нужен?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29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58" w:right="13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7097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Бабочки.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изготовить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листа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бумаги?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0"/>
              <w:ind w:left="29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58" w:right="13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</w:t>
            </w:r>
          </w:p>
        </w:tc>
        <w:tc>
          <w:tcPr>
            <w:tcW w:w="7097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Орнамент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полосе.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нужен</w:t>
            </w:r>
            <w:r>
              <w:rPr>
                <w:spacing w:val="-2"/>
                <w:w w:val="105"/>
                <w:sz w:val="23"/>
              </w:rPr>
              <w:t xml:space="preserve"> орнамент?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0"/>
              <w:ind w:left="29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58" w:right="13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7097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Весна.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краски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весны?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29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58" w:right="13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</w:t>
            </w:r>
          </w:p>
        </w:tc>
        <w:tc>
          <w:tcPr>
            <w:tcW w:w="7097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sz w:val="23"/>
              </w:rPr>
              <w:t>Настроение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весны.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Что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такое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колорит?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0"/>
              <w:ind w:left="29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58" w:right="13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</w:t>
            </w:r>
          </w:p>
        </w:tc>
        <w:tc>
          <w:tcPr>
            <w:tcW w:w="7097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sz w:val="23"/>
              </w:rPr>
              <w:t>Праздник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весны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традиции.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Какие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они?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Проверим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себя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разделу</w:t>
            </w:r>
          </w:p>
          <w:p w:rsidR="002455F4" w:rsidRDefault="005B3EB1">
            <w:pPr>
              <w:pStyle w:val="TableParagraph"/>
              <w:spacing w:before="16" w:line="251" w:lineRule="exact"/>
              <w:ind w:left="153"/>
              <w:rPr>
                <w:sz w:val="23"/>
              </w:rPr>
            </w:pPr>
            <w:r>
              <w:rPr>
                <w:sz w:val="23"/>
              </w:rPr>
              <w:t>"Бумажная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мастерская".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0"/>
              <w:ind w:left="29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58" w:right="13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</w:t>
            </w:r>
          </w:p>
        </w:tc>
        <w:tc>
          <w:tcPr>
            <w:tcW w:w="7097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Мир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тканей.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чего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нужны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ткани?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0"/>
              <w:ind w:left="29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58" w:right="13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</w:t>
            </w:r>
          </w:p>
        </w:tc>
        <w:tc>
          <w:tcPr>
            <w:tcW w:w="7097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Игла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труженица.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умеет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игла?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29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58" w:right="13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7097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Вышивка.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чего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нужна?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0"/>
              <w:ind w:left="29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58" w:right="13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</w:t>
            </w:r>
          </w:p>
        </w:tc>
        <w:tc>
          <w:tcPr>
            <w:tcW w:w="7097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color w:val="171717"/>
                <w:sz w:val="23"/>
              </w:rPr>
              <w:t>Прямая</w:t>
            </w:r>
            <w:r>
              <w:rPr>
                <w:color w:val="171717"/>
                <w:spacing w:val="29"/>
                <w:sz w:val="23"/>
              </w:rPr>
              <w:t xml:space="preserve"> </w:t>
            </w:r>
            <w:r>
              <w:rPr>
                <w:color w:val="171717"/>
                <w:sz w:val="23"/>
              </w:rPr>
              <w:t>строчка</w:t>
            </w:r>
            <w:r>
              <w:rPr>
                <w:color w:val="171717"/>
                <w:spacing w:val="14"/>
                <w:sz w:val="23"/>
              </w:rPr>
              <w:t xml:space="preserve"> </w:t>
            </w:r>
            <w:r>
              <w:rPr>
                <w:color w:val="171717"/>
                <w:sz w:val="23"/>
              </w:rPr>
              <w:t>перевивы.</w:t>
            </w:r>
            <w:r>
              <w:rPr>
                <w:color w:val="171717"/>
                <w:spacing w:val="20"/>
                <w:sz w:val="23"/>
              </w:rPr>
              <w:t xml:space="preserve"> </w:t>
            </w:r>
            <w:r>
              <w:rPr>
                <w:color w:val="171717"/>
                <w:sz w:val="23"/>
              </w:rPr>
              <w:t>Для</w:t>
            </w:r>
            <w:r>
              <w:rPr>
                <w:color w:val="171717"/>
                <w:spacing w:val="18"/>
                <w:sz w:val="23"/>
              </w:rPr>
              <w:t xml:space="preserve"> </w:t>
            </w:r>
            <w:r>
              <w:rPr>
                <w:color w:val="171717"/>
                <w:sz w:val="23"/>
              </w:rPr>
              <w:t>чего</w:t>
            </w:r>
            <w:r>
              <w:rPr>
                <w:color w:val="171717"/>
                <w:spacing w:val="16"/>
                <w:sz w:val="23"/>
              </w:rPr>
              <w:t xml:space="preserve"> </w:t>
            </w:r>
            <w:r>
              <w:rPr>
                <w:color w:val="171717"/>
                <w:sz w:val="23"/>
              </w:rPr>
              <w:t>они</w:t>
            </w:r>
            <w:r>
              <w:rPr>
                <w:color w:val="171717"/>
                <w:spacing w:val="22"/>
                <w:sz w:val="23"/>
              </w:rPr>
              <w:t xml:space="preserve"> </w:t>
            </w:r>
            <w:r>
              <w:rPr>
                <w:color w:val="171717"/>
                <w:sz w:val="23"/>
              </w:rPr>
              <w:t>нужны?</w:t>
            </w:r>
            <w:r>
              <w:rPr>
                <w:color w:val="171717"/>
                <w:spacing w:val="25"/>
                <w:sz w:val="23"/>
              </w:rPr>
              <w:t xml:space="preserve"> </w:t>
            </w:r>
            <w:r>
              <w:rPr>
                <w:color w:val="171717"/>
                <w:sz w:val="23"/>
              </w:rPr>
              <w:t>Проверим</w:t>
            </w:r>
            <w:r>
              <w:rPr>
                <w:color w:val="171717"/>
                <w:spacing w:val="33"/>
                <w:sz w:val="23"/>
              </w:rPr>
              <w:t xml:space="preserve"> </w:t>
            </w:r>
            <w:r>
              <w:rPr>
                <w:color w:val="171717"/>
                <w:sz w:val="23"/>
              </w:rPr>
              <w:t>себя</w:t>
            </w:r>
            <w:r>
              <w:rPr>
                <w:color w:val="171717"/>
                <w:spacing w:val="9"/>
                <w:sz w:val="23"/>
              </w:rPr>
              <w:t xml:space="preserve"> </w:t>
            </w:r>
            <w:r>
              <w:rPr>
                <w:color w:val="171717"/>
                <w:spacing w:val="-5"/>
                <w:sz w:val="23"/>
              </w:rPr>
              <w:t>по</w:t>
            </w:r>
          </w:p>
          <w:p w:rsidR="002455F4" w:rsidRDefault="005B3EB1">
            <w:pPr>
              <w:pStyle w:val="TableParagraph"/>
              <w:spacing w:before="16" w:line="251" w:lineRule="exact"/>
              <w:ind w:left="153"/>
              <w:rPr>
                <w:sz w:val="23"/>
              </w:rPr>
            </w:pPr>
            <w:r>
              <w:rPr>
                <w:color w:val="171717"/>
                <w:sz w:val="23"/>
              </w:rPr>
              <w:t>разделу</w:t>
            </w:r>
            <w:r>
              <w:rPr>
                <w:color w:val="171717"/>
                <w:spacing w:val="37"/>
                <w:sz w:val="23"/>
              </w:rPr>
              <w:t xml:space="preserve"> </w:t>
            </w:r>
            <w:r>
              <w:rPr>
                <w:color w:val="171717"/>
                <w:sz w:val="23"/>
              </w:rPr>
              <w:t>«Текстильная</w:t>
            </w:r>
            <w:r>
              <w:rPr>
                <w:color w:val="171717"/>
                <w:spacing w:val="31"/>
                <w:sz w:val="23"/>
              </w:rPr>
              <w:t xml:space="preserve"> </w:t>
            </w:r>
            <w:r>
              <w:rPr>
                <w:color w:val="171717"/>
                <w:spacing w:val="-2"/>
                <w:sz w:val="23"/>
              </w:rPr>
              <w:t>мастерская»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0"/>
              <w:ind w:left="29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58" w:right="13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</w:t>
            </w:r>
          </w:p>
        </w:tc>
        <w:tc>
          <w:tcPr>
            <w:tcW w:w="7097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color w:val="171717"/>
                <w:w w:val="105"/>
                <w:sz w:val="23"/>
              </w:rPr>
              <w:t>Прямая</w:t>
            </w:r>
            <w:r>
              <w:rPr>
                <w:color w:val="171717"/>
                <w:spacing w:val="-9"/>
                <w:w w:val="105"/>
                <w:sz w:val="23"/>
              </w:rPr>
              <w:t xml:space="preserve"> </w:t>
            </w:r>
            <w:r>
              <w:rPr>
                <w:color w:val="171717"/>
                <w:w w:val="105"/>
                <w:sz w:val="23"/>
              </w:rPr>
              <w:t>строчка</w:t>
            </w:r>
            <w:r>
              <w:rPr>
                <w:color w:val="171717"/>
                <w:spacing w:val="-11"/>
                <w:w w:val="105"/>
                <w:sz w:val="23"/>
              </w:rPr>
              <w:t xml:space="preserve"> </w:t>
            </w:r>
            <w:r>
              <w:rPr>
                <w:color w:val="171717"/>
                <w:w w:val="105"/>
                <w:sz w:val="23"/>
              </w:rPr>
              <w:t>перевивы.</w:t>
            </w:r>
            <w:r>
              <w:rPr>
                <w:color w:val="171717"/>
                <w:spacing w:val="-14"/>
                <w:w w:val="105"/>
                <w:sz w:val="23"/>
              </w:rPr>
              <w:t xml:space="preserve"> </w:t>
            </w:r>
            <w:r>
              <w:rPr>
                <w:color w:val="171717"/>
                <w:w w:val="105"/>
                <w:sz w:val="23"/>
              </w:rPr>
              <w:t>Для</w:t>
            </w:r>
            <w:r>
              <w:rPr>
                <w:color w:val="171717"/>
                <w:spacing w:val="-14"/>
                <w:w w:val="105"/>
                <w:sz w:val="23"/>
              </w:rPr>
              <w:t xml:space="preserve"> </w:t>
            </w:r>
            <w:r>
              <w:rPr>
                <w:color w:val="171717"/>
                <w:w w:val="105"/>
                <w:sz w:val="23"/>
              </w:rPr>
              <w:t>чего</w:t>
            </w:r>
            <w:r>
              <w:rPr>
                <w:color w:val="171717"/>
                <w:spacing w:val="-11"/>
                <w:w w:val="105"/>
                <w:sz w:val="23"/>
              </w:rPr>
              <w:t xml:space="preserve"> </w:t>
            </w:r>
            <w:r>
              <w:rPr>
                <w:color w:val="171717"/>
                <w:w w:val="105"/>
                <w:sz w:val="23"/>
              </w:rPr>
              <w:t>они</w:t>
            </w:r>
            <w:r>
              <w:rPr>
                <w:color w:val="171717"/>
                <w:spacing w:val="-12"/>
                <w:w w:val="105"/>
                <w:sz w:val="23"/>
              </w:rPr>
              <w:t xml:space="preserve"> </w:t>
            </w:r>
            <w:r>
              <w:rPr>
                <w:color w:val="171717"/>
                <w:spacing w:val="-2"/>
                <w:w w:val="105"/>
                <w:sz w:val="23"/>
              </w:rPr>
              <w:t>нужны?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spacing w:before="0"/>
              <w:ind w:left="29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58" w:right="13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</w:t>
            </w:r>
          </w:p>
        </w:tc>
        <w:tc>
          <w:tcPr>
            <w:tcW w:w="7097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color w:val="171717"/>
                <w:w w:val="105"/>
                <w:sz w:val="23"/>
              </w:rPr>
              <w:t>Что</w:t>
            </w:r>
            <w:r>
              <w:rPr>
                <w:color w:val="171717"/>
                <w:spacing w:val="-11"/>
                <w:w w:val="105"/>
                <w:sz w:val="23"/>
              </w:rPr>
              <w:t xml:space="preserve"> </w:t>
            </w:r>
            <w:r>
              <w:rPr>
                <w:color w:val="171717"/>
                <w:w w:val="105"/>
                <w:sz w:val="23"/>
              </w:rPr>
              <w:t>узнали,</w:t>
            </w:r>
            <w:r>
              <w:rPr>
                <w:color w:val="171717"/>
                <w:spacing w:val="-8"/>
                <w:w w:val="105"/>
                <w:sz w:val="23"/>
              </w:rPr>
              <w:t xml:space="preserve"> </w:t>
            </w:r>
            <w:r>
              <w:rPr>
                <w:color w:val="171717"/>
                <w:w w:val="105"/>
                <w:sz w:val="23"/>
              </w:rPr>
              <w:t>чему</w:t>
            </w:r>
            <w:r>
              <w:rPr>
                <w:color w:val="171717"/>
                <w:spacing w:val="-16"/>
                <w:w w:val="105"/>
                <w:sz w:val="23"/>
              </w:rPr>
              <w:t xml:space="preserve"> </w:t>
            </w:r>
            <w:r>
              <w:rPr>
                <w:color w:val="171717"/>
                <w:spacing w:val="-2"/>
                <w:w w:val="105"/>
                <w:sz w:val="23"/>
              </w:rPr>
              <w:t>научились?</w:t>
            </w:r>
          </w:p>
        </w:tc>
        <w:tc>
          <w:tcPr>
            <w:tcW w:w="1845" w:type="dxa"/>
          </w:tcPr>
          <w:p w:rsidR="002455F4" w:rsidRDefault="005B3EB1">
            <w:pPr>
              <w:pStyle w:val="TableParagraph"/>
              <w:ind w:left="29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pgSz w:w="11910" w:h="16850"/>
          <w:pgMar w:top="1040" w:right="283" w:bottom="1200" w:left="283" w:header="0" w:footer="886" w:gutter="0"/>
          <w:cols w:space="720"/>
        </w:sectPr>
      </w:pPr>
    </w:p>
    <w:p w:rsidR="002455F4" w:rsidRDefault="005B3EB1">
      <w:pPr>
        <w:spacing w:before="72"/>
        <w:ind w:left="1267" w:right="976"/>
        <w:jc w:val="center"/>
        <w:rPr>
          <w:b/>
          <w:i/>
          <w:sz w:val="23"/>
        </w:rPr>
      </w:pPr>
      <w:r>
        <w:rPr>
          <w:b/>
          <w:i/>
          <w:w w:val="105"/>
          <w:sz w:val="23"/>
        </w:rPr>
        <w:lastRenderedPageBreak/>
        <w:t>2</w:t>
      </w:r>
      <w:r>
        <w:rPr>
          <w:b/>
          <w:i/>
          <w:spacing w:val="-3"/>
          <w:w w:val="105"/>
          <w:sz w:val="23"/>
        </w:rPr>
        <w:t xml:space="preserve"> </w:t>
      </w:r>
      <w:r>
        <w:rPr>
          <w:b/>
          <w:i/>
          <w:spacing w:val="-2"/>
          <w:w w:val="105"/>
          <w:sz w:val="23"/>
        </w:rPr>
        <w:t>класс</w:t>
      </w:r>
    </w:p>
    <w:p w:rsidR="002455F4" w:rsidRDefault="005B3EB1">
      <w:pPr>
        <w:pStyle w:val="1"/>
        <w:spacing w:before="74"/>
        <w:ind w:left="305"/>
        <w:jc w:val="center"/>
      </w:pPr>
      <w:r>
        <w:t>Содержание</w:t>
      </w:r>
      <w:r>
        <w:rPr>
          <w:spacing w:val="41"/>
        </w:rPr>
        <w:t xml:space="preserve"> </w:t>
      </w:r>
      <w:r>
        <w:t>учебного</w:t>
      </w:r>
      <w:r>
        <w:rPr>
          <w:spacing w:val="32"/>
        </w:rPr>
        <w:t xml:space="preserve"> </w:t>
      </w:r>
      <w:r>
        <w:rPr>
          <w:spacing w:val="-2"/>
        </w:rPr>
        <w:t>предмета</w:t>
      </w:r>
    </w:p>
    <w:p w:rsidR="002455F4" w:rsidRDefault="005B3EB1" w:rsidP="00A0448C">
      <w:pPr>
        <w:pStyle w:val="a4"/>
        <w:numPr>
          <w:ilvl w:val="0"/>
          <w:numId w:val="55"/>
        </w:numPr>
        <w:tabs>
          <w:tab w:val="left" w:pos="1372"/>
        </w:tabs>
        <w:spacing w:before="2"/>
        <w:ind w:left="1372" w:hanging="236"/>
        <w:jc w:val="both"/>
        <w:rPr>
          <w:sz w:val="23"/>
        </w:rPr>
      </w:pPr>
      <w:r>
        <w:rPr>
          <w:spacing w:val="2"/>
          <w:sz w:val="23"/>
        </w:rPr>
        <w:t>Художественная</w:t>
      </w:r>
      <w:r>
        <w:rPr>
          <w:spacing w:val="19"/>
          <w:sz w:val="23"/>
        </w:rPr>
        <w:t xml:space="preserve"> </w:t>
      </w:r>
      <w:r>
        <w:rPr>
          <w:spacing w:val="-2"/>
          <w:sz w:val="23"/>
        </w:rPr>
        <w:t>мастерская.</w:t>
      </w:r>
    </w:p>
    <w:p w:rsidR="002455F4" w:rsidRDefault="005B3EB1">
      <w:pPr>
        <w:pStyle w:val="a3"/>
        <w:spacing w:before="17"/>
      </w:pPr>
      <w:r>
        <w:t>Что</w:t>
      </w:r>
      <w:r>
        <w:rPr>
          <w:spacing w:val="17"/>
        </w:rPr>
        <w:t xml:space="preserve"> </w:t>
      </w:r>
      <w:r>
        <w:t>ты</w:t>
      </w:r>
      <w:r>
        <w:rPr>
          <w:spacing w:val="31"/>
        </w:rPr>
        <w:t xml:space="preserve"> </w:t>
      </w:r>
      <w:r>
        <w:t>уже</w:t>
      </w:r>
      <w:r>
        <w:rPr>
          <w:spacing w:val="16"/>
        </w:rPr>
        <w:t xml:space="preserve"> </w:t>
      </w:r>
      <w:r>
        <w:t>знаешь?</w:t>
      </w:r>
      <w:r>
        <w:rPr>
          <w:spacing w:val="27"/>
        </w:rPr>
        <w:t xml:space="preserve"> </w:t>
      </w:r>
      <w:r>
        <w:t>Изготовление</w:t>
      </w:r>
      <w:r>
        <w:rPr>
          <w:spacing w:val="21"/>
        </w:rPr>
        <w:t xml:space="preserve"> </w:t>
      </w:r>
      <w:r>
        <w:t>изделий</w:t>
      </w:r>
      <w:r>
        <w:rPr>
          <w:spacing w:val="28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деталей,</w:t>
      </w:r>
      <w:r>
        <w:rPr>
          <w:spacing w:val="23"/>
        </w:rPr>
        <w:t xml:space="preserve"> </w:t>
      </w:r>
      <w:r>
        <w:t>размеченных</w:t>
      </w:r>
      <w:r>
        <w:rPr>
          <w:spacing w:val="22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rPr>
          <w:spacing w:val="-2"/>
        </w:rPr>
        <w:t>шаблонам.</w:t>
      </w:r>
    </w:p>
    <w:p w:rsidR="002455F4" w:rsidRDefault="005B3EB1">
      <w:pPr>
        <w:pStyle w:val="a3"/>
        <w:spacing w:before="9" w:line="249" w:lineRule="auto"/>
        <w:ind w:right="874"/>
      </w:pPr>
      <w:r>
        <w:rPr>
          <w:w w:val="105"/>
        </w:rPr>
        <w:t xml:space="preserve">Зачем художнику знать о тоне, форме и размере? Изготовление композиций из семян </w:t>
      </w:r>
      <w:r>
        <w:rPr>
          <w:spacing w:val="-2"/>
          <w:w w:val="105"/>
        </w:rPr>
        <w:t>растений.</w:t>
      </w:r>
    </w:p>
    <w:p w:rsidR="002455F4" w:rsidRDefault="005B3EB1">
      <w:pPr>
        <w:pStyle w:val="a3"/>
        <w:spacing w:before="4" w:line="247" w:lineRule="auto"/>
        <w:ind w:right="863"/>
      </w:pPr>
      <w:r>
        <w:rPr>
          <w:w w:val="105"/>
        </w:rPr>
        <w:t>Какова роль цвета в композиции? Знакомство с видами композиций: центральная, вертикальная, горизонтальная. Изготовление аппликаций, композиций с разными цветовыми сочетаниями материалов.</w:t>
      </w:r>
    </w:p>
    <w:p w:rsidR="002455F4" w:rsidRDefault="005B3EB1">
      <w:pPr>
        <w:pStyle w:val="a3"/>
        <w:spacing w:before="12"/>
      </w:pPr>
      <w:r>
        <w:t>Какие</w:t>
      </w:r>
      <w:r>
        <w:rPr>
          <w:spacing w:val="22"/>
        </w:rPr>
        <w:t xml:space="preserve"> </w:t>
      </w:r>
      <w:r>
        <w:t>бывают</w:t>
      </w:r>
      <w:r>
        <w:rPr>
          <w:spacing w:val="26"/>
        </w:rPr>
        <w:t xml:space="preserve"> </w:t>
      </w:r>
      <w:r>
        <w:t>цветочные</w:t>
      </w:r>
      <w:r>
        <w:rPr>
          <w:spacing w:val="24"/>
        </w:rPr>
        <w:t xml:space="preserve"> </w:t>
      </w:r>
      <w:r>
        <w:t>композиции?</w:t>
      </w:r>
      <w:r>
        <w:rPr>
          <w:spacing w:val="38"/>
        </w:rPr>
        <w:t xml:space="preserve"> </w:t>
      </w:r>
      <w:r>
        <w:t>Изготовление</w:t>
      </w:r>
      <w:r>
        <w:rPr>
          <w:spacing w:val="38"/>
        </w:rPr>
        <w:t xml:space="preserve"> </w:t>
      </w:r>
      <w:r>
        <w:t>композиций</w:t>
      </w:r>
      <w:r>
        <w:rPr>
          <w:spacing w:val="48"/>
        </w:rPr>
        <w:t xml:space="preserve"> </w:t>
      </w:r>
      <w:r>
        <w:t>разных</w:t>
      </w:r>
      <w:r>
        <w:rPr>
          <w:spacing w:val="37"/>
        </w:rPr>
        <w:t xml:space="preserve"> </w:t>
      </w:r>
      <w:r>
        <w:rPr>
          <w:spacing w:val="-2"/>
        </w:rPr>
        <w:t>видов.</w:t>
      </w:r>
    </w:p>
    <w:p w:rsidR="002455F4" w:rsidRDefault="005B3EB1">
      <w:pPr>
        <w:pStyle w:val="a3"/>
        <w:spacing w:before="9" w:line="247" w:lineRule="auto"/>
        <w:ind w:right="865"/>
      </w:pPr>
      <w:r>
        <w:rPr>
          <w:w w:val="105"/>
        </w:rPr>
        <w:t>Как увидеть белое изображение на белом фоне? Изготовление рельефных композиций из белой бумаги.</w:t>
      </w:r>
    </w:p>
    <w:p w:rsidR="002455F4" w:rsidRDefault="005B3EB1">
      <w:pPr>
        <w:pStyle w:val="a3"/>
        <w:spacing w:before="9"/>
      </w:pPr>
      <w:r>
        <w:rPr>
          <w:w w:val="105"/>
        </w:rPr>
        <w:t>Что</w:t>
      </w:r>
      <w:r>
        <w:rPr>
          <w:spacing w:val="39"/>
          <w:w w:val="105"/>
        </w:rPr>
        <w:t xml:space="preserve">  </w:t>
      </w:r>
      <w:r>
        <w:rPr>
          <w:w w:val="105"/>
        </w:rPr>
        <w:t>такое</w:t>
      </w:r>
      <w:r>
        <w:rPr>
          <w:spacing w:val="39"/>
          <w:w w:val="105"/>
        </w:rPr>
        <w:t xml:space="preserve">  </w:t>
      </w:r>
      <w:r>
        <w:rPr>
          <w:w w:val="105"/>
        </w:rPr>
        <w:t>симметрия?</w:t>
      </w:r>
      <w:r>
        <w:rPr>
          <w:spacing w:val="43"/>
          <w:w w:val="105"/>
        </w:rPr>
        <w:t xml:space="preserve">  </w:t>
      </w:r>
      <w:r>
        <w:rPr>
          <w:w w:val="105"/>
        </w:rPr>
        <w:t>Как</w:t>
      </w:r>
      <w:r>
        <w:rPr>
          <w:spacing w:val="41"/>
          <w:w w:val="105"/>
        </w:rPr>
        <w:t xml:space="preserve">  </w:t>
      </w:r>
      <w:r>
        <w:rPr>
          <w:w w:val="105"/>
        </w:rPr>
        <w:t>получить</w:t>
      </w:r>
      <w:r>
        <w:rPr>
          <w:spacing w:val="46"/>
          <w:w w:val="105"/>
        </w:rPr>
        <w:t xml:space="preserve">  </w:t>
      </w:r>
      <w:r>
        <w:rPr>
          <w:w w:val="105"/>
        </w:rPr>
        <w:t>симметричные</w:t>
      </w:r>
      <w:r>
        <w:rPr>
          <w:spacing w:val="40"/>
          <w:w w:val="105"/>
        </w:rPr>
        <w:t xml:space="preserve">  </w:t>
      </w:r>
      <w:r>
        <w:rPr>
          <w:w w:val="105"/>
        </w:rPr>
        <w:t>детали?</w:t>
      </w:r>
      <w:r>
        <w:rPr>
          <w:spacing w:val="42"/>
          <w:w w:val="105"/>
        </w:rPr>
        <w:t xml:space="preserve">  </w:t>
      </w:r>
      <w:r>
        <w:rPr>
          <w:w w:val="105"/>
        </w:rPr>
        <w:t>Введение</w:t>
      </w:r>
      <w:r>
        <w:rPr>
          <w:spacing w:val="40"/>
          <w:w w:val="105"/>
        </w:rPr>
        <w:t xml:space="preserve">  </w:t>
      </w:r>
      <w:r>
        <w:rPr>
          <w:spacing w:val="-2"/>
          <w:w w:val="105"/>
        </w:rPr>
        <w:t>понятия</w:t>
      </w:r>
    </w:p>
    <w:p w:rsidR="002455F4" w:rsidRDefault="005B3EB1">
      <w:pPr>
        <w:pStyle w:val="a3"/>
        <w:spacing w:before="10"/>
      </w:pPr>
      <w:r>
        <w:t>«симметрия».</w:t>
      </w:r>
      <w:r>
        <w:rPr>
          <w:spacing w:val="30"/>
        </w:rPr>
        <w:t xml:space="preserve"> </w:t>
      </w:r>
      <w:r>
        <w:t>Изготовление</w:t>
      </w:r>
      <w:r>
        <w:rPr>
          <w:spacing w:val="26"/>
        </w:rPr>
        <w:t xml:space="preserve"> </w:t>
      </w:r>
      <w:r>
        <w:t>композиций</w:t>
      </w:r>
      <w:r>
        <w:rPr>
          <w:spacing w:val="38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t>симметричных</w:t>
      </w:r>
      <w:r>
        <w:rPr>
          <w:spacing w:val="41"/>
        </w:rPr>
        <w:t xml:space="preserve"> </w:t>
      </w:r>
      <w:r>
        <w:t>бумажных</w:t>
      </w:r>
      <w:r>
        <w:rPr>
          <w:spacing w:val="40"/>
        </w:rPr>
        <w:t xml:space="preserve"> </w:t>
      </w:r>
      <w:r>
        <w:rPr>
          <w:spacing w:val="-2"/>
        </w:rPr>
        <w:t>деталей.</w:t>
      </w:r>
    </w:p>
    <w:p w:rsidR="002455F4" w:rsidRDefault="005B3EB1">
      <w:pPr>
        <w:pStyle w:val="a3"/>
        <w:spacing w:before="9" w:line="252" w:lineRule="auto"/>
        <w:ind w:right="869"/>
      </w:pPr>
      <w:r>
        <w:rPr>
          <w:w w:val="105"/>
        </w:rPr>
        <w:t>Можно</w:t>
      </w:r>
      <w:r>
        <w:rPr>
          <w:spacing w:val="-3"/>
          <w:w w:val="105"/>
        </w:rPr>
        <w:t xml:space="preserve"> </w:t>
      </w:r>
      <w:r>
        <w:rPr>
          <w:w w:val="105"/>
        </w:rPr>
        <w:t>ли сгибать</w:t>
      </w:r>
      <w:r>
        <w:rPr>
          <w:spacing w:val="-7"/>
          <w:w w:val="105"/>
        </w:rPr>
        <w:t xml:space="preserve"> </w:t>
      </w:r>
      <w:r>
        <w:rPr>
          <w:w w:val="105"/>
        </w:rPr>
        <w:t>картон?</w:t>
      </w:r>
      <w:r>
        <w:rPr>
          <w:spacing w:val="-5"/>
          <w:w w:val="105"/>
        </w:rPr>
        <w:t xml:space="preserve"> </w:t>
      </w:r>
      <w:r>
        <w:rPr>
          <w:w w:val="105"/>
        </w:rPr>
        <w:t>Как?</w:t>
      </w:r>
      <w:r>
        <w:rPr>
          <w:spacing w:val="-5"/>
          <w:w w:val="105"/>
        </w:rPr>
        <w:t xml:space="preserve"> </w:t>
      </w:r>
      <w:r>
        <w:rPr>
          <w:w w:val="105"/>
        </w:rPr>
        <w:t>Изготовление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изделий</w:t>
      </w:r>
      <w:r>
        <w:rPr>
          <w:spacing w:val="-5"/>
          <w:w w:val="105"/>
        </w:rPr>
        <w:t xml:space="preserve"> </w:t>
      </w:r>
      <w:r>
        <w:rPr>
          <w:w w:val="105"/>
        </w:rPr>
        <w:t>сложной формы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одной</w:t>
      </w:r>
      <w:r>
        <w:rPr>
          <w:spacing w:val="-5"/>
          <w:w w:val="105"/>
        </w:rPr>
        <w:t xml:space="preserve"> </w:t>
      </w:r>
      <w:r>
        <w:rPr>
          <w:w w:val="105"/>
        </w:rPr>
        <w:t>тематике. Как</w:t>
      </w:r>
      <w:r>
        <w:rPr>
          <w:spacing w:val="-8"/>
          <w:w w:val="105"/>
        </w:rPr>
        <w:t xml:space="preserve"> </w:t>
      </w:r>
      <w:r>
        <w:rPr>
          <w:w w:val="105"/>
        </w:rPr>
        <w:t>плоское</w:t>
      </w:r>
      <w:r>
        <w:rPr>
          <w:spacing w:val="-12"/>
          <w:w w:val="105"/>
        </w:rPr>
        <w:t xml:space="preserve"> </w:t>
      </w:r>
      <w:r>
        <w:rPr>
          <w:w w:val="105"/>
        </w:rPr>
        <w:t>превратить</w:t>
      </w:r>
      <w:r>
        <w:rPr>
          <w:spacing w:val="-8"/>
          <w:w w:val="105"/>
        </w:rPr>
        <w:t xml:space="preserve"> </w:t>
      </w:r>
      <w:r>
        <w:rPr>
          <w:w w:val="105"/>
        </w:rPr>
        <w:t>в объёмное?</w:t>
      </w:r>
      <w:r>
        <w:rPr>
          <w:spacing w:val="-6"/>
          <w:w w:val="105"/>
        </w:rPr>
        <w:t xml:space="preserve"> </w:t>
      </w:r>
      <w:r>
        <w:rPr>
          <w:w w:val="105"/>
        </w:rPr>
        <w:t>Изготовление</w:t>
      </w:r>
      <w:r>
        <w:rPr>
          <w:spacing w:val="-12"/>
          <w:w w:val="105"/>
        </w:rPr>
        <w:t xml:space="preserve"> </w:t>
      </w:r>
      <w:r>
        <w:rPr>
          <w:w w:val="105"/>
        </w:rPr>
        <w:t>изделий с</w:t>
      </w:r>
      <w:r>
        <w:rPr>
          <w:spacing w:val="-12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-12"/>
          <w:w w:val="105"/>
        </w:rPr>
        <w:t xml:space="preserve"> </w:t>
      </w:r>
      <w:r>
        <w:rPr>
          <w:w w:val="105"/>
        </w:rPr>
        <w:t>разметкой по половине шаблона.</w:t>
      </w:r>
    </w:p>
    <w:p w:rsidR="002455F4" w:rsidRDefault="005B3EB1">
      <w:pPr>
        <w:pStyle w:val="a3"/>
        <w:spacing w:line="254" w:lineRule="auto"/>
        <w:ind w:right="849"/>
      </w:pPr>
      <w:r>
        <w:t xml:space="preserve">Как согнуть картон по кривой линии? Изготовление изделий с деталями, имеющими кривые </w:t>
      </w:r>
      <w:r>
        <w:rPr>
          <w:w w:val="105"/>
        </w:rPr>
        <w:t>сгибы, с разметкой по половине шаблона.</w:t>
      </w:r>
    </w:p>
    <w:p w:rsidR="002455F4" w:rsidRDefault="005B3EB1" w:rsidP="00A0448C">
      <w:pPr>
        <w:pStyle w:val="a4"/>
        <w:numPr>
          <w:ilvl w:val="0"/>
          <w:numId w:val="55"/>
        </w:numPr>
        <w:tabs>
          <w:tab w:val="left" w:pos="1372"/>
        </w:tabs>
        <w:spacing w:line="258" w:lineRule="exact"/>
        <w:ind w:left="1372" w:hanging="236"/>
        <w:jc w:val="both"/>
        <w:rPr>
          <w:sz w:val="23"/>
        </w:rPr>
      </w:pPr>
      <w:r>
        <w:rPr>
          <w:sz w:val="23"/>
        </w:rPr>
        <w:t>Чертёжная</w:t>
      </w:r>
      <w:r>
        <w:rPr>
          <w:spacing w:val="36"/>
          <w:sz w:val="23"/>
        </w:rPr>
        <w:t xml:space="preserve"> </w:t>
      </w:r>
      <w:r>
        <w:rPr>
          <w:spacing w:val="-2"/>
          <w:sz w:val="23"/>
        </w:rPr>
        <w:t>мастерская.</w:t>
      </w:r>
    </w:p>
    <w:p w:rsidR="002455F4" w:rsidRDefault="005B3EB1">
      <w:pPr>
        <w:pStyle w:val="a3"/>
        <w:spacing w:before="4" w:line="254" w:lineRule="auto"/>
        <w:ind w:right="866"/>
      </w:pPr>
      <w:r>
        <w:rPr>
          <w:w w:val="105"/>
        </w:rPr>
        <w:t>Что такое технологические операции и способы? Введение понятия «технологические операции». Изготовление изделий с деталями, сложенными пружинкой.</w:t>
      </w:r>
    </w:p>
    <w:p w:rsidR="002455F4" w:rsidRDefault="005B3EB1">
      <w:pPr>
        <w:pStyle w:val="a3"/>
        <w:spacing w:line="252" w:lineRule="auto"/>
        <w:ind w:right="857"/>
      </w:pPr>
      <w:r>
        <w:rPr>
          <w:w w:val="105"/>
        </w:rPr>
        <w:t>Что такое линейка и что она умеет? Построение прямых линий и отрезков. Измерение отрезков.</w:t>
      </w:r>
      <w:r>
        <w:rPr>
          <w:spacing w:val="-13"/>
          <w:w w:val="105"/>
        </w:rPr>
        <w:t xml:space="preserve"> </w:t>
      </w:r>
      <w:r>
        <w:rPr>
          <w:w w:val="105"/>
        </w:rPr>
        <w:t>Измерение</w:t>
      </w:r>
      <w:r>
        <w:rPr>
          <w:spacing w:val="-8"/>
          <w:w w:val="105"/>
        </w:rPr>
        <w:t xml:space="preserve"> </w:t>
      </w:r>
      <w:r>
        <w:rPr>
          <w:w w:val="105"/>
        </w:rPr>
        <w:t>сторон</w:t>
      </w:r>
      <w:r>
        <w:rPr>
          <w:spacing w:val="-10"/>
          <w:w w:val="105"/>
        </w:rPr>
        <w:t xml:space="preserve"> </w:t>
      </w:r>
      <w:r>
        <w:rPr>
          <w:w w:val="105"/>
        </w:rPr>
        <w:t>геометрических</w:t>
      </w:r>
      <w:r>
        <w:rPr>
          <w:spacing w:val="-7"/>
          <w:w w:val="105"/>
        </w:rPr>
        <w:t xml:space="preserve"> </w:t>
      </w:r>
      <w:r>
        <w:rPr>
          <w:w w:val="105"/>
        </w:rPr>
        <w:t>фигур.</w:t>
      </w:r>
      <w:r>
        <w:rPr>
          <w:spacing w:val="-6"/>
          <w:w w:val="105"/>
        </w:rPr>
        <w:t xml:space="preserve"> </w:t>
      </w:r>
      <w:r>
        <w:rPr>
          <w:w w:val="105"/>
        </w:rPr>
        <w:t>Что</w:t>
      </w:r>
      <w:r>
        <w:rPr>
          <w:spacing w:val="-10"/>
          <w:w w:val="105"/>
        </w:rPr>
        <w:t xml:space="preserve"> </w:t>
      </w:r>
      <w:r>
        <w:rPr>
          <w:w w:val="105"/>
        </w:rPr>
        <w:t>такое</w:t>
      </w:r>
      <w:r>
        <w:rPr>
          <w:spacing w:val="-16"/>
          <w:w w:val="105"/>
        </w:rPr>
        <w:t xml:space="preserve"> </w:t>
      </w:r>
      <w:r>
        <w:rPr>
          <w:w w:val="105"/>
        </w:rPr>
        <w:t>чертёж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как</w:t>
      </w:r>
      <w:r>
        <w:rPr>
          <w:spacing w:val="-5"/>
          <w:w w:val="105"/>
        </w:rPr>
        <w:t xml:space="preserve"> </w:t>
      </w:r>
      <w:r>
        <w:rPr>
          <w:w w:val="105"/>
        </w:rPr>
        <w:t>его</w:t>
      </w:r>
      <w:r>
        <w:rPr>
          <w:spacing w:val="-16"/>
          <w:w w:val="105"/>
        </w:rPr>
        <w:t xml:space="preserve"> </w:t>
      </w:r>
      <w:r>
        <w:rPr>
          <w:w w:val="105"/>
        </w:rPr>
        <w:t>прочитать? Изготовление изделий с основой прямоугольной формы по их чертежам.</w:t>
      </w:r>
    </w:p>
    <w:p w:rsidR="002455F4" w:rsidRDefault="005B3EB1">
      <w:pPr>
        <w:pStyle w:val="a3"/>
        <w:spacing w:line="247" w:lineRule="auto"/>
        <w:ind w:right="853"/>
      </w:pPr>
      <w:r>
        <w:rPr>
          <w:w w:val="105"/>
        </w:rPr>
        <w:t>Как изготовить несколько одинаковых прямоугольников? Изготовление изделий с плетёными деталями.</w:t>
      </w:r>
    </w:p>
    <w:p w:rsidR="002455F4" w:rsidRDefault="005B3EB1">
      <w:pPr>
        <w:pStyle w:val="a3"/>
        <w:spacing w:line="247" w:lineRule="auto"/>
        <w:ind w:right="872"/>
      </w:pPr>
      <w:r>
        <w:rPr>
          <w:w w:val="105"/>
        </w:rPr>
        <w:t>Можно ли разметить прямоугольник по угольнику? Изготовление изделий с основой прямоугольной формы с помощью угольника по их чертежам.</w:t>
      </w:r>
    </w:p>
    <w:p w:rsidR="002455F4" w:rsidRDefault="005B3EB1">
      <w:pPr>
        <w:pStyle w:val="a3"/>
        <w:spacing w:before="2" w:line="254" w:lineRule="auto"/>
        <w:ind w:right="868"/>
      </w:pPr>
      <w:r>
        <w:rPr>
          <w:w w:val="105"/>
        </w:rPr>
        <w:t>Можно ли без шаблона разметить круг? Изготовление изделий с круглыми деталями, размеченными с помощью циркуля.</w:t>
      </w:r>
    </w:p>
    <w:p w:rsidR="002455F4" w:rsidRDefault="005B3EB1">
      <w:pPr>
        <w:pStyle w:val="a3"/>
        <w:spacing w:line="247" w:lineRule="auto"/>
        <w:ind w:right="860"/>
      </w:pPr>
      <w:r>
        <w:rPr>
          <w:w w:val="105"/>
        </w:rPr>
        <w:t>Мастерская</w:t>
      </w:r>
      <w:r>
        <w:rPr>
          <w:spacing w:val="-8"/>
          <w:w w:val="105"/>
        </w:rPr>
        <w:t xml:space="preserve"> </w:t>
      </w:r>
      <w:r>
        <w:rPr>
          <w:w w:val="105"/>
        </w:rPr>
        <w:t>Деда</w:t>
      </w:r>
      <w:r>
        <w:rPr>
          <w:spacing w:val="-5"/>
          <w:w w:val="105"/>
        </w:rPr>
        <w:t xml:space="preserve"> </w:t>
      </w:r>
      <w:r>
        <w:rPr>
          <w:w w:val="105"/>
        </w:rPr>
        <w:t>Мороза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Снегурочки.</w:t>
      </w:r>
      <w:r>
        <w:rPr>
          <w:spacing w:val="-8"/>
          <w:w w:val="105"/>
        </w:rPr>
        <w:t xml:space="preserve"> </w:t>
      </w:r>
      <w:r>
        <w:rPr>
          <w:w w:val="105"/>
        </w:rPr>
        <w:t>Изготовление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изделий</w:t>
      </w:r>
      <w:r>
        <w:rPr>
          <w:spacing w:val="-5"/>
          <w:w w:val="105"/>
        </w:rPr>
        <w:t xml:space="preserve"> </w:t>
      </w:r>
      <w:r>
        <w:rPr>
          <w:w w:val="105"/>
        </w:rPr>
        <w:t>из</w:t>
      </w:r>
      <w:r>
        <w:rPr>
          <w:spacing w:val="-7"/>
          <w:w w:val="105"/>
        </w:rPr>
        <w:t xml:space="preserve"> </w:t>
      </w:r>
      <w:r>
        <w:rPr>
          <w:w w:val="105"/>
        </w:rPr>
        <w:t>кругов,</w:t>
      </w:r>
      <w:r>
        <w:rPr>
          <w:spacing w:val="-8"/>
          <w:w w:val="105"/>
        </w:rPr>
        <w:t xml:space="preserve"> </w:t>
      </w:r>
      <w:r>
        <w:rPr>
          <w:w w:val="105"/>
        </w:rPr>
        <w:t>размеченными с помощью циркуля, и частей кругов, из деталей прямоугольных форм.</w:t>
      </w:r>
    </w:p>
    <w:p w:rsidR="002455F4" w:rsidRDefault="005B3EB1" w:rsidP="00A0448C">
      <w:pPr>
        <w:pStyle w:val="a4"/>
        <w:numPr>
          <w:ilvl w:val="0"/>
          <w:numId w:val="55"/>
        </w:numPr>
        <w:tabs>
          <w:tab w:val="left" w:pos="1372"/>
        </w:tabs>
        <w:spacing w:before="4"/>
        <w:ind w:left="1372" w:hanging="236"/>
        <w:jc w:val="both"/>
        <w:rPr>
          <w:sz w:val="23"/>
        </w:rPr>
      </w:pPr>
      <w:r>
        <w:rPr>
          <w:spacing w:val="2"/>
          <w:sz w:val="23"/>
        </w:rPr>
        <w:t>Конструкторская</w:t>
      </w:r>
      <w:r>
        <w:rPr>
          <w:spacing w:val="22"/>
          <w:sz w:val="23"/>
        </w:rPr>
        <w:t xml:space="preserve"> </w:t>
      </w:r>
      <w:r>
        <w:rPr>
          <w:spacing w:val="-2"/>
          <w:sz w:val="23"/>
        </w:rPr>
        <w:t>мастерская.</w:t>
      </w:r>
    </w:p>
    <w:p w:rsidR="002455F4" w:rsidRDefault="005B3EB1">
      <w:pPr>
        <w:pStyle w:val="a3"/>
        <w:spacing w:before="9" w:line="247" w:lineRule="auto"/>
        <w:jc w:val="left"/>
      </w:pPr>
      <w:r>
        <w:rPr>
          <w:w w:val="105"/>
        </w:rPr>
        <w:t>Какой</w:t>
      </w:r>
      <w:r>
        <w:rPr>
          <w:spacing w:val="-5"/>
          <w:w w:val="105"/>
        </w:rPr>
        <w:t xml:space="preserve"> </w:t>
      </w:r>
      <w:r>
        <w:rPr>
          <w:w w:val="105"/>
        </w:rPr>
        <w:t>секрет</w:t>
      </w:r>
      <w:r>
        <w:rPr>
          <w:spacing w:val="-9"/>
          <w:w w:val="105"/>
        </w:rPr>
        <w:t xml:space="preserve"> </w:t>
      </w:r>
      <w:r>
        <w:rPr>
          <w:w w:val="105"/>
        </w:rPr>
        <w:t>у</w:t>
      </w:r>
      <w:r>
        <w:rPr>
          <w:spacing w:val="-16"/>
          <w:w w:val="105"/>
        </w:rPr>
        <w:t xml:space="preserve"> </w:t>
      </w:r>
      <w:r>
        <w:rPr>
          <w:w w:val="105"/>
        </w:rPr>
        <w:t>подвижных</w:t>
      </w:r>
      <w:r>
        <w:rPr>
          <w:spacing w:val="-15"/>
          <w:w w:val="105"/>
        </w:rPr>
        <w:t xml:space="preserve"> </w:t>
      </w:r>
      <w:r>
        <w:rPr>
          <w:w w:val="105"/>
        </w:rPr>
        <w:t>игрушек?</w:t>
      </w:r>
      <w:r>
        <w:rPr>
          <w:spacing w:val="-11"/>
          <w:w w:val="105"/>
        </w:rPr>
        <w:t xml:space="preserve"> </w:t>
      </w:r>
      <w:r>
        <w:rPr>
          <w:w w:val="105"/>
        </w:rPr>
        <w:t>Изготовление</w:t>
      </w:r>
      <w:r>
        <w:rPr>
          <w:spacing w:val="-2"/>
          <w:w w:val="105"/>
        </w:rPr>
        <w:t xml:space="preserve"> </w:t>
      </w:r>
      <w:r>
        <w:rPr>
          <w:w w:val="105"/>
        </w:rPr>
        <w:t>изделий</w:t>
      </w:r>
      <w:r>
        <w:rPr>
          <w:spacing w:val="-5"/>
          <w:w w:val="105"/>
        </w:rPr>
        <w:t xml:space="preserve"> </w:t>
      </w:r>
      <w:r>
        <w:rPr>
          <w:w w:val="105"/>
        </w:rPr>
        <w:t>с</w:t>
      </w:r>
      <w:r>
        <w:rPr>
          <w:spacing w:val="-11"/>
          <w:w w:val="105"/>
        </w:rPr>
        <w:t xml:space="preserve"> </w:t>
      </w:r>
      <w:r>
        <w:rPr>
          <w:w w:val="105"/>
        </w:rPr>
        <w:t>шарнирным</w:t>
      </w:r>
      <w:r>
        <w:rPr>
          <w:spacing w:val="-12"/>
          <w:w w:val="105"/>
        </w:rPr>
        <w:t xml:space="preserve"> </w:t>
      </w:r>
      <w:r>
        <w:rPr>
          <w:w w:val="105"/>
        </w:rPr>
        <w:t>механизмом</w:t>
      </w:r>
      <w:r>
        <w:rPr>
          <w:spacing w:val="-12"/>
          <w:w w:val="105"/>
        </w:rPr>
        <w:t xml:space="preserve"> </w:t>
      </w:r>
      <w:r>
        <w:rPr>
          <w:w w:val="105"/>
        </w:rPr>
        <w:t>по принципу качение деталей.</w:t>
      </w:r>
    </w:p>
    <w:p w:rsidR="002455F4" w:rsidRDefault="005B3EB1">
      <w:pPr>
        <w:pStyle w:val="a3"/>
        <w:spacing w:before="10" w:line="247" w:lineRule="auto"/>
        <w:jc w:val="left"/>
      </w:pPr>
      <w:r>
        <w:rPr>
          <w:w w:val="105"/>
        </w:rPr>
        <w:t>Как</w:t>
      </w:r>
      <w:r>
        <w:rPr>
          <w:spacing w:val="-16"/>
          <w:w w:val="105"/>
        </w:rPr>
        <w:t xml:space="preserve"> </w:t>
      </w:r>
      <w:r>
        <w:rPr>
          <w:w w:val="105"/>
        </w:rPr>
        <w:t>из</w:t>
      </w:r>
      <w:r>
        <w:rPr>
          <w:spacing w:val="-15"/>
          <w:w w:val="105"/>
        </w:rPr>
        <w:t xml:space="preserve"> </w:t>
      </w:r>
      <w:r>
        <w:rPr>
          <w:w w:val="105"/>
        </w:rPr>
        <w:t>неподвижной</w:t>
      </w:r>
      <w:r>
        <w:rPr>
          <w:spacing w:val="-12"/>
          <w:w w:val="105"/>
        </w:rPr>
        <w:t xml:space="preserve"> </w:t>
      </w:r>
      <w:r>
        <w:rPr>
          <w:w w:val="105"/>
        </w:rPr>
        <w:t>игрушки</w:t>
      </w:r>
      <w:r>
        <w:rPr>
          <w:spacing w:val="-7"/>
          <w:w w:val="105"/>
        </w:rPr>
        <w:t xml:space="preserve"> </w:t>
      </w:r>
      <w:r>
        <w:rPr>
          <w:w w:val="105"/>
        </w:rPr>
        <w:t>сделать</w:t>
      </w:r>
      <w:r>
        <w:rPr>
          <w:spacing w:val="-15"/>
          <w:w w:val="105"/>
        </w:rPr>
        <w:t xml:space="preserve"> </w:t>
      </w:r>
      <w:r>
        <w:rPr>
          <w:w w:val="105"/>
        </w:rPr>
        <w:t>подвижную?</w:t>
      </w:r>
      <w:r>
        <w:rPr>
          <w:spacing w:val="-12"/>
          <w:w w:val="105"/>
        </w:rPr>
        <w:t xml:space="preserve"> </w:t>
      </w:r>
      <w:r>
        <w:rPr>
          <w:w w:val="105"/>
        </w:rPr>
        <w:t>Изготовление</w:t>
      </w:r>
      <w:r>
        <w:rPr>
          <w:spacing w:val="-16"/>
          <w:w w:val="105"/>
        </w:rPr>
        <w:t xml:space="preserve"> </w:t>
      </w:r>
      <w:r>
        <w:rPr>
          <w:w w:val="105"/>
        </w:rPr>
        <w:t>изделий</w:t>
      </w:r>
      <w:r>
        <w:rPr>
          <w:spacing w:val="-11"/>
          <w:w w:val="105"/>
        </w:rPr>
        <w:t xml:space="preserve"> </w:t>
      </w:r>
      <w:r>
        <w:rPr>
          <w:w w:val="105"/>
        </w:rPr>
        <w:t>с</w:t>
      </w:r>
      <w:r>
        <w:rPr>
          <w:spacing w:val="-12"/>
          <w:w w:val="105"/>
        </w:rPr>
        <w:t xml:space="preserve"> </w:t>
      </w:r>
      <w:r>
        <w:rPr>
          <w:w w:val="105"/>
        </w:rPr>
        <w:t>шарнирным механизмом по принципу вращения, марионетки – «дергунчик».</w:t>
      </w:r>
    </w:p>
    <w:p w:rsidR="002455F4" w:rsidRDefault="005B3EB1">
      <w:pPr>
        <w:pStyle w:val="a3"/>
        <w:spacing w:before="3" w:line="254" w:lineRule="auto"/>
        <w:ind w:right="878"/>
        <w:jc w:val="left"/>
      </w:pPr>
      <w:r>
        <w:rPr>
          <w:w w:val="105"/>
        </w:rPr>
        <w:t>Что</w:t>
      </w:r>
      <w:r>
        <w:rPr>
          <w:spacing w:val="-16"/>
          <w:w w:val="105"/>
        </w:rPr>
        <w:t xml:space="preserve"> </w:t>
      </w:r>
      <w:r>
        <w:rPr>
          <w:w w:val="105"/>
        </w:rPr>
        <w:t>заставляет</w:t>
      </w:r>
      <w:r>
        <w:rPr>
          <w:spacing w:val="-9"/>
          <w:w w:val="105"/>
        </w:rPr>
        <w:t xml:space="preserve"> </w:t>
      </w:r>
      <w:r>
        <w:rPr>
          <w:w w:val="105"/>
        </w:rPr>
        <w:t>вращаться</w:t>
      </w:r>
      <w:r>
        <w:rPr>
          <w:spacing w:val="-8"/>
          <w:w w:val="105"/>
        </w:rPr>
        <w:t xml:space="preserve"> </w:t>
      </w:r>
      <w:r>
        <w:rPr>
          <w:w w:val="105"/>
        </w:rPr>
        <w:t>винт</w:t>
      </w:r>
      <w:r>
        <w:rPr>
          <w:spacing w:val="-11"/>
          <w:w w:val="105"/>
        </w:rPr>
        <w:t xml:space="preserve"> </w:t>
      </w:r>
      <w:r>
        <w:rPr>
          <w:w w:val="105"/>
        </w:rPr>
        <w:t>–</w:t>
      </w:r>
      <w:r>
        <w:rPr>
          <w:spacing w:val="-10"/>
          <w:w w:val="105"/>
        </w:rPr>
        <w:t xml:space="preserve"> </w:t>
      </w:r>
      <w:r>
        <w:rPr>
          <w:w w:val="105"/>
        </w:rPr>
        <w:t>пропеллер?</w:t>
      </w:r>
      <w:r>
        <w:rPr>
          <w:spacing w:val="-5"/>
          <w:w w:val="105"/>
        </w:rPr>
        <w:t xml:space="preserve"> </w:t>
      </w:r>
      <w:r>
        <w:rPr>
          <w:w w:val="105"/>
        </w:rPr>
        <w:t>Изготовление</w:t>
      </w:r>
      <w:r>
        <w:rPr>
          <w:spacing w:val="-16"/>
          <w:w w:val="105"/>
        </w:rPr>
        <w:t xml:space="preserve"> </w:t>
      </w:r>
      <w:r>
        <w:rPr>
          <w:w w:val="105"/>
        </w:rPr>
        <w:t>изделий,</w:t>
      </w:r>
      <w:r>
        <w:rPr>
          <w:spacing w:val="-13"/>
          <w:w w:val="105"/>
        </w:rPr>
        <w:t xml:space="preserve"> </w:t>
      </w:r>
      <w:r>
        <w:rPr>
          <w:w w:val="105"/>
        </w:rPr>
        <w:t>имеющих</w:t>
      </w:r>
      <w:r>
        <w:rPr>
          <w:spacing w:val="-16"/>
          <w:w w:val="105"/>
        </w:rPr>
        <w:t xml:space="preserve"> </w:t>
      </w:r>
      <w:r>
        <w:rPr>
          <w:w w:val="105"/>
        </w:rPr>
        <w:t>пропеллер, крылья (мельница).</w:t>
      </w:r>
    </w:p>
    <w:p w:rsidR="002455F4" w:rsidRDefault="005B3EB1">
      <w:pPr>
        <w:pStyle w:val="a3"/>
        <w:spacing w:line="247" w:lineRule="auto"/>
        <w:ind w:right="878"/>
        <w:jc w:val="left"/>
      </w:pPr>
      <w:r>
        <w:rPr>
          <w:w w:val="105"/>
        </w:rPr>
        <w:t>День</w:t>
      </w:r>
      <w:r>
        <w:rPr>
          <w:spacing w:val="-13"/>
          <w:w w:val="105"/>
        </w:rPr>
        <w:t xml:space="preserve"> </w:t>
      </w:r>
      <w:r>
        <w:rPr>
          <w:w w:val="105"/>
        </w:rPr>
        <w:t>защитника</w:t>
      </w:r>
      <w:r>
        <w:rPr>
          <w:spacing w:val="-10"/>
          <w:w w:val="105"/>
        </w:rPr>
        <w:t xml:space="preserve"> </w:t>
      </w:r>
      <w:r>
        <w:rPr>
          <w:w w:val="105"/>
        </w:rPr>
        <w:t>Отечества.</w:t>
      </w:r>
      <w:r>
        <w:rPr>
          <w:spacing w:val="-13"/>
          <w:w w:val="105"/>
        </w:rPr>
        <w:t xml:space="preserve"> </w:t>
      </w:r>
      <w:r>
        <w:rPr>
          <w:w w:val="105"/>
        </w:rPr>
        <w:t>Изменяется</w:t>
      </w:r>
      <w:r>
        <w:rPr>
          <w:spacing w:val="-6"/>
          <w:w w:val="105"/>
        </w:rPr>
        <w:t xml:space="preserve"> </w:t>
      </w:r>
      <w:r>
        <w:rPr>
          <w:w w:val="105"/>
        </w:rPr>
        <w:t>ли</w:t>
      </w:r>
      <w:r>
        <w:rPr>
          <w:spacing w:val="-11"/>
          <w:w w:val="105"/>
        </w:rPr>
        <w:t xml:space="preserve"> </w:t>
      </w:r>
      <w:r>
        <w:rPr>
          <w:w w:val="105"/>
        </w:rPr>
        <w:t>вооружение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армии?</w:t>
      </w:r>
      <w:r>
        <w:rPr>
          <w:spacing w:val="-10"/>
          <w:w w:val="105"/>
        </w:rPr>
        <w:t xml:space="preserve"> </w:t>
      </w:r>
      <w:r>
        <w:rPr>
          <w:w w:val="105"/>
        </w:rPr>
        <w:t>Изготовление</w:t>
      </w:r>
      <w:r>
        <w:rPr>
          <w:spacing w:val="-15"/>
          <w:w w:val="105"/>
        </w:rPr>
        <w:t xml:space="preserve"> </w:t>
      </w:r>
      <w:r>
        <w:rPr>
          <w:w w:val="105"/>
        </w:rPr>
        <w:t>изделий</w:t>
      </w:r>
      <w:r>
        <w:rPr>
          <w:spacing w:val="-10"/>
          <w:w w:val="105"/>
        </w:rPr>
        <w:t xml:space="preserve"> </w:t>
      </w:r>
      <w:r>
        <w:rPr>
          <w:w w:val="105"/>
        </w:rPr>
        <w:t>на военную тематику.</w:t>
      </w:r>
    </w:p>
    <w:p w:rsidR="002455F4" w:rsidRDefault="005B3EB1">
      <w:pPr>
        <w:pStyle w:val="a3"/>
        <w:spacing w:before="4"/>
        <w:jc w:val="left"/>
      </w:pPr>
      <w:r>
        <w:t>Как</w:t>
      </w:r>
      <w:r>
        <w:rPr>
          <w:spacing w:val="15"/>
        </w:rPr>
        <w:t xml:space="preserve"> </w:t>
      </w:r>
      <w:r>
        <w:t>машины</w:t>
      </w:r>
      <w:r>
        <w:rPr>
          <w:spacing w:val="27"/>
        </w:rPr>
        <w:t xml:space="preserve"> </w:t>
      </w:r>
      <w:r>
        <w:t>помогают</w:t>
      </w:r>
      <w:r>
        <w:rPr>
          <w:spacing w:val="24"/>
        </w:rPr>
        <w:t xml:space="preserve"> </w:t>
      </w:r>
      <w:r>
        <w:t>человеку?</w:t>
      </w:r>
      <w:r>
        <w:rPr>
          <w:spacing w:val="33"/>
        </w:rPr>
        <w:t xml:space="preserve"> </w:t>
      </w:r>
      <w:r>
        <w:t>Изготовление</w:t>
      </w:r>
      <w:r>
        <w:rPr>
          <w:spacing w:val="25"/>
        </w:rPr>
        <w:t xml:space="preserve"> </w:t>
      </w:r>
      <w:r>
        <w:t>машин</w:t>
      </w:r>
      <w:r>
        <w:rPr>
          <w:spacing w:val="31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rPr>
          <w:spacing w:val="-2"/>
        </w:rPr>
        <w:t>развёрткам.</w:t>
      </w:r>
    </w:p>
    <w:p w:rsidR="002455F4" w:rsidRDefault="005B3EB1">
      <w:pPr>
        <w:pStyle w:val="a3"/>
        <w:tabs>
          <w:tab w:val="left" w:pos="2742"/>
          <w:tab w:val="left" w:pos="3859"/>
          <w:tab w:val="left" w:pos="4262"/>
          <w:tab w:val="left" w:pos="5401"/>
          <w:tab w:val="left" w:pos="7086"/>
          <w:tab w:val="left" w:pos="9140"/>
          <w:tab w:val="left" w:pos="10379"/>
        </w:tabs>
        <w:spacing w:before="9" w:line="247" w:lineRule="auto"/>
        <w:ind w:right="856"/>
        <w:jc w:val="left"/>
      </w:pPr>
      <w:r>
        <w:rPr>
          <w:spacing w:val="-2"/>
          <w:w w:val="105"/>
        </w:rPr>
        <w:t>Поздравляем</w:t>
      </w:r>
      <w:r>
        <w:tab/>
      </w:r>
      <w:r>
        <w:rPr>
          <w:spacing w:val="-2"/>
          <w:w w:val="105"/>
        </w:rPr>
        <w:t>женщин</w:t>
      </w:r>
      <w:r>
        <w:tab/>
      </w:r>
      <w:r>
        <w:rPr>
          <w:spacing w:val="-10"/>
          <w:w w:val="105"/>
        </w:rPr>
        <w:t>и</w:t>
      </w:r>
      <w:r>
        <w:tab/>
      </w:r>
      <w:r>
        <w:rPr>
          <w:spacing w:val="-2"/>
          <w:w w:val="105"/>
        </w:rPr>
        <w:t>девочек.</w:t>
      </w:r>
      <w:r>
        <w:tab/>
      </w:r>
      <w:r>
        <w:rPr>
          <w:spacing w:val="-2"/>
          <w:w w:val="105"/>
        </w:rPr>
        <w:t>Изготовление</w:t>
      </w:r>
      <w:r>
        <w:tab/>
      </w:r>
      <w:r>
        <w:rPr>
          <w:spacing w:val="-2"/>
          <w:w w:val="105"/>
        </w:rPr>
        <w:t>поздравительных</w:t>
      </w:r>
      <w:r>
        <w:tab/>
      </w:r>
      <w:r>
        <w:rPr>
          <w:spacing w:val="-2"/>
          <w:w w:val="105"/>
        </w:rPr>
        <w:t>открыток</w:t>
      </w:r>
      <w:r>
        <w:tab/>
      </w:r>
      <w:r>
        <w:rPr>
          <w:spacing w:val="-10"/>
          <w:w w:val="105"/>
        </w:rPr>
        <w:t xml:space="preserve">с </w:t>
      </w:r>
      <w:r>
        <w:rPr>
          <w:w w:val="105"/>
        </w:rPr>
        <w:t>использованием разметки по линейке или угольнику.</w:t>
      </w:r>
    </w:p>
    <w:p w:rsidR="002455F4" w:rsidRDefault="005B3EB1">
      <w:pPr>
        <w:pStyle w:val="a3"/>
        <w:spacing w:before="9" w:line="249" w:lineRule="auto"/>
        <w:ind w:right="878"/>
        <w:jc w:val="left"/>
      </w:pPr>
      <w:r>
        <w:rPr>
          <w:w w:val="105"/>
        </w:rPr>
        <w:t>Что</w:t>
      </w:r>
      <w:r>
        <w:rPr>
          <w:spacing w:val="-16"/>
          <w:w w:val="105"/>
        </w:rPr>
        <w:t xml:space="preserve"> </w:t>
      </w:r>
      <w:r>
        <w:rPr>
          <w:w w:val="105"/>
        </w:rPr>
        <w:t>интересного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работе</w:t>
      </w:r>
      <w:r>
        <w:rPr>
          <w:spacing w:val="-13"/>
          <w:w w:val="105"/>
        </w:rPr>
        <w:t xml:space="preserve"> </w:t>
      </w:r>
      <w:r>
        <w:rPr>
          <w:w w:val="105"/>
        </w:rPr>
        <w:t>архитектора?</w:t>
      </w:r>
      <w:r>
        <w:rPr>
          <w:spacing w:val="-13"/>
          <w:w w:val="105"/>
        </w:rPr>
        <w:t xml:space="preserve"> </w:t>
      </w:r>
      <w:r>
        <w:rPr>
          <w:w w:val="105"/>
        </w:rPr>
        <w:t>Изготовление</w:t>
      </w:r>
      <w:r>
        <w:rPr>
          <w:spacing w:val="-13"/>
          <w:w w:val="105"/>
        </w:rPr>
        <w:t xml:space="preserve"> </w:t>
      </w:r>
      <w:r>
        <w:rPr>
          <w:w w:val="105"/>
        </w:rPr>
        <w:t>макета</w:t>
      </w:r>
      <w:r>
        <w:rPr>
          <w:spacing w:val="-7"/>
          <w:w w:val="105"/>
        </w:rPr>
        <w:t xml:space="preserve"> </w:t>
      </w:r>
      <w:r>
        <w:rPr>
          <w:w w:val="105"/>
        </w:rPr>
        <w:t>родного</w:t>
      </w:r>
      <w:r>
        <w:rPr>
          <w:spacing w:val="-12"/>
          <w:w w:val="105"/>
        </w:rPr>
        <w:t xml:space="preserve"> </w:t>
      </w:r>
      <w:r>
        <w:rPr>
          <w:w w:val="105"/>
        </w:rPr>
        <w:t>города</w:t>
      </w:r>
      <w:r>
        <w:rPr>
          <w:spacing w:val="-13"/>
          <w:w w:val="105"/>
        </w:rPr>
        <w:t xml:space="preserve"> </w:t>
      </w:r>
      <w:r>
        <w:rPr>
          <w:w w:val="105"/>
        </w:rPr>
        <w:t>или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города </w:t>
      </w:r>
      <w:r>
        <w:rPr>
          <w:spacing w:val="-2"/>
          <w:w w:val="105"/>
        </w:rPr>
        <w:t>мечты.</w:t>
      </w:r>
    </w:p>
    <w:p w:rsidR="002455F4" w:rsidRDefault="005B3EB1" w:rsidP="00A0448C">
      <w:pPr>
        <w:pStyle w:val="a4"/>
        <w:numPr>
          <w:ilvl w:val="0"/>
          <w:numId w:val="55"/>
        </w:numPr>
        <w:tabs>
          <w:tab w:val="left" w:pos="1372"/>
        </w:tabs>
        <w:spacing w:line="262" w:lineRule="exact"/>
        <w:ind w:left="1372" w:hanging="236"/>
        <w:rPr>
          <w:sz w:val="23"/>
        </w:rPr>
      </w:pPr>
      <w:r>
        <w:rPr>
          <w:sz w:val="23"/>
        </w:rPr>
        <w:t>Рукодельная</w:t>
      </w:r>
      <w:r>
        <w:rPr>
          <w:spacing w:val="34"/>
          <w:sz w:val="23"/>
        </w:rPr>
        <w:t xml:space="preserve"> </w:t>
      </w:r>
      <w:r>
        <w:rPr>
          <w:spacing w:val="-2"/>
          <w:sz w:val="23"/>
        </w:rPr>
        <w:t>мастерская.</w:t>
      </w:r>
    </w:p>
    <w:p w:rsidR="002455F4" w:rsidRDefault="005B3EB1">
      <w:pPr>
        <w:pStyle w:val="a3"/>
        <w:spacing w:before="17" w:line="247" w:lineRule="auto"/>
        <w:jc w:val="left"/>
      </w:pPr>
      <w:r>
        <w:rPr>
          <w:w w:val="105"/>
        </w:rPr>
        <w:t>Какие</w:t>
      </w:r>
      <w:r>
        <w:rPr>
          <w:spacing w:val="25"/>
          <w:w w:val="105"/>
        </w:rPr>
        <w:t xml:space="preserve"> </w:t>
      </w:r>
      <w:r>
        <w:rPr>
          <w:w w:val="105"/>
        </w:rPr>
        <w:t>бывают</w:t>
      </w:r>
      <w:r>
        <w:rPr>
          <w:spacing w:val="33"/>
          <w:w w:val="105"/>
        </w:rPr>
        <w:t xml:space="preserve"> </w:t>
      </w:r>
      <w:r>
        <w:rPr>
          <w:w w:val="105"/>
        </w:rPr>
        <w:t>ткани?</w:t>
      </w:r>
      <w:r>
        <w:rPr>
          <w:spacing w:val="32"/>
          <w:w w:val="105"/>
        </w:rPr>
        <w:t xml:space="preserve"> </w:t>
      </w:r>
      <w:r>
        <w:rPr>
          <w:w w:val="105"/>
        </w:rPr>
        <w:t>Изготовление</w:t>
      </w:r>
      <w:r>
        <w:rPr>
          <w:spacing w:val="27"/>
          <w:w w:val="105"/>
        </w:rPr>
        <w:t xml:space="preserve"> </w:t>
      </w:r>
      <w:r>
        <w:rPr>
          <w:w w:val="105"/>
        </w:rPr>
        <w:t>изделий</w:t>
      </w:r>
      <w:r>
        <w:rPr>
          <w:spacing w:val="32"/>
          <w:w w:val="105"/>
        </w:rPr>
        <w:t xml:space="preserve"> </w:t>
      </w:r>
      <w:r>
        <w:rPr>
          <w:w w:val="105"/>
        </w:rPr>
        <w:t>из</w:t>
      </w:r>
      <w:r>
        <w:rPr>
          <w:spacing w:val="28"/>
          <w:w w:val="105"/>
        </w:rPr>
        <w:t xml:space="preserve"> </w:t>
      </w:r>
      <w:r>
        <w:rPr>
          <w:w w:val="105"/>
        </w:rPr>
        <w:t>нетканых</w:t>
      </w:r>
      <w:r>
        <w:rPr>
          <w:spacing w:val="27"/>
          <w:w w:val="105"/>
        </w:rPr>
        <w:t xml:space="preserve"> </w:t>
      </w:r>
      <w:r>
        <w:rPr>
          <w:w w:val="105"/>
        </w:rPr>
        <w:t>материалов</w:t>
      </w:r>
      <w:r>
        <w:rPr>
          <w:spacing w:val="32"/>
          <w:w w:val="105"/>
        </w:rPr>
        <w:t xml:space="preserve"> </w:t>
      </w:r>
      <w:r>
        <w:rPr>
          <w:w w:val="105"/>
        </w:rPr>
        <w:t>(ватных</w:t>
      </w:r>
      <w:r>
        <w:rPr>
          <w:spacing w:val="26"/>
          <w:w w:val="105"/>
        </w:rPr>
        <w:t xml:space="preserve"> </w:t>
      </w:r>
      <w:r>
        <w:rPr>
          <w:w w:val="105"/>
        </w:rPr>
        <w:t xml:space="preserve">дисков, </w:t>
      </w:r>
      <w:r>
        <w:rPr>
          <w:spacing w:val="-2"/>
          <w:w w:val="105"/>
        </w:rPr>
        <w:t>синтепона).</w:t>
      </w:r>
    </w:p>
    <w:p w:rsidR="002455F4" w:rsidRDefault="002455F4">
      <w:pPr>
        <w:pStyle w:val="a3"/>
        <w:spacing w:line="247" w:lineRule="auto"/>
        <w:jc w:val="left"/>
        <w:sectPr w:rsidR="002455F4">
          <w:pgSz w:w="11910" w:h="16850"/>
          <w:pgMar w:top="1340" w:right="283" w:bottom="1200" w:left="283" w:header="0" w:footer="886" w:gutter="0"/>
          <w:cols w:space="720"/>
        </w:sectPr>
      </w:pPr>
    </w:p>
    <w:p w:rsidR="002455F4" w:rsidRDefault="005B3EB1">
      <w:pPr>
        <w:pStyle w:val="a3"/>
        <w:spacing w:before="84" w:line="247" w:lineRule="auto"/>
        <w:ind w:right="878"/>
        <w:jc w:val="left"/>
      </w:pPr>
      <w:r>
        <w:rPr>
          <w:w w:val="105"/>
        </w:rPr>
        <w:lastRenderedPageBreak/>
        <w:t>Какие</w:t>
      </w:r>
      <w:r>
        <w:rPr>
          <w:spacing w:val="26"/>
          <w:w w:val="105"/>
        </w:rPr>
        <w:t xml:space="preserve"> </w:t>
      </w:r>
      <w:r>
        <w:rPr>
          <w:w w:val="105"/>
        </w:rPr>
        <w:t>бывают</w:t>
      </w:r>
      <w:r>
        <w:rPr>
          <w:spacing w:val="28"/>
          <w:w w:val="105"/>
        </w:rPr>
        <w:t xml:space="preserve"> </w:t>
      </w:r>
      <w:r>
        <w:rPr>
          <w:w w:val="105"/>
        </w:rPr>
        <w:t>нитки.</w:t>
      </w:r>
      <w:r>
        <w:rPr>
          <w:spacing w:val="29"/>
          <w:w w:val="105"/>
        </w:rPr>
        <w:t xml:space="preserve"> </w:t>
      </w:r>
      <w:r>
        <w:rPr>
          <w:w w:val="105"/>
        </w:rPr>
        <w:t>Как</w:t>
      </w:r>
      <w:r>
        <w:rPr>
          <w:spacing w:val="29"/>
          <w:w w:val="105"/>
        </w:rPr>
        <w:t xml:space="preserve"> </w:t>
      </w:r>
      <w:r>
        <w:rPr>
          <w:w w:val="105"/>
        </w:rPr>
        <w:t>они</w:t>
      </w:r>
      <w:r>
        <w:rPr>
          <w:spacing w:val="31"/>
          <w:w w:val="105"/>
        </w:rPr>
        <w:t xml:space="preserve"> </w:t>
      </w:r>
      <w:r>
        <w:rPr>
          <w:w w:val="105"/>
        </w:rPr>
        <w:t>используются?</w:t>
      </w:r>
      <w:r>
        <w:rPr>
          <w:spacing w:val="33"/>
          <w:w w:val="105"/>
        </w:rPr>
        <w:t xml:space="preserve"> </w:t>
      </w:r>
      <w:r>
        <w:rPr>
          <w:w w:val="105"/>
        </w:rPr>
        <w:t>Изготовление</w:t>
      </w:r>
      <w:r>
        <w:rPr>
          <w:spacing w:val="28"/>
          <w:w w:val="105"/>
        </w:rPr>
        <w:t xml:space="preserve"> </w:t>
      </w:r>
      <w:r>
        <w:rPr>
          <w:w w:val="105"/>
        </w:rPr>
        <w:t>изделий,</w:t>
      </w:r>
      <w:r>
        <w:rPr>
          <w:spacing w:val="29"/>
          <w:w w:val="105"/>
        </w:rPr>
        <w:t xml:space="preserve"> </w:t>
      </w:r>
      <w:r>
        <w:rPr>
          <w:w w:val="105"/>
        </w:rPr>
        <w:t>частью</w:t>
      </w:r>
      <w:r>
        <w:rPr>
          <w:spacing w:val="32"/>
          <w:w w:val="105"/>
        </w:rPr>
        <w:t xml:space="preserve"> </w:t>
      </w:r>
      <w:r>
        <w:rPr>
          <w:w w:val="105"/>
        </w:rPr>
        <w:t>которых является помпон.</w:t>
      </w:r>
    </w:p>
    <w:p w:rsidR="002455F4" w:rsidRDefault="005B3EB1">
      <w:pPr>
        <w:pStyle w:val="a3"/>
        <w:spacing w:before="10" w:line="247" w:lineRule="auto"/>
        <w:jc w:val="left"/>
      </w:pPr>
      <w:r>
        <w:rPr>
          <w:w w:val="105"/>
        </w:rPr>
        <w:t>Что</w:t>
      </w:r>
      <w:r>
        <w:rPr>
          <w:spacing w:val="25"/>
          <w:w w:val="105"/>
        </w:rPr>
        <w:t xml:space="preserve"> </w:t>
      </w:r>
      <w:r>
        <w:rPr>
          <w:w w:val="105"/>
        </w:rPr>
        <w:t>такое натуральные</w:t>
      </w:r>
      <w:r>
        <w:rPr>
          <w:spacing w:val="26"/>
          <w:w w:val="105"/>
        </w:rPr>
        <w:t xml:space="preserve"> </w:t>
      </w:r>
      <w:r>
        <w:rPr>
          <w:w w:val="105"/>
        </w:rPr>
        <w:t>ткани?</w:t>
      </w:r>
      <w:r>
        <w:rPr>
          <w:spacing w:val="25"/>
          <w:w w:val="105"/>
        </w:rPr>
        <w:t xml:space="preserve"> </w:t>
      </w:r>
      <w:r>
        <w:rPr>
          <w:w w:val="105"/>
        </w:rPr>
        <w:t>Каковы их</w:t>
      </w:r>
      <w:r>
        <w:rPr>
          <w:spacing w:val="25"/>
          <w:w w:val="105"/>
        </w:rPr>
        <w:t xml:space="preserve"> </w:t>
      </w:r>
      <w:r>
        <w:rPr>
          <w:w w:val="105"/>
        </w:rPr>
        <w:t>свойства?</w:t>
      </w:r>
      <w:r>
        <w:rPr>
          <w:spacing w:val="25"/>
          <w:w w:val="105"/>
        </w:rPr>
        <w:t xml:space="preserve"> </w:t>
      </w:r>
      <w:r>
        <w:rPr>
          <w:w w:val="105"/>
        </w:rPr>
        <w:t>Изготовление изделий,</w:t>
      </w:r>
      <w:r>
        <w:rPr>
          <w:spacing w:val="29"/>
          <w:w w:val="105"/>
        </w:rPr>
        <w:t xml:space="preserve"> </w:t>
      </w:r>
      <w:r>
        <w:rPr>
          <w:w w:val="105"/>
        </w:rPr>
        <w:t>требующих наклеивание ткани на картонную основу.</w:t>
      </w:r>
    </w:p>
    <w:p w:rsidR="002455F4" w:rsidRDefault="005B3EB1">
      <w:pPr>
        <w:pStyle w:val="a3"/>
        <w:spacing w:before="2" w:line="252" w:lineRule="auto"/>
        <w:ind w:right="886"/>
      </w:pPr>
      <w:r>
        <w:t xml:space="preserve">Строчка косого стежка. Есть ли у неё «дочки»? Изготовление изделий с вышивкой крестом. </w:t>
      </w:r>
      <w:r>
        <w:rPr>
          <w:w w:val="105"/>
        </w:rPr>
        <w:t>Как ткань превращается в изделие? Лекало. Изготовление изделий, размеченных по лекалам и соединённых изученными ручными строчками.</w:t>
      </w:r>
    </w:p>
    <w:p w:rsidR="002455F4" w:rsidRDefault="002455F4">
      <w:pPr>
        <w:pStyle w:val="a3"/>
        <w:spacing w:before="19"/>
        <w:ind w:left="0"/>
        <w:jc w:val="left"/>
      </w:pPr>
    </w:p>
    <w:p w:rsidR="002455F4" w:rsidRDefault="005B3EB1">
      <w:pPr>
        <w:pStyle w:val="1"/>
        <w:ind w:left="2036"/>
      </w:pPr>
      <w:r>
        <w:t>Планируемые</w:t>
      </w:r>
      <w:r>
        <w:rPr>
          <w:spacing w:val="50"/>
        </w:rPr>
        <w:t xml:space="preserve"> </w:t>
      </w:r>
      <w:r>
        <w:t>предметные</w:t>
      </w:r>
      <w:r>
        <w:rPr>
          <w:spacing w:val="37"/>
        </w:rPr>
        <w:t xml:space="preserve"> </w:t>
      </w:r>
      <w:r>
        <w:t>результаты</w:t>
      </w:r>
      <w:r>
        <w:rPr>
          <w:spacing w:val="36"/>
        </w:rPr>
        <w:t xml:space="preserve"> </w:t>
      </w:r>
      <w:r>
        <w:t>освоения</w:t>
      </w:r>
      <w:r>
        <w:rPr>
          <w:spacing w:val="35"/>
        </w:rPr>
        <w:t xml:space="preserve"> </w:t>
      </w:r>
      <w:r>
        <w:t>рабочей</w:t>
      </w:r>
      <w:r>
        <w:rPr>
          <w:spacing w:val="33"/>
        </w:rPr>
        <w:t xml:space="preserve"> </w:t>
      </w:r>
      <w:r>
        <w:rPr>
          <w:spacing w:val="-2"/>
        </w:rPr>
        <w:t>программы</w:t>
      </w:r>
    </w:p>
    <w:p w:rsidR="002455F4" w:rsidRDefault="005B3EB1" w:rsidP="00A0448C">
      <w:pPr>
        <w:pStyle w:val="a4"/>
        <w:numPr>
          <w:ilvl w:val="0"/>
          <w:numId w:val="54"/>
        </w:numPr>
        <w:tabs>
          <w:tab w:val="left" w:pos="1559"/>
          <w:tab w:val="left" w:pos="1561"/>
        </w:tabs>
        <w:spacing w:before="5"/>
        <w:ind w:right="849"/>
        <w:jc w:val="both"/>
        <w:rPr>
          <w:rFonts w:ascii="Calibri" w:hAnsi="Calibri"/>
          <w:sz w:val="23"/>
        </w:rPr>
      </w:pPr>
      <w:r>
        <w:rPr>
          <w:w w:val="105"/>
          <w:sz w:val="23"/>
        </w:rPr>
        <w:t>Получение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первоначальных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представлений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созидательном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нравственном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значении труда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жизни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человека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общества;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мире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профессий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важности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правильного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 xml:space="preserve">выбора </w:t>
      </w:r>
      <w:r>
        <w:rPr>
          <w:spacing w:val="-2"/>
          <w:w w:val="105"/>
          <w:sz w:val="23"/>
        </w:rPr>
        <w:t>профессии;</w:t>
      </w:r>
    </w:p>
    <w:p w:rsidR="002455F4" w:rsidRDefault="005B3EB1" w:rsidP="00A0448C">
      <w:pPr>
        <w:pStyle w:val="a4"/>
        <w:numPr>
          <w:ilvl w:val="0"/>
          <w:numId w:val="54"/>
        </w:numPr>
        <w:tabs>
          <w:tab w:val="left" w:pos="1559"/>
          <w:tab w:val="left" w:pos="1561"/>
        </w:tabs>
        <w:spacing w:before="13" w:line="230" w:lineRule="auto"/>
        <w:ind w:right="856"/>
        <w:jc w:val="both"/>
        <w:rPr>
          <w:rFonts w:ascii="Calibri" w:hAnsi="Calibri"/>
          <w:sz w:val="23"/>
        </w:rPr>
      </w:pPr>
      <w:r>
        <w:rPr>
          <w:w w:val="105"/>
          <w:sz w:val="23"/>
        </w:rPr>
        <w:t>Усвоение первоначальных представлений о материальной культуре как продукте предметно-преобразующей деятельности человека;</w:t>
      </w:r>
    </w:p>
    <w:p w:rsidR="002455F4" w:rsidRDefault="005B3EB1" w:rsidP="00A0448C">
      <w:pPr>
        <w:pStyle w:val="a4"/>
        <w:numPr>
          <w:ilvl w:val="0"/>
          <w:numId w:val="54"/>
        </w:numPr>
        <w:tabs>
          <w:tab w:val="left" w:pos="1559"/>
          <w:tab w:val="left" w:pos="1561"/>
        </w:tabs>
        <w:spacing w:before="24" w:line="230" w:lineRule="auto"/>
        <w:ind w:right="873"/>
        <w:jc w:val="both"/>
        <w:rPr>
          <w:rFonts w:ascii="Calibri" w:hAnsi="Calibri"/>
          <w:sz w:val="23"/>
        </w:rPr>
      </w:pPr>
      <w:r>
        <w:rPr>
          <w:w w:val="105"/>
          <w:sz w:val="23"/>
        </w:rPr>
        <w:t>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</w:r>
    </w:p>
    <w:p w:rsidR="002455F4" w:rsidRDefault="005B3EB1" w:rsidP="00A0448C">
      <w:pPr>
        <w:pStyle w:val="a4"/>
        <w:numPr>
          <w:ilvl w:val="0"/>
          <w:numId w:val="54"/>
        </w:numPr>
        <w:tabs>
          <w:tab w:val="left" w:pos="1559"/>
          <w:tab w:val="left" w:pos="1561"/>
        </w:tabs>
        <w:spacing w:before="15"/>
        <w:ind w:right="859"/>
        <w:jc w:val="both"/>
        <w:rPr>
          <w:rFonts w:ascii="Calibri" w:hAnsi="Calibri"/>
          <w:sz w:val="23"/>
        </w:rPr>
      </w:pPr>
      <w:r>
        <w:rPr>
          <w:w w:val="105"/>
          <w:sz w:val="23"/>
        </w:rPr>
        <w:t>Использование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приобретенных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знаний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умений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творческого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решения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несложных конструкторских, художественно-конструкторских (дизайнерских), технологических и организационных задач;</w:t>
      </w:r>
    </w:p>
    <w:p w:rsidR="002455F4" w:rsidRDefault="005B3EB1" w:rsidP="00A0448C">
      <w:pPr>
        <w:pStyle w:val="a4"/>
        <w:numPr>
          <w:ilvl w:val="0"/>
          <w:numId w:val="54"/>
        </w:numPr>
        <w:tabs>
          <w:tab w:val="left" w:pos="1559"/>
          <w:tab w:val="left" w:pos="1561"/>
        </w:tabs>
        <w:spacing w:before="13" w:line="230" w:lineRule="auto"/>
        <w:ind w:right="868"/>
        <w:jc w:val="both"/>
        <w:rPr>
          <w:rFonts w:ascii="Calibri" w:hAnsi="Calibri"/>
          <w:sz w:val="23"/>
        </w:rPr>
      </w:pPr>
      <w:r>
        <w:rPr>
          <w:w w:val="105"/>
          <w:sz w:val="23"/>
        </w:rPr>
        <w:t>Приобретение первоначальных навыков совместной продуктивной деятельности, сотрудничества, взаимопомощи, планирования и организации;</w:t>
      </w:r>
    </w:p>
    <w:p w:rsidR="002455F4" w:rsidRDefault="005B3EB1" w:rsidP="00A0448C">
      <w:pPr>
        <w:pStyle w:val="a4"/>
        <w:numPr>
          <w:ilvl w:val="0"/>
          <w:numId w:val="54"/>
        </w:numPr>
        <w:tabs>
          <w:tab w:val="left" w:pos="1559"/>
          <w:tab w:val="left" w:pos="1561"/>
        </w:tabs>
        <w:spacing w:before="15"/>
        <w:ind w:right="845"/>
        <w:jc w:val="both"/>
        <w:rPr>
          <w:rFonts w:ascii="Calibri" w:hAnsi="Calibri"/>
          <w:sz w:val="23"/>
        </w:rPr>
      </w:pPr>
      <w:r>
        <w:rPr>
          <w:w w:val="105"/>
          <w:sz w:val="23"/>
        </w:rPr>
        <w:t>Приобретение первоначальных знаний о правилах создания предметной и информационной среды и умений применять их для выполнения учебно- познавательных и проектных художественно-конструкторских задач;</w:t>
      </w:r>
    </w:p>
    <w:p w:rsidR="002455F4" w:rsidRDefault="005B3EB1" w:rsidP="00A0448C">
      <w:pPr>
        <w:pStyle w:val="a4"/>
        <w:numPr>
          <w:ilvl w:val="0"/>
          <w:numId w:val="54"/>
        </w:numPr>
        <w:tabs>
          <w:tab w:val="left" w:pos="1559"/>
          <w:tab w:val="left" w:pos="1561"/>
        </w:tabs>
        <w:spacing w:before="25" w:line="225" w:lineRule="auto"/>
        <w:ind w:right="861"/>
        <w:jc w:val="both"/>
        <w:rPr>
          <w:rFonts w:ascii="Calibri" w:hAnsi="Calibri"/>
          <w:sz w:val="23"/>
        </w:rPr>
      </w:pPr>
      <w:r>
        <w:rPr>
          <w:w w:val="105"/>
          <w:sz w:val="23"/>
        </w:rPr>
        <w:t xml:space="preserve">Сформированность представлений о многообразии материалов, их видах, свойствах, </w:t>
      </w:r>
      <w:r>
        <w:rPr>
          <w:spacing w:val="-2"/>
          <w:w w:val="105"/>
          <w:sz w:val="23"/>
        </w:rPr>
        <w:t>происхождении;</w:t>
      </w:r>
    </w:p>
    <w:p w:rsidR="002455F4" w:rsidRDefault="005B3EB1" w:rsidP="00A0448C">
      <w:pPr>
        <w:pStyle w:val="a4"/>
        <w:numPr>
          <w:ilvl w:val="0"/>
          <w:numId w:val="54"/>
        </w:numPr>
        <w:tabs>
          <w:tab w:val="left" w:pos="1559"/>
          <w:tab w:val="left" w:pos="1561"/>
        </w:tabs>
        <w:spacing w:before="23" w:line="230" w:lineRule="auto"/>
        <w:ind w:right="866"/>
        <w:jc w:val="both"/>
        <w:rPr>
          <w:rFonts w:ascii="Calibri" w:hAnsi="Calibri"/>
          <w:sz w:val="23"/>
        </w:rPr>
      </w:pPr>
      <w:r>
        <w:rPr>
          <w:w w:val="105"/>
          <w:sz w:val="23"/>
        </w:rPr>
        <w:t>Сформированность умений выполнять сложные двигательные программы в процессе последовательно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 одновременно организованных движений кистей и пальцев рук;</w:t>
      </w:r>
    </w:p>
    <w:p w:rsidR="002455F4" w:rsidRDefault="005B3EB1" w:rsidP="00A0448C">
      <w:pPr>
        <w:pStyle w:val="a4"/>
        <w:numPr>
          <w:ilvl w:val="0"/>
          <w:numId w:val="54"/>
        </w:numPr>
        <w:tabs>
          <w:tab w:val="left" w:pos="1559"/>
          <w:tab w:val="left" w:pos="1561"/>
        </w:tabs>
        <w:spacing w:before="29" w:line="225" w:lineRule="auto"/>
        <w:ind w:right="857"/>
        <w:jc w:val="both"/>
        <w:rPr>
          <w:rFonts w:ascii="Calibri" w:hAnsi="Calibri"/>
          <w:sz w:val="23"/>
        </w:rPr>
      </w:pPr>
      <w:r>
        <w:rPr>
          <w:w w:val="105"/>
          <w:sz w:val="23"/>
        </w:rPr>
        <w:t>Сформированность установки на активное использование освоенных технологий и навыков для своего жизнеобеспечения, социального развития;</w:t>
      </w:r>
    </w:p>
    <w:p w:rsidR="002455F4" w:rsidRDefault="005B3EB1" w:rsidP="00A0448C">
      <w:pPr>
        <w:pStyle w:val="a4"/>
        <w:numPr>
          <w:ilvl w:val="0"/>
          <w:numId w:val="54"/>
        </w:numPr>
        <w:tabs>
          <w:tab w:val="left" w:pos="1559"/>
          <w:tab w:val="left" w:pos="1561"/>
        </w:tabs>
        <w:spacing w:before="11" w:line="252" w:lineRule="auto"/>
        <w:ind w:right="1336"/>
        <w:rPr>
          <w:sz w:val="23"/>
        </w:rPr>
      </w:pPr>
      <w:r>
        <w:rPr>
          <w:w w:val="105"/>
          <w:sz w:val="23"/>
        </w:rPr>
        <w:t>Активное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использование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слов,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обозначающих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материалы,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признаки,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действия, производимые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 xml:space="preserve">во время изготовления изделия; умение составить план связного </w:t>
      </w:r>
      <w:r>
        <w:rPr>
          <w:sz w:val="23"/>
        </w:rPr>
        <w:t>рассказа</w:t>
      </w:r>
      <w:r>
        <w:rPr>
          <w:spacing w:val="40"/>
          <w:sz w:val="23"/>
        </w:rPr>
        <w:t xml:space="preserve"> </w:t>
      </w:r>
      <w:r>
        <w:rPr>
          <w:sz w:val="23"/>
        </w:rPr>
        <w:t>о</w:t>
      </w:r>
      <w:r>
        <w:rPr>
          <w:spacing w:val="29"/>
          <w:sz w:val="23"/>
        </w:rPr>
        <w:t xml:space="preserve"> </w:t>
      </w:r>
      <w:r>
        <w:rPr>
          <w:sz w:val="23"/>
        </w:rPr>
        <w:t>проделанной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работе на</w:t>
      </w:r>
      <w:r>
        <w:rPr>
          <w:spacing w:val="40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29"/>
          <w:sz w:val="23"/>
        </w:rPr>
        <w:t xml:space="preserve"> </w:t>
      </w:r>
      <w:r>
        <w:rPr>
          <w:sz w:val="23"/>
        </w:rPr>
        <w:t>последовательности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трудовых</w:t>
      </w:r>
      <w:r>
        <w:rPr>
          <w:spacing w:val="32"/>
          <w:sz w:val="23"/>
        </w:rPr>
        <w:t xml:space="preserve"> </w:t>
      </w:r>
      <w:r>
        <w:rPr>
          <w:sz w:val="23"/>
        </w:rPr>
        <w:t>операций.</w:t>
      </w:r>
    </w:p>
    <w:p w:rsidR="002455F4" w:rsidRDefault="005B3EB1">
      <w:pPr>
        <w:pStyle w:val="1"/>
        <w:spacing w:before="125"/>
        <w:ind w:left="4046"/>
        <w:jc w:val="left"/>
      </w:pPr>
      <w:bookmarkStart w:id="114" w:name="Поурочно-тематическое_планирование_(23)"/>
      <w:bookmarkEnd w:id="114"/>
      <w:r>
        <w:rPr>
          <w:spacing w:val="4"/>
        </w:rPr>
        <w:t>Поурочно-тематическое</w:t>
      </w:r>
      <w:r>
        <w:rPr>
          <w:spacing w:val="2"/>
        </w:rP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163"/>
        <w:gridCol w:w="1059"/>
      </w:tblGrid>
      <w:tr w:rsidR="002455F4">
        <w:trPr>
          <w:trHeight w:val="559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70" w:lineRule="atLeast"/>
              <w:ind w:left="117" w:firstLine="194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>урока</w:t>
            </w:r>
          </w:p>
        </w:tc>
        <w:tc>
          <w:tcPr>
            <w:tcW w:w="8163" w:type="dxa"/>
          </w:tcPr>
          <w:p w:rsidR="002455F4" w:rsidRDefault="005B3EB1">
            <w:pPr>
              <w:pStyle w:val="TableParagraph"/>
              <w:spacing w:before="151"/>
              <w:ind w:left="10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урока</w:t>
            </w:r>
          </w:p>
        </w:tc>
        <w:tc>
          <w:tcPr>
            <w:tcW w:w="1059" w:type="dxa"/>
          </w:tcPr>
          <w:p w:rsidR="002455F4" w:rsidRDefault="005B3EB1">
            <w:pPr>
              <w:pStyle w:val="TableParagraph"/>
              <w:spacing w:before="0" w:line="270" w:lineRule="atLeast"/>
              <w:ind w:left="225" w:right="137" w:hanging="72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 xml:space="preserve">Кол-во </w:t>
            </w:r>
            <w:r>
              <w:rPr>
                <w:b/>
                <w:spacing w:val="-2"/>
                <w:w w:val="105"/>
                <w:sz w:val="23"/>
              </w:rPr>
              <w:t>часов</w:t>
            </w:r>
          </w:p>
        </w:tc>
      </w:tr>
      <w:tr w:rsidR="002455F4">
        <w:trPr>
          <w:trHeight w:val="587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25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</w:t>
            </w:r>
          </w:p>
        </w:tc>
        <w:tc>
          <w:tcPr>
            <w:tcW w:w="8163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Охрана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безопасности.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уже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знаешь?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Изделие.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Мастер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–</w:t>
            </w:r>
          </w:p>
          <w:p w:rsidR="002455F4" w:rsidRDefault="005B3EB1">
            <w:pPr>
              <w:pStyle w:val="TableParagraph"/>
              <w:spacing w:before="37"/>
              <w:ind w:left="153"/>
              <w:rPr>
                <w:sz w:val="23"/>
              </w:rPr>
            </w:pPr>
            <w:r>
              <w:rPr>
                <w:sz w:val="23"/>
              </w:rPr>
              <w:t>бобёр.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(оригами)</w:t>
            </w:r>
          </w:p>
        </w:tc>
        <w:tc>
          <w:tcPr>
            <w:tcW w:w="1059" w:type="dxa"/>
          </w:tcPr>
          <w:p w:rsidR="002455F4" w:rsidRDefault="005B3EB1">
            <w:pPr>
              <w:pStyle w:val="TableParagraph"/>
              <w:spacing w:before="0"/>
              <w:ind w:lef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25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8163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sz w:val="23"/>
              </w:rPr>
              <w:t>Зачем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художнику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знать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цвете,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форме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размере?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Делаем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изделие:</w:t>
            </w:r>
          </w:p>
          <w:p w:rsidR="002455F4" w:rsidRDefault="005B3EB1">
            <w:pPr>
              <w:pStyle w:val="TableParagraph"/>
              <w:spacing w:before="9" w:line="258" w:lineRule="exact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Аппликация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семян.</w:t>
            </w:r>
          </w:p>
        </w:tc>
        <w:tc>
          <w:tcPr>
            <w:tcW w:w="1059" w:type="dxa"/>
          </w:tcPr>
          <w:p w:rsidR="002455F4" w:rsidRDefault="005B3EB1">
            <w:pPr>
              <w:pStyle w:val="TableParagraph"/>
              <w:spacing w:before="0"/>
              <w:ind w:lef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25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8163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sz w:val="23"/>
              </w:rPr>
              <w:t>Какова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роль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цвета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композиции?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Изделие.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Цветы.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(аппликация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бумаги).</w:t>
            </w:r>
          </w:p>
        </w:tc>
        <w:tc>
          <w:tcPr>
            <w:tcW w:w="1059" w:type="dxa"/>
          </w:tcPr>
          <w:p w:rsidR="002455F4" w:rsidRDefault="005B3EB1">
            <w:pPr>
              <w:pStyle w:val="TableParagraph"/>
              <w:spacing w:before="21"/>
              <w:ind w:lef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25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</w:t>
            </w:r>
          </w:p>
        </w:tc>
        <w:tc>
          <w:tcPr>
            <w:tcW w:w="8163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sz w:val="23"/>
              </w:rPr>
              <w:t>Какие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бывают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цветочные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композиции?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Изделие.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Цветы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вазе.</w:t>
            </w:r>
          </w:p>
        </w:tc>
        <w:tc>
          <w:tcPr>
            <w:tcW w:w="1059" w:type="dxa"/>
          </w:tcPr>
          <w:p w:rsidR="002455F4" w:rsidRDefault="005B3EB1">
            <w:pPr>
              <w:pStyle w:val="TableParagraph"/>
              <w:spacing w:before="0"/>
              <w:ind w:lef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ind w:left="25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</w:t>
            </w:r>
          </w:p>
        </w:tc>
        <w:tc>
          <w:tcPr>
            <w:tcW w:w="8163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Как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увидеть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белое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изображение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белом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фоне?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Изделие.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Рыбка</w:t>
            </w:r>
          </w:p>
        </w:tc>
        <w:tc>
          <w:tcPr>
            <w:tcW w:w="1059" w:type="dxa"/>
          </w:tcPr>
          <w:p w:rsidR="002455F4" w:rsidRDefault="005B3EB1">
            <w:pPr>
              <w:pStyle w:val="TableParagraph"/>
              <w:spacing w:before="28"/>
              <w:ind w:lef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25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6.</w:t>
            </w:r>
          </w:p>
        </w:tc>
        <w:tc>
          <w:tcPr>
            <w:tcW w:w="8163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sz w:val="23"/>
              </w:rPr>
              <w:t>Что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такое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симметрия?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получить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симметричные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детали?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Изделие.</w:t>
            </w:r>
          </w:p>
          <w:p w:rsidR="002455F4" w:rsidRDefault="005B3EB1">
            <w:pPr>
              <w:pStyle w:val="TableParagraph"/>
              <w:spacing w:before="9" w:line="258" w:lineRule="exact"/>
              <w:ind w:left="153"/>
              <w:rPr>
                <w:sz w:val="23"/>
              </w:rPr>
            </w:pPr>
            <w:r>
              <w:rPr>
                <w:sz w:val="23"/>
              </w:rPr>
              <w:t>Колобок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(сюжетная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аппликация)</w:t>
            </w:r>
          </w:p>
        </w:tc>
        <w:tc>
          <w:tcPr>
            <w:tcW w:w="1059" w:type="dxa"/>
          </w:tcPr>
          <w:p w:rsidR="002455F4" w:rsidRDefault="005B3EB1">
            <w:pPr>
              <w:pStyle w:val="TableParagraph"/>
              <w:spacing w:before="136"/>
              <w:ind w:lef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25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7.</w:t>
            </w:r>
          </w:p>
        </w:tc>
        <w:tc>
          <w:tcPr>
            <w:tcW w:w="8163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Можно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сгибать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картон.</w:t>
            </w:r>
            <w:r>
              <w:rPr>
                <w:spacing w:val="5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Как?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Изделие.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Животные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африканской</w:t>
            </w:r>
            <w:r>
              <w:rPr>
                <w:spacing w:val="-2"/>
                <w:w w:val="105"/>
                <w:sz w:val="23"/>
              </w:rPr>
              <w:t xml:space="preserve"> саванны.</w:t>
            </w:r>
          </w:p>
        </w:tc>
        <w:tc>
          <w:tcPr>
            <w:tcW w:w="1059" w:type="dxa"/>
          </w:tcPr>
          <w:p w:rsidR="002455F4" w:rsidRDefault="005B3EB1">
            <w:pPr>
              <w:pStyle w:val="TableParagraph"/>
              <w:spacing w:before="0"/>
              <w:ind w:lef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ind w:left="25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8.</w:t>
            </w:r>
          </w:p>
        </w:tc>
        <w:tc>
          <w:tcPr>
            <w:tcW w:w="8163" w:type="dxa"/>
          </w:tcPr>
          <w:p w:rsidR="002455F4" w:rsidRDefault="005B3EB1">
            <w:pPr>
              <w:pStyle w:val="TableParagraph"/>
              <w:spacing w:before="0" w:line="274" w:lineRule="exact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плоское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превратить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объёмное?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согнуть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картон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кривой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линии? Проверим себя. Изделие. Говорящий попугай.</w:t>
            </w:r>
          </w:p>
        </w:tc>
        <w:tc>
          <w:tcPr>
            <w:tcW w:w="1059" w:type="dxa"/>
          </w:tcPr>
          <w:p w:rsidR="002455F4" w:rsidRDefault="005B3EB1">
            <w:pPr>
              <w:pStyle w:val="TableParagraph"/>
              <w:spacing w:before="144"/>
              <w:ind w:lef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8"/>
        </w:trPr>
        <w:tc>
          <w:tcPr>
            <w:tcW w:w="850" w:type="dxa"/>
          </w:tcPr>
          <w:p w:rsidR="002455F4" w:rsidRDefault="005B3EB1">
            <w:pPr>
              <w:pStyle w:val="TableParagraph"/>
              <w:ind w:left="25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9.</w:t>
            </w:r>
          </w:p>
        </w:tc>
        <w:tc>
          <w:tcPr>
            <w:tcW w:w="8163" w:type="dxa"/>
          </w:tcPr>
          <w:p w:rsidR="002455F4" w:rsidRDefault="005B3EB1">
            <w:pPr>
              <w:pStyle w:val="TableParagraph"/>
              <w:spacing w:before="0" w:line="274" w:lineRule="exact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такое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технологические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операции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способы?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Изделие.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Игрушки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 </w:t>
            </w:r>
            <w:r>
              <w:rPr>
                <w:spacing w:val="-2"/>
                <w:w w:val="105"/>
                <w:sz w:val="23"/>
              </w:rPr>
              <w:t>пружинками.</w:t>
            </w:r>
          </w:p>
        </w:tc>
        <w:tc>
          <w:tcPr>
            <w:tcW w:w="1059" w:type="dxa"/>
          </w:tcPr>
          <w:p w:rsidR="002455F4" w:rsidRDefault="005B3EB1">
            <w:pPr>
              <w:pStyle w:val="TableParagraph"/>
              <w:ind w:lef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pgSz w:w="11910" w:h="16850"/>
          <w:pgMar w:top="1040" w:right="283" w:bottom="1408" w:left="283" w:header="0" w:footer="886" w:gutter="0"/>
          <w:cols w:space="720"/>
        </w:sectPr>
      </w:pPr>
    </w:p>
    <w:tbl>
      <w:tblPr>
        <w:tblStyle w:val="TableNormal"/>
        <w:tblW w:w="0" w:type="auto"/>
        <w:tblInd w:w="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163"/>
        <w:gridCol w:w="1059"/>
      </w:tblGrid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13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10.</w:t>
            </w:r>
          </w:p>
        </w:tc>
        <w:tc>
          <w:tcPr>
            <w:tcW w:w="8163" w:type="dxa"/>
          </w:tcPr>
          <w:p w:rsidR="002455F4" w:rsidRDefault="005B3EB1">
            <w:pPr>
              <w:pStyle w:val="TableParagraph"/>
              <w:spacing w:before="36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такое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линейка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умеет?</w:t>
            </w:r>
          </w:p>
        </w:tc>
        <w:tc>
          <w:tcPr>
            <w:tcW w:w="1059" w:type="dxa"/>
          </w:tcPr>
          <w:p w:rsidR="002455F4" w:rsidRDefault="005B3EB1">
            <w:pPr>
              <w:pStyle w:val="TableParagraph"/>
              <w:spacing w:before="36"/>
              <w:ind w:lef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3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11.</w:t>
            </w:r>
          </w:p>
        </w:tc>
        <w:tc>
          <w:tcPr>
            <w:tcW w:w="8163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такое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чертёж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прочитать?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Изделие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Открытка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сюрприз»</w:t>
            </w:r>
          </w:p>
        </w:tc>
        <w:tc>
          <w:tcPr>
            <w:tcW w:w="1059" w:type="dxa"/>
          </w:tcPr>
          <w:p w:rsidR="002455F4" w:rsidRDefault="005B3EB1">
            <w:pPr>
              <w:pStyle w:val="TableParagraph"/>
              <w:ind w:lef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13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12.</w:t>
            </w:r>
          </w:p>
        </w:tc>
        <w:tc>
          <w:tcPr>
            <w:tcW w:w="8163" w:type="dxa"/>
          </w:tcPr>
          <w:p w:rsidR="002455F4" w:rsidRDefault="005B3EB1">
            <w:pPr>
              <w:pStyle w:val="TableParagraph"/>
              <w:spacing w:before="0" w:line="274" w:lineRule="exact"/>
              <w:ind w:left="153" w:right="121"/>
              <w:rPr>
                <w:sz w:val="23"/>
              </w:rPr>
            </w:pPr>
            <w:r>
              <w:rPr>
                <w:sz w:val="23"/>
              </w:rPr>
              <w:t>Как изготовить несколько одинаковых прямоугольников? Изделие.</w:t>
            </w:r>
            <w:r>
              <w:rPr>
                <w:w w:val="105"/>
                <w:sz w:val="23"/>
              </w:rPr>
              <w:t xml:space="preserve"> Аппликация с плетением.</w:t>
            </w:r>
          </w:p>
        </w:tc>
        <w:tc>
          <w:tcPr>
            <w:tcW w:w="1059" w:type="dxa"/>
          </w:tcPr>
          <w:p w:rsidR="002455F4" w:rsidRDefault="005B3EB1">
            <w:pPr>
              <w:pStyle w:val="TableParagraph"/>
              <w:spacing w:before="14"/>
              <w:ind w:lef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13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13.</w:t>
            </w:r>
          </w:p>
        </w:tc>
        <w:tc>
          <w:tcPr>
            <w:tcW w:w="8163" w:type="dxa"/>
          </w:tcPr>
          <w:p w:rsidR="002455F4" w:rsidRDefault="005B3EB1">
            <w:pPr>
              <w:pStyle w:val="TableParagraph"/>
              <w:spacing w:before="0" w:line="274" w:lineRule="exact"/>
              <w:ind w:left="153"/>
              <w:rPr>
                <w:sz w:val="23"/>
              </w:rPr>
            </w:pPr>
            <w:r>
              <w:rPr>
                <w:sz w:val="23"/>
              </w:rPr>
              <w:t>Можно ли разметить прямоугольник по угольнику? Изделие. Блокнотик для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записей.</w:t>
            </w:r>
          </w:p>
        </w:tc>
        <w:tc>
          <w:tcPr>
            <w:tcW w:w="1059" w:type="dxa"/>
          </w:tcPr>
          <w:p w:rsidR="002455F4" w:rsidRDefault="005B3EB1">
            <w:pPr>
              <w:pStyle w:val="TableParagraph"/>
              <w:spacing w:before="151"/>
              <w:ind w:lef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13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14.</w:t>
            </w:r>
          </w:p>
        </w:tc>
        <w:tc>
          <w:tcPr>
            <w:tcW w:w="8163" w:type="dxa"/>
          </w:tcPr>
          <w:p w:rsidR="002455F4" w:rsidRDefault="005B3EB1">
            <w:pPr>
              <w:pStyle w:val="TableParagraph"/>
              <w:spacing w:before="21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Можно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шаблона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разметить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круг?</w:t>
            </w:r>
          </w:p>
        </w:tc>
        <w:tc>
          <w:tcPr>
            <w:tcW w:w="1059" w:type="dxa"/>
          </w:tcPr>
          <w:p w:rsidR="002455F4" w:rsidRDefault="005B3EB1">
            <w:pPr>
              <w:pStyle w:val="TableParagraph"/>
              <w:spacing w:before="36"/>
              <w:ind w:lef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3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15.</w:t>
            </w:r>
          </w:p>
        </w:tc>
        <w:tc>
          <w:tcPr>
            <w:tcW w:w="8163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Мастерская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Деда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Мороза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Снегурочки.</w:t>
            </w:r>
          </w:p>
        </w:tc>
        <w:tc>
          <w:tcPr>
            <w:tcW w:w="1059" w:type="dxa"/>
          </w:tcPr>
          <w:p w:rsidR="002455F4" w:rsidRDefault="005B3EB1">
            <w:pPr>
              <w:pStyle w:val="TableParagraph"/>
              <w:ind w:lef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3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16.</w:t>
            </w:r>
          </w:p>
        </w:tc>
        <w:tc>
          <w:tcPr>
            <w:tcW w:w="8163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Изделие.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Игрушки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конусов.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Проверим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себя.</w:t>
            </w:r>
          </w:p>
        </w:tc>
        <w:tc>
          <w:tcPr>
            <w:tcW w:w="1059" w:type="dxa"/>
          </w:tcPr>
          <w:p w:rsidR="002455F4" w:rsidRDefault="005B3EB1">
            <w:pPr>
              <w:pStyle w:val="TableParagraph"/>
              <w:spacing w:before="28"/>
              <w:ind w:lef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5"/>
              <w:ind w:left="13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17.</w:t>
            </w:r>
          </w:p>
        </w:tc>
        <w:tc>
          <w:tcPr>
            <w:tcW w:w="8163" w:type="dxa"/>
          </w:tcPr>
          <w:p w:rsidR="002455F4" w:rsidRDefault="005B3EB1">
            <w:pPr>
              <w:pStyle w:val="TableParagraph"/>
              <w:spacing w:before="15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Какой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секрет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подвижных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игрушек?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Изделие.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Игрушки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качалки.</w:t>
            </w:r>
          </w:p>
        </w:tc>
        <w:tc>
          <w:tcPr>
            <w:tcW w:w="1059" w:type="dxa"/>
          </w:tcPr>
          <w:p w:rsidR="002455F4" w:rsidRDefault="005B3EB1">
            <w:pPr>
              <w:pStyle w:val="TableParagraph"/>
              <w:spacing w:before="15"/>
              <w:ind w:lef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3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18.</w:t>
            </w:r>
          </w:p>
        </w:tc>
        <w:tc>
          <w:tcPr>
            <w:tcW w:w="8163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sz w:val="23"/>
              </w:rPr>
              <w:t>Как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неподвижной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игрушки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сделать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подвижную?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Изделие.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Подвижные</w:t>
            </w:r>
          </w:p>
          <w:p w:rsidR="002455F4" w:rsidRDefault="005B3EB1">
            <w:pPr>
              <w:pStyle w:val="TableParagraph"/>
              <w:spacing w:before="9" w:line="258" w:lineRule="exact"/>
              <w:ind w:left="15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игрушки.</w:t>
            </w:r>
          </w:p>
        </w:tc>
        <w:tc>
          <w:tcPr>
            <w:tcW w:w="1059" w:type="dxa"/>
          </w:tcPr>
          <w:p w:rsidR="002455F4" w:rsidRDefault="005B3EB1">
            <w:pPr>
              <w:pStyle w:val="TableParagraph"/>
              <w:spacing w:before="144"/>
              <w:ind w:lef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3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19.</w:t>
            </w:r>
          </w:p>
        </w:tc>
        <w:tc>
          <w:tcPr>
            <w:tcW w:w="8163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sz w:val="23"/>
              </w:rPr>
              <w:t>Ещё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один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способ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сделать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игрушку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подвижной.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Изделие.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Игрушки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–</w:t>
            </w:r>
          </w:p>
          <w:p w:rsidR="002455F4" w:rsidRDefault="005B3EB1">
            <w:pPr>
              <w:pStyle w:val="TableParagraph"/>
              <w:spacing w:before="9" w:line="258" w:lineRule="exact"/>
              <w:ind w:left="15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дергунчики.</w:t>
            </w:r>
          </w:p>
        </w:tc>
        <w:tc>
          <w:tcPr>
            <w:tcW w:w="1059" w:type="dxa"/>
          </w:tcPr>
          <w:p w:rsidR="002455F4" w:rsidRDefault="005B3EB1">
            <w:pPr>
              <w:pStyle w:val="TableParagraph"/>
              <w:spacing w:before="144"/>
              <w:ind w:lef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3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20.</w:t>
            </w:r>
          </w:p>
        </w:tc>
        <w:tc>
          <w:tcPr>
            <w:tcW w:w="8163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sz w:val="23"/>
              </w:rPr>
              <w:t>Ещё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один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способ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сделать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игрушку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подвижной.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Изделие.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Игрушки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–</w:t>
            </w:r>
          </w:p>
          <w:p w:rsidR="002455F4" w:rsidRDefault="005B3EB1">
            <w:pPr>
              <w:pStyle w:val="TableParagraph"/>
              <w:spacing w:before="16" w:line="251" w:lineRule="exact"/>
              <w:ind w:left="15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дергунчики.</w:t>
            </w:r>
          </w:p>
        </w:tc>
        <w:tc>
          <w:tcPr>
            <w:tcW w:w="1059" w:type="dxa"/>
          </w:tcPr>
          <w:p w:rsidR="002455F4" w:rsidRDefault="005B3EB1">
            <w:pPr>
              <w:pStyle w:val="TableParagraph"/>
              <w:ind w:lef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3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21.</w:t>
            </w:r>
          </w:p>
        </w:tc>
        <w:tc>
          <w:tcPr>
            <w:tcW w:w="8163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Что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заставляет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вращаться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винт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пропеллер?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Изделие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«Пропеллер»</w:t>
            </w:r>
          </w:p>
        </w:tc>
        <w:tc>
          <w:tcPr>
            <w:tcW w:w="1059" w:type="dxa"/>
          </w:tcPr>
          <w:p w:rsidR="002455F4" w:rsidRDefault="005B3EB1">
            <w:pPr>
              <w:pStyle w:val="TableParagraph"/>
              <w:spacing w:before="28"/>
              <w:ind w:lef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13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22.</w:t>
            </w:r>
          </w:p>
        </w:tc>
        <w:tc>
          <w:tcPr>
            <w:tcW w:w="8163" w:type="dxa"/>
          </w:tcPr>
          <w:p w:rsidR="002455F4" w:rsidRDefault="005B3EB1">
            <w:pPr>
              <w:pStyle w:val="TableParagraph"/>
              <w:spacing w:before="14" w:line="262" w:lineRule="exact"/>
              <w:ind w:left="153"/>
              <w:rPr>
                <w:sz w:val="23"/>
              </w:rPr>
            </w:pPr>
            <w:r>
              <w:rPr>
                <w:sz w:val="23"/>
              </w:rPr>
              <w:t>Можно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ли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соединить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детали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без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соединительных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материалов?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Изделие</w:t>
            </w:r>
          </w:p>
          <w:p w:rsidR="002455F4" w:rsidRDefault="005B3EB1">
            <w:pPr>
              <w:pStyle w:val="TableParagraph"/>
              <w:spacing w:before="0" w:line="255" w:lineRule="exact"/>
              <w:ind w:left="15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«Самолёт»</w:t>
            </w:r>
          </w:p>
        </w:tc>
        <w:tc>
          <w:tcPr>
            <w:tcW w:w="1059" w:type="dxa"/>
          </w:tcPr>
          <w:p w:rsidR="002455F4" w:rsidRDefault="005B3EB1">
            <w:pPr>
              <w:pStyle w:val="TableParagraph"/>
              <w:spacing w:before="14"/>
              <w:ind w:lef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13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23.</w:t>
            </w:r>
          </w:p>
        </w:tc>
        <w:tc>
          <w:tcPr>
            <w:tcW w:w="8163" w:type="dxa"/>
          </w:tcPr>
          <w:p w:rsidR="002455F4" w:rsidRDefault="005B3EB1">
            <w:pPr>
              <w:pStyle w:val="TableParagraph"/>
              <w:spacing w:before="36"/>
              <w:ind w:left="153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защитника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Отечества.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Поздравительная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открытка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23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февраля.</w:t>
            </w:r>
          </w:p>
        </w:tc>
        <w:tc>
          <w:tcPr>
            <w:tcW w:w="1059" w:type="dxa"/>
          </w:tcPr>
          <w:p w:rsidR="002455F4" w:rsidRDefault="005B3EB1">
            <w:pPr>
              <w:pStyle w:val="TableParagraph"/>
              <w:spacing w:before="36"/>
              <w:ind w:lef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3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24.</w:t>
            </w:r>
          </w:p>
        </w:tc>
        <w:tc>
          <w:tcPr>
            <w:tcW w:w="8163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Как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машины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помогают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человеку?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Изделие.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Макет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автомобиля.</w:t>
            </w:r>
          </w:p>
        </w:tc>
        <w:tc>
          <w:tcPr>
            <w:tcW w:w="1059" w:type="dxa"/>
          </w:tcPr>
          <w:p w:rsidR="002455F4" w:rsidRDefault="005B3EB1">
            <w:pPr>
              <w:pStyle w:val="TableParagraph"/>
              <w:ind w:lef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3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25.</w:t>
            </w:r>
          </w:p>
        </w:tc>
        <w:tc>
          <w:tcPr>
            <w:tcW w:w="8163" w:type="dxa"/>
          </w:tcPr>
          <w:p w:rsidR="002455F4" w:rsidRDefault="005B3EB1">
            <w:pPr>
              <w:pStyle w:val="TableParagraph"/>
              <w:spacing w:before="28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Поздравляем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женщин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девочек.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Изделие.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Открытка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марта.</w:t>
            </w:r>
          </w:p>
        </w:tc>
        <w:tc>
          <w:tcPr>
            <w:tcW w:w="1059" w:type="dxa"/>
          </w:tcPr>
          <w:p w:rsidR="002455F4" w:rsidRDefault="005B3EB1">
            <w:pPr>
              <w:pStyle w:val="TableParagraph"/>
              <w:spacing w:before="28"/>
              <w:ind w:lef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13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26.</w:t>
            </w:r>
          </w:p>
        </w:tc>
        <w:tc>
          <w:tcPr>
            <w:tcW w:w="8163" w:type="dxa"/>
          </w:tcPr>
          <w:p w:rsidR="002455F4" w:rsidRDefault="005B3EB1">
            <w:pPr>
              <w:pStyle w:val="TableParagraph"/>
              <w:spacing w:before="36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интересного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архитектора?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проекты.</w:t>
            </w:r>
          </w:p>
        </w:tc>
        <w:tc>
          <w:tcPr>
            <w:tcW w:w="1059" w:type="dxa"/>
          </w:tcPr>
          <w:p w:rsidR="002455F4" w:rsidRDefault="005B3EB1">
            <w:pPr>
              <w:pStyle w:val="TableParagraph"/>
              <w:spacing w:before="36"/>
              <w:ind w:lef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3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27.</w:t>
            </w:r>
          </w:p>
        </w:tc>
        <w:tc>
          <w:tcPr>
            <w:tcW w:w="8163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Какие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бывают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ткани?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Изделие.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Одуванчик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(ватные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диски)</w:t>
            </w:r>
          </w:p>
        </w:tc>
        <w:tc>
          <w:tcPr>
            <w:tcW w:w="1059" w:type="dxa"/>
          </w:tcPr>
          <w:p w:rsidR="002455F4" w:rsidRDefault="005B3EB1">
            <w:pPr>
              <w:pStyle w:val="TableParagraph"/>
              <w:ind w:lef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13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28.</w:t>
            </w:r>
          </w:p>
        </w:tc>
        <w:tc>
          <w:tcPr>
            <w:tcW w:w="8163" w:type="dxa"/>
          </w:tcPr>
          <w:p w:rsidR="002455F4" w:rsidRDefault="005B3EB1">
            <w:pPr>
              <w:pStyle w:val="TableParagraph"/>
              <w:spacing w:before="36" w:line="258" w:lineRule="exact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Какие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бывают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нитки?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используются?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Изделие.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Птичка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помпона.</w:t>
            </w:r>
          </w:p>
        </w:tc>
        <w:tc>
          <w:tcPr>
            <w:tcW w:w="1059" w:type="dxa"/>
          </w:tcPr>
          <w:p w:rsidR="002455F4" w:rsidRDefault="005B3EB1">
            <w:pPr>
              <w:pStyle w:val="TableParagraph"/>
              <w:spacing w:before="36" w:line="258" w:lineRule="exact"/>
              <w:ind w:lef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13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29.</w:t>
            </w:r>
          </w:p>
        </w:tc>
        <w:tc>
          <w:tcPr>
            <w:tcW w:w="8163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sz w:val="23"/>
              </w:rPr>
              <w:t>Что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такое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натуральные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ткани?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Каковы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свойства?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Изделие.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Подставка.</w:t>
            </w:r>
          </w:p>
        </w:tc>
        <w:tc>
          <w:tcPr>
            <w:tcW w:w="1059" w:type="dxa"/>
          </w:tcPr>
          <w:p w:rsidR="002455F4" w:rsidRDefault="005B3EB1">
            <w:pPr>
              <w:pStyle w:val="TableParagraph"/>
              <w:spacing w:before="14"/>
              <w:ind w:lef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3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30.</w:t>
            </w:r>
          </w:p>
        </w:tc>
        <w:tc>
          <w:tcPr>
            <w:tcW w:w="8163" w:type="dxa"/>
          </w:tcPr>
          <w:p w:rsidR="002455F4" w:rsidRDefault="005B3EB1">
            <w:pPr>
              <w:pStyle w:val="TableParagraph"/>
              <w:spacing w:before="28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Строчка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косого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стежка.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Есть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неё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«дочки»?</w:t>
            </w:r>
          </w:p>
        </w:tc>
        <w:tc>
          <w:tcPr>
            <w:tcW w:w="1059" w:type="dxa"/>
          </w:tcPr>
          <w:p w:rsidR="002455F4" w:rsidRDefault="005B3EB1">
            <w:pPr>
              <w:pStyle w:val="TableParagraph"/>
              <w:spacing w:before="28"/>
              <w:ind w:lef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13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31.</w:t>
            </w:r>
          </w:p>
        </w:tc>
        <w:tc>
          <w:tcPr>
            <w:tcW w:w="8163" w:type="dxa"/>
          </w:tcPr>
          <w:p w:rsidR="002455F4" w:rsidRDefault="005B3EB1">
            <w:pPr>
              <w:pStyle w:val="TableParagraph"/>
              <w:spacing w:before="36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Строчка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косого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стежка.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Есть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неё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«дочки»?</w:t>
            </w:r>
          </w:p>
        </w:tc>
        <w:tc>
          <w:tcPr>
            <w:tcW w:w="1059" w:type="dxa"/>
          </w:tcPr>
          <w:p w:rsidR="002455F4" w:rsidRDefault="005B3EB1">
            <w:pPr>
              <w:pStyle w:val="TableParagraph"/>
              <w:spacing w:before="14"/>
              <w:ind w:lef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3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32.</w:t>
            </w:r>
          </w:p>
        </w:tc>
        <w:tc>
          <w:tcPr>
            <w:tcW w:w="8163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ткань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превращается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изделие?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Лекало.</w:t>
            </w:r>
          </w:p>
        </w:tc>
        <w:tc>
          <w:tcPr>
            <w:tcW w:w="1059" w:type="dxa"/>
          </w:tcPr>
          <w:p w:rsidR="002455F4" w:rsidRDefault="005B3EB1">
            <w:pPr>
              <w:pStyle w:val="TableParagraph"/>
              <w:spacing w:before="29"/>
              <w:ind w:lef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3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33.</w:t>
            </w:r>
          </w:p>
        </w:tc>
        <w:tc>
          <w:tcPr>
            <w:tcW w:w="8163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sz w:val="23"/>
              </w:rPr>
              <w:t>Как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ткань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превращается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изделие?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Лекало.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Изделие.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Футляр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для</w:t>
            </w:r>
          </w:p>
          <w:p w:rsidR="002455F4" w:rsidRDefault="005B3EB1">
            <w:pPr>
              <w:pStyle w:val="TableParagraph"/>
              <w:spacing w:before="16" w:line="251" w:lineRule="exact"/>
              <w:ind w:left="153"/>
              <w:rPr>
                <w:sz w:val="23"/>
              </w:rPr>
            </w:pPr>
            <w:r>
              <w:rPr>
                <w:sz w:val="23"/>
              </w:rPr>
              <w:t>мобильного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телефона.</w:t>
            </w:r>
          </w:p>
        </w:tc>
        <w:tc>
          <w:tcPr>
            <w:tcW w:w="1059" w:type="dxa"/>
          </w:tcPr>
          <w:p w:rsidR="002455F4" w:rsidRDefault="005B3EB1">
            <w:pPr>
              <w:pStyle w:val="TableParagraph"/>
              <w:ind w:lef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3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34.</w:t>
            </w:r>
          </w:p>
        </w:tc>
        <w:tc>
          <w:tcPr>
            <w:tcW w:w="8163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Итоговый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тест</w:t>
            </w:r>
          </w:p>
        </w:tc>
        <w:tc>
          <w:tcPr>
            <w:tcW w:w="1059" w:type="dxa"/>
          </w:tcPr>
          <w:p w:rsidR="002455F4" w:rsidRDefault="005B3EB1">
            <w:pPr>
              <w:pStyle w:val="TableParagraph"/>
              <w:spacing w:before="28"/>
              <w:ind w:lef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a3"/>
        <w:spacing w:before="54"/>
        <w:ind w:left="0"/>
        <w:jc w:val="left"/>
        <w:rPr>
          <w:b/>
        </w:rPr>
      </w:pPr>
    </w:p>
    <w:p w:rsidR="002455F4" w:rsidRDefault="005B3EB1">
      <w:pPr>
        <w:ind w:left="5358"/>
        <w:jc w:val="both"/>
        <w:rPr>
          <w:b/>
          <w:i/>
          <w:sz w:val="23"/>
        </w:rPr>
      </w:pPr>
      <w:r>
        <w:rPr>
          <w:b/>
          <w:i/>
          <w:w w:val="105"/>
          <w:sz w:val="23"/>
        </w:rPr>
        <w:t>3</w:t>
      </w:r>
      <w:r>
        <w:rPr>
          <w:b/>
          <w:i/>
          <w:spacing w:val="-3"/>
          <w:w w:val="105"/>
          <w:sz w:val="23"/>
        </w:rPr>
        <w:t xml:space="preserve"> </w:t>
      </w:r>
      <w:r>
        <w:rPr>
          <w:b/>
          <w:i/>
          <w:spacing w:val="-2"/>
          <w:w w:val="105"/>
          <w:sz w:val="23"/>
        </w:rPr>
        <w:t>класс</w:t>
      </w:r>
    </w:p>
    <w:p w:rsidR="002455F4" w:rsidRDefault="005B3EB1">
      <w:pPr>
        <w:pStyle w:val="1"/>
        <w:spacing w:before="16"/>
        <w:ind w:left="4320"/>
      </w:pPr>
      <w:r>
        <w:t>Содержание</w:t>
      </w:r>
      <w:r>
        <w:rPr>
          <w:spacing w:val="41"/>
        </w:rPr>
        <w:t xml:space="preserve"> </w:t>
      </w:r>
      <w:r>
        <w:t>учебного</w:t>
      </w:r>
      <w:r>
        <w:rPr>
          <w:spacing w:val="31"/>
        </w:rPr>
        <w:t xml:space="preserve"> </w:t>
      </w:r>
      <w:r>
        <w:rPr>
          <w:spacing w:val="-2"/>
        </w:rPr>
        <w:t>предмета</w:t>
      </w:r>
    </w:p>
    <w:p w:rsidR="002455F4" w:rsidRDefault="005B3EB1">
      <w:pPr>
        <w:pStyle w:val="a3"/>
        <w:spacing w:before="2"/>
      </w:pPr>
      <w:r>
        <w:t>Технологии,</w:t>
      </w:r>
      <w:r>
        <w:rPr>
          <w:spacing w:val="18"/>
        </w:rPr>
        <w:t xml:space="preserve"> </w:t>
      </w:r>
      <w:r>
        <w:t>профессии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rPr>
          <w:spacing w:val="-2"/>
        </w:rPr>
        <w:t>производства</w:t>
      </w:r>
    </w:p>
    <w:p w:rsidR="002455F4" w:rsidRDefault="005B3EB1">
      <w:pPr>
        <w:pStyle w:val="a3"/>
        <w:spacing w:before="9" w:line="254" w:lineRule="auto"/>
        <w:ind w:right="868"/>
      </w:pPr>
      <w:r>
        <w:rPr>
          <w:w w:val="105"/>
        </w:rPr>
        <w:t>Непрерывность</w:t>
      </w:r>
      <w:r>
        <w:rPr>
          <w:spacing w:val="-10"/>
          <w:w w:val="105"/>
        </w:rPr>
        <w:t xml:space="preserve"> </w:t>
      </w:r>
      <w:r>
        <w:rPr>
          <w:w w:val="105"/>
        </w:rPr>
        <w:t>процесса</w:t>
      </w:r>
      <w:r>
        <w:rPr>
          <w:spacing w:val="-7"/>
          <w:w w:val="105"/>
        </w:rPr>
        <w:t xml:space="preserve"> </w:t>
      </w:r>
      <w:r>
        <w:rPr>
          <w:w w:val="105"/>
        </w:rPr>
        <w:t>деятельностного</w:t>
      </w:r>
      <w:r>
        <w:rPr>
          <w:spacing w:val="-7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-11"/>
          <w:w w:val="105"/>
        </w:rPr>
        <w:t xml:space="preserve"> </w:t>
      </w:r>
      <w:r>
        <w:rPr>
          <w:w w:val="105"/>
        </w:rPr>
        <w:t>мира</w:t>
      </w:r>
      <w:r>
        <w:rPr>
          <w:spacing w:val="-7"/>
          <w:w w:val="105"/>
        </w:rPr>
        <w:t xml:space="preserve"> </w:t>
      </w:r>
      <w:r>
        <w:rPr>
          <w:w w:val="105"/>
        </w:rPr>
        <w:t>человеком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создания</w:t>
      </w:r>
      <w:r>
        <w:rPr>
          <w:spacing w:val="-11"/>
          <w:w w:val="105"/>
        </w:rPr>
        <w:t xml:space="preserve"> </w:t>
      </w:r>
      <w:r>
        <w:rPr>
          <w:w w:val="105"/>
        </w:rPr>
        <w:t>культуры. Материальные и духовные потребности человека как движущие силы прогресса.</w:t>
      </w:r>
    </w:p>
    <w:p w:rsidR="002455F4" w:rsidRDefault="005B3EB1">
      <w:pPr>
        <w:pStyle w:val="a3"/>
        <w:spacing w:line="249" w:lineRule="auto"/>
        <w:ind w:right="845"/>
      </w:pPr>
      <w:r>
        <w:rPr>
          <w:w w:val="105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 прикладного</w:t>
      </w:r>
      <w:r>
        <w:rPr>
          <w:spacing w:val="-3"/>
          <w:w w:val="105"/>
        </w:rPr>
        <w:t xml:space="preserve"> </w:t>
      </w:r>
      <w:r>
        <w:rPr>
          <w:w w:val="105"/>
        </w:rPr>
        <w:t>искусства.</w:t>
      </w:r>
      <w:r>
        <w:rPr>
          <w:spacing w:val="-1"/>
          <w:w w:val="105"/>
        </w:rPr>
        <w:t xml:space="preserve"> </w:t>
      </w:r>
      <w:r>
        <w:rPr>
          <w:w w:val="105"/>
        </w:rPr>
        <w:t>Современные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производства и</w:t>
      </w:r>
      <w:r>
        <w:rPr>
          <w:spacing w:val="-4"/>
          <w:w w:val="105"/>
        </w:rPr>
        <w:t xml:space="preserve"> </w:t>
      </w:r>
      <w:r>
        <w:rPr>
          <w:w w:val="105"/>
        </w:rPr>
        <w:t>профессии, связанные</w:t>
      </w:r>
      <w:r>
        <w:rPr>
          <w:spacing w:val="-4"/>
          <w:w w:val="105"/>
        </w:rPr>
        <w:t xml:space="preserve"> </w:t>
      </w:r>
      <w:r>
        <w:rPr>
          <w:w w:val="105"/>
        </w:rPr>
        <w:t>с обработкой материалов, аналогичных используемым на уроках технологии.</w:t>
      </w:r>
    </w:p>
    <w:p w:rsidR="002455F4" w:rsidRDefault="005B3EB1">
      <w:pPr>
        <w:pStyle w:val="a3"/>
        <w:spacing w:line="252" w:lineRule="auto"/>
        <w:ind w:right="878"/>
        <w:jc w:val="left"/>
      </w:pPr>
      <w:r>
        <w:rPr>
          <w:w w:val="105"/>
        </w:rPr>
        <w:t>Общие правила</w:t>
      </w:r>
      <w:r>
        <w:rPr>
          <w:spacing w:val="20"/>
          <w:w w:val="105"/>
        </w:rPr>
        <w:t xml:space="preserve"> </w:t>
      </w:r>
      <w:r>
        <w:rPr>
          <w:w w:val="105"/>
        </w:rPr>
        <w:t>создания предметов</w:t>
      </w:r>
      <w:r>
        <w:rPr>
          <w:spacing w:val="21"/>
          <w:w w:val="105"/>
        </w:rPr>
        <w:t xml:space="preserve"> </w:t>
      </w:r>
      <w:r>
        <w:rPr>
          <w:w w:val="105"/>
        </w:rPr>
        <w:t>рукотворного мира: соответствие формы, размеров, материала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внешнего</w:t>
      </w:r>
      <w:r>
        <w:rPr>
          <w:spacing w:val="40"/>
          <w:w w:val="105"/>
        </w:rPr>
        <w:t xml:space="preserve"> </w:t>
      </w:r>
      <w:r>
        <w:rPr>
          <w:w w:val="105"/>
        </w:rPr>
        <w:t>оформления</w:t>
      </w:r>
      <w:r>
        <w:rPr>
          <w:spacing w:val="40"/>
          <w:w w:val="105"/>
        </w:rPr>
        <w:t xml:space="preserve"> </w:t>
      </w:r>
      <w:r>
        <w:rPr>
          <w:w w:val="105"/>
        </w:rPr>
        <w:t>изделия</w:t>
      </w:r>
      <w:r>
        <w:rPr>
          <w:spacing w:val="40"/>
          <w:w w:val="105"/>
        </w:rPr>
        <w:t xml:space="preserve"> </w:t>
      </w:r>
      <w:r>
        <w:rPr>
          <w:w w:val="105"/>
        </w:rPr>
        <w:t>его</w:t>
      </w:r>
      <w:r>
        <w:rPr>
          <w:spacing w:val="40"/>
          <w:w w:val="105"/>
        </w:rPr>
        <w:t xml:space="preserve"> </w:t>
      </w:r>
      <w:r>
        <w:rPr>
          <w:w w:val="105"/>
        </w:rPr>
        <w:t>назначению.</w:t>
      </w:r>
      <w:r>
        <w:rPr>
          <w:spacing w:val="40"/>
          <w:w w:val="105"/>
        </w:rPr>
        <w:t xml:space="preserve"> </w:t>
      </w:r>
      <w:r>
        <w:rPr>
          <w:w w:val="105"/>
        </w:rPr>
        <w:t>Стилевая</w:t>
      </w:r>
      <w:r>
        <w:rPr>
          <w:spacing w:val="40"/>
          <w:w w:val="105"/>
        </w:rPr>
        <w:t xml:space="preserve"> </w:t>
      </w:r>
      <w:r>
        <w:rPr>
          <w:w w:val="105"/>
        </w:rPr>
        <w:t>гармония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80"/>
          <w:w w:val="105"/>
        </w:rPr>
        <w:t xml:space="preserve"> </w:t>
      </w:r>
      <w:r>
        <w:t>предметном</w:t>
      </w:r>
      <w:r>
        <w:rPr>
          <w:spacing w:val="40"/>
        </w:rPr>
        <w:t xml:space="preserve"> </w:t>
      </w:r>
      <w:r>
        <w:t>ансамбле; гармония предметной</w:t>
      </w:r>
      <w:r>
        <w:rPr>
          <w:spacing w:val="40"/>
        </w:rPr>
        <w:t xml:space="preserve"> </w:t>
      </w:r>
      <w:r>
        <w:t>и окружающей</w:t>
      </w:r>
      <w:r>
        <w:rPr>
          <w:spacing w:val="40"/>
        </w:rPr>
        <w:t xml:space="preserve"> </w:t>
      </w:r>
      <w:r>
        <w:t xml:space="preserve">среды (общее представление). </w:t>
      </w:r>
      <w:r>
        <w:rPr>
          <w:w w:val="105"/>
        </w:rPr>
        <w:t>Мир</w:t>
      </w:r>
      <w:r>
        <w:rPr>
          <w:spacing w:val="40"/>
          <w:w w:val="105"/>
        </w:rPr>
        <w:t xml:space="preserve"> </w:t>
      </w:r>
      <w:r>
        <w:rPr>
          <w:w w:val="105"/>
        </w:rPr>
        <w:t>современной</w:t>
      </w:r>
      <w:r>
        <w:rPr>
          <w:spacing w:val="40"/>
          <w:w w:val="105"/>
        </w:rPr>
        <w:t xml:space="preserve"> </w:t>
      </w:r>
      <w:r>
        <w:rPr>
          <w:w w:val="105"/>
        </w:rPr>
        <w:t>техники.</w:t>
      </w:r>
      <w:r>
        <w:rPr>
          <w:spacing w:val="40"/>
          <w:w w:val="105"/>
        </w:rPr>
        <w:t xml:space="preserve"> </w:t>
      </w:r>
      <w:r>
        <w:rPr>
          <w:w w:val="105"/>
        </w:rPr>
        <w:t>Информационно-коммуникационные</w:t>
      </w:r>
      <w:r>
        <w:rPr>
          <w:spacing w:val="40"/>
          <w:w w:val="105"/>
        </w:rPr>
        <w:t xml:space="preserve"> </w:t>
      </w:r>
      <w:r>
        <w:rPr>
          <w:w w:val="105"/>
        </w:rPr>
        <w:t>технологии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жизни современного</w:t>
      </w:r>
      <w:r>
        <w:rPr>
          <w:spacing w:val="40"/>
          <w:w w:val="105"/>
        </w:rPr>
        <w:t xml:space="preserve"> </w:t>
      </w:r>
      <w:r>
        <w:rPr>
          <w:w w:val="105"/>
        </w:rPr>
        <w:t>человека.</w:t>
      </w:r>
      <w:r>
        <w:rPr>
          <w:spacing w:val="40"/>
          <w:w w:val="105"/>
        </w:rPr>
        <w:t xml:space="preserve"> </w:t>
      </w:r>
      <w:r>
        <w:rPr>
          <w:w w:val="105"/>
        </w:rPr>
        <w:t>Решение</w:t>
      </w:r>
      <w:r>
        <w:rPr>
          <w:spacing w:val="40"/>
          <w:w w:val="105"/>
        </w:rPr>
        <w:t xml:space="preserve"> </w:t>
      </w:r>
      <w:r>
        <w:rPr>
          <w:w w:val="105"/>
        </w:rPr>
        <w:t>человеком</w:t>
      </w:r>
      <w:r>
        <w:rPr>
          <w:spacing w:val="40"/>
          <w:w w:val="105"/>
        </w:rPr>
        <w:t xml:space="preserve"> </w:t>
      </w:r>
      <w:r>
        <w:rPr>
          <w:w w:val="105"/>
        </w:rPr>
        <w:t>инженерных</w:t>
      </w:r>
      <w:r>
        <w:rPr>
          <w:spacing w:val="40"/>
          <w:w w:val="105"/>
        </w:rPr>
        <w:t xml:space="preserve"> </w:t>
      </w:r>
      <w:r>
        <w:rPr>
          <w:w w:val="105"/>
        </w:rPr>
        <w:t>задач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40"/>
          <w:w w:val="105"/>
        </w:rPr>
        <w:t xml:space="preserve"> </w:t>
      </w:r>
      <w:r>
        <w:rPr>
          <w:w w:val="105"/>
        </w:rPr>
        <w:t>изучения</w:t>
      </w:r>
    </w:p>
    <w:p w:rsidR="002455F4" w:rsidRDefault="002455F4">
      <w:pPr>
        <w:pStyle w:val="a3"/>
        <w:spacing w:line="252" w:lineRule="auto"/>
        <w:jc w:val="left"/>
        <w:sectPr w:rsidR="002455F4">
          <w:type w:val="continuous"/>
          <w:pgSz w:w="11910" w:h="16850"/>
          <w:pgMar w:top="1100" w:right="283" w:bottom="1200" w:left="283" w:header="0" w:footer="886" w:gutter="0"/>
          <w:cols w:space="720"/>
        </w:sectPr>
      </w:pPr>
    </w:p>
    <w:p w:rsidR="002455F4" w:rsidRDefault="005B3EB1">
      <w:pPr>
        <w:pStyle w:val="a3"/>
        <w:spacing w:before="84" w:line="247" w:lineRule="auto"/>
        <w:ind w:right="865"/>
      </w:pPr>
      <w:r>
        <w:rPr>
          <w:w w:val="105"/>
        </w:rPr>
        <w:lastRenderedPageBreak/>
        <w:t>природных законов — жёсткость конструкции (трубчатые сооружения, треугольник как устойчивая геометрическая форма и др.).</w:t>
      </w:r>
    </w:p>
    <w:p w:rsidR="002455F4" w:rsidRDefault="005B3EB1">
      <w:pPr>
        <w:pStyle w:val="a3"/>
        <w:spacing w:before="10" w:line="247" w:lineRule="auto"/>
        <w:ind w:right="856"/>
      </w:pPr>
      <w:r>
        <w:rPr>
          <w:w w:val="105"/>
        </w:rPr>
        <w:t>Бережное</w:t>
      </w:r>
      <w:r>
        <w:rPr>
          <w:spacing w:val="-3"/>
          <w:w w:val="105"/>
        </w:rPr>
        <w:t xml:space="preserve"> </w:t>
      </w:r>
      <w:r>
        <w:rPr>
          <w:w w:val="105"/>
        </w:rPr>
        <w:t>и внимательное отношение</w:t>
      </w:r>
      <w:r>
        <w:rPr>
          <w:spacing w:val="-3"/>
          <w:w w:val="105"/>
        </w:rPr>
        <w:t xml:space="preserve"> </w:t>
      </w:r>
      <w:r>
        <w:rPr>
          <w:w w:val="105"/>
        </w:rPr>
        <w:t>к природе</w:t>
      </w:r>
      <w:r>
        <w:rPr>
          <w:spacing w:val="-3"/>
          <w:w w:val="105"/>
        </w:rPr>
        <w:t xml:space="preserve"> </w:t>
      </w:r>
      <w:r>
        <w:rPr>
          <w:w w:val="105"/>
        </w:rPr>
        <w:t>как источнику сырьевых ресурсов и идей для технологий будущего. распределение работы, выполнение социальных ролей (руководитель/лидер и подчинённый).</w:t>
      </w:r>
    </w:p>
    <w:p w:rsidR="002455F4" w:rsidRDefault="005B3EB1">
      <w:pPr>
        <w:pStyle w:val="a3"/>
        <w:spacing w:before="11"/>
      </w:pPr>
      <w:r>
        <w:t>Технологии</w:t>
      </w:r>
      <w:r>
        <w:rPr>
          <w:spacing w:val="26"/>
        </w:rPr>
        <w:t xml:space="preserve"> </w:t>
      </w:r>
      <w:r>
        <w:t>ручной</w:t>
      </w:r>
      <w:r>
        <w:rPr>
          <w:spacing w:val="36"/>
        </w:rPr>
        <w:t xml:space="preserve"> </w:t>
      </w:r>
      <w:r>
        <w:t>обработки</w:t>
      </w:r>
      <w:r>
        <w:rPr>
          <w:spacing w:val="25"/>
        </w:rPr>
        <w:t xml:space="preserve"> </w:t>
      </w:r>
      <w:r>
        <w:rPr>
          <w:spacing w:val="-2"/>
        </w:rPr>
        <w:t>материалов</w:t>
      </w:r>
    </w:p>
    <w:p w:rsidR="002455F4" w:rsidRDefault="005B3EB1">
      <w:pPr>
        <w:pStyle w:val="a3"/>
        <w:spacing w:before="9" w:line="252" w:lineRule="auto"/>
        <w:ind w:right="838"/>
      </w:pPr>
      <w:r>
        <w:rPr>
          <w:w w:val="105"/>
        </w:rPr>
        <w:t xml:space="preserve"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изделий; </w:t>
      </w:r>
      <w:r>
        <w:t xml:space="preserve">сравнительный анализ технологий при использовании того или иного материала (например, </w:t>
      </w:r>
      <w:r>
        <w:rPr>
          <w:w w:val="105"/>
        </w:rPr>
        <w:t xml:space="preserve">аппликация из бумаги и ткани, коллаж и др.). Выбор материалов по их декоративно- </w:t>
      </w:r>
      <w:r>
        <w:t xml:space="preserve">художественным и технологическим свойствам, использование соответствующих способов </w:t>
      </w:r>
      <w:r>
        <w:rPr>
          <w:w w:val="105"/>
        </w:rPr>
        <w:t>обработки материалов в зависимости от назначения изделия.</w:t>
      </w:r>
    </w:p>
    <w:p w:rsidR="002455F4" w:rsidRDefault="005B3EB1">
      <w:pPr>
        <w:pStyle w:val="a3"/>
        <w:spacing w:line="247" w:lineRule="auto"/>
        <w:ind w:right="871"/>
      </w:pPr>
      <w:r>
        <w:rPr>
          <w:w w:val="105"/>
        </w:rPr>
        <w:t>Инструменты и приспособления (циркуль, угольник, канцелярский нож, шило и др.); называние и выполнение приёмов их рационального и безопасного использования.</w:t>
      </w:r>
    </w:p>
    <w:p w:rsidR="002455F4" w:rsidRDefault="005B3EB1">
      <w:pPr>
        <w:pStyle w:val="a3"/>
        <w:spacing w:before="1" w:line="249" w:lineRule="auto"/>
        <w:ind w:right="859"/>
      </w:pPr>
      <w:r>
        <w:rPr>
          <w:w w:val="105"/>
        </w:rPr>
        <w:t xml:space="preserve">Углубление общих представлений о технологическом процессе (анализ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 материалов; обработка с целью получения деталей, сборка, отделка изделия;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</w:t>
      </w:r>
      <w:r>
        <w:rPr>
          <w:spacing w:val="-2"/>
          <w:w w:val="105"/>
        </w:rPr>
        <w:t>форм.</w:t>
      </w:r>
    </w:p>
    <w:p w:rsidR="002455F4" w:rsidRDefault="005B3EB1">
      <w:pPr>
        <w:pStyle w:val="a3"/>
        <w:spacing w:before="4" w:line="249" w:lineRule="auto"/>
        <w:ind w:right="852"/>
      </w:pPr>
      <w:r>
        <w:rPr>
          <w:w w:val="105"/>
        </w:rPr>
        <w:t>Технология</w:t>
      </w:r>
      <w:r>
        <w:rPr>
          <w:spacing w:val="-13"/>
          <w:w w:val="105"/>
        </w:rPr>
        <w:t xml:space="preserve"> </w:t>
      </w:r>
      <w:r>
        <w:rPr>
          <w:w w:val="105"/>
        </w:rPr>
        <w:t>обработки</w:t>
      </w:r>
      <w:r>
        <w:rPr>
          <w:spacing w:val="-10"/>
          <w:w w:val="105"/>
        </w:rPr>
        <w:t xml:space="preserve"> </w:t>
      </w:r>
      <w:r>
        <w:rPr>
          <w:w w:val="105"/>
        </w:rPr>
        <w:t>бумаги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картона.</w:t>
      </w:r>
      <w:r>
        <w:rPr>
          <w:spacing w:val="-9"/>
          <w:w w:val="105"/>
        </w:rPr>
        <w:t xml:space="preserve"> </w:t>
      </w:r>
      <w:r>
        <w:rPr>
          <w:w w:val="105"/>
        </w:rPr>
        <w:t>Виды</w:t>
      </w:r>
      <w:r>
        <w:rPr>
          <w:spacing w:val="-15"/>
          <w:w w:val="105"/>
        </w:rPr>
        <w:t xml:space="preserve"> </w:t>
      </w:r>
      <w:r>
        <w:rPr>
          <w:w w:val="105"/>
        </w:rPr>
        <w:t>картона</w:t>
      </w:r>
      <w:r>
        <w:rPr>
          <w:spacing w:val="-11"/>
          <w:w w:val="105"/>
        </w:rPr>
        <w:t xml:space="preserve"> </w:t>
      </w:r>
      <w:r>
        <w:rPr>
          <w:w w:val="105"/>
        </w:rPr>
        <w:t>(гофрированный,</w:t>
      </w:r>
      <w:r>
        <w:rPr>
          <w:spacing w:val="-13"/>
          <w:w w:val="105"/>
        </w:rPr>
        <w:t xml:space="preserve"> </w:t>
      </w:r>
      <w:r>
        <w:rPr>
          <w:w w:val="105"/>
        </w:rPr>
        <w:t>толстый,</w:t>
      </w:r>
      <w:r>
        <w:rPr>
          <w:spacing w:val="-8"/>
          <w:w w:val="105"/>
        </w:rPr>
        <w:t xml:space="preserve"> </w:t>
      </w:r>
      <w:r>
        <w:rPr>
          <w:w w:val="105"/>
        </w:rPr>
        <w:t>тонкий, цветной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др.).</w:t>
      </w:r>
      <w:r>
        <w:rPr>
          <w:spacing w:val="-7"/>
          <w:w w:val="105"/>
        </w:rPr>
        <w:t xml:space="preserve"> </w:t>
      </w:r>
      <w:r>
        <w:rPr>
          <w:w w:val="105"/>
        </w:rPr>
        <w:t>Чтение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построение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простого</w:t>
      </w:r>
      <w:r>
        <w:rPr>
          <w:spacing w:val="-9"/>
          <w:w w:val="105"/>
        </w:rPr>
        <w:t xml:space="preserve"> </w:t>
      </w:r>
      <w:r>
        <w:rPr>
          <w:w w:val="105"/>
        </w:rPr>
        <w:t>чертежа/эскиза развёртки</w:t>
      </w:r>
      <w:r>
        <w:rPr>
          <w:spacing w:val="-3"/>
          <w:w w:val="105"/>
        </w:rPr>
        <w:t xml:space="preserve"> </w:t>
      </w:r>
      <w:r>
        <w:rPr>
          <w:w w:val="105"/>
        </w:rPr>
        <w:t>изделия.</w:t>
      </w:r>
      <w:r>
        <w:rPr>
          <w:spacing w:val="-7"/>
          <w:w w:val="105"/>
        </w:rPr>
        <w:t xml:space="preserve"> </w:t>
      </w:r>
      <w:r>
        <w:rPr>
          <w:w w:val="105"/>
        </w:rPr>
        <w:t>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2455F4" w:rsidRDefault="005B3EB1">
      <w:pPr>
        <w:pStyle w:val="a3"/>
        <w:spacing w:before="8" w:line="249" w:lineRule="auto"/>
        <w:ind w:right="875"/>
      </w:pPr>
      <w:r>
        <w:rPr>
          <w:w w:val="105"/>
        </w:rPr>
        <w:t xml:space="preserve">Выполнение рицовки на картоне с помощью канцелярского ножа, выполнение отверстий </w:t>
      </w:r>
      <w:r>
        <w:rPr>
          <w:spacing w:val="-2"/>
          <w:w w:val="105"/>
        </w:rPr>
        <w:t>шилом.</w:t>
      </w:r>
    </w:p>
    <w:p w:rsidR="002455F4" w:rsidRDefault="005B3EB1">
      <w:pPr>
        <w:pStyle w:val="a3"/>
        <w:spacing w:line="252" w:lineRule="auto"/>
        <w:ind w:right="852"/>
      </w:pPr>
      <w:r>
        <w:rPr>
          <w:w w:val="105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др.) и/или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2455F4" w:rsidRDefault="005B3EB1">
      <w:pPr>
        <w:pStyle w:val="a3"/>
        <w:spacing w:line="247" w:lineRule="auto"/>
        <w:ind w:right="854"/>
      </w:pPr>
      <w:r>
        <w:t xml:space="preserve">Использование дополнительных материалов. Комбинирование разных материалов в одном </w:t>
      </w:r>
      <w:r>
        <w:rPr>
          <w:spacing w:val="-2"/>
          <w:w w:val="105"/>
        </w:rPr>
        <w:t>изделии</w:t>
      </w:r>
    </w:p>
    <w:p w:rsidR="002455F4" w:rsidRDefault="005B3EB1">
      <w:pPr>
        <w:pStyle w:val="a3"/>
        <w:spacing w:before="2"/>
      </w:pPr>
      <w:r>
        <w:t>Конструирование</w:t>
      </w:r>
      <w:r>
        <w:rPr>
          <w:spacing w:val="2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2"/>
        </w:rPr>
        <w:t>моделирование</w:t>
      </w:r>
    </w:p>
    <w:p w:rsidR="002455F4" w:rsidRDefault="005B3EB1">
      <w:pPr>
        <w:pStyle w:val="a3"/>
        <w:spacing w:before="9"/>
      </w:pPr>
      <w:r>
        <w:t>Конструирование</w:t>
      </w:r>
      <w:r>
        <w:rPr>
          <w:spacing w:val="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моделирование</w:t>
      </w:r>
      <w:r>
        <w:rPr>
          <w:spacing w:val="17"/>
        </w:rPr>
        <w:t xml:space="preserve"> </w:t>
      </w:r>
      <w:r>
        <w:t>изделий</w:t>
      </w:r>
      <w:r>
        <w:rPr>
          <w:spacing w:val="28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различных</w:t>
      </w:r>
      <w:r>
        <w:rPr>
          <w:spacing w:val="18"/>
        </w:rPr>
        <w:t xml:space="preserve"> </w:t>
      </w:r>
      <w:r>
        <w:t>материалов,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том</w:t>
      </w:r>
      <w:r>
        <w:rPr>
          <w:spacing w:val="23"/>
        </w:rPr>
        <w:t xml:space="preserve"> </w:t>
      </w:r>
      <w:r>
        <w:t>числе</w:t>
      </w:r>
      <w:r>
        <w:rPr>
          <w:spacing w:val="16"/>
        </w:rPr>
        <w:t xml:space="preserve"> </w:t>
      </w:r>
      <w:r>
        <w:rPr>
          <w:spacing w:val="-2"/>
        </w:rPr>
        <w:t>наборов</w:t>
      </w:r>
    </w:p>
    <w:p w:rsidR="002455F4" w:rsidRDefault="005B3EB1">
      <w:pPr>
        <w:pStyle w:val="a3"/>
        <w:spacing w:before="9" w:line="249" w:lineRule="auto"/>
        <w:ind w:right="856"/>
      </w:pPr>
      <w:r>
        <w:rPr>
          <w:w w:val="105"/>
        </w:rPr>
        <w:t xml:space="preserve">«Конструктор» по заданным условиям (технико-технологическим, функциональным, </w:t>
      </w:r>
      <w:r>
        <w:t xml:space="preserve">декоративно-художественным). Способы подвижного и неподвижного соединения деталей </w:t>
      </w:r>
      <w:r>
        <w:rPr>
          <w:w w:val="105"/>
        </w:rPr>
        <w:t xml:space="preserve">набора «Конструктор», их использование в изделиях; жёсткость и устойчивость </w:t>
      </w:r>
      <w:r>
        <w:rPr>
          <w:spacing w:val="-2"/>
          <w:w w:val="105"/>
        </w:rPr>
        <w:t>конструкции.</w:t>
      </w:r>
    </w:p>
    <w:p w:rsidR="002455F4" w:rsidRDefault="005B3EB1">
      <w:pPr>
        <w:pStyle w:val="a3"/>
        <w:spacing w:before="9" w:line="249" w:lineRule="auto"/>
        <w:ind w:right="846"/>
      </w:pPr>
      <w:r>
        <w:rPr>
          <w:w w:val="105"/>
        </w:rPr>
        <w:t>Создание</w:t>
      </w:r>
      <w:r>
        <w:rPr>
          <w:spacing w:val="-13"/>
          <w:w w:val="105"/>
        </w:rPr>
        <w:t xml:space="preserve"> </w:t>
      </w:r>
      <w:r>
        <w:rPr>
          <w:w w:val="105"/>
        </w:rPr>
        <w:t>простых</w:t>
      </w:r>
      <w:r>
        <w:rPr>
          <w:spacing w:val="-12"/>
          <w:w w:val="105"/>
        </w:rPr>
        <w:t xml:space="preserve"> </w:t>
      </w:r>
      <w:r>
        <w:rPr>
          <w:w w:val="105"/>
        </w:rPr>
        <w:t>макетов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моделей</w:t>
      </w:r>
      <w:r>
        <w:rPr>
          <w:spacing w:val="-13"/>
          <w:w w:val="105"/>
        </w:rPr>
        <w:t xml:space="preserve"> </w:t>
      </w:r>
      <w:r>
        <w:rPr>
          <w:w w:val="105"/>
        </w:rPr>
        <w:t>архитектурных</w:t>
      </w:r>
      <w:r>
        <w:rPr>
          <w:spacing w:val="-6"/>
          <w:w w:val="105"/>
        </w:rPr>
        <w:t xml:space="preserve"> </w:t>
      </w:r>
      <w:r>
        <w:rPr>
          <w:w w:val="105"/>
        </w:rPr>
        <w:t>сооружений,</w:t>
      </w:r>
      <w:r>
        <w:rPr>
          <w:spacing w:val="-10"/>
          <w:w w:val="105"/>
        </w:rPr>
        <w:t xml:space="preserve"> </w:t>
      </w:r>
      <w:r>
        <w:rPr>
          <w:w w:val="105"/>
        </w:rPr>
        <w:t>технических</w:t>
      </w:r>
      <w:r>
        <w:rPr>
          <w:spacing w:val="-11"/>
          <w:w w:val="105"/>
        </w:rPr>
        <w:t xml:space="preserve"> </w:t>
      </w:r>
      <w:r>
        <w:rPr>
          <w:w w:val="105"/>
        </w:rPr>
        <w:t>устройств, бытовых</w:t>
      </w:r>
      <w:r>
        <w:rPr>
          <w:spacing w:val="-4"/>
          <w:w w:val="105"/>
        </w:rPr>
        <w:t xml:space="preserve"> </w:t>
      </w:r>
      <w:r>
        <w:rPr>
          <w:w w:val="105"/>
        </w:rPr>
        <w:t>конструкций.</w:t>
      </w:r>
      <w:r>
        <w:rPr>
          <w:spacing w:val="-2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-5"/>
          <w:w w:val="105"/>
        </w:rPr>
        <w:t xml:space="preserve"> </w:t>
      </w:r>
      <w:r>
        <w:rPr>
          <w:w w:val="105"/>
        </w:rPr>
        <w:t>заданий на доработку</w:t>
      </w:r>
      <w:r>
        <w:rPr>
          <w:spacing w:val="-4"/>
          <w:w w:val="105"/>
        </w:rPr>
        <w:t xml:space="preserve"> </w:t>
      </w:r>
      <w:r>
        <w:rPr>
          <w:w w:val="105"/>
        </w:rPr>
        <w:t>конструкций (отдельных узлов, соединений)</w:t>
      </w:r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учётом</w:t>
      </w:r>
      <w:r>
        <w:rPr>
          <w:spacing w:val="-9"/>
          <w:w w:val="105"/>
        </w:rPr>
        <w:t xml:space="preserve"> </w:t>
      </w:r>
      <w:r>
        <w:rPr>
          <w:w w:val="105"/>
        </w:rPr>
        <w:t>дополнительных</w:t>
      </w:r>
      <w:r>
        <w:rPr>
          <w:spacing w:val="-9"/>
          <w:w w:val="105"/>
        </w:rPr>
        <w:t xml:space="preserve"> </w:t>
      </w:r>
      <w:r>
        <w:rPr>
          <w:w w:val="105"/>
        </w:rPr>
        <w:t>условий</w:t>
      </w:r>
      <w:r>
        <w:rPr>
          <w:spacing w:val="-6"/>
          <w:w w:val="105"/>
        </w:rPr>
        <w:t xml:space="preserve"> </w:t>
      </w:r>
      <w:r>
        <w:rPr>
          <w:w w:val="105"/>
        </w:rPr>
        <w:t>(требований).</w:t>
      </w:r>
      <w:r>
        <w:rPr>
          <w:spacing w:val="-9"/>
          <w:w w:val="105"/>
        </w:rPr>
        <w:t xml:space="preserve"> </w:t>
      </w:r>
      <w:r>
        <w:rPr>
          <w:w w:val="105"/>
        </w:rPr>
        <w:t>Использование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измерений</w:t>
      </w:r>
      <w:r>
        <w:rPr>
          <w:spacing w:val="-6"/>
          <w:w w:val="105"/>
        </w:rPr>
        <w:t xml:space="preserve"> </w:t>
      </w:r>
      <w:r>
        <w:rPr>
          <w:w w:val="105"/>
        </w:rPr>
        <w:t>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2455F4" w:rsidRDefault="005B3EB1">
      <w:pPr>
        <w:pStyle w:val="a3"/>
        <w:spacing w:before="1"/>
      </w:pPr>
      <w:r>
        <w:t>Информационно-коммуникативные</w:t>
      </w:r>
      <w:r>
        <w:rPr>
          <w:spacing w:val="26"/>
        </w:rPr>
        <w:t xml:space="preserve">  </w:t>
      </w:r>
      <w:r>
        <w:rPr>
          <w:spacing w:val="-2"/>
        </w:rPr>
        <w:t>технологии</w:t>
      </w:r>
    </w:p>
    <w:p w:rsidR="002455F4" w:rsidRDefault="005B3EB1">
      <w:pPr>
        <w:pStyle w:val="a3"/>
        <w:spacing w:before="16" w:line="249" w:lineRule="auto"/>
        <w:ind w:right="845"/>
      </w:pPr>
      <w:r>
        <w:rPr>
          <w:w w:val="105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</w:t>
      </w:r>
      <w:r>
        <w:t xml:space="preserve">технологии. Источники информации, используемые человеком в быту: телевидение, радио, </w:t>
      </w:r>
      <w:r>
        <w:rPr>
          <w:w w:val="105"/>
        </w:rPr>
        <w:t>печатные издания, персональный компьютер и др.</w:t>
      </w:r>
    </w:p>
    <w:p w:rsidR="002455F4" w:rsidRDefault="002455F4">
      <w:pPr>
        <w:pStyle w:val="a3"/>
        <w:spacing w:line="249" w:lineRule="auto"/>
        <w:sectPr w:rsidR="002455F4">
          <w:pgSz w:w="11910" w:h="16850"/>
          <w:pgMar w:top="1040" w:right="283" w:bottom="1200" w:left="283" w:header="0" w:footer="886" w:gutter="0"/>
          <w:cols w:space="720"/>
        </w:sectPr>
      </w:pPr>
    </w:p>
    <w:p w:rsidR="002455F4" w:rsidRDefault="005B3EB1">
      <w:pPr>
        <w:pStyle w:val="a3"/>
        <w:spacing w:before="84" w:line="249" w:lineRule="auto"/>
        <w:ind w:right="851"/>
      </w:pPr>
      <w:r>
        <w:rPr>
          <w:w w:val="105"/>
        </w:rPr>
        <w:lastRenderedPageBreak/>
        <w:t>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</w:t>
      </w:r>
      <w:r>
        <w:rPr>
          <w:spacing w:val="-16"/>
          <w:w w:val="105"/>
        </w:rPr>
        <w:t xml:space="preserve"> </w:t>
      </w:r>
      <w:r>
        <w:rPr>
          <w:w w:val="105"/>
        </w:rPr>
        <w:t>для</w:t>
      </w:r>
      <w:r>
        <w:rPr>
          <w:spacing w:val="-15"/>
          <w:w w:val="105"/>
        </w:rPr>
        <w:t xml:space="preserve"> </w:t>
      </w:r>
      <w:r>
        <w:rPr>
          <w:w w:val="105"/>
        </w:rPr>
        <w:t>ввода,</w:t>
      </w:r>
      <w:r>
        <w:rPr>
          <w:spacing w:val="-15"/>
          <w:w w:val="105"/>
        </w:rPr>
        <w:t xml:space="preserve"> </w:t>
      </w:r>
      <w:r>
        <w:rPr>
          <w:w w:val="105"/>
        </w:rPr>
        <w:t>вывода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обработки</w:t>
      </w:r>
      <w:r>
        <w:rPr>
          <w:spacing w:val="-13"/>
          <w:w w:val="105"/>
        </w:rPr>
        <w:t xml:space="preserve"> </w:t>
      </w:r>
      <w:r>
        <w:rPr>
          <w:w w:val="105"/>
        </w:rPr>
        <w:t>информации.</w:t>
      </w:r>
      <w:r>
        <w:rPr>
          <w:spacing w:val="-14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13"/>
          <w:w w:val="105"/>
        </w:rPr>
        <w:t xml:space="preserve"> </w:t>
      </w:r>
      <w:r>
        <w:rPr>
          <w:w w:val="105"/>
        </w:rPr>
        <w:t>с</w:t>
      </w:r>
      <w:r>
        <w:rPr>
          <w:spacing w:val="-16"/>
          <w:w w:val="105"/>
        </w:rPr>
        <w:t xml:space="preserve"> </w:t>
      </w:r>
      <w:r>
        <w:rPr>
          <w:w w:val="105"/>
        </w:rPr>
        <w:t>доступной</w:t>
      </w:r>
      <w:r>
        <w:rPr>
          <w:spacing w:val="-11"/>
          <w:w w:val="105"/>
        </w:rPr>
        <w:t xml:space="preserve"> </w:t>
      </w:r>
      <w:r>
        <w:rPr>
          <w:w w:val="105"/>
        </w:rPr>
        <w:t>информацией (книги, музеи, беседы (мастер-классы) с мастерами, Интернет, видео, DVD). Работа с текстовым редактором Microsoft Word или другим.</w:t>
      </w:r>
    </w:p>
    <w:p w:rsidR="002455F4" w:rsidRDefault="002455F4">
      <w:pPr>
        <w:pStyle w:val="a3"/>
        <w:spacing w:before="24"/>
        <w:ind w:left="0"/>
        <w:jc w:val="left"/>
      </w:pPr>
    </w:p>
    <w:p w:rsidR="002455F4" w:rsidRDefault="005B3EB1">
      <w:pPr>
        <w:pStyle w:val="1"/>
        <w:ind w:left="2036"/>
      </w:pPr>
      <w:r>
        <w:t>Планируемые</w:t>
      </w:r>
      <w:r>
        <w:rPr>
          <w:spacing w:val="50"/>
        </w:rPr>
        <w:t xml:space="preserve"> </w:t>
      </w:r>
      <w:r>
        <w:t>предметные</w:t>
      </w:r>
      <w:r>
        <w:rPr>
          <w:spacing w:val="38"/>
        </w:rPr>
        <w:t xml:space="preserve"> </w:t>
      </w:r>
      <w:r>
        <w:t>результаты</w:t>
      </w:r>
      <w:r>
        <w:rPr>
          <w:spacing w:val="36"/>
        </w:rPr>
        <w:t xml:space="preserve"> </w:t>
      </w:r>
      <w:r>
        <w:t>освоения</w:t>
      </w:r>
      <w:r>
        <w:rPr>
          <w:spacing w:val="35"/>
        </w:rPr>
        <w:t xml:space="preserve"> </w:t>
      </w:r>
      <w:r>
        <w:t>рабочей</w:t>
      </w:r>
      <w:r>
        <w:rPr>
          <w:spacing w:val="32"/>
        </w:rPr>
        <w:t xml:space="preserve"> </w:t>
      </w:r>
      <w:r>
        <w:rPr>
          <w:spacing w:val="-2"/>
        </w:rPr>
        <w:t>программы</w:t>
      </w:r>
    </w:p>
    <w:p w:rsidR="002455F4" w:rsidRDefault="005B3EB1" w:rsidP="00A0448C">
      <w:pPr>
        <w:pStyle w:val="a4"/>
        <w:numPr>
          <w:ilvl w:val="0"/>
          <w:numId w:val="53"/>
        </w:numPr>
        <w:tabs>
          <w:tab w:val="left" w:pos="1422"/>
        </w:tabs>
        <w:spacing w:before="2" w:line="252" w:lineRule="auto"/>
        <w:ind w:right="866" w:firstLine="0"/>
        <w:jc w:val="both"/>
        <w:rPr>
          <w:sz w:val="23"/>
        </w:rPr>
      </w:pPr>
      <w:r>
        <w:rPr>
          <w:w w:val="105"/>
          <w:sz w:val="23"/>
        </w:rPr>
        <w:t xml:space="preserve">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</w:t>
      </w:r>
      <w:r>
        <w:rPr>
          <w:spacing w:val="-2"/>
          <w:w w:val="105"/>
          <w:sz w:val="23"/>
        </w:rPr>
        <w:t>профессии;</w:t>
      </w:r>
    </w:p>
    <w:p w:rsidR="002455F4" w:rsidRDefault="005B3EB1" w:rsidP="00A0448C">
      <w:pPr>
        <w:pStyle w:val="a4"/>
        <w:numPr>
          <w:ilvl w:val="0"/>
          <w:numId w:val="53"/>
        </w:numPr>
        <w:tabs>
          <w:tab w:val="left" w:pos="1487"/>
        </w:tabs>
        <w:spacing w:line="254" w:lineRule="auto"/>
        <w:ind w:right="857" w:firstLine="0"/>
        <w:jc w:val="both"/>
        <w:rPr>
          <w:sz w:val="23"/>
        </w:rPr>
      </w:pPr>
      <w:r>
        <w:rPr>
          <w:w w:val="105"/>
          <w:sz w:val="23"/>
        </w:rPr>
        <w:t>усвоение первоначальных представлений о материальной культуре как продукте предметно-преобразующей деятельности человека;</w:t>
      </w:r>
    </w:p>
    <w:p w:rsidR="002455F4" w:rsidRDefault="005B3EB1" w:rsidP="00A0448C">
      <w:pPr>
        <w:pStyle w:val="a4"/>
        <w:numPr>
          <w:ilvl w:val="0"/>
          <w:numId w:val="53"/>
        </w:numPr>
        <w:tabs>
          <w:tab w:val="left" w:pos="1472"/>
        </w:tabs>
        <w:spacing w:line="247" w:lineRule="auto"/>
        <w:ind w:right="874" w:firstLine="0"/>
        <w:jc w:val="both"/>
        <w:rPr>
          <w:sz w:val="23"/>
        </w:rPr>
      </w:pPr>
      <w:r>
        <w:rPr>
          <w:w w:val="105"/>
          <w:sz w:val="23"/>
        </w:rPr>
        <w:t>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</w:r>
    </w:p>
    <w:p w:rsidR="002455F4" w:rsidRDefault="005B3EB1" w:rsidP="00A0448C">
      <w:pPr>
        <w:pStyle w:val="a4"/>
        <w:numPr>
          <w:ilvl w:val="0"/>
          <w:numId w:val="53"/>
        </w:numPr>
        <w:tabs>
          <w:tab w:val="left" w:pos="1415"/>
        </w:tabs>
        <w:spacing w:line="247" w:lineRule="auto"/>
        <w:ind w:right="854" w:firstLine="0"/>
        <w:jc w:val="both"/>
        <w:rPr>
          <w:sz w:val="23"/>
        </w:rPr>
      </w:pPr>
      <w:r>
        <w:rPr>
          <w:w w:val="105"/>
          <w:sz w:val="23"/>
        </w:rPr>
        <w:t>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</w:r>
    </w:p>
    <w:p w:rsidR="002455F4" w:rsidRDefault="005B3EB1" w:rsidP="00A0448C">
      <w:pPr>
        <w:pStyle w:val="a4"/>
        <w:numPr>
          <w:ilvl w:val="0"/>
          <w:numId w:val="53"/>
        </w:numPr>
        <w:tabs>
          <w:tab w:val="left" w:pos="1516"/>
        </w:tabs>
        <w:spacing w:before="10" w:line="249" w:lineRule="auto"/>
        <w:ind w:right="875" w:firstLine="0"/>
        <w:jc w:val="both"/>
        <w:rPr>
          <w:sz w:val="23"/>
        </w:rPr>
      </w:pPr>
      <w:r>
        <w:rPr>
          <w:w w:val="105"/>
          <w:sz w:val="23"/>
        </w:rPr>
        <w:t>приобретение первоначальных навыков совместной продуктивной деятельности, сотрудничества, взаимопомощи, планирования и организации;</w:t>
      </w:r>
    </w:p>
    <w:p w:rsidR="002455F4" w:rsidRDefault="005B3EB1" w:rsidP="00A0448C">
      <w:pPr>
        <w:pStyle w:val="a4"/>
        <w:numPr>
          <w:ilvl w:val="0"/>
          <w:numId w:val="53"/>
        </w:numPr>
        <w:tabs>
          <w:tab w:val="left" w:pos="1580"/>
        </w:tabs>
        <w:spacing w:line="252" w:lineRule="auto"/>
        <w:ind w:right="856" w:firstLine="0"/>
        <w:jc w:val="both"/>
        <w:rPr>
          <w:sz w:val="23"/>
        </w:rPr>
      </w:pPr>
      <w:r>
        <w:rPr>
          <w:w w:val="105"/>
          <w:sz w:val="23"/>
        </w:rPr>
        <w:t>приобретение первоначальных знаний о правилах создания предметной и информационной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среды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умений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применять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выполнения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учебно-познавательных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и проектных художественно-конструкторских задач;</w:t>
      </w:r>
    </w:p>
    <w:p w:rsidR="002455F4" w:rsidRDefault="005B3EB1" w:rsidP="00A0448C">
      <w:pPr>
        <w:pStyle w:val="a4"/>
        <w:numPr>
          <w:ilvl w:val="0"/>
          <w:numId w:val="53"/>
        </w:numPr>
        <w:tabs>
          <w:tab w:val="left" w:pos="1444"/>
        </w:tabs>
        <w:spacing w:line="254" w:lineRule="auto"/>
        <w:ind w:right="877" w:firstLine="0"/>
        <w:jc w:val="both"/>
        <w:rPr>
          <w:sz w:val="23"/>
        </w:rPr>
      </w:pPr>
      <w:r>
        <w:rPr>
          <w:w w:val="105"/>
          <w:sz w:val="23"/>
        </w:rPr>
        <w:t xml:space="preserve">сформированность представлений о многообразии материалов, их видах, свойствах, </w:t>
      </w:r>
      <w:r>
        <w:rPr>
          <w:spacing w:val="-2"/>
          <w:w w:val="105"/>
          <w:sz w:val="23"/>
        </w:rPr>
        <w:t>происхождении;</w:t>
      </w:r>
    </w:p>
    <w:p w:rsidR="002455F4" w:rsidRDefault="005B3EB1" w:rsidP="00A0448C">
      <w:pPr>
        <w:pStyle w:val="a4"/>
        <w:numPr>
          <w:ilvl w:val="0"/>
          <w:numId w:val="53"/>
        </w:numPr>
        <w:tabs>
          <w:tab w:val="left" w:pos="1436"/>
        </w:tabs>
        <w:spacing w:line="247" w:lineRule="auto"/>
        <w:ind w:right="867" w:firstLine="0"/>
        <w:jc w:val="both"/>
        <w:rPr>
          <w:sz w:val="23"/>
        </w:rPr>
      </w:pPr>
      <w:r>
        <w:rPr>
          <w:w w:val="105"/>
          <w:sz w:val="23"/>
        </w:rPr>
        <w:t>сформированность умений выполнять сложные двигательные программы в процессе последовательно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 одновременно организованных движений кистей и пальцев рук;</w:t>
      </w:r>
    </w:p>
    <w:p w:rsidR="002455F4" w:rsidRDefault="005B3EB1" w:rsidP="00A0448C">
      <w:pPr>
        <w:pStyle w:val="a4"/>
        <w:numPr>
          <w:ilvl w:val="0"/>
          <w:numId w:val="53"/>
        </w:numPr>
        <w:tabs>
          <w:tab w:val="left" w:pos="1465"/>
        </w:tabs>
        <w:spacing w:line="249" w:lineRule="auto"/>
        <w:ind w:right="873" w:firstLine="0"/>
        <w:jc w:val="both"/>
        <w:rPr>
          <w:sz w:val="23"/>
        </w:rPr>
      </w:pPr>
      <w:r>
        <w:rPr>
          <w:w w:val="105"/>
          <w:sz w:val="23"/>
        </w:rPr>
        <w:t>сформированность установки на активное использование освоенных технологий и навыков для своего жизнеобеспечения, социального развития;</w:t>
      </w:r>
    </w:p>
    <w:p w:rsidR="002455F4" w:rsidRDefault="005B3EB1" w:rsidP="00A0448C">
      <w:pPr>
        <w:pStyle w:val="a4"/>
        <w:numPr>
          <w:ilvl w:val="0"/>
          <w:numId w:val="53"/>
        </w:numPr>
        <w:tabs>
          <w:tab w:val="left" w:pos="1594"/>
        </w:tabs>
        <w:spacing w:line="252" w:lineRule="auto"/>
        <w:ind w:right="857" w:firstLine="0"/>
        <w:jc w:val="both"/>
        <w:rPr>
          <w:sz w:val="23"/>
        </w:rPr>
      </w:pPr>
      <w:r>
        <w:rPr>
          <w:w w:val="105"/>
          <w:sz w:val="23"/>
        </w:rPr>
        <w:t>активное использование слов, обозначающих материалы, их признаки, действия, производимые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время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изготовления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изделия;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умение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составить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план связного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рассказа о проделанной работе на основе последовательности трудовых операций.</w:t>
      </w:r>
    </w:p>
    <w:p w:rsidR="002455F4" w:rsidRDefault="002455F4">
      <w:pPr>
        <w:pStyle w:val="a3"/>
        <w:spacing w:before="13"/>
        <w:ind w:left="0"/>
        <w:jc w:val="left"/>
      </w:pPr>
    </w:p>
    <w:p w:rsidR="002455F4" w:rsidRDefault="005B3EB1">
      <w:pPr>
        <w:pStyle w:val="1"/>
        <w:ind w:left="565"/>
        <w:jc w:val="center"/>
      </w:pPr>
      <w:bookmarkStart w:id="115" w:name="Тематическое_планирование"/>
      <w:bookmarkEnd w:id="115"/>
      <w:r>
        <w:t>Тематическое</w:t>
      </w:r>
      <w:r>
        <w:rPr>
          <w:spacing w:val="48"/>
        </w:rP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233"/>
        <w:gridCol w:w="1700"/>
      </w:tblGrid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ind w:left="31" w:right="9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  <w:p w:rsidR="002455F4" w:rsidRDefault="005B3EB1">
            <w:pPr>
              <w:pStyle w:val="TableParagraph"/>
              <w:spacing w:before="16" w:line="244" w:lineRule="exact"/>
              <w:ind w:left="31" w:right="14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урока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ind w:left="17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Тема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 w:right="23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Количество</w:t>
            </w:r>
          </w:p>
          <w:p w:rsidR="002455F4" w:rsidRDefault="005B3EB1">
            <w:pPr>
              <w:pStyle w:val="TableParagraph"/>
              <w:spacing w:before="16" w:line="244" w:lineRule="exact"/>
              <w:ind w:left="32" w:right="20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часов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19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Вспомним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обсудим.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Творческая</w:t>
            </w:r>
            <w:r>
              <w:rPr>
                <w:spacing w:val="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работа.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Изделие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природного</w:t>
            </w:r>
          </w:p>
          <w:p w:rsidR="002455F4" w:rsidRDefault="005B3EB1">
            <w:pPr>
              <w:pStyle w:val="TableParagraph"/>
              <w:spacing w:before="16" w:line="251" w:lineRule="exact"/>
              <w:ind w:left="153"/>
              <w:rPr>
                <w:sz w:val="23"/>
              </w:rPr>
            </w:pPr>
            <w:r>
              <w:rPr>
                <w:sz w:val="23"/>
              </w:rPr>
              <w:t>материала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собственному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замыслу.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0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19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sz w:val="23"/>
              </w:rPr>
              <w:t>Знакомимся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компьютером.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Исследование.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0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9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Компьютер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помощник.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19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Создание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компьютере.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0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9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Как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работает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скульптор?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Беседа.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19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6.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sz w:val="23"/>
              </w:rPr>
              <w:t>Скульптуры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разных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времен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народов.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Лепка.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0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19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7.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sz w:val="23"/>
              </w:rPr>
              <w:t>Статуэтки.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Лепка.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Статуэтки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мотивам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народных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промыслов.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0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ind w:left="19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8.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Рельеф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виды.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Барельеф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пластилина.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19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9.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придать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поверхности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фактуру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объём?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Шкатулка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ваза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с</w:t>
            </w:r>
          </w:p>
          <w:p w:rsidR="002455F4" w:rsidRDefault="005B3EB1">
            <w:pPr>
              <w:pStyle w:val="TableParagraph"/>
              <w:spacing w:before="9" w:line="258" w:lineRule="exact"/>
              <w:ind w:left="153"/>
              <w:rPr>
                <w:sz w:val="23"/>
              </w:rPr>
            </w:pPr>
            <w:r>
              <w:rPr>
                <w:sz w:val="23"/>
              </w:rPr>
              <w:t>рельефным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изображением.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0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7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10.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Конструируем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фольги.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Подвеска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цветами.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0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7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11.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sz w:val="23"/>
              </w:rPr>
              <w:t>Вышивка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вышивание.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Мешочек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вышивкой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крестом.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0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ind w:left="7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12.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Строчка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петельного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стежка.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Сердечко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флиса.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7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13.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spacing w:before="0"/>
              <w:ind w:left="153"/>
              <w:rPr>
                <w:sz w:val="23"/>
              </w:rPr>
            </w:pPr>
            <w:r>
              <w:rPr>
                <w:sz w:val="23"/>
              </w:rPr>
              <w:t>Пришивание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пуговиц.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Браслет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пуговицами.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0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pgSz w:w="11910" w:h="16850"/>
          <w:pgMar w:top="1040" w:right="283" w:bottom="1200" w:left="283" w:header="0" w:footer="886" w:gutter="0"/>
          <w:cols w:space="720"/>
        </w:sectPr>
      </w:pPr>
    </w:p>
    <w:tbl>
      <w:tblPr>
        <w:tblStyle w:val="TableNormal"/>
        <w:tblW w:w="0" w:type="auto"/>
        <w:tblInd w:w="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233"/>
        <w:gridCol w:w="1700"/>
      </w:tblGrid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7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14.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sz w:val="23"/>
              </w:rPr>
              <w:t>Наши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проекты.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Подарок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малышам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«Волшебное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дерево»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ind w:left="7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15.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Наши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проекты.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Подарок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малышам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«Волшебное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дерево»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7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16.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История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швейной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машины.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Бабочка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поролона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трикотажа.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ind w:left="7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17.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Футляры.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Ключница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фетра.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ind w:left="7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18.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Наши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проекты.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Подвеска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«Снеговик».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Что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узнали,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чему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научились.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7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19.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sz w:val="23"/>
              </w:rPr>
              <w:t>Строительство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украшение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дома.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Изба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гофрированного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картона.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ind w:left="7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20.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Объём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объёмные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формы.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Развёртка.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Моделирование.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ind w:left="7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21.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Подарочные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упаковки.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Коробочка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подарка.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7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22.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spacing w:before="0" w:line="274" w:lineRule="exact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Декорирование (украшение)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готовых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форм.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Украшение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коробочки для подарка.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7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23.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sz w:val="23"/>
              </w:rPr>
              <w:t>Конструирование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сложных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развёрток.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Машина.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ind w:left="7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24.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Модели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конструкции.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Моделирование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конструктора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7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25.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sz w:val="23"/>
              </w:rPr>
              <w:t>Наши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проекты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«Парад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военной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техники»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ind w:left="7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26.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Наша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армия.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Открытка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«Звезда»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23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февраля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ind w:left="7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27.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Художник-декоратор.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Филигрань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квиллинг.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Цветок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8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марта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7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28.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spacing w:before="0" w:line="274" w:lineRule="exact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Художественные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техники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креповой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бумаги.</w:t>
            </w:r>
            <w:r>
              <w:rPr>
                <w:spacing w:val="6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Цветок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вазе.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Что узнали, чему научились.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7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29.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такое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игрушка?</w:t>
            </w:r>
            <w:r>
              <w:rPr>
                <w:spacing w:val="4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Игрушка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прищепки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ind w:left="7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30.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Театральные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куклы.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Марионетки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ind w:left="7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31.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Игрушка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носка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7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32.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sz w:val="23"/>
              </w:rPr>
              <w:t>Кукла-</w:t>
            </w:r>
            <w:r>
              <w:rPr>
                <w:spacing w:val="-2"/>
                <w:sz w:val="23"/>
              </w:rPr>
              <w:t>неваляшка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ind w:left="7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33.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Кукла-</w:t>
            </w:r>
            <w:r>
              <w:rPr>
                <w:spacing w:val="-2"/>
                <w:sz w:val="23"/>
              </w:rPr>
              <w:t>неваляшка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7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34.</w:t>
            </w:r>
          </w:p>
        </w:tc>
        <w:tc>
          <w:tcPr>
            <w:tcW w:w="7233" w:type="dxa"/>
          </w:tcPr>
          <w:p w:rsidR="002455F4" w:rsidRDefault="005B3EB1">
            <w:pPr>
              <w:pStyle w:val="TableParagraph"/>
              <w:spacing w:before="14"/>
              <w:ind w:left="153"/>
              <w:rPr>
                <w:sz w:val="23"/>
              </w:rPr>
            </w:pPr>
            <w:r>
              <w:rPr>
                <w:sz w:val="23"/>
              </w:rPr>
              <w:t>Что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узнали,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чему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научились.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Проверка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знаний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умений.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a3"/>
        <w:spacing w:before="54"/>
        <w:ind w:left="0"/>
        <w:jc w:val="left"/>
        <w:rPr>
          <w:b/>
        </w:rPr>
      </w:pPr>
    </w:p>
    <w:p w:rsidR="002455F4" w:rsidRDefault="005B3EB1">
      <w:pPr>
        <w:ind w:left="1314"/>
        <w:jc w:val="center"/>
        <w:rPr>
          <w:b/>
          <w:i/>
          <w:sz w:val="23"/>
        </w:rPr>
      </w:pPr>
      <w:r>
        <w:rPr>
          <w:b/>
          <w:i/>
          <w:w w:val="105"/>
          <w:sz w:val="23"/>
        </w:rPr>
        <w:t>4</w:t>
      </w:r>
      <w:r>
        <w:rPr>
          <w:b/>
          <w:i/>
          <w:spacing w:val="-3"/>
          <w:w w:val="105"/>
          <w:sz w:val="23"/>
        </w:rPr>
        <w:t xml:space="preserve"> </w:t>
      </w:r>
      <w:r>
        <w:rPr>
          <w:b/>
          <w:i/>
          <w:spacing w:val="-2"/>
          <w:w w:val="105"/>
          <w:sz w:val="23"/>
        </w:rPr>
        <w:t>класс</w:t>
      </w:r>
    </w:p>
    <w:p w:rsidR="002455F4" w:rsidRDefault="005B3EB1">
      <w:pPr>
        <w:pStyle w:val="1"/>
        <w:spacing w:before="9"/>
        <w:ind w:left="1327"/>
        <w:jc w:val="center"/>
      </w:pPr>
      <w:r>
        <w:t>Содержание</w:t>
      </w:r>
      <w:r>
        <w:rPr>
          <w:spacing w:val="41"/>
        </w:rPr>
        <w:t xml:space="preserve"> </w:t>
      </w:r>
      <w:r>
        <w:t>учебного</w:t>
      </w:r>
      <w:r>
        <w:rPr>
          <w:spacing w:val="31"/>
        </w:rPr>
        <w:t xml:space="preserve"> </w:t>
      </w:r>
      <w:r>
        <w:rPr>
          <w:spacing w:val="-2"/>
        </w:rPr>
        <w:t>предмета</w:t>
      </w:r>
    </w:p>
    <w:p w:rsidR="002455F4" w:rsidRDefault="005B3EB1" w:rsidP="00A0448C">
      <w:pPr>
        <w:pStyle w:val="a4"/>
        <w:numPr>
          <w:ilvl w:val="0"/>
          <w:numId w:val="52"/>
        </w:numPr>
        <w:tabs>
          <w:tab w:val="left" w:pos="1357"/>
        </w:tabs>
        <w:spacing w:before="16"/>
        <w:ind w:left="1357" w:hanging="236"/>
        <w:jc w:val="both"/>
        <w:rPr>
          <w:sz w:val="23"/>
        </w:rPr>
      </w:pPr>
      <w:r>
        <w:rPr>
          <w:color w:val="211F1F"/>
          <w:sz w:val="23"/>
        </w:rPr>
        <w:t>Технологии,</w:t>
      </w:r>
      <w:r>
        <w:rPr>
          <w:color w:val="211F1F"/>
          <w:spacing w:val="27"/>
          <w:sz w:val="23"/>
        </w:rPr>
        <w:t xml:space="preserve"> </w:t>
      </w:r>
      <w:r>
        <w:rPr>
          <w:color w:val="211F1F"/>
          <w:sz w:val="23"/>
        </w:rPr>
        <w:t>профессии</w:t>
      </w:r>
      <w:r>
        <w:rPr>
          <w:color w:val="211F1F"/>
          <w:spacing w:val="32"/>
          <w:sz w:val="23"/>
        </w:rPr>
        <w:t xml:space="preserve"> </w:t>
      </w:r>
      <w:r>
        <w:rPr>
          <w:color w:val="211F1F"/>
          <w:sz w:val="23"/>
        </w:rPr>
        <w:t>и</w:t>
      </w:r>
      <w:r>
        <w:rPr>
          <w:color w:val="211F1F"/>
          <w:spacing w:val="29"/>
          <w:sz w:val="23"/>
        </w:rPr>
        <w:t xml:space="preserve"> </w:t>
      </w:r>
      <w:r>
        <w:rPr>
          <w:color w:val="211F1F"/>
          <w:sz w:val="23"/>
        </w:rPr>
        <w:t>производства</w:t>
      </w:r>
      <w:r>
        <w:rPr>
          <w:color w:val="211F1F"/>
          <w:spacing w:val="33"/>
          <w:sz w:val="23"/>
        </w:rPr>
        <w:t xml:space="preserve"> </w:t>
      </w:r>
      <w:r>
        <w:rPr>
          <w:color w:val="211F1F"/>
          <w:sz w:val="23"/>
        </w:rPr>
        <w:t>(12</w:t>
      </w:r>
      <w:r>
        <w:rPr>
          <w:color w:val="211F1F"/>
          <w:spacing w:val="32"/>
          <w:sz w:val="23"/>
        </w:rPr>
        <w:t xml:space="preserve"> </w:t>
      </w:r>
      <w:r>
        <w:rPr>
          <w:color w:val="211F1F"/>
          <w:spacing w:val="-5"/>
          <w:sz w:val="23"/>
        </w:rPr>
        <w:t>ч)</w:t>
      </w:r>
    </w:p>
    <w:p w:rsidR="002455F4" w:rsidRDefault="005B3EB1">
      <w:pPr>
        <w:pStyle w:val="a3"/>
        <w:spacing w:before="3" w:line="249" w:lineRule="auto"/>
        <w:ind w:left="1121" w:right="851" w:firstLine="223"/>
      </w:pPr>
      <w:r>
        <w:rPr>
          <w:color w:val="211F1F"/>
          <w:w w:val="105"/>
        </w:rPr>
        <w:t xml:space="preserve">Профессии и технологии современного мира. Использование достижений науки в </w:t>
      </w:r>
      <w:r>
        <w:rPr>
          <w:color w:val="211F1F"/>
        </w:rPr>
        <w:t>развитии</w:t>
      </w:r>
      <w:r>
        <w:rPr>
          <w:color w:val="211F1F"/>
          <w:spacing w:val="40"/>
        </w:rPr>
        <w:t xml:space="preserve"> </w:t>
      </w:r>
      <w:r>
        <w:rPr>
          <w:color w:val="211F1F"/>
        </w:rPr>
        <w:t>технического</w:t>
      </w:r>
      <w:r>
        <w:rPr>
          <w:color w:val="211F1F"/>
          <w:spacing w:val="36"/>
        </w:rPr>
        <w:t xml:space="preserve"> </w:t>
      </w:r>
      <w:r>
        <w:rPr>
          <w:color w:val="211F1F"/>
        </w:rPr>
        <w:t>прогресса.</w:t>
      </w:r>
      <w:r>
        <w:rPr>
          <w:color w:val="211F1F"/>
          <w:spacing w:val="36"/>
        </w:rPr>
        <w:t xml:space="preserve"> </w:t>
      </w:r>
      <w:r>
        <w:rPr>
          <w:color w:val="211F1F"/>
        </w:rPr>
        <w:t>Изобретение</w:t>
      </w:r>
      <w:r>
        <w:rPr>
          <w:color w:val="211F1F"/>
          <w:spacing w:val="34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40"/>
        </w:rPr>
        <w:t xml:space="preserve"> </w:t>
      </w:r>
      <w:r>
        <w:rPr>
          <w:color w:val="211F1F"/>
        </w:rPr>
        <w:t>использование</w:t>
      </w:r>
      <w:r>
        <w:rPr>
          <w:color w:val="211F1F"/>
          <w:spacing w:val="40"/>
        </w:rPr>
        <w:t xml:space="preserve"> </w:t>
      </w:r>
      <w:r>
        <w:rPr>
          <w:color w:val="211F1F"/>
        </w:rPr>
        <w:t>синтетических</w:t>
      </w:r>
      <w:r>
        <w:rPr>
          <w:color w:val="211F1F"/>
          <w:spacing w:val="36"/>
        </w:rPr>
        <w:t xml:space="preserve"> </w:t>
      </w:r>
      <w:r>
        <w:rPr>
          <w:color w:val="211F1F"/>
        </w:rPr>
        <w:t xml:space="preserve">материалов </w:t>
      </w:r>
      <w:r>
        <w:rPr>
          <w:color w:val="211F1F"/>
          <w:w w:val="105"/>
        </w:rPr>
        <w:t>с определёнными заданными свойствами в различных отраслях и профессиях. Нефть как универсальное сырьё. Материалы,</w:t>
      </w:r>
      <w:r>
        <w:rPr>
          <w:color w:val="211F1F"/>
          <w:spacing w:val="-3"/>
          <w:w w:val="105"/>
        </w:rPr>
        <w:t xml:space="preserve"> </w:t>
      </w:r>
      <w:r>
        <w:rPr>
          <w:color w:val="211F1F"/>
          <w:w w:val="105"/>
        </w:rPr>
        <w:t>получаемые</w:t>
      </w:r>
      <w:r>
        <w:rPr>
          <w:color w:val="211F1F"/>
          <w:spacing w:val="-5"/>
          <w:w w:val="105"/>
        </w:rPr>
        <w:t xml:space="preserve"> </w:t>
      </w:r>
      <w:r>
        <w:rPr>
          <w:color w:val="211F1F"/>
          <w:w w:val="105"/>
        </w:rPr>
        <w:t>из</w:t>
      </w:r>
      <w:r>
        <w:rPr>
          <w:color w:val="211F1F"/>
          <w:spacing w:val="-1"/>
          <w:w w:val="105"/>
        </w:rPr>
        <w:t xml:space="preserve"> </w:t>
      </w:r>
      <w:r>
        <w:rPr>
          <w:color w:val="211F1F"/>
          <w:w w:val="105"/>
        </w:rPr>
        <w:t>нефти (пластик, стеклоткань,</w:t>
      </w:r>
      <w:r>
        <w:rPr>
          <w:color w:val="211F1F"/>
          <w:spacing w:val="-3"/>
          <w:w w:val="105"/>
        </w:rPr>
        <w:t xml:space="preserve"> </w:t>
      </w:r>
      <w:r>
        <w:rPr>
          <w:color w:val="211F1F"/>
          <w:w w:val="105"/>
        </w:rPr>
        <w:t>пенопласт и др.).</w:t>
      </w:r>
    </w:p>
    <w:p w:rsidR="002455F4" w:rsidRDefault="005B3EB1">
      <w:pPr>
        <w:pStyle w:val="a3"/>
        <w:spacing w:before="7"/>
        <w:ind w:left="1345"/>
      </w:pPr>
      <w:r>
        <w:rPr>
          <w:color w:val="211F1F"/>
        </w:rPr>
        <w:t>Профессии,</w:t>
      </w:r>
      <w:r>
        <w:rPr>
          <w:color w:val="211F1F"/>
          <w:spacing w:val="38"/>
        </w:rPr>
        <w:t xml:space="preserve"> </w:t>
      </w:r>
      <w:r>
        <w:rPr>
          <w:color w:val="211F1F"/>
        </w:rPr>
        <w:t>связанные</w:t>
      </w:r>
      <w:r>
        <w:rPr>
          <w:color w:val="211F1F"/>
          <w:spacing w:val="32"/>
        </w:rPr>
        <w:t xml:space="preserve"> </w:t>
      </w:r>
      <w:r>
        <w:rPr>
          <w:color w:val="211F1F"/>
        </w:rPr>
        <w:t>с</w:t>
      </w:r>
      <w:r>
        <w:rPr>
          <w:color w:val="211F1F"/>
          <w:spacing w:val="19"/>
        </w:rPr>
        <w:t xml:space="preserve"> </w:t>
      </w:r>
      <w:r>
        <w:rPr>
          <w:color w:val="211F1F"/>
        </w:rPr>
        <w:t>опасностями</w:t>
      </w:r>
      <w:r>
        <w:rPr>
          <w:color w:val="211F1F"/>
          <w:spacing w:val="32"/>
        </w:rPr>
        <w:t xml:space="preserve"> </w:t>
      </w:r>
      <w:r>
        <w:rPr>
          <w:color w:val="211F1F"/>
        </w:rPr>
        <w:t>(пожарные,</w:t>
      </w:r>
      <w:r>
        <w:rPr>
          <w:color w:val="211F1F"/>
          <w:spacing w:val="27"/>
        </w:rPr>
        <w:t xml:space="preserve"> </w:t>
      </w:r>
      <w:r>
        <w:rPr>
          <w:color w:val="211F1F"/>
        </w:rPr>
        <w:t>космонавты,</w:t>
      </w:r>
      <w:r>
        <w:rPr>
          <w:color w:val="211F1F"/>
          <w:spacing w:val="26"/>
        </w:rPr>
        <w:t xml:space="preserve"> </w:t>
      </w:r>
      <w:r>
        <w:rPr>
          <w:color w:val="211F1F"/>
        </w:rPr>
        <w:t>химики</w:t>
      </w:r>
      <w:r>
        <w:rPr>
          <w:color w:val="211F1F"/>
          <w:spacing w:val="41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31"/>
        </w:rPr>
        <w:t xml:space="preserve"> </w:t>
      </w:r>
      <w:r>
        <w:rPr>
          <w:color w:val="211F1F"/>
          <w:spacing w:val="-2"/>
        </w:rPr>
        <w:t>др.).</w:t>
      </w:r>
    </w:p>
    <w:p w:rsidR="002455F4" w:rsidRDefault="005B3EB1">
      <w:pPr>
        <w:pStyle w:val="a3"/>
        <w:spacing w:before="2" w:line="252" w:lineRule="auto"/>
        <w:ind w:left="1121" w:right="852" w:firstLine="223"/>
      </w:pPr>
      <w:r>
        <w:rPr>
          <w:color w:val="211F1F"/>
          <w:w w:val="105"/>
        </w:rPr>
        <w:t>Информационный мир, его место и влияние на жизнь и деятельность людей. Влияние современных</w:t>
      </w:r>
      <w:r>
        <w:rPr>
          <w:color w:val="211F1F"/>
          <w:spacing w:val="-9"/>
          <w:w w:val="105"/>
        </w:rPr>
        <w:t xml:space="preserve"> </w:t>
      </w:r>
      <w:r>
        <w:rPr>
          <w:color w:val="211F1F"/>
          <w:w w:val="105"/>
        </w:rPr>
        <w:t>технологий</w:t>
      </w:r>
      <w:r>
        <w:rPr>
          <w:color w:val="211F1F"/>
          <w:spacing w:val="-10"/>
          <w:w w:val="105"/>
        </w:rPr>
        <w:t xml:space="preserve"> </w:t>
      </w:r>
      <w:r>
        <w:rPr>
          <w:color w:val="211F1F"/>
          <w:w w:val="105"/>
        </w:rPr>
        <w:t>и</w:t>
      </w:r>
      <w:r>
        <w:rPr>
          <w:color w:val="211F1F"/>
          <w:spacing w:val="-11"/>
          <w:w w:val="105"/>
        </w:rPr>
        <w:t xml:space="preserve"> </w:t>
      </w:r>
      <w:r>
        <w:rPr>
          <w:color w:val="211F1F"/>
          <w:w w:val="105"/>
        </w:rPr>
        <w:t>преобразующей</w:t>
      </w:r>
      <w:r>
        <w:rPr>
          <w:color w:val="211F1F"/>
          <w:spacing w:val="-9"/>
          <w:w w:val="105"/>
        </w:rPr>
        <w:t xml:space="preserve"> </w:t>
      </w:r>
      <w:r>
        <w:rPr>
          <w:color w:val="211F1F"/>
          <w:w w:val="105"/>
        </w:rPr>
        <w:t>деятельности</w:t>
      </w:r>
      <w:r>
        <w:rPr>
          <w:color w:val="211F1F"/>
          <w:spacing w:val="-10"/>
          <w:w w:val="105"/>
        </w:rPr>
        <w:t xml:space="preserve"> </w:t>
      </w:r>
      <w:r>
        <w:rPr>
          <w:color w:val="211F1F"/>
          <w:w w:val="105"/>
        </w:rPr>
        <w:t>человека</w:t>
      </w:r>
      <w:r>
        <w:rPr>
          <w:color w:val="211F1F"/>
          <w:spacing w:val="-10"/>
          <w:w w:val="105"/>
        </w:rPr>
        <w:t xml:space="preserve"> </w:t>
      </w:r>
      <w:r>
        <w:rPr>
          <w:color w:val="211F1F"/>
          <w:w w:val="105"/>
        </w:rPr>
        <w:t>на</w:t>
      </w:r>
      <w:r>
        <w:rPr>
          <w:color w:val="211F1F"/>
          <w:spacing w:val="-11"/>
          <w:w w:val="105"/>
        </w:rPr>
        <w:t xml:space="preserve"> </w:t>
      </w:r>
      <w:r>
        <w:rPr>
          <w:color w:val="211F1F"/>
          <w:w w:val="105"/>
        </w:rPr>
        <w:t>окружающую</w:t>
      </w:r>
      <w:r>
        <w:rPr>
          <w:color w:val="211F1F"/>
          <w:spacing w:val="-5"/>
          <w:w w:val="105"/>
        </w:rPr>
        <w:t xml:space="preserve"> </w:t>
      </w:r>
      <w:r>
        <w:rPr>
          <w:color w:val="211F1F"/>
          <w:w w:val="105"/>
        </w:rPr>
        <w:t>среду, способы её защиты.</w:t>
      </w:r>
    </w:p>
    <w:p w:rsidR="002455F4" w:rsidRDefault="005B3EB1">
      <w:pPr>
        <w:pStyle w:val="a3"/>
        <w:spacing w:line="249" w:lineRule="auto"/>
        <w:ind w:left="1121" w:right="852" w:firstLine="223"/>
      </w:pPr>
      <w:r>
        <w:rPr>
          <w:color w:val="211F1F"/>
          <w:w w:val="105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</w:t>
      </w:r>
      <w:r>
        <w:rPr>
          <w:color w:val="211F1F"/>
          <w:spacing w:val="-12"/>
          <w:w w:val="105"/>
        </w:rPr>
        <w:t xml:space="preserve"> </w:t>
      </w:r>
      <w:r>
        <w:rPr>
          <w:color w:val="211F1F"/>
          <w:w w:val="105"/>
        </w:rPr>
        <w:t>с</w:t>
      </w:r>
      <w:r>
        <w:rPr>
          <w:color w:val="211F1F"/>
          <w:spacing w:val="-15"/>
          <w:w w:val="105"/>
        </w:rPr>
        <w:t xml:space="preserve"> </w:t>
      </w:r>
      <w:r>
        <w:rPr>
          <w:color w:val="211F1F"/>
          <w:w w:val="105"/>
        </w:rPr>
        <w:t>учётом</w:t>
      </w:r>
      <w:r>
        <w:rPr>
          <w:color w:val="211F1F"/>
          <w:spacing w:val="-7"/>
          <w:w w:val="105"/>
        </w:rPr>
        <w:t xml:space="preserve"> </w:t>
      </w:r>
      <w:r>
        <w:rPr>
          <w:color w:val="211F1F"/>
          <w:w w:val="105"/>
        </w:rPr>
        <w:t>традиционных</w:t>
      </w:r>
      <w:r>
        <w:rPr>
          <w:color w:val="211F1F"/>
          <w:spacing w:val="-16"/>
          <w:w w:val="105"/>
        </w:rPr>
        <w:t xml:space="preserve"> </w:t>
      </w:r>
      <w:r>
        <w:rPr>
          <w:color w:val="211F1F"/>
          <w:w w:val="105"/>
        </w:rPr>
        <w:t>правил</w:t>
      </w:r>
      <w:r>
        <w:rPr>
          <w:color w:val="211F1F"/>
          <w:spacing w:val="-15"/>
          <w:w w:val="105"/>
        </w:rPr>
        <w:t xml:space="preserve"> </w:t>
      </w:r>
      <w:r>
        <w:rPr>
          <w:color w:val="211F1F"/>
          <w:w w:val="105"/>
        </w:rPr>
        <w:t>и</w:t>
      </w:r>
      <w:r>
        <w:rPr>
          <w:color w:val="211F1F"/>
          <w:spacing w:val="-13"/>
          <w:w w:val="105"/>
        </w:rPr>
        <w:t xml:space="preserve"> </w:t>
      </w:r>
      <w:r>
        <w:rPr>
          <w:color w:val="211F1F"/>
          <w:w w:val="105"/>
        </w:rPr>
        <w:t>современных</w:t>
      </w:r>
      <w:r>
        <w:rPr>
          <w:color w:val="211F1F"/>
          <w:spacing w:val="-16"/>
          <w:w w:val="105"/>
        </w:rPr>
        <w:t xml:space="preserve"> </w:t>
      </w:r>
      <w:r>
        <w:rPr>
          <w:color w:val="211F1F"/>
          <w:w w:val="105"/>
        </w:rPr>
        <w:t>технологий</w:t>
      </w:r>
      <w:r>
        <w:rPr>
          <w:color w:val="211F1F"/>
          <w:spacing w:val="-11"/>
          <w:w w:val="105"/>
        </w:rPr>
        <w:t xml:space="preserve"> </w:t>
      </w:r>
      <w:r>
        <w:rPr>
          <w:color w:val="211F1F"/>
          <w:w w:val="105"/>
        </w:rPr>
        <w:t>(лепка,</w:t>
      </w:r>
      <w:r>
        <w:rPr>
          <w:color w:val="211F1F"/>
          <w:spacing w:val="-15"/>
          <w:w w:val="105"/>
        </w:rPr>
        <w:t xml:space="preserve"> </w:t>
      </w:r>
      <w:r>
        <w:rPr>
          <w:color w:val="211F1F"/>
          <w:w w:val="105"/>
        </w:rPr>
        <w:t>вязание,</w:t>
      </w:r>
      <w:r>
        <w:rPr>
          <w:color w:val="211F1F"/>
          <w:spacing w:val="-10"/>
          <w:w w:val="105"/>
        </w:rPr>
        <w:t xml:space="preserve"> </w:t>
      </w:r>
      <w:r>
        <w:rPr>
          <w:color w:val="211F1F"/>
          <w:w w:val="105"/>
        </w:rPr>
        <w:t>шитьё, вышивка и др.).</w:t>
      </w:r>
    </w:p>
    <w:p w:rsidR="002455F4" w:rsidRDefault="005B3EB1">
      <w:pPr>
        <w:pStyle w:val="a3"/>
        <w:spacing w:before="5" w:line="249" w:lineRule="auto"/>
        <w:ind w:left="1121" w:right="864" w:firstLine="223"/>
      </w:pPr>
      <w:r>
        <w:rPr>
          <w:color w:val="211F1F"/>
          <w:w w:val="105"/>
        </w:rPr>
        <w:t>Элементарная творческая и проектная деятельность (реализация заданного или собственного</w:t>
      </w:r>
      <w:r>
        <w:rPr>
          <w:color w:val="211F1F"/>
          <w:spacing w:val="-7"/>
          <w:w w:val="105"/>
        </w:rPr>
        <w:t xml:space="preserve"> </w:t>
      </w:r>
      <w:r>
        <w:rPr>
          <w:color w:val="211F1F"/>
          <w:w w:val="105"/>
        </w:rPr>
        <w:t>замысла,</w:t>
      </w:r>
      <w:r>
        <w:rPr>
          <w:color w:val="211F1F"/>
          <w:spacing w:val="-6"/>
          <w:w w:val="105"/>
        </w:rPr>
        <w:t xml:space="preserve"> </w:t>
      </w:r>
      <w:r>
        <w:rPr>
          <w:color w:val="211F1F"/>
          <w:w w:val="105"/>
        </w:rPr>
        <w:t>поиск оптимальных</w:t>
      </w:r>
      <w:r>
        <w:rPr>
          <w:color w:val="211F1F"/>
          <w:spacing w:val="-7"/>
          <w:w w:val="105"/>
        </w:rPr>
        <w:t xml:space="preserve"> </w:t>
      </w:r>
      <w:r>
        <w:rPr>
          <w:color w:val="211F1F"/>
          <w:w w:val="105"/>
        </w:rPr>
        <w:t>конструктивных</w:t>
      </w:r>
      <w:r>
        <w:rPr>
          <w:color w:val="211F1F"/>
          <w:spacing w:val="-7"/>
          <w:w w:val="105"/>
        </w:rPr>
        <w:t xml:space="preserve"> </w:t>
      </w:r>
      <w:r>
        <w:rPr>
          <w:color w:val="211F1F"/>
          <w:w w:val="105"/>
        </w:rPr>
        <w:t>и технологических</w:t>
      </w:r>
      <w:r>
        <w:rPr>
          <w:color w:val="211F1F"/>
          <w:spacing w:val="-7"/>
          <w:w w:val="105"/>
        </w:rPr>
        <w:t xml:space="preserve"> </w:t>
      </w:r>
      <w:r>
        <w:rPr>
          <w:color w:val="211F1F"/>
          <w:w w:val="105"/>
        </w:rPr>
        <w:t>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2455F4" w:rsidRDefault="005B3EB1" w:rsidP="00A0448C">
      <w:pPr>
        <w:pStyle w:val="a4"/>
        <w:numPr>
          <w:ilvl w:val="0"/>
          <w:numId w:val="52"/>
        </w:numPr>
        <w:tabs>
          <w:tab w:val="left" w:pos="1357"/>
        </w:tabs>
        <w:spacing w:before="7"/>
        <w:ind w:left="1357" w:hanging="236"/>
        <w:jc w:val="both"/>
        <w:rPr>
          <w:sz w:val="23"/>
        </w:rPr>
      </w:pPr>
      <w:r>
        <w:rPr>
          <w:color w:val="211F1F"/>
          <w:sz w:val="23"/>
        </w:rPr>
        <w:t>Технологии</w:t>
      </w:r>
      <w:r>
        <w:rPr>
          <w:color w:val="211F1F"/>
          <w:spacing w:val="22"/>
          <w:sz w:val="23"/>
        </w:rPr>
        <w:t xml:space="preserve"> </w:t>
      </w:r>
      <w:r>
        <w:rPr>
          <w:color w:val="211F1F"/>
          <w:sz w:val="23"/>
        </w:rPr>
        <w:t>ручной</w:t>
      </w:r>
      <w:r>
        <w:rPr>
          <w:color w:val="211F1F"/>
          <w:spacing w:val="31"/>
          <w:sz w:val="23"/>
        </w:rPr>
        <w:t xml:space="preserve"> </w:t>
      </w:r>
      <w:r>
        <w:rPr>
          <w:color w:val="211F1F"/>
          <w:sz w:val="23"/>
        </w:rPr>
        <w:t>обработки</w:t>
      </w:r>
      <w:r>
        <w:rPr>
          <w:color w:val="211F1F"/>
          <w:spacing w:val="30"/>
          <w:sz w:val="23"/>
        </w:rPr>
        <w:t xml:space="preserve"> </w:t>
      </w:r>
      <w:r>
        <w:rPr>
          <w:color w:val="211F1F"/>
          <w:sz w:val="23"/>
        </w:rPr>
        <w:t>материалов</w:t>
      </w:r>
      <w:r>
        <w:rPr>
          <w:color w:val="211F1F"/>
          <w:spacing w:val="33"/>
          <w:sz w:val="23"/>
        </w:rPr>
        <w:t xml:space="preserve"> </w:t>
      </w:r>
      <w:r>
        <w:rPr>
          <w:color w:val="211F1F"/>
          <w:sz w:val="23"/>
        </w:rPr>
        <w:t>(6</w:t>
      </w:r>
      <w:r>
        <w:rPr>
          <w:color w:val="211F1F"/>
          <w:spacing w:val="20"/>
          <w:sz w:val="23"/>
        </w:rPr>
        <w:t xml:space="preserve"> </w:t>
      </w:r>
      <w:r>
        <w:rPr>
          <w:color w:val="211F1F"/>
          <w:spacing w:val="-5"/>
          <w:sz w:val="23"/>
        </w:rPr>
        <w:t>ч)</w:t>
      </w:r>
    </w:p>
    <w:p w:rsidR="002455F4" w:rsidRDefault="005B3EB1">
      <w:pPr>
        <w:pStyle w:val="a3"/>
        <w:spacing w:before="9"/>
        <w:ind w:left="1345"/>
      </w:pPr>
      <w:r>
        <w:rPr>
          <w:color w:val="211F1F"/>
          <w:w w:val="105"/>
        </w:rPr>
        <w:t>Синтетические</w:t>
      </w:r>
      <w:r>
        <w:rPr>
          <w:color w:val="211F1F"/>
          <w:spacing w:val="62"/>
          <w:w w:val="105"/>
        </w:rPr>
        <w:t xml:space="preserve"> </w:t>
      </w:r>
      <w:r>
        <w:rPr>
          <w:color w:val="211F1F"/>
          <w:w w:val="105"/>
        </w:rPr>
        <w:t>материалы</w:t>
      </w:r>
      <w:r>
        <w:rPr>
          <w:color w:val="211F1F"/>
          <w:spacing w:val="65"/>
          <w:w w:val="105"/>
        </w:rPr>
        <w:t xml:space="preserve"> </w:t>
      </w:r>
      <w:r>
        <w:rPr>
          <w:color w:val="211F1F"/>
          <w:w w:val="105"/>
        </w:rPr>
        <w:t>—</w:t>
      </w:r>
      <w:r>
        <w:rPr>
          <w:color w:val="211F1F"/>
          <w:spacing w:val="71"/>
          <w:w w:val="105"/>
        </w:rPr>
        <w:t xml:space="preserve"> </w:t>
      </w:r>
      <w:r>
        <w:rPr>
          <w:color w:val="211F1F"/>
          <w:w w:val="105"/>
        </w:rPr>
        <w:t>ткани,</w:t>
      </w:r>
      <w:r>
        <w:rPr>
          <w:color w:val="211F1F"/>
          <w:spacing w:val="64"/>
          <w:w w:val="105"/>
        </w:rPr>
        <w:t xml:space="preserve"> </w:t>
      </w:r>
      <w:r>
        <w:rPr>
          <w:color w:val="211F1F"/>
          <w:w w:val="105"/>
        </w:rPr>
        <w:t>полимеры</w:t>
      </w:r>
      <w:r>
        <w:rPr>
          <w:color w:val="211F1F"/>
          <w:spacing w:val="64"/>
          <w:w w:val="105"/>
        </w:rPr>
        <w:t xml:space="preserve"> </w:t>
      </w:r>
      <w:r>
        <w:rPr>
          <w:color w:val="211F1F"/>
          <w:w w:val="105"/>
        </w:rPr>
        <w:t>(пластик,</w:t>
      </w:r>
      <w:r>
        <w:rPr>
          <w:color w:val="211F1F"/>
          <w:spacing w:val="64"/>
          <w:w w:val="105"/>
        </w:rPr>
        <w:t xml:space="preserve"> </w:t>
      </w:r>
      <w:r>
        <w:rPr>
          <w:color w:val="211F1F"/>
          <w:w w:val="105"/>
        </w:rPr>
        <w:t>поролон).</w:t>
      </w:r>
      <w:r>
        <w:rPr>
          <w:color w:val="211F1F"/>
          <w:spacing w:val="71"/>
          <w:w w:val="105"/>
        </w:rPr>
        <w:t xml:space="preserve"> </w:t>
      </w:r>
      <w:r>
        <w:rPr>
          <w:color w:val="211F1F"/>
          <w:w w:val="105"/>
        </w:rPr>
        <w:t>Их</w:t>
      </w:r>
      <w:r>
        <w:rPr>
          <w:color w:val="211F1F"/>
          <w:spacing w:val="61"/>
          <w:w w:val="105"/>
        </w:rPr>
        <w:t xml:space="preserve"> </w:t>
      </w:r>
      <w:r>
        <w:rPr>
          <w:color w:val="211F1F"/>
          <w:spacing w:val="-2"/>
          <w:w w:val="105"/>
        </w:rPr>
        <w:t>свойства.</w:t>
      </w:r>
    </w:p>
    <w:p w:rsidR="002455F4" w:rsidRDefault="005B3EB1">
      <w:pPr>
        <w:pStyle w:val="a3"/>
        <w:spacing w:before="9"/>
        <w:ind w:left="1121"/>
      </w:pPr>
      <w:r>
        <w:rPr>
          <w:color w:val="211F1F"/>
        </w:rPr>
        <w:t>Создание</w:t>
      </w:r>
      <w:r>
        <w:rPr>
          <w:color w:val="211F1F"/>
          <w:spacing w:val="24"/>
        </w:rPr>
        <w:t xml:space="preserve"> </w:t>
      </w:r>
      <w:r>
        <w:rPr>
          <w:color w:val="211F1F"/>
        </w:rPr>
        <w:t>синтетических</w:t>
      </w:r>
      <w:r>
        <w:rPr>
          <w:color w:val="211F1F"/>
          <w:spacing w:val="30"/>
        </w:rPr>
        <w:t xml:space="preserve"> </w:t>
      </w:r>
      <w:r>
        <w:rPr>
          <w:color w:val="211F1F"/>
        </w:rPr>
        <w:t>материалов</w:t>
      </w:r>
      <w:r>
        <w:rPr>
          <w:color w:val="211F1F"/>
          <w:spacing w:val="49"/>
        </w:rPr>
        <w:t xml:space="preserve"> </w:t>
      </w:r>
      <w:r>
        <w:rPr>
          <w:color w:val="211F1F"/>
        </w:rPr>
        <w:t>с</w:t>
      </w:r>
      <w:r>
        <w:rPr>
          <w:color w:val="211F1F"/>
          <w:spacing w:val="24"/>
        </w:rPr>
        <w:t xml:space="preserve"> </w:t>
      </w:r>
      <w:r>
        <w:rPr>
          <w:color w:val="211F1F"/>
        </w:rPr>
        <w:t>заданными</w:t>
      </w:r>
      <w:r>
        <w:rPr>
          <w:color w:val="211F1F"/>
          <w:spacing w:val="37"/>
        </w:rPr>
        <w:t xml:space="preserve"> </w:t>
      </w:r>
      <w:r>
        <w:rPr>
          <w:color w:val="211F1F"/>
          <w:spacing w:val="-2"/>
        </w:rPr>
        <w:t>свойствами.</w:t>
      </w:r>
    </w:p>
    <w:p w:rsidR="002455F4" w:rsidRDefault="002455F4">
      <w:pPr>
        <w:pStyle w:val="a3"/>
        <w:sectPr w:rsidR="002455F4">
          <w:type w:val="continuous"/>
          <w:pgSz w:w="11910" w:h="16850"/>
          <w:pgMar w:top="1100" w:right="283" w:bottom="1200" w:left="283" w:header="0" w:footer="886" w:gutter="0"/>
          <w:cols w:space="720"/>
        </w:sectPr>
      </w:pPr>
    </w:p>
    <w:p w:rsidR="002455F4" w:rsidRDefault="005B3EB1">
      <w:pPr>
        <w:pStyle w:val="a3"/>
        <w:spacing w:before="84" w:line="252" w:lineRule="auto"/>
        <w:ind w:left="1121" w:right="866" w:firstLine="223"/>
      </w:pPr>
      <w:r>
        <w:rPr>
          <w:color w:val="211F1F"/>
          <w:w w:val="105"/>
        </w:rPr>
        <w:lastRenderedPageBreak/>
        <w:t>Использование измерений, вычислений и построений для решения практических задач. Внесение</w:t>
      </w:r>
      <w:r>
        <w:rPr>
          <w:color w:val="211F1F"/>
          <w:spacing w:val="-11"/>
          <w:w w:val="105"/>
        </w:rPr>
        <w:t xml:space="preserve"> </w:t>
      </w:r>
      <w:r>
        <w:rPr>
          <w:color w:val="211F1F"/>
          <w:w w:val="105"/>
        </w:rPr>
        <w:t>дополнений</w:t>
      </w:r>
      <w:r>
        <w:rPr>
          <w:color w:val="211F1F"/>
          <w:spacing w:val="-5"/>
          <w:w w:val="105"/>
        </w:rPr>
        <w:t xml:space="preserve"> </w:t>
      </w:r>
      <w:r>
        <w:rPr>
          <w:color w:val="211F1F"/>
          <w:w w:val="105"/>
        </w:rPr>
        <w:t>и</w:t>
      </w:r>
      <w:r>
        <w:rPr>
          <w:color w:val="211F1F"/>
          <w:spacing w:val="-5"/>
          <w:w w:val="105"/>
        </w:rPr>
        <w:t xml:space="preserve"> </w:t>
      </w:r>
      <w:r>
        <w:rPr>
          <w:color w:val="211F1F"/>
          <w:w w:val="105"/>
        </w:rPr>
        <w:t>изменений</w:t>
      </w:r>
      <w:r>
        <w:rPr>
          <w:color w:val="211F1F"/>
          <w:spacing w:val="-5"/>
          <w:w w:val="105"/>
        </w:rPr>
        <w:t xml:space="preserve"> </w:t>
      </w:r>
      <w:r>
        <w:rPr>
          <w:color w:val="211F1F"/>
          <w:w w:val="105"/>
        </w:rPr>
        <w:t>в</w:t>
      </w:r>
      <w:r>
        <w:rPr>
          <w:color w:val="211F1F"/>
          <w:spacing w:val="-5"/>
          <w:w w:val="105"/>
        </w:rPr>
        <w:t xml:space="preserve"> </w:t>
      </w:r>
      <w:r>
        <w:rPr>
          <w:color w:val="211F1F"/>
          <w:w w:val="105"/>
        </w:rPr>
        <w:t>условные</w:t>
      </w:r>
      <w:r>
        <w:rPr>
          <w:color w:val="211F1F"/>
          <w:spacing w:val="-11"/>
          <w:w w:val="105"/>
        </w:rPr>
        <w:t xml:space="preserve"> </w:t>
      </w:r>
      <w:r>
        <w:rPr>
          <w:color w:val="211F1F"/>
          <w:w w:val="105"/>
        </w:rPr>
        <w:t>графические</w:t>
      </w:r>
      <w:r>
        <w:rPr>
          <w:color w:val="211F1F"/>
          <w:spacing w:val="-11"/>
          <w:w w:val="105"/>
        </w:rPr>
        <w:t xml:space="preserve"> </w:t>
      </w:r>
      <w:r>
        <w:rPr>
          <w:color w:val="211F1F"/>
          <w:w w:val="105"/>
        </w:rPr>
        <w:t>изображения</w:t>
      </w:r>
      <w:r>
        <w:rPr>
          <w:color w:val="211F1F"/>
          <w:spacing w:val="-8"/>
          <w:w w:val="105"/>
        </w:rPr>
        <w:t xml:space="preserve"> </w:t>
      </w:r>
      <w:r>
        <w:rPr>
          <w:color w:val="211F1F"/>
          <w:w w:val="105"/>
        </w:rPr>
        <w:t>в</w:t>
      </w:r>
      <w:r>
        <w:rPr>
          <w:color w:val="211F1F"/>
          <w:spacing w:val="-5"/>
          <w:w w:val="105"/>
        </w:rPr>
        <w:t xml:space="preserve"> </w:t>
      </w:r>
      <w:r>
        <w:rPr>
          <w:color w:val="211F1F"/>
          <w:w w:val="105"/>
        </w:rPr>
        <w:t>соответствии</w:t>
      </w:r>
      <w:r>
        <w:rPr>
          <w:color w:val="211F1F"/>
          <w:spacing w:val="-5"/>
          <w:w w:val="105"/>
        </w:rPr>
        <w:t xml:space="preserve"> </w:t>
      </w:r>
      <w:r>
        <w:rPr>
          <w:color w:val="211F1F"/>
          <w:w w:val="105"/>
        </w:rPr>
        <w:t>с дополнительными/изменёнными требованиями к изделию.</w:t>
      </w:r>
    </w:p>
    <w:p w:rsidR="002455F4" w:rsidRDefault="005B3EB1">
      <w:pPr>
        <w:pStyle w:val="a3"/>
        <w:spacing w:line="252" w:lineRule="auto"/>
        <w:ind w:right="849"/>
      </w:pPr>
      <w:r>
        <w:rPr>
          <w:color w:val="211F1F"/>
          <w:w w:val="105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</w:t>
      </w:r>
    </w:p>
    <w:p w:rsidR="002455F4" w:rsidRDefault="005B3EB1">
      <w:pPr>
        <w:pStyle w:val="a3"/>
        <w:ind w:left="1345"/>
      </w:pPr>
      <w:r>
        <w:rPr>
          <w:color w:val="211F1F"/>
        </w:rPr>
        <w:t>Выбор</w:t>
      </w:r>
      <w:r>
        <w:rPr>
          <w:color w:val="211F1F"/>
          <w:spacing w:val="24"/>
        </w:rPr>
        <w:t xml:space="preserve"> </w:t>
      </w:r>
      <w:r>
        <w:rPr>
          <w:color w:val="211F1F"/>
        </w:rPr>
        <w:t>способов</w:t>
      </w:r>
      <w:r>
        <w:rPr>
          <w:color w:val="211F1F"/>
          <w:spacing w:val="35"/>
        </w:rPr>
        <w:t xml:space="preserve"> </w:t>
      </w:r>
      <w:r>
        <w:rPr>
          <w:color w:val="211F1F"/>
        </w:rPr>
        <w:t>отделки.</w:t>
      </w:r>
      <w:r>
        <w:rPr>
          <w:color w:val="211F1F"/>
          <w:spacing w:val="27"/>
        </w:rPr>
        <w:t xml:space="preserve"> </w:t>
      </w:r>
      <w:r>
        <w:rPr>
          <w:color w:val="211F1F"/>
        </w:rPr>
        <w:t>Комбинирование</w:t>
      </w:r>
      <w:r>
        <w:rPr>
          <w:color w:val="211F1F"/>
          <w:spacing w:val="27"/>
        </w:rPr>
        <w:t xml:space="preserve"> </w:t>
      </w:r>
      <w:r>
        <w:rPr>
          <w:color w:val="211F1F"/>
        </w:rPr>
        <w:t>разных</w:t>
      </w:r>
      <w:r>
        <w:rPr>
          <w:color w:val="211F1F"/>
          <w:spacing w:val="25"/>
        </w:rPr>
        <w:t xml:space="preserve"> </w:t>
      </w:r>
      <w:r>
        <w:rPr>
          <w:color w:val="211F1F"/>
        </w:rPr>
        <w:t>материалов</w:t>
      </w:r>
      <w:r>
        <w:rPr>
          <w:color w:val="211F1F"/>
          <w:spacing w:val="24"/>
        </w:rPr>
        <w:t xml:space="preserve"> </w:t>
      </w:r>
      <w:r>
        <w:rPr>
          <w:color w:val="211F1F"/>
        </w:rPr>
        <w:t>в</w:t>
      </w:r>
      <w:r>
        <w:rPr>
          <w:color w:val="211F1F"/>
          <w:spacing w:val="33"/>
        </w:rPr>
        <w:t xml:space="preserve"> </w:t>
      </w:r>
      <w:r>
        <w:rPr>
          <w:color w:val="211F1F"/>
        </w:rPr>
        <w:t>одном</w:t>
      </w:r>
      <w:r>
        <w:rPr>
          <w:color w:val="211F1F"/>
          <w:spacing w:val="31"/>
        </w:rPr>
        <w:t xml:space="preserve"> </w:t>
      </w:r>
      <w:r>
        <w:rPr>
          <w:color w:val="211F1F"/>
          <w:spacing w:val="-2"/>
        </w:rPr>
        <w:t>изделии.</w:t>
      </w:r>
    </w:p>
    <w:p w:rsidR="002455F4" w:rsidRDefault="005B3EB1">
      <w:pPr>
        <w:pStyle w:val="a3"/>
        <w:spacing w:line="247" w:lineRule="auto"/>
        <w:ind w:left="1121" w:right="851" w:firstLine="223"/>
      </w:pPr>
      <w:r>
        <w:rPr>
          <w:color w:val="211F1F"/>
          <w:w w:val="105"/>
        </w:rPr>
        <w:t>Совершенствование</w:t>
      </w:r>
      <w:r>
        <w:rPr>
          <w:color w:val="211F1F"/>
          <w:spacing w:val="-16"/>
          <w:w w:val="105"/>
        </w:rPr>
        <w:t xml:space="preserve"> </w:t>
      </w:r>
      <w:r>
        <w:rPr>
          <w:color w:val="211F1F"/>
          <w:w w:val="105"/>
        </w:rPr>
        <w:t>умений</w:t>
      </w:r>
      <w:r>
        <w:rPr>
          <w:color w:val="211F1F"/>
          <w:spacing w:val="-15"/>
          <w:w w:val="105"/>
        </w:rPr>
        <w:t xml:space="preserve"> </w:t>
      </w:r>
      <w:r>
        <w:rPr>
          <w:color w:val="211F1F"/>
          <w:w w:val="105"/>
        </w:rPr>
        <w:t>выполнять</w:t>
      </w:r>
      <w:r>
        <w:rPr>
          <w:color w:val="211F1F"/>
          <w:spacing w:val="-10"/>
          <w:w w:val="105"/>
        </w:rPr>
        <w:t xml:space="preserve"> </w:t>
      </w:r>
      <w:r>
        <w:rPr>
          <w:color w:val="211F1F"/>
          <w:w w:val="105"/>
        </w:rPr>
        <w:t>разные</w:t>
      </w:r>
      <w:r>
        <w:rPr>
          <w:color w:val="211F1F"/>
          <w:spacing w:val="-14"/>
          <w:w w:val="105"/>
        </w:rPr>
        <w:t xml:space="preserve"> </w:t>
      </w:r>
      <w:r>
        <w:rPr>
          <w:color w:val="211F1F"/>
          <w:w w:val="105"/>
        </w:rPr>
        <w:t>способы</w:t>
      </w:r>
      <w:r>
        <w:rPr>
          <w:color w:val="211F1F"/>
          <w:spacing w:val="-11"/>
          <w:w w:val="105"/>
        </w:rPr>
        <w:t xml:space="preserve"> </w:t>
      </w:r>
      <w:r>
        <w:rPr>
          <w:color w:val="211F1F"/>
          <w:w w:val="105"/>
        </w:rPr>
        <w:t>разметки</w:t>
      </w:r>
      <w:r>
        <w:rPr>
          <w:color w:val="211F1F"/>
          <w:spacing w:val="-9"/>
          <w:w w:val="105"/>
        </w:rPr>
        <w:t xml:space="preserve"> </w:t>
      </w:r>
      <w:r>
        <w:rPr>
          <w:color w:val="211F1F"/>
          <w:w w:val="105"/>
        </w:rPr>
        <w:t>с</w:t>
      </w:r>
      <w:r>
        <w:rPr>
          <w:color w:val="211F1F"/>
          <w:spacing w:val="-16"/>
          <w:w w:val="105"/>
        </w:rPr>
        <w:t xml:space="preserve"> </w:t>
      </w:r>
      <w:r>
        <w:rPr>
          <w:color w:val="211F1F"/>
          <w:w w:val="105"/>
        </w:rPr>
        <w:t>помощью</w:t>
      </w:r>
      <w:r>
        <w:rPr>
          <w:color w:val="211F1F"/>
          <w:spacing w:val="-13"/>
          <w:w w:val="105"/>
        </w:rPr>
        <w:t xml:space="preserve"> </w:t>
      </w:r>
      <w:r>
        <w:rPr>
          <w:color w:val="211F1F"/>
          <w:w w:val="105"/>
        </w:rPr>
        <w:t>чертёжных инструментов. Освоение доступных художественных техник.</w:t>
      </w:r>
    </w:p>
    <w:p w:rsidR="002455F4" w:rsidRDefault="005B3EB1">
      <w:pPr>
        <w:pStyle w:val="a3"/>
        <w:spacing w:before="9" w:line="249" w:lineRule="auto"/>
        <w:ind w:left="1121" w:right="845" w:firstLine="223"/>
      </w:pPr>
      <w:r>
        <w:rPr>
          <w:color w:val="211F1F"/>
          <w:w w:val="105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</w:t>
      </w:r>
      <w:r>
        <w:rPr>
          <w:color w:val="211F1F"/>
          <w:spacing w:val="-10"/>
          <w:w w:val="105"/>
        </w:rPr>
        <w:t xml:space="preserve"> </w:t>
      </w:r>
      <w:r>
        <w:rPr>
          <w:color w:val="211F1F"/>
          <w:w w:val="105"/>
        </w:rPr>
        <w:t>материалов</w:t>
      </w:r>
      <w:r>
        <w:rPr>
          <w:color w:val="211F1F"/>
          <w:spacing w:val="-12"/>
          <w:w w:val="105"/>
        </w:rPr>
        <w:t xml:space="preserve"> </w:t>
      </w:r>
      <w:r>
        <w:rPr>
          <w:color w:val="211F1F"/>
          <w:w w:val="105"/>
        </w:rPr>
        <w:t>в</w:t>
      </w:r>
      <w:r>
        <w:rPr>
          <w:color w:val="211F1F"/>
          <w:spacing w:val="-7"/>
          <w:w w:val="105"/>
        </w:rPr>
        <w:t xml:space="preserve"> </w:t>
      </w:r>
      <w:r>
        <w:rPr>
          <w:color w:val="211F1F"/>
          <w:w w:val="105"/>
        </w:rPr>
        <w:t>соответствии</w:t>
      </w:r>
      <w:r>
        <w:rPr>
          <w:color w:val="211F1F"/>
          <w:spacing w:val="-11"/>
          <w:w w:val="105"/>
        </w:rPr>
        <w:t xml:space="preserve"> </w:t>
      </w:r>
      <w:r>
        <w:rPr>
          <w:color w:val="211F1F"/>
          <w:w w:val="105"/>
        </w:rPr>
        <w:t>с</w:t>
      </w:r>
      <w:r>
        <w:rPr>
          <w:color w:val="211F1F"/>
          <w:spacing w:val="-13"/>
          <w:w w:val="105"/>
        </w:rPr>
        <w:t xml:space="preserve"> </w:t>
      </w:r>
      <w:r>
        <w:rPr>
          <w:color w:val="211F1F"/>
          <w:w w:val="105"/>
        </w:rPr>
        <w:t>замыслом,</w:t>
      </w:r>
      <w:r>
        <w:rPr>
          <w:color w:val="211F1F"/>
          <w:spacing w:val="-8"/>
          <w:w w:val="105"/>
        </w:rPr>
        <w:t xml:space="preserve"> </w:t>
      </w:r>
      <w:r>
        <w:rPr>
          <w:color w:val="211F1F"/>
          <w:w w:val="105"/>
        </w:rPr>
        <w:t>особенностями</w:t>
      </w:r>
      <w:r>
        <w:rPr>
          <w:color w:val="211F1F"/>
          <w:spacing w:val="-11"/>
          <w:w w:val="105"/>
        </w:rPr>
        <w:t xml:space="preserve"> </w:t>
      </w:r>
      <w:r>
        <w:rPr>
          <w:color w:val="211F1F"/>
          <w:w w:val="105"/>
        </w:rPr>
        <w:t>конструкции</w:t>
      </w:r>
      <w:r>
        <w:rPr>
          <w:color w:val="211F1F"/>
          <w:spacing w:val="-11"/>
          <w:w w:val="105"/>
        </w:rPr>
        <w:t xml:space="preserve"> </w:t>
      </w:r>
      <w:r>
        <w:rPr>
          <w:color w:val="211F1F"/>
          <w:w w:val="105"/>
        </w:rPr>
        <w:t>изделия. Раскрой деталей по готовым лекалам (выкройкам), собственным несложным. Строчка петельного стежка и её варианты («тамбур» и др.), её назначение (соединение и отделка деталей) и/или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2455F4" w:rsidRDefault="005B3EB1">
      <w:pPr>
        <w:pStyle w:val="a3"/>
        <w:spacing w:before="10" w:line="247" w:lineRule="auto"/>
        <w:ind w:left="1121" w:right="849" w:firstLine="223"/>
      </w:pPr>
      <w:r>
        <w:rPr>
          <w:color w:val="211F1F"/>
        </w:rPr>
        <w:t xml:space="preserve">Технология обработки синтетических материалов. Пластик, поролон, полиэтилен. Общее </w:t>
      </w:r>
      <w:r>
        <w:rPr>
          <w:color w:val="211F1F"/>
          <w:w w:val="105"/>
        </w:rPr>
        <w:t>знакомство, сравнение свойств.</w:t>
      </w:r>
      <w:r>
        <w:rPr>
          <w:color w:val="211F1F"/>
          <w:spacing w:val="-2"/>
          <w:w w:val="105"/>
        </w:rPr>
        <w:t xml:space="preserve"> </w:t>
      </w:r>
      <w:r>
        <w:rPr>
          <w:color w:val="211F1F"/>
          <w:w w:val="105"/>
        </w:rPr>
        <w:t>Самостоятельное определение технологий их</w:t>
      </w:r>
      <w:r>
        <w:rPr>
          <w:color w:val="211F1F"/>
          <w:spacing w:val="-4"/>
          <w:w w:val="105"/>
        </w:rPr>
        <w:t xml:space="preserve"> </w:t>
      </w:r>
      <w:r>
        <w:rPr>
          <w:color w:val="211F1F"/>
          <w:w w:val="105"/>
        </w:rPr>
        <w:t>обработки в сравнении с освоенными материалами.</w:t>
      </w:r>
    </w:p>
    <w:p w:rsidR="002455F4" w:rsidRDefault="005B3EB1">
      <w:pPr>
        <w:pStyle w:val="a3"/>
        <w:spacing w:before="18"/>
        <w:ind w:left="1359"/>
      </w:pPr>
      <w:r>
        <w:rPr>
          <w:color w:val="211F1F"/>
        </w:rPr>
        <w:t>Комбинированное</w:t>
      </w:r>
      <w:r>
        <w:rPr>
          <w:color w:val="211F1F"/>
          <w:spacing w:val="47"/>
        </w:rPr>
        <w:t xml:space="preserve"> </w:t>
      </w:r>
      <w:r>
        <w:rPr>
          <w:color w:val="211F1F"/>
        </w:rPr>
        <w:t>использование</w:t>
      </w:r>
      <w:r>
        <w:rPr>
          <w:color w:val="211F1F"/>
          <w:spacing w:val="45"/>
        </w:rPr>
        <w:t xml:space="preserve"> </w:t>
      </w:r>
      <w:r>
        <w:rPr>
          <w:color w:val="211F1F"/>
        </w:rPr>
        <w:t>разных</w:t>
      </w:r>
      <w:r>
        <w:rPr>
          <w:color w:val="211F1F"/>
          <w:spacing w:val="29"/>
        </w:rPr>
        <w:t xml:space="preserve"> </w:t>
      </w:r>
      <w:r>
        <w:rPr>
          <w:color w:val="211F1F"/>
          <w:spacing w:val="-2"/>
        </w:rPr>
        <w:t>материалов.</w:t>
      </w:r>
    </w:p>
    <w:p w:rsidR="002455F4" w:rsidRDefault="005B3EB1" w:rsidP="00A0448C">
      <w:pPr>
        <w:pStyle w:val="a4"/>
        <w:numPr>
          <w:ilvl w:val="0"/>
          <w:numId w:val="52"/>
        </w:numPr>
        <w:tabs>
          <w:tab w:val="left" w:pos="1357"/>
        </w:tabs>
        <w:spacing w:before="9"/>
        <w:ind w:left="1357" w:hanging="236"/>
        <w:jc w:val="both"/>
        <w:rPr>
          <w:sz w:val="23"/>
        </w:rPr>
      </w:pPr>
      <w:r>
        <w:rPr>
          <w:color w:val="211F1F"/>
          <w:sz w:val="23"/>
        </w:rPr>
        <w:t>Конструирование</w:t>
      </w:r>
      <w:r>
        <w:rPr>
          <w:color w:val="211F1F"/>
          <w:spacing w:val="19"/>
          <w:sz w:val="23"/>
        </w:rPr>
        <w:t xml:space="preserve"> </w:t>
      </w:r>
      <w:r>
        <w:rPr>
          <w:color w:val="211F1F"/>
          <w:sz w:val="23"/>
        </w:rPr>
        <w:t>и</w:t>
      </w:r>
      <w:r>
        <w:rPr>
          <w:color w:val="211F1F"/>
          <w:spacing w:val="40"/>
          <w:sz w:val="23"/>
        </w:rPr>
        <w:t xml:space="preserve"> </w:t>
      </w:r>
      <w:r>
        <w:rPr>
          <w:color w:val="211F1F"/>
          <w:sz w:val="23"/>
        </w:rPr>
        <w:t>моделирование</w:t>
      </w:r>
      <w:r>
        <w:rPr>
          <w:color w:val="211F1F"/>
          <w:spacing w:val="33"/>
          <w:sz w:val="23"/>
        </w:rPr>
        <w:t xml:space="preserve"> </w:t>
      </w:r>
      <w:r>
        <w:rPr>
          <w:color w:val="211F1F"/>
          <w:sz w:val="23"/>
        </w:rPr>
        <w:t>(10</w:t>
      </w:r>
      <w:r>
        <w:rPr>
          <w:color w:val="211F1F"/>
          <w:spacing w:val="30"/>
          <w:sz w:val="23"/>
        </w:rPr>
        <w:t xml:space="preserve"> </w:t>
      </w:r>
      <w:r>
        <w:rPr>
          <w:color w:val="211F1F"/>
          <w:spacing w:val="-5"/>
          <w:sz w:val="23"/>
        </w:rPr>
        <w:t>ч)</w:t>
      </w:r>
    </w:p>
    <w:p w:rsidR="002455F4" w:rsidRDefault="005B3EB1">
      <w:pPr>
        <w:pStyle w:val="a3"/>
        <w:spacing w:before="3" w:line="247" w:lineRule="auto"/>
        <w:ind w:left="1121" w:right="876" w:firstLine="223"/>
      </w:pPr>
      <w:r>
        <w:rPr>
          <w:color w:val="211F1F"/>
          <w:w w:val="105"/>
        </w:rPr>
        <w:t>Современные требования к техническим устройствам (экологичность, безопасность, эргономичность и др.).</w:t>
      </w:r>
    </w:p>
    <w:p w:rsidR="002455F4" w:rsidRDefault="005B3EB1">
      <w:pPr>
        <w:pStyle w:val="a3"/>
        <w:spacing w:before="2" w:line="252" w:lineRule="auto"/>
        <w:ind w:left="1121" w:right="853" w:firstLine="223"/>
      </w:pPr>
      <w:r>
        <w:rPr>
          <w:color w:val="211F1F"/>
          <w:w w:val="105"/>
        </w:rPr>
        <w:t xml:space="preserve"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</w:t>
      </w:r>
      <w:r>
        <w:rPr>
          <w:color w:val="211F1F"/>
        </w:rPr>
        <w:t xml:space="preserve">всех этапах аналитического и технологического процесса при выполнении индивидуальных </w:t>
      </w:r>
      <w:r>
        <w:rPr>
          <w:color w:val="211F1F"/>
          <w:w w:val="105"/>
        </w:rPr>
        <w:t>творческих и коллективных проектных работ.</w:t>
      </w:r>
    </w:p>
    <w:p w:rsidR="002455F4" w:rsidRDefault="005B3EB1">
      <w:pPr>
        <w:pStyle w:val="a3"/>
        <w:spacing w:line="249" w:lineRule="auto"/>
        <w:ind w:left="1121" w:right="867" w:firstLine="223"/>
      </w:pPr>
      <w:r>
        <w:rPr>
          <w:color w:val="211F1F"/>
          <w:w w:val="105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2455F4" w:rsidRDefault="005B3EB1" w:rsidP="00A0448C">
      <w:pPr>
        <w:pStyle w:val="a4"/>
        <w:numPr>
          <w:ilvl w:val="0"/>
          <w:numId w:val="52"/>
        </w:numPr>
        <w:tabs>
          <w:tab w:val="left" w:pos="1357"/>
        </w:tabs>
        <w:spacing w:before="4"/>
        <w:ind w:left="1357" w:hanging="236"/>
        <w:jc w:val="both"/>
        <w:rPr>
          <w:sz w:val="23"/>
        </w:rPr>
      </w:pPr>
      <w:r>
        <w:rPr>
          <w:color w:val="211F1F"/>
          <w:spacing w:val="2"/>
          <w:sz w:val="23"/>
        </w:rPr>
        <w:t>Информационно-коммуникативные</w:t>
      </w:r>
      <w:r>
        <w:rPr>
          <w:color w:val="211F1F"/>
          <w:spacing w:val="29"/>
          <w:sz w:val="23"/>
        </w:rPr>
        <w:t xml:space="preserve"> </w:t>
      </w:r>
      <w:r>
        <w:rPr>
          <w:color w:val="211F1F"/>
          <w:spacing w:val="2"/>
          <w:sz w:val="23"/>
        </w:rPr>
        <w:t>технологии</w:t>
      </w:r>
      <w:r>
        <w:rPr>
          <w:color w:val="211F1F"/>
          <w:spacing w:val="26"/>
          <w:sz w:val="23"/>
        </w:rPr>
        <w:t xml:space="preserve"> </w:t>
      </w:r>
      <w:r>
        <w:rPr>
          <w:color w:val="211F1F"/>
          <w:spacing w:val="2"/>
          <w:sz w:val="23"/>
        </w:rPr>
        <w:t>(6</w:t>
      </w:r>
      <w:r>
        <w:rPr>
          <w:color w:val="211F1F"/>
          <w:spacing w:val="26"/>
          <w:sz w:val="23"/>
        </w:rPr>
        <w:t xml:space="preserve"> </w:t>
      </w:r>
      <w:r>
        <w:rPr>
          <w:color w:val="211F1F"/>
          <w:spacing w:val="-5"/>
          <w:sz w:val="23"/>
        </w:rPr>
        <w:t>ч)</w:t>
      </w:r>
    </w:p>
    <w:p w:rsidR="002455F4" w:rsidRDefault="005B3EB1">
      <w:pPr>
        <w:pStyle w:val="a3"/>
        <w:spacing w:before="2" w:line="247" w:lineRule="auto"/>
        <w:ind w:left="1345" w:right="870"/>
      </w:pPr>
      <w:r>
        <w:rPr>
          <w:color w:val="211F1F"/>
          <w:w w:val="105"/>
        </w:rPr>
        <w:t>Работа с доступной информацией в Интернете и на цифровых носителях информации. Электронные</w:t>
      </w:r>
      <w:r>
        <w:rPr>
          <w:color w:val="211F1F"/>
          <w:spacing w:val="40"/>
          <w:w w:val="105"/>
        </w:rPr>
        <w:t xml:space="preserve">  </w:t>
      </w:r>
      <w:r>
        <w:rPr>
          <w:color w:val="211F1F"/>
          <w:w w:val="105"/>
        </w:rPr>
        <w:t>и</w:t>
      </w:r>
      <w:r>
        <w:rPr>
          <w:color w:val="211F1F"/>
          <w:spacing w:val="40"/>
          <w:w w:val="105"/>
        </w:rPr>
        <w:t xml:space="preserve">  </w:t>
      </w:r>
      <w:r>
        <w:rPr>
          <w:color w:val="211F1F"/>
          <w:w w:val="105"/>
        </w:rPr>
        <w:t>медиаресурсы</w:t>
      </w:r>
      <w:r>
        <w:rPr>
          <w:color w:val="211F1F"/>
          <w:spacing w:val="40"/>
          <w:w w:val="105"/>
        </w:rPr>
        <w:t xml:space="preserve">  </w:t>
      </w:r>
      <w:r>
        <w:rPr>
          <w:color w:val="211F1F"/>
          <w:w w:val="105"/>
        </w:rPr>
        <w:t>в</w:t>
      </w:r>
      <w:r>
        <w:rPr>
          <w:color w:val="211F1F"/>
          <w:spacing w:val="40"/>
          <w:w w:val="105"/>
        </w:rPr>
        <w:t xml:space="preserve">  </w:t>
      </w:r>
      <w:r>
        <w:rPr>
          <w:color w:val="211F1F"/>
          <w:w w:val="105"/>
        </w:rPr>
        <w:t>художественно-конструкторской,</w:t>
      </w:r>
      <w:r>
        <w:rPr>
          <w:color w:val="211F1F"/>
          <w:spacing w:val="40"/>
          <w:w w:val="105"/>
        </w:rPr>
        <w:t xml:space="preserve">  </w:t>
      </w:r>
      <w:r>
        <w:rPr>
          <w:color w:val="211F1F"/>
          <w:w w:val="105"/>
        </w:rPr>
        <w:t>проектной,</w:t>
      </w:r>
    </w:p>
    <w:p w:rsidR="002455F4" w:rsidRDefault="005B3EB1">
      <w:pPr>
        <w:pStyle w:val="a3"/>
        <w:spacing w:before="10" w:line="249" w:lineRule="auto"/>
        <w:ind w:left="1121" w:right="857"/>
      </w:pPr>
      <w:r>
        <w:rPr>
          <w:color w:val="211F1F"/>
          <w:w w:val="105"/>
        </w:rPr>
        <w:t>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др. Создание презентаций в программе PowerPoint или другой.</w:t>
      </w:r>
    </w:p>
    <w:p w:rsidR="002455F4" w:rsidRDefault="005B3EB1">
      <w:pPr>
        <w:pStyle w:val="1"/>
        <w:spacing w:before="253"/>
        <w:ind w:left="2036"/>
        <w:jc w:val="left"/>
      </w:pPr>
      <w:r>
        <w:t>Планируемые</w:t>
      </w:r>
      <w:r>
        <w:rPr>
          <w:spacing w:val="50"/>
        </w:rPr>
        <w:t xml:space="preserve"> </w:t>
      </w:r>
      <w:r>
        <w:t>предметные</w:t>
      </w:r>
      <w:r>
        <w:rPr>
          <w:spacing w:val="38"/>
        </w:rPr>
        <w:t xml:space="preserve"> </w:t>
      </w:r>
      <w:r>
        <w:t>результаты</w:t>
      </w:r>
      <w:r>
        <w:rPr>
          <w:spacing w:val="36"/>
        </w:rPr>
        <w:t xml:space="preserve"> </w:t>
      </w:r>
      <w:r>
        <w:t>освоения</w:t>
      </w:r>
      <w:r>
        <w:rPr>
          <w:spacing w:val="35"/>
        </w:rPr>
        <w:t xml:space="preserve"> </w:t>
      </w:r>
      <w:r>
        <w:t>рабочей</w:t>
      </w:r>
      <w:r>
        <w:rPr>
          <w:spacing w:val="32"/>
        </w:rPr>
        <w:t xml:space="preserve"> </w:t>
      </w:r>
      <w:r>
        <w:rPr>
          <w:spacing w:val="-2"/>
        </w:rPr>
        <w:t>программы</w:t>
      </w:r>
    </w:p>
    <w:p w:rsidR="002455F4" w:rsidRDefault="005B3EB1" w:rsidP="00A0448C">
      <w:pPr>
        <w:pStyle w:val="a4"/>
        <w:numPr>
          <w:ilvl w:val="1"/>
          <w:numId w:val="52"/>
        </w:numPr>
        <w:tabs>
          <w:tab w:val="left" w:pos="1609"/>
        </w:tabs>
        <w:spacing w:before="2" w:line="254" w:lineRule="auto"/>
        <w:ind w:right="901" w:firstLine="223"/>
        <w:rPr>
          <w:sz w:val="23"/>
        </w:rPr>
      </w:pPr>
      <w:r>
        <w:rPr>
          <w:color w:val="211F1F"/>
          <w:w w:val="105"/>
          <w:sz w:val="23"/>
        </w:rPr>
        <w:t>получение</w:t>
      </w:r>
      <w:r>
        <w:rPr>
          <w:color w:val="211F1F"/>
          <w:spacing w:val="-16"/>
          <w:w w:val="105"/>
          <w:sz w:val="23"/>
        </w:rPr>
        <w:t xml:space="preserve"> </w:t>
      </w:r>
      <w:r>
        <w:rPr>
          <w:color w:val="211F1F"/>
          <w:w w:val="105"/>
          <w:sz w:val="23"/>
        </w:rPr>
        <w:t>первоначальных</w:t>
      </w:r>
      <w:r>
        <w:rPr>
          <w:color w:val="211F1F"/>
          <w:spacing w:val="-15"/>
          <w:w w:val="105"/>
          <w:sz w:val="23"/>
        </w:rPr>
        <w:t xml:space="preserve"> </w:t>
      </w:r>
      <w:r>
        <w:rPr>
          <w:color w:val="211F1F"/>
          <w:w w:val="105"/>
          <w:sz w:val="23"/>
        </w:rPr>
        <w:t>представлений</w:t>
      </w:r>
      <w:r>
        <w:rPr>
          <w:color w:val="211F1F"/>
          <w:spacing w:val="-15"/>
          <w:w w:val="105"/>
          <w:sz w:val="23"/>
        </w:rPr>
        <w:t xml:space="preserve"> </w:t>
      </w:r>
      <w:r>
        <w:rPr>
          <w:color w:val="211F1F"/>
          <w:w w:val="105"/>
          <w:sz w:val="23"/>
        </w:rPr>
        <w:t>о</w:t>
      </w:r>
      <w:r>
        <w:rPr>
          <w:color w:val="211F1F"/>
          <w:spacing w:val="-15"/>
          <w:w w:val="105"/>
          <w:sz w:val="23"/>
        </w:rPr>
        <w:t xml:space="preserve"> </w:t>
      </w:r>
      <w:r>
        <w:rPr>
          <w:color w:val="211F1F"/>
          <w:w w:val="105"/>
          <w:sz w:val="23"/>
        </w:rPr>
        <w:t>созидательном</w:t>
      </w:r>
      <w:r>
        <w:rPr>
          <w:color w:val="211F1F"/>
          <w:spacing w:val="-15"/>
          <w:w w:val="105"/>
          <w:sz w:val="23"/>
        </w:rPr>
        <w:t xml:space="preserve"> </w:t>
      </w:r>
      <w:r>
        <w:rPr>
          <w:color w:val="211F1F"/>
          <w:w w:val="105"/>
          <w:sz w:val="23"/>
        </w:rPr>
        <w:t>и</w:t>
      </w:r>
      <w:r>
        <w:rPr>
          <w:color w:val="211F1F"/>
          <w:spacing w:val="-15"/>
          <w:w w:val="105"/>
          <w:sz w:val="23"/>
        </w:rPr>
        <w:t xml:space="preserve"> </w:t>
      </w:r>
      <w:r>
        <w:rPr>
          <w:color w:val="211F1F"/>
          <w:w w:val="105"/>
          <w:sz w:val="23"/>
        </w:rPr>
        <w:t>нравственном</w:t>
      </w:r>
      <w:r>
        <w:rPr>
          <w:color w:val="211F1F"/>
          <w:spacing w:val="-15"/>
          <w:w w:val="105"/>
          <w:sz w:val="23"/>
        </w:rPr>
        <w:t xml:space="preserve"> </w:t>
      </w:r>
      <w:r>
        <w:rPr>
          <w:color w:val="211F1F"/>
          <w:w w:val="105"/>
          <w:sz w:val="23"/>
        </w:rPr>
        <w:t>значении труда в жизни человека и общества;</w:t>
      </w:r>
    </w:p>
    <w:p w:rsidR="002455F4" w:rsidRDefault="005B3EB1">
      <w:pPr>
        <w:pStyle w:val="a3"/>
        <w:spacing w:before="2"/>
        <w:ind w:left="1345"/>
        <w:jc w:val="left"/>
      </w:pPr>
      <w:r>
        <w:rPr>
          <w:color w:val="211F1F"/>
        </w:rPr>
        <w:t>о</w:t>
      </w:r>
      <w:r>
        <w:rPr>
          <w:color w:val="211F1F"/>
          <w:spacing w:val="17"/>
        </w:rPr>
        <w:t xml:space="preserve"> </w:t>
      </w:r>
      <w:r>
        <w:rPr>
          <w:color w:val="211F1F"/>
        </w:rPr>
        <w:t>мире</w:t>
      </w:r>
      <w:r>
        <w:rPr>
          <w:color w:val="211F1F"/>
          <w:spacing w:val="18"/>
        </w:rPr>
        <w:t xml:space="preserve"> </w:t>
      </w:r>
      <w:r>
        <w:rPr>
          <w:color w:val="211F1F"/>
        </w:rPr>
        <w:t>профессий</w:t>
      </w:r>
      <w:r>
        <w:rPr>
          <w:color w:val="211F1F"/>
          <w:spacing w:val="29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27"/>
        </w:rPr>
        <w:t xml:space="preserve"> </w:t>
      </w:r>
      <w:r>
        <w:rPr>
          <w:color w:val="211F1F"/>
        </w:rPr>
        <w:t>важности</w:t>
      </w:r>
      <w:r>
        <w:rPr>
          <w:color w:val="211F1F"/>
          <w:spacing w:val="29"/>
        </w:rPr>
        <w:t xml:space="preserve"> </w:t>
      </w:r>
      <w:r>
        <w:rPr>
          <w:color w:val="211F1F"/>
        </w:rPr>
        <w:t>правильного</w:t>
      </w:r>
      <w:r>
        <w:rPr>
          <w:color w:val="211F1F"/>
          <w:spacing w:val="22"/>
        </w:rPr>
        <w:t xml:space="preserve"> </w:t>
      </w:r>
      <w:r>
        <w:rPr>
          <w:color w:val="211F1F"/>
        </w:rPr>
        <w:t>выбора</w:t>
      </w:r>
      <w:r>
        <w:rPr>
          <w:color w:val="211F1F"/>
          <w:spacing w:val="27"/>
        </w:rPr>
        <w:t xml:space="preserve"> </w:t>
      </w:r>
      <w:r>
        <w:rPr>
          <w:color w:val="211F1F"/>
          <w:spacing w:val="-2"/>
        </w:rPr>
        <w:t>профессии;</w:t>
      </w:r>
    </w:p>
    <w:p w:rsidR="002455F4" w:rsidRDefault="005B3EB1" w:rsidP="00A0448C">
      <w:pPr>
        <w:pStyle w:val="a4"/>
        <w:numPr>
          <w:ilvl w:val="1"/>
          <w:numId w:val="52"/>
        </w:numPr>
        <w:tabs>
          <w:tab w:val="left" w:pos="1673"/>
        </w:tabs>
        <w:spacing w:before="9" w:line="247" w:lineRule="auto"/>
        <w:ind w:right="1080" w:firstLine="223"/>
        <w:rPr>
          <w:sz w:val="23"/>
        </w:rPr>
      </w:pPr>
      <w:r>
        <w:rPr>
          <w:color w:val="211F1F"/>
          <w:w w:val="105"/>
          <w:sz w:val="23"/>
        </w:rPr>
        <w:t>усвоение</w:t>
      </w:r>
      <w:r>
        <w:rPr>
          <w:color w:val="211F1F"/>
          <w:spacing w:val="25"/>
          <w:w w:val="105"/>
          <w:sz w:val="23"/>
        </w:rPr>
        <w:t xml:space="preserve"> </w:t>
      </w:r>
      <w:r>
        <w:rPr>
          <w:color w:val="211F1F"/>
          <w:w w:val="105"/>
          <w:sz w:val="23"/>
        </w:rPr>
        <w:t>первоначальных</w:t>
      </w:r>
      <w:r>
        <w:rPr>
          <w:color w:val="211F1F"/>
          <w:spacing w:val="26"/>
          <w:w w:val="105"/>
          <w:sz w:val="23"/>
        </w:rPr>
        <w:t xml:space="preserve"> </w:t>
      </w:r>
      <w:r>
        <w:rPr>
          <w:color w:val="211F1F"/>
          <w:w w:val="105"/>
          <w:sz w:val="23"/>
        </w:rPr>
        <w:t>представлений</w:t>
      </w:r>
      <w:r>
        <w:rPr>
          <w:color w:val="211F1F"/>
          <w:spacing w:val="32"/>
          <w:w w:val="105"/>
          <w:sz w:val="23"/>
        </w:rPr>
        <w:t xml:space="preserve"> </w:t>
      </w:r>
      <w:r>
        <w:rPr>
          <w:color w:val="211F1F"/>
          <w:w w:val="105"/>
          <w:sz w:val="23"/>
        </w:rPr>
        <w:t>о</w:t>
      </w:r>
      <w:r>
        <w:rPr>
          <w:color w:val="211F1F"/>
          <w:spacing w:val="24"/>
          <w:w w:val="105"/>
          <w:sz w:val="23"/>
        </w:rPr>
        <w:t xml:space="preserve"> </w:t>
      </w:r>
      <w:r>
        <w:rPr>
          <w:color w:val="211F1F"/>
          <w:w w:val="105"/>
          <w:sz w:val="23"/>
        </w:rPr>
        <w:t>материальной</w:t>
      </w:r>
      <w:r>
        <w:rPr>
          <w:color w:val="211F1F"/>
          <w:spacing w:val="30"/>
          <w:w w:val="105"/>
          <w:sz w:val="23"/>
        </w:rPr>
        <w:t xml:space="preserve"> </w:t>
      </w:r>
      <w:r>
        <w:rPr>
          <w:color w:val="211F1F"/>
          <w:w w:val="105"/>
          <w:sz w:val="23"/>
        </w:rPr>
        <w:t>культуре</w:t>
      </w:r>
      <w:r>
        <w:rPr>
          <w:color w:val="211F1F"/>
          <w:spacing w:val="25"/>
          <w:w w:val="105"/>
          <w:sz w:val="23"/>
        </w:rPr>
        <w:t xml:space="preserve"> </w:t>
      </w:r>
      <w:r>
        <w:rPr>
          <w:color w:val="211F1F"/>
          <w:w w:val="105"/>
          <w:sz w:val="23"/>
        </w:rPr>
        <w:t>как</w:t>
      </w:r>
      <w:r>
        <w:rPr>
          <w:color w:val="211F1F"/>
          <w:spacing w:val="27"/>
          <w:w w:val="105"/>
          <w:sz w:val="23"/>
        </w:rPr>
        <w:t xml:space="preserve"> </w:t>
      </w:r>
      <w:r>
        <w:rPr>
          <w:color w:val="211F1F"/>
          <w:w w:val="105"/>
          <w:sz w:val="23"/>
        </w:rPr>
        <w:t>продукте предметно-преобразующей деятельности человека;</w:t>
      </w:r>
    </w:p>
    <w:p w:rsidR="002455F4" w:rsidRDefault="005B3EB1" w:rsidP="00A0448C">
      <w:pPr>
        <w:pStyle w:val="a4"/>
        <w:numPr>
          <w:ilvl w:val="1"/>
          <w:numId w:val="52"/>
        </w:numPr>
        <w:tabs>
          <w:tab w:val="left" w:pos="1603"/>
        </w:tabs>
        <w:spacing w:before="17"/>
        <w:ind w:left="1603" w:hanging="258"/>
        <w:rPr>
          <w:sz w:val="23"/>
        </w:rPr>
      </w:pPr>
      <w:r>
        <w:rPr>
          <w:color w:val="211F1F"/>
          <w:sz w:val="23"/>
        </w:rPr>
        <w:t>приобретение</w:t>
      </w:r>
      <w:r>
        <w:rPr>
          <w:color w:val="211F1F"/>
          <w:spacing w:val="31"/>
          <w:sz w:val="23"/>
        </w:rPr>
        <w:t xml:space="preserve"> </w:t>
      </w:r>
      <w:r>
        <w:rPr>
          <w:color w:val="211F1F"/>
          <w:sz w:val="23"/>
        </w:rPr>
        <w:t>навыков</w:t>
      </w:r>
      <w:r>
        <w:rPr>
          <w:color w:val="211F1F"/>
          <w:spacing w:val="41"/>
          <w:sz w:val="23"/>
        </w:rPr>
        <w:t xml:space="preserve"> </w:t>
      </w:r>
      <w:r>
        <w:rPr>
          <w:color w:val="211F1F"/>
          <w:spacing w:val="-2"/>
          <w:sz w:val="23"/>
        </w:rPr>
        <w:t>самообслуживания;</w:t>
      </w:r>
    </w:p>
    <w:p w:rsidR="002455F4" w:rsidRDefault="005B3EB1">
      <w:pPr>
        <w:pStyle w:val="a3"/>
        <w:spacing w:before="16" w:line="247" w:lineRule="auto"/>
        <w:ind w:left="1345" w:right="2428"/>
        <w:jc w:val="left"/>
      </w:pPr>
      <w:r>
        <w:rPr>
          <w:color w:val="211F1F"/>
        </w:rPr>
        <w:t>овладение технологическими приемами ручной обработки материалов;</w:t>
      </w:r>
      <w:r>
        <w:rPr>
          <w:color w:val="211F1F"/>
          <w:spacing w:val="40"/>
          <w:w w:val="105"/>
        </w:rPr>
        <w:t xml:space="preserve"> </w:t>
      </w:r>
      <w:r>
        <w:rPr>
          <w:color w:val="211F1F"/>
          <w:w w:val="105"/>
        </w:rPr>
        <w:t>усвоение правил техники безопасности;</w:t>
      </w:r>
    </w:p>
    <w:p w:rsidR="002455F4" w:rsidRDefault="002455F4">
      <w:pPr>
        <w:pStyle w:val="a3"/>
        <w:spacing w:line="247" w:lineRule="auto"/>
        <w:jc w:val="left"/>
        <w:sectPr w:rsidR="002455F4">
          <w:pgSz w:w="11910" w:h="16850"/>
          <w:pgMar w:top="1040" w:right="283" w:bottom="1200" w:left="283" w:header="0" w:footer="886" w:gutter="0"/>
          <w:cols w:space="720"/>
        </w:sectPr>
      </w:pPr>
    </w:p>
    <w:p w:rsidR="002455F4" w:rsidRDefault="005B3EB1" w:rsidP="00A0448C">
      <w:pPr>
        <w:pStyle w:val="a4"/>
        <w:numPr>
          <w:ilvl w:val="1"/>
          <w:numId w:val="52"/>
        </w:numPr>
        <w:tabs>
          <w:tab w:val="left" w:pos="1609"/>
        </w:tabs>
        <w:spacing w:before="84" w:line="252" w:lineRule="auto"/>
        <w:ind w:right="859" w:firstLine="223"/>
        <w:jc w:val="both"/>
        <w:rPr>
          <w:sz w:val="23"/>
        </w:rPr>
      </w:pPr>
      <w:r>
        <w:rPr>
          <w:color w:val="211F1F"/>
          <w:w w:val="105"/>
          <w:sz w:val="23"/>
        </w:rPr>
        <w:lastRenderedPageBreak/>
        <w:t>использование</w:t>
      </w:r>
      <w:r>
        <w:rPr>
          <w:color w:val="211F1F"/>
          <w:spacing w:val="-10"/>
          <w:w w:val="105"/>
          <w:sz w:val="23"/>
        </w:rPr>
        <w:t xml:space="preserve"> </w:t>
      </w:r>
      <w:r>
        <w:rPr>
          <w:color w:val="211F1F"/>
          <w:w w:val="105"/>
          <w:sz w:val="23"/>
        </w:rPr>
        <w:t>приобретенных</w:t>
      </w:r>
      <w:r>
        <w:rPr>
          <w:color w:val="211F1F"/>
          <w:spacing w:val="-6"/>
          <w:w w:val="105"/>
          <w:sz w:val="23"/>
        </w:rPr>
        <w:t xml:space="preserve"> </w:t>
      </w:r>
      <w:r>
        <w:rPr>
          <w:color w:val="211F1F"/>
          <w:w w:val="105"/>
          <w:sz w:val="23"/>
        </w:rPr>
        <w:t>знаний</w:t>
      </w:r>
      <w:r>
        <w:rPr>
          <w:color w:val="211F1F"/>
          <w:spacing w:val="-7"/>
          <w:w w:val="105"/>
          <w:sz w:val="23"/>
        </w:rPr>
        <w:t xml:space="preserve"> </w:t>
      </w:r>
      <w:r>
        <w:rPr>
          <w:color w:val="211F1F"/>
          <w:w w:val="105"/>
          <w:sz w:val="23"/>
        </w:rPr>
        <w:t>и</w:t>
      </w:r>
      <w:r>
        <w:rPr>
          <w:color w:val="211F1F"/>
          <w:spacing w:val="-7"/>
          <w:w w:val="105"/>
          <w:sz w:val="23"/>
        </w:rPr>
        <w:t xml:space="preserve"> </w:t>
      </w:r>
      <w:r>
        <w:rPr>
          <w:color w:val="211F1F"/>
          <w:w w:val="105"/>
          <w:sz w:val="23"/>
        </w:rPr>
        <w:t>умений</w:t>
      </w:r>
      <w:r>
        <w:rPr>
          <w:color w:val="211F1F"/>
          <w:spacing w:val="-7"/>
          <w:w w:val="105"/>
          <w:sz w:val="23"/>
        </w:rPr>
        <w:t xml:space="preserve"> </w:t>
      </w:r>
      <w:r>
        <w:rPr>
          <w:color w:val="211F1F"/>
          <w:w w:val="105"/>
          <w:sz w:val="23"/>
        </w:rPr>
        <w:t>для</w:t>
      </w:r>
      <w:r>
        <w:rPr>
          <w:color w:val="211F1F"/>
          <w:spacing w:val="-4"/>
          <w:w w:val="105"/>
          <w:sz w:val="23"/>
        </w:rPr>
        <w:t xml:space="preserve"> </w:t>
      </w:r>
      <w:r>
        <w:rPr>
          <w:color w:val="211F1F"/>
          <w:w w:val="105"/>
          <w:sz w:val="23"/>
        </w:rPr>
        <w:t>творческого</w:t>
      </w:r>
      <w:r>
        <w:rPr>
          <w:color w:val="211F1F"/>
          <w:spacing w:val="-6"/>
          <w:w w:val="105"/>
          <w:sz w:val="23"/>
        </w:rPr>
        <w:t xml:space="preserve"> </w:t>
      </w:r>
      <w:r>
        <w:rPr>
          <w:color w:val="211F1F"/>
          <w:w w:val="105"/>
          <w:sz w:val="23"/>
        </w:rPr>
        <w:t>решения</w:t>
      </w:r>
      <w:r>
        <w:rPr>
          <w:color w:val="211F1F"/>
          <w:spacing w:val="-10"/>
          <w:w w:val="105"/>
          <w:sz w:val="23"/>
        </w:rPr>
        <w:t xml:space="preserve"> </w:t>
      </w:r>
      <w:r>
        <w:rPr>
          <w:color w:val="211F1F"/>
          <w:w w:val="105"/>
          <w:sz w:val="23"/>
        </w:rPr>
        <w:t>несложных конструкторских, художественно-конструкторских (дизайнерских), технологических и организационных задач;</w:t>
      </w:r>
    </w:p>
    <w:p w:rsidR="002455F4" w:rsidRDefault="005B3EB1" w:rsidP="00A0448C">
      <w:pPr>
        <w:pStyle w:val="a4"/>
        <w:numPr>
          <w:ilvl w:val="1"/>
          <w:numId w:val="52"/>
        </w:numPr>
        <w:tabs>
          <w:tab w:val="left" w:pos="1696"/>
        </w:tabs>
        <w:spacing w:line="247" w:lineRule="auto"/>
        <w:ind w:right="868" w:firstLine="223"/>
        <w:jc w:val="both"/>
        <w:rPr>
          <w:sz w:val="23"/>
        </w:rPr>
      </w:pPr>
      <w:r>
        <w:rPr>
          <w:color w:val="211F1F"/>
          <w:w w:val="105"/>
          <w:sz w:val="23"/>
        </w:rPr>
        <w:t>приобретение первоначальных навыков совместной продуктивной деятельности, сотрудничества, взаимопомощи, планирования и организации;</w:t>
      </w:r>
    </w:p>
    <w:p w:rsidR="002455F4" w:rsidRDefault="005B3EB1" w:rsidP="00A0448C">
      <w:pPr>
        <w:pStyle w:val="a4"/>
        <w:numPr>
          <w:ilvl w:val="1"/>
          <w:numId w:val="52"/>
        </w:numPr>
        <w:tabs>
          <w:tab w:val="left" w:pos="1767"/>
        </w:tabs>
        <w:spacing w:before="5" w:line="252" w:lineRule="auto"/>
        <w:ind w:right="848" w:firstLine="223"/>
        <w:jc w:val="both"/>
        <w:rPr>
          <w:sz w:val="23"/>
        </w:rPr>
      </w:pPr>
      <w:r>
        <w:rPr>
          <w:color w:val="211F1F"/>
          <w:w w:val="105"/>
          <w:sz w:val="23"/>
        </w:rPr>
        <w:t>приобретение первоначальных знаний о правилах создания предметной и информационной</w:t>
      </w:r>
      <w:r>
        <w:rPr>
          <w:color w:val="211F1F"/>
          <w:spacing w:val="-5"/>
          <w:w w:val="105"/>
          <w:sz w:val="23"/>
        </w:rPr>
        <w:t xml:space="preserve"> </w:t>
      </w:r>
      <w:r>
        <w:rPr>
          <w:color w:val="211F1F"/>
          <w:w w:val="105"/>
          <w:sz w:val="23"/>
        </w:rPr>
        <w:t>среды</w:t>
      </w:r>
      <w:r>
        <w:rPr>
          <w:color w:val="211F1F"/>
          <w:spacing w:val="-9"/>
          <w:w w:val="105"/>
          <w:sz w:val="23"/>
        </w:rPr>
        <w:t xml:space="preserve"> </w:t>
      </w:r>
      <w:r>
        <w:rPr>
          <w:color w:val="211F1F"/>
          <w:w w:val="105"/>
          <w:sz w:val="23"/>
        </w:rPr>
        <w:t>и</w:t>
      </w:r>
      <w:r>
        <w:rPr>
          <w:color w:val="211F1F"/>
          <w:spacing w:val="-8"/>
          <w:w w:val="105"/>
          <w:sz w:val="23"/>
        </w:rPr>
        <w:t xml:space="preserve"> </w:t>
      </w:r>
      <w:r>
        <w:rPr>
          <w:color w:val="211F1F"/>
          <w:w w:val="105"/>
          <w:sz w:val="23"/>
        </w:rPr>
        <w:t>умений</w:t>
      </w:r>
      <w:r>
        <w:rPr>
          <w:color w:val="211F1F"/>
          <w:spacing w:val="-6"/>
          <w:w w:val="105"/>
          <w:sz w:val="23"/>
        </w:rPr>
        <w:t xml:space="preserve"> </w:t>
      </w:r>
      <w:r>
        <w:rPr>
          <w:color w:val="211F1F"/>
          <w:w w:val="105"/>
          <w:sz w:val="23"/>
        </w:rPr>
        <w:t>применять</w:t>
      </w:r>
      <w:r>
        <w:rPr>
          <w:color w:val="211F1F"/>
          <w:spacing w:val="-8"/>
          <w:w w:val="105"/>
          <w:sz w:val="23"/>
        </w:rPr>
        <w:t xml:space="preserve"> </w:t>
      </w:r>
      <w:r>
        <w:rPr>
          <w:color w:val="211F1F"/>
          <w:w w:val="105"/>
          <w:sz w:val="23"/>
        </w:rPr>
        <w:t>их</w:t>
      </w:r>
      <w:r>
        <w:rPr>
          <w:color w:val="211F1F"/>
          <w:spacing w:val="-13"/>
          <w:w w:val="105"/>
          <w:sz w:val="23"/>
        </w:rPr>
        <w:t xml:space="preserve"> </w:t>
      </w:r>
      <w:r>
        <w:rPr>
          <w:color w:val="211F1F"/>
          <w:w w:val="105"/>
          <w:sz w:val="23"/>
        </w:rPr>
        <w:t>для</w:t>
      </w:r>
      <w:r>
        <w:rPr>
          <w:color w:val="211F1F"/>
          <w:spacing w:val="-10"/>
          <w:w w:val="105"/>
          <w:sz w:val="23"/>
        </w:rPr>
        <w:t xml:space="preserve"> </w:t>
      </w:r>
      <w:r>
        <w:rPr>
          <w:color w:val="211F1F"/>
          <w:w w:val="105"/>
          <w:sz w:val="23"/>
        </w:rPr>
        <w:t>выполнения</w:t>
      </w:r>
      <w:r>
        <w:rPr>
          <w:color w:val="211F1F"/>
          <w:spacing w:val="-9"/>
          <w:w w:val="105"/>
          <w:sz w:val="23"/>
        </w:rPr>
        <w:t xml:space="preserve"> </w:t>
      </w:r>
      <w:r>
        <w:rPr>
          <w:color w:val="211F1F"/>
          <w:w w:val="105"/>
          <w:sz w:val="23"/>
        </w:rPr>
        <w:t>учебно-познавательных</w:t>
      </w:r>
      <w:r>
        <w:rPr>
          <w:color w:val="211F1F"/>
          <w:spacing w:val="-10"/>
          <w:w w:val="105"/>
          <w:sz w:val="23"/>
        </w:rPr>
        <w:t xml:space="preserve"> </w:t>
      </w:r>
      <w:r>
        <w:rPr>
          <w:color w:val="211F1F"/>
          <w:w w:val="105"/>
          <w:sz w:val="23"/>
        </w:rPr>
        <w:t>и проектных художественно-конструкторских задач;</w:t>
      </w:r>
    </w:p>
    <w:p w:rsidR="002455F4" w:rsidRDefault="005B3EB1" w:rsidP="00A0448C">
      <w:pPr>
        <w:pStyle w:val="a4"/>
        <w:numPr>
          <w:ilvl w:val="1"/>
          <w:numId w:val="52"/>
        </w:numPr>
        <w:tabs>
          <w:tab w:val="left" w:pos="1630"/>
        </w:tabs>
        <w:spacing w:line="254" w:lineRule="auto"/>
        <w:ind w:right="865" w:firstLine="223"/>
        <w:jc w:val="both"/>
        <w:rPr>
          <w:sz w:val="23"/>
        </w:rPr>
      </w:pPr>
      <w:r>
        <w:rPr>
          <w:color w:val="211F1F"/>
          <w:w w:val="105"/>
          <w:sz w:val="23"/>
        </w:rPr>
        <w:t xml:space="preserve">сформированность представлений о многообразии материалов, их видах, свойствах, </w:t>
      </w:r>
      <w:r>
        <w:rPr>
          <w:color w:val="211F1F"/>
          <w:spacing w:val="-2"/>
          <w:w w:val="105"/>
          <w:sz w:val="23"/>
        </w:rPr>
        <w:t>происхождении;</w:t>
      </w:r>
    </w:p>
    <w:p w:rsidR="002455F4" w:rsidRDefault="005B3EB1" w:rsidP="00A0448C">
      <w:pPr>
        <w:pStyle w:val="a4"/>
        <w:numPr>
          <w:ilvl w:val="1"/>
          <w:numId w:val="52"/>
        </w:numPr>
        <w:tabs>
          <w:tab w:val="left" w:pos="1623"/>
        </w:tabs>
        <w:spacing w:line="247" w:lineRule="auto"/>
        <w:ind w:right="873" w:firstLine="223"/>
        <w:jc w:val="both"/>
        <w:rPr>
          <w:sz w:val="23"/>
        </w:rPr>
      </w:pPr>
      <w:r>
        <w:rPr>
          <w:color w:val="211F1F"/>
          <w:w w:val="105"/>
          <w:sz w:val="23"/>
        </w:rPr>
        <w:t>сформированность умений выполнять сложные</w:t>
      </w:r>
      <w:r>
        <w:rPr>
          <w:color w:val="211F1F"/>
          <w:spacing w:val="-2"/>
          <w:w w:val="105"/>
          <w:sz w:val="23"/>
        </w:rPr>
        <w:t xml:space="preserve"> </w:t>
      </w:r>
      <w:r>
        <w:rPr>
          <w:color w:val="211F1F"/>
          <w:w w:val="105"/>
          <w:sz w:val="23"/>
        </w:rPr>
        <w:t>двигательные</w:t>
      </w:r>
      <w:r>
        <w:rPr>
          <w:color w:val="211F1F"/>
          <w:spacing w:val="-2"/>
          <w:w w:val="105"/>
          <w:sz w:val="23"/>
        </w:rPr>
        <w:t xml:space="preserve"> </w:t>
      </w:r>
      <w:r>
        <w:rPr>
          <w:color w:val="211F1F"/>
          <w:w w:val="105"/>
          <w:sz w:val="23"/>
        </w:rPr>
        <w:t>программы в процессе последовательно</w:t>
      </w:r>
      <w:r>
        <w:rPr>
          <w:color w:val="211F1F"/>
          <w:spacing w:val="-2"/>
          <w:w w:val="105"/>
          <w:sz w:val="23"/>
        </w:rPr>
        <w:t xml:space="preserve"> </w:t>
      </w:r>
      <w:r>
        <w:rPr>
          <w:color w:val="211F1F"/>
          <w:w w:val="105"/>
          <w:sz w:val="23"/>
        </w:rPr>
        <w:t>и одновременно организованных движений кистей и пальцев рук;</w:t>
      </w:r>
    </w:p>
    <w:p w:rsidR="002455F4" w:rsidRDefault="005B3EB1" w:rsidP="00A0448C">
      <w:pPr>
        <w:pStyle w:val="a4"/>
        <w:numPr>
          <w:ilvl w:val="1"/>
          <w:numId w:val="52"/>
        </w:numPr>
        <w:tabs>
          <w:tab w:val="left" w:pos="1652"/>
        </w:tabs>
        <w:spacing w:before="6" w:line="247" w:lineRule="auto"/>
        <w:ind w:right="867" w:firstLine="223"/>
        <w:jc w:val="both"/>
        <w:rPr>
          <w:sz w:val="23"/>
        </w:rPr>
      </w:pPr>
      <w:r>
        <w:rPr>
          <w:color w:val="211F1F"/>
          <w:w w:val="105"/>
          <w:sz w:val="23"/>
        </w:rPr>
        <w:t>сформированность установки на активное использование освоенных технологий и навыков для своего жизнеобеспечения, социального развития;</w:t>
      </w:r>
    </w:p>
    <w:p w:rsidR="002455F4" w:rsidRDefault="005B3EB1" w:rsidP="00A0448C">
      <w:pPr>
        <w:pStyle w:val="a4"/>
        <w:numPr>
          <w:ilvl w:val="1"/>
          <w:numId w:val="52"/>
        </w:numPr>
        <w:tabs>
          <w:tab w:val="left" w:pos="1774"/>
        </w:tabs>
        <w:spacing w:before="10" w:line="247" w:lineRule="auto"/>
        <w:ind w:right="867" w:firstLine="223"/>
        <w:jc w:val="both"/>
        <w:rPr>
          <w:sz w:val="23"/>
        </w:rPr>
      </w:pPr>
      <w:r>
        <w:rPr>
          <w:color w:val="211F1F"/>
          <w:w w:val="105"/>
          <w:sz w:val="23"/>
        </w:rPr>
        <w:t>активное использование слов, обозначающих материалы, их признаки, действия, производимые во время изготовления изделия;</w:t>
      </w:r>
    </w:p>
    <w:p w:rsidR="002455F4" w:rsidRDefault="005B3EB1">
      <w:pPr>
        <w:pStyle w:val="a3"/>
        <w:spacing w:before="10" w:line="247" w:lineRule="auto"/>
        <w:ind w:left="1121" w:right="859" w:firstLine="223"/>
      </w:pPr>
      <w:r>
        <w:rPr>
          <w:color w:val="211F1F"/>
          <w:w w:val="105"/>
        </w:rPr>
        <w:t>умение составить план связного рассказа о проделанной работе на основе последовательности трудовых операций.</w:t>
      </w:r>
    </w:p>
    <w:p w:rsidR="002455F4" w:rsidRDefault="005B3EB1">
      <w:pPr>
        <w:pStyle w:val="1"/>
        <w:spacing w:before="132"/>
        <w:ind w:left="4046"/>
      </w:pPr>
      <w:bookmarkStart w:id="116" w:name="Поурочно-тематическое_планирование_(24)"/>
      <w:bookmarkEnd w:id="116"/>
      <w:r>
        <w:rPr>
          <w:spacing w:val="4"/>
        </w:rPr>
        <w:t>Поурочно-тематическое</w:t>
      </w:r>
      <w:r>
        <w:rPr>
          <w:spacing w:val="2"/>
        </w:rP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6931"/>
        <w:gridCol w:w="1844"/>
      </w:tblGrid>
      <w:tr w:rsidR="002455F4">
        <w:trPr>
          <w:trHeight w:val="825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58" w:right="145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  <w:p w:rsidR="002455F4" w:rsidRDefault="005B3EB1">
            <w:pPr>
              <w:pStyle w:val="TableParagraph"/>
              <w:spacing w:before="0" w:line="270" w:lineRule="atLeast"/>
              <w:ind w:left="158" w:right="142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 xml:space="preserve">урок </w:t>
            </w:r>
            <w:r>
              <w:rPr>
                <w:b/>
                <w:spacing w:val="-10"/>
                <w:w w:val="105"/>
                <w:sz w:val="23"/>
              </w:rPr>
              <w:t>а</w:t>
            </w:r>
          </w:p>
        </w:tc>
        <w:tc>
          <w:tcPr>
            <w:tcW w:w="6931" w:type="dxa"/>
          </w:tcPr>
          <w:p w:rsidR="002455F4" w:rsidRDefault="005B3EB1">
            <w:pPr>
              <w:pStyle w:val="TableParagraph"/>
              <w:ind w:left="16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Тема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line="254" w:lineRule="auto"/>
              <w:ind w:left="613" w:hanging="33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Количество </w:t>
            </w:r>
            <w:r>
              <w:rPr>
                <w:b/>
                <w:spacing w:val="-2"/>
                <w:w w:val="105"/>
                <w:sz w:val="23"/>
              </w:rPr>
              <w:t>часов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6931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Вспомним,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обсудим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693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Информация.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Интернет.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693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Создание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компьютере.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9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6931" w:type="dxa"/>
          </w:tcPr>
          <w:p w:rsidR="002455F4" w:rsidRDefault="005B3EB1">
            <w:pPr>
              <w:pStyle w:val="TableParagraph"/>
              <w:spacing w:before="0" w:line="274" w:lineRule="exact"/>
              <w:ind w:left="124"/>
              <w:rPr>
                <w:sz w:val="23"/>
              </w:rPr>
            </w:pPr>
            <w:r>
              <w:rPr>
                <w:sz w:val="23"/>
              </w:rPr>
              <w:t xml:space="preserve">Создание презентаций. Программа PowerPoint. Проверим себя по </w:t>
            </w:r>
            <w:r>
              <w:rPr>
                <w:w w:val="105"/>
                <w:sz w:val="23"/>
              </w:rPr>
              <w:t>разделу «Информационный центр».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693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Презентация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693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Эмблема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6931" w:type="dxa"/>
          </w:tcPr>
          <w:p w:rsidR="002455F4" w:rsidRDefault="005B3EB1">
            <w:pPr>
              <w:pStyle w:val="TableParagraph"/>
              <w:spacing w:before="0" w:line="274" w:lineRule="exact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Папка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«Мои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достижения».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Проверим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себя по разделу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«Проект "Дружный класс"».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6931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Реклама.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693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Упаковка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мелочей.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693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Коробочка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подарка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6931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Упаковка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сюрприза.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Проверим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себя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  <w:p w:rsidR="002455F4" w:rsidRDefault="005B3EB1">
            <w:pPr>
              <w:pStyle w:val="TableParagraph"/>
              <w:spacing w:before="2" w:line="258" w:lineRule="exact"/>
              <w:ind w:lef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«Студия"Реклама"».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6931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Интерьеры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разных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времён.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Художественная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техника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«декупаж».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693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Плетёные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салфетки.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693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Цветы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креповой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бумаги.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6931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Сувениры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проволочных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кольцах.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45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693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Изделия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полимеров.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Проверим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себя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разделу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«Студия</w:t>
            </w:r>
          </w:p>
          <w:p w:rsidR="002455F4" w:rsidRDefault="005B3EB1">
            <w:pPr>
              <w:pStyle w:val="TableParagraph"/>
              <w:spacing w:before="2" w:line="258" w:lineRule="exact"/>
              <w:ind w:left="124"/>
              <w:rPr>
                <w:sz w:val="23"/>
              </w:rPr>
            </w:pPr>
            <w:r>
              <w:rPr>
                <w:sz w:val="23"/>
              </w:rPr>
              <w:t>«Декор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интерьера»».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6931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Новогодние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традиции.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693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Игрушки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трубочек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коктейля.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693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Игрушки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зубочисток.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Проверим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себя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разделу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«Новогодняя</w:t>
            </w:r>
          </w:p>
          <w:p w:rsidR="002455F4" w:rsidRDefault="005B3EB1">
            <w:pPr>
              <w:pStyle w:val="TableParagraph"/>
              <w:spacing w:before="16" w:line="251" w:lineRule="exact"/>
              <w:ind w:lef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студия».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693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История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одежды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Текстильных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материалов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</w:t>
            </w:r>
          </w:p>
        </w:tc>
        <w:tc>
          <w:tcPr>
            <w:tcW w:w="6931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Исторический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костюм.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Одежда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народов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pgSz w:w="11910" w:h="16850"/>
          <w:pgMar w:top="1040" w:right="283" w:bottom="1308" w:left="283" w:header="0" w:footer="886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6931"/>
        <w:gridCol w:w="1844"/>
      </w:tblGrid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22</w:t>
            </w:r>
          </w:p>
        </w:tc>
        <w:tc>
          <w:tcPr>
            <w:tcW w:w="6931" w:type="dxa"/>
          </w:tcPr>
          <w:p w:rsidR="002455F4" w:rsidRDefault="005B3EB1">
            <w:pPr>
              <w:pStyle w:val="TableParagraph"/>
              <w:spacing w:before="14"/>
              <w:ind w:left="124"/>
              <w:rPr>
                <w:sz w:val="23"/>
              </w:rPr>
            </w:pPr>
            <w:r>
              <w:rPr>
                <w:sz w:val="23"/>
              </w:rPr>
              <w:t>Синтетические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ткани.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4"/>
              <w:ind w:left="35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6931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Твоя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школьная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форма.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</w:t>
            </w:r>
          </w:p>
        </w:tc>
        <w:tc>
          <w:tcPr>
            <w:tcW w:w="6931" w:type="dxa"/>
          </w:tcPr>
          <w:p w:rsidR="002455F4" w:rsidRDefault="005B3EB1">
            <w:pPr>
              <w:pStyle w:val="TableParagraph"/>
              <w:spacing w:before="14"/>
              <w:ind w:left="124"/>
              <w:rPr>
                <w:sz w:val="23"/>
              </w:rPr>
            </w:pPr>
            <w:r>
              <w:rPr>
                <w:sz w:val="23"/>
              </w:rPr>
              <w:t>Объёмные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рамки.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4"/>
              <w:ind w:left="35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6931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Аксессуары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одежды.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</w:t>
            </w:r>
          </w:p>
        </w:tc>
        <w:tc>
          <w:tcPr>
            <w:tcW w:w="6931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Вышивка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лентами.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Проверим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себя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разделу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«Студия"Мода"».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</w:t>
            </w:r>
          </w:p>
        </w:tc>
        <w:tc>
          <w:tcPr>
            <w:tcW w:w="6931" w:type="dxa"/>
          </w:tcPr>
          <w:p w:rsidR="002455F4" w:rsidRDefault="005B3EB1">
            <w:pPr>
              <w:pStyle w:val="TableParagraph"/>
              <w:spacing w:before="14"/>
              <w:ind w:left="124"/>
              <w:rPr>
                <w:sz w:val="23"/>
              </w:rPr>
            </w:pPr>
            <w:r>
              <w:rPr>
                <w:sz w:val="23"/>
              </w:rPr>
              <w:t>Плетёная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открытка.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4"/>
              <w:ind w:left="35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</w:t>
            </w:r>
          </w:p>
        </w:tc>
        <w:tc>
          <w:tcPr>
            <w:tcW w:w="6931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Открытка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лабиринтом.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</w:t>
            </w:r>
          </w:p>
        </w:tc>
        <w:tc>
          <w:tcPr>
            <w:tcW w:w="693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Весенние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цветы.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Проверим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себя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разделу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«Студия</w:t>
            </w:r>
          </w:p>
          <w:p w:rsidR="002455F4" w:rsidRDefault="005B3EB1">
            <w:pPr>
              <w:pStyle w:val="TableParagraph"/>
              <w:spacing w:before="16" w:line="251" w:lineRule="exact"/>
              <w:ind w:lef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"Подарки"».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6931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История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игрушек.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Игрушка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попрыгушка.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</w:t>
            </w:r>
          </w:p>
        </w:tc>
        <w:tc>
          <w:tcPr>
            <w:tcW w:w="6931" w:type="dxa"/>
          </w:tcPr>
          <w:p w:rsidR="002455F4" w:rsidRDefault="005B3EB1">
            <w:pPr>
              <w:pStyle w:val="TableParagraph"/>
              <w:spacing w:before="14"/>
              <w:ind w:left="124"/>
              <w:rPr>
                <w:sz w:val="23"/>
              </w:rPr>
            </w:pPr>
            <w:r>
              <w:rPr>
                <w:sz w:val="23"/>
              </w:rPr>
              <w:t>Качающиеся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игрушки.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4"/>
              <w:ind w:left="35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</w:t>
            </w:r>
          </w:p>
        </w:tc>
        <w:tc>
          <w:tcPr>
            <w:tcW w:w="6931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Подвижная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игрушка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щелкунчик.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</w:t>
            </w:r>
          </w:p>
        </w:tc>
        <w:tc>
          <w:tcPr>
            <w:tcW w:w="6931" w:type="dxa"/>
          </w:tcPr>
          <w:p w:rsidR="002455F4" w:rsidRDefault="005B3EB1">
            <w:pPr>
              <w:pStyle w:val="TableParagraph"/>
              <w:spacing w:before="14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Игрушка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рычажным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механизмом.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4"/>
              <w:ind w:left="35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43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6931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портфолио.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Проверим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себя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разделу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«Студия</w:t>
            </w:r>
          </w:p>
          <w:p w:rsidR="002455F4" w:rsidRDefault="005B3EB1">
            <w:pPr>
              <w:pStyle w:val="TableParagraph"/>
              <w:spacing w:before="9" w:line="258" w:lineRule="exact"/>
              <w:ind w:lef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"Игрушки"».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a3"/>
        <w:spacing w:before="87"/>
        <w:ind w:left="0"/>
        <w:jc w:val="left"/>
        <w:rPr>
          <w:b/>
        </w:rPr>
      </w:pPr>
    </w:p>
    <w:p w:rsidR="002455F4" w:rsidRDefault="005B3EB1" w:rsidP="00A0448C">
      <w:pPr>
        <w:pStyle w:val="a4"/>
        <w:numPr>
          <w:ilvl w:val="2"/>
          <w:numId w:val="98"/>
        </w:numPr>
        <w:tabs>
          <w:tab w:val="left" w:pos="1852"/>
        </w:tabs>
        <w:ind w:left="1852" w:hanging="716"/>
        <w:rPr>
          <w:b/>
        </w:rPr>
      </w:pPr>
      <w:r>
        <w:rPr>
          <w:b/>
          <w:sz w:val="23"/>
        </w:rPr>
        <w:t>ФИЗИЧЕСКАЯ</w:t>
      </w:r>
      <w:r>
        <w:rPr>
          <w:b/>
          <w:spacing w:val="60"/>
          <w:sz w:val="23"/>
        </w:rPr>
        <w:t xml:space="preserve"> </w:t>
      </w:r>
      <w:r>
        <w:rPr>
          <w:b/>
          <w:sz w:val="23"/>
        </w:rPr>
        <w:t>КУЛЬТУРА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(АДАПТИВНАЯ</w:t>
      </w:r>
      <w:r>
        <w:rPr>
          <w:b/>
          <w:spacing w:val="60"/>
          <w:sz w:val="23"/>
        </w:rPr>
        <w:t xml:space="preserve"> </w:t>
      </w:r>
      <w:r>
        <w:rPr>
          <w:b/>
          <w:sz w:val="23"/>
        </w:rPr>
        <w:t>ФИЗИЧЕСКАЯ</w:t>
      </w:r>
      <w:r>
        <w:rPr>
          <w:b/>
          <w:spacing w:val="61"/>
          <w:sz w:val="23"/>
        </w:rPr>
        <w:t xml:space="preserve"> </w:t>
      </w:r>
      <w:r>
        <w:rPr>
          <w:b/>
          <w:spacing w:val="-2"/>
          <w:sz w:val="23"/>
        </w:rPr>
        <w:t>КУЛЬТУРА)</w:t>
      </w:r>
    </w:p>
    <w:p w:rsidR="002455F4" w:rsidRDefault="005B3EB1">
      <w:pPr>
        <w:pStyle w:val="a3"/>
        <w:spacing w:before="9" w:line="249" w:lineRule="auto"/>
        <w:ind w:right="846" w:firstLine="562"/>
      </w:pPr>
      <w:r>
        <w:rPr>
          <w:w w:val="105"/>
        </w:rPr>
        <w:t>Рабочая программа по Физической культуре (Адаптивная физическая культура) адаптирована для обучающихся с тяжелыми нарушениями речи (вариант</w:t>
      </w:r>
      <w:r>
        <w:rPr>
          <w:spacing w:val="-1"/>
          <w:w w:val="105"/>
        </w:rPr>
        <w:t xml:space="preserve"> </w:t>
      </w:r>
      <w:r>
        <w:rPr>
          <w:w w:val="105"/>
        </w:rPr>
        <w:t>5.2), составлена в</w:t>
      </w:r>
      <w:r>
        <w:rPr>
          <w:spacing w:val="-16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-15"/>
          <w:w w:val="105"/>
        </w:rPr>
        <w:t xml:space="preserve"> </w:t>
      </w:r>
      <w:r>
        <w:rPr>
          <w:w w:val="105"/>
        </w:rPr>
        <w:t>с</w:t>
      </w:r>
      <w:r>
        <w:rPr>
          <w:spacing w:val="23"/>
          <w:w w:val="105"/>
        </w:rPr>
        <w:t xml:space="preserve"> </w:t>
      </w:r>
      <w:r>
        <w:rPr>
          <w:w w:val="105"/>
        </w:rPr>
        <w:t>Федеральным</w:t>
      </w:r>
      <w:r>
        <w:rPr>
          <w:spacing w:val="-15"/>
          <w:w w:val="105"/>
        </w:rPr>
        <w:t xml:space="preserve"> </w:t>
      </w:r>
      <w:r>
        <w:rPr>
          <w:w w:val="105"/>
        </w:rPr>
        <w:t>государственным</w:t>
      </w:r>
      <w:r>
        <w:rPr>
          <w:spacing w:val="-14"/>
          <w:w w:val="105"/>
        </w:rPr>
        <w:t xml:space="preserve"> </w:t>
      </w:r>
      <w:r>
        <w:rPr>
          <w:w w:val="105"/>
        </w:rPr>
        <w:t>образовательным</w:t>
      </w:r>
      <w:r>
        <w:rPr>
          <w:spacing w:val="-15"/>
          <w:w w:val="105"/>
        </w:rPr>
        <w:t xml:space="preserve"> </w:t>
      </w:r>
      <w:r>
        <w:rPr>
          <w:w w:val="105"/>
        </w:rPr>
        <w:t>стандартом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начального общего образования обучающихся с ограниченными возможностями здоровья на основе </w:t>
      </w:r>
      <w:r>
        <w:rPr>
          <w:spacing w:val="-2"/>
          <w:w w:val="105"/>
        </w:rPr>
        <w:t>Федеральной адаптированной образовательной программы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начального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общего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 xml:space="preserve">образования </w:t>
      </w:r>
      <w:r>
        <w:rPr>
          <w:w w:val="105"/>
        </w:rPr>
        <w:t>обучающихся с ограниченными возможностями здоровья.</w:t>
      </w:r>
    </w:p>
    <w:p w:rsidR="002455F4" w:rsidRDefault="005B3EB1">
      <w:pPr>
        <w:pStyle w:val="a3"/>
        <w:spacing w:line="249" w:lineRule="auto"/>
        <w:ind w:right="851" w:firstLine="562"/>
      </w:pPr>
      <w:r>
        <w:rPr>
          <w:w w:val="105"/>
        </w:rPr>
        <w:t>В соответствии с Учебным планом адаптированной основной общеобразовательной программы</w:t>
      </w:r>
      <w:r>
        <w:rPr>
          <w:spacing w:val="-12"/>
          <w:w w:val="105"/>
        </w:rPr>
        <w:t xml:space="preserve"> </w:t>
      </w:r>
      <w:r>
        <w:rPr>
          <w:w w:val="105"/>
        </w:rPr>
        <w:t>начального</w:t>
      </w:r>
      <w:r>
        <w:rPr>
          <w:spacing w:val="-2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-2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6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-1"/>
          <w:w w:val="105"/>
        </w:rPr>
        <w:t xml:space="preserve"> </w:t>
      </w:r>
      <w:r>
        <w:rPr>
          <w:w w:val="105"/>
        </w:rPr>
        <w:t>с</w:t>
      </w:r>
      <w:r>
        <w:rPr>
          <w:spacing w:val="-9"/>
          <w:w w:val="105"/>
        </w:rPr>
        <w:t xml:space="preserve"> </w:t>
      </w:r>
      <w:r>
        <w:rPr>
          <w:w w:val="105"/>
        </w:rPr>
        <w:t>тяжелыми нарушениями</w:t>
      </w:r>
      <w:r>
        <w:rPr>
          <w:spacing w:val="-3"/>
          <w:w w:val="105"/>
        </w:rPr>
        <w:t xml:space="preserve"> </w:t>
      </w:r>
      <w:r>
        <w:rPr>
          <w:w w:val="105"/>
        </w:rPr>
        <w:t>речи (вариант</w:t>
      </w:r>
      <w:r>
        <w:rPr>
          <w:spacing w:val="-4"/>
          <w:w w:val="105"/>
        </w:rPr>
        <w:t xml:space="preserve"> </w:t>
      </w:r>
      <w:r>
        <w:rPr>
          <w:w w:val="105"/>
        </w:rPr>
        <w:t>5.2)</w:t>
      </w:r>
      <w:r>
        <w:rPr>
          <w:spacing w:val="40"/>
          <w:w w:val="105"/>
        </w:rPr>
        <w:t xml:space="preserve"> </w:t>
      </w:r>
      <w:r>
        <w:rPr>
          <w:w w:val="105"/>
        </w:rPr>
        <w:t>рабочая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программа рассчитана на 3 часа в неделю, в 1ом классе -</w:t>
      </w:r>
      <w:r>
        <w:rPr>
          <w:spacing w:val="-1"/>
          <w:w w:val="105"/>
        </w:rPr>
        <w:t xml:space="preserve"> </w:t>
      </w:r>
      <w:r>
        <w:rPr>
          <w:w w:val="105"/>
        </w:rPr>
        <w:t>99 часов в год, во 2-4 классах - 102 часа в год.</w:t>
      </w:r>
    </w:p>
    <w:p w:rsidR="002455F4" w:rsidRDefault="005B3EB1">
      <w:pPr>
        <w:pStyle w:val="a3"/>
        <w:spacing w:before="8" w:line="249" w:lineRule="auto"/>
        <w:ind w:right="843" w:firstLine="562"/>
      </w:pPr>
      <w:r>
        <w:rPr>
          <w:w w:val="105"/>
        </w:rPr>
        <w:t>Для реализации программы использован учебник из федерального перечня учебников, рекомендованных (допущенных) Министерством просвещения Российской Федерации к использованию в образовательном процессе «Физическая культура. 1-4 классы» (автор Лях В. И.).</w:t>
      </w:r>
      <w:r>
        <w:rPr>
          <w:spacing w:val="40"/>
          <w:w w:val="105"/>
        </w:rPr>
        <w:t xml:space="preserve"> </w:t>
      </w:r>
      <w:r>
        <w:rPr>
          <w:w w:val="105"/>
        </w:rPr>
        <w:t>Учебник входит в переработанную в соответствии с Федеральным государственным образовательным стандартом начального общего образования линию УМК «Школа России».</w:t>
      </w:r>
    </w:p>
    <w:p w:rsidR="002455F4" w:rsidRDefault="005B3EB1">
      <w:pPr>
        <w:pStyle w:val="a3"/>
        <w:spacing w:before="7" w:line="247" w:lineRule="auto"/>
        <w:ind w:right="857" w:firstLine="562"/>
      </w:pPr>
      <w:r>
        <w:rPr>
          <w:w w:val="105"/>
        </w:rPr>
        <w:t>Рабочая программа сформирована с учетом рабочей программы воспитания образовательной организации, предусматривает реализацию коррекционно-развивающей работы, направленной на коррекцию дефекта речевого развития обучающихся.</w:t>
      </w:r>
    </w:p>
    <w:p w:rsidR="002455F4" w:rsidRDefault="005B3EB1">
      <w:pPr>
        <w:pStyle w:val="a3"/>
        <w:tabs>
          <w:tab w:val="left" w:pos="2793"/>
          <w:tab w:val="left" w:pos="3326"/>
          <w:tab w:val="left" w:pos="4471"/>
          <w:tab w:val="left" w:pos="5797"/>
          <w:tab w:val="left" w:pos="9363"/>
          <w:tab w:val="left" w:pos="10400"/>
        </w:tabs>
        <w:spacing w:before="11" w:line="249" w:lineRule="auto"/>
        <w:ind w:left="1179" w:right="834" w:firstLine="605"/>
        <w:jc w:val="right"/>
      </w:pPr>
      <w:r>
        <w:rPr>
          <w:spacing w:val="-2"/>
          <w:w w:val="105"/>
        </w:rPr>
        <w:t>Одним</w:t>
      </w:r>
      <w:r>
        <w:tab/>
      </w:r>
      <w:r>
        <w:rPr>
          <w:spacing w:val="-6"/>
          <w:w w:val="105"/>
        </w:rPr>
        <w:t>из</w:t>
      </w:r>
      <w:r>
        <w:tab/>
      </w:r>
      <w:r>
        <w:rPr>
          <w:spacing w:val="-2"/>
          <w:w w:val="105"/>
        </w:rPr>
        <w:t>условий</w:t>
      </w:r>
      <w:r>
        <w:tab/>
      </w:r>
      <w:r>
        <w:rPr>
          <w:spacing w:val="-2"/>
          <w:w w:val="105"/>
        </w:rPr>
        <w:t>успешной</w:t>
      </w:r>
      <w:r>
        <w:tab/>
      </w:r>
      <w:r>
        <w:rPr>
          <w:spacing w:val="-2"/>
          <w:w w:val="105"/>
        </w:rPr>
        <w:t>образовательно-коррекционной</w:t>
      </w:r>
      <w:r>
        <w:tab/>
      </w:r>
      <w:r>
        <w:rPr>
          <w:spacing w:val="-2"/>
          <w:w w:val="105"/>
        </w:rPr>
        <w:t>работы</w:t>
      </w:r>
      <w:r>
        <w:tab/>
      </w:r>
      <w:r>
        <w:rPr>
          <w:spacing w:val="-10"/>
          <w:w w:val="105"/>
        </w:rPr>
        <w:t xml:space="preserve">с </w:t>
      </w:r>
      <w:r>
        <w:rPr>
          <w:w w:val="105"/>
        </w:rPr>
        <w:t>обучающимися, имеющими тяжелые нарушения</w:t>
      </w:r>
      <w:r>
        <w:rPr>
          <w:spacing w:val="23"/>
          <w:w w:val="105"/>
        </w:rPr>
        <w:t xml:space="preserve"> </w:t>
      </w:r>
      <w:r>
        <w:rPr>
          <w:w w:val="105"/>
        </w:rPr>
        <w:t xml:space="preserve">речи, является создание благоприятной </w:t>
      </w:r>
      <w:r>
        <w:t>речевой среды, что обеспечивается организацией и соблюдением единого речевого режима.</w:t>
      </w:r>
      <w:r>
        <w:rPr>
          <w:spacing w:val="40"/>
          <w:w w:val="105"/>
        </w:rPr>
        <w:t xml:space="preserve"> </w:t>
      </w:r>
      <w:r>
        <w:rPr>
          <w:w w:val="105"/>
        </w:rPr>
        <w:t>Это</w:t>
      </w:r>
      <w:r>
        <w:rPr>
          <w:spacing w:val="40"/>
          <w:w w:val="105"/>
        </w:rPr>
        <w:t xml:space="preserve"> </w:t>
      </w:r>
      <w:r>
        <w:rPr>
          <w:w w:val="105"/>
        </w:rPr>
        <w:t>предполагает</w:t>
      </w:r>
      <w:r>
        <w:rPr>
          <w:spacing w:val="40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40"/>
          <w:w w:val="105"/>
        </w:rPr>
        <w:t xml:space="preserve"> </w:t>
      </w:r>
      <w:r>
        <w:rPr>
          <w:w w:val="105"/>
        </w:rPr>
        <w:t>индивидуализированной</w:t>
      </w:r>
      <w:r>
        <w:rPr>
          <w:spacing w:val="40"/>
          <w:w w:val="105"/>
        </w:rPr>
        <w:t xml:space="preserve"> </w:t>
      </w:r>
      <w:r>
        <w:rPr>
          <w:w w:val="105"/>
        </w:rPr>
        <w:t>коррекционно-развивающей коммуникативно</w:t>
      </w:r>
      <w:r>
        <w:rPr>
          <w:spacing w:val="39"/>
          <w:w w:val="105"/>
        </w:rPr>
        <w:t xml:space="preserve"> </w:t>
      </w:r>
      <w:r>
        <w:rPr>
          <w:w w:val="105"/>
        </w:rPr>
        <w:t>ориентированной</w:t>
      </w:r>
      <w:r>
        <w:rPr>
          <w:spacing w:val="43"/>
          <w:w w:val="105"/>
        </w:rPr>
        <w:t xml:space="preserve"> </w:t>
      </w:r>
      <w:r>
        <w:rPr>
          <w:w w:val="105"/>
        </w:rPr>
        <w:t>среды</w:t>
      </w:r>
      <w:r>
        <w:rPr>
          <w:spacing w:val="39"/>
          <w:w w:val="105"/>
        </w:rPr>
        <w:t xml:space="preserve"> </w:t>
      </w:r>
      <w:r>
        <w:rPr>
          <w:w w:val="105"/>
        </w:rPr>
        <w:t>в</w:t>
      </w:r>
      <w:r>
        <w:rPr>
          <w:spacing w:val="42"/>
          <w:w w:val="105"/>
        </w:rPr>
        <w:t xml:space="preserve"> </w:t>
      </w:r>
      <w:r>
        <w:rPr>
          <w:w w:val="105"/>
        </w:rPr>
        <w:t>стенах</w:t>
      </w:r>
      <w:r>
        <w:rPr>
          <w:spacing w:val="37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37"/>
          <w:w w:val="105"/>
        </w:rPr>
        <w:t xml:space="preserve"> </w:t>
      </w:r>
      <w:r>
        <w:rPr>
          <w:w w:val="105"/>
        </w:rPr>
        <w:t>учреждения</w:t>
      </w:r>
      <w:r>
        <w:rPr>
          <w:spacing w:val="39"/>
          <w:w w:val="105"/>
        </w:rPr>
        <w:t xml:space="preserve"> </w:t>
      </w:r>
      <w:r>
        <w:rPr>
          <w:w w:val="105"/>
        </w:rPr>
        <w:t>и,</w:t>
      </w:r>
      <w:r>
        <w:rPr>
          <w:spacing w:val="37"/>
          <w:w w:val="105"/>
        </w:rPr>
        <w:t xml:space="preserve"> </w:t>
      </w:r>
      <w:r>
        <w:rPr>
          <w:spacing w:val="-5"/>
          <w:w w:val="105"/>
        </w:rPr>
        <w:t>по</w:t>
      </w:r>
    </w:p>
    <w:p w:rsidR="002455F4" w:rsidRDefault="005B3EB1">
      <w:pPr>
        <w:pStyle w:val="a3"/>
        <w:spacing w:before="1"/>
        <w:jc w:val="left"/>
      </w:pPr>
      <w:r>
        <w:t>возможности,</w:t>
      </w:r>
      <w:r>
        <w:rPr>
          <w:spacing w:val="26"/>
        </w:rPr>
        <w:t xml:space="preserve"> </w:t>
      </w:r>
      <w:r>
        <w:t>вне</w:t>
      </w:r>
      <w:r>
        <w:rPr>
          <w:spacing w:val="31"/>
        </w:rPr>
        <w:t xml:space="preserve"> </w:t>
      </w:r>
      <w:r>
        <w:rPr>
          <w:spacing w:val="-4"/>
        </w:rPr>
        <w:t>его.</w:t>
      </w:r>
    </w:p>
    <w:p w:rsidR="002455F4" w:rsidRDefault="005B3EB1">
      <w:pPr>
        <w:pStyle w:val="a3"/>
        <w:spacing w:before="16"/>
        <w:ind w:left="1698"/>
        <w:jc w:val="left"/>
      </w:pPr>
      <w:r>
        <w:rPr>
          <w:w w:val="105"/>
        </w:rPr>
        <w:t>Речевой</w:t>
      </w:r>
      <w:r>
        <w:rPr>
          <w:spacing w:val="-12"/>
          <w:w w:val="105"/>
        </w:rPr>
        <w:t xml:space="preserve"> </w:t>
      </w:r>
      <w:r>
        <w:rPr>
          <w:w w:val="105"/>
        </w:rPr>
        <w:t>режим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обеспечивается:</w:t>
      </w:r>
    </w:p>
    <w:p w:rsidR="002455F4" w:rsidRDefault="005B3EB1">
      <w:pPr>
        <w:pStyle w:val="a3"/>
        <w:tabs>
          <w:tab w:val="left" w:pos="3081"/>
          <w:tab w:val="left" w:pos="3924"/>
          <w:tab w:val="left" w:pos="5494"/>
          <w:tab w:val="left" w:pos="7389"/>
          <w:tab w:val="left" w:pos="8837"/>
        </w:tabs>
        <w:spacing w:before="9" w:line="247" w:lineRule="auto"/>
        <w:ind w:right="878" w:firstLine="562"/>
        <w:jc w:val="left"/>
      </w:pPr>
      <w:r>
        <w:rPr>
          <w:spacing w:val="-2"/>
        </w:rPr>
        <w:t>образцовой</w:t>
      </w:r>
      <w:r>
        <w:tab/>
      </w:r>
      <w:r>
        <w:rPr>
          <w:spacing w:val="-4"/>
        </w:rPr>
        <w:t>речью</w:t>
      </w:r>
      <w:r>
        <w:tab/>
      </w:r>
      <w:r>
        <w:rPr>
          <w:spacing w:val="-2"/>
        </w:rPr>
        <w:t>окружающих</w:t>
      </w:r>
      <w:r>
        <w:tab/>
      </w:r>
      <w:r>
        <w:rPr>
          <w:spacing w:val="-2"/>
        </w:rPr>
        <w:t>(педагогических</w:t>
      </w:r>
      <w:r>
        <w:tab/>
      </w:r>
      <w:r>
        <w:rPr>
          <w:spacing w:val="-2"/>
        </w:rPr>
        <w:t>работников,</w:t>
      </w:r>
      <w:r>
        <w:tab/>
      </w:r>
      <w:r>
        <w:rPr>
          <w:spacing w:val="-2"/>
        </w:rPr>
        <w:t xml:space="preserve">администрации, </w:t>
      </w:r>
      <w:r>
        <w:rPr>
          <w:w w:val="105"/>
        </w:rPr>
        <w:t>сотрудников образовательной организации);</w:t>
      </w:r>
    </w:p>
    <w:p w:rsidR="002455F4" w:rsidRDefault="005B3EB1">
      <w:pPr>
        <w:pStyle w:val="a3"/>
        <w:tabs>
          <w:tab w:val="left" w:pos="2994"/>
          <w:tab w:val="left" w:pos="4068"/>
          <w:tab w:val="left" w:pos="4651"/>
          <w:tab w:val="left" w:pos="5783"/>
          <w:tab w:val="left" w:pos="6921"/>
          <w:tab w:val="left" w:pos="8563"/>
          <w:tab w:val="left" w:pos="8902"/>
        </w:tabs>
        <w:spacing w:before="10" w:line="247" w:lineRule="auto"/>
        <w:ind w:right="875" w:firstLine="562"/>
        <w:jc w:val="left"/>
      </w:pPr>
      <w:r>
        <w:rPr>
          <w:spacing w:val="-2"/>
          <w:w w:val="105"/>
        </w:rPr>
        <w:t>созданием</w:t>
      </w:r>
      <w:r>
        <w:tab/>
      </w:r>
      <w:r>
        <w:rPr>
          <w:spacing w:val="-2"/>
          <w:w w:val="105"/>
        </w:rPr>
        <w:t>условий</w:t>
      </w:r>
      <w:r>
        <w:tab/>
      </w:r>
      <w:r>
        <w:rPr>
          <w:spacing w:val="-4"/>
          <w:w w:val="105"/>
        </w:rPr>
        <w:t>для</w:t>
      </w:r>
      <w:r>
        <w:tab/>
      </w:r>
      <w:r>
        <w:rPr>
          <w:spacing w:val="-2"/>
          <w:w w:val="105"/>
        </w:rPr>
        <w:t>речевого</w:t>
      </w:r>
      <w:r>
        <w:tab/>
      </w:r>
      <w:r>
        <w:rPr>
          <w:spacing w:val="-2"/>
          <w:w w:val="105"/>
        </w:rPr>
        <w:t>общения</w:t>
      </w:r>
      <w:r>
        <w:tab/>
      </w:r>
      <w:r>
        <w:rPr>
          <w:spacing w:val="-2"/>
          <w:w w:val="105"/>
        </w:rPr>
        <w:t>обучающихся</w:t>
      </w:r>
      <w:r>
        <w:tab/>
      </w:r>
      <w:r>
        <w:rPr>
          <w:spacing w:val="-10"/>
          <w:w w:val="105"/>
        </w:rPr>
        <w:t>с</w:t>
      </w:r>
      <w:r>
        <w:tab/>
      </w:r>
      <w:r>
        <w:rPr>
          <w:spacing w:val="-4"/>
          <w:w w:val="105"/>
        </w:rPr>
        <w:t xml:space="preserve">окружающими, </w:t>
      </w:r>
      <w:r>
        <w:rPr>
          <w:w w:val="105"/>
        </w:rPr>
        <w:t>целенаправленной организацией коммуникативных ситуаций;</w:t>
      </w:r>
    </w:p>
    <w:p w:rsidR="002455F4" w:rsidRDefault="005B3EB1">
      <w:pPr>
        <w:pStyle w:val="a3"/>
        <w:tabs>
          <w:tab w:val="left" w:pos="3239"/>
          <w:tab w:val="left" w:pos="4262"/>
          <w:tab w:val="left" w:pos="5624"/>
          <w:tab w:val="left" w:pos="7252"/>
          <w:tab w:val="left" w:pos="7584"/>
          <w:tab w:val="left" w:pos="9183"/>
          <w:tab w:val="left" w:pos="9637"/>
        </w:tabs>
        <w:spacing w:before="2" w:line="254" w:lineRule="auto"/>
        <w:ind w:right="872" w:firstLine="562"/>
        <w:jc w:val="left"/>
      </w:pPr>
      <w:r>
        <w:rPr>
          <w:spacing w:val="-2"/>
          <w:w w:val="105"/>
        </w:rPr>
        <w:t>стимуляцией</w:t>
      </w:r>
      <w:r>
        <w:tab/>
      </w:r>
      <w:r>
        <w:rPr>
          <w:spacing w:val="-2"/>
          <w:w w:val="105"/>
        </w:rPr>
        <w:t>речевой</w:t>
      </w:r>
      <w:r>
        <w:tab/>
      </w:r>
      <w:r>
        <w:rPr>
          <w:spacing w:val="-2"/>
          <w:w w:val="105"/>
        </w:rPr>
        <w:t>активности</w:t>
      </w:r>
      <w:r>
        <w:tab/>
      </w:r>
      <w:r>
        <w:rPr>
          <w:spacing w:val="-2"/>
          <w:w w:val="105"/>
        </w:rPr>
        <w:t>обучающихся</w:t>
      </w:r>
      <w:r>
        <w:tab/>
      </w:r>
      <w:r>
        <w:rPr>
          <w:spacing w:val="-10"/>
          <w:w w:val="105"/>
        </w:rPr>
        <w:t>и</w:t>
      </w:r>
      <w:r>
        <w:tab/>
      </w:r>
      <w:r>
        <w:rPr>
          <w:spacing w:val="-2"/>
          <w:w w:val="105"/>
        </w:rPr>
        <w:t>активизацией</w:t>
      </w:r>
      <w:r>
        <w:tab/>
      </w:r>
      <w:r>
        <w:rPr>
          <w:spacing w:val="-6"/>
          <w:w w:val="105"/>
        </w:rPr>
        <w:t>их</w:t>
      </w:r>
      <w:r>
        <w:tab/>
      </w:r>
      <w:r>
        <w:rPr>
          <w:spacing w:val="-6"/>
          <w:w w:val="105"/>
        </w:rPr>
        <w:t xml:space="preserve">речевых </w:t>
      </w:r>
      <w:r>
        <w:rPr>
          <w:spacing w:val="-2"/>
          <w:w w:val="105"/>
        </w:rPr>
        <w:t>возможностей;</w:t>
      </w:r>
    </w:p>
    <w:p w:rsidR="002455F4" w:rsidRDefault="002455F4">
      <w:pPr>
        <w:pStyle w:val="a3"/>
        <w:spacing w:line="254" w:lineRule="auto"/>
        <w:jc w:val="left"/>
        <w:sectPr w:rsidR="002455F4">
          <w:type w:val="continuous"/>
          <w:pgSz w:w="11910" w:h="16850"/>
          <w:pgMar w:top="1100" w:right="283" w:bottom="1200" w:left="283" w:header="0" w:footer="886" w:gutter="0"/>
          <w:cols w:space="720"/>
        </w:sectPr>
      </w:pPr>
    </w:p>
    <w:p w:rsidR="002455F4" w:rsidRDefault="005B3EB1">
      <w:pPr>
        <w:pStyle w:val="a3"/>
        <w:spacing w:before="84" w:line="252" w:lineRule="auto"/>
        <w:ind w:right="872" w:firstLine="562"/>
      </w:pPr>
      <w:r>
        <w:rPr>
          <w:w w:val="105"/>
        </w:rPr>
        <w:lastRenderedPageBreak/>
        <w:t>координацией речеязыкового материала, отрабатываемого в учебной и внеучебной работе (словарь, грамматические конструкции, модели текстов), в том числе при проведении режимных и организационных моментов;</w:t>
      </w:r>
    </w:p>
    <w:p w:rsidR="002455F4" w:rsidRDefault="005B3EB1">
      <w:pPr>
        <w:pStyle w:val="a3"/>
        <w:spacing w:line="247" w:lineRule="auto"/>
        <w:ind w:right="866" w:firstLine="562"/>
      </w:pPr>
      <w:r>
        <w:rPr>
          <w:w w:val="105"/>
        </w:rPr>
        <w:t>соблюдением единой системы требований к речи и речевому поведению обучающихся, постоянным доброжелательным и тактичным вниманием к качеству речи.</w:t>
      </w:r>
    </w:p>
    <w:p w:rsidR="002455F4" w:rsidRDefault="005B3EB1">
      <w:pPr>
        <w:pStyle w:val="a3"/>
        <w:spacing w:before="5"/>
        <w:ind w:left="1698"/>
      </w:pPr>
      <w:r>
        <w:t>Индивидуализация</w:t>
      </w:r>
      <w:r>
        <w:rPr>
          <w:spacing w:val="29"/>
        </w:rPr>
        <w:t xml:space="preserve"> </w:t>
      </w:r>
      <w:r>
        <w:t>речевого</w:t>
      </w:r>
      <w:r>
        <w:rPr>
          <w:spacing w:val="45"/>
        </w:rPr>
        <w:t xml:space="preserve"> </w:t>
      </w:r>
      <w:r>
        <w:t>режима</w:t>
      </w:r>
      <w:r>
        <w:rPr>
          <w:spacing w:val="43"/>
        </w:rPr>
        <w:t xml:space="preserve"> </w:t>
      </w:r>
      <w:r>
        <w:rPr>
          <w:spacing w:val="-2"/>
        </w:rPr>
        <w:t>предполагает:</w:t>
      </w:r>
    </w:p>
    <w:p w:rsidR="002455F4" w:rsidRDefault="005B3EB1">
      <w:pPr>
        <w:pStyle w:val="a3"/>
        <w:spacing w:before="9" w:line="252" w:lineRule="auto"/>
        <w:ind w:right="868" w:firstLine="562"/>
      </w:pPr>
      <w:r>
        <w:rPr>
          <w:w w:val="105"/>
        </w:rPr>
        <w:t>осведомленность педагогических работников о речевых возможностях обучающегося, их готовность к оказанию необходимой помощи (дать необходимый речевой образец, подсказать необходимые речевые действия);</w:t>
      </w:r>
    </w:p>
    <w:p w:rsidR="002455F4" w:rsidRDefault="005B3EB1">
      <w:pPr>
        <w:pStyle w:val="a3"/>
        <w:spacing w:line="252" w:lineRule="auto"/>
        <w:ind w:right="849" w:firstLine="562"/>
      </w:pPr>
      <w:r>
        <w:rPr>
          <w:w w:val="105"/>
        </w:rPr>
        <w:t>индивидуализацию выполняемых обучающимся вербализованных заданий в соответствии</w:t>
      </w:r>
      <w:r>
        <w:rPr>
          <w:spacing w:val="-16"/>
          <w:w w:val="105"/>
        </w:rPr>
        <w:t xml:space="preserve"> </w:t>
      </w:r>
      <w:r>
        <w:rPr>
          <w:w w:val="105"/>
        </w:rPr>
        <w:t>со</w:t>
      </w:r>
      <w:r>
        <w:rPr>
          <w:spacing w:val="-15"/>
          <w:w w:val="105"/>
        </w:rPr>
        <w:t xml:space="preserve"> </w:t>
      </w:r>
      <w:r>
        <w:rPr>
          <w:w w:val="105"/>
        </w:rPr>
        <w:t>структурой</w:t>
      </w:r>
      <w:r>
        <w:rPr>
          <w:spacing w:val="-15"/>
          <w:w w:val="105"/>
        </w:rPr>
        <w:t xml:space="preserve"> </w:t>
      </w:r>
      <w:r>
        <w:rPr>
          <w:w w:val="105"/>
        </w:rPr>
        <w:t>нарушения</w:t>
      </w:r>
      <w:r>
        <w:rPr>
          <w:spacing w:val="-15"/>
          <w:w w:val="105"/>
        </w:rPr>
        <w:t xml:space="preserve"> </w:t>
      </w:r>
      <w:r>
        <w:rPr>
          <w:w w:val="105"/>
        </w:rPr>
        <w:t>речи,</w:t>
      </w:r>
      <w:r>
        <w:rPr>
          <w:spacing w:val="-15"/>
          <w:w w:val="105"/>
        </w:rPr>
        <w:t xml:space="preserve"> </w:t>
      </w:r>
      <w:r>
        <w:rPr>
          <w:w w:val="105"/>
        </w:rPr>
        <w:t>степенью</w:t>
      </w:r>
      <w:r>
        <w:rPr>
          <w:spacing w:val="-13"/>
          <w:w w:val="105"/>
        </w:rPr>
        <w:t xml:space="preserve"> </w:t>
      </w:r>
      <w:r>
        <w:rPr>
          <w:w w:val="105"/>
        </w:rPr>
        <w:t>его</w:t>
      </w:r>
      <w:r>
        <w:rPr>
          <w:spacing w:val="-15"/>
          <w:w w:val="105"/>
        </w:rPr>
        <w:t xml:space="preserve"> </w:t>
      </w:r>
      <w:r>
        <w:rPr>
          <w:w w:val="105"/>
        </w:rPr>
        <w:t>проявления,</w:t>
      </w:r>
      <w:r>
        <w:rPr>
          <w:spacing w:val="-10"/>
          <w:w w:val="105"/>
        </w:rPr>
        <w:t xml:space="preserve"> </w:t>
      </w:r>
      <w:r>
        <w:rPr>
          <w:w w:val="105"/>
        </w:rPr>
        <w:t>а</w:t>
      </w:r>
      <w:r>
        <w:rPr>
          <w:spacing w:val="-15"/>
          <w:w w:val="105"/>
        </w:rPr>
        <w:t xml:space="preserve"> </w:t>
      </w:r>
      <w:r>
        <w:rPr>
          <w:w w:val="105"/>
        </w:rPr>
        <w:t>также</w:t>
      </w:r>
      <w:r>
        <w:rPr>
          <w:spacing w:val="-15"/>
          <w:w w:val="105"/>
        </w:rPr>
        <w:t xml:space="preserve"> </w:t>
      </w:r>
      <w:r>
        <w:rPr>
          <w:w w:val="105"/>
        </w:rPr>
        <w:t>изученным программным материалом;</w:t>
      </w:r>
    </w:p>
    <w:p w:rsidR="002455F4" w:rsidRDefault="005B3EB1">
      <w:pPr>
        <w:pStyle w:val="a3"/>
        <w:spacing w:line="249" w:lineRule="auto"/>
        <w:ind w:right="849" w:firstLine="562"/>
      </w:pPr>
      <w:r>
        <w:t xml:space="preserve">проведение специальной работы при подготовке к устным публичным выступлениям, </w:t>
      </w:r>
      <w:r>
        <w:rPr>
          <w:w w:val="105"/>
        </w:rPr>
        <w:t xml:space="preserve">включающей отработку текстов в смысловом и произносительном планах, а также формирование мотивации к публичной речи с учетом личностных особенностей </w:t>
      </w:r>
      <w:r>
        <w:rPr>
          <w:spacing w:val="-2"/>
          <w:w w:val="105"/>
        </w:rPr>
        <w:t>обучающегося.</w:t>
      </w:r>
    </w:p>
    <w:p w:rsidR="002455F4" w:rsidRDefault="005B3EB1">
      <w:pPr>
        <w:ind w:left="262"/>
        <w:jc w:val="center"/>
        <w:rPr>
          <w:b/>
          <w:i/>
          <w:sz w:val="23"/>
        </w:rPr>
      </w:pPr>
      <w:bookmarkStart w:id="117" w:name="1_класс_Содержание_учебного_предмета_(3)"/>
      <w:bookmarkEnd w:id="117"/>
      <w:r>
        <w:rPr>
          <w:b/>
          <w:i/>
          <w:w w:val="105"/>
          <w:sz w:val="23"/>
        </w:rPr>
        <w:t>1</w:t>
      </w:r>
      <w:r>
        <w:rPr>
          <w:b/>
          <w:i/>
          <w:spacing w:val="-3"/>
          <w:w w:val="105"/>
          <w:sz w:val="23"/>
        </w:rPr>
        <w:t xml:space="preserve"> </w:t>
      </w:r>
      <w:r>
        <w:rPr>
          <w:b/>
          <w:i/>
          <w:spacing w:val="-2"/>
          <w:w w:val="105"/>
          <w:sz w:val="23"/>
        </w:rPr>
        <w:t>класс</w:t>
      </w:r>
    </w:p>
    <w:p w:rsidR="002455F4" w:rsidRDefault="005B3EB1">
      <w:pPr>
        <w:pStyle w:val="1"/>
        <w:spacing w:before="16"/>
        <w:ind w:left="247"/>
        <w:jc w:val="center"/>
      </w:pPr>
      <w:r>
        <w:t>Содержание</w:t>
      </w:r>
      <w:r>
        <w:rPr>
          <w:spacing w:val="33"/>
        </w:rPr>
        <w:t xml:space="preserve"> </w:t>
      </w:r>
      <w:r>
        <w:t>учебного</w:t>
      </w:r>
      <w:r>
        <w:rPr>
          <w:spacing w:val="25"/>
        </w:rPr>
        <w:t xml:space="preserve"> </w:t>
      </w:r>
      <w:r>
        <w:rPr>
          <w:spacing w:val="-2"/>
        </w:rPr>
        <w:t>предмета</w:t>
      </w:r>
    </w:p>
    <w:p w:rsidR="002455F4" w:rsidRDefault="005B3EB1">
      <w:pPr>
        <w:pStyle w:val="a3"/>
        <w:spacing w:before="2"/>
        <w:jc w:val="left"/>
      </w:pPr>
      <w:r>
        <w:t>Знания</w:t>
      </w:r>
      <w:r>
        <w:rPr>
          <w:spacing w:val="23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физической</w:t>
      </w:r>
      <w:r>
        <w:rPr>
          <w:spacing w:val="30"/>
        </w:rPr>
        <w:t xml:space="preserve"> </w:t>
      </w:r>
      <w:r>
        <w:rPr>
          <w:spacing w:val="-2"/>
        </w:rPr>
        <w:t>культуре.</w:t>
      </w:r>
    </w:p>
    <w:p w:rsidR="002455F4" w:rsidRDefault="005B3EB1">
      <w:pPr>
        <w:pStyle w:val="a3"/>
        <w:spacing w:before="10" w:line="254" w:lineRule="auto"/>
        <w:ind w:right="1011"/>
        <w:jc w:val="left"/>
      </w:pPr>
      <w:r>
        <w:rPr>
          <w:w w:val="105"/>
        </w:rPr>
        <w:t>Из</w:t>
      </w:r>
      <w:r>
        <w:rPr>
          <w:spacing w:val="-16"/>
          <w:w w:val="105"/>
        </w:rPr>
        <w:t xml:space="preserve"> </w:t>
      </w:r>
      <w:r>
        <w:rPr>
          <w:w w:val="105"/>
        </w:rPr>
        <w:t>истории</w:t>
      </w:r>
      <w:r>
        <w:rPr>
          <w:spacing w:val="-15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15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-15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России.</w:t>
      </w:r>
      <w:r>
        <w:rPr>
          <w:spacing w:val="-15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-15"/>
          <w:w w:val="105"/>
        </w:rPr>
        <w:t xml:space="preserve"> </w:t>
      </w:r>
      <w:r>
        <w:rPr>
          <w:w w:val="105"/>
        </w:rPr>
        <w:t>национальных</w:t>
      </w:r>
      <w:r>
        <w:rPr>
          <w:spacing w:val="-15"/>
          <w:w w:val="105"/>
        </w:rPr>
        <w:t xml:space="preserve"> </w:t>
      </w:r>
      <w:r>
        <w:rPr>
          <w:w w:val="105"/>
        </w:rPr>
        <w:t>видов спорта в России.</w:t>
      </w:r>
    </w:p>
    <w:p w:rsidR="002455F4" w:rsidRDefault="005B3EB1">
      <w:pPr>
        <w:pStyle w:val="a3"/>
        <w:spacing w:line="258" w:lineRule="exact"/>
        <w:jc w:val="left"/>
      </w:pPr>
      <w:r>
        <w:t>Способы</w:t>
      </w:r>
      <w:r>
        <w:rPr>
          <w:spacing w:val="36"/>
        </w:rPr>
        <w:t xml:space="preserve"> </w:t>
      </w:r>
      <w:r>
        <w:t>самостоятельной</w:t>
      </w:r>
      <w:r>
        <w:rPr>
          <w:spacing w:val="45"/>
        </w:rPr>
        <w:t xml:space="preserve"> </w:t>
      </w:r>
      <w:r>
        <w:rPr>
          <w:spacing w:val="-2"/>
        </w:rPr>
        <w:t>деятельности.</w:t>
      </w:r>
    </w:p>
    <w:p w:rsidR="002455F4" w:rsidRDefault="005B3EB1">
      <w:pPr>
        <w:pStyle w:val="a3"/>
        <w:spacing w:before="9" w:line="252" w:lineRule="auto"/>
        <w:ind w:right="1001" w:firstLine="57"/>
      </w:pPr>
      <w:r>
        <w:rPr>
          <w:w w:val="105"/>
        </w:rPr>
        <w:t>Физическая</w:t>
      </w:r>
      <w:r>
        <w:rPr>
          <w:spacing w:val="-11"/>
          <w:w w:val="105"/>
        </w:rPr>
        <w:t xml:space="preserve"> </w:t>
      </w:r>
      <w:r>
        <w:rPr>
          <w:w w:val="105"/>
        </w:rPr>
        <w:t>подготовка.</w:t>
      </w:r>
      <w:r>
        <w:rPr>
          <w:spacing w:val="-10"/>
          <w:w w:val="105"/>
        </w:rPr>
        <w:t xml:space="preserve"> </w:t>
      </w:r>
      <w:r>
        <w:rPr>
          <w:w w:val="105"/>
        </w:rPr>
        <w:t>Влияние</w:t>
      </w:r>
      <w:r>
        <w:rPr>
          <w:spacing w:val="-14"/>
          <w:w w:val="105"/>
        </w:rPr>
        <w:t xml:space="preserve"> </w:t>
      </w:r>
      <w:r>
        <w:rPr>
          <w:w w:val="105"/>
        </w:rPr>
        <w:t>занятий</w:t>
      </w:r>
      <w:r>
        <w:rPr>
          <w:spacing w:val="-8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-7"/>
          <w:w w:val="105"/>
        </w:rPr>
        <w:t xml:space="preserve"> </w:t>
      </w:r>
      <w:r>
        <w:rPr>
          <w:w w:val="105"/>
        </w:rPr>
        <w:t>подготовкой</w:t>
      </w:r>
      <w:r>
        <w:rPr>
          <w:spacing w:val="-8"/>
          <w:w w:val="105"/>
        </w:rPr>
        <w:t xml:space="preserve"> </w:t>
      </w:r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w w:val="105"/>
        </w:rPr>
        <w:t>работу</w:t>
      </w:r>
      <w:r>
        <w:rPr>
          <w:spacing w:val="-7"/>
          <w:w w:val="105"/>
        </w:rPr>
        <w:t xml:space="preserve"> </w:t>
      </w:r>
      <w:r>
        <w:rPr>
          <w:w w:val="105"/>
        </w:rPr>
        <w:t>организма. Регулирование</w:t>
      </w:r>
      <w:r>
        <w:rPr>
          <w:spacing w:val="-13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-8"/>
          <w:w w:val="105"/>
        </w:rPr>
        <w:t xml:space="preserve"> </w:t>
      </w:r>
      <w:r>
        <w:rPr>
          <w:w w:val="105"/>
        </w:rPr>
        <w:t>нагрузки</w:t>
      </w:r>
      <w:r>
        <w:rPr>
          <w:spacing w:val="-13"/>
          <w:w w:val="105"/>
        </w:rPr>
        <w:t xml:space="preserve"> </w:t>
      </w:r>
      <w:r>
        <w:rPr>
          <w:w w:val="105"/>
        </w:rPr>
        <w:t>по</w:t>
      </w:r>
      <w:r>
        <w:rPr>
          <w:spacing w:val="-14"/>
          <w:w w:val="105"/>
        </w:rPr>
        <w:t xml:space="preserve"> </w:t>
      </w:r>
      <w:r>
        <w:rPr>
          <w:w w:val="105"/>
        </w:rPr>
        <w:t>пульсу</w:t>
      </w:r>
      <w:r>
        <w:rPr>
          <w:spacing w:val="-13"/>
          <w:w w:val="105"/>
        </w:rPr>
        <w:t xml:space="preserve"> </w:t>
      </w:r>
      <w:r>
        <w:rPr>
          <w:w w:val="105"/>
        </w:rPr>
        <w:t>на</w:t>
      </w:r>
      <w:r>
        <w:rPr>
          <w:spacing w:val="-9"/>
          <w:w w:val="105"/>
        </w:rPr>
        <w:t xml:space="preserve"> </w:t>
      </w:r>
      <w:r>
        <w:rPr>
          <w:w w:val="105"/>
        </w:rPr>
        <w:t>самостоятельных</w:t>
      </w:r>
      <w:r>
        <w:rPr>
          <w:spacing w:val="-16"/>
          <w:w w:val="105"/>
        </w:rPr>
        <w:t xml:space="preserve"> </w:t>
      </w:r>
      <w:r>
        <w:rPr>
          <w:w w:val="105"/>
        </w:rPr>
        <w:t>занятиях</w:t>
      </w:r>
      <w:r>
        <w:rPr>
          <w:spacing w:val="-11"/>
          <w:w w:val="105"/>
        </w:rPr>
        <w:t xml:space="preserve"> </w:t>
      </w:r>
      <w:r>
        <w:rPr>
          <w:w w:val="105"/>
        </w:rPr>
        <w:t>физической подготовкой. Определение тяжести нагрузки на самостоятельных занятиях</w:t>
      </w:r>
    </w:p>
    <w:p w:rsidR="002455F4" w:rsidRDefault="005B3EB1">
      <w:pPr>
        <w:pStyle w:val="a3"/>
        <w:spacing w:line="249" w:lineRule="auto"/>
        <w:ind w:right="878"/>
        <w:jc w:val="left"/>
      </w:pPr>
      <w:r>
        <w:rPr>
          <w:w w:val="105"/>
        </w:rPr>
        <w:t xml:space="preserve">физической подготовкой по внешним признакам и самочувствию. Определение возрастных особенностей физического развития и физической подготовленности </w:t>
      </w:r>
      <w:r>
        <w:t>посредством</w:t>
      </w:r>
      <w:r>
        <w:rPr>
          <w:spacing w:val="40"/>
        </w:rPr>
        <w:t xml:space="preserve"> </w:t>
      </w:r>
      <w:r>
        <w:t>регулярного наблюдения.</w:t>
      </w:r>
      <w:r>
        <w:rPr>
          <w:spacing w:val="37"/>
        </w:rPr>
        <w:t xml:space="preserve"> </w:t>
      </w:r>
      <w:r>
        <w:t>Оказание первой помощи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 xml:space="preserve">травмах во время </w:t>
      </w:r>
      <w:r>
        <w:rPr>
          <w:w w:val="105"/>
        </w:rPr>
        <w:t>самостоятельных занятий физической культурой.</w:t>
      </w:r>
    </w:p>
    <w:p w:rsidR="002455F4" w:rsidRDefault="005B3EB1">
      <w:pPr>
        <w:pStyle w:val="a3"/>
        <w:spacing w:before="4"/>
        <w:jc w:val="left"/>
      </w:pPr>
      <w:r>
        <w:t>Физическое</w:t>
      </w:r>
      <w:r>
        <w:rPr>
          <w:spacing w:val="34"/>
        </w:rPr>
        <w:t xml:space="preserve"> </w:t>
      </w:r>
      <w:r>
        <w:rPr>
          <w:spacing w:val="-2"/>
        </w:rPr>
        <w:t>совершенствование.</w:t>
      </w:r>
    </w:p>
    <w:p w:rsidR="002455F4" w:rsidRDefault="005B3EB1">
      <w:pPr>
        <w:spacing w:before="9"/>
        <w:ind w:left="1136"/>
        <w:rPr>
          <w:i/>
          <w:sz w:val="23"/>
        </w:rPr>
      </w:pPr>
      <w:r>
        <w:rPr>
          <w:i/>
          <w:spacing w:val="2"/>
          <w:sz w:val="23"/>
        </w:rPr>
        <w:t>Оздоровительная</w:t>
      </w:r>
      <w:r>
        <w:rPr>
          <w:i/>
          <w:spacing w:val="18"/>
          <w:sz w:val="23"/>
        </w:rPr>
        <w:t xml:space="preserve"> </w:t>
      </w:r>
      <w:r>
        <w:rPr>
          <w:i/>
          <w:spacing w:val="2"/>
          <w:sz w:val="23"/>
        </w:rPr>
        <w:t>физическая</w:t>
      </w:r>
      <w:r>
        <w:rPr>
          <w:i/>
          <w:spacing w:val="18"/>
          <w:sz w:val="23"/>
        </w:rPr>
        <w:t xml:space="preserve"> </w:t>
      </w:r>
      <w:r>
        <w:rPr>
          <w:i/>
          <w:spacing w:val="-2"/>
          <w:sz w:val="23"/>
        </w:rPr>
        <w:t>культура.</w:t>
      </w:r>
    </w:p>
    <w:p w:rsidR="002455F4" w:rsidRDefault="005B3EB1">
      <w:pPr>
        <w:pStyle w:val="a3"/>
        <w:spacing w:before="10"/>
        <w:jc w:val="left"/>
      </w:pPr>
      <w:r>
        <w:rPr>
          <w:spacing w:val="-2"/>
          <w:w w:val="105"/>
        </w:rPr>
        <w:t>Оценка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состояния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осанки,</w:t>
      </w:r>
      <w:r>
        <w:rPr>
          <w:w w:val="105"/>
        </w:rPr>
        <w:t xml:space="preserve"> </w:t>
      </w:r>
      <w:r>
        <w:rPr>
          <w:spacing w:val="-2"/>
          <w:w w:val="105"/>
        </w:rPr>
        <w:t>упражнения</w:t>
      </w:r>
    </w:p>
    <w:p w:rsidR="002455F4" w:rsidRDefault="005B3EB1">
      <w:pPr>
        <w:pStyle w:val="a3"/>
        <w:spacing w:before="16" w:line="249" w:lineRule="auto"/>
        <w:ind w:right="878"/>
        <w:jc w:val="left"/>
      </w:pPr>
      <w:r>
        <w:rPr>
          <w:w w:val="105"/>
        </w:rPr>
        <w:t>для профилактики её</w:t>
      </w:r>
      <w:r>
        <w:rPr>
          <w:spacing w:val="-1"/>
          <w:w w:val="105"/>
        </w:rPr>
        <w:t xml:space="preserve"> </w:t>
      </w:r>
      <w:r>
        <w:rPr>
          <w:w w:val="105"/>
        </w:rPr>
        <w:t>нарушения (на расслабление мышц спины и профилактику сутулости). Упражнения для снижения массы тела за счёт упражнений с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высокой </w:t>
      </w:r>
      <w:r>
        <w:t>активностью</w:t>
      </w:r>
      <w:r>
        <w:rPr>
          <w:spacing w:val="40"/>
        </w:rPr>
        <w:t xml:space="preserve"> </w:t>
      </w:r>
      <w:r>
        <w:t>работы больших мышечных групп.</w:t>
      </w:r>
      <w:r>
        <w:rPr>
          <w:spacing w:val="39"/>
        </w:rPr>
        <w:t xml:space="preserve"> </w:t>
      </w:r>
      <w:r>
        <w:t>Закаливающие процедуры:</w:t>
      </w:r>
      <w:r>
        <w:rPr>
          <w:spacing w:val="40"/>
        </w:rPr>
        <w:t xml:space="preserve"> </w:t>
      </w:r>
      <w:r>
        <w:t xml:space="preserve">купание в </w:t>
      </w:r>
      <w:r>
        <w:rPr>
          <w:w w:val="105"/>
        </w:rPr>
        <w:t>естественных водоёмах; солнечные и воздушные процедуры.</w:t>
      </w:r>
    </w:p>
    <w:p w:rsidR="002455F4" w:rsidRDefault="005B3EB1">
      <w:pPr>
        <w:spacing w:before="2"/>
        <w:ind w:left="1136"/>
        <w:rPr>
          <w:i/>
          <w:sz w:val="23"/>
        </w:rPr>
      </w:pPr>
      <w:r>
        <w:rPr>
          <w:i/>
          <w:spacing w:val="2"/>
          <w:sz w:val="23"/>
        </w:rPr>
        <w:t>Спортивно-оздоровительная</w:t>
      </w:r>
      <w:r>
        <w:rPr>
          <w:i/>
          <w:spacing w:val="32"/>
          <w:sz w:val="23"/>
        </w:rPr>
        <w:t xml:space="preserve"> </w:t>
      </w:r>
      <w:r>
        <w:rPr>
          <w:i/>
          <w:spacing w:val="2"/>
          <w:sz w:val="23"/>
        </w:rPr>
        <w:t>физическая</w:t>
      </w:r>
      <w:r>
        <w:rPr>
          <w:i/>
          <w:spacing w:val="18"/>
          <w:sz w:val="23"/>
        </w:rPr>
        <w:t xml:space="preserve"> </w:t>
      </w:r>
      <w:r>
        <w:rPr>
          <w:i/>
          <w:spacing w:val="-2"/>
          <w:sz w:val="23"/>
        </w:rPr>
        <w:t>культура.</w:t>
      </w:r>
    </w:p>
    <w:p w:rsidR="002455F4" w:rsidRDefault="005B3EB1">
      <w:pPr>
        <w:pStyle w:val="a3"/>
        <w:spacing w:before="9" w:line="249" w:lineRule="auto"/>
        <w:ind w:right="878"/>
        <w:jc w:val="left"/>
      </w:pPr>
      <w:r>
        <w:rPr>
          <w:w w:val="105"/>
          <w:u w:val="single"/>
        </w:rPr>
        <w:t>Гимнастика.</w:t>
      </w:r>
      <w:r>
        <w:rPr>
          <w:w w:val="105"/>
        </w:rPr>
        <w:t xml:space="preserve"> Предупреждение травматизма при выполнении гимнастических и акробатических упражнений. Гимнастические комбинации из хорошо освоенных </w:t>
      </w:r>
      <w:r>
        <w:t>упражнений.</w:t>
      </w:r>
      <w:r>
        <w:rPr>
          <w:spacing w:val="34"/>
        </w:rPr>
        <w:t xml:space="preserve"> </w:t>
      </w:r>
      <w:r>
        <w:t>Упражнения на</w:t>
      </w:r>
      <w:r>
        <w:rPr>
          <w:spacing w:val="36"/>
        </w:rPr>
        <w:t xml:space="preserve"> </w:t>
      </w:r>
      <w:r>
        <w:t>низкой</w:t>
      </w:r>
      <w:r>
        <w:rPr>
          <w:spacing w:val="37"/>
        </w:rPr>
        <w:t xml:space="preserve"> </w:t>
      </w:r>
      <w:r>
        <w:t>гимнастической</w:t>
      </w:r>
      <w:r>
        <w:rPr>
          <w:spacing w:val="40"/>
        </w:rPr>
        <w:t xml:space="preserve"> </w:t>
      </w:r>
      <w:r>
        <w:t>перекладине:</w:t>
      </w:r>
      <w:r>
        <w:rPr>
          <w:spacing w:val="34"/>
        </w:rPr>
        <w:t xml:space="preserve"> </w:t>
      </w:r>
      <w:r>
        <w:t>висы и</w:t>
      </w:r>
      <w:r>
        <w:rPr>
          <w:spacing w:val="36"/>
        </w:rPr>
        <w:t xml:space="preserve"> </w:t>
      </w:r>
      <w:r>
        <w:t xml:space="preserve">упоры, подъём </w:t>
      </w:r>
      <w:r>
        <w:rPr>
          <w:spacing w:val="-2"/>
          <w:w w:val="105"/>
        </w:rPr>
        <w:t>переворотом.</w:t>
      </w:r>
    </w:p>
    <w:p w:rsidR="002455F4" w:rsidRDefault="005B3EB1">
      <w:pPr>
        <w:pStyle w:val="a3"/>
        <w:spacing w:before="9" w:line="249" w:lineRule="auto"/>
        <w:ind w:right="878"/>
        <w:jc w:val="left"/>
      </w:pPr>
      <w:r>
        <w:rPr>
          <w:w w:val="105"/>
          <w:u w:val="single"/>
        </w:rPr>
        <w:t>Лёгкая атлетика.</w:t>
      </w:r>
      <w:r>
        <w:rPr>
          <w:w w:val="105"/>
        </w:rPr>
        <w:t xml:space="preserve"> Предупреждение травматизма во время выполнения легкоатлетических </w:t>
      </w:r>
      <w:r>
        <w:t>упражнений. Прыжок</w:t>
      </w:r>
      <w:r>
        <w:rPr>
          <w:spacing w:val="33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высоту</w:t>
      </w:r>
      <w:r>
        <w:rPr>
          <w:spacing w:val="39"/>
        </w:rPr>
        <w:t xml:space="preserve"> </w:t>
      </w:r>
      <w:r>
        <w:t>с разбега перешагиванием.</w:t>
      </w:r>
      <w:r>
        <w:rPr>
          <w:spacing w:val="32"/>
        </w:rPr>
        <w:t xml:space="preserve"> </w:t>
      </w:r>
      <w:r>
        <w:t>Технические</w:t>
      </w:r>
      <w:r>
        <w:rPr>
          <w:spacing w:val="30"/>
        </w:rPr>
        <w:t xml:space="preserve"> </w:t>
      </w:r>
      <w:r>
        <w:t>действия при</w:t>
      </w:r>
      <w:r>
        <w:rPr>
          <w:spacing w:val="38"/>
        </w:rPr>
        <w:t xml:space="preserve"> </w:t>
      </w:r>
      <w:r>
        <w:t xml:space="preserve">беге </w:t>
      </w:r>
      <w:r>
        <w:rPr>
          <w:w w:val="105"/>
        </w:rPr>
        <w:t>по легкоатлетической дистанции: низкий старт; стартовое ускорение, финиширование.</w:t>
      </w:r>
    </w:p>
    <w:p w:rsidR="002455F4" w:rsidRDefault="005B3EB1">
      <w:pPr>
        <w:pStyle w:val="a3"/>
        <w:spacing w:before="4"/>
        <w:jc w:val="left"/>
      </w:pPr>
      <w:r>
        <w:rPr>
          <w:w w:val="105"/>
        </w:rPr>
        <w:t>Метание</w:t>
      </w:r>
      <w:r>
        <w:rPr>
          <w:spacing w:val="-16"/>
          <w:w w:val="105"/>
        </w:rPr>
        <w:t xml:space="preserve"> </w:t>
      </w:r>
      <w:r>
        <w:rPr>
          <w:w w:val="105"/>
        </w:rPr>
        <w:t>малого</w:t>
      </w:r>
      <w:r>
        <w:rPr>
          <w:spacing w:val="-15"/>
          <w:w w:val="105"/>
        </w:rPr>
        <w:t xml:space="preserve"> </w:t>
      </w:r>
      <w:r>
        <w:rPr>
          <w:w w:val="105"/>
        </w:rPr>
        <w:t>мяча</w:t>
      </w:r>
      <w:r>
        <w:rPr>
          <w:spacing w:val="-9"/>
          <w:w w:val="105"/>
        </w:rPr>
        <w:t xml:space="preserve"> </w:t>
      </w:r>
      <w:r>
        <w:rPr>
          <w:w w:val="105"/>
        </w:rPr>
        <w:t>на</w:t>
      </w:r>
      <w:r>
        <w:rPr>
          <w:spacing w:val="-11"/>
          <w:w w:val="105"/>
        </w:rPr>
        <w:t xml:space="preserve"> </w:t>
      </w:r>
      <w:r>
        <w:rPr>
          <w:w w:val="105"/>
        </w:rPr>
        <w:t>дальность</w:t>
      </w:r>
      <w:r>
        <w:rPr>
          <w:spacing w:val="-5"/>
          <w:w w:val="105"/>
        </w:rPr>
        <w:t xml:space="preserve"> </w:t>
      </w:r>
      <w:r>
        <w:rPr>
          <w:w w:val="105"/>
        </w:rPr>
        <w:t>стоя</w:t>
      </w:r>
      <w:r>
        <w:rPr>
          <w:spacing w:val="-14"/>
          <w:w w:val="105"/>
        </w:rPr>
        <w:t xml:space="preserve"> </w:t>
      </w:r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месте.</w:t>
      </w:r>
    </w:p>
    <w:p w:rsidR="002455F4" w:rsidRDefault="005B3EB1">
      <w:pPr>
        <w:pStyle w:val="a3"/>
        <w:spacing w:before="9" w:line="252" w:lineRule="auto"/>
        <w:ind w:right="1723"/>
        <w:jc w:val="left"/>
      </w:pPr>
      <w:r>
        <w:rPr>
          <w:w w:val="105"/>
          <w:u w:val="single"/>
        </w:rPr>
        <w:t>Лыжная подготовка.</w:t>
      </w:r>
      <w:r>
        <w:rPr>
          <w:w w:val="105"/>
        </w:rPr>
        <w:t xml:space="preserve"> Предупреждение травматизма во время занятий лыжной </w:t>
      </w:r>
      <w:r>
        <w:t>подготовкой. Упражнения в передвижении на лыжах одновременным</w:t>
      </w:r>
      <w:r>
        <w:rPr>
          <w:spacing w:val="40"/>
        </w:rPr>
        <w:t xml:space="preserve"> </w:t>
      </w:r>
      <w:r>
        <w:t>одношажным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ходом.</w:t>
      </w:r>
    </w:p>
    <w:p w:rsidR="002455F4" w:rsidRDefault="005B3EB1">
      <w:pPr>
        <w:pStyle w:val="a3"/>
        <w:spacing w:line="247" w:lineRule="auto"/>
        <w:ind w:right="878"/>
        <w:jc w:val="left"/>
      </w:pPr>
      <w:r>
        <w:rPr>
          <w:u w:val="single"/>
        </w:rPr>
        <w:t>Подвижные игры.</w:t>
      </w:r>
      <w:r>
        <w:t xml:space="preserve"> Предупреждение травматизма на занятиях подвижными играми.</w:t>
      </w:r>
      <w:r>
        <w:rPr>
          <w:spacing w:val="80"/>
          <w:w w:val="105"/>
        </w:rPr>
        <w:t xml:space="preserve"> </w:t>
      </w:r>
      <w:r>
        <w:rPr>
          <w:w w:val="105"/>
        </w:rPr>
        <w:t>Подвижные игры общефизической подготовки.</w:t>
      </w:r>
    </w:p>
    <w:p w:rsidR="002455F4" w:rsidRDefault="005B3EB1">
      <w:pPr>
        <w:pStyle w:val="a3"/>
        <w:spacing w:before="5"/>
        <w:jc w:val="left"/>
      </w:pPr>
      <w:r>
        <w:rPr>
          <w:spacing w:val="2"/>
        </w:rPr>
        <w:t>Прикладно-ориентированная</w:t>
      </w:r>
      <w:r>
        <w:rPr>
          <w:spacing w:val="27"/>
        </w:rPr>
        <w:t xml:space="preserve"> </w:t>
      </w:r>
      <w:r>
        <w:rPr>
          <w:spacing w:val="2"/>
        </w:rPr>
        <w:t>физическая</w:t>
      </w:r>
      <w:r>
        <w:rPr>
          <w:spacing w:val="24"/>
        </w:rPr>
        <w:t xml:space="preserve"> </w:t>
      </w:r>
      <w:r>
        <w:rPr>
          <w:spacing w:val="-2"/>
        </w:rPr>
        <w:t>культура.</w:t>
      </w:r>
    </w:p>
    <w:p w:rsidR="002455F4" w:rsidRDefault="002455F4">
      <w:pPr>
        <w:pStyle w:val="a3"/>
        <w:jc w:val="left"/>
        <w:sectPr w:rsidR="002455F4">
          <w:pgSz w:w="11910" w:h="16850"/>
          <w:pgMar w:top="1040" w:right="283" w:bottom="1200" w:left="283" w:header="0" w:footer="886" w:gutter="0"/>
          <w:cols w:space="720"/>
        </w:sectPr>
      </w:pPr>
    </w:p>
    <w:p w:rsidR="002455F4" w:rsidRDefault="005B3EB1">
      <w:pPr>
        <w:pStyle w:val="a3"/>
        <w:tabs>
          <w:tab w:val="left" w:pos="2642"/>
          <w:tab w:val="left" w:pos="4061"/>
          <w:tab w:val="left" w:pos="5451"/>
          <w:tab w:val="left" w:pos="5898"/>
          <w:tab w:val="left" w:pos="7014"/>
          <w:tab w:val="left" w:pos="8232"/>
          <w:tab w:val="left" w:pos="9651"/>
        </w:tabs>
        <w:spacing w:before="84" w:line="247" w:lineRule="auto"/>
        <w:ind w:right="867"/>
        <w:jc w:val="left"/>
      </w:pPr>
      <w:r>
        <w:rPr>
          <w:spacing w:val="-2"/>
          <w:w w:val="105"/>
        </w:rPr>
        <w:lastRenderedPageBreak/>
        <w:t>Упражнения</w:t>
      </w:r>
      <w:r>
        <w:tab/>
      </w:r>
      <w:r>
        <w:rPr>
          <w:spacing w:val="-2"/>
          <w:w w:val="105"/>
        </w:rPr>
        <w:t>физической</w:t>
      </w:r>
      <w:r>
        <w:tab/>
      </w:r>
      <w:r>
        <w:rPr>
          <w:spacing w:val="-2"/>
          <w:w w:val="105"/>
        </w:rPr>
        <w:t>подготовки</w:t>
      </w:r>
      <w:r>
        <w:tab/>
      </w:r>
      <w:r>
        <w:rPr>
          <w:spacing w:val="-6"/>
          <w:w w:val="105"/>
        </w:rPr>
        <w:t>на</w:t>
      </w:r>
      <w:r>
        <w:tab/>
      </w:r>
      <w:r>
        <w:rPr>
          <w:spacing w:val="-2"/>
          <w:w w:val="105"/>
        </w:rPr>
        <w:t>развитие</w:t>
      </w:r>
      <w:r>
        <w:tab/>
      </w:r>
      <w:r>
        <w:rPr>
          <w:spacing w:val="-2"/>
          <w:w w:val="105"/>
        </w:rPr>
        <w:t>основных</w:t>
      </w:r>
      <w:r>
        <w:tab/>
      </w:r>
      <w:r>
        <w:rPr>
          <w:spacing w:val="-2"/>
          <w:w w:val="105"/>
        </w:rPr>
        <w:t>физических</w:t>
      </w:r>
      <w:r>
        <w:tab/>
      </w:r>
      <w:r>
        <w:rPr>
          <w:spacing w:val="-4"/>
          <w:w w:val="105"/>
        </w:rPr>
        <w:t xml:space="preserve">качеств. </w:t>
      </w:r>
      <w:r>
        <w:rPr>
          <w:w w:val="105"/>
        </w:rPr>
        <w:t>Подготовка к выполнению нормативных требований комплекса ГТО.</w:t>
      </w:r>
    </w:p>
    <w:p w:rsidR="002455F4" w:rsidRDefault="002455F4">
      <w:pPr>
        <w:pStyle w:val="a3"/>
        <w:spacing w:before="26"/>
        <w:ind w:left="0"/>
        <w:jc w:val="left"/>
      </w:pPr>
    </w:p>
    <w:p w:rsidR="002455F4" w:rsidRDefault="005B3EB1">
      <w:pPr>
        <w:pStyle w:val="1"/>
        <w:ind w:left="2036"/>
        <w:jc w:val="left"/>
      </w:pPr>
      <w:r>
        <w:t>Планируемые</w:t>
      </w:r>
      <w:r>
        <w:rPr>
          <w:spacing w:val="50"/>
        </w:rPr>
        <w:t xml:space="preserve"> </w:t>
      </w:r>
      <w:r>
        <w:t>предметные</w:t>
      </w:r>
      <w:r>
        <w:rPr>
          <w:spacing w:val="38"/>
        </w:rPr>
        <w:t xml:space="preserve"> </w:t>
      </w:r>
      <w:r>
        <w:t>результаты</w:t>
      </w:r>
      <w:r>
        <w:rPr>
          <w:spacing w:val="36"/>
        </w:rPr>
        <w:t xml:space="preserve"> </w:t>
      </w:r>
      <w:r>
        <w:t>освоения</w:t>
      </w:r>
      <w:r>
        <w:rPr>
          <w:spacing w:val="35"/>
        </w:rPr>
        <w:t xml:space="preserve"> </w:t>
      </w:r>
      <w:r>
        <w:t>рабочей</w:t>
      </w:r>
      <w:r>
        <w:rPr>
          <w:spacing w:val="32"/>
        </w:rPr>
        <w:t xml:space="preserve"> </w:t>
      </w:r>
      <w:r>
        <w:rPr>
          <w:spacing w:val="-2"/>
        </w:rPr>
        <w:t>программы</w:t>
      </w:r>
    </w:p>
    <w:p w:rsidR="002455F4" w:rsidRDefault="005B3EB1" w:rsidP="00A0448C">
      <w:pPr>
        <w:pStyle w:val="a4"/>
        <w:numPr>
          <w:ilvl w:val="0"/>
          <w:numId w:val="51"/>
        </w:numPr>
        <w:tabs>
          <w:tab w:val="left" w:pos="1854"/>
          <w:tab w:val="left" w:pos="1856"/>
        </w:tabs>
        <w:spacing w:before="14" w:line="230" w:lineRule="auto"/>
        <w:ind w:right="1016"/>
        <w:rPr>
          <w:rFonts w:ascii="Calibri" w:hAnsi="Calibri"/>
          <w:sz w:val="23"/>
        </w:rPr>
      </w:pPr>
      <w:r>
        <w:rPr>
          <w:w w:val="105"/>
          <w:sz w:val="23"/>
        </w:rPr>
        <w:t>приводить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примеры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основных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дневных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дел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распределение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в индивидуальном режиме дня;</w:t>
      </w:r>
    </w:p>
    <w:p w:rsidR="002455F4" w:rsidRDefault="005B3EB1" w:rsidP="00A0448C">
      <w:pPr>
        <w:pStyle w:val="a4"/>
        <w:numPr>
          <w:ilvl w:val="0"/>
          <w:numId w:val="51"/>
        </w:numPr>
        <w:tabs>
          <w:tab w:val="left" w:pos="1854"/>
          <w:tab w:val="left" w:pos="1856"/>
        </w:tabs>
        <w:spacing w:before="17" w:line="230" w:lineRule="auto"/>
        <w:ind w:right="896"/>
        <w:rPr>
          <w:rFonts w:ascii="Calibri" w:hAnsi="Calibri"/>
          <w:sz w:val="23"/>
        </w:rPr>
      </w:pPr>
      <w:r>
        <w:rPr>
          <w:sz w:val="23"/>
        </w:rPr>
        <w:t xml:space="preserve">соблюдать правила поведения на уроках физической культурой, приводить примеры </w:t>
      </w:r>
      <w:r>
        <w:rPr>
          <w:w w:val="105"/>
          <w:sz w:val="23"/>
        </w:rPr>
        <w:t>подбора одежды для самостоятельных занятий;</w:t>
      </w:r>
    </w:p>
    <w:p w:rsidR="002455F4" w:rsidRDefault="005B3EB1" w:rsidP="00A0448C">
      <w:pPr>
        <w:pStyle w:val="a4"/>
        <w:numPr>
          <w:ilvl w:val="0"/>
          <w:numId w:val="51"/>
        </w:numPr>
        <w:tabs>
          <w:tab w:val="left" w:pos="1855"/>
        </w:tabs>
        <w:spacing w:before="22" w:line="277" w:lineRule="exact"/>
        <w:ind w:left="1855" w:hanging="359"/>
        <w:rPr>
          <w:rFonts w:ascii="Calibri" w:hAnsi="Calibri"/>
          <w:sz w:val="23"/>
        </w:rPr>
      </w:pPr>
      <w:r>
        <w:rPr>
          <w:sz w:val="23"/>
        </w:rPr>
        <w:t>выполнять</w:t>
      </w:r>
      <w:r>
        <w:rPr>
          <w:spacing w:val="36"/>
          <w:sz w:val="23"/>
        </w:rPr>
        <w:t xml:space="preserve"> </w:t>
      </w:r>
      <w:r>
        <w:rPr>
          <w:sz w:val="23"/>
        </w:rPr>
        <w:t>упражнения</w:t>
      </w:r>
      <w:r>
        <w:rPr>
          <w:spacing w:val="26"/>
          <w:sz w:val="23"/>
        </w:rPr>
        <w:t xml:space="preserve"> </w:t>
      </w:r>
      <w:r>
        <w:rPr>
          <w:sz w:val="23"/>
        </w:rPr>
        <w:t>утренней</w:t>
      </w:r>
      <w:r>
        <w:rPr>
          <w:spacing w:val="21"/>
          <w:sz w:val="23"/>
        </w:rPr>
        <w:t xml:space="preserve"> </w:t>
      </w:r>
      <w:r>
        <w:rPr>
          <w:sz w:val="23"/>
        </w:rPr>
        <w:t>зарядки</w:t>
      </w:r>
      <w:r>
        <w:rPr>
          <w:spacing w:val="29"/>
          <w:sz w:val="23"/>
        </w:rPr>
        <w:t xml:space="preserve"> </w:t>
      </w:r>
      <w:r>
        <w:rPr>
          <w:sz w:val="23"/>
        </w:rPr>
        <w:t>и</w:t>
      </w:r>
      <w:r>
        <w:rPr>
          <w:spacing w:val="28"/>
          <w:sz w:val="23"/>
        </w:rPr>
        <w:t xml:space="preserve"> </w:t>
      </w:r>
      <w:r>
        <w:rPr>
          <w:spacing w:val="-2"/>
          <w:sz w:val="23"/>
        </w:rPr>
        <w:t>физкультминуток;</w:t>
      </w:r>
    </w:p>
    <w:p w:rsidR="002455F4" w:rsidRDefault="005B3EB1" w:rsidP="00A0448C">
      <w:pPr>
        <w:pStyle w:val="a4"/>
        <w:numPr>
          <w:ilvl w:val="0"/>
          <w:numId w:val="51"/>
        </w:numPr>
        <w:tabs>
          <w:tab w:val="left" w:pos="1854"/>
          <w:tab w:val="left" w:pos="1856"/>
        </w:tabs>
        <w:spacing w:before="3" w:line="232" w:lineRule="auto"/>
        <w:ind w:right="1157"/>
        <w:rPr>
          <w:rFonts w:ascii="Calibri" w:hAnsi="Calibri"/>
          <w:sz w:val="23"/>
        </w:rPr>
      </w:pPr>
      <w:r>
        <w:rPr>
          <w:w w:val="105"/>
          <w:sz w:val="23"/>
        </w:rPr>
        <w:t>анализировать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причины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нарушения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осанки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демонстрировать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упражнения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по профилактике её нарушения;</w:t>
      </w:r>
    </w:p>
    <w:p w:rsidR="002455F4" w:rsidRDefault="005B3EB1" w:rsidP="00A0448C">
      <w:pPr>
        <w:pStyle w:val="a4"/>
        <w:numPr>
          <w:ilvl w:val="0"/>
          <w:numId w:val="51"/>
        </w:numPr>
        <w:tabs>
          <w:tab w:val="left" w:pos="1854"/>
          <w:tab w:val="left" w:pos="1856"/>
        </w:tabs>
        <w:spacing w:before="14" w:line="230" w:lineRule="auto"/>
        <w:ind w:right="893"/>
        <w:rPr>
          <w:rFonts w:ascii="Calibri" w:hAnsi="Calibri"/>
          <w:sz w:val="23"/>
        </w:rPr>
      </w:pPr>
      <w:r>
        <w:rPr>
          <w:w w:val="105"/>
          <w:sz w:val="23"/>
        </w:rPr>
        <w:t>демонстрировать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построение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перестроение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одной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шеренги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две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колонну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 xml:space="preserve">по </w:t>
      </w:r>
      <w:r>
        <w:rPr>
          <w:spacing w:val="-2"/>
          <w:w w:val="105"/>
          <w:sz w:val="23"/>
        </w:rPr>
        <w:t>одному;</w:t>
      </w:r>
    </w:p>
    <w:p w:rsidR="002455F4" w:rsidRDefault="005B3EB1" w:rsidP="00A0448C">
      <w:pPr>
        <w:pStyle w:val="a4"/>
        <w:numPr>
          <w:ilvl w:val="0"/>
          <w:numId w:val="51"/>
        </w:numPr>
        <w:tabs>
          <w:tab w:val="left" w:pos="1855"/>
        </w:tabs>
        <w:spacing w:before="22" w:line="277" w:lineRule="exact"/>
        <w:ind w:left="1855" w:hanging="359"/>
        <w:rPr>
          <w:rFonts w:ascii="Calibri" w:hAnsi="Calibri"/>
          <w:sz w:val="23"/>
        </w:rPr>
      </w:pPr>
      <w:r>
        <w:rPr>
          <w:w w:val="105"/>
          <w:sz w:val="23"/>
        </w:rPr>
        <w:t>выполнять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ходьбу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бег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равномерной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изменяющейся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скоростью</w:t>
      </w:r>
      <w:r>
        <w:rPr>
          <w:spacing w:val="-1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передвижения;</w:t>
      </w:r>
    </w:p>
    <w:p w:rsidR="002455F4" w:rsidRDefault="005B3EB1" w:rsidP="00A0448C">
      <w:pPr>
        <w:pStyle w:val="a4"/>
        <w:numPr>
          <w:ilvl w:val="0"/>
          <w:numId w:val="51"/>
        </w:numPr>
        <w:tabs>
          <w:tab w:val="left" w:pos="1854"/>
          <w:tab w:val="left" w:pos="1856"/>
        </w:tabs>
        <w:spacing w:before="6" w:line="230" w:lineRule="auto"/>
        <w:ind w:right="910"/>
        <w:rPr>
          <w:rFonts w:ascii="Calibri" w:hAnsi="Calibri"/>
          <w:sz w:val="23"/>
        </w:rPr>
      </w:pPr>
      <w:r>
        <w:rPr>
          <w:w w:val="105"/>
          <w:sz w:val="23"/>
        </w:rPr>
        <w:t>демонстрировать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передвижения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стилизованным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гимнастическим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шагом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бегом, прыжки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месте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поворотами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разные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стороны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длину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толчком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двумя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ногами;</w:t>
      </w:r>
    </w:p>
    <w:p w:rsidR="002455F4" w:rsidRDefault="005B3EB1" w:rsidP="00A0448C">
      <w:pPr>
        <w:pStyle w:val="a4"/>
        <w:numPr>
          <w:ilvl w:val="0"/>
          <w:numId w:val="51"/>
        </w:numPr>
        <w:tabs>
          <w:tab w:val="left" w:pos="1855"/>
        </w:tabs>
        <w:spacing w:before="22" w:line="279" w:lineRule="exact"/>
        <w:ind w:left="1855" w:hanging="359"/>
        <w:rPr>
          <w:rFonts w:ascii="Calibri" w:hAnsi="Calibri"/>
          <w:sz w:val="23"/>
        </w:rPr>
      </w:pPr>
      <w:r>
        <w:rPr>
          <w:sz w:val="23"/>
        </w:rPr>
        <w:t>передвигаться</w:t>
      </w:r>
      <w:r>
        <w:rPr>
          <w:spacing w:val="15"/>
          <w:sz w:val="23"/>
        </w:rPr>
        <w:t xml:space="preserve"> </w:t>
      </w:r>
      <w:r>
        <w:rPr>
          <w:sz w:val="23"/>
        </w:rPr>
        <w:t>на</w:t>
      </w:r>
      <w:r>
        <w:rPr>
          <w:spacing w:val="36"/>
          <w:sz w:val="23"/>
        </w:rPr>
        <w:t xml:space="preserve"> </w:t>
      </w:r>
      <w:r>
        <w:rPr>
          <w:sz w:val="23"/>
        </w:rPr>
        <w:t>лыжах</w:t>
      </w:r>
      <w:r>
        <w:rPr>
          <w:spacing w:val="19"/>
          <w:sz w:val="23"/>
        </w:rPr>
        <w:t xml:space="preserve"> </w:t>
      </w:r>
      <w:r>
        <w:rPr>
          <w:sz w:val="23"/>
        </w:rPr>
        <w:t>ступающим</w:t>
      </w:r>
      <w:r>
        <w:rPr>
          <w:spacing w:val="28"/>
          <w:sz w:val="23"/>
        </w:rPr>
        <w:t xml:space="preserve"> </w:t>
      </w:r>
      <w:r>
        <w:rPr>
          <w:sz w:val="23"/>
        </w:rPr>
        <w:t>и</w:t>
      </w:r>
      <w:r>
        <w:rPr>
          <w:spacing w:val="26"/>
          <w:sz w:val="23"/>
        </w:rPr>
        <w:t xml:space="preserve"> </w:t>
      </w:r>
      <w:r>
        <w:rPr>
          <w:sz w:val="23"/>
        </w:rPr>
        <w:t>скользящим</w:t>
      </w:r>
      <w:r>
        <w:rPr>
          <w:spacing w:val="27"/>
          <w:sz w:val="23"/>
        </w:rPr>
        <w:t xml:space="preserve"> </w:t>
      </w:r>
      <w:r>
        <w:rPr>
          <w:sz w:val="23"/>
        </w:rPr>
        <w:t>шагом</w:t>
      </w:r>
      <w:r>
        <w:rPr>
          <w:spacing w:val="25"/>
          <w:sz w:val="23"/>
        </w:rPr>
        <w:t xml:space="preserve"> </w:t>
      </w:r>
      <w:r>
        <w:rPr>
          <w:sz w:val="23"/>
        </w:rPr>
        <w:t>(без</w:t>
      </w:r>
      <w:r>
        <w:rPr>
          <w:spacing w:val="23"/>
          <w:sz w:val="23"/>
        </w:rPr>
        <w:t xml:space="preserve"> </w:t>
      </w:r>
      <w:r>
        <w:rPr>
          <w:spacing w:val="-2"/>
          <w:sz w:val="23"/>
        </w:rPr>
        <w:t>палок);</w:t>
      </w:r>
    </w:p>
    <w:p w:rsidR="002455F4" w:rsidRDefault="005B3EB1" w:rsidP="00A0448C">
      <w:pPr>
        <w:pStyle w:val="a4"/>
        <w:numPr>
          <w:ilvl w:val="0"/>
          <w:numId w:val="51"/>
        </w:numPr>
        <w:tabs>
          <w:tab w:val="left" w:pos="1855"/>
        </w:tabs>
        <w:spacing w:line="263" w:lineRule="exact"/>
        <w:ind w:left="1855" w:hanging="359"/>
        <w:rPr>
          <w:sz w:val="23"/>
        </w:rPr>
      </w:pPr>
      <w:r>
        <w:rPr>
          <w:sz w:val="23"/>
        </w:rPr>
        <w:t>играть</w:t>
      </w:r>
      <w:r>
        <w:rPr>
          <w:spacing w:val="26"/>
          <w:sz w:val="23"/>
        </w:rPr>
        <w:t xml:space="preserve"> </w:t>
      </w:r>
      <w:r>
        <w:rPr>
          <w:sz w:val="23"/>
        </w:rPr>
        <w:t>в</w:t>
      </w:r>
      <w:r>
        <w:rPr>
          <w:spacing w:val="17"/>
          <w:sz w:val="23"/>
        </w:rPr>
        <w:t xml:space="preserve"> </w:t>
      </w:r>
      <w:r>
        <w:rPr>
          <w:sz w:val="23"/>
        </w:rPr>
        <w:t>подвижные</w:t>
      </w:r>
      <w:r>
        <w:rPr>
          <w:spacing w:val="21"/>
          <w:sz w:val="23"/>
        </w:rPr>
        <w:t xml:space="preserve"> </w:t>
      </w:r>
      <w:r>
        <w:rPr>
          <w:sz w:val="23"/>
        </w:rPr>
        <w:t>игры</w:t>
      </w:r>
      <w:r>
        <w:rPr>
          <w:spacing w:val="35"/>
          <w:sz w:val="23"/>
        </w:rPr>
        <w:t xml:space="preserve"> </w:t>
      </w:r>
      <w:r>
        <w:rPr>
          <w:sz w:val="23"/>
        </w:rPr>
        <w:t>с</w:t>
      </w:r>
      <w:r>
        <w:rPr>
          <w:spacing w:val="17"/>
          <w:sz w:val="23"/>
        </w:rPr>
        <w:t xml:space="preserve"> </w:t>
      </w:r>
      <w:r>
        <w:rPr>
          <w:sz w:val="23"/>
        </w:rPr>
        <w:t>общеразвивающей</w:t>
      </w:r>
      <w:r>
        <w:rPr>
          <w:spacing w:val="32"/>
          <w:sz w:val="23"/>
        </w:rPr>
        <w:t xml:space="preserve"> </w:t>
      </w:r>
      <w:r>
        <w:rPr>
          <w:spacing w:val="-2"/>
          <w:sz w:val="23"/>
        </w:rPr>
        <w:t>направленностью.</w:t>
      </w:r>
    </w:p>
    <w:p w:rsidR="002455F4" w:rsidRDefault="005B3EB1">
      <w:pPr>
        <w:pStyle w:val="1"/>
        <w:spacing w:before="132"/>
        <w:ind w:left="4046"/>
        <w:jc w:val="left"/>
      </w:pPr>
      <w:bookmarkStart w:id="118" w:name="Поурочно-тематическое_планирование_(25)"/>
      <w:bookmarkEnd w:id="118"/>
      <w:r>
        <w:rPr>
          <w:spacing w:val="4"/>
        </w:rPr>
        <w:t>Поурочно-тематическое</w:t>
      </w:r>
      <w:r>
        <w:rPr>
          <w:spacing w:val="2"/>
        </w:rP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514"/>
        <w:gridCol w:w="1700"/>
      </w:tblGrid>
      <w:tr w:rsidR="002455F4">
        <w:trPr>
          <w:trHeight w:val="710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 w:line="247" w:lineRule="auto"/>
              <w:ind w:firstLine="194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>урока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14"/>
              <w:ind w:left="10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Тема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4" w:line="247" w:lineRule="auto"/>
              <w:ind w:left="557" w:hanging="33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Количество </w:t>
            </w:r>
            <w:r>
              <w:rPr>
                <w:b/>
                <w:spacing w:val="-4"/>
                <w:w w:val="105"/>
                <w:sz w:val="23"/>
              </w:rPr>
              <w:t>часов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189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0" w:line="274" w:lineRule="exact"/>
              <w:rPr>
                <w:sz w:val="23"/>
              </w:rPr>
            </w:pPr>
            <w:r>
              <w:rPr>
                <w:sz w:val="23"/>
              </w:rPr>
              <w:t xml:space="preserve">Организационно-методические требования на уроках физической </w:t>
            </w:r>
            <w:r>
              <w:rPr>
                <w:w w:val="105"/>
                <w:sz w:val="23"/>
              </w:rPr>
              <w:t>культуры. Инструктаж по ТБ.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189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Правила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поведения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уроке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189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такое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физическая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культура?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0" w:right="189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Тестирование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челночного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бега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3х10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м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0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0" w:right="189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Пас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спортивных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мячом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0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0" w:right="189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Тестирование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метания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мяча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дальность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0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189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Основные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правила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гигиены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189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Закаливание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0" w:right="189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Техника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челночного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бега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0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Ведение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мяча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0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Личная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гигиена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человека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0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Тестирование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метание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малого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мяча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точность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Тестирование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наклона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вперед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положения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стоя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7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Тестирование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подъема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туловища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положения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лежа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30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0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Тестирование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прыжка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длину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места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0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Тестирование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подтягивания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низкой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перекладине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виса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лежа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0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Тестирование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виса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время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Ловля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броски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парах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pgSz w:w="11910" w:h="16850"/>
          <w:pgMar w:top="1040" w:right="283" w:bottom="1200" w:left="283" w:header="0" w:footer="886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514"/>
        <w:gridCol w:w="1700"/>
      </w:tblGrid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19.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Подвижная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«Осада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города»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5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15"/>
              <w:rPr>
                <w:sz w:val="23"/>
              </w:rPr>
            </w:pPr>
            <w:r>
              <w:rPr>
                <w:sz w:val="23"/>
              </w:rPr>
              <w:t>Футбольные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упражнения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5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Футбольные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парах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Различные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варианты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футбольных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упражнений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парах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Глаза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закрывай-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упражнение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начинай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Подвижные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игры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7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5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15"/>
              <w:rPr>
                <w:sz w:val="23"/>
              </w:rPr>
            </w:pPr>
            <w:r>
              <w:rPr>
                <w:w w:val="105"/>
                <w:sz w:val="23"/>
              </w:rPr>
              <w:t>ТБ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уроке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гимнастике.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Перекаты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5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Разновидности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перекатов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Техника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выполнения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кувырка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вперед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Кувырок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вперед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Стойка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лопатках,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«мост»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Стойка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лопатках,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«мост»-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совершенствование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Стойка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голове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Кувырок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назад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Кувырки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Висы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перекладине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35.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Круговая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тренировка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36.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Прыжки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скакалкой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37.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Прыжки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скакалку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38.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Круговая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тренировка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39.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Круговая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тренировка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40.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Вращение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обруча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41.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Обруч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учимся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управлять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42.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Круговая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тренировка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43.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Круговая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тренировка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44.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Подвижные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игры.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«К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своим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флажкам»,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«Два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мороза».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Эстафеты.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45.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Подвижные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игры.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«Невод»,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«Прыгуны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пятнашки»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5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46.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0" w:line="274" w:lineRule="exact"/>
              <w:rPr>
                <w:sz w:val="23"/>
              </w:rPr>
            </w:pPr>
            <w:r>
              <w:rPr>
                <w:w w:val="105"/>
                <w:sz w:val="23"/>
              </w:rPr>
              <w:t>Подвижные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«Невод»,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«Прыгуны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пятнашки».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Эстафеты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 </w:t>
            </w:r>
            <w:r>
              <w:rPr>
                <w:spacing w:val="-2"/>
                <w:w w:val="105"/>
                <w:sz w:val="23"/>
              </w:rPr>
              <w:t>мячами.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5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47.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Подвижные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игры.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«Гуси-лебеди»,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«Посадка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картошки»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48.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Подвижные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игры.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«Гуси-лебеди»,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«Посадка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картошки»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49.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Подвижные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игры.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Игры:</w:t>
            </w:r>
            <w:r>
              <w:rPr>
                <w:spacing w:val="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«Прыжки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полоскам»,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«Попади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мяч».</w:t>
            </w:r>
          </w:p>
          <w:p w:rsidR="002455F4" w:rsidRDefault="005B3EB1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Эстафеты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type w:val="continuous"/>
          <w:pgSz w:w="11910" w:h="16850"/>
          <w:pgMar w:top="1100" w:right="283" w:bottom="1498" w:left="283" w:header="0" w:footer="886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514"/>
        <w:gridCol w:w="1700"/>
      </w:tblGrid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50.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Подвижные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игры.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Игры: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«Третий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лишний»,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«Попади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мяч».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Эстафеты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5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51.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0" w:line="274" w:lineRule="exact"/>
              <w:rPr>
                <w:sz w:val="23"/>
              </w:rPr>
            </w:pPr>
            <w:r>
              <w:rPr>
                <w:w w:val="105"/>
                <w:sz w:val="23"/>
              </w:rPr>
              <w:t>Подвижные игры. Игры «Вызов номеров», «Веревочка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ногами». </w:t>
            </w:r>
            <w:r>
              <w:rPr>
                <w:spacing w:val="-2"/>
                <w:w w:val="105"/>
                <w:sz w:val="23"/>
              </w:rPr>
              <w:t>Эстафеты.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5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52.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0" w:line="274" w:lineRule="exact"/>
              <w:rPr>
                <w:sz w:val="23"/>
              </w:rPr>
            </w:pPr>
            <w:r>
              <w:rPr>
                <w:w w:val="105"/>
                <w:sz w:val="23"/>
              </w:rPr>
              <w:t>Подвижные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игры.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«Вызов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номеров»,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«Защита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укрепления». </w:t>
            </w:r>
            <w:r>
              <w:rPr>
                <w:spacing w:val="-2"/>
                <w:w w:val="105"/>
                <w:sz w:val="23"/>
              </w:rPr>
              <w:t>Эстафеты.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53.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tabs>
                <w:tab w:val="left" w:pos="1666"/>
                <w:tab w:val="left" w:pos="2566"/>
                <w:tab w:val="left" w:pos="3964"/>
                <w:tab w:val="left" w:pos="4915"/>
                <w:tab w:val="left" w:pos="6377"/>
              </w:tabs>
              <w:spacing w:before="0" w:line="274" w:lineRule="exact"/>
              <w:ind w:right="10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Подвижные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игры.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Эстафеты.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Игры: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«Западня»,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«Конники </w:t>
            </w:r>
            <w:r>
              <w:rPr>
                <w:spacing w:val="-2"/>
                <w:w w:val="105"/>
                <w:sz w:val="23"/>
              </w:rPr>
              <w:t>–спортсмены».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54.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Подвижные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игры.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Эстафеты.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Игры: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«Два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мороза».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7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55.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Подвижные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игры.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ОРУ.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«Птица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клетке»,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«Салки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одной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ноге».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56.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Лазанье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гимнастической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стенке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57.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Подвижная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«Белочка-</w:t>
            </w:r>
            <w:r>
              <w:rPr>
                <w:spacing w:val="-2"/>
                <w:sz w:val="23"/>
              </w:rPr>
              <w:t>защитница»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58.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Подвижная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«Вышибалы»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59.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Прохождение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полосы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препятствий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60.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Прохождение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усложненной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полосы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препятствий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61.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Техника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прыжка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высоту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прямого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разбега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62.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Прыжок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высоту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прямого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разбега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63.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Прыжок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высоту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спиной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вперед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64.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Прыжки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высоту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65.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Броски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ловля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парах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66.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Броски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ловля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парах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67.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Ведение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мяча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68.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Ведение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движении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69.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Эстафеты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мячом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70.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Подвижные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мячом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71.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Подвижные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игры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72.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Броски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через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волейбольную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сетку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73.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Точность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бросков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мяча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волейбольную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сетку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74.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Подвижная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«Вышибалы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сетку»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75.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Броски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мяча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волейбольную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сетку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дальних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дистанций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76.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Бросок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набивного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мяча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груди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77.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Бросок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набивного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мяча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снизу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78.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Подвижная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«Точно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цель»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79.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Подвижная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«Точно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цель»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80.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Тестирование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виса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время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type w:val="continuous"/>
          <w:pgSz w:w="11910" w:h="16850"/>
          <w:pgMar w:top="1100" w:right="283" w:bottom="1383" w:left="283" w:header="0" w:footer="886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514"/>
        <w:gridCol w:w="1700"/>
      </w:tblGrid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81.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Тестирование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наклона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вперед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положения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стоя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5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82.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15"/>
              <w:rPr>
                <w:sz w:val="23"/>
              </w:rPr>
            </w:pPr>
            <w:r>
              <w:rPr>
                <w:w w:val="105"/>
                <w:sz w:val="23"/>
              </w:rPr>
              <w:t>Тестирование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прыжка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длину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места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5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83.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Тестирование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подтягивания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низкой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перекладине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84.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Тестирование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подъема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туловища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30с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85.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Техника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метания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точность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86.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Тестирование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метания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малого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мяча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точность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7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5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87.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15"/>
              <w:rPr>
                <w:sz w:val="23"/>
              </w:rPr>
            </w:pPr>
            <w:r>
              <w:rPr>
                <w:sz w:val="23"/>
              </w:rPr>
              <w:t>Подвижные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зала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5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88.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Беговые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упражнения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89.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Тестирование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30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высокого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старта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90.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Тестирование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челночного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бега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3х10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м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91.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Тестирование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метания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мешочка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дальность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92.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Командная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подвижная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«Хвостики»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93.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Русская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народная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«Горелки»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94.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Командные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подвижные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игры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29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95.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Подвижные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мячом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96.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Подвижные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игры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97.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Подвижная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«Вышибалы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сетку»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98.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Подвижные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выбор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436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99.</w:t>
            </w:r>
          </w:p>
        </w:tc>
        <w:tc>
          <w:tcPr>
            <w:tcW w:w="7514" w:type="dxa"/>
          </w:tcPr>
          <w:p w:rsidR="002455F4" w:rsidRDefault="005B3EB1">
            <w:pPr>
              <w:pStyle w:val="TableParagraph"/>
              <w:spacing w:before="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Подвижные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4"/>
                <w:sz w:val="20"/>
              </w:rPr>
              <w:t>игры</w:t>
            </w:r>
          </w:p>
        </w:tc>
        <w:tc>
          <w:tcPr>
            <w:tcW w:w="1700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a3"/>
        <w:spacing w:before="6"/>
        <w:ind w:left="0"/>
        <w:jc w:val="left"/>
        <w:rPr>
          <w:b/>
          <w:sz w:val="20"/>
        </w:rPr>
      </w:pPr>
    </w:p>
    <w:p w:rsidR="002455F4" w:rsidRDefault="002455F4">
      <w:pPr>
        <w:pStyle w:val="a3"/>
        <w:jc w:val="left"/>
        <w:rPr>
          <w:b/>
          <w:sz w:val="20"/>
        </w:rPr>
        <w:sectPr w:rsidR="002455F4">
          <w:type w:val="continuous"/>
          <w:pgSz w:w="11910" w:h="16850"/>
          <w:pgMar w:top="1100" w:right="283" w:bottom="1180" w:left="283" w:header="0" w:footer="886" w:gutter="0"/>
          <w:cols w:space="720"/>
        </w:sectPr>
      </w:pPr>
    </w:p>
    <w:p w:rsidR="002455F4" w:rsidRDefault="002455F4">
      <w:pPr>
        <w:pStyle w:val="a3"/>
        <w:ind w:left="0"/>
        <w:jc w:val="left"/>
        <w:rPr>
          <w:b/>
        </w:rPr>
      </w:pPr>
    </w:p>
    <w:p w:rsidR="002455F4" w:rsidRDefault="002455F4">
      <w:pPr>
        <w:pStyle w:val="a3"/>
        <w:spacing w:before="108"/>
        <w:ind w:left="0"/>
        <w:jc w:val="left"/>
        <w:rPr>
          <w:b/>
        </w:rPr>
      </w:pPr>
    </w:p>
    <w:p w:rsidR="002455F4" w:rsidRDefault="005B3EB1">
      <w:pPr>
        <w:pStyle w:val="a3"/>
        <w:jc w:val="left"/>
      </w:pPr>
      <w:r>
        <w:t>Знания</w:t>
      </w:r>
      <w:r>
        <w:rPr>
          <w:spacing w:val="23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физической</w:t>
      </w:r>
      <w:r>
        <w:rPr>
          <w:spacing w:val="30"/>
        </w:rPr>
        <w:t xml:space="preserve"> </w:t>
      </w:r>
      <w:r>
        <w:rPr>
          <w:spacing w:val="-2"/>
        </w:rPr>
        <w:t>культуре</w:t>
      </w:r>
    </w:p>
    <w:p w:rsidR="002455F4" w:rsidRDefault="005B3EB1">
      <w:pPr>
        <w:spacing w:before="97"/>
        <w:ind w:right="3300"/>
        <w:jc w:val="center"/>
        <w:rPr>
          <w:b/>
          <w:i/>
          <w:sz w:val="23"/>
        </w:rPr>
      </w:pPr>
      <w:r>
        <w:br w:type="column"/>
      </w:r>
      <w:r>
        <w:rPr>
          <w:b/>
          <w:i/>
          <w:w w:val="105"/>
          <w:sz w:val="23"/>
        </w:rPr>
        <w:t>2</w:t>
      </w:r>
      <w:r>
        <w:rPr>
          <w:b/>
          <w:i/>
          <w:spacing w:val="-3"/>
          <w:w w:val="105"/>
          <w:sz w:val="23"/>
        </w:rPr>
        <w:t xml:space="preserve"> </w:t>
      </w:r>
      <w:r>
        <w:rPr>
          <w:b/>
          <w:i/>
          <w:spacing w:val="-2"/>
          <w:w w:val="105"/>
          <w:sz w:val="23"/>
        </w:rPr>
        <w:t>класс</w:t>
      </w:r>
    </w:p>
    <w:p w:rsidR="002455F4" w:rsidRDefault="005B3EB1">
      <w:pPr>
        <w:pStyle w:val="1"/>
        <w:spacing w:before="10"/>
        <w:ind w:left="14" w:right="3300"/>
        <w:jc w:val="center"/>
      </w:pPr>
      <w:r>
        <w:t>Содержание</w:t>
      </w:r>
      <w:r>
        <w:rPr>
          <w:spacing w:val="41"/>
        </w:rPr>
        <w:t xml:space="preserve"> </w:t>
      </w:r>
      <w:r>
        <w:t>учебного</w:t>
      </w:r>
      <w:r>
        <w:rPr>
          <w:spacing w:val="31"/>
        </w:rPr>
        <w:t xml:space="preserve"> </w:t>
      </w:r>
      <w:r>
        <w:rPr>
          <w:spacing w:val="-2"/>
        </w:rPr>
        <w:t>предмета</w:t>
      </w:r>
    </w:p>
    <w:p w:rsidR="002455F4" w:rsidRDefault="002455F4">
      <w:pPr>
        <w:pStyle w:val="1"/>
        <w:jc w:val="center"/>
        <w:sectPr w:rsidR="002455F4">
          <w:type w:val="continuous"/>
          <w:pgSz w:w="11910" w:h="16850"/>
          <w:pgMar w:top="60" w:right="283" w:bottom="1060" w:left="283" w:header="0" w:footer="886" w:gutter="0"/>
          <w:cols w:num="2" w:space="720" w:equalWidth="0">
            <w:col w:w="4260" w:space="40"/>
            <w:col w:w="7044"/>
          </w:cols>
        </w:sectPr>
      </w:pPr>
    </w:p>
    <w:p w:rsidR="002455F4" w:rsidRDefault="005B3EB1">
      <w:pPr>
        <w:pStyle w:val="a3"/>
        <w:spacing w:before="17" w:line="247" w:lineRule="auto"/>
        <w:ind w:right="847" w:firstLine="180"/>
      </w:pPr>
      <w:r>
        <w:rPr>
          <w:w w:val="105"/>
        </w:rPr>
        <w:t>Из</w:t>
      </w:r>
      <w:r>
        <w:rPr>
          <w:spacing w:val="-8"/>
          <w:w w:val="105"/>
        </w:rPr>
        <w:t xml:space="preserve"> </w:t>
      </w:r>
      <w:r>
        <w:rPr>
          <w:w w:val="105"/>
        </w:rPr>
        <w:t>истории</w:t>
      </w:r>
      <w:r>
        <w:rPr>
          <w:spacing w:val="-6"/>
          <w:w w:val="105"/>
        </w:rPr>
        <w:t xml:space="preserve"> </w:t>
      </w:r>
      <w:r>
        <w:rPr>
          <w:w w:val="105"/>
        </w:rPr>
        <w:t>возникновения</w:t>
      </w:r>
      <w:r>
        <w:rPr>
          <w:spacing w:val="-2"/>
          <w:w w:val="105"/>
        </w:rPr>
        <w:t xml:space="preserve"> </w:t>
      </w:r>
      <w:r>
        <w:rPr>
          <w:w w:val="105"/>
        </w:rPr>
        <w:t>физических</w:t>
      </w:r>
      <w:r>
        <w:rPr>
          <w:spacing w:val="-5"/>
          <w:w w:val="105"/>
        </w:rPr>
        <w:t xml:space="preserve"> </w:t>
      </w:r>
      <w:r>
        <w:rPr>
          <w:w w:val="105"/>
        </w:rPr>
        <w:t>упражнений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первых соревнований</w:t>
      </w:r>
      <w:r>
        <w:rPr>
          <w:spacing w:val="-6"/>
          <w:w w:val="105"/>
        </w:rPr>
        <w:t xml:space="preserve"> </w:t>
      </w:r>
      <w:r>
        <w:rPr>
          <w:w w:val="105"/>
        </w:rPr>
        <w:t>Зарождение Олимпийских игр древности</w:t>
      </w:r>
    </w:p>
    <w:p w:rsidR="002455F4" w:rsidRDefault="005B3EB1">
      <w:pPr>
        <w:pStyle w:val="a3"/>
        <w:spacing w:before="3"/>
      </w:pPr>
      <w:r>
        <w:t>Способы</w:t>
      </w:r>
      <w:r>
        <w:rPr>
          <w:spacing w:val="36"/>
        </w:rPr>
        <w:t xml:space="preserve"> </w:t>
      </w:r>
      <w:r>
        <w:t>самостоятельной</w:t>
      </w:r>
      <w:r>
        <w:rPr>
          <w:spacing w:val="45"/>
        </w:rPr>
        <w:t xml:space="preserve"> </w:t>
      </w:r>
      <w:r>
        <w:rPr>
          <w:spacing w:val="-2"/>
        </w:rPr>
        <w:t>деятельности.</w:t>
      </w:r>
    </w:p>
    <w:p w:rsidR="002455F4" w:rsidRDefault="005B3EB1">
      <w:pPr>
        <w:pStyle w:val="a3"/>
        <w:spacing w:before="16" w:line="249" w:lineRule="auto"/>
        <w:ind w:right="869" w:firstLine="180"/>
      </w:pPr>
      <w:r>
        <w:rPr>
          <w:w w:val="105"/>
        </w:rPr>
        <w:t>Физическое развитие и его измерение Физические качества человека: сила, быстрота, выносливость, гибкость, координация и способы их измерения Составление дневника наблюдений по физической культуре</w:t>
      </w:r>
    </w:p>
    <w:p w:rsidR="002455F4" w:rsidRDefault="005B3EB1">
      <w:pPr>
        <w:pStyle w:val="a3"/>
        <w:spacing w:before="3"/>
      </w:pPr>
      <w:r>
        <w:t>Физическое</w:t>
      </w:r>
      <w:r>
        <w:rPr>
          <w:spacing w:val="34"/>
        </w:rPr>
        <w:t xml:space="preserve"> </w:t>
      </w:r>
      <w:r>
        <w:rPr>
          <w:spacing w:val="-2"/>
        </w:rPr>
        <w:t>совершенствование.</w:t>
      </w:r>
    </w:p>
    <w:p w:rsidR="002455F4" w:rsidRDefault="005B3EB1">
      <w:pPr>
        <w:pStyle w:val="a3"/>
        <w:spacing w:before="9" w:line="249" w:lineRule="auto"/>
        <w:ind w:right="894" w:firstLine="180"/>
        <w:jc w:val="left"/>
      </w:pPr>
      <w:r>
        <w:rPr>
          <w:w w:val="105"/>
        </w:rPr>
        <w:t>Оздоровительная физческая культура.</w:t>
      </w:r>
      <w:r>
        <w:rPr>
          <w:spacing w:val="-2"/>
          <w:w w:val="105"/>
        </w:rPr>
        <w:t xml:space="preserve"> </w:t>
      </w:r>
      <w:r>
        <w:rPr>
          <w:w w:val="105"/>
        </w:rPr>
        <w:t>Закаливание организма обтиранием Составление комплекса утренней зарядки и физкультминутки для занятий в домашних</w:t>
      </w:r>
      <w:r>
        <w:rPr>
          <w:spacing w:val="-3"/>
          <w:w w:val="105"/>
        </w:rPr>
        <w:t xml:space="preserve"> </w:t>
      </w:r>
      <w:r>
        <w:rPr>
          <w:w w:val="105"/>
        </w:rPr>
        <w:t>условиях Спортивно-оздоровительная</w:t>
      </w:r>
      <w:r>
        <w:rPr>
          <w:spacing w:val="40"/>
          <w:w w:val="105"/>
        </w:rPr>
        <w:t xml:space="preserve"> </w:t>
      </w:r>
      <w:r>
        <w:rPr>
          <w:w w:val="105"/>
        </w:rPr>
        <w:t>физическая</w:t>
      </w:r>
      <w:r>
        <w:rPr>
          <w:spacing w:val="40"/>
          <w:w w:val="105"/>
        </w:rPr>
        <w:t xml:space="preserve"> </w:t>
      </w:r>
      <w:r>
        <w:rPr>
          <w:w w:val="105"/>
        </w:rPr>
        <w:t>культура.</w:t>
      </w:r>
      <w:r>
        <w:rPr>
          <w:spacing w:val="40"/>
          <w:w w:val="105"/>
        </w:rPr>
        <w:t xml:space="preserve"> </w:t>
      </w:r>
      <w:r>
        <w:rPr>
          <w:w w:val="105"/>
        </w:rPr>
        <w:t>Гимнастика</w:t>
      </w:r>
      <w:r>
        <w:rPr>
          <w:spacing w:val="40"/>
          <w:w w:val="105"/>
        </w:rPr>
        <w:t xml:space="preserve"> </w:t>
      </w:r>
      <w:r>
        <w:rPr>
          <w:w w:val="105"/>
        </w:rPr>
        <w:t>с</w:t>
      </w:r>
      <w:r>
        <w:rPr>
          <w:spacing w:val="40"/>
          <w:w w:val="105"/>
        </w:rPr>
        <w:t xml:space="preserve"> </w:t>
      </w:r>
      <w:r>
        <w:rPr>
          <w:w w:val="105"/>
        </w:rPr>
        <w:t>основами</w:t>
      </w:r>
      <w:r>
        <w:rPr>
          <w:spacing w:val="40"/>
          <w:w w:val="105"/>
        </w:rPr>
        <w:t xml:space="preserve"> </w:t>
      </w:r>
      <w:r>
        <w:rPr>
          <w:w w:val="105"/>
        </w:rPr>
        <w:t>акробатики Правила</w:t>
      </w:r>
      <w:r>
        <w:rPr>
          <w:spacing w:val="40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занятиях</w:t>
      </w:r>
      <w:r>
        <w:rPr>
          <w:spacing w:val="40"/>
          <w:w w:val="105"/>
        </w:rPr>
        <w:t xml:space="preserve"> </w:t>
      </w:r>
      <w:r>
        <w:rPr>
          <w:w w:val="105"/>
        </w:rPr>
        <w:t>гимнастикой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акробатикой</w:t>
      </w:r>
      <w:r>
        <w:rPr>
          <w:spacing w:val="80"/>
          <w:w w:val="105"/>
        </w:rPr>
        <w:t xml:space="preserve"> </w:t>
      </w:r>
      <w:r>
        <w:rPr>
          <w:w w:val="105"/>
        </w:rPr>
        <w:t>Строевые</w:t>
      </w:r>
      <w:r>
        <w:rPr>
          <w:spacing w:val="40"/>
          <w:w w:val="105"/>
        </w:rPr>
        <w:t xml:space="preserve"> </w:t>
      </w:r>
      <w:r>
        <w:rPr>
          <w:w w:val="105"/>
        </w:rPr>
        <w:t>команды</w:t>
      </w:r>
      <w:r>
        <w:rPr>
          <w:spacing w:val="40"/>
          <w:w w:val="105"/>
        </w:rPr>
        <w:t xml:space="preserve"> </w:t>
      </w:r>
      <w:r>
        <w:rPr>
          <w:w w:val="105"/>
        </w:rPr>
        <w:t>в построении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перестроении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одну</w:t>
      </w:r>
      <w:r>
        <w:rPr>
          <w:spacing w:val="-8"/>
          <w:w w:val="105"/>
        </w:rPr>
        <w:t xml:space="preserve"> </w:t>
      </w:r>
      <w:r>
        <w:rPr>
          <w:w w:val="105"/>
        </w:rPr>
        <w:t>шеренгу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колонну</w:t>
      </w:r>
      <w:r>
        <w:rPr>
          <w:spacing w:val="-14"/>
          <w:w w:val="105"/>
        </w:rPr>
        <w:t xml:space="preserve"> </w:t>
      </w:r>
      <w:r>
        <w:rPr>
          <w:w w:val="105"/>
        </w:rPr>
        <w:t>по</w:t>
      </w:r>
      <w:r>
        <w:rPr>
          <w:spacing w:val="-9"/>
          <w:w w:val="105"/>
        </w:rPr>
        <w:t xml:space="preserve"> </w:t>
      </w:r>
      <w:r>
        <w:rPr>
          <w:w w:val="105"/>
        </w:rPr>
        <w:t>одному;</w:t>
      </w:r>
      <w:r>
        <w:rPr>
          <w:spacing w:val="-13"/>
          <w:w w:val="105"/>
        </w:rPr>
        <w:t xml:space="preserve"> </w:t>
      </w:r>
      <w:r>
        <w:rPr>
          <w:w w:val="105"/>
        </w:rPr>
        <w:t>при</w:t>
      </w:r>
      <w:r>
        <w:rPr>
          <w:spacing w:val="-9"/>
          <w:w w:val="105"/>
        </w:rPr>
        <w:t xml:space="preserve"> </w:t>
      </w:r>
      <w:r>
        <w:rPr>
          <w:w w:val="105"/>
        </w:rPr>
        <w:t>по-</w:t>
      </w:r>
      <w:r>
        <w:rPr>
          <w:spacing w:val="-18"/>
          <w:w w:val="105"/>
        </w:rPr>
        <w:t xml:space="preserve"> </w:t>
      </w:r>
      <w:r>
        <w:rPr>
          <w:w w:val="105"/>
        </w:rPr>
        <w:t>воротах</w:t>
      </w:r>
      <w:r>
        <w:rPr>
          <w:spacing w:val="-13"/>
          <w:w w:val="105"/>
        </w:rPr>
        <w:t xml:space="preserve"> </w:t>
      </w:r>
      <w:r>
        <w:rPr>
          <w:w w:val="105"/>
        </w:rPr>
        <w:t>направо и</w:t>
      </w:r>
      <w:r>
        <w:rPr>
          <w:spacing w:val="-6"/>
          <w:w w:val="105"/>
        </w:rPr>
        <w:t xml:space="preserve"> </w:t>
      </w:r>
      <w:r>
        <w:rPr>
          <w:w w:val="105"/>
        </w:rPr>
        <w:t>налево,</w:t>
      </w:r>
      <w:r>
        <w:rPr>
          <w:spacing w:val="-3"/>
          <w:w w:val="105"/>
        </w:rPr>
        <w:t xml:space="preserve"> </w:t>
      </w:r>
      <w:r>
        <w:rPr>
          <w:w w:val="105"/>
        </w:rPr>
        <w:t>стоя</w:t>
      </w:r>
      <w:r>
        <w:rPr>
          <w:spacing w:val="-10"/>
          <w:w w:val="105"/>
        </w:rPr>
        <w:t xml:space="preserve"> </w:t>
      </w:r>
      <w:r>
        <w:rPr>
          <w:w w:val="105"/>
        </w:rPr>
        <w:t>на</w:t>
      </w:r>
      <w:r>
        <w:rPr>
          <w:spacing w:val="-6"/>
          <w:w w:val="105"/>
        </w:rPr>
        <w:t xml:space="preserve"> </w:t>
      </w:r>
      <w:r>
        <w:rPr>
          <w:w w:val="105"/>
        </w:rPr>
        <w:t>месте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в движении</w:t>
      </w:r>
      <w:r>
        <w:rPr>
          <w:spacing w:val="-6"/>
          <w:w w:val="105"/>
        </w:rPr>
        <w:t xml:space="preserve"> </w:t>
      </w:r>
      <w:r>
        <w:rPr>
          <w:w w:val="105"/>
        </w:rPr>
        <w:t>Пере-</w:t>
      </w:r>
      <w:r>
        <w:rPr>
          <w:spacing w:val="-14"/>
          <w:w w:val="105"/>
        </w:rPr>
        <w:t xml:space="preserve"> </w:t>
      </w:r>
      <w:r>
        <w:rPr>
          <w:w w:val="105"/>
        </w:rPr>
        <w:t>движение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колонне</w:t>
      </w:r>
      <w:r>
        <w:rPr>
          <w:spacing w:val="-6"/>
          <w:w w:val="105"/>
        </w:rPr>
        <w:t xml:space="preserve"> </w:t>
      </w:r>
      <w:r>
        <w:rPr>
          <w:w w:val="105"/>
        </w:rPr>
        <w:t>по</w:t>
      </w:r>
      <w:r>
        <w:rPr>
          <w:spacing w:val="-5"/>
          <w:w w:val="105"/>
        </w:rPr>
        <w:t xml:space="preserve"> </w:t>
      </w:r>
      <w:r>
        <w:rPr>
          <w:w w:val="105"/>
        </w:rPr>
        <w:t>одному с</w:t>
      </w:r>
      <w:r>
        <w:rPr>
          <w:spacing w:val="-6"/>
          <w:w w:val="105"/>
        </w:rPr>
        <w:t xml:space="preserve"> </w:t>
      </w:r>
      <w:r>
        <w:rPr>
          <w:w w:val="105"/>
        </w:rPr>
        <w:t>равномерной и изменяющейся скоростью движения</w:t>
      </w:r>
    </w:p>
    <w:p w:rsidR="002455F4" w:rsidRDefault="005B3EB1">
      <w:pPr>
        <w:pStyle w:val="a3"/>
        <w:spacing w:before="5" w:line="254" w:lineRule="auto"/>
        <w:ind w:right="878"/>
        <w:jc w:val="left"/>
      </w:pPr>
      <w:r>
        <w:rPr>
          <w:w w:val="105"/>
        </w:rPr>
        <w:t>Упражнения</w:t>
      </w:r>
      <w:r>
        <w:rPr>
          <w:spacing w:val="40"/>
          <w:w w:val="105"/>
        </w:rPr>
        <w:t xml:space="preserve"> </w:t>
      </w:r>
      <w:r>
        <w:rPr>
          <w:w w:val="105"/>
        </w:rPr>
        <w:t>разминки</w:t>
      </w:r>
      <w:r>
        <w:rPr>
          <w:spacing w:val="40"/>
          <w:w w:val="105"/>
        </w:rPr>
        <w:t xml:space="preserve"> </w:t>
      </w:r>
      <w:r>
        <w:rPr>
          <w:w w:val="105"/>
        </w:rPr>
        <w:t>перед</w:t>
      </w:r>
      <w:r>
        <w:rPr>
          <w:spacing w:val="40"/>
          <w:w w:val="105"/>
        </w:rPr>
        <w:t xml:space="preserve"> </w:t>
      </w:r>
      <w:r>
        <w:rPr>
          <w:w w:val="105"/>
        </w:rPr>
        <w:t>выполнением</w:t>
      </w:r>
      <w:r>
        <w:rPr>
          <w:spacing w:val="40"/>
          <w:w w:val="105"/>
        </w:rPr>
        <w:t xml:space="preserve"> </w:t>
      </w:r>
      <w:r>
        <w:rPr>
          <w:w w:val="105"/>
        </w:rPr>
        <w:t>гимнастических</w:t>
      </w:r>
      <w:r>
        <w:rPr>
          <w:spacing w:val="40"/>
          <w:w w:val="105"/>
        </w:rPr>
        <w:t xml:space="preserve"> </w:t>
      </w:r>
      <w:r>
        <w:rPr>
          <w:w w:val="105"/>
        </w:rPr>
        <w:t>упражнений</w:t>
      </w:r>
      <w:r>
        <w:rPr>
          <w:spacing w:val="40"/>
          <w:w w:val="105"/>
        </w:rPr>
        <w:t xml:space="preserve"> </w:t>
      </w:r>
      <w:r>
        <w:rPr>
          <w:w w:val="105"/>
        </w:rPr>
        <w:t>Прыжки</w:t>
      </w:r>
      <w:r>
        <w:rPr>
          <w:spacing w:val="40"/>
          <w:w w:val="105"/>
        </w:rPr>
        <w:t xml:space="preserve"> </w:t>
      </w:r>
      <w:r>
        <w:rPr>
          <w:w w:val="105"/>
        </w:rPr>
        <w:t>со скакалкой</w:t>
      </w:r>
      <w:r>
        <w:rPr>
          <w:spacing w:val="30"/>
          <w:w w:val="105"/>
        </w:rPr>
        <w:t xml:space="preserve"> </w:t>
      </w:r>
      <w:r>
        <w:rPr>
          <w:w w:val="105"/>
        </w:rPr>
        <w:t>на</w:t>
      </w:r>
      <w:r>
        <w:rPr>
          <w:spacing w:val="29"/>
          <w:w w:val="105"/>
        </w:rPr>
        <w:t xml:space="preserve"> </w:t>
      </w:r>
      <w:r>
        <w:rPr>
          <w:w w:val="105"/>
        </w:rPr>
        <w:t>двух</w:t>
      </w:r>
      <w:r>
        <w:rPr>
          <w:spacing w:val="23"/>
          <w:w w:val="105"/>
        </w:rPr>
        <w:t xml:space="preserve"> </w:t>
      </w:r>
      <w:r>
        <w:rPr>
          <w:w w:val="105"/>
        </w:rPr>
        <w:t>ногах</w:t>
      </w:r>
      <w:r>
        <w:rPr>
          <w:spacing w:val="23"/>
          <w:w w:val="105"/>
        </w:rPr>
        <w:t xml:space="preserve"> </w:t>
      </w:r>
      <w:r>
        <w:rPr>
          <w:w w:val="105"/>
        </w:rPr>
        <w:t>и</w:t>
      </w:r>
      <w:r>
        <w:rPr>
          <w:spacing w:val="29"/>
          <w:w w:val="105"/>
        </w:rPr>
        <w:t xml:space="preserve"> </w:t>
      </w:r>
      <w:r>
        <w:rPr>
          <w:w w:val="105"/>
        </w:rPr>
        <w:t>поочерёдно</w:t>
      </w:r>
      <w:r>
        <w:rPr>
          <w:spacing w:val="25"/>
          <w:w w:val="105"/>
        </w:rPr>
        <w:t xml:space="preserve"> </w:t>
      </w:r>
      <w:r>
        <w:rPr>
          <w:w w:val="105"/>
        </w:rPr>
        <w:t>на</w:t>
      </w:r>
      <w:r>
        <w:rPr>
          <w:spacing w:val="29"/>
          <w:w w:val="105"/>
        </w:rPr>
        <w:t xml:space="preserve"> </w:t>
      </w:r>
      <w:r>
        <w:rPr>
          <w:w w:val="105"/>
        </w:rPr>
        <w:t>правой</w:t>
      </w:r>
      <w:r>
        <w:rPr>
          <w:spacing w:val="30"/>
          <w:w w:val="105"/>
        </w:rPr>
        <w:t xml:space="preserve"> </w:t>
      </w:r>
      <w:r>
        <w:rPr>
          <w:w w:val="105"/>
        </w:rPr>
        <w:t>и</w:t>
      </w:r>
      <w:r>
        <w:rPr>
          <w:spacing w:val="36"/>
          <w:w w:val="105"/>
        </w:rPr>
        <w:t xml:space="preserve"> </w:t>
      </w:r>
      <w:r>
        <w:rPr>
          <w:w w:val="105"/>
        </w:rPr>
        <w:t>левой</w:t>
      </w:r>
      <w:r>
        <w:rPr>
          <w:spacing w:val="29"/>
          <w:w w:val="105"/>
        </w:rPr>
        <w:t xml:space="preserve"> </w:t>
      </w:r>
      <w:r>
        <w:rPr>
          <w:w w:val="105"/>
        </w:rPr>
        <w:t>ноге</w:t>
      </w:r>
      <w:r>
        <w:rPr>
          <w:spacing w:val="29"/>
          <w:w w:val="105"/>
        </w:rPr>
        <w:t xml:space="preserve"> </w:t>
      </w:r>
      <w:r>
        <w:rPr>
          <w:w w:val="105"/>
        </w:rPr>
        <w:t>на</w:t>
      </w:r>
      <w:r>
        <w:rPr>
          <w:spacing w:val="29"/>
          <w:w w:val="105"/>
        </w:rPr>
        <w:t xml:space="preserve"> </w:t>
      </w:r>
      <w:r>
        <w:rPr>
          <w:w w:val="105"/>
        </w:rPr>
        <w:t>месте</w:t>
      </w:r>
      <w:r>
        <w:rPr>
          <w:spacing w:val="30"/>
          <w:w w:val="105"/>
        </w:rPr>
        <w:t xml:space="preserve"> </w:t>
      </w:r>
      <w:r>
        <w:rPr>
          <w:w w:val="105"/>
        </w:rPr>
        <w:t>Упражнения</w:t>
      </w:r>
      <w:r>
        <w:rPr>
          <w:spacing w:val="34"/>
          <w:w w:val="105"/>
        </w:rPr>
        <w:t xml:space="preserve"> </w:t>
      </w:r>
      <w:r>
        <w:rPr>
          <w:w w:val="105"/>
        </w:rPr>
        <w:t>с</w:t>
      </w:r>
    </w:p>
    <w:p w:rsidR="002455F4" w:rsidRDefault="002455F4">
      <w:pPr>
        <w:pStyle w:val="a3"/>
        <w:spacing w:line="254" w:lineRule="auto"/>
        <w:jc w:val="left"/>
        <w:sectPr w:rsidR="002455F4">
          <w:type w:val="continuous"/>
          <w:pgSz w:w="11910" w:h="16850"/>
          <w:pgMar w:top="60" w:right="283" w:bottom="1060" w:left="283" w:header="0" w:footer="886" w:gutter="0"/>
          <w:cols w:space="720"/>
        </w:sectPr>
      </w:pPr>
    </w:p>
    <w:p w:rsidR="002455F4" w:rsidRDefault="005B3EB1">
      <w:pPr>
        <w:pStyle w:val="a3"/>
        <w:spacing w:before="84" w:line="247" w:lineRule="auto"/>
        <w:ind w:right="860"/>
      </w:pPr>
      <w:r>
        <w:rPr>
          <w:w w:val="105"/>
        </w:rPr>
        <w:lastRenderedPageBreak/>
        <w:t>гимнастическим мячом: подбрасывание, перекаты и наклоны с мячом в руках Танцевальный хороводный шаг, танец галоп</w:t>
      </w:r>
    </w:p>
    <w:p w:rsidR="002455F4" w:rsidRDefault="005B3EB1">
      <w:pPr>
        <w:pStyle w:val="a3"/>
        <w:spacing w:before="10" w:line="249" w:lineRule="auto"/>
        <w:ind w:right="859"/>
      </w:pPr>
      <w:r>
        <w:rPr>
          <w:w w:val="105"/>
        </w:rPr>
        <w:t>Лыжная</w:t>
      </w:r>
      <w:r>
        <w:rPr>
          <w:spacing w:val="-2"/>
          <w:w w:val="105"/>
        </w:rPr>
        <w:t xml:space="preserve"> </w:t>
      </w:r>
      <w:r>
        <w:rPr>
          <w:w w:val="105"/>
        </w:rPr>
        <w:t>подготовка Правила поведения на занятиях лыжной подготовкой Упражнения на лыжах: передвижение двухшажным попеременным ходом; спуск с небольшого склона в основной стойке;</w:t>
      </w:r>
      <w:r>
        <w:rPr>
          <w:spacing w:val="-1"/>
          <w:w w:val="105"/>
        </w:rPr>
        <w:t xml:space="preserve"> </w:t>
      </w:r>
      <w:r>
        <w:rPr>
          <w:w w:val="105"/>
        </w:rPr>
        <w:t>торможение</w:t>
      </w:r>
      <w:r>
        <w:rPr>
          <w:spacing w:val="-3"/>
          <w:w w:val="105"/>
        </w:rPr>
        <w:t xml:space="preserve"> </w:t>
      </w:r>
      <w:r>
        <w:rPr>
          <w:w w:val="105"/>
        </w:rPr>
        <w:t>лыжными палками на учебной трассе</w:t>
      </w:r>
      <w:r>
        <w:rPr>
          <w:spacing w:val="-3"/>
          <w:w w:val="105"/>
        </w:rPr>
        <w:t xml:space="preserve"> </w:t>
      </w:r>
      <w:r>
        <w:rPr>
          <w:w w:val="105"/>
        </w:rPr>
        <w:t>и падением на</w:t>
      </w:r>
      <w:r>
        <w:rPr>
          <w:spacing w:val="-3"/>
          <w:w w:val="105"/>
        </w:rPr>
        <w:t xml:space="preserve"> </w:t>
      </w:r>
      <w:r>
        <w:rPr>
          <w:w w:val="105"/>
        </w:rPr>
        <w:t>бок во время спуска</w:t>
      </w:r>
    </w:p>
    <w:p w:rsidR="002455F4" w:rsidRDefault="005B3EB1">
      <w:pPr>
        <w:pStyle w:val="a3"/>
        <w:spacing w:before="2" w:line="249" w:lineRule="auto"/>
        <w:ind w:right="844"/>
      </w:pPr>
      <w:r>
        <w:rPr>
          <w:w w:val="105"/>
        </w:rPr>
        <w:t>Лёгкая атлетика Правила поведения на занятиях лёгкой атлетикой Броски малого мяча в неподвижную</w:t>
      </w:r>
      <w:r>
        <w:rPr>
          <w:spacing w:val="-10"/>
          <w:w w:val="105"/>
        </w:rPr>
        <w:t xml:space="preserve"> </w:t>
      </w:r>
      <w:r>
        <w:rPr>
          <w:w w:val="105"/>
        </w:rPr>
        <w:t>мишень</w:t>
      </w:r>
      <w:r>
        <w:rPr>
          <w:spacing w:val="-13"/>
          <w:w w:val="105"/>
        </w:rPr>
        <w:t xml:space="preserve"> </w:t>
      </w:r>
      <w:r>
        <w:rPr>
          <w:w w:val="105"/>
        </w:rPr>
        <w:t>разными</w:t>
      </w:r>
      <w:r>
        <w:rPr>
          <w:spacing w:val="-6"/>
          <w:w w:val="105"/>
        </w:rPr>
        <w:t xml:space="preserve"> </w:t>
      </w:r>
      <w:r>
        <w:rPr>
          <w:w w:val="105"/>
        </w:rPr>
        <w:t>способами</w:t>
      </w:r>
      <w:r>
        <w:rPr>
          <w:spacing w:val="-11"/>
          <w:w w:val="105"/>
        </w:rPr>
        <w:t xml:space="preserve"> </w:t>
      </w:r>
      <w:r>
        <w:rPr>
          <w:w w:val="105"/>
        </w:rPr>
        <w:t>из</w:t>
      </w:r>
      <w:r>
        <w:rPr>
          <w:spacing w:val="-14"/>
          <w:w w:val="105"/>
        </w:rPr>
        <w:t xml:space="preserve"> </w:t>
      </w:r>
      <w:r>
        <w:rPr>
          <w:w w:val="105"/>
        </w:rPr>
        <w:t>положения</w:t>
      </w:r>
      <w:r>
        <w:rPr>
          <w:spacing w:val="-7"/>
          <w:w w:val="105"/>
        </w:rPr>
        <w:t xml:space="preserve"> </w:t>
      </w:r>
      <w:r>
        <w:rPr>
          <w:w w:val="105"/>
        </w:rPr>
        <w:t>стоя,</w:t>
      </w:r>
      <w:r>
        <w:rPr>
          <w:spacing w:val="-9"/>
          <w:w w:val="105"/>
        </w:rPr>
        <w:t xml:space="preserve"> </w:t>
      </w:r>
      <w:r>
        <w:rPr>
          <w:w w:val="105"/>
        </w:rPr>
        <w:t>сидя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лёжа</w:t>
      </w:r>
      <w:r>
        <w:rPr>
          <w:spacing w:val="29"/>
          <w:w w:val="105"/>
        </w:rPr>
        <w:t xml:space="preserve"> </w:t>
      </w:r>
      <w:r>
        <w:rPr>
          <w:w w:val="105"/>
        </w:rPr>
        <w:t>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сложно-координационные упражнения: ускорения из разных исходных положений; змейкой; по кругу; обеганием предметов; с преодолением небольших препятствий</w:t>
      </w:r>
    </w:p>
    <w:p w:rsidR="002455F4" w:rsidRDefault="005B3EB1">
      <w:pPr>
        <w:pStyle w:val="a3"/>
        <w:spacing w:before="11" w:line="247" w:lineRule="auto"/>
        <w:ind w:right="854"/>
      </w:pPr>
      <w:r>
        <w:rPr>
          <w:w w:val="105"/>
        </w:rPr>
        <w:t>Подвижные</w:t>
      </w:r>
      <w:r>
        <w:rPr>
          <w:spacing w:val="-10"/>
          <w:w w:val="105"/>
        </w:rPr>
        <w:t xml:space="preserve"> </w:t>
      </w:r>
      <w:r>
        <w:rPr>
          <w:w w:val="105"/>
        </w:rPr>
        <w:t>игры</w:t>
      </w:r>
      <w:r>
        <w:rPr>
          <w:spacing w:val="-7"/>
          <w:w w:val="105"/>
        </w:rPr>
        <w:t xml:space="preserve"> </w:t>
      </w:r>
      <w:r>
        <w:rPr>
          <w:w w:val="105"/>
        </w:rPr>
        <w:t>Подвижные</w:t>
      </w:r>
      <w:r>
        <w:rPr>
          <w:spacing w:val="-10"/>
          <w:w w:val="105"/>
        </w:rPr>
        <w:t xml:space="preserve"> </w:t>
      </w:r>
      <w:r>
        <w:rPr>
          <w:w w:val="105"/>
        </w:rPr>
        <w:t>игры</w:t>
      </w:r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-4"/>
          <w:w w:val="105"/>
        </w:rPr>
        <w:t xml:space="preserve"> </w:t>
      </w:r>
      <w:r>
        <w:rPr>
          <w:w w:val="105"/>
        </w:rPr>
        <w:t>техническими</w:t>
      </w:r>
      <w:r>
        <w:rPr>
          <w:spacing w:val="-4"/>
          <w:w w:val="105"/>
        </w:rPr>
        <w:t xml:space="preserve"> </w:t>
      </w:r>
      <w:r>
        <w:rPr>
          <w:w w:val="105"/>
        </w:rPr>
        <w:t>приёмами</w:t>
      </w:r>
      <w:r>
        <w:rPr>
          <w:spacing w:val="-4"/>
          <w:w w:val="105"/>
        </w:rPr>
        <w:t xml:space="preserve"> </w:t>
      </w:r>
      <w:r>
        <w:rPr>
          <w:w w:val="105"/>
        </w:rPr>
        <w:t>спортивных</w:t>
      </w:r>
      <w:r>
        <w:rPr>
          <w:spacing w:val="-9"/>
          <w:w w:val="105"/>
        </w:rPr>
        <w:t xml:space="preserve"> </w:t>
      </w:r>
      <w:r>
        <w:rPr>
          <w:w w:val="105"/>
        </w:rPr>
        <w:t>игр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(баскетбол, </w:t>
      </w:r>
      <w:r>
        <w:rPr>
          <w:spacing w:val="-2"/>
          <w:w w:val="105"/>
        </w:rPr>
        <w:t>футбол)</w:t>
      </w:r>
    </w:p>
    <w:p w:rsidR="002455F4" w:rsidRDefault="005B3EB1">
      <w:pPr>
        <w:pStyle w:val="a3"/>
        <w:spacing w:before="2" w:line="252" w:lineRule="auto"/>
        <w:ind w:right="864"/>
      </w:pPr>
      <w:r>
        <w:rPr>
          <w:w w:val="105"/>
        </w:rPr>
        <w:t>Прикладно-ориентированная физическая культура. Подготовка к соревнованиям по комплексу ГТО Развитие основных физических качеств средствами подвижных и спортивных игр</w:t>
      </w:r>
    </w:p>
    <w:p w:rsidR="002455F4" w:rsidRDefault="002455F4">
      <w:pPr>
        <w:pStyle w:val="a3"/>
        <w:spacing w:before="19"/>
        <w:ind w:left="0"/>
        <w:jc w:val="left"/>
      </w:pPr>
    </w:p>
    <w:p w:rsidR="002455F4" w:rsidRDefault="005B3EB1">
      <w:pPr>
        <w:pStyle w:val="1"/>
        <w:ind w:left="2036"/>
      </w:pPr>
      <w:r>
        <w:t>Планируемые</w:t>
      </w:r>
      <w:r>
        <w:rPr>
          <w:spacing w:val="50"/>
        </w:rPr>
        <w:t xml:space="preserve"> </w:t>
      </w:r>
      <w:r>
        <w:t>предметные</w:t>
      </w:r>
      <w:r>
        <w:rPr>
          <w:spacing w:val="38"/>
        </w:rPr>
        <w:t xml:space="preserve"> </w:t>
      </w:r>
      <w:r>
        <w:t>результаты</w:t>
      </w:r>
      <w:r>
        <w:rPr>
          <w:spacing w:val="36"/>
        </w:rPr>
        <w:t xml:space="preserve"> </w:t>
      </w:r>
      <w:r>
        <w:t>освоения</w:t>
      </w:r>
      <w:r>
        <w:rPr>
          <w:spacing w:val="35"/>
        </w:rPr>
        <w:t xml:space="preserve"> </w:t>
      </w:r>
      <w:r>
        <w:t>рабочей</w:t>
      </w:r>
      <w:r>
        <w:rPr>
          <w:spacing w:val="32"/>
        </w:rPr>
        <w:t xml:space="preserve"> </w:t>
      </w:r>
      <w:r>
        <w:rPr>
          <w:spacing w:val="-2"/>
        </w:rPr>
        <w:t>программы</w:t>
      </w:r>
    </w:p>
    <w:p w:rsidR="002455F4" w:rsidRDefault="005B3EB1" w:rsidP="00A0448C">
      <w:pPr>
        <w:pStyle w:val="a4"/>
        <w:numPr>
          <w:ilvl w:val="0"/>
          <w:numId w:val="50"/>
        </w:numPr>
        <w:tabs>
          <w:tab w:val="left" w:pos="1515"/>
          <w:tab w:val="left" w:pos="1561"/>
        </w:tabs>
        <w:spacing w:before="18" w:line="225" w:lineRule="auto"/>
        <w:ind w:right="1022" w:hanging="483"/>
        <w:jc w:val="both"/>
        <w:rPr>
          <w:rFonts w:ascii="Calibri" w:hAnsi="Calibri"/>
          <w:sz w:val="23"/>
        </w:rPr>
      </w:pPr>
      <w:r>
        <w:rPr>
          <w:w w:val="105"/>
          <w:sz w:val="23"/>
        </w:rPr>
        <w:t>демонстрировать примеры основных физических качеств и высказывать своё суждение об их связи с укреплением здоровья и физическим развитием;</w:t>
      </w:r>
    </w:p>
    <w:p w:rsidR="002455F4" w:rsidRDefault="005B3EB1" w:rsidP="00A0448C">
      <w:pPr>
        <w:pStyle w:val="a4"/>
        <w:numPr>
          <w:ilvl w:val="0"/>
          <w:numId w:val="50"/>
        </w:numPr>
        <w:tabs>
          <w:tab w:val="left" w:pos="1515"/>
          <w:tab w:val="left" w:pos="1561"/>
        </w:tabs>
        <w:spacing w:before="24" w:line="230" w:lineRule="auto"/>
        <w:ind w:right="1022" w:hanging="483"/>
        <w:jc w:val="both"/>
        <w:rPr>
          <w:rFonts w:ascii="Calibri" w:hAnsi="Calibri"/>
          <w:sz w:val="23"/>
        </w:rPr>
      </w:pPr>
      <w:r>
        <w:rPr>
          <w:w w:val="105"/>
          <w:sz w:val="23"/>
        </w:rPr>
        <w:t>измерять показатели длины и массы тела, физических качеств с помощью специальных тестовых упражнений, вести наблюдения за их изменениями;</w:t>
      </w:r>
    </w:p>
    <w:p w:rsidR="002455F4" w:rsidRDefault="005B3EB1" w:rsidP="00A0448C">
      <w:pPr>
        <w:pStyle w:val="a4"/>
        <w:numPr>
          <w:ilvl w:val="0"/>
          <w:numId w:val="50"/>
        </w:numPr>
        <w:tabs>
          <w:tab w:val="left" w:pos="1515"/>
          <w:tab w:val="left" w:pos="1561"/>
        </w:tabs>
        <w:spacing w:before="15" w:line="242" w:lineRule="auto"/>
        <w:ind w:right="1016" w:hanging="483"/>
        <w:jc w:val="both"/>
        <w:rPr>
          <w:rFonts w:ascii="Calibri" w:hAnsi="Calibri"/>
          <w:sz w:val="23"/>
        </w:rPr>
      </w:pPr>
      <w:r>
        <w:rPr>
          <w:w w:val="105"/>
          <w:sz w:val="23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</w:t>
      </w:r>
      <w:r>
        <w:rPr>
          <w:spacing w:val="-2"/>
          <w:w w:val="105"/>
          <w:sz w:val="23"/>
        </w:rPr>
        <w:t>перекатыванию;</w:t>
      </w:r>
    </w:p>
    <w:p w:rsidR="002455F4" w:rsidRDefault="005B3EB1" w:rsidP="00A0448C">
      <w:pPr>
        <w:pStyle w:val="a4"/>
        <w:numPr>
          <w:ilvl w:val="0"/>
          <w:numId w:val="50"/>
        </w:numPr>
        <w:tabs>
          <w:tab w:val="left" w:pos="1515"/>
        </w:tabs>
        <w:spacing w:before="17" w:line="274" w:lineRule="exact"/>
        <w:ind w:left="1515" w:hanging="437"/>
        <w:jc w:val="both"/>
        <w:rPr>
          <w:rFonts w:ascii="Calibri" w:hAnsi="Calibri"/>
          <w:sz w:val="23"/>
        </w:rPr>
      </w:pPr>
      <w:r>
        <w:rPr>
          <w:sz w:val="23"/>
        </w:rPr>
        <w:t>демонстрировать</w:t>
      </w:r>
      <w:r>
        <w:rPr>
          <w:spacing w:val="31"/>
          <w:sz w:val="23"/>
        </w:rPr>
        <w:t xml:space="preserve"> </w:t>
      </w:r>
      <w:r>
        <w:rPr>
          <w:sz w:val="23"/>
        </w:rPr>
        <w:t>танцевальный</w:t>
      </w:r>
      <w:r>
        <w:rPr>
          <w:spacing w:val="35"/>
          <w:sz w:val="23"/>
        </w:rPr>
        <w:t xml:space="preserve"> </w:t>
      </w:r>
      <w:r>
        <w:rPr>
          <w:sz w:val="23"/>
        </w:rPr>
        <w:t>хороводный</w:t>
      </w:r>
      <w:r>
        <w:rPr>
          <w:spacing w:val="34"/>
          <w:sz w:val="23"/>
        </w:rPr>
        <w:t xml:space="preserve"> </w:t>
      </w:r>
      <w:r>
        <w:rPr>
          <w:sz w:val="23"/>
        </w:rPr>
        <w:t>шаг</w:t>
      </w:r>
      <w:r>
        <w:rPr>
          <w:spacing w:val="35"/>
          <w:sz w:val="23"/>
        </w:rPr>
        <w:t xml:space="preserve"> </w:t>
      </w:r>
      <w:r>
        <w:rPr>
          <w:sz w:val="23"/>
        </w:rPr>
        <w:t>в</w:t>
      </w:r>
      <w:r>
        <w:rPr>
          <w:spacing w:val="33"/>
          <w:sz w:val="23"/>
        </w:rPr>
        <w:t xml:space="preserve"> </w:t>
      </w:r>
      <w:r>
        <w:rPr>
          <w:sz w:val="23"/>
        </w:rPr>
        <w:t>совместном</w:t>
      </w:r>
      <w:r>
        <w:rPr>
          <w:spacing w:val="20"/>
          <w:sz w:val="23"/>
        </w:rPr>
        <w:t xml:space="preserve"> </w:t>
      </w:r>
      <w:r>
        <w:rPr>
          <w:spacing w:val="-2"/>
          <w:sz w:val="23"/>
        </w:rPr>
        <w:t>передвижении;</w:t>
      </w:r>
    </w:p>
    <w:p w:rsidR="002455F4" w:rsidRDefault="005B3EB1" w:rsidP="00A0448C">
      <w:pPr>
        <w:pStyle w:val="a4"/>
        <w:numPr>
          <w:ilvl w:val="0"/>
          <w:numId w:val="50"/>
        </w:numPr>
        <w:tabs>
          <w:tab w:val="left" w:pos="1517"/>
          <w:tab w:val="left" w:pos="1561"/>
        </w:tabs>
        <w:spacing w:line="232" w:lineRule="auto"/>
        <w:ind w:right="1273" w:hanging="483"/>
        <w:rPr>
          <w:rFonts w:ascii="Calibri" w:hAnsi="Calibri"/>
          <w:sz w:val="23"/>
        </w:rPr>
      </w:pPr>
      <w:r>
        <w:rPr>
          <w:w w:val="105"/>
          <w:sz w:val="23"/>
        </w:rPr>
        <w:t>выполнять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прыжки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разметкам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разное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расстояние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разной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амплитудой;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 высоту с прямого разбега;</w:t>
      </w:r>
    </w:p>
    <w:p w:rsidR="002455F4" w:rsidRDefault="005B3EB1" w:rsidP="00A0448C">
      <w:pPr>
        <w:pStyle w:val="a4"/>
        <w:numPr>
          <w:ilvl w:val="0"/>
          <w:numId w:val="50"/>
        </w:numPr>
        <w:tabs>
          <w:tab w:val="left" w:pos="1517"/>
          <w:tab w:val="left" w:pos="1561"/>
        </w:tabs>
        <w:spacing w:before="20" w:line="230" w:lineRule="auto"/>
        <w:ind w:right="1145" w:hanging="483"/>
        <w:rPr>
          <w:rFonts w:ascii="Calibri" w:hAnsi="Calibri"/>
          <w:sz w:val="23"/>
        </w:rPr>
      </w:pPr>
      <w:r>
        <w:rPr>
          <w:w w:val="105"/>
          <w:sz w:val="23"/>
        </w:rPr>
        <w:t>передвигаться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лыжах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двухшажным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переменным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ходом;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спускаться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пологого склона и тормозить падением;</w:t>
      </w:r>
    </w:p>
    <w:p w:rsidR="002455F4" w:rsidRDefault="005B3EB1" w:rsidP="00A0448C">
      <w:pPr>
        <w:pStyle w:val="a4"/>
        <w:numPr>
          <w:ilvl w:val="0"/>
          <w:numId w:val="50"/>
        </w:numPr>
        <w:tabs>
          <w:tab w:val="left" w:pos="1517"/>
          <w:tab w:val="left" w:pos="1561"/>
        </w:tabs>
        <w:spacing w:before="17" w:line="230" w:lineRule="auto"/>
        <w:ind w:right="1371" w:hanging="483"/>
        <w:rPr>
          <w:rFonts w:ascii="Calibri" w:hAnsi="Calibri"/>
          <w:sz w:val="23"/>
        </w:rPr>
      </w:pPr>
      <w:r>
        <w:rPr>
          <w:w w:val="105"/>
          <w:sz w:val="23"/>
        </w:rPr>
        <w:t>организовывать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играть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подвижные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игры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развитие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основных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физических качеств, с использованием технических приёмов из спортивных игр;</w:t>
      </w:r>
    </w:p>
    <w:p w:rsidR="002455F4" w:rsidRDefault="005B3EB1" w:rsidP="00A0448C">
      <w:pPr>
        <w:pStyle w:val="a4"/>
        <w:numPr>
          <w:ilvl w:val="0"/>
          <w:numId w:val="50"/>
        </w:numPr>
        <w:tabs>
          <w:tab w:val="left" w:pos="1561"/>
        </w:tabs>
        <w:spacing w:before="12"/>
        <w:ind w:hanging="483"/>
        <w:rPr>
          <w:sz w:val="23"/>
        </w:rPr>
      </w:pPr>
      <w:r>
        <w:rPr>
          <w:w w:val="105"/>
          <w:sz w:val="23"/>
        </w:rPr>
        <w:t>выполнять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упражнения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развитие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физических</w:t>
      </w:r>
      <w:r>
        <w:rPr>
          <w:spacing w:val="-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качеств</w:t>
      </w:r>
    </w:p>
    <w:p w:rsidR="002455F4" w:rsidRDefault="002455F4">
      <w:pPr>
        <w:pStyle w:val="a3"/>
        <w:spacing w:before="33"/>
        <w:ind w:left="0"/>
        <w:jc w:val="left"/>
      </w:pPr>
    </w:p>
    <w:p w:rsidR="002455F4" w:rsidRDefault="005B3EB1">
      <w:pPr>
        <w:pStyle w:val="1"/>
        <w:ind w:left="283"/>
        <w:jc w:val="center"/>
      </w:pPr>
      <w:bookmarkStart w:id="119" w:name="Поурочно-тематическое_планирование_(26)"/>
      <w:bookmarkEnd w:id="119"/>
      <w:r>
        <w:rPr>
          <w:spacing w:val="4"/>
        </w:rPr>
        <w:t>Поурочно-тематическое</w:t>
      </w:r>
      <w: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1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6491"/>
        <w:gridCol w:w="1989"/>
      </w:tblGrid>
      <w:tr w:rsidR="002455F4">
        <w:trPr>
          <w:trHeight w:val="551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14"/>
              <w:ind w:left="24" w:right="7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урока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Тема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0" w:line="270" w:lineRule="atLeast"/>
              <w:ind w:left="694" w:hanging="33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Количество </w:t>
            </w:r>
            <w:r>
              <w:rPr>
                <w:b/>
                <w:spacing w:val="-2"/>
                <w:w w:val="105"/>
                <w:sz w:val="23"/>
              </w:rPr>
              <w:t>часов</w:t>
            </w:r>
          </w:p>
        </w:tc>
      </w:tr>
      <w:tr w:rsidR="002455F4">
        <w:trPr>
          <w:trHeight w:val="321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2"/>
                <w:sz w:val="23"/>
              </w:rPr>
              <w:t>Современные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2"/>
                <w:sz w:val="23"/>
              </w:rPr>
              <w:t>Олимпийские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игры.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0"/>
              <w:ind w:lef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Инструктаж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ТБ.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Разновидность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ходьбы.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Беговые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упражнения.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Встречная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эстафета.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«Смена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сторон».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0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0"/>
              <w:ind w:lef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Обычный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ускорением.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«Смена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сторон».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0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0"/>
              <w:ind w:lef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Бег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короткую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дистанцию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30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60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«Кот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мыши».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Круговая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эстафета.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0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32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 w:line="274" w:lineRule="exact"/>
              <w:ind w:left="117" w:right="110"/>
              <w:rPr>
                <w:sz w:val="23"/>
              </w:rPr>
            </w:pPr>
            <w:r>
              <w:rPr>
                <w:w w:val="105"/>
                <w:sz w:val="23"/>
              </w:rPr>
              <w:t>Ходьба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счет.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Ходьба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носках,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пятках.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Высокий старт. Бег (30м, 60м) Игра «Кот и мыши». Круговая </w:t>
            </w:r>
            <w:r>
              <w:rPr>
                <w:spacing w:val="-2"/>
                <w:w w:val="105"/>
                <w:sz w:val="23"/>
              </w:rPr>
              <w:t>эстафета.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270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0" w:line="250" w:lineRule="exact"/>
              <w:ind w:lef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 w:line="250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Бег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ускорением.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(30м,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60м)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«Кот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мыши».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0" w:line="250" w:lineRule="exact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spacing w:line="250" w:lineRule="exact"/>
        <w:jc w:val="center"/>
        <w:rPr>
          <w:sz w:val="23"/>
        </w:rPr>
        <w:sectPr w:rsidR="002455F4">
          <w:pgSz w:w="11910" w:h="16850"/>
          <w:pgMar w:top="1040" w:right="283" w:bottom="1379" w:left="283" w:header="0" w:footer="886" w:gutter="0"/>
          <w:cols w:space="720"/>
        </w:sectPr>
      </w:pPr>
    </w:p>
    <w:tbl>
      <w:tblPr>
        <w:tblStyle w:val="TableNormal"/>
        <w:tblW w:w="0" w:type="auto"/>
        <w:tblInd w:w="1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6491"/>
        <w:gridCol w:w="1989"/>
      </w:tblGrid>
      <w:tr w:rsidR="002455F4">
        <w:trPr>
          <w:trHeight w:val="321"/>
        </w:trPr>
        <w:tc>
          <w:tcPr>
            <w:tcW w:w="1246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Круговая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эстафета.</w:t>
            </w:r>
          </w:p>
        </w:tc>
        <w:tc>
          <w:tcPr>
            <w:tcW w:w="1989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552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ОРУ.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Специальные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беговые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упражнения.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Бег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ускорением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(30м)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«Гуси-</w:t>
            </w:r>
            <w:r>
              <w:rPr>
                <w:spacing w:val="-2"/>
                <w:sz w:val="23"/>
              </w:rPr>
              <w:t>лебеди».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9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Промежуточная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аттестация.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9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14"/>
              <w:ind w:lef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ОРУ.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Специальные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беговые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упражнения.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ускорение. Обучение челночному бегу 3*10м. Игра «Смена сторон»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14"/>
              <w:ind w:left="9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14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ОРУ.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беговые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упражнения.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ускорением. Челночный бег 3*10м. Игра «Гуси-лебеди».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14"/>
              <w:ind w:left="9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14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 w:line="274" w:lineRule="exact"/>
              <w:ind w:left="117" w:right="110"/>
              <w:rPr>
                <w:sz w:val="23"/>
              </w:rPr>
            </w:pPr>
            <w:r>
              <w:rPr>
                <w:w w:val="105"/>
                <w:sz w:val="23"/>
              </w:rPr>
              <w:t>Прыжки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длину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ориентирам.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Прыжок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длину 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разбега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точность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приземления.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«Зайцы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огороде».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14"/>
              <w:ind w:left="9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14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Развитие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скоростно–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силовых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способностей.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«Зайцы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</w:t>
            </w:r>
            <w:r>
              <w:rPr>
                <w:spacing w:val="-2"/>
                <w:w w:val="105"/>
                <w:sz w:val="23"/>
              </w:rPr>
              <w:t>огороде».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14"/>
              <w:ind w:left="9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9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14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Развитие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скоростно–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силовых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способностей.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«Зайцы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</w:t>
            </w:r>
            <w:r>
              <w:rPr>
                <w:spacing w:val="-2"/>
                <w:w w:val="105"/>
                <w:sz w:val="23"/>
              </w:rPr>
              <w:t>огороде».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14"/>
              <w:ind w:left="8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25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tabs>
                <w:tab w:val="left" w:pos="951"/>
                <w:tab w:val="left" w:pos="2138"/>
                <w:tab w:val="left" w:pos="4402"/>
                <w:tab w:val="left" w:pos="5510"/>
              </w:tabs>
              <w:spacing w:before="0" w:line="247" w:lineRule="auto"/>
              <w:ind w:left="117" w:right="110"/>
              <w:rPr>
                <w:sz w:val="23"/>
              </w:rPr>
            </w:pPr>
            <w:r>
              <w:rPr>
                <w:w w:val="105"/>
                <w:sz w:val="23"/>
              </w:rPr>
              <w:t>Метание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малого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 с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места на дальность. Игра «Попади в </w:t>
            </w:r>
            <w:r>
              <w:rPr>
                <w:spacing w:val="-2"/>
                <w:sz w:val="23"/>
              </w:rPr>
              <w:t>мяч».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Развитие</w:t>
            </w:r>
            <w:r>
              <w:rPr>
                <w:sz w:val="23"/>
              </w:rPr>
              <w:tab/>
              <w:t>скоростно-</w:t>
            </w:r>
            <w:r>
              <w:rPr>
                <w:spacing w:val="-2"/>
                <w:sz w:val="23"/>
              </w:rPr>
              <w:t>силовых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качеств.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Правила</w:t>
            </w:r>
          </w:p>
          <w:p w:rsidR="002455F4" w:rsidRDefault="005B3EB1">
            <w:pPr>
              <w:pStyle w:val="TableParagraph"/>
              <w:spacing w:before="9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соревнований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метании.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9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25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Метание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малого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мяча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места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дальность.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«Попади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2455F4" w:rsidRDefault="005B3EB1">
            <w:pPr>
              <w:pStyle w:val="TableParagraph"/>
              <w:spacing w:before="1" w:line="270" w:lineRule="atLeast"/>
              <w:ind w:left="117"/>
              <w:rPr>
                <w:sz w:val="23"/>
              </w:rPr>
            </w:pPr>
            <w:r>
              <w:rPr>
                <w:sz w:val="23"/>
              </w:rPr>
              <w:t xml:space="preserve">мяч». Развитие скоростно-силовых качеств. Правила </w:t>
            </w:r>
            <w:r>
              <w:rPr>
                <w:w w:val="105"/>
                <w:sz w:val="23"/>
              </w:rPr>
              <w:t>соревнований в метании.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9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14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ОРУ.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Метание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малого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заданное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расстояние. Метание набивного мяча. Игра «Кто дальше бросит».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14"/>
              <w:ind w:left="9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33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15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15" w:line="247" w:lineRule="auto"/>
              <w:ind w:left="117" w:right="291"/>
              <w:rPr>
                <w:sz w:val="23"/>
              </w:rPr>
            </w:pPr>
            <w:r>
              <w:rPr>
                <w:w w:val="105"/>
                <w:sz w:val="23"/>
              </w:rPr>
              <w:t>ОРУ.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Равномерный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(3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мин).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Чередование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ходьбы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бега (бег- 50м, ходьба – 100м). Подвижная игра «Пятнашки».</w:t>
            </w:r>
          </w:p>
          <w:p w:rsidR="002455F4" w:rsidRDefault="005B3EB1">
            <w:pPr>
              <w:pStyle w:val="TableParagraph"/>
              <w:spacing w:before="0" w:line="252" w:lineRule="exact"/>
              <w:ind w:left="117"/>
              <w:rPr>
                <w:sz w:val="23"/>
              </w:rPr>
            </w:pPr>
            <w:r>
              <w:rPr>
                <w:sz w:val="23"/>
              </w:rPr>
              <w:t>Понятие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скорость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бега.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15"/>
              <w:ind w:left="9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выносливости.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Урок-игра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«Гуси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лебеди».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9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25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line="247" w:lineRule="auto"/>
              <w:ind w:left="117" w:right="291"/>
              <w:rPr>
                <w:sz w:val="23"/>
              </w:rPr>
            </w:pPr>
            <w:r>
              <w:rPr>
                <w:w w:val="105"/>
                <w:sz w:val="23"/>
              </w:rPr>
              <w:t>ОРУ.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Равномерный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(3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мин).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Чередование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ходьбы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бега (бег- 50м, ходьба – 100м). Подвижная игра «Пятнашки».</w:t>
            </w:r>
          </w:p>
          <w:p w:rsidR="002455F4" w:rsidRDefault="005B3EB1">
            <w:pPr>
              <w:pStyle w:val="TableParagraph"/>
              <w:spacing w:before="0" w:line="252" w:lineRule="exact"/>
              <w:ind w:left="117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выносливости.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Понятие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скорость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бега.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9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ОРУ.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Равномерный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бег.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«Третий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лишний»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Развитие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выносливости.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9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14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ОРУ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движении.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Равномерный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мин).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 </w:t>
            </w:r>
            <w:r>
              <w:rPr>
                <w:spacing w:val="-2"/>
                <w:w w:val="105"/>
                <w:sz w:val="23"/>
              </w:rPr>
              <w:t>станциям.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14"/>
              <w:ind w:left="9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14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ОРУ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движении.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Равномерный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мин).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станциям. Подвижная игра «Конники-спортсмены».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14"/>
              <w:ind w:left="9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14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ОРУ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движении.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Кросс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км.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14"/>
              <w:ind w:left="9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ОРУ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движении.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Равномерный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бег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8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мин.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Эстафеты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предметами.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9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25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 w:line="247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ОРУ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движении.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Равномерный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мин.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Эстафеты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предметами(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кубики,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мячи,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обручи).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Встречные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эстафеты.</w:t>
            </w:r>
          </w:p>
          <w:p w:rsidR="002455F4" w:rsidRDefault="005B3EB1">
            <w:pPr>
              <w:pStyle w:val="TableParagraph"/>
              <w:spacing w:before="10"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Прыжки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пробегание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через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длинную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скакалку.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9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25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line="249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Инструктаж по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ТБ. ОРУ скакалка. Прыжки через скакалку. </w:t>
            </w:r>
            <w:r>
              <w:rPr>
                <w:sz w:val="23"/>
              </w:rPr>
              <w:t>Выполнение команд «Становись!»,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«Равняйсь!», «Смирно!»,</w:t>
            </w:r>
          </w:p>
          <w:p w:rsidR="002455F4" w:rsidRDefault="005B3EB1">
            <w:pPr>
              <w:pStyle w:val="TableParagraph"/>
              <w:spacing w:before="0" w:line="249" w:lineRule="exact"/>
              <w:ind w:left="117"/>
              <w:rPr>
                <w:sz w:val="23"/>
              </w:rPr>
            </w:pPr>
            <w:r>
              <w:rPr>
                <w:sz w:val="23"/>
              </w:rPr>
              <w:t>«Вольно!».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Группировка.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«Что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изменилось?».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9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14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Кувырок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назад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перекат,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стойка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лопатках.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Мост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 положения лежа на спине. Ходьба по бревну.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14"/>
              <w:ind w:left="9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14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 w:line="274" w:lineRule="exact"/>
              <w:ind w:left="117" w:right="291"/>
              <w:rPr>
                <w:sz w:val="23"/>
              </w:rPr>
            </w:pPr>
            <w:r>
              <w:rPr>
                <w:w w:val="105"/>
                <w:sz w:val="23"/>
              </w:rPr>
              <w:t>Кувырок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вперед,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кувырок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назад.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Стойка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лопатках.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Мост из положения лежа на спине. Игра «Точный поворот» 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14"/>
              <w:ind w:left="9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8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14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Перекаты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группировка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последующей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опорой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руками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 головой. Стойка на лопатках. Мост из положения лёжа.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14"/>
              <w:ind w:left="9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rPr>
          <w:sz w:val="23"/>
        </w:rPr>
        <w:sectPr w:rsidR="002455F4">
          <w:type w:val="continuous"/>
          <w:pgSz w:w="11910" w:h="16850"/>
          <w:pgMar w:top="1100" w:right="283" w:bottom="1180" w:left="283" w:header="0" w:footer="886" w:gutter="0"/>
          <w:cols w:space="720"/>
        </w:sectPr>
      </w:pPr>
    </w:p>
    <w:tbl>
      <w:tblPr>
        <w:tblStyle w:val="TableNormal"/>
        <w:tblW w:w="0" w:type="auto"/>
        <w:tblInd w:w="1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6491"/>
        <w:gridCol w:w="1989"/>
      </w:tblGrid>
      <w:tr w:rsidR="002455F4">
        <w:trPr>
          <w:trHeight w:val="551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14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30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 w:line="274" w:lineRule="exact"/>
              <w:ind w:left="117" w:right="110"/>
              <w:rPr>
                <w:sz w:val="23"/>
              </w:rPr>
            </w:pPr>
            <w:r>
              <w:rPr>
                <w:w w:val="105"/>
                <w:sz w:val="23"/>
              </w:rPr>
              <w:t>Кувырок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вперед,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стойка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лопатках.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Перекаты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группировке. Полоса препятствия.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14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14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Группировка,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перекаты,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упоры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присев.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Полоса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препятствия. Игра «Западня».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14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14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команд.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Комбинация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разученных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элементов.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14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команд.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Комбинация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разученных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элементов.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14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команд.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Комбинация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разученных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элементов.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14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35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ОРУ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обручем.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Перестроение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двух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шеренг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круга.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Вис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лежа.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«Маскировка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колоннах».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36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упоре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лежа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гимнаст.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скамейке.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Развитие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силовых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способностей.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«Маскировка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колоннах.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25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37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line="247" w:lineRule="auto"/>
              <w:ind w:left="117"/>
              <w:rPr>
                <w:sz w:val="23"/>
              </w:rPr>
            </w:pPr>
            <w:r>
              <w:rPr>
                <w:sz w:val="23"/>
              </w:rPr>
              <w:t xml:space="preserve">Вис на согнутых руках. Подтягивание в висе. Упражнения в </w:t>
            </w:r>
            <w:r>
              <w:rPr>
                <w:w w:val="105"/>
                <w:sz w:val="23"/>
              </w:rPr>
              <w:t>упоре лежа на гимн. скамейке. ОРУ с обручами. Игра</w:t>
            </w:r>
          </w:p>
          <w:p w:rsidR="002455F4" w:rsidRDefault="005B3EB1">
            <w:pPr>
              <w:pStyle w:val="TableParagraph"/>
              <w:spacing w:before="0" w:line="252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«Космонавты».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32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38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Вис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лежа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.Развитие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силовых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способностей.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Игра</w:t>
            </w:r>
          </w:p>
          <w:p w:rsidR="002455F4" w:rsidRDefault="005B3EB1">
            <w:pPr>
              <w:pStyle w:val="TableParagraph"/>
              <w:spacing w:before="9"/>
              <w:ind w:left="117"/>
              <w:rPr>
                <w:sz w:val="23"/>
              </w:rPr>
            </w:pPr>
            <w:r>
              <w:rPr>
                <w:sz w:val="23"/>
              </w:rPr>
              <w:t>«Отгадай,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чей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голосок?».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Повороты.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равновесии.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0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39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Построение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две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шеренги.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Перестроение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двух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шеренг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два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круга.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лёжа.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Вис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согнутых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руках.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0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0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40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Опорный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прыжок,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лазание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гимнастической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стенке,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упражнения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равновесии.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0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41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sz w:val="23"/>
              </w:rPr>
              <w:t xml:space="preserve">Опорный прыжок, лазание по гимнастической стенке, </w:t>
            </w:r>
            <w:r>
              <w:rPr>
                <w:w w:val="105"/>
                <w:sz w:val="23"/>
              </w:rPr>
              <w:t>упражнения в равновесии.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42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sz w:val="23"/>
              </w:rPr>
              <w:t xml:space="preserve">Опорный прыжок, лазание по гимнастической стенке, </w:t>
            </w:r>
            <w:r>
              <w:rPr>
                <w:w w:val="105"/>
                <w:sz w:val="23"/>
              </w:rPr>
              <w:t>упражнения в равновесии.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43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sz w:val="23"/>
              </w:rPr>
              <w:t xml:space="preserve">Опорный прыжок, лазание по гимнастической стенке, </w:t>
            </w:r>
            <w:r>
              <w:rPr>
                <w:w w:val="105"/>
                <w:sz w:val="23"/>
              </w:rPr>
              <w:t>упражнения в равновесии.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44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Подвижная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«Вышибалы»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45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sz w:val="23"/>
              </w:rPr>
              <w:t>Общеразвивающие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упражнения.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Эстафета.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Н/ф.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Урок-</w:t>
            </w:r>
            <w:r>
              <w:rPr>
                <w:spacing w:val="-4"/>
                <w:sz w:val="23"/>
              </w:rPr>
              <w:t>игра</w:t>
            </w:r>
          </w:p>
          <w:p w:rsidR="002455F4" w:rsidRDefault="005B3EB1">
            <w:pPr>
              <w:pStyle w:val="TableParagraph"/>
              <w:spacing w:before="0" w:line="262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«Зайцы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огороде»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46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Твой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организм.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1106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14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47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line="247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Инструктаж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ТБ.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ОРУ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мячом.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Ловля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передача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движении. Ведение на месте правой (левой) рукой в движении шагом. Игра «Передал - садись». Развитие</w:t>
            </w:r>
          </w:p>
          <w:p w:rsidR="002455F4" w:rsidRDefault="005B3EB1">
            <w:pPr>
              <w:pStyle w:val="TableParagraph"/>
              <w:spacing w:before="11" w:line="251" w:lineRule="exact"/>
              <w:ind w:left="117"/>
              <w:rPr>
                <w:sz w:val="23"/>
              </w:rPr>
            </w:pPr>
            <w:r>
              <w:rPr>
                <w:spacing w:val="2"/>
                <w:sz w:val="23"/>
              </w:rPr>
              <w:t>координационных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способностей.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14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1106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48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 w:line="252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Инструктаж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ТБ.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ОРУ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мячом.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Ловля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передача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движении. Ведение на месте правой (левой) рукой в движении шагом. Игра «Передал - садись». Развитие</w:t>
            </w:r>
          </w:p>
          <w:p w:rsidR="002455F4" w:rsidRDefault="005B3EB1">
            <w:pPr>
              <w:pStyle w:val="TableParagraph"/>
              <w:spacing w:before="0" w:line="253" w:lineRule="exact"/>
              <w:ind w:left="117"/>
              <w:rPr>
                <w:sz w:val="23"/>
              </w:rPr>
            </w:pPr>
            <w:r>
              <w:rPr>
                <w:spacing w:val="2"/>
                <w:sz w:val="23"/>
              </w:rPr>
              <w:t>координационных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способностей.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25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49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 w:line="247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ОРУ с мячом.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Ловля и передача мяча в движении, в треугольнике.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Бросок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двумя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руками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груди.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«Мяч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</w:p>
          <w:p w:rsidR="002455F4" w:rsidRDefault="005B3EB1">
            <w:pPr>
              <w:pStyle w:val="TableParagraph"/>
              <w:spacing w:before="9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среднему».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координационных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способностей.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1106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50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 w:line="252" w:lineRule="auto"/>
              <w:ind w:left="117" w:right="47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РУ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мячом.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Ловля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передача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квадратах. Ведение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месте,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бегом.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Бросок двумя руками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груди.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«Гонка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кругу».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«Передал-</w:t>
            </w:r>
          </w:p>
          <w:p w:rsidR="002455F4" w:rsidRDefault="005B3EB1">
            <w:pPr>
              <w:pStyle w:val="TableParagraph"/>
              <w:spacing w:before="0" w:line="253" w:lineRule="exact"/>
              <w:ind w:left="117"/>
              <w:jc w:val="both"/>
              <w:rPr>
                <w:sz w:val="23"/>
              </w:rPr>
            </w:pPr>
            <w:r>
              <w:rPr>
                <w:sz w:val="23"/>
              </w:rPr>
              <w:t>садись».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координационных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способностей.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1106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51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 w:line="252" w:lineRule="auto"/>
              <w:ind w:left="117" w:right="291"/>
              <w:rPr>
                <w:sz w:val="23"/>
              </w:rPr>
            </w:pPr>
            <w:r>
              <w:rPr>
                <w:w w:val="105"/>
                <w:sz w:val="23"/>
              </w:rPr>
              <w:t>ОРУ с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мячом.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Ведение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в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движении, с </w:t>
            </w:r>
            <w:r>
              <w:rPr>
                <w:sz w:val="23"/>
              </w:rPr>
              <w:t xml:space="preserve">изменением направления. Бросок мяча в кольцо двумя </w:t>
            </w:r>
            <w:r>
              <w:rPr>
                <w:w w:val="105"/>
                <w:sz w:val="23"/>
              </w:rPr>
              <w:t>руками от груди. Игра «Школа мяча». Развитие</w:t>
            </w:r>
          </w:p>
          <w:p w:rsidR="002455F4" w:rsidRDefault="005B3EB1">
            <w:pPr>
              <w:pStyle w:val="TableParagraph"/>
              <w:spacing w:before="0" w:line="253" w:lineRule="exact"/>
              <w:ind w:left="117"/>
              <w:rPr>
                <w:sz w:val="23"/>
              </w:rPr>
            </w:pPr>
            <w:r>
              <w:rPr>
                <w:spacing w:val="2"/>
                <w:sz w:val="23"/>
              </w:rPr>
              <w:t>координационных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1способностей.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type w:val="continuous"/>
          <w:pgSz w:w="11910" w:h="16850"/>
          <w:pgMar w:top="1100" w:right="283" w:bottom="1180" w:left="283" w:header="0" w:footer="886" w:gutter="0"/>
          <w:cols w:space="720"/>
        </w:sectPr>
      </w:pPr>
    </w:p>
    <w:tbl>
      <w:tblPr>
        <w:tblStyle w:val="TableNormal"/>
        <w:tblW w:w="0" w:type="auto"/>
        <w:tblInd w:w="1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6491"/>
        <w:gridCol w:w="1989"/>
      </w:tblGrid>
      <w:tr w:rsidR="002455F4">
        <w:trPr>
          <w:trHeight w:val="1106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14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52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line="249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ОРУ. Ловля и передача мяча. Ведение мяча в движении, с изменением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Бросок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кольцо.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«Мяч </w:t>
            </w:r>
            <w:r>
              <w:rPr>
                <w:sz w:val="23"/>
              </w:rPr>
              <w:t>ловцу».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мини-баскетбол.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координационных</w:t>
            </w:r>
          </w:p>
          <w:p w:rsidR="002455F4" w:rsidRDefault="005B3EB1">
            <w:pPr>
              <w:pStyle w:val="TableParagraph"/>
              <w:spacing w:before="3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способностей.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14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25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53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line="254" w:lineRule="auto"/>
              <w:ind w:left="117" w:right="136"/>
              <w:rPr>
                <w:sz w:val="23"/>
              </w:rPr>
            </w:pPr>
            <w:r>
              <w:rPr>
                <w:w w:val="105"/>
                <w:sz w:val="23"/>
              </w:rPr>
              <w:t>ОРУ.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Передвижения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баскетболиста.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Ведение мяча на месте 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движении.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Броски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кольцо.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Передача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парах.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</w:p>
          <w:p w:rsidR="002455F4" w:rsidRDefault="005B3EB1">
            <w:pPr>
              <w:pStyle w:val="TableParagraph"/>
              <w:spacing w:before="0" w:line="23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«Мяч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обруч».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32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14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54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 w:line="274" w:lineRule="exact"/>
              <w:ind w:left="117" w:right="291"/>
              <w:rPr>
                <w:sz w:val="23"/>
              </w:rPr>
            </w:pPr>
            <w:r>
              <w:rPr>
                <w:w w:val="105"/>
                <w:sz w:val="23"/>
              </w:rPr>
              <w:t>ОРУ.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Ведение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Повороты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мячом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руках. Игра «Не давай мяч водящему». Броски мяча в кольцо. Развитие координационных способностей.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14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1099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55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 w:line="252" w:lineRule="auto"/>
              <w:ind w:left="117" w:right="136"/>
              <w:rPr>
                <w:sz w:val="23"/>
              </w:rPr>
            </w:pPr>
            <w:r>
              <w:rPr>
                <w:w w:val="105"/>
                <w:sz w:val="23"/>
              </w:rPr>
              <w:t>ОРУ. Ведение мяча в высокой стойке с изменением скорости.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Передача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плеча.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Бросок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 в кольцо. Игра «Играй, играй, мяч не давай». Игра в мини-</w:t>
            </w:r>
          </w:p>
          <w:p w:rsidR="002455F4" w:rsidRDefault="005B3EB1">
            <w:pPr>
              <w:pStyle w:val="TableParagraph"/>
              <w:spacing w:before="0" w:line="246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баскетбол.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32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14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56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 w:line="274" w:lineRule="exact"/>
              <w:ind w:left="117" w:right="291"/>
              <w:rPr>
                <w:sz w:val="23"/>
              </w:rPr>
            </w:pPr>
            <w:r>
              <w:rPr>
                <w:sz w:val="23"/>
              </w:rPr>
              <w:t xml:space="preserve">ОРУ. Обучение ведению мяча с обводкой соперника. </w:t>
            </w:r>
            <w:r>
              <w:rPr>
                <w:w w:val="105"/>
                <w:sz w:val="23"/>
              </w:rPr>
              <w:t>Передача мяча в парах- учет. Бросок мяча в кольцо. Эстафеты с мячами. Игра в мини-баскетбол.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14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57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Ловля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передача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квадратах.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58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Ловля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передача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квадратах.».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25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59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 w:line="247" w:lineRule="auto"/>
              <w:ind w:left="117" w:right="291"/>
              <w:rPr>
                <w:sz w:val="23"/>
              </w:rPr>
            </w:pPr>
            <w:r>
              <w:rPr>
                <w:sz w:val="23"/>
              </w:rPr>
              <w:t xml:space="preserve">ОРУ. Обучение ведению мяча с обводкой соперника. </w:t>
            </w:r>
            <w:r>
              <w:rPr>
                <w:w w:val="105"/>
                <w:sz w:val="23"/>
              </w:rPr>
              <w:t>Передача мяча в парах- учет. Бросок мяча в кольцо.</w:t>
            </w:r>
          </w:p>
          <w:p w:rsidR="002455F4" w:rsidRDefault="005B3EB1">
            <w:pPr>
              <w:pStyle w:val="TableParagraph"/>
              <w:spacing w:before="9"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Эстафеты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мячами.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мини-</w:t>
            </w:r>
            <w:r>
              <w:rPr>
                <w:spacing w:val="-2"/>
                <w:w w:val="105"/>
                <w:sz w:val="23"/>
              </w:rPr>
              <w:t>баскетбол.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60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Ловля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передача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мяча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месте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круге.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Ведение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мяча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изменением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направления.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25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61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Инструктаж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ТБ.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ОРУ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мячом.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ловли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и</w:t>
            </w:r>
          </w:p>
          <w:p w:rsidR="002455F4" w:rsidRDefault="005B3EB1">
            <w:pPr>
              <w:pStyle w:val="TableParagraph"/>
              <w:spacing w:before="1" w:line="270" w:lineRule="atLeas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передачам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парах.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«Бросай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поймай».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 координационных способностей.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14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62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ОРУ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мячом.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Ловля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передача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различными способами. Подвижные игры и эстафеты с мячом.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14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14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63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14" w:line="262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ОРУ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мячом.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Ловля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передача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парах.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Игра</w:t>
            </w:r>
          </w:p>
          <w:p w:rsidR="002455F4" w:rsidRDefault="005B3EB1">
            <w:pPr>
              <w:pStyle w:val="TableParagraph"/>
              <w:spacing w:before="0" w:line="256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«Перестрелка».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14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32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14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64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ОРУ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мячом.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Передача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ловля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через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сетку.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Игра</w:t>
            </w:r>
          </w:p>
          <w:p w:rsidR="002455F4" w:rsidRDefault="005B3EB1">
            <w:pPr>
              <w:pStyle w:val="TableParagraph"/>
              <w:spacing w:before="0" w:line="270" w:lineRule="atLeast"/>
              <w:ind w:left="117"/>
              <w:rPr>
                <w:sz w:val="23"/>
              </w:rPr>
            </w:pPr>
            <w:r>
              <w:rPr>
                <w:sz w:val="23"/>
              </w:rPr>
              <w:t xml:space="preserve">«Перестрелка» (с4 мячами). Развитие координационных </w:t>
            </w:r>
            <w:r>
              <w:rPr>
                <w:spacing w:val="-2"/>
                <w:w w:val="105"/>
                <w:sz w:val="23"/>
              </w:rPr>
              <w:t>способностей.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14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65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ОРУ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мячом.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подаче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через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сетку.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Игра</w:t>
            </w:r>
          </w:p>
          <w:p w:rsidR="002455F4" w:rsidRDefault="005B3EB1">
            <w:pPr>
              <w:pStyle w:val="TableParagraph"/>
              <w:spacing w:before="0" w:line="262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«Перестрелка»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66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ОРУ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мячом.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Совершенствование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подачи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мяча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сетку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одной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рукой.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«Перестрелка»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25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67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line="247" w:lineRule="auto"/>
              <w:ind w:left="117" w:right="428"/>
              <w:rPr>
                <w:sz w:val="23"/>
              </w:rPr>
            </w:pPr>
            <w:r>
              <w:rPr>
                <w:w w:val="105"/>
                <w:sz w:val="23"/>
              </w:rPr>
              <w:t>ОРУ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движении.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пионербол.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Расстановка игроков на площадке Переходы во время игры.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</w:p>
          <w:p w:rsidR="002455F4" w:rsidRDefault="005B3EB1">
            <w:pPr>
              <w:pStyle w:val="TableParagraph"/>
              <w:spacing w:before="0" w:line="252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«Пионербол».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68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ОРУ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движении.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Правила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«Пионербол».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Действия</w:t>
            </w:r>
          </w:p>
          <w:p w:rsidR="002455F4" w:rsidRDefault="005B3EB1">
            <w:pPr>
              <w:pStyle w:val="TableParagraph"/>
              <w:spacing w:before="16" w:line="252" w:lineRule="exact"/>
              <w:ind w:left="117"/>
              <w:rPr>
                <w:sz w:val="23"/>
              </w:rPr>
            </w:pPr>
            <w:r>
              <w:rPr>
                <w:sz w:val="23"/>
              </w:rPr>
              <w:t>игрока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площадке.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Подача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мяча.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69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ОРУ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Передача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ловля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через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сетку.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«Пионербол».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координационных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способностей.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70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ОРУ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Передача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ловля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через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сетку.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«Пионербол».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координационных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способностей.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25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71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ОРУ.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Передача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ловля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через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сетку.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Подача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через</w:t>
            </w:r>
          </w:p>
          <w:p w:rsidR="002455F4" w:rsidRDefault="005B3EB1">
            <w:pPr>
              <w:pStyle w:val="TableParagraph"/>
              <w:spacing w:before="0" w:line="270" w:lineRule="atLeas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сетку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«Пионербол».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 координационных способностей.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285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0" w:line="257" w:lineRule="exact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72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 w:line="257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ОРУ.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Подача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через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сетку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рукой.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Игра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0" w:line="257" w:lineRule="exact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spacing w:line="257" w:lineRule="exact"/>
        <w:jc w:val="center"/>
        <w:rPr>
          <w:sz w:val="23"/>
        </w:rPr>
        <w:sectPr w:rsidR="002455F4">
          <w:type w:val="continuous"/>
          <w:pgSz w:w="11910" w:h="16850"/>
          <w:pgMar w:top="1100" w:right="283" w:bottom="1180" w:left="283" w:header="0" w:footer="886" w:gutter="0"/>
          <w:cols w:space="720"/>
        </w:sectPr>
      </w:pPr>
    </w:p>
    <w:tbl>
      <w:tblPr>
        <w:tblStyle w:val="TableNormal"/>
        <w:tblW w:w="0" w:type="auto"/>
        <w:tblInd w:w="1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6491"/>
        <w:gridCol w:w="1989"/>
      </w:tblGrid>
      <w:tr w:rsidR="002455F4">
        <w:trPr>
          <w:trHeight w:val="321"/>
        </w:trPr>
        <w:tc>
          <w:tcPr>
            <w:tcW w:w="1246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«Пионербол».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координационных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способностей.</w:t>
            </w:r>
          </w:p>
        </w:tc>
        <w:tc>
          <w:tcPr>
            <w:tcW w:w="1989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552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73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ОРУ.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Подача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через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сетку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рукой.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Игра</w:t>
            </w:r>
          </w:p>
          <w:p w:rsidR="002455F4" w:rsidRDefault="005B3EB1">
            <w:pPr>
              <w:pStyle w:val="TableParagraph"/>
              <w:spacing w:before="0" w:line="262" w:lineRule="exact"/>
              <w:ind w:left="117"/>
              <w:rPr>
                <w:sz w:val="23"/>
              </w:rPr>
            </w:pPr>
            <w:r>
              <w:rPr>
                <w:sz w:val="23"/>
              </w:rPr>
              <w:t>«Пионербол».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координационных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способностей.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74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ОРУ.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«Пионербол».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14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75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 w:line="274" w:lineRule="exact"/>
              <w:ind w:left="117" w:right="110"/>
              <w:rPr>
                <w:sz w:val="23"/>
              </w:rPr>
            </w:pPr>
            <w:r>
              <w:rPr>
                <w:sz w:val="23"/>
              </w:rPr>
              <w:t xml:space="preserve">ОРУ. Игра «Пионербол». Оценить действия игрока на </w:t>
            </w:r>
            <w:r>
              <w:rPr>
                <w:spacing w:val="-2"/>
                <w:w w:val="105"/>
                <w:sz w:val="23"/>
              </w:rPr>
              <w:t>площадке.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14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14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76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 w:line="274" w:lineRule="exact"/>
              <w:ind w:left="117" w:right="110"/>
              <w:rPr>
                <w:sz w:val="23"/>
              </w:rPr>
            </w:pPr>
            <w:r>
              <w:rPr>
                <w:sz w:val="23"/>
              </w:rPr>
              <w:t xml:space="preserve">ОРУ. Игра «Пионербол». Оценить действия игрока на </w:t>
            </w:r>
            <w:r>
              <w:rPr>
                <w:spacing w:val="-2"/>
                <w:w w:val="105"/>
                <w:sz w:val="23"/>
              </w:rPr>
              <w:t>площадке.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14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14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77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sz w:val="23"/>
              </w:rPr>
              <w:t xml:space="preserve">Бег (4 мин). Преодоление препятствий. Чередование бега и </w:t>
            </w:r>
            <w:r>
              <w:rPr>
                <w:w w:val="105"/>
                <w:sz w:val="23"/>
              </w:rPr>
              <w:t>ходьбы (бег – 70 м, ходьба – 100 м).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14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14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78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sz w:val="23"/>
              </w:rPr>
              <w:t xml:space="preserve">Бег (4 мин). Преодоление препятствий. Чередование бега и </w:t>
            </w:r>
            <w:r>
              <w:rPr>
                <w:w w:val="105"/>
                <w:sz w:val="23"/>
              </w:rPr>
              <w:t>ходьбы (бег – 70 м, ходьба – 100 м).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14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14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79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sz w:val="23"/>
              </w:rPr>
              <w:t xml:space="preserve">Бег (5 мин). Преодоление препятствий. Чередование бега и </w:t>
            </w:r>
            <w:r>
              <w:rPr>
                <w:w w:val="105"/>
                <w:sz w:val="23"/>
              </w:rPr>
              <w:t>ходьбы (бег – 80 м, ходьба – 90 м).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14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14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80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sz w:val="23"/>
              </w:rPr>
              <w:t xml:space="preserve">Бег (5 мин). Преодоление препятствий. Чередование бега и </w:t>
            </w:r>
            <w:r>
              <w:rPr>
                <w:w w:val="105"/>
                <w:sz w:val="23"/>
              </w:rPr>
              <w:t>ходьбы (бег – 80 м, ходьба – 90 м).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14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14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81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sz w:val="23"/>
              </w:rPr>
              <w:t xml:space="preserve">Бег (5 мин). Преодоление препятствий. Чередование бега и </w:t>
            </w:r>
            <w:r>
              <w:rPr>
                <w:w w:val="105"/>
                <w:sz w:val="23"/>
              </w:rPr>
              <w:t>ходьбы (бег – 80 м, ходьба – 90 м).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14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9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14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82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sz w:val="23"/>
              </w:rPr>
              <w:t xml:space="preserve">Бег (8 мин). Преодоление препятствий. Чередование бега и </w:t>
            </w:r>
            <w:r>
              <w:rPr>
                <w:w w:val="105"/>
                <w:sz w:val="23"/>
              </w:rPr>
              <w:t>ходьбы (бег – 100 м, ходьба – 70 м).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14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83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Ходьба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изменением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длины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частоты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шага.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Бег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высоким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подниманием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бедра.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84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Ходьба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несколько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препятствий.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Бег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максимальной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скоростью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(60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м).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85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Ходьба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несколько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препятствий.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Бег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максимальной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скоростью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(60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м).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86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Ходьба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несколько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препятствий.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Бег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максимальной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скоростью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(60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м).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87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Ходьба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несколько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препятствий.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Бег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результат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(30,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60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м).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«Смена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сторон»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88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Сдача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нормативов.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25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14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89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14" w:line="247" w:lineRule="auto"/>
              <w:ind w:left="117" w:right="291"/>
              <w:rPr>
                <w:sz w:val="23"/>
              </w:rPr>
            </w:pPr>
            <w:r>
              <w:rPr>
                <w:w w:val="105"/>
                <w:sz w:val="23"/>
              </w:rPr>
              <w:t>ОРУ.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Прыжок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длину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разбега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отталкиванием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одной ногой и приземлением на две ноги. Эстафеты. Игра</w:t>
            </w:r>
          </w:p>
          <w:p w:rsidR="002455F4" w:rsidRDefault="005B3EB1">
            <w:pPr>
              <w:pStyle w:val="TableParagraph"/>
              <w:spacing w:before="0" w:line="246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«Парашютисты».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14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14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90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14" w:line="262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ОРУ.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Прыжок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длину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разбега.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Эстафета.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Игра</w:t>
            </w:r>
          </w:p>
          <w:p w:rsidR="002455F4" w:rsidRDefault="005B3EB1">
            <w:pPr>
              <w:pStyle w:val="TableParagraph"/>
              <w:spacing w:before="0" w:line="255" w:lineRule="exact"/>
              <w:ind w:left="117"/>
              <w:rPr>
                <w:sz w:val="23"/>
              </w:rPr>
            </w:pPr>
            <w:r>
              <w:rPr>
                <w:sz w:val="23"/>
              </w:rPr>
              <w:t>«Прыгающие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воробушки».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14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14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91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 w:line="274" w:lineRule="exact"/>
              <w:ind w:left="117" w:right="291"/>
              <w:rPr>
                <w:sz w:val="23"/>
              </w:rPr>
            </w:pPr>
            <w:r>
              <w:rPr>
                <w:w w:val="105"/>
                <w:sz w:val="23"/>
              </w:rPr>
              <w:t>ОРУ.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Прыжок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длину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разбега.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Эстафеты.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«Прыжок за прыжком».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14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14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92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Прыжок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длину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разбега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14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93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Прыжок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длину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разбега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14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94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Прыжок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длину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разбега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14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95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Метание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малого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мяча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места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дальность.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Метание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цель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4–5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Прыжок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высоту.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Челночный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бег.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96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Метание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малого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мяча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места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дальность.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Метание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цель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4–5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Прыжок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высоту.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Челночный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бег.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97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Метание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малого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заданное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расстояние.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Метание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набивного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мяча.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Прыжок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высоту.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Челночный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бег.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98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Метание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малого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мяча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места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дальность.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Метание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цель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4–5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Прыжок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высоту.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Челночный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бег.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278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0" w:line="257" w:lineRule="exact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99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 w:line="257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Метание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малого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заданное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расстояние.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0" w:line="257" w:lineRule="exact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spacing w:line="257" w:lineRule="exact"/>
        <w:jc w:val="center"/>
        <w:rPr>
          <w:sz w:val="23"/>
        </w:rPr>
        <w:sectPr w:rsidR="002455F4">
          <w:type w:val="continuous"/>
          <w:pgSz w:w="11910" w:h="16850"/>
          <w:pgMar w:top="1100" w:right="283" w:bottom="1180" w:left="283" w:header="0" w:footer="886" w:gutter="0"/>
          <w:cols w:space="720"/>
        </w:sectPr>
      </w:pPr>
    </w:p>
    <w:tbl>
      <w:tblPr>
        <w:tblStyle w:val="TableNormal"/>
        <w:tblW w:w="0" w:type="auto"/>
        <w:tblInd w:w="1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6491"/>
        <w:gridCol w:w="1989"/>
      </w:tblGrid>
      <w:tr w:rsidR="002455F4">
        <w:trPr>
          <w:trHeight w:val="321"/>
        </w:trPr>
        <w:tc>
          <w:tcPr>
            <w:tcW w:w="1246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Метание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набивного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мяча.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Прыжок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высоту.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Челночный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бег.</w:t>
            </w:r>
          </w:p>
        </w:tc>
        <w:tc>
          <w:tcPr>
            <w:tcW w:w="1989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825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Метание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малого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заданное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расстояние.</w:t>
            </w:r>
          </w:p>
          <w:p w:rsidR="002455F4" w:rsidRDefault="005B3EB1">
            <w:pPr>
              <w:pStyle w:val="TableParagraph"/>
              <w:spacing w:before="1" w:line="270" w:lineRule="atLeast"/>
              <w:ind w:left="117" w:right="291"/>
              <w:rPr>
                <w:sz w:val="23"/>
              </w:rPr>
            </w:pPr>
            <w:r>
              <w:rPr>
                <w:sz w:val="23"/>
              </w:rPr>
              <w:t xml:space="preserve">Метание набивного мяча. Прыжок в высоту. Челночный </w:t>
            </w:r>
            <w:r>
              <w:rPr>
                <w:spacing w:val="-2"/>
                <w:w w:val="105"/>
                <w:sz w:val="23"/>
              </w:rPr>
              <w:t>бег.».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1246" w:type="dxa"/>
          </w:tcPr>
          <w:p w:rsidR="002455F4" w:rsidRDefault="005B3EB1">
            <w:pPr>
              <w:pStyle w:val="TableParagraph"/>
              <w:spacing w:before="14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101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соревнованиям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комплексу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ГТО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spacing w:before="14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1246" w:type="dxa"/>
          </w:tcPr>
          <w:p w:rsidR="002455F4" w:rsidRDefault="005B3EB1">
            <w:pPr>
              <w:pStyle w:val="TableParagraph"/>
              <w:ind w:left="24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102</w:t>
            </w:r>
          </w:p>
        </w:tc>
        <w:tc>
          <w:tcPr>
            <w:tcW w:w="6491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соревнованиям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комплексу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ГТО</w:t>
            </w:r>
          </w:p>
        </w:tc>
        <w:tc>
          <w:tcPr>
            <w:tcW w:w="1989" w:type="dxa"/>
          </w:tcPr>
          <w:p w:rsidR="002455F4" w:rsidRDefault="005B3EB1">
            <w:pPr>
              <w:pStyle w:val="TableParagraph"/>
              <w:ind w:left="36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a3"/>
        <w:spacing w:before="39"/>
        <w:ind w:left="0"/>
        <w:jc w:val="left"/>
        <w:rPr>
          <w:b/>
        </w:rPr>
      </w:pPr>
    </w:p>
    <w:p w:rsidR="002455F4" w:rsidRDefault="005B3EB1">
      <w:pPr>
        <w:ind w:left="4608"/>
        <w:jc w:val="both"/>
        <w:rPr>
          <w:b/>
          <w:i/>
          <w:sz w:val="23"/>
        </w:rPr>
      </w:pPr>
      <w:r>
        <w:rPr>
          <w:b/>
          <w:i/>
          <w:w w:val="105"/>
          <w:sz w:val="23"/>
        </w:rPr>
        <w:t>3</w:t>
      </w:r>
      <w:r>
        <w:rPr>
          <w:b/>
          <w:i/>
          <w:spacing w:val="-3"/>
          <w:w w:val="105"/>
          <w:sz w:val="23"/>
        </w:rPr>
        <w:t xml:space="preserve"> </w:t>
      </w:r>
      <w:r>
        <w:rPr>
          <w:b/>
          <w:i/>
          <w:spacing w:val="-2"/>
          <w:w w:val="105"/>
          <w:sz w:val="23"/>
        </w:rPr>
        <w:t>класс</w:t>
      </w:r>
    </w:p>
    <w:p w:rsidR="002455F4" w:rsidRDefault="005B3EB1">
      <w:pPr>
        <w:pStyle w:val="1"/>
        <w:spacing w:before="16"/>
        <w:ind w:left="4039"/>
      </w:pPr>
      <w:r>
        <w:t>Содержание</w:t>
      </w:r>
      <w:r>
        <w:rPr>
          <w:spacing w:val="41"/>
        </w:rPr>
        <w:t xml:space="preserve"> </w:t>
      </w:r>
      <w:r>
        <w:t>учебного</w:t>
      </w:r>
      <w:r>
        <w:rPr>
          <w:spacing w:val="32"/>
        </w:rPr>
        <w:t xml:space="preserve"> </w:t>
      </w:r>
      <w:r>
        <w:rPr>
          <w:spacing w:val="-2"/>
        </w:rPr>
        <w:t>предмета</w:t>
      </w:r>
    </w:p>
    <w:p w:rsidR="002455F4" w:rsidRDefault="005B3EB1">
      <w:pPr>
        <w:pStyle w:val="a3"/>
        <w:spacing w:before="3"/>
      </w:pPr>
      <w:r>
        <w:t>Знания</w:t>
      </w:r>
      <w:r>
        <w:rPr>
          <w:spacing w:val="23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физической</w:t>
      </w:r>
      <w:r>
        <w:rPr>
          <w:spacing w:val="30"/>
        </w:rPr>
        <w:t xml:space="preserve"> </w:t>
      </w:r>
      <w:r>
        <w:rPr>
          <w:spacing w:val="-2"/>
        </w:rPr>
        <w:t>культуре.</w:t>
      </w:r>
    </w:p>
    <w:p w:rsidR="002455F4" w:rsidRDefault="005B3EB1">
      <w:pPr>
        <w:pStyle w:val="a3"/>
        <w:spacing w:before="16" w:line="247" w:lineRule="auto"/>
        <w:ind w:right="866" w:firstLine="237"/>
      </w:pPr>
      <w:r>
        <w:rPr>
          <w:w w:val="105"/>
        </w:rPr>
        <w:t>Из</w:t>
      </w:r>
      <w:r>
        <w:rPr>
          <w:spacing w:val="-6"/>
          <w:w w:val="105"/>
        </w:rPr>
        <w:t xml:space="preserve"> </w:t>
      </w:r>
      <w:r>
        <w:rPr>
          <w:w w:val="105"/>
        </w:rPr>
        <w:t>истории развития физической</w:t>
      </w:r>
      <w:r>
        <w:rPr>
          <w:spacing w:val="-4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-1"/>
          <w:w w:val="105"/>
        </w:rPr>
        <w:t xml:space="preserve"> </w:t>
      </w:r>
      <w:r>
        <w:rPr>
          <w:w w:val="105"/>
        </w:rPr>
        <w:t>у</w:t>
      </w:r>
      <w:r>
        <w:rPr>
          <w:spacing w:val="-3"/>
          <w:w w:val="105"/>
        </w:rPr>
        <w:t xml:space="preserve"> </w:t>
      </w:r>
      <w:r>
        <w:rPr>
          <w:w w:val="105"/>
        </w:rPr>
        <w:t>древних</w:t>
      </w:r>
      <w:r>
        <w:rPr>
          <w:spacing w:val="-9"/>
          <w:w w:val="105"/>
        </w:rPr>
        <w:t xml:space="preserve"> </w:t>
      </w:r>
      <w:r>
        <w:rPr>
          <w:w w:val="105"/>
        </w:rPr>
        <w:t>народов,</w:t>
      </w:r>
      <w:r>
        <w:rPr>
          <w:spacing w:val="-7"/>
          <w:w w:val="105"/>
        </w:rPr>
        <w:t xml:space="preserve"> </w:t>
      </w:r>
      <w:r>
        <w:rPr>
          <w:w w:val="105"/>
        </w:rPr>
        <w:t>населявших</w:t>
      </w:r>
      <w:r>
        <w:rPr>
          <w:spacing w:val="-3"/>
          <w:w w:val="105"/>
        </w:rPr>
        <w:t xml:space="preserve"> </w:t>
      </w:r>
      <w:r>
        <w:rPr>
          <w:w w:val="105"/>
        </w:rPr>
        <w:t>территорию России История появления современного спорта</w:t>
      </w:r>
    </w:p>
    <w:p w:rsidR="002455F4" w:rsidRDefault="005B3EB1">
      <w:pPr>
        <w:pStyle w:val="a3"/>
        <w:spacing w:before="2"/>
      </w:pPr>
      <w:r>
        <w:t>Способы</w:t>
      </w:r>
      <w:r>
        <w:rPr>
          <w:spacing w:val="36"/>
        </w:rPr>
        <w:t xml:space="preserve"> </w:t>
      </w:r>
      <w:r>
        <w:t>самостоятельной</w:t>
      </w:r>
      <w:r>
        <w:rPr>
          <w:spacing w:val="45"/>
        </w:rPr>
        <w:t xml:space="preserve"> </w:t>
      </w:r>
      <w:r>
        <w:rPr>
          <w:spacing w:val="-2"/>
        </w:rPr>
        <w:t>деятельности.</w:t>
      </w:r>
    </w:p>
    <w:p w:rsidR="002455F4" w:rsidRDefault="005B3EB1">
      <w:pPr>
        <w:pStyle w:val="a3"/>
        <w:spacing w:before="17" w:line="249" w:lineRule="auto"/>
        <w:ind w:right="850" w:firstLine="295"/>
      </w:pPr>
      <w:r>
        <w:rPr>
          <w:w w:val="105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</w:t>
      </w:r>
      <w:r>
        <w:rPr>
          <w:spacing w:val="-16"/>
          <w:w w:val="105"/>
        </w:rPr>
        <w:t xml:space="preserve"> </w:t>
      </w:r>
      <w:r>
        <w:rPr>
          <w:w w:val="105"/>
        </w:rPr>
        <w:t>Способы</w:t>
      </w:r>
      <w:r>
        <w:rPr>
          <w:spacing w:val="-15"/>
          <w:w w:val="105"/>
        </w:rPr>
        <w:t xml:space="preserve"> </w:t>
      </w:r>
      <w:r>
        <w:rPr>
          <w:w w:val="105"/>
        </w:rPr>
        <w:t>измерения</w:t>
      </w:r>
      <w:r>
        <w:rPr>
          <w:spacing w:val="-15"/>
          <w:w w:val="105"/>
        </w:rPr>
        <w:t xml:space="preserve"> </w:t>
      </w:r>
      <w:r>
        <w:rPr>
          <w:w w:val="105"/>
        </w:rPr>
        <w:t>пульса</w:t>
      </w:r>
      <w:r>
        <w:rPr>
          <w:spacing w:val="-15"/>
          <w:w w:val="105"/>
        </w:rPr>
        <w:t xml:space="preserve"> </w:t>
      </w:r>
      <w:r>
        <w:rPr>
          <w:w w:val="105"/>
        </w:rPr>
        <w:t>на</w:t>
      </w:r>
      <w:r>
        <w:rPr>
          <w:spacing w:val="-15"/>
          <w:w w:val="105"/>
        </w:rPr>
        <w:t xml:space="preserve"> </w:t>
      </w:r>
      <w:r>
        <w:rPr>
          <w:w w:val="105"/>
        </w:rPr>
        <w:t>занятиях</w:t>
      </w:r>
      <w:r>
        <w:rPr>
          <w:spacing w:val="-15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-15"/>
          <w:w w:val="105"/>
        </w:rPr>
        <w:t xml:space="preserve"> </w:t>
      </w:r>
      <w:r>
        <w:rPr>
          <w:w w:val="105"/>
        </w:rPr>
        <w:t>культурой</w:t>
      </w:r>
      <w:r>
        <w:rPr>
          <w:spacing w:val="-15"/>
          <w:w w:val="105"/>
        </w:rPr>
        <w:t xml:space="preserve"> </w:t>
      </w:r>
      <w:r>
        <w:rPr>
          <w:w w:val="105"/>
        </w:rPr>
        <w:t>(наложение руки под грудь)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</w:t>
      </w:r>
    </w:p>
    <w:p w:rsidR="002455F4" w:rsidRDefault="005B3EB1">
      <w:pPr>
        <w:pStyle w:val="a3"/>
        <w:spacing w:before="5"/>
      </w:pPr>
      <w:r>
        <w:t>Физическое</w:t>
      </w:r>
      <w:r>
        <w:rPr>
          <w:spacing w:val="34"/>
        </w:rPr>
        <w:t xml:space="preserve"> </w:t>
      </w:r>
      <w:r>
        <w:rPr>
          <w:spacing w:val="-2"/>
        </w:rPr>
        <w:t>совершенствование.</w:t>
      </w:r>
    </w:p>
    <w:p w:rsidR="002455F4" w:rsidRDefault="005B3EB1">
      <w:pPr>
        <w:pStyle w:val="a3"/>
        <w:spacing w:before="9" w:line="252" w:lineRule="auto"/>
        <w:ind w:right="867" w:firstLine="295"/>
      </w:pPr>
      <w:r>
        <w:rPr>
          <w:w w:val="105"/>
        </w:rPr>
        <w:t>Оздоровительная</w:t>
      </w:r>
      <w:r>
        <w:rPr>
          <w:spacing w:val="-5"/>
          <w:w w:val="105"/>
        </w:rPr>
        <w:t xml:space="preserve"> </w:t>
      </w:r>
      <w:r>
        <w:rPr>
          <w:w w:val="105"/>
        </w:rPr>
        <w:t>физическая</w:t>
      </w:r>
      <w:r>
        <w:rPr>
          <w:spacing w:val="-5"/>
          <w:w w:val="105"/>
        </w:rPr>
        <w:t xml:space="preserve"> </w:t>
      </w:r>
      <w:r>
        <w:rPr>
          <w:w w:val="105"/>
        </w:rPr>
        <w:t>культура.</w:t>
      </w:r>
      <w:r>
        <w:rPr>
          <w:spacing w:val="-6"/>
          <w:w w:val="105"/>
        </w:rPr>
        <w:t xml:space="preserve"> </w:t>
      </w:r>
      <w:r>
        <w:rPr>
          <w:w w:val="105"/>
        </w:rPr>
        <w:t>Закаливание</w:t>
      </w:r>
      <w:r>
        <w:rPr>
          <w:spacing w:val="-8"/>
          <w:w w:val="105"/>
        </w:rPr>
        <w:t xml:space="preserve"> </w:t>
      </w:r>
      <w:r>
        <w:rPr>
          <w:w w:val="105"/>
        </w:rPr>
        <w:t>организма</w:t>
      </w:r>
      <w:r>
        <w:rPr>
          <w:spacing w:val="-2"/>
          <w:w w:val="105"/>
        </w:rPr>
        <w:t xml:space="preserve"> </w:t>
      </w:r>
      <w:r>
        <w:rPr>
          <w:w w:val="105"/>
        </w:rPr>
        <w:t>при</w:t>
      </w:r>
      <w:r>
        <w:rPr>
          <w:spacing w:val="-3"/>
          <w:w w:val="105"/>
        </w:rPr>
        <w:t xml:space="preserve"> </w:t>
      </w:r>
      <w:r>
        <w:rPr>
          <w:w w:val="105"/>
        </w:rPr>
        <w:t>помощи обливания под душем Упражнения дыхательной и зрительной гимнастики, их влияние на восстановление организма после умственной и физической нагрузки</w:t>
      </w:r>
    </w:p>
    <w:p w:rsidR="002455F4" w:rsidRDefault="005B3EB1">
      <w:pPr>
        <w:pStyle w:val="a3"/>
        <w:spacing w:line="252" w:lineRule="auto"/>
        <w:ind w:right="878"/>
        <w:jc w:val="left"/>
      </w:pPr>
      <w:r>
        <w:rPr>
          <w:w w:val="105"/>
        </w:rPr>
        <w:t>Спортивно-оздоровительная</w:t>
      </w:r>
      <w:r>
        <w:rPr>
          <w:spacing w:val="40"/>
          <w:w w:val="105"/>
        </w:rPr>
        <w:t xml:space="preserve"> </w:t>
      </w:r>
      <w:r>
        <w:rPr>
          <w:w w:val="105"/>
        </w:rPr>
        <w:t>физическая</w:t>
      </w:r>
      <w:r>
        <w:rPr>
          <w:spacing w:val="40"/>
          <w:w w:val="105"/>
        </w:rPr>
        <w:t xml:space="preserve"> </w:t>
      </w:r>
      <w:r>
        <w:rPr>
          <w:w w:val="105"/>
        </w:rPr>
        <w:t>культура.</w:t>
      </w:r>
      <w:r>
        <w:rPr>
          <w:spacing w:val="40"/>
          <w:w w:val="105"/>
        </w:rPr>
        <w:t xml:space="preserve"> </w:t>
      </w:r>
      <w:r>
        <w:rPr>
          <w:w w:val="105"/>
        </w:rPr>
        <w:t>Гимнастика</w:t>
      </w:r>
      <w:r>
        <w:rPr>
          <w:spacing w:val="40"/>
          <w:w w:val="105"/>
        </w:rPr>
        <w:t xml:space="preserve"> </w:t>
      </w:r>
      <w:r>
        <w:rPr>
          <w:w w:val="105"/>
        </w:rPr>
        <w:t>с</w:t>
      </w:r>
      <w:r>
        <w:rPr>
          <w:spacing w:val="40"/>
          <w:w w:val="105"/>
        </w:rPr>
        <w:t xml:space="preserve"> </w:t>
      </w:r>
      <w:r>
        <w:rPr>
          <w:w w:val="105"/>
        </w:rPr>
        <w:t>основами</w:t>
      </w:r>
      <w:r>
        <w:rPr>
          <w:spacing w:val="40"/>
          <w:w w:val="105"/>
        </w:rPr>
        <w:t xml:space="preserve"> </w:t>
      </w:r>
      <w:r>
        <w:rPr>
          <w:w w:val="105"/>
        </w:rPr>
        <w:t>акробатики Строевые упражнения в движении противоходом; перестроении из колонны по одному в колонну</w:t>
      </w:r>
      <w:r>
        <w:rPr>
          <w:spacing w:val="-16"/>
          <w:w w:val="105"/>
        </w:rPr>
        <w:t xml:space="preserve"> </w:t>
      </w:r>
      <w:r>
        <w:rPr>
          <w:w w:val="105"/>
        </w:rPr>
        <w:t>по</w:t>
      </w:r>
      <w:r>
        <w:rPr>
          <w:spacing w:val="-14"/>
          <w:w w:val="105"/>
        </w:rPr>
        <w:t xml:space="preserve"> </w:t>
      </w:r>
      <w:r>
        <w:rPr>
          <w:w w:val="105"/>
        </w:rPr>
        <w:t>три,</w:t>
      </w:r>
      <w:r>
        <w:rPr>
          <w:spacing w:val="-5"/>
          <w:w w:val="105"/>
        </w:rPr>
        <w:t xml:space="preserve"> </w:t>
      </w:r>
      <w:r>
        <w:rPr>
          <w:w w:val="105"/>
        </w:rPr>
        <w:t>стоя</w:t>
      </w:r>
      <w:r>
        <w:rPr>
          <w:spacing w:val="-12"/>
          <w:w w:val="105"/>
        </w:rPr>
        <w:t xml:space="preserve"> </w:t>
      </w:r>
      <w:r>
        <w:rPr>
          <w:w w:val="105"/>
        </w:rPr>
        <w:t>на</w:t>
      </w:r>
      <w:r>
        <w:rPr>
          <w:spacing w:val="-15"/>
          <w:w w:val="105"/>
        </w:rPr>
        <w:t xml:space="preserve"> </w:t>
      </w:r>
      <w:r>
        <w:rPr>
          <w:w w:val="105"/>
        </w:rPr>
        <w:t>месте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движении</w:t>
      </w:r>
      <w:r>
        <w:rPr>
          <w:spacing w:val="31"/>
          <w:w w:val="105"/>
        </w:rPr>
        <w:t xml:space="preserve"> </w:t>
      </w:r>
      <w:r>
        <w:rPr>
          <w:w w:val="105"/>
        </w:rPr>
        <w:t>Упражнения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лазании</w:t>
      </w:r>
      <w:r>
        <w:rPr>
          <w:spacing w:val="-13"/>
          <w:w w:val="105"/>
        </w:rPr>
        <w:t xml:space="preserve"> </w:t>
      </w:r>
      <w:r>
        <w:rPr>
          <w:w w:val="105"/>
        </w:rPr>
        <w:t>по</w:t>
      </w:r>
      <w:r>
        <w:rPr>
          <w:spacing w:val="-14"/>
          <w:w w:val="105"/>
        </w:rPr>
        <w:t xml:space="preserve"> </w:t>
      </w:r>
      <w:r>
        <w:rPr>
          <w:w w:val="105"/>
        </w:rPr>
        <w:t>канату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три</w:t>
      </w:r>
      <w:r>
        <w:rPr>
          <w:spacing w:val="-15"/>
          <w:w w:val="105"/>
        </w:rPr>
        <w:t xml:space="preserve"> </w:t>
      </w:r>
      <w:r>
        <w:rPr>
          <w:w w:val="105"/>
        </w:rPr>
        <w:t>приёма Упражнения на гимнастической скамейке</w:t>
      </w:r>
      <w:r>
        <w:rPr>
          <w:spacing w:val="-2"/>
          <w:w w:val="105"/>
        </w:rPr>
        <w:t xml:space="preserve"> </w:t>
      </w:r>
      <w:r>
        <w:rPr>
          <w:w w:val="105"/>
        </w:rPr>
        <w:t>в передвижении стилизованными способами ходьбы:</w:t>
      </w:r>
      <w:r>
        <w:rPr>
          <w:spacing w:val="40"/>
          <w:w w:val="105"/>
        </w:rPr>
        <w:t xml:space="preserve"> </w:t>
      </w:r>
      <w:r>
        <w:rPr>
          <w:w w:val="105"/>
        </w:rPr>
        <w:t>вперёд,</w:t>
      </w:r>
      <w:r>
        <w:rPr>
          <w:spacing w:val="40"/>
          <w:w w:val="105"/>
        </w:rPr>
        <w:t xml:space="preserve"> </w:t>
      </w:r>
      <w:r>
        <w:rPr>
          <w:w w:val="105"/>
        </w:rPr>
        <w:t>назад,</w:t>
      </w:r>
      <w:r>
        <w:rPr>
          <w:spacing w:val="40"/>
          <w:w w:val="105"/>
        </w:rPr>
        <w:t xml:space="preserve"> </w:t>
      </w:r>
      <w:r>
        <w:rPr>
          <w:w w:val="105"/>
        </w:rPr>
        <w:t>с</w:t>
      </w:r>
      <w:r>
        <w:rPr>
          <w:spacing w:val="40"/>
          <w:w w:val="105"/>
        </w:rPr>
        <w:t xml:space="preserve"> </w:t>
      </w:r>
      <w:r>
        <w:rPr>
          <w:w w:val="105"/>
        </w:rPr>
        <w:t>высоким</w:t>
      </w:r>
      <w:r>
        <w:rPr>
          <w:spacing w:val="40"/>
          <w:w w:val="105"/>
        </w:rPr>
        <w:t xml:space="preserve"> </w:t>
      </w:r>
      <w:r>
        <w:rPr>
          <w:w w:val="105"/>
        </w:rPr>
        <w:t>подниманием</w:t>
      </w:r>
      <w:r>
        <w:rPr>
          <w:spacing w:val="40"/>
          <w:w w:val="105"/>
        </w:rPr>
        <w:t xml:space="preserve"> </w:t>
      </w:r>
      <w:r>
        <w:rPr>
          <w:w w:val="105"/>
        </w:rPr>
        <w:t>колен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изменением</w:t>
      </w:r>
      <w:r>
        <w:rPr>
          <w:spacing w:val="40"/>
          <w:w w:val="105"/>
        </w:rPr>
        <w:t xml:space="preserve"> </w:t>
      </w:r>
      <w:r>
        <w:rPr>
          <w:w w:val="105"/>
        </w:rPr>
        <w:t>положения</w:t>
      </w:r>
      <w:r>
        <w:rPr>
          <w:spacing w:val="40"/>
          <w:w w:val="105"/>
        </w:rPr>
        <w:t xml:space="preserve"> </w:t>
      </w:r>
      <w:r>
        <w:rPr>
          <w:w w:val="105"/>
        </w:rPr>
        <w:t>рук, приставным шагом правым и левым боком Передвижения по наклонной гимнастической скамейке:</w:t>
      </w:r>
      <w:r>
        <w:rPr>
          <w:spacing w:val="39"/>
          <w:w w:val="105"/>
        </w:rPr>
        <w:t xml:space="preserve"> </w:t>
      </w:r>
      <w:r>
        <w:rPr>
          <w:w w:val="105"/>
        </w:rPr>
        <w:t>равномерной</w:t>
      </w:r>
      <w:r>
        <w:rPr>
          <w:spacing w:val="40"/>
          <w:w w:val="105"/>
        </w:rPr>
        <w:t xml:space="preserve"> </w:t>
      </w:r>
      <w:r>
        <w:rPr>
          <w:w w:val="105"/>
        </w:rPr>
        <w:t>ходьбой</w:t>
      </w:r>
      <w:r>
        <w:rPr>
          <w:spacing w:val="40"/>
          <w:w w:val="105"/>
        </w:rPr>
        <w:t xml:space="preserve"> </w:t>
      </w:r>
      <w:r>
        <w:rPr>
          <w:w w:val="105"/>
        </w:rPr>
        <w:t>с</w:t>
      </w:r>
      <w:r>
        <w:rPr>
          <w:spacing w:val="34"/>
          <w:w w:val="105"/>
        </w:rPr>
        <w:t xml:space="preserve"> </w:t>
      </w:r>
      <w:r>
        <w:rPr>
          <w:w w:val="105"/>
        </w:rPr>
        <w:t>поворотом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разные</w:t>
      </w:r>
      <w:r>
        <w:rPr>
          <w:spacing w:val="40"/>
          <w:w w:val="105"/>
        </w:rPr>
        <w:t xml:space="preserve"> </w:t>
      </w:r>
      <w:r>
        <w:rPr>
          <w:w w:val="105"/>
        </w:rPr>
        <w:t>стороны</w:t>
      </w:r>
      <w:r>
        <w:rPr>
          <w:spacing w:val="39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движением</w:t>
      </w:r>
      <w:r>
        <w:rPr>
          <w:spacing w:val="40"/>
          <w:w w:val="105"/>
        </w:rPr>
        <w:t xml:space="preserve"> </w:t>
      </w:r>
      <w:r>
        <w:rPr>
          <w:w w:val="105"/>
        </w:rPr>
        <w:t>руками; приставным шагом правым и левым боком</w:t>
      </w:r>
    </w:p>
    <w:p w:rsidR="002455F4" w:rsidRDefault="005B3EB1">
      <w:pPr>
        <w:pStyle w:val="a3"/>
        <w:spacing w:line="249" w:lineRule="auto"/>
        <w:ind w:right="849"/>
      </w:pPr>
      <w:r>
        <w:t>Упражнения</w:t>
      </w:r>
      <w:r>
        <w:rPr>
          <w:spacing w:val="24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передвижении</w:t>
      </w:r>
      <w:r>
        <w:rPr>
          <w:spacing w:val="30"/>
        </w:rPr>
        <w:t xml:space="preserve"> </w:t>
      </w:r>
      <w:r>
        <w:t>по гимнастической</w:t>
      </w:r>
      <w:r>
        <w:rPr>
          <w:spacing w:val="40"/>
        </w:rPr>
        <w:t xml:space="preserve"> </w:t>
      </w:r>
      <w:r>
        <w:t>стенке:</w:t>
      </w:r>
      <w:r>
        <w:rPr>
          <w:spacing w:val="34"/>
        </w:rPr>
        <w:t xml:space="preserve"> </w:t>
      </w:r>
      <w:r>
        <w:t>ходьба</w:t>
      </w:r>
      <w:r>
        <w:rPr>
          <w:spacing w:val="27"/>
        </w:rPr>
        <w:t xml:space="preserve"> </w:t>
      </w:r>
      <w:r>
        <w:t>приставным</w:t>
      </w:r>
      <w:r>
        <w:rPr>
          <w:spacing w:val="27"/>
        </w:rPr>
        <w:t xml:space="preserve"> </w:t>
      </w:r>
      <w:r>
        <w:t>шагом</w:t>
      </w:r>
      <w:r>
        <w:rPr>
          <w:spacing w:val="24"/>
        </w:rPr>
        <w:t xml:space="preserve"> </w:t>
      </w:r>
      <w:r>
        <w:t xml:space="preserve">правым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левым</w:t>
      </w:r>
      <w:r>
        <w:rPr>
          <w:spacing w:val="-15"/>
          <w:w w:val="105"/>
        </w:rPr>
        <w:t xml:space="preserve"> </w:t>
      </w:r>
      <w:r>
        <w:rPr>
          <w:w w:val="105"/>
        </w:rPr>
        <w:t>боком</w:t>
      </w:r>
      <w:r>
        <w:rPr>
          <w:spacing w:val="-15"/>
          <w:w w:val="105"/>
        </w:rPr>
        <w:t xml:space="preserve"> </w:t>
      </w:r>
      <w:r>
        <w:rPr>
          <w:w w:val="105"/>
        </w:rPr>
        <w:t>по</w:t>
      </w:r>
      <w:r>
        <w:rPr>
          <w:spacing w:val="-15"/>
          <w:w w:val="105"/>
        </w:rPr>
        <w:t xml:space="preserve"> </w:t>
      </w:r>
      <w:r>
        <w:rPr>
          <w:w w:val="105"/>
        </w:rPr>
        <w:t>нижней</w:t>
      </w:r>
      <w:r>
        <w:rPr>
          <w:spacing w:val="-15"/>
          <w:w w:val="105"/>
        </w:rPr>
        <w:t xml:space="preserve"> </w:t>
      </w:r>
      <w:r>
        <w:rPr>
          <w:w w:val="105"/>
        </w:rPr>
        <w:t>жерди;</w:t>
      </w:r>
      <w:r>
        <w:rPr>
          <w:spacing w:val="-12"/>
          <w:w w:val="105"/>
        </w:rPr>
        <w:t xml:space="preserve"> </w:t>
      </w:r>
      <w:r>
        <w:rPr>
          <w:w w:val="105"/>
        </w:rPr>
        <w:t>лазанье</w:t>
      </w:r>
      <w:r>
        <w:rPr>
          <w:spacing w:val="-15"/>
          <w:w w:val="105"/>
        </w:rPr>
        <w:t xml:space="preserve"> </w:t>
      </w:r>
      <w:r>
        <w:rPr>
          <w:w w:val="105"/>
        </w:rPr>
        <w:t>разноимённым</w:t>
      </w:r>
      <w:r>
        <w:rPr>
          <w:spacing w:val="-13"/>
          <w:w w:val="105"/>
        </w:rPr>
        <w:t xml:space="preserve"> </w:t>
      </w:r>
      <w:r>
        <w:rPr>
          <w:w w:val="105"/>
        </w:rPr>
        <w:t>способом</w:t>
      </w:r>
      <w:r>
        <w:rPr>
          <w:spacing w:val="-14"/>
          <w:w w:val="105"/>
        </w:rPr>
        <w:t xml:space="preserve"> </w:t>
      </w:r>
      <w:r>
        <w:rPr>
          <w:w w:val="105"/>
        </w:rPr>
        <w:t>Прыжки</w:t>
      </w:r>
      <w:r>
        <w:rPr>
          <w:spacing w:val="-14"/>
          <w:w w:val="105"/>
        </w:rPr>
        <w:t xml:space="preserve"> </w:t>
      </w:r>
      <w:r>
        <w:rPr>
          <w:w w:val="105"/>
        </w:rPr>
        <w:t>через</w:t>
      </w:r>
      <w:r>
        <w:rPr>
          <w:spacing w:val="-11"/>
          <w:w w:val="105"/>
        </w:rPr>
        <w:t xml:space="preserve"> </w:t>
      </w:r>
      <w:r>
        <w:rPr>
          <w:w w:val="105"/>
        </w:rPr>
        <w:t>скакалку с</w:t>
      </w:r>
      <w:r>
        <w:rPr>
          <w:spacing w:val="-8"/>
          <w:w w:val="105"/>
        </w:rPr>
        <w:t xml:space="preserve"> </w:t>
      </w:r>
      <w:r>
        <w:rPr>
          <w:w w:val="105"/>
        </w:rPr>
        <w:t>изменяющейся скоростью</w:t>
      </w:r>
      <w:r>
        <w:rPr>
          <w:spacing w:val="-2"/>
          <w:w w:val="105"/>
        </w:rPr>
        <w:t xml:space="preserve"> </w:t>
      </w:r>
      <w:r>
        <w:rPr>
          <w:w w:val="105"/>
        </w:rPr>
        <w:t>вращения</w:t>
      </w:r>
      <w:r>
        <w:rPr>
          <w:spacing w:val="-5"/>
          <w:w w:val="105"/>
        </w:rPr>
        <w:t xml:space="preserve"> </w:t>
      </w:r>
      <w:r>
        <w:rPr>
          <w:w w:val="105"/>
        </w:rPr>
        <w:t>на</w:t>
      </w:r>
      <w:r>
        <w:rPr>
          <w:spacing w:val="-2"/>
          <w:w w:val="105"/>
        </w:rPr>
        <w:t xml:space="preserve"> </w:t>
      </w:r>
      <w:r>
        <w:rPr>
          <w:w w:val="105"/>
        </w:rPr>
        <w:t>двух</w:t>
      </w:r>
      <w:r>
        <w:rPr>
          <w:spacing w:val="-7"/>
          <w:w w:val="105"/>
        </w:rPr>
        <w:t xml:space="preserve"> </w:t>
      </w:r>
      <w:r>
        <w:rPr>
          <w:w w:val="105"/>
        </w:rPr>
        <w:t>ногах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поочерёдно</w:t>
      </w:r>
      <w:r>
        <w:rPr>
          <w:spacing w:val="-7"/>
          <w:w w:val="105"/>
        </w:rPr>
        <w:t xml:space="preserve"> </w:t>
      </w:r>
      <w:r>
        <w:rPr>
          <w:w w:val="105"/>
        </w:rPr>
        <w:t>на</w:t>
      </w:r>
      <w:r>
        <w:rPr>
          <w:spacing w:val="-2"/>
          <w:w w:val="105"/>
        </w:rPr>
        <w:t xml:space="preserve"> </w:t>
      </w:r>
      <w:r>
        <w:rPr>
          <w:w w:val="105"/>
        </w:rPr>
        <w:t>правой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левой</w:t>
      </w:r>
      <w:r>
        <w:rPr>
          <w:spacing w:val="-2"/>
          <w:w w:val="105"/>
        </w:rPr>
        <w:t xml:space="preserve"> </w:t>
      </w:r>
      <w:r>
        <w:rPr>
          <w:w w:val="105"/>
        </w:rPr>
        <w:t>ноге; прыжки через скакалку назад с равномерной скоростью Ритмическая гимнастика: стилизованные наклоны и повороты туловища с изменением положения рук; стилизованные шаги на месте</w:t>
      </w:r>
      <w:r>
        <w:rPr>
          <w:spacing w:val="-2"/>
          <w:w w:val="105"/>
        </w:rPr>
        <w:t xml:space="preserve"> </w:t>
      </w:r>
      <w:r>
        <w:rPr>
          <w:w w:val="105"/>
        </w:rPr>
        <w:t>в сочетании с</w:t>
      </w:r>
      <w:r>
        <w:rPr>
          <w:spacing w:val="-2"/>
          <w:w w:val="105"/>
        </w:rPr>
        <w:t xml:space="preserve"> </w:t>
      </w:r>
      <w:r>
        <w:rPr>
          <w:w w:val="105"/>
        </w:rPr>
        <w:t>движением рук, ног и туловища Упражнения в</w:t>
      </w:r>
      <w:r>
        <w:rPr>
          <w:spacing w:val="-4"/>
          <w:w w:val="105"/>
        </w:rPr>
        <w:t xml:space="preserve"> </w:t>
      </w:r>
      <w:r>
        <w:rPr>
          <w:w w:val="105"/>
        </w:rPr>
        <w:t>танцах</w:t>
      </w:r>
      <w:r>
        <w:rPr>
          <w:spacing w:val="-8"/>
          <w:w w:val="105"/>
        </w:rPr>
        <w:t xml:space="preserve"> </w:t>
      </w:r>
      <w:r>
        <w:rPr>
          <w:w w:val="105"/>
        </w:rPr>
        <w:t>галоп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полька</w:t>
      </w:r>
      <w:r>
        <w:rPr>
          <w:spacing w:val="32"/>
          <w:w w:val="105"/>
        </w:rPr>
        <w:t xml:space="preserve"> </w:t>
      </w:r>
      <w:r>
        <w:rPr>
          <w:w w:val="105"/>
        </w:rPr>
        <w:t>Лёгкая</w:t>
      </w:r>
      <w:r>
        <w:rPr>
          <w:spacing w:val="-6"/>
          <w:w w:val="105"/>
        </w:rPr>
        <w:t xml:space="preserve"> </w:t>
      </w:r>
      <w:r>
        <w:rPr>
          <w:w w:val="105"/>
        </w:rPr>
        <w:t>атлетика</w:t>
      </w:r>
      <w:r>
        <w:rPr>
          <w:spacing w:val="-3"/>
          <w:w w:val="105"/>
        </w:rPr>
        <w:t xml:space="preserve"> </w:t>
      </w:r>
      <w:r>
        <w:rPr>
          <w:w w:val="105"/>
        </w:rPr>
        <w:t>Прыжок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длину</w:t>
      </w:r>
      <w:r>
        <w:rPr>
          <w:spacing w:val="-9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разбега,</w:t>
      </w:r>
      <w:r>
        <w:rPr>
          <w:spacing w:val="-7"/>
          <w:w w:val="105"/>
        </w:rPr>
        <w:t xml:space="preserve"> </w:t>
      </w:r>
      <w:r>
        <w:rPr>
          <w:w w:val="105"/>
        </w:rPr>
        <w:t>способом</w:t>
      </w:r>
      <w:r>
        <w:rPr>
          <w:spacing w:val="-5"/>
          <w:w w:val="105"/>
        </w:rPr>
        <w:t xml:space="preserve"> </w:t>
      </w:r>
      <w:r>
        <w:rPr>
          <w:w w:val="105"/>
        </w:rPr>
        <w:t>согнув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ноги </w:t>
      </w:r>
      <w:r>
        <w:t xml:space="preserve">Броски набивного мяча из-за головы в положении сидя и стоя на месте Беговые упражнения </w:t>
      </w:r>
      <w:r>
        <w:rPr>
          <w:w w:val="105"/>
        </w:rPr>
        <w:t>скоростной и координационной направленности: челночный бег; бег с преодолением препятствий; с ускорением и торможением; максимальной скоростью на дистанции 30 м</w:t>
      </w:r>
    </w:p>
    <w:p w:rsidR="002455F4" w:rsidRDefault="005B3EB1">
      <w:pPr>
        <w:pStyle w:val="a3"/>
        <w:spacing w:line="252" w:lineRule="auto"/>
        <w:ind w:right="851" w:firstLine="295"/>
      </w:pPr>
      <w:r>
        <w:rPr>
          <w:w w:val="105"/>
        </w:rPr>
        <w:t>Лыжная</w:t>
      </w:r>
      <w:r>
        <w:rPr>
          <w:spacing w:val="-3"/>
          <w:w w:val="105"/>
        </w:rPr>
        <w:t xml:space="preserve"> </w:t>
      </w:r>
      <w:r>
        <w:rPr>
          <w:w w:val="105"/>
        </w:rPr>
        <w:t>подготовка</w:t>
      </w:r>
      <w:r>
        <w:rPr>
          <w:spacing w:val="-6"/>
          <w:w w:val="105"/>
        </w:rPr>
        <w:t xml:space="preserve"> </w:t>
      </w:r>
      <w:r>
        <w:rPr>
          <w:w w:val="105"/>
        </w:rPr>
        <w:t>Передвижение одновременным</w:t>
      </w:r>
      <w:r>
        <w:rPr>
          <w:spacing w:val="-7"/>
          <w:w w:val="105"/>
        </w:rPr>
        <w:t xml:space="preserve"> </w:t>
      </w:r>
      <w:r>
        <w:rPr>
          <w:w w:val="105"/>
        </w:rPr>
        <w:t>двухшажным ходом</w:t>
      </w:r>
      <w:r>
        <w:rPr>
          <w:spacing w:val="-7"/>
          <w:w w:val="105"/>
        </w:rPr>
        <w:t xml:space="preserve"> </w:t>
      </w:r>
      <w:r>
        <w:rPr>
          <w:w w:val="105"/>
        </w:rPr>
        <w:t>Упражнения</w:t>
      </w:r>
      <w:r>
        <w:rPr>
          <w:spacing w:val="-3"/>
          <w:w w:val="105"/>
        </w:rPr>
        <w:t xml:space="preserve"> </w:t>
      </w:r>
      <w:r>
        <w:rPr>
          <w:w w:val="105"/>
        </w:rPr>
        <w:t>в поворотах на лыжах переступанием стоя на месте и в движении Торможение плугом Подвижные и спортивные игры Подвижные игры на точность движений с приёмами спортивных игр и лыжной подготовки Баскетбол: ведение баскетбольного мяча; ловля и пере-</w:t>
      </w:r>
      <w:r>
        <w:rPr>
          <w:spacing w:val="-2"/>
          <w:w w:val="105"/>
        </w:rPr>
        <w:t xml:space="preserve"> </w:t>
      </w:r>
      <w:r>
        <w:rPr>
          <w:w w:val="105"/>
        </w:rPr>
        <w:t>дача баскетбольного мяча Волейбол: прямая</w:t>
      </w:r>
      <w:r>
        <w:rPr>
          <w:spacing w:val="-4"/>
          <w:w w:val="105"/>
        </w:rPr>
        <w:t xml:space="preserve"> </w:t>
      </w:r>
      <w:r>
        <w:rPr>
          <w:w w:val="105"/>
        </w:rPr>
        <w:t>нижняя</w:t>
      </w:r>
      <w:r>
        <w:rPr>
          <w:spacing w:val="-4"/>
          <w:w w:val="105"/>
        </w:rPr>
        <w:t xml:space="preserve"> </w:t>
      </w:r>
      <w:r>
        <w:rPr>
          <w:w w:val="105"/>
        </w:rPr>
        <w:t>подача;</w:t>
      </w:r>
      <w:r>
        <w:rPr>
          <w:spacing w:val="-4"/>
          <w:w w:val="105"/>
        </w:rPr>
        <w:t xml:space="preserve"> </w:t>
      </w:r>
      <w:r>
        <w:rPr>
          <w:w w:val="105"/>
        </w:rPr>
        <w:t>приём и передача мяча снизу двумя руками на месте и в движении Футбол: ведение футбольного мяча; удар по неподвижному футбольному мячу Прикладно-ориентированная физическая культура. Развитие</w:t>
      </w:r>
      <w:r>
        <w:rPr>
          <w:spacing w:val="28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29"/>
          <w:w w:val="105"/>
        </w:rPr>
        <w:t xml:space="preserve"> </w:t>
      </w:r>
      <w:r>
        <w:rPr>
          <w:w w:val="105"/>
        </w:rPr>
        <w:t>физических качеств</w:t>
      </w:r>
      <w:r>
        <w:rPr>
          <w:spacing w:val="29"/>
          <w:w w:val="105"/>
        </w:rPr>
        <w:t xml:space="preserve"> </w:t>
      </w:r>
      <w:r>
        <w:rPr>
          <w:w w:val="105"/>
        </w:rPr>
        <w:t>средствами базовых видов</w:t>
      </w:r>
      <w:r>
        <w:rPr>
          <w:spacing w:val="36"/>
          <w:w w:val="105"/>
        </w:rPr>
        <w:t xml:space="preserve"> </w:t>
      </w:r>
      <w:r>
        <w:rPr>
          <w:w w:val="105"/>
        </w:rPr>
        <w:t>спорта Подготовка к</w:t>
      </w:r>
    </w:p>
    <w:p w:rsidR="002455F4" w:rsidRDefault="002455F4">
      <w:pPr>
        <w:pStyle w:val="a3"/>
        <w:spacing w:line="252" w:lineRule="auto"/>
        <w:sectPr w:rsidR="002455F4">
          <w:type w:val="continuous"/>
          <w:pgSz w:w="11910" w:h="16850"/>
          <w:pgMar w:top="1100" w:right="283" w:bottom="1180" w:left="283" w:header="0" w:footer="886" w:gutter="0"/>
          <w:cols w:space="720"/>
        </w:sectPr>
      </w:pPr>
    </w:p>
    <w:p w:rsidR="002455F4" w:rsidRDefault="005B3EB1">
      <w:pPr>
        <w:pStyle w:val="a3"/>
        <w:spacing w:before="84" w:line="247" w:lineRule="auto"/>
        <w:ind w:right="854"/>
      </w:pPr>
      <w:r>
        <w:rPr>
          <w:w w:val="105"/>
        </w:rPr>
        <w:lastRenderedPageBreak/>
        <w:t>выполнению</w:t>
      </w:r>
      <w:r>
        <w:rPr>
          <w:spacing w:val="-10"/>
          <w:w w:val="105"/>
        </w:rPr>
        <w:t xml:space="preserve"> </w:t>
      </w:r>
      <w:r>
        <w:rPr>
          <w:w w:val="105"/>
        </w:rPr>
        <w:t>нормативных</w:t>
      </w:r>
      <w:r>
        <w:rPr>
          <w:spacing w:val="-10"/>
          <w:w w:val="105"/>
        </w:rPr>
        <w:t xml:space="preserve"> </w:t>
      </w:r>
      <w:r>
        <w:rPr>
          <w:w w:val="105"/>
        </w:rPr>
        <w:t>требований</w:t>
      </w:r>
      <w:r>
        <w:rPr>
          <w:spacing w:val="-10"/>
          <w:w w:val="105"/>
        </w:rPr>
        <w:t xml:space="preserve"> </w:t>
      </w:r>
      <w:r>
        <w:rPr>
          <w:w w:val="105"/>
        </w:rPr>
        <w:t>комплекса</w:t>
      </w:r>
      <w:r>
        <w:rPr>
          <w:spacing w:val="-11"/>
          <w:w w:val="105"/>
        </w:rPr>
        <w:t xml:space="preserve"> </w:t>
      </w:r>
      <w:r>
        <w:rPr>
          <w:w w:val="105"/>
        </w:rPr>
        <w:t>ГТО</w:t>
      </w:r>
      <w:r>
        <w:rPr>
          <w:spacing w:val="-13"/>
          <w:w w:val="105"/>
        </w:rPr>
        <w:t xml:space="preserve"> </w:t>
      </w:r>
      <w:r>
        <w:rPr>
          <w:w w:val="105"/>
        </w:rPr>
        <w:t>Планируемые</w:t>
      </w:r>
      <w:r>
        <w:rPr>
          <w:spacing w:val="-10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-14"/>
          <w:w w:val="105"/>
        </w:rPr>
        <w:t xml:space="preserve"> </w:t>
      </w:r>
      <w:r>
        <w:rPr>
          <w:w w:val="105"/>
        </w:rPr>
        <w:t>освоения учебного предмета</w:t>
      </w:r>
    </w:p>
    <w:p w:rsidR="002455F4" w:rsidRDefault="002455F4">
      <w:pPr>
        <w:pStyle w:val="a3"/>
        <w:spacing w:before="26"/>
        <w:ind w:left="0"/>
        <w:jc w:val="left"/>
      </w:pPr>
    </w:p>
    <w:p w:rsidR="002455F4" w:rsidRDefault="005B3EB1">
      <w:pPr>
        <w:pStyle w:val="1"/>
        <w:ind w:left="2036"/>
      </w:pPr>
      <w:r>
        <w:t>Планируемые</w:t>
      </w:r>
      <w:r>
        <w:rPr>
          <w:spacing w:val="50"/>
        </w:rPr>
        <w:t xml:space="preserve"> </w:t>
      </w:r>
      <w:r>
        <w:t>предметные</w:t>
      </w:r>
      <w:r>
        <w:rPr>
          <w:spacing w:val="38"/>
        </w:rPr>
        <w:t xml:space="preserve"> </w:t>
      </w:r>
      <w:r>
        <w:t>результаты</w:t>
      </w:r>
      <w:r>
        <w:rPr>
          <w:spacing w:val="36"/>
        </w:rPr>
        <w:t xml:space="preserve"> </w:t>
      </w:r>
      <w:r>
        <w:t>освоения</w:t>
      </w:r>
      <w:r>
        <w:rPr>
          <w:spacing w:val="35"/>
        </w:rPr>
        <w:t xml:space="preserve"> </w:t>
      </w:r>
      <w:r>
        <w:t>рабочей</w:t>
      </w:r>
      <w:r>
        <w:rPr>
          <w:spacing w:val="32"/>
        </w:rPr>
        <w:t xml:space="preserve"> </w:t>
      </w:r>
      <w:r>
        <w:rPr>
          <w:spacing w:val="-2"/>
        </w:rPr>
        <w:t>программы</w:t>
      </w:r>
    </w:p>
    <w:p w:rsidR="002455F4" w:rsidRDefault="005B3EB1">
      <w:pPr>
        <w:pStyle w:val="a3"/>
        <w:spacing w:before="2"/>
      </w:pPr>
      <w:r>
        <w:rPr>
          <w:w w:val="105"/>
        </w:rPr>
        <w:t>К</w:t>
      </w:r>
      <w:r>
        <w:rPr>
          <w:spacing w:val="-16"/>
          <w:w w:val="105"/>
        </w:rPr>
        <w:t xml:space="preserve"> </w:t>
      </w:r>
      <w:r>
        <w:rPr>
          <w:w w:val="105"/>
        </w:rPr>
        <w:t>концу</w:t>
      </w:r>
      <w:r>
        <w:rPr>
          <w:spacing w:val="-13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третьем</w:t>
      </w:r>
      <w:r>
        <w:rPr>
          <w:spacing w:val="-12"/>
          <w:w w:val="105"/>
        </w:rPr>
        <w:t xml:space="preserve"> </w:t>
      </w:r>
      <w:r>
        <w:rPr>
          <w:w w:val="105"/>
        </w:rPr>
        <w:t>классе</w:t>
      </w:r>
      <w:r>
        <w:rPr>
          <w:spacing w:val="-11"/>
          <w:w w:val="105"/>
        </w:rPr>
        <w:t xml:space="preserve"> </w:t>
      </w:r>
      <w:r>
        <w:rPr>
          <w:w w:val="105"/>
        </w:rPr>
        <w:t>обучающийся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научится:</w:t>
      </w:r>
    </w:p>
    <w:p w:rsidR="002455F4" w:rsidRDefault="005B3EB1" w:rsidP="00A0448C">
      <w:pPr>
        <w:pStyle w:val="a4"/>
        <w:numPr>
          <w:ilvl w:val="0"/>
          <w:numId w:val="49"/>
        </w:numPr>
        <w:tabs>
          <w:tab w:val="left" w:pos="1854"/>
          <w:tab w:val="left" w:pos="1856"/>
        </w:tabs>
        <w:spacing w:before="21" w:line="230" w:lineRule="auto"/>
        <w:ind w:right="866"/>
        <w:jc w:val="both"/>
        <w:rPr>
          <w:rFonts w:ascii="Calibri" w:hAnsi="Calibri"/>
          <w:sz w:val="23"/>
        </w:rPr>
      </w:pPr>
      <w:r>
        <w:rPr>
          <w:w w:val="105"/>
          <w:sz w:val="23"/>
        </w:rPr>
        <w:t>соблюдать правила во время выполнения гимнастических и акробатических упражнений; легкоатлетической, лыжной, игровой подготовки;</w:t>
      </w:r>
    </w:p>
    <w:p w:rsidR="002455F4" w:rsidRDefault="005B3EB1" w:rsidP="00A0448C">
      <w:pPr>
        <w:pStyle w:val="a4"/>
        <w:numPr>
          <w:ilvl w:val="0"/>
          <w:numId w:val="49"/>
        </w:numPr>
        <w:tabs>
          <w:tab w:val="left" w:pos="1854"/>
          <w:tab w:val="left" w:pos="1856"/>
        </w:tabs>
        <w:spacing w:before="15"/>
        <w:ind w:right="853"/>
        <w:jc w:val="both"/>
        <w:rPr>
          <w:rFonts w:ascii="Calibri" w:hAnsi="Calibri"/>
          <w:sz w:val="23"/>
        </w:rPr>
      </w:pPr>
      <w:r>
        <w:rPr>
          <w:w w:val="105"/>
          <w:sz w:val="23"/>
        </w:rPr>
        <w:t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</w:t>
      </w:r>
    </w:p>
    <w:p w:rsidR="002455F4" w:rsidRDefault="005B3EB1" w:rsidP="00A0448C">
      <w:pPr>
        <w:pStyle w:val="a4"/>
        <w:numPr>
          <w:ilvl w:val="0"/>
          <w:numId w:val="49"/>
        </w:numPr>
        <w:tabs>
          <w:tab w:val="left" w:pos="1854"/>
          <w:tab w:val="left" w:pos="1856"/>
        </w:tabs>
        <w:spacing w:before="25" w:line="225" w:lineRule="auto"/>
        <w:ind w:right="865"/>
        <w:jc w:val="both"/>
        <w:rPr>
          <w:rFonts w:ascii="Calibri" w:hAnsi="Calibri"/>
          <w:sz w:val="23"/>
        </w:rPr>
      </w:pPr>
      <w:r>
        <w:rPr>
          <w:w w:val="105"/>
          <w:sz w:val="23"/>
        </w:rPr>
        <w:t>измерять частоту пульса и определять физическую нагрузку по её значениям с помощью таблицы стандартных нагрузок</w:t>
      </w:r>
    </w:p>
    <w:p w:rsidR="002455F4" w:rsidRDefault="005B3EB1" w:rsidP="00A0448C">
      <w:pPr>
        <w:pStyle w:val="a4"/>
        <w:numPr>
          <w:ilvl w:val="0"/>
          <w:numId w:val="49"/>
        </w:numPr>
        <w:tabs>
          <w:tab w:val="left" w:pos="1854"/>
          <w:tab w:val="left" w:pos="1856"/>
        </w:tabs>
        <w:spacing w:before="23" w:line="230" w:lineRule="auto"/>
        <w:ind w:right="863"/>
        <w:jc w:val="both"/>
        <w:rPr>
          <w:rFonts w:ascii="Calibri" w:hAnsi="Calibri"/>
          <w:sz w:val="23"/>
        </w:rPr>
      </w:pPr>
      <w:r>
        <w:rPr>
          <w:w w:val="105"/>
          <w:sz w:val="23"/>
        </w:rPr>
        <w:t>выполнять упражнения дыхательной и зрительной гимнастики, объяснять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их связь с предупреждением появления утомления;</w:t>
      </w:r>
    </w:p>
    <w:p w:rsidR="002455F4" w:rsidRDefault="005B3EB1" w:rsidP="00A0448C">
      <w:pPr>
        <w:pStyle w:val="a4"/>
        <w:numPr>
          <w:ilvl w:val="0"/>
          <w:numId w:val="49"/>
        </w:numPr>
        <w:tabs>
          <w:tab w:val="left" w:pos="1854"/>
          <w:tab w:val="left" w:pos="1856"/>
        </w:tabs>
        <w:spacing w:before="29" w:line="225" w:lineRule="auto"/>
        <w:ind w:right="861"/>
        <w:jc w:val="both"/>
        <w:rPr>
          <w:rFonts w:ascii="Calibri" w:hAnsi="Calibri"/>
          <w:sz w:val="23"/>
        </w:rPr>
      </w:pPr>
      <w:r>
        <w:rPr>
          <w:w w:val="105"/>
          <w:sz w:val="23"/>
        </w:rPr>
        <w:t>выполнять движение противоходом в колонне по одному, перестраиваться из колонны по одному в колонну по три на месте и в движении;</w:t>
      </w:r>
    </w:p>
    <w:p w:rsidR="002455F4" w:rsidRDefault="005B3EB1" w:rsidP="00A0448C">
      <w:pPr>
        <w:pStyle w:val="a4"/>
        <w:numPr>
          <w:ilvl w:val="0"/>
          <w:numId w:val="49"/>
        </w:numPr>
        <w:tabs>
          <w:tab w:val="left" w:pos="1854"/>
          <w:tab w:val="left" w:pos="1856"/>
        </w:tabs>
        <w:spacing w:before="14"/>
        <w:ind w:right="862"/>
        <w:jc w:val="both"/>
        <w:rPr>
          <w:rFonts w:ascii="Calibri" w:hAnsi="Calibri"/>
          <w:sz w:val="23"/>
        </w:rPr>
      </w:pPr>
      <w:r>
        <w:rPr>
          <w:w w:val="105"/>
          <w:sz w:val="23"/>
        </w:rPr>
        <w:t>выполнять ходьбу по гимнастической скамейке с высоким подниманием колен и изменением положения рук, поворотами в правую и левую сторону; двигаться приставным шагом левым и правым боком, спиной вперёд;</w:t>
      </w:r>
    </w:p>
    <w:p w:rsidR="002455F4" w:rsidRDefault="005B3EB1" w:rsidP="00A0448C">
      <w:pPr>
        <w:pStyle w:val="a4"/>
        <w:numPr>
          <w:ilvl w:val="0"/>
          <w:numId w:val="49"/>
        </w:numPr>
        <w:tabs>
          <w:tab w:val="left" w:pos="1854"/>
          <w:tab w:val="left" w:pos="1856"/>
        </w:tabs>
        <w:spacing w:before="20" w:line="230" w:lineRule="auto"/>
        <w:ind w:right="867"/>
        <w:jc w:val="both"/>
        <w:rPr>
          <w:rFonts w:ascii="Calibri" w:hAnsi="Calibri"/>
          <w:sz w:val="23"/>
        </w:rPr>
      </w:pPr>
      <w:r>
        <w:rPr>
          <w:w w:val="105"/>
          <w:sz w:val="23"/>
        </w:rPr>
        <w:t>передвигаться по нижней жерди гимнастической стенки приставным шагом в правую и левую сторону; лазать разноимённым способом;</w:t>
      </w:r>
    </w:p>
    <w:p w:rsidR="002455F4" w:rsidRDefault="005B3EB1" w:rsidP="00A0448C">
      <w:pPr>
        <w:pStyle w:val="a4"/>
        <w:numPr>
          <w:ilvl w:val="0"/>
          <w:numId w:val="49"/>
        </w:numPr>
        <w:tabs>
          <w:tab w:val="left" w:pos="1854"/>
          <w:tab w:val="left" w:pos="1856"/>
        </w:tabs>
        <w:spacing w:before="29" w:line="225" w:lineRule="auto"/>
        <w:ind w:right="859"/>
        <w:jc w:val="both"/>
        <w:rPr>
          <w:rFonts w:ascii="Calibri" w:hAnsi="Calibri"/>
          <w:sz w:val="23"/>
        </w:rPr>
      </w:pPr>
      <w:r>
        <w:rPr>
          <w:w w:val="105"/>
          <w:sz w:val="23"/>
        </w:rPr>
        <w:t>демонстрировать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прыжки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через скакалку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на двух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ногах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 попеременно на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правой и левой ноге;</w:t>
      </w:r>
    </w:p>
    <w:p w:rsidR="002455F4" w:rsidRDefault="005B3EB1" w:rsidP="00A0448C">
      <w:pPr>
        <w:pStyle w:val="a4"/>
        <w:numPr>
          <w:ilvl w:val="0"/>
          <w:numId w:val="49"/>
        </w:numPr>
        <w:tabs>
          <w:tab w:val="left" w:pos="1854"/>
          <w:tab w:val="left" w:pos="1856"/>
        </w:tabs>
        <w:spacing w:before="23" w:line="230" w:lineRule="auto"/>
        <w:ind w:right="873"/>
        <w:jc w:val="both"/>
        <w:rPr>
          <w:rFonts w:ascii="Calibri" w:hAnsi="Calibri"/>
          <w:sz w:val="23"/>
        </w:rPr>
      </w:pPr>
      <w:r>
        <w:rPr>
          <w:w w:val="105"/>
          <w:sz w:val="23"/>
        </w:rPr>
        <w:t xml:space="preserve">демонстрировать упражнения ритмической гимнастики, движения танцев галоп и </w:t>
      </w:r>
      <w:r>
        <w:rPr>
          <w:spacing w:val="-2"/>
          <w:w w:val="105"/>
          <w:sz w:val="23"/>
        </w:rPr>
        <w:t>полька;</w:t>
      </w:r>
    </w:p>
    <w:p w:rsidR="002455F4" w:rsidRDefault="005B3EB1" w:rsidP="00A0448C">
      <w:pPr>
        <w:pStyle w:val="a4"/>
        <w:numPr>
          <w:ilvl w:val="0"/>
          <w:numId w:val="49"/>
        </w:numPr>
        <w:tabs>
          <w:tab w:val="left" w:pos="1845"/>
          <w:tab w:val="left" w:pos="1856"/>
        </w:tabs>
        <w:spacing w:before="15"/>
        <w:ind w:right="854" w:hanging="678"/>
        <w:jc w:val="both"/>
        <w:rPr>
          <w:rFonts w:ascii="Calibri" w:hAnsi="Calibri"/>
          <w:sz w:val="23"/>
        </w:rPr>
      </w:pPr>
      <w:r>
        <w:rPr>
          <w:sz w:val="23"/>
        </w:rPr>
        <w:t>выполнять</w:t>
      </w:r>
      <w:r>
        <w:rPr>
          <w:spacing w:val="23"/>
          <w:sz w:val="23"/>
        </w:rPr>
        <w:t xml:space="preserve"> </w:t>
      </w:r>
      <w:r>
        <w:rPr>
          <w:sz w:val="23"/>
        </w:rPr>
        <w:t>бег</w:t>
      </w:r>
      <w:r>
        <w:rPr>
          <w:spacing w:val="39"/>
          <w:sz w:val="23"/>
        </w:rPr>
        <w:t xml:space="preserve"> </w:t>
      </w:r>
      <w:r>
        <w:rPr>
          <w:sz w:val="23"/>
        </w:rPr>
        <w:t>с преодолением</w:t>
      </w:r>
      <w:r>
        <w:rPr>
          <w:spacing w:val="39"/>
          <w:sz w:val="23"/>
        </w:rPr>
        <w:t xml:space="preserve"> </w:t>
      </w:r>
      <w:r>
        <w:rPr>
          <w:sz w:val="23"/>
        </w:rPr>
        <w:t>небольших препятствий</w:t>
      </w:r>
      <w:r>
        <w:rPr>
          <w:spacing w:val="40"/>
          <w:sz w:val="23"/>
        </w:rPr>
        <w:t xml:space="preserve"> </w:t>
      </w:r>
      <w:r>
        <w:rPr>
          <w:sz w:val="23"/>
        </w:rPr>
        <w:t>с разной</w:t>
      </w:r>
      <w:r>
        <w:rPr>
          <w:spacing w:val="38"/>
          <w:sz w:val="23"/>
        </w:rPr>
        <w:t xml:space="preserve"> </w:t>
      </w:r>
      <w:r>
        <w:rPr>
          <w:sz w:val="23"/>
        </w:rPr>
        <w:t>скоростью,</w:t>
      </w:r>
      <w:r>
        <w:rPr>
          <w:spacing w:val="22"/>
          <w:sz w:val="23"/>
        </w:rPr>
        <w:t xml:space="preserve"> </w:t>
      </w:r>
      <w:r>
        <w:rPr>
          <w:sz w:val="23"/>
        </w:rPr>
        <w:t xml:space="preserve">прыжки </w:t>
      </w:r>
      <w:r>
        <w:rPr>
          <w:w w:val="105"/>
          <w:sz w:val="23"/>
        </w:rPr>
        <w:t>в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длину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разбега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способом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согнув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ноги,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броски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набивного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мяча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положения сидя и стоя;</w:t>
      </w:r>
    </w:p>
    <w:p w:rsidR="002455F4" w:rsidRDefault="005B3EB1" w:rsidP="00A0448C">
      <w:pPr>
        <w:pStyle w:val="a4"/>
        <w:numPr>
          <w:ilvl w:val="0"/>
          <w:numId w:val="49"/>
        </w:numPr>
        <w:tabs>
          <w:tab w:val="left" w:pos="1845"/>
          <w:tab w:val="left" w:pos="1856"/>
        </w:tabs>
        <w:spacing w:before="13" w:line="230" w:lineRule="auto"/>
        <w:ind w:right="851" w:hanging="678"/>
        <w:jc w:val="both"/>
        <w:rPr>
          <w:rFonts w:ascii="Calibri" w:hAnsi="Calibri"/>
          <w:sz w:val="23"/>
        </w:rPr>
      </w:pPr>
      <w:r>
        <w:rPr>
          <w:sz w:val="23"/>
        </w:rPr>
        <w:t xml:space="preserve">передвигаться на лыжах одновременным двухшажным ходом, спускаться с пологого </w:t>
      </w:r>
      <w:r>
        <w:rPr>
          <w:w w:val="105"/>
          <w:sz w:val="23"/>
        </w:rPr>
        <w:t>склона в стойке лыжника и тормозить плугом;</w:t>
      </w:r>
    </w:p>
    <w:p w:rsidR="002455F4" w:rsidRDefault="005B3EB1" w:rsidP="00A0448C">
      <w:pPr>
        <w:pStyle w:val="a4"/>
        <w:numPr>
          <w:ilvl w:val="0"/>
          <w:numId w:val="49"/>
        </w:numPr>
        <w:tabs>
          <w:tab w:val="left" w:pos="1845"/>
          <w:tab w:val="left" w:pos="1856"/>
        </w:tabs>
        <w:spacing w:before="15"/>
        <w:ind w:right="846" w:hanging="678"/>
        <w:jc w:val="both"/>
        <w:rPr>
          <w:rFonts w:ascii="Calibri" w:hAnsi="Calibri"/>
          <w:sz w:val="23"/>
        </w:rPr>
      </w:pPr>
      <w:r>
        <w:rPr>
          <w:w w:val="105"/>
          <w:sz w:val="23"/>
        </w:rPr>
        <w:t>выполнять технические действия спортивных игр: баскетбол (ведение баскетбольного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мяча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месте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движении);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волей-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бол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(приём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мяча снизу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нижняя передача в парах); футбол (ведение футбольного мяча змейкой)</w:t>
      </w:r>
    </w:p>
    <w:p w:rsidR="002455F4" w:rsidRDefault="005B3EB1" w:rsidP="00A0448C">
      <w:pPr>
        <w:pStyle w:val="a4"/>
        <w:numPr>
          <w:ilvl w:val="0"/>
          <w:numId w:val="49"/>
        </w:numPr>
        <w:tabs>
          <w:tab w:val="left" w:pos="1853"/>
          <w:tab w:val="left" w:pos="1856"/>
        </w:tabs>
        <w:spacing w:before="9" w:line="247" w:lineRule="auto"/>
        <w:ind w:right="853" w:hanging="685"/>
        <w:jc w:val="both"/>
        <w:rPr>
          <w:sz w:val="23"/>
        </w:rPr>
      </w:pPr>
      <w:r>
        <w:rPr>
          <w:sz w:val="23"/>
        </w:rPr>
        <w:t>выполнять</w:t>
      </w:r>
      <w:r>
        <w:rPr>
          <w:spacing w:val="40"/>
          <w:sz w:val="23"/>
        </w:rPr>
        <w:t xml:space="preserve"> </w:t>
      </w:r>
      <w:r>
        <w:rPr>
          <w:sz w:val="23"/>
        </w:rPr>
        <w:t>упражнения</w:t>
      </w:r>
      <w:r>
        <w:rPr>
          <w:spacing w:val="31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24"/>
          <w:sz w:val="23"/>
        </w:rPr>
        <w:t xml:space="preserve"> </w:t>
      </w:r>
      <w:r>
        <w:rPr>
          <w:sz w:val="23"/>
        </w:rPr>
        <w:t>физических</w:t>
      </w:r>
      <w:r>
        <w:rPr>
          <w:spacing w:val="40"/>
          <w:sz w:val="23"/>
        </w:rPr>
        <w:t xml:space="preserve"> </w:t>
      </w:r>
      <w:r>
        <w:rPr>
          <w:sz w:val="23"/>
        </w:rPr>
        <w:t>качеств,</w:t>
      </w:r>
      <w:r>
        <w:rPr>
          <w:spacing w:val="40"/>
          <w:sz w:val="23"/>
        </w:rPr>
        <w:t xml:space="preserve"> </w:t>
      </w:r>
      <w:r>
        <w:rPr>
          <w:sz w:val="23"/>
        </w:rPr>
        <w:t>демонстрировать</w:t>
      </w:r>
      <w:r>
        <w:rPr>
          <w:spacing w:val="33"/>
          <w:sz w:val="23"/>
        </w:rPr>
        <w:t xml:space="preserve"> </w:t>
      </w:r>
      <w:r>
        <w:rPr>
          <w:sz w:val="23"/>
        </w:rPr>
        <w:t xml:space="preserve">приросты </w:t>
      </w:r>
      <w:r>
        <w:rPr>
          <w:w w:val="105"/>
          <w:sz w:val="23"/>
        </w:rPr>
        <w:t>в их показателях</w:t>
      </w:r>
    </w:p>
    <w:p w:rsidR="002455F4" w:rsidRDefault="002455F4">
      <w:pPr>
        <w:pStyle w:val="a3"/>
        <w:spacing w:before="26"/>
        <w:ind w:left="0"/>
        <w:jc w:val="left"/>
      </w:pPr>
    </w:p>
    <w:p w:rsidR="002455F4" w:rsidRDefault="005B3EB1">
      <w:pPr>
        <w:pStyle w:val="1"/>
        <w:ind w:left="283"/>
        <w:jc w:val="center"/>
      </w:pPr>
      <w:bookmarkStart w:id="120" w:name="Поурочно-тематическое_планирование_(27)"/>
      <w:bookmarkEnd w:id="120"/>
      <w:r>
        <w:rPr>
          <w:spacing w:val="4"/>
        </w:rPr>
        <w:t>Поурочно-тематическое</w:t>
      </w:r>
      <w: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089"/>
        <w:gridCol w:w="2125"/>
      </w:tblGrid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70" w:lineRule="atLeas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>урока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39" w:right="7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Тема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spacing w:before="0" w:line="270" w:lineRule="atLeast"/>
              <w:ind w:left="766" w:right="423" w:hanging="33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Количество </w:t>
            </w:r>
            <w:r>
              <w:rPr>
                <w:b/>
                <w:spacing w:val="-4"/>
                <w:w w:val="105"/>
                <w:sz w:val="23"/>
              </w:rPr>
              <w:t>часов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Из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истории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культуры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Из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истории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национальных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видов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спорта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spacing w:before="0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Предупреждение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травм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занятиях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лёгкой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атлетикой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spacing w:before="0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25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 w:line="249" w:lineRule="auto"/>
              <w:ind w:left="117"/>
              <w:rPr>
                <w:sz w:val="23"/>
              </w:rPr>
            </w:pPr>
            <w:r>
              <w:rPr>
                <w:sz w:val="23"/>
              </w:rPr>
              <w:t xml:space="preserve">Технические действия при скоростном беге по соревновательной </w:t>
            </w:r>
            <w:r>
              <w:rPr>
                <w:w w:val="105"/>
                <w:sz w:val="23"/>
              </w:rPr>
              <w:t>дистанции: низкий старт; стартовое</w:t>
            </w:r>
          </w:p>
          <w:p w:rsidR="002455F4" w:rsidRDefault="005B3EB1">
            <w:pPr>
              <w:pStyle w:val="TableParagraph"/>
              <w:spacing w:before="0" w:line="255" w:lineRule="exact"/>
              <w:ind w:left="117"/>
              <w:rPr>
                <w:sz w:val="23"/>
              </w:rPr>
            </w:pPr>
            <w:r>
              <w:rPr>
                <w:sz w:val="23"/>
              </w:rPr>
              <w:t>ускорение,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финиширование.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spacing w:before="0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25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 w:line="247" w:lineRule="auto"/>
              <w:ind w:left="117"/>
              <w:rPr>
                <w:sz w:val="23"/>
              </w:rPr>
            </w:pPr>
            <w:r>
              <w:rPr>
                <w:sz w:val="23"/>
              </w:rPr>
              <w:t xml:space="preserve">Технические действия при скоростном беге по соревновательной </w:t>
            </w:r>
            <w:r>
              <w:rPr>
                <w:w w:val="105"/>
                <w:sz w:val="23"/>
              </w:rPr>
              <w:t>дистанции: низкий старт; стартовое</w:t>
            </w:r>
          </w:p>
          <w:p w:rsidR="002455F4" w:rsidRDefault="005B3EB1">
            <w:pPr>
              <w:pStyle w:val="TableParagraph"/>
              <w:spacing w:before="0" w:line="260" w:lineRule="exact"/>
              <w:ind w:left="117"/>
              <w:rPr>
                <w:sz w:val="23"/>
              </w:rPr>
            </w:pPr>
            <w:r>
              <w:rPr>
                <w:sz w:val="23"/>
              </w:rPr>
              <w:t>ускорение,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финиширование.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spacing w:before="0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Низкий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старт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последовательности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команд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«На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старт!»,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«Внимание!»,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«Марш!»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spacing w:before="0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Финиширование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беге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дистанцию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30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м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spacing w:before="0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pgSz w:w="11910" w:h="16850"/>
          <w:pgMar w:top="1040" w:right="283" w:bottom="1334" w:left="283" w:header="0" w:footer="886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089"/>
        <w:gridCol w:w="2125"/>
      </w:tblGrid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lastRenderedPageBreak/>
              <w:t>8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Скоростной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бег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соревновательной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дистанции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30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м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spacing w:before="14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Скоростной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бег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соревновательной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дистанции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30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м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Техника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метания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малого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дальность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месте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spacing w:before="14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Разучивают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подводящих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упражнений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освоению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техники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метания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малого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дальность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места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Метание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малого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дальность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месте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Метание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малого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дальность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месте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Техники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прыжка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высоту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способом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перешагивания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spacing w:before="14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Освоение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техники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прыжка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высоту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способом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перешагивания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Освоение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техники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прыжка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высоту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способом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перешагивания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8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sz w:val="23"/>
              </w:rPr>
              <w:t xml:space="preserve">Прыжок в высоту с разбега способом перешагивания в полной </w:t>
            </w:r>
            <w:r>
              <w:rPr>
                <w:spacing w:val="-2"/>
                <w:w w:val="105"/>
                <w:sz w:val="23"/>
              </w:rPr>
              <w:t>координации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spacing w:before="14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Самостоятельная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физическая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подготовка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подготовки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основных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физических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качеств.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Эстафеты.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подготовки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основных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физических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качеств.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Эстафеты.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подготовки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основных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физических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качеств.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Эстафеты.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подготовки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основных</w:t>
            </w:r>
          </w:p>
          <w:p w:rsidR="002455F4" w:rsidRDefault="005B3EB1">
            <w:pPr>
              <w:pStyle w:val="TableParagraph"/>
              <w:spacing w:before="16" w:line="252" w:lineRule="exact"/>
              <w:ind w:left="117"/>
              <w:rPr>
                <w:sz w:val="23"/>
              </w:rPr>
            </w:pPr>
            <w:r>
              <w:rPr>
                <w:sz w:val="23"/>
              </w:rPr>
              <w:t>физических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качеств.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Эстафеты.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выполнению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нормативных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требований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комплекса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ГТО.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выполнению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нормативных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требований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комплекса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ГТО.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 w:line="274" w:lineRule="exact"/>
              <w:ind w:left="117" w:right="1087"/>
              <w:rPr>
                <w:sz w:val="23"/>
              </w:rPr>
            </w:pPr>
            <w:r>
              <w:rPr>
                <w:sz w:val="23"/>
              </w:rPr>
              <w:t xml:space="preserve">Влияние занятий физической подготовкой на работу </w:t>
            </w:r>
            <w:r>
              <w:rPr>
                <w:w w:val="105"/>
                <w:sz w:val="23"/>
              </w:rPr>
              <w:t>систем организма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spacing w:before="14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Оказание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первой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помощи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занятиях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культурой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spacing w:before="14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Предупреждение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травм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выполнении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гимнастических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pacing w:val="2"/>
                <w:sz w:val="23"/>
              </w:rPr>
              <w:t>акробатических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упражнений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Разучивание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упражнений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акробатической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комбинации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Разучивание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упражнений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акробатической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комбинации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Акробатические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комбинации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хорошо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освоенных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упражнений.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spacing w:before="14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Акробатические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комбинации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хорошо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освоенных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упражнений.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Акробатические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комбинации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хорошо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освоенных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упражнений.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spacing w:before="14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 w:line="274" w:lineRule="exact"/>
              <w:ind w:left="117" w:right="1087"/>
              <w:rPr>
                <w:sz w:val="23"/>
              </w:rPr>
            </w:pPr>
            <w:r>
              <w:rPr>
                <w:sz w:val="23"/>
              </w:rPr>
              <w:t xml:space="preserve">Опорный прыжок через гимнастического козла с разбега </w:t>
            </w:r>
            <w:r>
              <w:rPr>
                <w:w w:val="105"/>
                <w:sz w:val="23"/>
              </w:rPr>
              <w:t>способом напрыгивания.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spacing w:before="14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8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 w:line="274" w:lineRule="exact"/>
              <w:ind w:left="117" w:right="1087"/>
              <w:rPr>
                <w:sz w:val="23"/>
              </w:rPr>
            </w:pPr>
            <w:r>
              <w:rPr>
                <w:sz w:val="23"/>
              </w:rPr>
              <w:t xml:space="preserve">Опорный прыжок через гимнастического козла с разбега </w:t>
            </w:r>
            <w:r>
              <w:rPr>
                <w:w w:val="105"/>
                <w:sz w:val="23"/>
              </w:rPr>
              <w:t>способом напрыгивания.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spacing w:before="14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35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Опорный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прыжок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гимнастического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козла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разбега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способом напрыгивания.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36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гимнастической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перекладине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(вис,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упор)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37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гимнастической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перекладине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(вис,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упор)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38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sz w:val="23"/>
              </w:rPr>
              <w:t xml:space="preserve">Упражнения на гимнастической перекладине (вис сверху, снизу, </w:t>
            </w:r>
            <w:r>
              <w:rPr>
                <w:spacing w:val="-2"/>
                <w:w w:val="105"/>
                <w:sz w:val="23"/>
              </w:rPr>
              <w:t>разноимённый)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spacing w:before="14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39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sz w:val="23"/>
              </w:rPr>
              <w:t xml:space="preserve">Упражнения на гимнастической перекладине (вис сверху, снизу, </w:t>
            </w:r>
            <w:r>
              <w:rPr>
                <w:spacing w:val="-2"/>
                <w:w w:val="105"/>
                <w:sz w:val="23"/>
              </w:rPr>
              <w:t>разноимённый)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spacing w:before="14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278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57" w:lineRule="exac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40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 w:line="257" w:lineRule="exact"/>
              <w:ind w:left="117"/>
              <w:rPr>
                <w:sz w:val="23"/>
              </w:rPr>
            </w:pPr>
            <w:r>
              <w:rPr>
                <w:sz w:val="23"/>
              </w:rPr>
              <w:t>Танцевальные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упражнения.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Техника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выполнения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танца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«Летка-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spacing w:before="0" w:line="257" w:lineRule="exact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spacing w:line="257" w:lineRule="exact"/>
        <w:jc w:val="center"/>
        <w:rPr>
          <w:sz w:val="23"/>
        </w:rPr>
        <w:sectPr w:rsidR="002455F4">
          <w:type w:val="continuous"/>
          <w:pgSz w:w="11910" w:h="16850"/>
          <w:pgMar w:top="1100" w:right="283" w:bottom="1318" w:left="283" w:header="0" w:footer="886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089"/>
        <w:gridCol w:w="2125"/>
      </w:tblGrid>
      <w:tr w:rsidR="002455F4">
        <w:trPr>
          <w:trHeight w:val="321"/>
        </w:trPr>
        <w:tc>
          <w:tcPr>
            <w:tcW w:w="850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енка».</w:t>
            </w:r>
          </w:p>
        </w:tc>
        <w:tc>
          <w:tcPr>
            <w:tcW w:w="2125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41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Разученные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танцевальных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движений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добавлением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прыжковых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движений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42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57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танца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«Летка-енка»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полной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координации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под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музыкальное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сопровождение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32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43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подготовки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основных</w:t>
            </w:r>
          </w:p>
          <w:p w:rsidR="002455F4" w:rsidRDefault="005B3EB1">
            <w:pPr>
              <w:pStyle w:val="TableParagraph"/>
              <w:spacing w:before="8" w:line="270" w:lineRule="atLeast"/>
              <w:ind w:left="117"/>
              <w:rPr>
                <w:sz w:val="23"/>
              </w:rPr>
            </w:pPr>
            <w:r>
              <w:rPr>
                <w:sz w:val="23"/>
              </w:rPr>
              <w:t>физических качеств. Подвижные игры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«Западня», </w:t>
            </w:r>
            <w:r>
              <w:rPr>
                <w:rFonts w:ascii="Calibri" w:hAnsi="Calibri"/>
                <w:sz w:val="20"/>
              </w:rPr>
              <w:t>«</w:t>
            </w:r>
            <w:r>
              <w:rPr>
                <w:sz w:val="23"/>
              </w:rPr>
              <w:t xml:space="preserve">Маскировка </w:t>
            </w:r>
            <w:r>
              <w:rPr>
                <w:spacing w:val="-2"/>
                <w:w w:val="105"/>
                <w:sz w:val="23"/>
              </w:rPr>
              <w:t>колоннах»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44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подготовки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основных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физических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качеств.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Подвижные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«Западня».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45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подготовки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основных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физических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Подвижные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«Западня».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46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2"/>
                <w:sz w:val="23"/>
              </w:rPr>
              <w:t>Закаливание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организма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47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Предупреждение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травматизма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время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занятий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лыжной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подготовкой.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48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передвижении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лыжах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одновременным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одношажным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ходом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49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 w:line="274" w:lineRule="exact"/>
              <w:ind w:left="117" w:right="1087"/>
              <w:rPr>
                <w:sz w:val="23"/>
              </w:rPr>
            </w:pPr>
            <w:r>
              <w:rPr>
                <w:sz w:val="23"/>
              </w:rPr>
              <w:t xml:space="preserve">Упражнения в передвижении на лыжах одновременным </w:t>
            </w:r>
            <w:r>
              <w:rPr>
                <w:w w:val="105"/>
                <w:sz w:val="23"/>
              </w:rPr>
              <w:t>одношажным ходом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spacing w:before="14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50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 w:line="274" w:lineRule="exact"/>
              <w:ind w:left="117" w:right="1087"/>
              <w:rPr>
                <w:sz w:val="23"/>
              </w:rPr>
            </w:pPr>
            <w:r>
              <w:rPr>
                <w:sz w:val="23"/>
              </w:rPr>
              <w:t xml:space="preserve">Упражнения в передвижении на лыжах одновременным </w:t>
            </w:r>
            <w:r>
              <w:rPr>
                <w:w w:val="105"/>
                <w:sz w:val="23"/>
              </w:rPr>
              <w:t>одношажным ходом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spacing w:before="14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51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 w:line="274" w:lineRule="exact"/>
              <w:ind w:left="117" w:right="1087"/>
              <w:rPr>
                <w:sz w:val="23"/>
              </w:rPr>
            </w:pPr>
            <w:r>
              <w:rPr>
                <w:sz w:val="23"/>
              </w:rPr>
              <w:t xml:space="preserve">Упражнения в передвижении на лыжах одновременным </w:t>
            </w:r>
            <w:r>
              <w:rPr>
                <w:w w:val="105"/>
                <w:sz w:val="23"/>
              </w:rPr>
              <w:t>одношажным ходом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spacing w:before="14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52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 w:line="274" w:lineRule="exact"/>
              <w:ind w:left="117" w:right="1087"/>
              <w:rPr>
                <w:sz w:val="23"/>
              </w:rPr>
            </w:pPr>
            <w:r>
              <w:rPr>
                <w:sz w:val="23"/>
              </w:rPr>
              <w:t xml:space="preserve">Упражнения в передвижении на лыжах одновременным </w:t>
            </w:r>
            <w:r>
              <w:rPr>
                <w:w w:val="105"/>
                <w:sz w:val="23"/>
              </w:rPr>
              <w:t>одношажным ходом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spacing w:before="14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53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 w:line="274" w:lineRule="exact"/>
              <w:ind w:left="117" w:right="1087"/>
              <w:rPr>
                <w:sz w:val="23"/>
              </w:rPr>
            </w:pPr>
            <w:r>
              <w:rPr>
                <w:sz w:val="23"/>
              </w:rPr>
              <w:t xml:space="preserve">Упражнения в передвижении на лыжах одновременным </w:t>
            </w:r>
            <w:r>
              <w:rPr>
                <w:w w:val="105"/>
                <w:sz w:val="23"/>
              </w:rPr>
              <w:t>одношажным ходом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spacing w:before="14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54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 w:line="274" w:lineRule="exact"/>
              <w:ind w:left="117" w:right="1087"/>
              <w:rPr>
                <w:sz w:val="23"/>
              </w:rPr>
            </w:pPr>
            <w:r>
              <w:rPr>
                <w:sz w:val="23"/>
              </w:rPr>
              <w:t xml:space="preserve">Упражнения в передвижении на лыжах одновременным </w:t>
            </w:r>
            <w:r>
              <w:rPr>
                <w:w w:val="105"/>
                <w:sz w:val="23"/>
              </w:rPr>
              <w:t>одношажным ходом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spacing w:before="14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55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 w:line="274" w:lineRule="exact"/>
              <w:ind w:left="117" w:right="1087"/>
              <w:rPr>
                <w:sz w:val="23"/>
              </w:rPr>
            </w:pPr>
            <w:r>
              <w:rPr>
                <w:sz w:val="23"/>
              </w:rPr>
              <w:t xml:space="preserve">Предупреждение травматизма на занятиях подвижными </w:t>
            </w:r>
            <w:r>
              <w:rPr>
                <w:spacing w:val="-2"/>
                <w:w w:val="105"/>
                <w:sz w:val="23"/>
              </w:rPr>
              <w:t>играми.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spacing w:before="14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56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Подвижные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общефизической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подготовки.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spacing w:before="14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57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Технические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волейбол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58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Волейбол: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нижняя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боковая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подача.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«Перестрелка.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59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Волейбол: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нижняя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боковая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подача.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«Перестрелка.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spacing w:before="14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60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Волейбол: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нижняя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боковая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подача.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«Перестрелка.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61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Волейбол: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приём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передача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мяча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сверху.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«Перестрелка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62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Волейбол: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приём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передача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сверху.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«Перестрелка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spacing w:before="14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63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Волейбол: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приём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передача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сверху.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«Перестрелка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64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Волейбол: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освоенных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технических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действий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условиях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игровой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«Пионербол»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65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Волейбол: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освоенных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технических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действий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условиях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игровой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«Пионербол»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66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Волейбол: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освоенных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технических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действий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условиях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игровой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«Пионербол»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67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Технические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баскетбол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spacing w:before="14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4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68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Баскетбол: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бросок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двумя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руками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груди,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места.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Игра</w:t>
            </w:r>
          </w:p>
          <w:p w:rsidR="002455F4" w:rsidRDefault="005B3EB1">
            <w:pPr>
              <w:pStyle w:val="TableParagraph"/>
              <w:spacing w:before="0" w:line="256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«Передал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садись»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285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57" w:lineRule="exac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69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 w:line="257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Баскетбол: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бросок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двумя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руками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груди,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места.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Игра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spacing w:before="0" w:line="257" w:lineRule="exact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spacing w:line="257" w:lineRule="exact"/>
        <w:jc w:val="center"/>
        <w:rPr>
          <w:sz w:val="23"/>
        </w:rPr>
        <w:sectPr w:rsidR="002455F4">
          <w:type w:val="continuous"/>
          <w:pgSz w:w="11910" w:h="16850"/>
          <w:pgMar w:top="1100" w:right="283" w:bottom="1310" w:left="283" w:header="0" w:footer="886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089"/>
        <w:gridCol w:w="2125"/>
      </w:tblGrid>
      <w:tr w:rsidR="002455F4">
        <w:trPr>
          <w:trHeight w:val="321"/>
        </w:trPr>
        <w:tc>
          <w:tcPr>
            <w:tcW w:w="850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«Передал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садись»</w:t>
            </w:r>
          </w:p>
        </w:tc>
        <w:tc>
          <w:tcPr>
            <w:tcW w:w="2125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70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Баскетбол: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бросок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двумя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руками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груди,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места.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Игра</w:t>
            </w:r>
          </w:p>
          <w:p w:rsidR="002455F4" w:rsidRDefault="005B3EB1">
            <w:pPr>
              <w:pStyle w:val="TableParagraph"/>
              <w:spacing w:before="0" w:line="262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«Передал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садись»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71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Баскетбол: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освоенных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технических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действий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условиях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игровой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«Мяч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2"/>
                <w:w w:val="105"/>
                <w:sz w:val="23"/>
              </w:rPr>
              <w:t>среднему».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72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Баскетбол: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освоенных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технических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действий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условиях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игровой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«Мяч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2"/>
                <w:w w:val="105"/>
                <w:sz w:val="23"/>
              </w:rPr>
              <w:t>среднему».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73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Баскетбол: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освоенных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технических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действий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условиях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игровой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«Мяч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2"/>
                <w:w w:val="105"/>
                <w:sz w:val="23"/>
              </w:rPr>
              <w:t>среднему».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74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Технические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футбол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75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Футбол: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остановка катящегося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мяча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внутренней стороной стопы. </w:t>
            </w:r>
            <w:r>
              <w:rPr>
                <w:w w:val="105"/>
                <w:sz w:val="23"/>
              </w:rPr>
              <w:t>Игра «Футбол»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spacing w:before="14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76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Футбол: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остановка катящегося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мяча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внутренней стороной стопы. </w:t>
            </w:r>
            <w:r>
              <w:rPr>
                <w:w w:val="105"/>
                <w:sz w:val="23"/>
              </w:rPr>
              <w:t>Игра «Футбол»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spacing w:before="14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77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Футбол: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остановка катящегося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мяча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внутренней стороной стопы. </w:t>
            </w:r>
            <w:r>
              <w:rPr>
                <w:w w:val="105"/>
                <w:sz w:val="23"/>
              </w:rPr>
              <w:t>Игра «Футбол»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spacing w:before="14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78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sz w:val="23"/>
              </w:rPr>
              <w:t xml:space="preserve">Футбол: выполнение освоенных технических действий в условиях </w:t>
            </w:r>
            <w:r>
              <w:rPr>
                <w:w w:val="105"/>
                <w:sz w:val="23"/>
              </w:rPr>
              <w:t>игровой деятельности.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 «Футбол»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spacing w:before="14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79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профилактики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нарушения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осанки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spacing w:before="14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80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Футбол: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освоенных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технических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действий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условиях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игровой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«Футбол»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81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Футбол: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освоенных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технических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действий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условиях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игровой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«Футбол»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82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подготовки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основных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физических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качеств.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83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подготовки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основных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физических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качеств.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84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подготовки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основных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физических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качеств.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85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подготовки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основных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физических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качеств.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«Пионербол»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86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подготовки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основных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физических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качеств.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«Пионербол»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87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подготовки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основных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физических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качеств.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«Пионербол»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88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подготовки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основных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физических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качеств.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«Пионербол»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89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Предупреждение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травм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занятиях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лёгкой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атлетикой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32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90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 w:line="247" w:lineRule="auto"/>
              <w:ind w:left="117"/>
              <w:rPr>
                <w:sz w:val="23"/>
              </w:rPr>
            </w:pPr>
            <w:r>
              <w:rPr>
                <w:sz w:val="23"/>
              </w:rPr>
              <w:t xml:space="preserve">Технические действия при скоростном беге по соревновательной </w:t>
            </w:r>
            <w:r>
              <w:rPr>
                <w:w w:val="105"/>
                <w:sz w:val="23"/>
              </w:rPr>
              <w:t>дистанции: низкий старт; стартовое</w:t>
            </w:r>
          </w:p>
          <w:p w:rsidR="002455F4" w:rsidRDefault="005B3EB1">
            <w:pPr>
              <w:pStyle w:val="TableParagraph"/>
              <w:spacing w:before="0" w:line="252" w:lineRule="exact"/>
              <w:ind w:left="117"/>
              <w:rPr>
                <w:sz w:val="23"/>
              </w:rPr>
            </w:pPr>
            <w:r>
              <w:rPr>
                <w:sz w:val="23"/>
              </w:rPr>
              <w:t>ускорение,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финиширование.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spacing w:before="14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25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91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line="249" w:lineRule="auto"/>
              <w:ind w:left="117"/>
              <w:rPr>
                <w:sz w:val="23"/>
              </w:rPr>
            </w:pPr>
            <w:r>
              <w:rPr>
                <w:sz w:val="23"/>
              </w:rPr>
              <w:t xml:space="preserve">Технические действия при скоростном беге по соревновательной </w:t>
            </w:r>
            <w:r>
              <w:rPr>
                <w:w w:val="105"/>
                <w:sz w:val="23"/>
              </w:rPr>
              <w:t>дистанции: низкий старт; стартовое</w:t>
            </w:r>
          </w:p>
          <w:p w:rsidR="002455F4" w:rsidRDefault="005B3EB1">
            <w:pPr>
              <w:pStyle w:val="TableParagraph"/>
              <w:spacing w:before="0" w:line="248" w:lineRule="exact"/>
              <w:ind w:left="117"/>
              <w:rPr>
                <w:sz w:val="23"/>
              </w:rPr>
            </w:pPr>
            <w:r>
              <w:rPr>
                <w:sz w:val="23"/>
              </w:rPr>
              <w:t>ускорение,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финиширование.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92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Прыжок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длину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разбега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отталкиванием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ногой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и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приземлением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ноги.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«Парашютисты».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93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Прыжок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длину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разбега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отталкиванием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ногой</w:t>
            </w:r>
            <w:r>
              <w:rPr>
                <w:spacing w:val="-10"/>
                <w:w w:val="105"/>
                <w:sz w:val="23"/>
              </w:rPr>
              <w:t xml:space="preserve"> и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приземлением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две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ноги.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Прыгающие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воробушки.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8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94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Прыжок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длину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разбега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отталкиванием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ногой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и</w:t>
            </w:r>
          </w:p>
          <w:p w:rsidR="002455F4" w:rsidRDefault="005B3EB1">
            <w:pPr>
              <w:pStyle w:val="TableParagraph"/>
              <w:spacing w:before="16"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приземлением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ноги.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«Парашютисты».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type w:val="continuous"/>
          <w:pgSz w:w="11910" w:h="16850"/>
          <w:pgMar w:top="1100" w:right="283" w:bottom="1180" w:left="283" w:header="0" w:footer="886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089"/>
        <w:gridCol w:w="2125"/>
      </w:tblGrid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95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 w:line="274" w:lineRule="exact"/>
              <w:ind w:left="117" w:right="221"/>
              <w:rPr>
                <w:sz w:val="23"/>
              </w:rPr>
            </w:pPr>
            <w:r>
              <w:rPr>
                <w:w w:val="105"/>
                <w:sz w:val="23"/>
              </w:rPr>
              <w:t>Метание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малого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дальность.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Метание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4–5 </w:t>
            </w:r>
            <w:r>
              <w:rPr>
                <w:spacing w:val="-10"/>
                <w:w w:val="105"/>
                <w:sz w:val="23"/>
              </w:rPr>
              <w:t>м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spacing w:before="14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96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 w:line="274" w:lineRule="exact"/>
              <w:ind w:left="117" w:right="221"/>
              <w:rPr>
                <w:sz w:val="23"/>
              </w:rPr>
            </w:pPr>
            <w:r>
              <w:rPr>
                <w:w w:val="105"/>
                <w:sz w:val="23"/>
              </w:rPr>
              <w:t>Метание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малого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дальность.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Метание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4–5 </w:t>
            </w:r>
            <w:r>
              <w:rPr>
                <w:spacing w:val="-10"/>
                <w:w w:val="105"/>
                <w:sz w:val="23"/>
              </w:rPr>
              <w:t>м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spacing w:before="14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97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Бег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дистанцию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500м.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spacing w:before="14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98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Бег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дистанцию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500м.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99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Бег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дистанцию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500м.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spacing w:before="14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Оценка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годовой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динамики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показателей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физического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развития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физической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подготовленности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101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выполнению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нормативных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требований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комплекса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ГТО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102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выполнению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нормативных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требований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комплекса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ГТО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a3"/>
        <w:spacing w:before="49"/>
        <w:ind w:left="0"/>
        <w:jc w:val="left"/>
        <w:rPr>
          <w:b/>
        </w:rPr>
      </w:pPr>
    </w:p>
    <w:p w:rsidR="002455F4" w:rsidRDefault="005B3EB1">
      <w:pPr>
        <w:ind w:left="262"/>
        <w:jc w:val="center"/>
        <w:rPr>
          <w:b/>
          <w:i/>
          <w:sz w:val="23"/>
        </w:rPr>
      </w:pPr>
      <w:r>
        <w:rPr>
          <w:b/>
          <w:i/>
          <w:w w:val="105"/>
          <w:sz w:val="23"/>
        </w:rPr>
        <w:t>4</w:t>
      </w:r>
      <w:r>
        <w:rPr>
          <w:b/>
          <w:i/>
          <w:spacing w:val="-3"/>
          <w:w w:val="105"/>
          <w:sz w:val="23"/>
        </w:rPr>
        <w:t xml:space="preserve"> </w:t>
      </w:r>
      <w:r>
        <w:rPr>
          <w:b/>
          <w:i/>
          <w:spacing w:val="-2"/>
          <w:w w:val="105"/>
          <w:sz w:val="23"/>
        </w:rPr>
        <w:t>класс</w:t>
      </w:r>
    </w:p>
    <w:p w:rsidR="002455F4" w:rsidRDefault="005B3EB1">
      <w:pPr>
        <w:pStyle w:val="1"/>
        <w:spacing w:before="9"/>
        <w:ind w:left="247"/>
        <w:jc w:val="center"/>
      </w:pPr>
      <w:r>
        <w:t>Содержание</w:t>
      </w:r>
      <w:r>
        <w:rPr>
          <w:spacing w:val="33"/>
        </w:rPr>
        <w:t xml:space="preserve"> </w:t>
      </w:r>
      <w:r>
        <w:t>учебного</w:t>
      </w:r>
      <w:r>
        <w:rPr>
          <w:spacing w:val="25"/>
        </w:rPr>
        <w:t xml:space="preserve"> </w:t>
      </w:r>
      <w:r>
        <w:rPr>
          <w:spacing w:val="-2"/>
        </w:rPr>
        <w:t>предмета</w:t>
      </w:r>
    </w:p>
    <w:p w:rsidR="002455F4" w:rsidRDefault="005B3EB1">
      <w:pPr>
        <w:pStyle w:val="a3"/>
        <w:spacing w:before="9"/>
        <w:ind w:left="1698"/>
        <w:jc w:val="left"/>
      </w:pPr>
      <w:r>
        <w:t>Знания</w:t>
      </w:r>
      <w:r>
        <w:rPr>
          <w:spacing w:val="23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физической</w:t>
      </w:r>
      <w:r>
        <w:rPr>
          <w:spacing w:val="29"/>
        </w:rPr>
        <w:t xml:space="preserve"> </w:t>
      </w:r>
      <w:r>
        <w:rPr>
          <w:spacing w:val="-2"/>
        </w:rPr>
        <w:t>культуре.</w:t>
      </w:r>
    </w:p>
    <w:p w:rsidR="002455F4" w:rsidRDefault="005B3EB1">
      <w:pPr>
        <w:pStyle w:val="a3"/>
        <w:spacing w:before="9" w:line="249" w:lineRule="auto"/>
        <w:ind w:left="1698" w:right="878" w:firstLine="64"/>
        <w:jc w:val="left"/>
      </w:pPr>
      <w:r>
        <w:rPr>
          <w:w w:val="105"/>
        </w:rPr>
        <w:t>Из</w:t>
      </w:r>
      <w:r>
        <w:rPr>
          <w:spacing w:val="-16"/>
          <w:w w:val="105"/>
        </w:rPr>
        <w:t xml:space="preserve"> </w:t>
      </w:r>
      <w:r>
        <w:rPr>
          <w:w w:val="105"/>
        </w:rPr>
        <w:t>истории</w:t>
      </w:r>
      <w:r>
        <w:rPr>
          <w:spacing w:val="-15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15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-15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России.</w:t>
      </w:r>
      <w:r>
        <w:rPr>
          <w:spacing w:val="-15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-15"/>
          <w:w w:val="105"/>
        </w:rPr>
        <w:t xml:space="preserve"> </w:t>
      </w:r>
      <w:r>
        <w:rPr>
          <w:w w:val="105"/>
        </w:rPr>
        <w:t>национальных</w:t>
      </w:r>
      <w:r>
        <w:rPr>
          <w:spacing w:val="-15"/>
          <w:w w:val="105"/>
        </w:rPr>
        <w:t xml:space="preserve"> </w:t>
      </w:r>
      <w:r>
        <w:rPr>
          <w:w w:val="105"/>
        </w:rPr>
        <w:t>видов спорта в России.</w:t>
      </w:r>
    </w:p>
    <w:p w:rsidR="002455F4" w:rsidRDefault="005B3EB1">
      <w:pPr>
        <w:pStyle w:val="a3"/>
        <w:spacing w:before="5"/>
        <w:ind w:left="1698"/>
        <w:jc w:val="left"/>
      </w:pPr>
      <w:r>
        <w:t>Способы</w:t>
      </w:r>
      <w:r>
        <w:rPr>
          <w:spacing w:val="36"/>
        </w:rPr>
        <w:t xml:space="preserve"> </w:t>
      </w:r>
      <w:r>
        <w:t>самостоятельной</w:t>
      </w:r>
      <w:r>
        <w:rPr>
          <w:spacing w:val="44"/>
        </w:rPr>
        <w:t xml:space="preserve"> </w:t>
      </w:r>
      <w:r>
        <w:rPr>
          <w:spacing w:val="-2"/>
        </w:rPr>
        <w:t>деятельности.</w:t>
      </w:r>
    </w:p>
    <w:p w:rsidR="002455F4" w:rsidRDefault="005B3EB1">
      <w:pPr>
        <w:pStyle w:val="a3"/>
        <w:spacing w:before="9" w:line="249" w:lineRule="auto"/>
        <w:ind w:right="867" w:firstLine="626"/>
      </w:pPr>
      <w:r>
        <w:rPr>
          <w:w w:val="105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</w:t>
      </w:r>
    </w:p>
    <w:p w:rsidR="002455F4" w:rsidRDefault="005B3EB1">
      <w:pPr>
        <w:pStyle w:val="a3"/>
        <w:spacing w:before="4" w:line="247" w:lineRule="auto"/>
        <w:ind w:right="866" w:firstLine="562"/>
      </w:pPr>
      <w:r>
        <w:rPr>
          <w:w w:val="105"/>
        </w:rPr>
        <w:t>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</w:t>
      </w:r>
      <w:r>
        <w:rPr>
          <w:spacing w:val="-2"/>
          <w:w w:val="105"/>
        </w:rPr>
        <w:t xml:space="preserve"> </w:t>
      </w:r>
      <w:r>
        <w:rPr>
          <w:w w:val="105"/>
        </w:rPr>
        <w:t>наблюдения. Оказание первой помощи при травмах</w:t>
      </w:r>
      <w:r>
        <w:rPr>
          <w:spacing w:val="-2"/>
          <w:w w:val="105"/>
        </w:rPr>
        <w:t xml:space="preserve"> </w:t>
      </w:r>
      <w:r>
        <w:rPr>
          <w:w w:val="105"/>
        </w:rPr>
        <w:t>во время</w:t>
      </w:r>
    </w:p>
    <w:p w:rsidR="002455F4" w:rsidRDefault="005B3EB1">
      <w:pPr>
        <w:pStyle w:val="a3"/>
        <w:spacing w:before="11" w:line="247" w:lineRule="auto"/>
        <w:ind w:left="1698" w:right="3685"/>
        <w:jc w:val="left"/>
      </w:pPr>
      <w:r>
        <w:t xml:space="preserve">самостоятельных занятий физической культурой. </w:t>
      </w:r>
      <w:r>
        <w:rPr>
          <w:w w:val="105"/>
        </w:rPr>
        <w:t>Физическое совершенствование.</w:t>
      </w:r>
    </w:p>
    <w:p w:rsidR="002455F4" w:rsidRDefault="005B3EB1">
      <w:pPr>
        <w:pStyle w:val="a3"/>
        <w:spacing w:before="2"/>
        <w:ind w:left="1698"/>
        <w:jc w:val="left"/>
      </w:pPr>
      <w:r>
        <w:t>Оздоровительная</w:t>
      </w:r>
      <w:r>
        <w:rPr>
          <w:spacing w:val="45"/>
        </w:rPr>
        <w:t xml:space="preserve"> </w:t>
      </w:r>
      <w:r>
        <w:t>физическая</w:t>
      </w:r>
      <w:r>
        <w:rPr>
          <w:spacing w:val="43"/>
        </w:rPr>
        <w:t xml:space="preserve"> </w:t>
      </w:r>
      <w:r>
        <w:rPr>
          <w:spacing w:val="-2"/>
        </w:rPr>
        <w:t>культура.</w:t>
      </w:r>
    </w:p>
    <w:p w:rsidR="002455F4" w:rsidRDefault="005B3EB1">
      <w:pPr>
        <w:pStyle w:val="a3"/>
        <w:spacing w:before="16"/>
        <w:ind w:left="1698"/>
        <w:jc w:val="left"/>
      </w:pPr>
      <w:r>
        <w:rPr>
          <w:spacing w:val="-2"/>
          <w:w w:val="105"/>
        </w:rPr>
        <w:t>Оценка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состояния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осанки,</w:t>
      </w:r>
      <w:r>
        <w:rPr>
          <w:w w:val="105"/>
        </w:rPr>
        <w:t xml:space="preserve"> </w:t>
      </w:r>
      <w:r>
        <w:rPr>
          <w:spacing w:val="-2"/>
          <w:w w:val="105"/>
        </w:rPr>
        <w:t>упражнения</w:t>
      </w:r>
    </w:p>
    <w:p w:rsidR="002455F4" w:rsidRDefault="005B3EB1">
      <w:pPr>
        <w:pStyle w:val="a3"/>
        <w:spacing w:before="10" w:line="249" w:lineRule="auto"/>
        <w:ind w:right="853" w:firstLine="562"/>
      </w:pPr>
      <w:r>
        <w:rPr>
          <w:w w:val="105"/>
        </w:rPr>
        <w:t>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водоёмах; солнечные и воздушные процедуры.</w:t>
      </w:r>
    </w:p>
    <w:p w:rsidR="002455F4" w:rsidRDefault="005B3EB1">
      <w:pPr>
        <w:pStyle w:val="a3"/>
        <w:spacing w:before="2"/>
        <w:ind w:left="1698"/>
      </w:pPr>
      <w:r>
        <w:rPr>
          <w:spacing w:val="2"/>
        </w:rPr>
        <w:t>Спортивно-оздоровительная</w:t>
      </w:r>
      <w:r>
        <w:rPr>
          <w:spacing w:val="24"/>
        </w:rPr>
        <w:t xml:space="preserve"> </w:t>
      </w:r>
      <w:r>
        <w:rPr>
          <w:spacing w:val="2"/>
        </w:rPr>
        <w:t>физическая</w:t>
      </w:r>
      <w:r>
        <w:rPr>
          <w:spacing w:val="24"/>
        </w:rPr>
        <w:t xml:space="preserve"> </w:t>
      </w:r>
      <w:r>
        <w:rPr>
          <w:spacing w:val="-2"/>
        </w:rPr>
        <w:t>культура.</w:t>
      </w:r>
    </w:p>
    <w:p w:rsidR="002455F4" w:rsidRDefault="005B3EB1">
      <w:pPr>
        <w:pStyle w:val="a3"/>
        <w:spacing w:before="16" w:line="249" w:lineRule="auto"/>
        <w:ind w:right="848" w:firstLine="562"/>
      </w:pPr>
      <w:r>
        <w:rPr>
          <w:w w:val="105"/>
        </w:rPr>
        <w:t xml:space="preserve">Гимнастика с основами акробатики. Предупреждение травматизма при выполнении гимнастических и акробатических упражнений. Акробатические комбинации из хорошо </w:t>
      </w:r>
      <w:r>
        <w:t xml:space="preserve">освоенных упражнений. Опорный прыжок через гимнастического козла с разбега способом напрыгивания. Упражнения на низкой гимнастической перекладине: висы и упоры, подъём </w:t>
      </w:r>
      <w:r>
        <w:rPr>
          <w:spacing w:val="-2"/>
          <w:w w:val="105"/>
        </w:rPr>
        <w:t>переворотом.</w:t>
      </w:r>
    </w:p>
    <w:p w:rsidR="002455F4" w:rsidRDefault="005B3EB1">
      <w:pPr>
        <w:pStyle w:val="a3"/>
        <w:spacing w:before="1" w:line="252" w:lineRule="auto"/>
        <w:ind w:right="851" w:firstLine="562"/>
      </w:pPr>
      <w:r>
        <w:rPr>
          <w:w w:val="105"/>
        </w:rPr>
        <w:t>Лёгкая атлетика. Предупреждение травматизма во время выполнения легкоатлетических</w:t>
      </w:r>
      <w:r>
        <w:rPr>
          <w:spacing w:val="-16"/>
          <w:w w:val="105"/>
        </w:rPr>
        <w:t xml:space="preserve"> </w:t>
      </w:r>
      <w:r>
        <w:rPr>
          <w:w w:val="105"/>
        </w:rPr>
        <w:t>упражнений.</w:t>
      </w:r>
      <w:r>
        <w:rPr>
          <w:spacing w:val="-15"/>
          <w:w w:val="105"/>
        </w:rPr>
        <w:t xml:space="preserve"> </w:t>
      </w:r>
      <w:r>
        <w:rPr>
          <w:w w:val="105"/>
        </w:rPr>
        <w:t>Прыжок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высоту</w:t>
      </w:r>
      <w:r>
        <w:rPr>
          <w:spacing w:val="-15"/>
          <w:w w:val="105"/>
        </w:rPr>
        <w:t xml:space="preserve"> </w:t>
      </w:r>
      <w:r>
        <w:rPr>
          <w:w w:val="105"/>
        </w:rPr>
        <w:t>с</w:t>
      </w:r>
      <w:r>
        <w:rPr>
          <w:spacing w:val="-15"/>
          <w:w w:val="105"/>
        </w:rPr>
        <w:t xml:space="preserve"> </w:t>
      </w:r>
      <w:r>
        <w:rPr>
          <w:w w:val="105"/>
        </w:rPr>
        <w:t>разбега</w:t>
      </w:r>
      <w:r>
        <w:rPr>
          <w:spacing w:val="-15"/>
          <w:w w:val="105"/>
        </w:rPr>
        <w:t xml:space="preserve"> </w:t>
      </w:r>
      <w:r>
        <w:rPr>
          <w:w w:val="105"/>
        </w:rPr>
        <w:t>перешагиванием.</w:t>
      </w:r>
      <w:r>
        <w:rPr>
          <w:spacing w:val="-15"/>
          <w:w w:val="105"/>
        </w:rPr>
        <w:t xml:space="preserve"> </w:t>
      </w:r>
      <w:r>
        <w:rPr>
          <w:w w:val="105"/>
        </w:rPr>
        <w:t>Технические действия при беге</w:t>
      </w:r>
    </w:p>
    <w:p w:rsidR="002455F4" w:rsidRDefault="005B3EB1">
      <w:pPr>
        <w:pStyle w:val="a3"/>
        <w:spacing w:line="254" w:lineRule="auto"/>
        <w:ind w:right="852" w:firstLine="562"/>
      </w:pPr>
      <w:r>
        <w:rPr>
          <w:w w:val="105"/>
        </w:rPr>
        <w:t>по легкоатлетической дистанции: низкий старт; стартовое ускорение, финиширование. Метание малого мяча на дальность стоя на месте.</w:t>
      </w:r>
    </w:p>
    <w:p w:rsidR="002455F4" w:rsidRDefault="005B3EB1">
      <w:pPr>
        <w:pStyle w:val="a3"/>
        <w:tabs>
          <w:tab w:val="left" w:pos="2559"/>
          <w:tab w:val="left" w:pos="2897"/>
          <w:tab w:val="left" w:pos="4321"/>
          <w:tab w:val="left" w:pos="5098"/>
          <w:tab w:val="left" w:pos="7070"/>
          <w:tab w:val="left" w:pos="8573"/>
          <w:tab w:val="left" w:pos="9019"/>
        </w:tabs>
        <w:spacing w:line="249" w:lineRule="auto"/>
        <w:ind w:right="856" w:firstLine="562"/>
        <w:jc w:val="right"/>
      </w:pPr>
      <w:r>
        <w:rPr>
          <w:w w:val="105"/>
        </w:rPr>
        <w:t>Лыжная</w:t>
      </w:r>
      <w:r>
        <w:rPr>
          <w:spacing w:val="80"/>
          <w:w w:val="105"/>
        </w:rPr>
        <w:t xml:space="preserve"> </w:t>
      </w:r>
      <w:r>
        <w:rPr>
          <w:w w:val="105"/>
        </w:rPr>
        <w:t>подготовка.</w:t>
      </w:r>
      <w:r>
        <w:rPr>
          <w:spacing w:val="80"/>
          <w:w w:val="105"/>
        </w:rPr>
        <w:t xml:space="preserve"> </w:t>
      </w:r>
      <w:r>
        <w:rPr>
          <w:w w:val="105"/>
        </w:rPr>
        <w:t>Предупреждение</w:t>
      </w:r>
      <w:r>
        <w:rPr>
          <w:spacing w:val="80"/>
          <w:w w:val="105"/>
        </w:rPr>
        <w:t xml:space="preserve"> </w:t>
      </w:r>
      <w:r>
        <w:rPr>
          <w:w w:val="105"/>
        </w:rPr>
        <w:t>травматизма</w:t>
      </w:r>
      <w:r>
        <w:rPr>
          <w:spacing w:val="80"/>
          <w:w w:val="105"/>
        </w:rPr>
        <w:t xml:space="preserve"> </w:t>
      </w:r>
      <w:r>
        <w:rPr>
          <w:w w:val="105"/>
        </w:rPr>
        <w:t>во</w:t>
      </w:r>
      <w:r>
        <w:rPr>
          <w:spacing w:val="80"/>
          <w:w w:val="105"/>
        </w:rPr>
        <w:t xml:space="preserve"> </w:t>
      </w:r>
      <w:r>
        <w:rPr>
          <w:w w:val="105"/>
        </w:rPr>
        <w:t>время</w:t>
      </w:r>
      <w:r>
        <w:rPr>
          <w:spacing w:val="80"/>
          <w:w w:val="105"/>
        </w:rPr>
        <w:t xml:space="preserve"> </w:t>
      </w:r>
      <w:r>
        <w:rPr>
          <w:w w:val="105"/>
        </w:rPr>
        <w:t>занятий</w:t>
      </w:r>
      <w:r>
        <w:rPr>
          <w:spacing w:val="80"/>
          <w:w w:val="105"/>
        </w:rPr>
        <w:t xml:space="preserve"> </w:t>
      </w:r>
      <w:r>
        <w:rPr>
          <w:w w:val="105"/>
        </w:rPr>
        <w:t>лыжной подготовкой.</w:t>
      </w:r>
      <w:r>
        <w:rPr>
          <w:spacing w:val="-16"/>
          <w:w w:val="105"/>
        </w:rPr>
        <w:t xml:space="preserve"> </w:t>
      </w:r>
      <w:r>
        <w:rPr>
          <w:w w:val="105"/>
        </w:rPr>
        <w:t>Упражнения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передвижении</w:t>
      </w:r>
      <w:r>
        <w:rPr>
          <w:spacing w:val="-15"/>
          <w:w w:val="105"/>
        </w:rPr>
        <w:t xml:space="preserve"> </w:t>
      </w:r>
      <w:r>
        <w:rPr>
          <w:w w:val="105"/>
        </w:rPr>
        <w:t>на</w:t>
      </w:r>
      <w:r>
        <w:rPr>
          <w:spacing w:val="-15"/>
          <w:w w:val="105"/>
        </w:rPr>
        <w:t xml:space="preserve"> </w:t>
      </w:r>
      <w:r>
        <w:rPr>
          <w:w w:val="105"/>
        </w:rPr>
        <w:t>лыжах</w:t>
      </w:r>
      <w:r>
        <w:rPr>
          <w:spacing w:val="-15"/>
          <w:w w:val="105"/>
        </w:rPr>
        <w:t xml:space="preserve"> </w:t>
      </w:r>
      <w:r>
        <w:rPr>
          <w:w w:val="105"/>
        </w:rPr>
        <w:t>одновременным</w:t>
      </w:r>
      <w:r>
        <w:rPr>
          <w:spacing w:val="-15"/>
          <w:w w:val="105"/>
        </w:rPr>
        <w:t xml:space="preserve"> </w:t>
      </w:r>
      <w:r>
        <w:rPr>
          <w:w w:val="105"/>
        </w:rPr>
        <w:t>одношажным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ходом. </w:t>
      </w:r>
      <w:r>
        <w:rPr>
          <w:spacing w:val="-2"/>
          <w:w w:val="105"/>
        </w:rPr>
        <w:t>Подвижные</w:t>
      </w:r>
      <w:r>
        <w:tab/>
      </w:r>
      <w:r>
        <w:rPr>
          <w:spacing w:val="-10"/>
          <w:w w:val="105"/>
        </w:rPr>
        <w:t>и</w:t>
      </w:r>
      <w:r>
        <w:tab/>
      </w:r>
      <w:r>
        <w:rPr>
          <w:spacing w:val="-2"/>
          <w:w w:val="105"/>
        </w:rPr>
        <w:t>спортивные</w:t>
      </w:r>
      <w:r>
        <w:tab/>
      </w:r>
      <w:r>
        <w:rPr>
          <w:spacing w:val="-2"/>
          <w:w w:val="105"/>
        </w:rPr>
        <w:t>игры.</w:t>
      </w:r>
      <w:r>
        <w:tab/>
      </w:r>
      <w:r>
        <w:rPr>
          <w:spacing w:val="-2"/>
          <w:w w:val="105"/>
        </w:rPr>
        <w:t>Предупреждение</w:t>
      </w:r>
      <w:r>
        <w:tab/>
      </w:r>
      <w:r>
        <w:rPr>
          <w:spacing w:val="-2"/>
          <w:w w:val="105"/>
        </w:rPr>
        <w:t>травматизма</w:t>
      </w:r>
      <w:r>
        <w:tab/>
      </w:r>
      <w:r>
        <w:rPr>
          <w:spacing w:val="-6"/>
          <w:w w:val="105"/>
        </w:rPr>
        <w:t>на</w:t>
      </w:r>
      <w:r>
        <w:tab/>
      </w:r>
      <w:r>
        <w:rPr>
          <w:spacing w:val="-2"/>
          <w:w w:val="105"/>
        </w:rPr>
        <w:t xml:space="preserve">занятиях </w:t>
      </w:r>
      <w:r>
        <w:rPr>
          <w:w w:val="105"/>
        </w:rPr>
        <w:t>подвижными</w:t>
      </w:r>
      <w:r>
        <w:rPr>
          <w:spacing w:val="22"/>
          <w:w w:val="105"/>
        </w:rPr>
        <w:t xml:space="preserve"> </w:t>
      </w:r>
      <w:r>
        <w:rPr>
          <w:w w:val="105"/>
        </w:rPr>
        <w:t>играми. Подвижные игры</w:t>
      </w:r>
      <w:r>
        <w:rPr>
          <w:spacing w:val="26"/>
          <w:w w:val="105"/>
        </w:rPr>
        <w:t xml:space="preserve"> </w:t>
      </w:r>
      <w:r>
        <w:rPr>
          <w:w w:val="105"/>
        </w:rPr>
        <w:t>общефизической</w:t>
      </w:r>
      <w:r>
        <w:rPr>
          <w:spacing w:val="22"/>
          <w:w w:val="105"/>
        </w:rPr>
        <w:t xml:space="preserve"> </w:t>
      </w:r>
      <w:r>
        <w:rPr>
          <w:w w:val="105"/>
        </w:rPr>
        <w:t>подготовки.</w:t>
      </w:r>
      <w:r>
        <w:rPr>
          <w:spacing w:val="25"/>
          <w:w w:val="105"/>
        </w:rPr>
        <w:t xml:space="preserve"> </w:t>
      </w:r>
      <w:r>
        <w:rPr>
          <w:w w:val="105"/>
        </w:rPr>
        <w:t>Волейбол:</w:t>
      </w:r>
      <w:r>
        <w:rPr>
          <w:spacing w:val="26"/>
          <w:w w:val="105"/>
        </w:rPr>
        <w:t xml:space="preserve"> </w:t>
      </w:r>
      <w:r>
        <w:rPr>
          <w:w w:val="105"/>
        </w:rPr>
        <w:t>нижняя боковая</w:t>
      </w:r>
      <w:r>
        <w:rPr>
          <w:spacing w:val="61"/>
          <w:w w:val="105"/>
        </w:rPr>
        <w:t xml:space="preserve"> </w:t>
      </w:r>
      <w:r>
        <w:rPr>
          <w:w w:val="105"/>
        </w:rPr>
        <w:t>подача;</w:t>
      </w:r>
      <w:r>
        <w:rPr>
          <w:spacing w:val="57"/>
          <w:w w:val="105"/>
        </w:rPr>
        <w:t xml:space="preserve"> </w:t>
      </w:r>
      <w:r>
        <w:rPr>
          <w:w w:val="105"/>
        </w:rPr>
        <w:t>приём</w:t>
      </w:r>
      <w:r>
        <w:rPr>
          <w:spacing w:val="64"/>
          <w:w w:val="105"/>
        </w:rPr>
        <w:t xml:space="preserve"> </w:t>
      </w:r>
      <w:r>
        <w:rPr>
          <w:w w:val="105"/>
        </w:rPr>
        <w:t>и</w:t>
      </w:r>
      <w:r>
        <w:rPr>
          <w:spacing w:val="66"/>
          <w:w w:val="105"/>
        </w:rPr>
        <w:t xml:space="preserve"> </w:t>
      </w:r>
      <w:r>
        <w:rPr>
          <w:w w:val="105"/>
        </w:rPr>
        <w:t>передача</w:t>
      </w:r>
      <w:r>
        <w:rPr>
          <w:spacing w:val="59"/>
          <w:w w:val="105"/>
        </w:rPr>
        <w:t xml:space="preserve"> </w:t>
      </w:r>
      <w:r>
        <w:rPr>
          <w:w w:val="105"/>
        </w:rPr>
        <w:t>мяча</w:t>
      </w:r>
      <w:r>
        <w:rPr>
          <w:spacing w:val="72"/>
          <w:w w:val="105"/>
        </w:rPr>
        <w:t xml:space="preserve"> </w:t>
      </w:r>
      <w:r>
        <w:rPr>
          <w:w w:val="105"/>
        </w:rPr>
        <w:t>сверху;</w:t>
      </w:r>
      <w:r>
        <w:rPr>
          <w:spacing w:val="63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66"/>
          <w:w w:val="105"/>
        </w:rPr>
        <w:t xml:space="preserve"> </w:t>
      </w:r>
      <w:r>
        <w:rPr>
          <w:w w:val="105"/>
        </w:rPr>
        <w:t>освоенных</w:t>
      </w:r>
      <w:r>
        <w:rPr>
          <w:spacing w:val="61"/>
          <w:w w:val="105"/>
        </w:rPr>
        <w:t xml:space="preserve"> </w:t>
      </w:r>
      <w:r>
        <w:rPr>
          <w:spacing w:val="-2"/>
          <w:w w:val="105"/>
        </w:rPr>
        <w:t>технических</w:t>
      </w:r>
    </w:p>
    <w:p w:rsidR="002455F4" w:rsidRDefault="005B3EB1">
      <w:pPr>
        <w:pStyle w:val="a3"/>
        <w:jc w:val="left"/>
      </w:pPr>
      <w:r>
        <w:t>действий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условиях</w:t>
      </w:r>
      <w:r>
        <w:rPr>
          <w:spacing w:val="18"/>
        </w:rPr>
        <w:t xml:space="preserve"> </w:t>
      </w:r>
      <w:r>
        <w:t>игровой</w:t>
      </w:r>
      <w:r>
        <w:rPr>
          <w:spacing w:val="27"/>
        </w:rPr>
        <w:t xml:space="preserve"> </w:t>
      </w:r>
      <w:r>
        <w:rPr>
          <w:spacing w:val="-2"/>
        </w:rPr>
        <w:t>деятельности.</w:t>
      </w:r>
    </w:p>
    <w:p w:rsidR="002455F4" w:rsidRDefault="002455F4">
      <w:pPr>
        <w:pStyle w:val="a3"/>
        <w:jc w:val="left"/>
        <w:sectPr w:rsidR="002455F4">
          <w:type w:val="continuous"/>
          <w:pgSz w:w="11910" w:h="16850"/>
          <w:pgMar w:top="1100" w:right="283" w:bottom="1180" w:left="283" w:header="0" w:footer="886" w:gutter="0"/>
          <w:cols w:space="720"/>
        </w:sectPr>
      </w:pPr>
    </w:p>
    <w:p w:rsidR="002455F4" w:rsidRDefault="005B3EB1">
      <w:pPr>
        <w:pStyle w:val="a3"/>
        <w:spacing w:before="84" w:line="247" w:lineRule="auto"/>
        <w:ind w:firstLine="562"/>
        <w:jc w:val="left"/>
      </w:pPr>
      <w:r>
        <w:rPr>
          <w:w w:val="105"/>
        </w:rPr>
        <w:lastRenderedPageBreak/>
        <w:t>Баскетбол:</w:t>
      </w:r>
      <w:r>
        <w:rPr>
          <w:spacing w:val="29"/>
          <w:w w:val="105"/>
        </w:rPr>
        <w:t xml:space="preserve"> </w:t>
      </w:r>
      <w:r>
        <w:rPr>
          <w:w w:val="105"/>
        </w:rPr>
        <w:t>бросок</w:t>
      </w:r>
      <w:r>
        <w:rPr>
          <w:spacing w:val="30"/>
          <w:w w:val="105"/>
        </w:rPr>
        <w:t xml:space="preserve"> </w:t>
      </w:r>
      <w:r>
        <w:rPr>
          <w:w w:val="105"/>
        </w:rPr>
        <w:t>мяча</w:t>
      </w:r>
      <w:r>
        <w:rPr>
          <w:spacing w:val="31"/>
          <w:w w:val="105"/>
        </w:rPr>
        <w:t xml:space="preserve"> </w:t>
      </w:r>
      <w:r>
        <w:rPr>
          <w:w w:val="105"/>
        </w:rPr>
        <w:t>двумя</w:t>
      </w:r>
      <w:r>
        <w:rPr>
          <w:spacing w:val="35"/>
          <w:w w:val="105"/>
        </w:rPr>
        <w:t xml:space="preserve"> </w:t>
      </w:r>
      <w:r>
        <w:rPr>
          <w:w w:val="105"/>
        </w:rPr>
        <w:t>руками</w:t>
      </w:r>
      <w:r>
        <w:rPr>
          <w:spacing w:val="31"/>
          <w:w w:val="105"/>
        </w:rPr>
        <w:t xml:space="preserve"> </w:t>
      </w:r>
      <w:r>
        <w:rPr>
          <w:w w:val="105"/>
        </w:rPr>
        <w:t>от</w:t>
      </w:r>
      <w:r>
        <w:rPr>
          <w:spacing w:val="25"/>
          <w:w w:val="105"/>
        </w:rPr>
        <w:t xml:space="preserve"> </w:t>
      </w:r>
      <w:r>
        <w:rPr>
          <w:w w:val="105"/>
        </w:rPr>
        <w:t>груди</w:t>
      </w:r>
      <w:r>
        <w:rPr>
          <w:spacing w:val="38"/>
          <w:w w:val="105"/>
        </w:rPr>
        <w:t xml:space="preserve"> </w:t>
      </w:r>
      <w:r>
        <w:rPr>
          <w:w w:val="105"/>
        </w:rPr>
        <w:t>с</w:t>
      </w:r>
      <w:r>
        <w:rPr>
          <w:spacing w:val="24"/>
          <w:w w:val="105"/>
        </w:rPr>
        <w:t xml:space="preserve"> </w:t>
      </w:r>
      <w:r>
        <w:rPr>
          <w:w w:val="105"/>
        </w:rPr>
        <w:t>места;</w:t>
      </w:r>
      <w:r>
        <w:rPr>
          <w:spacing w:val="28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32"/>
          <w:w w:val="105"/>
        </w:rPr>
        <w:t xml:space="preserve"> </w:t>
      </w:r>
      <w:r>
        <w:rPr>
          <w:w w:val="105"/>
        </w:rPr>
        <w:t>освоенных технических действий в условиях игровой деятельности.</w:t>
      </w:r>
    </w:p>
    <w:p w:rsidR="002455F4" w:rsidRDefault="005B3EB1">
      <w:pPr>
        <w:pStyle w:val="a3"/>
        <w:spacing w:before="10" w:line="247" w:lineRule="auto"/>
        <w:ind w:right="878" w:firstLine="562"/>
        <w:jc w:val="left"/>
      </w:pPr>
      <w:r>
        <w:rPr>
          <w:w w:val="105"/>
        </w:rPr>
        <w:t>Футбол:</w:t>
      </w:r>
      <w:r>
        <w:rPr>
          <w:spacing w:val="40"/>
          <w:w w:val="105"/>
        </w:rPr>
        <w:t xml:space="preserve"> </w:t>
      </w:r>
      <w:r>
        <w:rPr>
          <w:w w:val="105"/>
        </w:rPr>
        <w:t>остановки</w:t>
      </w:r>
      <w:r>
        <w:rPr>
          <w:spacing w:val="40"/>
          <w:w w:val="105"/>
        </w:rPr>
        <w:t xml:space="preserve"> </w:t>
      </w:r>
      <w:r>
        <w:rPr>
          <w:w w:val="105"/>
        </w:rPr>
        <w:t>катящегося</w:t>
      </w:r>
      <w:r>
        <w:rPr>
          <w:spacing w:val="40"/>
          <w:w w:val="105"/>
        </w:rPr>
        <w:t xml:space="preserve"> </w:t>
      </w:r>
      <w:r>
        <w:rPr>
          <w:w w:val="105"/>
        </w:rPr>
        <w:t>мяча</w:t>
      </w:r>
      <w:r>
        <w:rPr>
          <w:spacing w:val="40"/>
          <w:w w:val="105"/>
        </w:rPr>
        <w:t xml:space="preserve"> </w:t>
      </w:r>
      <w:r>
        <w:rPr>
          <w:w w:val="105"/>
        </w:rPr>
        <w:t>внутренней</w:t>
      </w:r>
      <w:r>
        <w:rPr>
          <w:spacing w:val="40"/>
          <w:w w:val="105"/>
        </w:rPr>
        <w:t xml:space="preserve"> </w:t>
      </w:r>
      <w:r>
        <w:rPr>
          <w:w w:val="105"/>
        </w:rPr>
        <w:t>стороной</w:t>
      </w:r>
      <w:r>
        <w:rPr>
          <w:spacing w:val="40"/>
          <w:w w:val="105"/>
        </w:rPr>
        <w:t xml:space="preserve"> </w:t>
      </w:r>
      <w:r>
        <w:rPr>
          <w:w w:val="105"/>
        </w:rPr>
        <w:t>стопы;</w:t>
      </w:r>
      <w:r>
        <w:rPr>
          <w:spacing w:val="40"/>
          <w:w w:val="105"/>
        </w:rPr>
        <w:t xml:space="preserve"> </w:t>
      </w:r>
      <w:r>
        <w:rPr>
          <w:w w:val="105"/>
        </w:rPr>
        <w:t>выполнение освоенных технических действий в условиях игровой деятельности.</w:t>
      </w:r>
    </w:p>
    <w:p w:rsidR="002455F4" w:rsidRDefault="005B3EB1">
      <w:pPr>
        <w:pStyle w:val="a3"/>
        <w:spacing w:before="2"/>
        <w:ind w:left="1698"/>
        <w:jc w:val="left"/>
      </w:pPr>
      <w:r>
        <w:rPr>
          <w:spacing w:val="2"/>
        </w:rPr>
        <w:t>Прикладно-ориентированная</w:t>
      </w:r>
      <w:r>
        <w:rPr>
          <w:spacing w:val="25"/>
        </w:rPr>
        <w:t xml:space="preserve"> </w:t>
      </w:r>
      <w:r>
        <w:rPr>
          <w:spacing w:val="2"/>
        </w:rPr>
        <w:t>физическая</w:t>
      </w:r>
      <w:r>
        <w:rPr>
          <w:spacing w:val="26"/>
        </w:rPr>
        <w:t xml:space="preserve"> </w:t>
      </w:r>
      <w:r>
        <w:rPr>
          <w:spacing w:val="-2"/>
        </w:rPr>
        <w:t>культура.</w:t>
      </w:r>
    </w:p>
    <w:p w:rsidR="002455F4" w:rsidRDefault="005B3EB1">
      <w:pPr>
        <w:pStyle w:val="a3"/>
        <w:spacing w:before="17"/>
        <w:ind w:left="1698"/>
        <w:jc w:val="left"/>
      </w:pPr>
      <w:r>
        <w:rPr>
          <w:w w:val="105"/>
        </w:rPr>
        <w:t>Упражнения</w:t>
      </w:r>
      <w:r>
        <w:rPr>
          <w:spacing w:val="53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57"/>
          <w:w w:val="105"/>
        </w:rPr>
        <w:t xml:space="preserve"> </w:t>
      </w:r>
      <w:r>
        <w:rPr>
          <w:w w:val="105"/>
        </w:rPr>
        <w:t>подготовки</w:t>
      </w:r>
      <w:r>
        <w:rPr>
          <w:spacing w:val="56"/>
          <w:w w:val="105"/>
        </w:rPr>
        <w:t xml:space="preserve"> </w:t>
      </w:r>
      <w:r>
        <w:rPr>
          <w:w w:val="105"/>
        </w:rPr>
        <w:t>на</w:t>
      </w:r>
      <w:r>
        <w:rPr>
          <w:spacing w:val="55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50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58"/>
          <w:w w:val="105"/>
        </w:rPr>
        <w:t xml:space="preserve"> </w:t>
      </w:r>
      <w:r>
        <w:rPr>
          <w:w w:val="105"/>
        </w:rPr>
        <w:t>физических</w:t>
      </w:r>
      <w:r>
        <w:rPr>
          <w:spacing w:val="58"/>
          <w:w w:val="105"/>
        </w:rPr>
        <w:t xml:space="preserve"> </w:t>
      </w:r>
      <w:r>
        <w:rPr>
          <w:spacing w:val="-2"/>
          <w:w w:val="105"/>
        </w:rPr>
        <w:t>качеств.</w:t>
      </w:r>
    </w:p>
    <w:p w:rsidR="002455F4" w:rsidRDefault="005B3EB1">
      <w:pPr>
        <w:pStyle w:val="a3"/>
        <w:spacing w:before="9"/>
        <w:jc w:val="left"/>
      </w:pPr>
      <w:r>
        <w:t>Подготовка</w:t>
      </w:r>
      <w:r>
        <w:rPr>
          <w:spacing w:val="41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выполнению</w:t>
      </w:r>
      <w:r>
        <w:rPr>
          <w:spacing w:val="28"/>
        </w:rPr>
        <w:t xml:space="preserve"> </w:t>
      </w:r>
      <w:r>
        <w:t>нормативных</w:t>
      </w:r>
      <w:r>
        <w:rPr>
          <w:spacing w:val="33"/>
        </w:rPr>
        <w:t xml:space="preserve"> </w:t>
      </w:r>
      <w:r>
        <w:t>требований</w:t>
      </w:r>
      <w:r>
        <w:rPr>
          <w:spacing w:val="32"/>
        </w:rPr>
        <w:t xml:space="preserve"> </w:t>
      </w:r>
      <w:r>
        <w:t>комплекса</w:t>
      </w:r>
      <w:r>
        <w:rPr>
          <w:spacing w:val="41"/>
        </w:rPr>
        <w:t xml:space="preserve"> </w:t>
      </w:r>
      <w:r>
        <w:rPr>
          <w:spacing w:val="-4"/>
        </w:rPr>
        <w:t>ГТО.</w:t>
      </w:r>
    </w:p>
    <w:p w:rsidR="002455F4" w:rsidRDefault="002455F4">
      <w:pPr>
        <w:pStyle w:val="a3"/>
        <w:spacing w:before="33"/>
        <w:ind w:left="0"/>
        <w:jc w:val="left"/>
      </w:pPr>
    </w:p>
    <w:p w:rsidR="002455F4" w:rsidRDefault="005B3EB1">
      <w:pPr>
        <w:pStyle w:val="1"/>
        <w:ind w:left="2036"/>
        <w:jc w:val="left"/>
      </w:pPr>
      <w:bookmarkStart w:id="121" w:name="Планируемые_предметные_результаты_освоен"/>
      <w:bookmarkEnd w:id="121"/>
      <w:r>
        <w:t>Планируемые</w:t>
      </w:r>
      <w:r>
        <w:rPr>
          <w:spacing w:val="50"/>
        </w:rPr>
        <w:t xml:space="preserve"> </w:t>
      </w:r>
      <w:r>
        <w:t>предметные</w:t>
      </w:r>
      <w:r>
        <w:rPr>
          <w:spacing w:val="38"/>
        </w:rPr>
        <w:t xml:space="preserve"> </w:t>
      </w:r>
      <w:r>
        <w:t>результаты</w:t>
      </w:r>
      <w:r>
        <w:rPr>
          <w:spacing w:val="36"/>
        </w:rPr>
        <w:t xml:space="preserve"> </w:t>
      </w:r>
      <w:r>
        <w:t>освоения</w:t>
      </w:r>
      <w:r>
        <w:rPr>
          <w:spacing w:val="35"/>
        </w:rPr>
        <w:t xml:space="preserve"> </w:t>
      </w:r>
      <w:r>
        <w:t>рабочей</w:t>
      </w:r>
      <w:r>
        <w:rPr>
          <w:spacing w:val="32"/>
        </w:rPr>
        <w:t xml:space="preserve"> </w:t>
      </w:r>
      <w:r>
        <w:rPr>
          <w:spacing w:val="-2"/>
        </w:rPr>
        <w:t>программы</w:t>
      </w:r>
    </w:p>
    <w:p w:rsidR="002455F4" w:rsidRDefault="005B3EB1" w:rsidP="00A0448C">
      <w:pPr>
        <w:pStyle w:val="a4"/>
        <w:numPr>
          <w:ilvl w:val="1"/>
          <w:numId w:val="49"/>
        </w:numPr>
        <w:tabs>
          <w:tab w:val="left" w:pos="1912"/>
          <w:tab w:val="left" w:pos="1914"/>
        </w:tabs>
        <w:spacing w:before="18" w:line="225" w:lineRule="auto"/>
        <w:ind w:right="1052"/>
        <w:rPr>
          <w:rFonts w:ascii="Calibri" w:hAnsi="Calibri"/>
          <w:sz w:val="23"/>
        </w:rPr>
      </w:pPr>
      <w:r>
        <w:rPr>
          <w:w w:val="105"/>
          <w:sz w:val="23"/>
        </w:rPr>
        <w:t>объяснять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назначение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комплекса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ГТО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выявлять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связь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подготовкой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труду и защите Родины;</w:t>
      </w:r>
    </w:p>
    <w:p w:rsidR="002455F4" w:rsidRDefault="005B3EB1" w:rsidP="00A0448C">
      <w:pPr>
        <w:pStyle w:val="a4"/>
        <w:numPr>
          <w:ilvl w:val="1"/>
          <w:numId w:val="49"/>
        </w:numPr>
        <w:tabs>
          <w:tab w:val="left" w:pos="1912"/>
          <w:tab w:val="left" w:pos="1914"/>
        </w:tabs>
        <w:spacing w:before="24" w:line="230" w:lineRule="auto"/>
        <w:ind w:right="1652"/>
        <w:rPr>
          <w:rFonts w:ascii="Calibri" w:hAnsi="Calibri"/>
          <w:sz w:val="23"/>
        </w:rPr>
      </w:pPr>
      <w:r>
        <w:rPr>
          <w:w w:val="105"/>
          <w:sz w:val="23"/>
        </w:rPr>
        <w:t xml:space="preserve">осознавать положительное влияние занятий физической подготовкой на </w:t>
      </w:r>
      <w:r>
        <w:rPr>
          <w:sz w:val="23"/>
        </w:rPr>
        <w:t>укрепление</w:t>
      </w:r>
      <w:r>
        <w:rPr>
          <w:spacing w:val="37"/>
          <w:sz w:val="23"/>
        </w:rPr>
        <w:t xml:space="preserve"> </w:t>
      </w:r>
      <w:r>
        <w:rPr>
          <w:sz w:val="23"/>
        </w:rPr>
        <w:t>здоровья,</w:t>
      </w:r>
      <w:r>
        <w:rPr>
          <w:spacing w:val="40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35"/>
          <w:sz w:val="23"/>
        </w:rPr>
        <w:t xml:space="preserve"> </w:t>
      </w:r>
      <w:r>
        <w:rPr>
          <w:sz w:val="23"/>
        </w:rPr>
        <w:t>сердечно-сосудистой</w:t>
      </w:r>
      <w:r>
        <w:rPr>
          <w:spacing w:val="37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дыхательной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систем;</w:t>
      </w:r>
    </w:p>
    <w:p w:rsidR="002455F4" w:rsidRDefault="005B3EB1" w:rsidP="00A0448C">
      <w:pPr>
        <w:pStyle w:val="a4"/>
        <w:numPr>
          <w:ilvl w:val="1"/>
          <w:numId w:val="49"/>
        </w:numPr>
        <w:tabs>
          <w:tab w:val="left" w:pos="1912"/>
          <w:tab w:val="left" w:pos="1914"/>
        </w:tabs>
        <w:spacing w:before="28" w:line="225" w:lineRule="auto"/>
        <w:ind w:right="1066"/>
        <w:rPr>
          <w:rFonts w:ascii="Calibri" w:hAnsi="Calibri"/>
          <w:sz w:val="23"/>
        </w:rPr>
      </w:pPr>
      <w:r>
        <w:rPr>
          <w:w w:val="105"/>
          <w:sz w:val="23"/>
        </w:rPr>
        <w:t>приводить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примеры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регулирования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физической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нагрузки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пульсу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развитии физических качеств: силы, быстроты, выносливости и гибкости;</w:t>
      </w:r>
    </w:p>
    <w:p w:rsidR="002455F4" w:rsidRDefault="005B3EB1" w:rsidP="00A0448C">
      <w:pPr>
        <w:pStyle w:val="a4"/>
        <w:numPr>
          <w:ilvl w:val="1"/>
          <w:numId w:val="49"/>
        </w:numPr>
        <w:tabs>
          <w:tab w:val="left" w:pos="1912"/>
          <w:tab w:val="left" w:pos="1914"/>
        </w:tabs>
        <w:spacing w:before="23" w:line="230" w:lineRule="auto"/>
        <w:ind w:right="2502"/>
        <w:rPr>
          <w:rFonts w:ascii="Calibri" w:hAnsi="Calibri"/>
          <w:sz w:val="23"/>
        </w:rPr>
      </w:pPr>
      <w:r>
        <w:rPr>
          <w:w w:val="105"/>
          <w:sz w:val="23"/>
        </w:rPr>
        <w:t>приводить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примеры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оказания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первой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помощи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травмах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время самостоятельных занятий физической культурой и спортом;</w:t>
      </w:r>
    </w:p>
    <w:p w:rsidR="002455F4" w:rsidRDefault="005B3EB1" w:rsidP="00A0448C">
      <w:pPr>
        <w:pStyle w:val="a4"/>
        <w:numPr>
          <w:ilvl w:val="1"/>
          <w:numId w:val="49"/>
        </w:numPr>
        <w:tabs>
          <w:tab w:val="left" w:pos="1912"/>
          <w:tab w:val="left" w:pos="1914"/>
        </w:tabs>
        <w:spacing w:before="28" w:line="225" w:lineRule="auto"/>
        <w:ind w:right="1806"/>
        <w:rPr>
          <w:rFonts w:ascii="Calibri" w:hAnsi="Calibri"/>
          <w:sz w:val="23"/>
        </w:rPr>
      </w:pPr>
      <w:r>
        <w:rPr>
          <w:w w:val="105"/>
          <w:sz w:val="23"/>
        </w:rPr>
        <w:t>характеризовать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причины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появления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занятиях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гимнастикой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лёгкой атлетикой, лыжной подготовкой;</w:t>
      </w:r>
    </w:p>
    <w:p w:rsidR="002455F4" w:rsidRDefault="005B3EB1" w:rsidP="00A0448C">
      <w:pPr>
        <w:pStyle w:val="a4"/>
        <w:numPr>
          <w:ilvl w:val="1"/>
          <w:numId w:val="49"/>
        </w:numPr>
        <w:tabs>
          <w:tab w:val="left" w:pos="1912"/>
        </w:tabs>
        <w:spacing w:before="22" w:line="277" w:lineRule="exact"/>
        <w:ind w:left="1912" w:hanging="359"/>
        <w:rPr>
          <w:rFonts w:ascii="Calibri" w:hAnsi="Calibri"/>
          <w:sz w:val="23"/>
        </w:rPr>
      </w:pPr>
      <w:r>
        <w:rPr>
          <w:sz w:val="23"/>
        </w:rPr>
        <w:t>проявлять</w:t>
      </w:r>
      <w:r>
        <w:rPr>
          <w:spacing w:val="14"/>
          <w:sz w:val="23"/>
        </w:rPr>
        <w:t xml:space="preserve"> </w:t>
      </w:r>
      <w:r>
        <w:rPr>
          <w:sz w:val="23"/>
        </w:rPr>
        <w:t>готовность</w:t>
      </w:r>
      <w:r>
        <w:rPr>
          <w:spacing w:val="26"/>
          <w:sz w:val="23"/>
        </w:rPr>
        <w:t xml:space="preserve"> </w:t>
      </w:r>
      <w:r>
        <w:rPr>
          <w:sz w:val="23"/>
        </w:rPr>
        <w:t>оказать</w:t>
      </w:r>
      <w:r>
        <w:rPr>
          <w:spacing w:val="25"/>
          <w:sz w:val="23"/>
        </w:rPr>
        <w:t xml:space="preserve"> </w:t>
      </w:r>
      <w:r>
        <w:rPr>
          <w:sz w:val="23"/>
        </w:rPr>
        <w:t>первую</w:t>
      </w:r>
      <w:r>
        <w:rPr>
          <w:spacing w:val="29"/>
          <w:sz w:val="23"/>
        </w:rPr>
        <w:t xml:space="preserve"> </w:t>
      </w:r>
      <w:r>
        <w:rPr>
          <w:sz w:val="23"/>
        </w:rPr>
        <w:t>помощь</w:t>
      </w:r>
      <w:r>
        <w:rPr>
          <w:spacing w:val="25"/>
          <w:sz w:val="23"/>
        </w:rPr>
        <w:t xml:space="preserve"> </w:t>
      </w:r>
      <w:r>
        <w:rPr>
          <w:sz w:val="23"/>
        </w:rPr>
        <w:t>в</w:t>
      </w:r>
      <w:r>
        <w:rPr>
          <w:spacing w:val="29"/>
          <w:sz w:val="23"/>
        </w:rPr>
        <w:t xml:space="preserve"> </w:t>
      </w:r>
      <w:r>
        <w:rPr>
          <w:sz w:val="23"/>
        </w:rPr>
        <w:t>случае</w:t>
      </w:r>
      <w:r>
        <w:rPr>
          <w:spacing w:val="19"/>
          <w:sz w:val="23"/>
        </w:rPr>
        <w:t xml:space="preserve"> </w:t>
      </w:r>
      <w:r>
        <w:rPr>
          <w:spacing w:val="-2"/>
          <w:sz w:val="23"/>
        </w:rPr>
        <w:t>необходимости;</w:t>
      </w:r>
    </w:p>
    <w:p w:rsidR="002455F4" w:rsidRDefault="005B3EB1" w:rsidP="00A0448C">
      <w:pPr>
        <w:pStyle w:val="a4"/>
        <w:numPr>
          <w:ilvl w:val="1"/>
          <w:numId w:val="49"/>
        </w:numPr>
        <w:tabs>
          <w:tab w:val="left" w:pos="1912"/>
          <w:tab w:val="left" w:pos="1914"/>
        </w:tabs>
        <w:spacing w:before="5" w:line="230" w:lineRule="auto"/>
        <w:ind w:right="1889"/>
        <w:rPr>
          <w:rFonts w:ascii="Calibri" w:hAnsi="Calibri"/>
          <w:sz w:val="23"/>
        </w:rPr>
      </w:pPr>
      <w:r>
        <w:rPr>
          <w:sz w:val="23"/>
        </w:rPr>
        <w:t>демонстрировать акробатические комбинации из 5—7 хорошо освоенных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упражнений (с помощью учителя);</w:t>
      </w:r>
    </w:p>
    <w:p w:rsidR="002455F4" w:rsidRDefault="005B3EB1" w:rsidP="00A0448C">
      <w:pPr>
        <w:pStyle w:val="a4"/>
        <w:numPr>
          <w:ilvl w:val="1"/>
          <w:numId w:val="49"/>
        </w:numPr>
        <w:tabs>
          <w:tab w:val="left" w:pos="1912"/>
          <w:tab w:val="left" w:pos="1914"/>
        </w:tabs>
        <w:spacing w:before="29" w:line="225" w:lineRule="auto"/>
        <w:ind w:right="1808"/>
        <w:rPr>
          <w:rFonts w:ascii="Calibri" w:hAnsi="Calibri"/>
          <w:sz w:val="23"/>
        </w:rPr>
      </w:pPr>
      <w:r>
        <w:rPr>
          <w:w w:val="105"/>
          <w:sz w:val="23"/>
        </w:rPr>
        <w:t>демонстрировать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опорный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прыжок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через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гимнастического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козла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разбега способом напрыгивания;</w:t>
      </w:r>
    </w:p>
    <w:p w:rsidR="002455F4" w:rsidRDefault="005B3EB1" w:rsidP="00A0448C">
      <w:pPr>
        <w:pStyle w:val="a4"/>
        <w:numPr>
          <w:ilvl w:val="1"/>
          <w:numId w:val="49"/>
        </w:numPr>
        <w:tabs>
          <w:tab w:val="left" w:pos="1912"/>
        </w:tabs>
        <w:spacing w:before="22"/>
        <w:ind w:left="1912" w:hanging="359"/>
        <w:rPr>
          <w:rFonts w:ascii="Calibri" w:hAnsi="Calibri"/>
          <w:sz w:val="23"/>
        </w:rPr>
      </w:pPr>
      <w:r>
        <w:rPr>
          <w:w w:val="105"/>
          <w:sz w:val="23"/>
        </w:rPr>
        <w:t>выполнять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прыжок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высоту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разбега</w:t>
      </w:r>
      <w:r>
        <w:rPr>
          <w:spacing w:val="-1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перешагиванием;</w:t>
      </w:r>
    </w:p>
    <w:p w:rsidR="002455F4" w:rsidRDefault="005B3EB1" w:rsidP="00A0448C">
      <w:pPr>
        <w:pStyle w:val="a4"/>
        <w:numPr>
          <w:ilvl w:val="1"/>
          <w:numId w:val="49"/>
        </w:numPr>
        <w:tabs>
          <w:tab w:val="left" w:pos="1910"/>
        </w:tabs>
        <w:spacing w:before="7" w:line="274" w:lineRule="exact"/>
        <w:ind w:left="1910" w:hanging="357"/>
        <w:rPr>
          <w:rFonts w:ascii="Calibri" w:hAnsi="Calibri"/>
          <w:sz w:val="23"/>
        </w:rPr>
      </w:pPr>
      <w:r>
        <w:rPr>
          <w:sz w:val="23"/>
        </w:rPr>
        <w:t>выполнять</w:t>
      </w:r>
      <w:r>
        <w:rPr>
          <w:spacing w:val="27"/>
          <w:sz w:val="23"/>
        </w:rPr>
        <w:t xml:space="preserve"> </w:t>
      </w:r>
      <w:r>
        <w:rPr>
          <w:sz w:val="23"/>
        </w:rPr>
        <w:t>метание</w:t>
      </w:r>
      <w:r>
        <w:rPr>
          <w:spacing w:val="23"/>
          <w:sz w:val="23"/>
        </w:rPr>
        <w:t xml:space="preserve"> </w:t>
      </w:r>
      <w:r>
        <w:rPr>
          <w:sz w:val="23"/>
        </w:rPr>
        <w:t>малого</w:t>
      </w:r>
      <w:r>
        <w:rPr>
          <w:spacing w:val="22"/>
          <w:sz w:val="23"/>
        </w:rPr>
        <w:t xml:space="preserve"> </w:t>
      </w:r>
      <w:r>
        <w:rPr>
          <w:sz w:val="23"/>
        </w:rPr>
        <w:t>(теннисного)</w:t>
      </w:r>
      <w:r>
        <w:rPr>
          <w:spacing w:val="30"/>
          <w:sz w:val="23"/>
        </w:rPr>
        <w:t xml:space="preserve"> </w:t>
      </w:r>
      <w:r>
        <w:rPr>
          <w:sz w:val="23"/>
        </w:rPr>
        <w:t>мяча</w:t>
      </w:r>
      <w:r>
        <w:rPr>
          <w:spacing w:val="31"/>
          <w:sz w:val="23"/>
        </w:rPr>
        <w:t xml:space="preserve"> </w:t>
      </w:r>
      <w:r>
        <w:rPr>
          <w:sz w:val="23"/>
        </w:rPr>
        <w:t>на</w:t>
      </w:r>
      <w:r>
        <w:rPr>
          <w:spacing w:val="30"/>
          <w:sz w:val="23"/>
        </w:rPr>
        <w:t xml:space="preserve"> </w:t>
      </w:r>
      <w:r>
        <w:rPr>
          <w:spacing w:val="-2"/>
          <w:sz w:val="23"/>
        </w:rPr>
        <w:t>дальность;</w:t>
      </w:r>
    </w:p>
    <w:p w:rsidR="002455F4" w:rsidRDefault="005B3EB1" w:rsidP="00A0448C">
      <w:pPr>
        <w:pStyle w:val="a4"/>
        <w:numPr>
          <w:ilvl w:val="1"/>
          <w:numId w:val="49"/>
        </w:numPr>
        <w:tabs>
          <w:tab w:val="left" w:pos="1910"/>
          <w:tab w:val="left" w:pos="1914"/>
        </w:tabs>
        <w:spacing w:before="2" w:line="230" w:lineRule="auto"/>
        <w:ind w:right="1060"/>
        <w:rPr>
          <w:rFonts w:ascii="Calibri" w:hAnsi="Calibri"/>
          <w:sz w:val="23"/>
        </w:rPr>
      </w:pPr>
      <w:r>
        <w:rPr>
          <w:sz w:val="23"/>
        </w:rPr>
        <w:t>выполнять</w:t>
      </w:r>
      <w:r>
        <w:rPr>
          <w:spacing w:val="40"/>
          <w:sz w:val="23"/>
        </w:rPr>
        <w:t xml:space="preserve"> </w:t>
      </w:r>
      <w:r>
        <w:rPr>
          <w:sz w:val="23"/>
        </w:rPr>
        <w:t>освоенные</w:t>
      </w:r>
      <w:r>
        <w:rPr>
          <w:spacing w:val="37"/>
          <w:sz w:val="23"/>
        </w:rPr>
        <w:t xml:space="preserve"> </w:t>
      </w:r>
      <w:r>
        <w:rPr>
          <w:sz w:val="23"/>
        </w:rPr>
        <w:t>технические</w:t>
      </w:r>
      <w:r>
        <w:rPr>
          <w:spacing w:val="25"/>
          <w:sz w:val="23"/>
        </w:rPr>
        <w:t xml:space="preserve"> </w:t>
      </w:r>
      <w:r>
        <w:rPr>
          <w:sz w:val="23"/>
        </w:rPr>
        <w:t>действия</w:t>
      </w:r>
      <w:r>
        <w:rPr>
          <w:spacing w:val="40"/>
          <w:sz w:val="23"/>
        </w:rPr>
        <w:t xml:space="preserve"> </w:t>
      </w:r>
      <w:r>
        <w:rPr>
          <w:sz w:val="23"/>
        </w:rPr>
        <w:t>спортивных</w:t>
      </w:r>
      <w:r>
        <w:rPr>
          <w:spacing w:val="39"/>
          <w:sz w:val="23"/>
        </w:rPr>
        <w:t xml:space="preserve"> </w:t>
      </w:r>
      <w:r>
        <w:rPr>
          <w:sz w:val="23"/>
        </w:rPr>
        <w:t>игр</w:t>
      </w:r>
      <w:r>
        <w:rPr>
          <w:spacing w:val="37"/>
          <w:sz w:val="23"/>
        </w:rPr>
        <w:t xml:space="preserve"> </w:t>
      </w:r>
      <w:r>
        <w:rPr>
          <w:sz w:val="23"/>
        </w:rPr>
        <w:t>баскетбол,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волейбол </w:t>
      </w:r>
      <w:r>
        <w:rPr>
          <w:w w:val="105"/>
          <w:sz w:val="23"/>
        </w:rPr>
        <w:t>и футбол в условиях игровой деятельности;</w:t>
      </w:r>
    </w:p>
    <w:p w:rsidR="002455F4" w:rsidRDefault="005B3EB1" w:rsidP="00A0448C">
      <w:pPr>
        <w:pStyle w:val="a4"/>
        <w:numPr>
          <w:ilvl w:val="1"/>
          <w:numId w:val="49"/>
        </w:numPr>
        <w:tabs>
          <w:tab w:val="left" w:pos="1911"/>
          <w:tab w:val="left" w:pos="1914"/>
        </w:tabs>
        <w:spacing w:before="12" w:line="247" w:lineRule="auto"/>
        <w:ind w:right="1828"/>
        <w:rPr>
          <w:sz w:val="23"/>
        </w:rPr>
      </w:pPr>
      <w:r>
        <w:rPr>
          <w:sz w:val="23"/>
        </w:rPr>
        <w:t>выполнять упражнения на развитие физических качеств, демонстрировать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приросты в их показателях</w:t>
      </w:r>
    </w:p>
    <w:p w:rsidR="002455F4" w:rsidRDefault="002455F4">
      <w:pPr>
        <w:pStyle w:val="a3"/>
        <w:spacing w:before="26"/>
        <w:ind w:left="0"/>
        <w:jc w:val="left"/>
      </w:pPr>
    </w:p>
    <w:p w:rsidR="002455F4" w:rsidRDefault="005B3EB1">
      <w:pPr>
        <w:pStyle w:val="1"/>
        <w:ind w:left="283"/>
        <w:jc w:val="center"/>
      </w:pPr>
      <w:bookmarkStart w:id="122" w:name="Поурочно-тематическое_планирование_(28)"/>
      <w:bookmarkEnd w:id="122"/>
      <w:r>
        <w:rPr>
          <w:spacing w:val="4"/>
        </w:rPr>
        <w:t>Поурочно-тематическое</w:t>
      </w:r>
      <w: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168"/>
        <w:gridCol w:w="1844"/>
      </w:tblGrid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70" w:lineRule="atLeas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>урока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14"/>
              <w:ind w:left="25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Тема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70" w:lineRule="atLeast"/>
              <w:ind w:left="629" w:hanging="33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Количество </w:t>
            </w:r>
            <w:r>
              <w:rPr>
                <w:b/>
                <w:spacing w:val="-4"/>
                <w:w w:val="105"/>
                <w:sz w:val="23"/>
              </w:rPr>
              <w:t>часов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Из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истории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культуры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Из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истории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национальных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видов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спорта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Предупреждение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травм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занятиях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лёгкой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атлетикой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sz w:val="23"/>
              </w:rPr>
              <w:t xml:space="preserve">Технические действия при скоростном беге по соревновательной </w:t>
            </w:r>
            <w:r>
              <w:rPr>
                <w:w w:val="105"/>
                <w:sz w:val="23"/>
              </w:rPr>
              <w:t>дистанции: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низкий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старт;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стартовое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ускорение,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финиширование.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9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sz w:val="23"/>
              </w:rPr>
              <w:t>Технические действия при скоростном беге по соревновательной дистанции: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низкий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старт;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стартовое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ускорение,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финиширование.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Низкий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старт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последовательности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команд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«На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старт!»,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«Внимание!»,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«Марш!»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Финиширование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беге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дистанцию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30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м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Скоростной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бег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соревновательной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дистанции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30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м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Скоростной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бег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соревновательной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дистанции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30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м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Техника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метания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малого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дальность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месте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Разучивают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подводящих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упражнений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освоению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техники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метания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малого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дальность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места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Метание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малого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дальность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месте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pgSz w:w="11910" w:h="16850"/>
          <w:pgMar w:top="1040" w:right="283" w:bottom="1350" w:left="283" w:header="0" w:footer="886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168"/>
        <w:gridCol w:w="1844"/>
      </w:tblGrid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13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Метание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малого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дальность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месте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4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Техники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прыжка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высоту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способом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перешагивания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Освоение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техники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прыжка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высоту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способом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перешагивания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4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Освоение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техники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прыжка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высоту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способом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перешагивания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Прыжок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высоту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разбега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способом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перешагивания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полной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координации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Самостоятельная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физическая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подготовка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sz w:val="23"/>
              </w:rPr>
              <w:t xml:space="preserve">Упражнения физической подготовки на развитие основных </w:t>
            </w:r>
            <w:r>
              <w:rPr>
                <w:w w:val="105"/>
                <w:sz w:val="23"/>
              </w:rPr>
              <w:t>физических качеств. Эстафеты.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4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sz w:val="23"/>
              </w:rPr>
              <w:t xml:space="preserve">Упражнения физической подготовки на развитие основных </w:t>
            </w:r>
            <w:r>
              <w:rPr>
                <w:w w:val="105"/>
                <w:sz w:val="23"/>
              </w:rPr>
              <w:t>физических качеств. Эстафеты.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5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8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sz w:val="23"/>
              </w:rPr>
              <w:t xml:space="preserve">Упражнения физической подготовки на развитие основных </w:t>
            </w:r>
            <w:r>
              <w:rPr>
                <w:w w:val="105"/>
                <w:sz w:val="23"/>
              </w:rPr>
              <w:t>физических качеств. Эстафеты.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4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подготовки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основных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физических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качеств.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Эстафеты.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выполнению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нормативных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требований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комплекса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ГТО.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выполнению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нормативных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требований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комплекса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ГТО.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подготовки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основных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физических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качеств.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Эстафеты.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выполнению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нормативных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требований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комплекса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ГТО.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выполнению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нормативных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требований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комплекса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ГТО.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Разучивание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упражнений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акробатической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комбинации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Разучивание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упражнений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акробатической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комбинации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Акробатические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комбинации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хорошо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освоенных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упражнений.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Акробатические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комбинации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хорошо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освоенных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упражнений.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15"/>
              <w:ind w:left="117"/>
              <w:rPr>
                <w:sz w:val="23"/>
              </w:rPr>
            </w:pPr>
            <w:r>
              <w:rPr>
                <w:sz w:val="23"/>
              </w:rPr>
              <w:t>Акробатические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комбинации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хорошо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освоенных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упражнений.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5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Опорный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прыжок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гимнастического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козла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разбега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способом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напрыгивания.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Опорный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прыжок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гимнастического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козла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разбега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способом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напрыгивания.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35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Опорный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прыжок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гимнастического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козла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разбега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способом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напрыгивания.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36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гимнастической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перекладине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(вис,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упор)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37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гимнастической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перекладине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(вис,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упор)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8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38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sz w:val="23"/>
              </w:rPr>
              <w:t xml:space="preserve">Упражнения на гимнастической перекладине (вис сверху, снизу, </w:t>
            </w:r>
            <w:r>
              <w:rPr>
                <w:spacing w:val="-2"/>
                <w:w w:val="105"/>
                <w:sz w:val="23"/>
              </w:rPr>
              <w:t>разноимённый)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4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39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гимнастической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перекладине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(вис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сверху,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снизу,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разноимённый)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40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Танцевальные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упражнения.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Техника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выполнения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танца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«Летка-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енка».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41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Разученные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танцевальных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движений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добавлением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прыжковых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движений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42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57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танца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«Летка-енка»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полной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координации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под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музыкальное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сопровождение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278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57" w:lineRule="exac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43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 w:line="257" w:lineRule="exact"/>
              <w:ind w:left="117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подготовки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основных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0" w:line="257" w:lineRule="exact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spacing w:line="257" w:lineRule="exact"/>
        <w:jc w:val="center"/>
        <w:rPr>
          <w:sz w:val="23"/>
        </w:rPr>
        <w:sectPr w:rsidR="002455F4">
          <w:type w:val="continuous"/>
          <w:pgSz w:w="11910" w:h="16850"/>
          <w:pgMar w:top="1100" w:right="283" w:bottom="1180" w:left="283" w:header="0" w:footer="886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168"/>
        <w:gridCol w:w="1844"/>
      </w:tblGrid>
      <w:tr w:rsidR="002455F4">
        <w:trPr>
          <w:trHeight w:val="559"/>
        </w:trPr>
        <w:tc>
          <w:tcPr>
            <w:tcW w:w="850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 w:line="270" w:lineRule="atLeast"/>
              <w:ind w:left="117"/>
              <w:rPr>
                <w:sz w:val="23"/>
              </w:rPr>
            </w:pPr>
            <w:r>
              <w:rPr>
                <w:sz w:val="23"/>
              </w:rPr>
              <w:t>физических качеств. Подвижные игры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«Западня», </w:t>
            </w:r>
            <w:r>
              <w:rPr>
                <w:rFonts w:ascii="Calibri" w:hAnsi="Calibri"/>
                <w:sz w:val="20"/>
              </w:rPr>
              <w:t>«</w:t>
            </w:r>
            <w:r>
              <w:rPr>
                <w:sz w:val="23"/>
              </w:rPr>
              <w:t xml:space="preserve">Маскировка </w:t>
            </w:r>
            <w:r>
              <w:rPr>
                <w:spacing w:val="-2"/>
                <w:w w:val="105"/>
                <w:sz w:val="23"/>
              </w:rPr>
              <w:t>колоннах»</w:t>
            </w:r>
          </w:p>
        </w:tc>
        <w:tc>
          <w:tcPr>
            <w:tcW w:w="1844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44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подготовки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основных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физических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качеств.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Подвижные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«Западня».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45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подготовки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основных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физических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качеств.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Подвижные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«Западня».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46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подготовки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основных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физических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качеств.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Подвижные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«Западня».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47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Предупреждение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травматизма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время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занятий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лыжной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подготовкой.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48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передвижении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лыжах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одновременным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одношажным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ходом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49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передвижении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лыжах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одновременным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одношажным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ходом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50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передвижении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лыжах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одновременным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одношажным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ходом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51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передвижении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лыжах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одновременным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одношажным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ходом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52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передвижении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лыжах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одновременным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одношажным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ходом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53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 w:line="274" w:lineRule="exact"/>
              <w:ind w:left="117" w:right="1004"/>
              <w:rPr>
                <w:sz w:val="23"/>
              </w:rPr>
            </w:pPr>
            <w:r>
              <w:rPr>
                <w:sz w:val="23"/>
              </w:rPr>
              <w:t xml:space="preserve">Упражнения в передвижении на лыжах одновременным </w:t>
            </w:r>
            <w:r>
              <w:rPr>
                <w:w w:val="105"/>
                <w:sz w:val="23"/>
              </w:rPr>
              <w:t>одношажным ходом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4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54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 w:line="274" w:lineRule="exact"/>
              <w:ind w:left="117" w:right="1004"/>
              <w:rPr>
                <w:sz w:val="23"/>
              </w:rPr>
            </w:pPr>
            <w:r>
              <w:rPr>
                <w:sz w:val="23"/>
              </w:rPr>
              <w:t xml:space="preserve">Упражнения в передвижении на лыжах одновременным </w:t>
            </w:r>
            <w:r>
              <w:rPr>
                <w:w w:val="105"/>
                <w:sz w:val="23"/>
              </w:rPr>
              <w:t>одношажным ходом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5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55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 w:line="274" w:lineRule="exact"/>
              <w:ind w:left="117" w:right="1004"/>
              <w:rPr>
                <w:sz w:val="23"/>
              </w:rPr>
            </w:pPr>
            <w:r>
              <w:rPr>
                <w:sz w:val="23"/>
              </w:rPr>
              <w:t xml:space="preserve">Предупреждение травматизма на занятиях подвижными </w:t>
            </w:r>
            <w:r>
              <w:rPr>
                <w:spacing w:val="-2"/>
                <w:w w:val="105"/>
                <w:sz w:val="23"/>
              </w:rPr>
              <w:t>играми.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4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56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Подвижные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общефизической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подготовки.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4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57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Технические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волейбол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58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Волейбол: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нижняя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боковая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подача.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«Перестрелка.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59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Волейбол: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нижняя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боковая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подача.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«Перестрелка.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4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60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Волейбол: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нижняя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боковая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подача.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«Перестрелка.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61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Волейбол: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приём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передача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мяча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сверху.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«Перестрелка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4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62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Волейбол: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приём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передача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сверху.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«Перестрелка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4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63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Волейбол: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приём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передача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сверху.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«Перестрелка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64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 w:line="274" w:lineRule="exact"/>
              <w:ind w:left="117" w:right="1004"/>
              <w:rPr>
                <w:sz w:val="23"/>
              </w:rPr>
            </w:pPr>
            <w:r>
              <w:rPr>
                <w:sz w:val="23"/>
              </w:rPr>
              <w:t xml:space="preserve">Волейбол: выполнение освоенных технических действий в </w:t>
            </w:r>
            <w:r>
              <w:rPr>
                <w:w w:val="105"/>
                <w:sz w:val="23"/>
              </w:rPr>
              <w:t>условиях игровой деятельности.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 «Пионербол»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4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65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 w:line="274" w:lineRule="exact"/>
              <w:ind w:left="117" w:right="1004"/>
              <w:rPr>
                <w:sz w:val="23"/>
              </w:rPr>
            </w:pPr>
            <w:r>
              <w:rPr>
                <w:sz w:val="23"/>
              </w:rPr>
              <w:t xml:space="preserve">Волейбол: выполнение освоенных технических действий в </w:t>
            </w:r>
            <w:r>
              <w:rPr>
                <w:w w:val="105"/>
                <w:sz w:val="23"/>
              </w:rPr>
              <w:t>условиях игровой деятельности.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 «Пионербол»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4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66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 w:line="274" w:lineRule="exact"/>
              <w:ind w:left="117" w:right="1004"/>
              <w:rPr>
                <w:sz w:val="23"/>
              </w:rPr>
            </w:pPr>
            <w:r>
              <w:rPr>
                <w:sz w:val="23"/>
              </w:rPr>
              <w:t xml:space="preserve">Волейбол: выполнение освоенных технических действий в </w:t>
            </w:r>
            <w:r>
              <w:rPr>
                <w:w w:val="105"/>
                <w:sz w:val="23"/>
              </w:rPr>
              <w:t>условиях игровой деятельности.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 «Пионербол»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4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67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Технические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баскетбол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4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68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Баскетбол: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бросок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двумя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руками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груди,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места.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Игра</w:t>
            </w:r>
          </w:p>
          <w:p w:rsidR="002455F4" w:rsidRDefault="005B3EB1">
            <w:pPr>
              <w:pStyle w:val="TableParagraph"/>
              <w:spacing w:before="0" w:line="262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«Передал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садись»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69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Баскетбол: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бросок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двумя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руками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груди,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места.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Игра</w:t>
            </w:r>
          </w:p>
          <w:p w:rsidR="002455F4" w:rsidRDefault="005B3EB1">
            <w:pPr>
              <w:pStyle w:val="TableParagraph"/>
              <w:spacing w:before="0" w:line="262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«Передал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садись»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70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Баскетбол: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бросок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двумя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руками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груди,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места.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Игра</w:t>
            </w:r>
          </w:p>
          <w:p w:rsidR="002455F4" w:rsidRDefault="005B3EB1">
            <w:pPr>
              <w:pStyle w:val="TableParagraph"/>
              <w:spacing w:before="0" w:line="262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«Передал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садись»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71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Баскетбол: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освоенных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технических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действий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условиях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игровой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«Мяч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2"/>
                <w:w w:val="105"/>
                <w:sz w:val="23"/>
              </w:rPr>
              <w:t>среднему».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type w:val="continuous"/>
          <w:pgSz w:w="11910" w:h="16850"/>
          <w:pgMar w:top="1100" w:right="283" w:bottom="1180" w:left="283" w:header="0" w:footer="886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168"/>
        <w:gridCol w:w="1844"/>
      </w:tblGrid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72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 w:line="274" w:lineRule="exact"/>
              <w:ind w:left="117" w:right="1004"/>
              <w:rPr>
                <w:sz w:val="23"/>
              </w:rPr>
            </w:pPr>
            <w:r>
              <w:rPr>
                <w:sz w:val="23"/>
              </w:rPr>
              <w:t xml:space="preserve">Баскетбол: выполнение освоенных технических действий в </w:t>
            </w:r>
            <w:r>
              <w:rPr>
                <w:w w:val="105"/>
                <w:sz w:val="23"/>
              </w:rPr>
              <w:t>условиях игровой деятельности. Игра «Мяч -среднему».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4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73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 w:line="274" w:lineRule="exact"/>
              <w:ind w:left="117" w:right="1004"/>
              <w:rPr>
                <w:sz w:val="23"/>
              </w:rPr>
            </w:pPr>
            <w:r>
              <w:rPr>
                <w:sz w:val="23"/>
              </w:rPr>
              <w:t xml:space="preserve">Баскетбол: выполнение освоенных технических действий в </w:t>
            </w:r>
            <w:r>
              <w:rPr>
                <w:w w:val="105"/>
                <w:sz w:val="23"/>
              </w:rPr>
              <w:t>условиях игровой деятельности. Игра «Мяч -среднему».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4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74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Технические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футбол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4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75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Футбол: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остановка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катящегося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мяча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внутренней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стороной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стопы.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Игра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«Футбол»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76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Футбол: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остановка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катящегося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мяча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внутренней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стороной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стопы.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Игра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«Футбол»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77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Футбол: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остановка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катящегося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мяча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внутренней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стороной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стопы.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Игра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«Футбол»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78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Футбол: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освоенных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технических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действий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условиях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игровой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«Футбол»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79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профилактики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нарушения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осанки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80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Футбол: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освоенных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технических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действий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условиях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игровой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«Футбол»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81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Футбол: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освоенных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технических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действий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условиях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игровой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«Футбол»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82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подготовки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основных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физических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качеств.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83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подготовки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основных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физических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качеств.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84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подготовки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основных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физических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качеств.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85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подготовки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основных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физических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качеств.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«Пионербол»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86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подготовки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основных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физических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качеств.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«Пионербол»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87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подготовки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основных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физических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качеств.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«Пионербол»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88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подготовки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основных</w:t>
            </w:r>
          </w:p>
          <w:p w:rsidR="002455F4" w:rsidRDefault="005B3EB1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физических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качеств.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«Пионербол»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89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Предупреждение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травм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занятиях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лёгкой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атлетикой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90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sz w:val="23"/>
              </w:rPr>
              <w:t>Технические действия при скоростном беге по соревновательной дистанции: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низкий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старт;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стартовое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ускорение,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финиширование.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4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91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sz w:val="23"/>
              </w:rPr>
              <w:t>Технические действия при скоростном беге по соревновательной дистанции: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низкий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старт;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стартовое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ускорение,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финиширование.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4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9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92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 w:line="274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Прыжок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длину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разбега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отталкиванием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ногой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приземлением на две ноги. Игра «Парашютисты».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4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93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Прыжок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длину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разбега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отталкиванием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ногой</w:t>
            </w:r>
            <w:r>
              <w:rPr>
                <w:spacing w:val="-10"/>
                <w:w w:val="105"/>
                <w:sz w:val="23"/>
              </w:rPr>
              <w:t xml:space="preserve"> и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приземлением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две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ноги.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«Прыгающие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воробушки.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94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Прыжок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длину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разбега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отталкиванием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ногой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и</w:t>
            </w:r>
          </w:p>
          <w:p w:rsidR="002455F4" w:rsidRDefault="005B3EB1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приземлением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ноги.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«Парашютисты».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95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Метание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малого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 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дальность.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Метание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4–5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м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96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Метание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малого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мяча 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дальность.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Метание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4–5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м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97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Бег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дистанцию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500м.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4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98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Бег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дистанцию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500м.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99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Бег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дистанцию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500м.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4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9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0" w:line="274" w:lineRule="exact"/>
              <w:ind w:left="117" w:right="1004"/>
              <w:rPr>
                <w:sz w:val="23"/>
              </w:rPr>
            </w:pPr>
            <w:r>
              <w:rPr>
                <w:sz w:val="23"/>
              </w:rPr>
              <w:t xml:space="preserve">Оценка годовой динамики показателей физического </w:t>
            </w:r>
            <w:r>
              <w:rPr>
                <w:w w:val="105"/>
                <w:sz w:val="23"/>
              </w:rPr>
              <w:t>развития и физической подготовленности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4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type w:val="continuous"/>
          <w:pgSz w:w="11910" w:h="16850"/>
          <w:pgMar w:top="1100" w:right="283" w:bottom="1180" w:left="283" w:header="0" w:footer="886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168"/>
        <w:gridCol w:w="1844"/>
      </w:tblGrid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101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Эстафеты.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Подвижные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игры.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102</w:t>
            </w:r>
          </w:p>
        </w:tc>
        <w:tc>
          <w:tcPr>
            <w:tcW w:w="7168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Эстафеты.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Подвижные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игры.</w:t>
            </w:r>
          </w:p>
        </w:tc>
        <w:tc>
          <w:tcPr>
            <w:tcW w:w="1844" w:type="dxa"/>
          </w:tcPr>
          <w:p w:rsidR="002455F4" w:rsidRDefault="005B3EB1">
            <w:pPr>
              <w:pStyle w:val="TableParagraph"/>
              <w:spacing w:before="14"/>
              <w:ind w:left="35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a3"/>
        <w:spacing w:before="43"/>
        <w:ind w:left="0"/>
        <w:jc w:val="left"/>
        <w:rPr>
          <w:b/>
        </w:rPr>
      </w:pPr>
    </w:p>
    <w:p w:rsidR="002455F4" w:rsidRDefault="005B3EB1" w:rsidP="00A0448C">
      <w:pPr>
        <w:pStyle w:val="a4"/>
        <w:numPr>
          <w:ilvl w:val="2"/>
          <w:numId w:val="98"/>
        </w:numPr>
        <w:tabs>
          <w:tab w:val="left" w:pos="1851"/>
          <w:tab w:val="left" w:pos="1856"/>
        </w:tabs>
        <w:spacing w:line="247" w:lineRule="auto"/>
        <w:ind w:left="1856" w:hanging="721"/>
        <w:jc w:val="both"/>
        <w:rPr>
          <w:b/>
        </w:rPr>
      </w:pPr>
      <w:r>
        <w:rPr>
          <w:b/>
          <w:w w:val="105"/>
          <w:sz w:val="23"/>
        </w:rPr>
        <w:t xml:space="preserve">Программа курса внеурочной деятельности "Яркие страницы истории нашего </w:t>
      </w:r>
      <w:r>
        <w:rPr>
          <w:b/>
          <w:spacing w:val="-2"/>
          <w:w w:val="105"/>
          <w:sz w:val="23"/>
        </w:rPr>
        <w:t>Отечества"</w:t>
      </w:r>
    </w:p>
    <w:p w:rsidR="002455F4" w:rsidRDefault="005B3EB1">
      <w:pPr>
        <w:pStyle w:val="a3"/>
        <w:spacing w:before="2" w:line="288" w:lineRule="auto"/>
        <w:ind w:left="847" w:right="424" w:firstLine="734"/>
      </w:pPr>
      <w:r>
        <w:rPr>
          <w:w w:val="105"/>
        </w:rPr>
        <w:t>В современных условиях развития российского общества особое внимание уделяется историческому</w:t>
      </w:r>
      <w:r>
        <w:rPr>
          <w:spacing w:val="-7"/>
          <w:w w:val="105"/>
        </w:rPr>
        <w:t xml:space="preserve"> </w:t>
      </w:r>
      <w:r>
        <w:rPr>
          <w:w w:val="105"/>
        </w:rPr>
        <w:t>просвещению</w:t>
      </w:r>
      <w:r>
        <w:rPr>
          <w:spacing w:val="-3"/>
          <w:w w:val="105"/>
        </w:rPr>
        <w:t xml:space="preserve"> </w:t>
      </w:r>
      <w:r>
        <w:rPr>
          <w:w w:val="105"/>
        </w:rPr>
        <w:t>подрастающего</w:t>
      </w:r>
      <w:r>
        <w:rPr>
          <w:spacing w:val="-7"/>
          <w:w w:val="105"/>
        </w:rPr>
        <w:t xml:space="preserve"> </w:t>
      </w:r>
      <w:r>
        <w:rPr>
          <w:w w:val="105"/>
        </w:rPr>
        <w:t>поколения.</w:t>
      </w:r>
      <w:r>
        <w:rPr>
          <w:spacing w:val="-6"/>
          <w:w w:val="105"/>
        </w:rPr>
        <w:t xml:space="preserve"> </w:t>
      </w:r>
      <w:r>
        <w:rPr>
          <w:w w:val="105"/>
        </w:rPr>
        <w:t>Президент</w:t>
      </w:r>
      <w:r>
        <w:rPr>
          <w:spacing w:val="-1"/>
          <w:w w:val="105"/>
        </w:rPr>
        <w:t xml:space="preserve"> </w:t>
      </w:r>
      <w:r>
        <w:rPr>
          <w:w w:val="105"/>
        </w:rPr>
        <w:t>Российской Федерации</w:t>
      </w:r>
      <w:r>
        <w:rPr>
          <w:spacing w:val="-3"/>
          <w:w w:val="105"/>
        </w:rPr>
        <w:t xml:space="preserve"> </w:t>
      </w:r>
      <w:r>
        <w:rPr>
          <w:w w:val="105"/>
        </w:rPr>
        <w:t>В.В. Путин неоднократно</w:t>
      </w:r>
      <w:r>
        <w:rPr>
          <w:spacing w:val="-4"/>
          <w:w w:val="105"/>
        </w:rPr>
        <w:t xml:space="preserve"> </w:t>
      </w:r>
      <w:r>
        <w:rPr>
          <w:w w:val="105"/>
        </w:rPr>
        <w:t>говорил о</w:t>
      </w:r>
      <w:r>
        <w:rPr>
          <w:spacing w:val="-4"/>
          <w:w w:val="105"/>
        </w:rPr>
        <w:t xml:space="preserve"> </w:t>
      </w:r>
      <w:r>
        <w:rPr>
          <w:w w:val="105"/>
        </w:rPr>
        <w:t>том,</w:t>
      </w:r>
      <w:r>
        <w:rPr>
          <w:spacing w:val="-2"/>
          <w:w w:val="105"/>
        </w:rPr>
        <w:t xml:space="preserve"> </w:t>
      </w:r>
      <w:r>
        <w:rPr>
          <w:w w:val="105"/>
        </w:rPr>
        <w:t>что</w:t>
      </w:r>
      <w:r>
        <w:rPr>
          <w:spacing w:val="-4"/>
          <w:w w:val="105"/>
        </w:rPr>
        <w:t xml:space="preserve"> </w:t>
      </w:r>
      <w:r>
        <w:rPr>
          <w:w w:val="105"/>
        </w:rPr>
        <w:t>в системе образования</w:t>
      </w:r>
      <w:r>
        <w:rPr>
          <w:spacing w:val="-1"/>
          <w:w w:val="105"/>
        </w:rPr>
        <w:t xml:space="preserve"> </w:t>
      </w:r>
      <w:r>
        <w:rPr>
          <w:w w:val="105"/>
        </w:rPr>
        <w:t>на разных его</w:t>
      </w:r>
      <w:r>
        <w:rPr>
          <w:spacing w:val="-4"/>
          <w:w w:val="105"/>
        </w:rPr>
        <w:t xml:space="preserve"> </w:t>
      </w:r>
      <w:r>
        <w:rPr>
          <w:w w:val="105"/>
        </w:rPr>
        <w:t>этапах</w:t>
      </w:r>
      <w:r>
        <w:rPr>
          <w:spacing w:val="-4"/>
          <w:w w:val="105"/>
        </w:rPr>
        <w:t xml:space="preserve"> </w:t>
      </w:r>
      <w:r>
        <w:rPr>
          <w:w w:val="105"/>
        </w:rPr>
        <w:t>необходимо создать условия для формирования у обучающихся знаний об истории своего государства, осознания</w:t>
      </w:r>
      <w:r>
        <w:rPr>
          <w:spacing w:val="-5"/>
          <w:w w:val="105"/>
        </w:rPr>
        <w:t xml:space="preserve"> </w:t>
      </w:r>
      <w:r>
        <w:rPr>
          <w:w w:val="105"/>
        </w:rPr>
        <w:t>значения</w:t>
      </w:r>
      <w:r>
        <w:rPr>
          <w:spacing w:val="-5"/>
          <w:w w:val="105"/>
        </w:rPr>
        <w:t xml:space="preserve"> </w:t>
      </w:r>
      <w:r>
        <w:rPr>
          <w:w w:val="105"/>
        </w:rPr>
        <w:t>исторической</w:t>
      </w:r>
      <w:r>
        <w:rPr>
          <w:spacing w:val="-3"/>
          <w:w w:val="105"/>
        </w:rPr>
        <w:t xml:space="preserve"> </w:t>
      </w:r>
      <w:r>
        <w:rPr>
          <w:w w:val="105"/>
        </w:rPr>
        <w:t>памяти,</w:t>
      </w:r>
      <w:r>
        <w:rPr>
          <w:spacing w:val="-6"/>
          <w:w w:val="105"/>
        </w:rPr>
        <w:t xml:space="preserve"> </w:t>
      </w:r>
      <w:r>
        <w:rPr>
          <w:w w:val="105"/>
        </w:rPr>
        <w:t>преемственности</w:t>
      </w:r>
      <w:r>
        <w:rPr>
          <w:spacing w:val="-3"/>
          <w:w w:val="105"/>
        </w:rPr>
        <w:t xml:space="preserve"> </w:t>
      </w:r>
      <w:r>
        <w:rPr>
          <w:w w:val="105"/>
        </w:rPr>
        <w:t>нравственных</w:t>
      </w:r>
      <w:r>
        <w:rPr>
          <w:spacing w:val="-7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-3"/>
          <w:w w:val="105"/>
        </w:rPr>
        <w:t xml:space="preserve"> </w:t>
      </w:r>
      <w:r>
        <w:rPr>
          <w:w w:val="105"/>
        </w:rPr>
        <w:t>поколений, что</w:t>
      </w:r>
      <w:r>
        <w:rPr>
          <w:spacing w:val="-3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-1"/>
          <w:w w:val="105"/>
        </w:rPr>
        <w:t xml:space="preserve"> </w:t>
      </w:r>
      <w:r>
        <w:rPr>
          <w:w w:val="105"/>
        </w:rPr>
        <w:t>предпосылкой успешного развития</w:t>
      </w:r>
      <w:r>
        <w:rPr>
          <w:spacing w:val="-1"/>
          <w:w w:val="105"/>
        </w:rPr>
        <w:t xml:space="preserve"> </w:t>
      </w:r>
      <w:r>
        <w:rPr>
          <w:w w:val="105"/>
        </w:rPr>
        <w:t>российского</w:t>
      </w:r>
      <w:r>
        <w:rPr>
          <w:spacing w:val="-3"/>
          <w:w w:val="105"/>
        </w:rPr>
        <w:t xml:space="preserve"> </w:t>
      </w:r>
      <w:r>
        <w:rPr>
          <w:w w:val="105"/>
        </w:rPr>
        <w:t>общества.</w:t>
      </w:r>
    </w:p>
    <w:p w:rsidR="002455F4" w:rsidRDefault="005B3EB1">
      <w:pPr>
        <w:pStyle w:val="a3"/>
        <w:spacing w:line="262" w:lineRule="exact"/>
        <w:ind w:left="855"/>
      </w:pPr>
      <w:r>
        <w:t>При</w:t>
      </w:r>
      <w:r>
        <w:rPr>
          <w:spacing w:val="44"/>
        </w:rPr>
        <w:t xml:space="preserve"> </w:t>
      </w:r>
      <w:r>
        <w:t>разработке</w:t>
      </w:r>
      <w:r>
        <w:rPr>
          <w:spacing w:val="23"/>
        </w:rPr>
        <w:t xml:space="preserve"> </w:t>
      </w:r>
      <w:r>
        <w:t>данной</w:t>
      </w:r>
      <w:r>
        <w:rPr>
          <w:spacing w:val="34"/>
        </w:rPr>
        <w:t xml:space="preserve"> </w:t>
      </w:r>
      <w:r>
        <w:t>программы</w:t>
      </w:r>
      <w:r>
        <w:rPr>
          <w:spacing w:val="28"/>
        </w:rPr>
        <w:t xml:space="preserve"> </w:t>
      </w:r>
      <w:r>
        <w:t>использовались</w:t>
      </w:r>
      <w:r>
        <w:rPr>
          <w:spacing w:val="40"/>
        </w:rPr>
        <w:t xml:space="preserve"> </w:t>
      </w:r>
      <w:r>
        <w:t>следующие</w:t>
      </w:r>
      <w:r>
        <w:rPr>
          <w:spacing w:val="23"/>
        </w:rPr>
        <w:t xml:space="preserve"> </w:t>
      </w:r>
      <w:r>
        <w:t>нормативные</w:t>
      </w:r>
      <w:r>
        <w:rPr>
          <w:spacing w:val="23"/>
        </w:rPr>
        <w:t xml:space="preserve"> </w:t>
      </w:r>
      <w:r>
        <w:rPr>
          <w:spacing w:val="-2"/>
        </w:rPr>
        <w:t>документы:</w:t>
      </w:r>
    </w:p>
    <w:p w:rsidR="002455F4" w:rsidRDefault="002455F4">
      <w:pPr>
        <w:pStyle w:val="a3"/>
        <w:spacing w:before="69"/>
        <w:ind w:left="0"/>
        <w:jc w:val="left"/>
      </w:pPr>
    </w:p>
    <w:p w:rsidR="002455F4" w:rsidRDefault="005B3EB1" w:rsidP="00A0448C">
      <w:pPr>
        <w:pStyle w:val="a4"/>
        <w:numPr>
          <w:ilvl w:val="0"/>
          <w:numId w:val="48"/>
        </w:numPr>
        <w:tabs>
          <w:tab w:val="left" w:pos="1040"/>
        </w:tabs>
        <w:spacing w:before="1" w:line="288" w:lineRule="auto"/>
        <w:ind w:right="998" w:firstLine="0"/>
        <w:jc w:val="both"/>
        <w:rPr>
          <w:sz w:val="23"/>
        </w:rPr>
      </w:pPr>
      <w:r>
        <w:rPr>
          <w:w w:val="105"/>
          <w:sz w:val="23"/>
        </w:rPr>
        <w:t xml:space="preserve">Федеральный закон от 25.06.2002 г. N 73-ФЗ «Об объектах культурного наследия (памятниках истории и культуры) народов Российской Федерации» (с дополнениями и </w:t>
      </w:r>
      <w:r>
        <w:rPr>
          <w:spacing w:val="-2"/>
          <w:w w:val="105"/>
          <w:sz w:val="23"/>
        </w:rPr>
        <w:t>изменениями).</w:t>
      </w:r>
    </w:p>
    <w:p w:rsidR="002455F4" w:rsidRDefault="005B3EB1" w:rsidP="00A0448C">
      <w:pPr>
        <w:pStyle w:val="a4"/>
        <w:numPr>
          <w:ilvl w:val="0"/>
          <w:numId w:val="48"/>
        </w:numPr>
        <w:tabs>
          <w:tab w:val="left" w:pos="968"/>
        </w:tabs>
        <w:spacing w:line="290" w:lineRule="auto"/>
        <w:ind w:right="1013" w:firstLine="0"/>
        <w:jc w:val="both"/>
        <w:rPr>
          <w:sz w:val="23"/>
        </w:rPr>
      </w:pPr>
      <w:r>
        <w:rPr>
          <w:w w:val="105"/>
          <w:sz w:val="23"/>
        </w:rPr>
        <w:t>Указ Президента Российской Федерации от 09.11.2022 г.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2455F4" w:rsidRDefault="005B3EB1" w:rsidP="00A0448C">
      <w:pPr>
        <w:pStyle w:val="a4"/>
        <w:numPr>
          <w:ilvl w:val="0"/>
          <w:numId w:val="48"/>
        </w:numPr>
        <w:tabs>
          <w:tab w:val="left" w:pos="1040"/>
        </w:tabs>
        <w:spacing w:line="288" w:lineRule="auto"/>
        <w:ind w:right="996" w:firstLine="0"/>
        <w:jc w:val="both"/>
        <w:rPr>
          <w:sz w:val="23"/>
        </w:rPr>
      </w:pPr>
      <w:r>
        <w:rPr>
          <w:w w:val="105"/>
          <w:sz w:val="23"/>
        </w:rPr>
        <w:t>Указ Президента Российской Федерации от 2 июля 2021 г. № 400 «О Стратегии национальной безопасности Российской Федерации».</w:t>
      </w:r>
    </w:p>
    <w:p w:rsidR="002455F4" w:rsidRDefault="005B3EB1" w:rsidP="00A0448C">
      <w:pPr>
        <w:pStyle w:val="a4"/>
        <w:numPr>
          <w:ilvl w:val="0"/>
          <w:numId w:val="48"/>
        </w:numPr>
        <w:tabs>
          <w:tab w:val="left" w:pos="1047"/>
        </w:tabs>
        <w:spacing w:line="288" w:lineRule="auto"/>
        <w:ind w:right="1004" w:firstLine="0"/>
        <w:jc w:val="both"/>
      </w:pPr>
      <w:r>
        <w:rPr>
          <w:sz w:val="23"/>
        </w:rPr>
        <w:t xml:space="preserve">Стратегия развития воспитания в Российской Федерации на период до 2025 года (Распоряжение Правительства </w:t>
      </w:r>
      <w:r>
        <w:t>Российской Федерации от 29 мая 2015 г. № 996-р).</w:t>
      </w:r>
    </w:p>
    <w:p w:rsidR="002455F4" w:rsidRDefault="005B3EB1">
      <w:pPr>
        <w:pStyle w:val="a3"/>
        <w:spacing w:line="249" w:lineRule="auto"/>
        <w:ind w:left="711" w:right="996"/>
      </w:pPr>
      <w:r>
        <w:rPr>
          <w:w w:val="105"/>
        </w:rPr>
        <w:t>Для современной системы российского образования весьма важными являются идеи интеграции</w:t>
      </w:r>
      <w:r>
        <w:rPr>
          <w:spacing w:val="-7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воспитания,</w:t>
      </w:r>
      <w:r>
        <w:rPr>
          <w:spacing w:val="-10"/>
          <w:w w:val="105"/>
        </w:rPr>
        <w:t xml:space="preserve"> </w:t>
      </w:r>
      <w:r>
        <w:rPr>
          <w:w w:val="105"/>
        </w:rPr>
        <w:t>взаимосвязи</w:t>
      </w:r>
      <w:r>
        <w:rPr>
          <w:spacing w:val="-1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внеурочной</w:t>
      </w:r>
      <w:r>
        <w:rPr>
          <w:spacing w:val="-7"/>
          <w:w w:val="105"/>
        </w:rPr>
        <w:t xml:space="preserve"> </w:t>
      </w:r>
      <w:r>
        <w:rPr>
          <w:w w:val="105"/>
        </w:rPr>
        <w:t>деятельности обучающихся. Интеграция разных видов деятельности в значительной степени повышает успешность формирования патриотизма как одной из базовых духовно-нравственных ценностей</w:t>
      </w:r>
      <w:r>
        <w:rPr>
          <w:spacing w:val="-5"/>
          <w:w w:val="105"/>
        </w:rPr>
        <w:t xml:space="preserve"> </w:t>
      </w:r>
      <w:r>
        <w:rPr>
          <w:w w:val="105"/>
        </w:rPr>
        <w:t>нашего</w:t>
      </w:r>
      <w:r>
        <w:rPr>
          <w:spacing w:val="-10"/>
          <w:w w:val="105"/>
        </w:rPr>
        <w:t xml:space="preserve"> </w:t>
      </w:r>
      <w:r>
        <w:rPr>
          <w:w w:val="105"/>
        </w:rPr>
        <w:t>государства.</w:t>
      </w:r>
      <w:r>
        <w:rPr>
          <w:spacing w:val="-9"/>
          <w:w w:val="105"/>
        </w:rPr>
        <w:t xml:space="preserve"> </w:t>
      </w:r>
      <w:r>
        <w:rPr>
          <w:w w:val="105"/>
        </w:rPr>
        <w:t>От</w:t>
      </w:r>
      <w:r>
        <w:rPr>
          <w:spacing w:val="-4"/>
          <w:w w:val="105"/>
        </w:rPr>
        <w:t xml:space="preserve"> </w:t>
      </w:r>
      <w:r>
        <w:rPr>
          <w:w w:val="105"/>
        </w:rPr>
        <w:t>сопричастности</w:t>
      </w:r>
      <w:r>
        <w:rPr>
          <w:spacing w:val="-5"/>
          <w:w w:val="105"/>
        </w:rPr>
        <w:t xml:space="preserve"> </w:t>
      </w:r>
      <w:r>
        <w:rPr>
          <w:w w:val="105"/>
        </w:rPr>
        <w:t>подрастающего</w:t>
      </w:r>
      <w:r>
        <w:rPr>
          <w:spacing w:val="-10"/>
          <w:w w:val="105"/>
        </w:rPr>
        <w:t xml:space="preserve"> </w:t>
      </w:r>
      <w:r>
        <w:rPr>
          <w:w w:val="105"/>
        </w:rPr>
        <w:t>поколения</w:t>
      </w:r>
      <w:r>
        <w:rPr>
          <w:spacing w:val="-9"/>
          <w:w w:val="105"/>
        </w:rPr>
        <w:t xml:space="preserve"> </w:t>
      </w:r>
      <w:r>
        <w:rPr>
          <w:w w:val="105"/>
        </w:rPr>
        <w:t>к</w:t>
      </w:r>
      <w:r>
        <w:rPr>
          <w:spacing w:val="-1"/>
          <w:w w:val="105"/>
        </w:rPr>
        <w:t xml:space="preserve"> </w:t>
      </w:r>
      <w:r>
        <w:rPr>
          <w:w w:val="105"/>
        </w:rPr>
        <w:t>судьбе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своей Родины зависит ее будущее. Патриотизм включает уважение к исторической памяти, гордость за доблесть российского человека, который всегда вставал на защиту своего Отечества от иноземных завоевателей, героически сражался за свободу своей земли. Особенно важны живые формы общения с подрастающим поколением с учетом возможностей не только школы, но и телевидения, Интернета, средств массовой информации. Необходимо оградить детей от пропаганды насилия, жестокости, антиобщественного поведения. В этом отношении ознакомление с яркими страницами прошлого российской державы, с проявлением патриотических чувств граждан России в разные исторические времена является актуальным средством воспитания любви к своей </w:t>
      </w:r>
      <w:r>
        <w:rPr>
          <w:spacing w:val="-2"/>
          <w:w w:val="105"/>
        </w:rPr>
        <w:t>Отчизне.</w:t>
      </w:r>
    </w:p>
    <w:p w:rsidR="002455F4" w:rsidRDefault="005B3EB1">
      <w:pPr>
        <w:pStyle w:val="a3"/>
        <w:spacing w:before="10" w:line="249" w:lineRule="auto"/>
        <w:ind w:left="711" w:right="997"/>
      </w:pPr>
      <w:r>
        <w:rPr>
          <w:w w:val="105"/>
        </w:rPr>
        <w:t>Существенный</w:t>
      </w:r>
      <w:r>
        <w:rPr>
          <w:spacing w:val="-1"/>
          <w:w w:val="105"/>
        </w:rPr>
        <w:t xml:space="preserve"> </w:t>
      </w:r>
      <w:r>
        <w:rPr>
          <w:w w:val="105"/>
        </w:rPr>
        <w:t>вклад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гражданско-патриотическое</w:t>
      </w:r>
      <w:r>
        <w:rPr>
          <w:spacing w:val="-12"/>
          <w:w w:val="105"/>
        </w:rPr>
        <w:t xml:space="preserve"> </w:t>
      </w:r>
      <w:r>
        <w:rPr>
          <w:w w:val="105"/>
        </w:rPr>
        <w:t>воспитание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историческое</w:t>
      </w:r>
      <w:r>
        <w:rPr>
          <w:spacing w:val="-7"/>
          <w:w w:val="105"/>
        </w:rPr>
        <w:t xml:space="preserve"> </w:t>
      </w:r>
      <w:r>
        <w:rPr>
          <w:w w:val="105"/>
        </w:rPr>
        <w:t>просвещение младших</w:t>
      </w:r>
      <w:r>
        <w:rPr>
          <w:spacing w:val="-10"/>
          <w:w w:val="105"/>
        </w:rPr>
        <w:t xml:space="preserve"> </w:t>
      </w:r>
      <w:r>
        <w:rPr>
          <w:w w:val="105"/>
        </w:rPr>
        <w:t>школьников</w:t>
      </w:r>
      <w:r>
        <w:rPr>
          <w:spacing w:val="-5"/>
          <w:w w:val="105"/>
        </w:rPr>
        <w:t xml:space="preserve"> </w:t>
      </w:r>
      <w:r>
        <w:rPr>
          <w:w w:val="105"/>
        </w:rPr>
        <w:t>вносит</w:t>
      </w:r>
      <w:r>
        <w:rPr>
          <w:spacing w:val="-9"/>
          <w:w w:val="105"/>
        </w:rPr>
        <w:t xml:space="preserve"> </w:t>
      </w:r>
      <w:r>
        <w:rPr>
          <w:w w:val="105"/>
        </w:rPr>
        <w:t>изучение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предметов учебного</w:t>
      </w:r>
      <w:r>
        <w:rPr>
          <w:spacing w:val="-10"/>
          <w:w w:val="105"/>
        </w:rPr>
        <w:t xml:space="preserve"> </w:t>
      </w:r>
      <w:r>
        <w:rPr>
          <w:w w:val="105"/>
        </w:rPr>
        <w:t>плана</w:t>
      </w:r>
      <w:r>
        <w:rPr>
          <w:spacing w:val="-5"/>
          <w:w w:val="105"/>
        </w:rPr>
        <w:t xml:space="preserve"> </w:t>
      </w:r>
      <w:r>
        <w:rPr>
          <w:w w:val="105"/>
        </w:rPr>
        <w:t>уровня</w:t>
      </w:r>
      <w:r>
        <w:rPr>
          <w:spacing w:val="-8"/>
          <w:w w:val="105"/>
        </w:rPr>
        <w:t xml:space="preserve"> </w:t>
      </w:r>
      <w:r>
        <w:rPr>
          <w:w w:val="105"/>
        </w:rPr>
        <w:t>начального</w:t>
      </w:r>
      <w:r>
        <w:rPr>
          <w:spacing w:val="-4"/>
          <w:w w:val="105"/>
        </w:rPr>
        <w:t xml:space="preserve"> </w:t>
      </w:r>
      <w:r>
        <w:rPr>
          <w:w w:val="105"/>
        </w:rPr>
        <w:t>общего образования: «Русский язык», «Литературное чтение», «Музыка», «Изобразительное искусство». Особую роль в процессе воспитания играет учебный предмет «Окружающий мир». Начиная со второго класса, обучающиеся знакомятся с наиболее значимыми страницами</w:t>
      </w:r>
      <w:r>
        <w:rPr>
          <w:spacing w:val="-4"/>
          <w:w w:val="105"/>
        </w:rPr>
        <w:t xml:space="preserve"> </w:t>
      </w:r>
      <w:r>
        <w:rPr>
          <w:w w:val="105"/>
        </w:rPr>
        <w:t>истории</w:t>
      </w:r>
      <w:r>
        <w:rPr>
          <w:spacing w:val="-4"/>
          <w:w w:val="105"/>
        </w:rPr>
        <w:t xml:space="preserve"> </w:t>
      </w:r>
      <w:r>
        <w:rPr>
          <w:w w:val="105"/>
        </w:rPr>
        <w:t>России,</w:t>
      </w:r>
      <w:r>
        <w:rPr>
          <w:spacing w:val="-1"/>
          <w:w w:val="105"/>
        </w:rPr>
        <w:t xml:space="preserve"> </w:t>
      </w:r>
      <w:r>
        <w:rPr>
          <w:w w:val="105"/>
        </w:rPr>
        <w:t>у</w:t>
      </w:r>
      <w:r>
        <w:rPr>
          <w:spacing w:val="-9"/>
          <w:w w:val="105"/>
        </w:rPr>
        <w:t xml:space="preserve"> </w:t>
      </w:r>
      <w:r>
        <w:rPr>
          <w:w w:val="105"/>
        </w:rPr>
        <w:t>них</w:t>
      </w:r>
      <w:r>
        <w:rPr>
          <w:spacing w:val="-3"/>
          <w:w w:val="105"/>
        </w:rPr>
        <w:t xml:space="preserve"> </w:t>
      </w:r>
      <w:r>
        <w:rPr>
          <w:w w:val="105"/>
        </w:rPr>
        <w:t>формируются</w:t>
      </w:r>
      <w:r>
        <w:rPr>
          <w:spacing w:val="-1"/>
          <w:w w:val="105"/>
        </w:rPr>
        <w:t xml:space="preserve"> </w:t>
      </w:r>
      <w:r>
        <w:rPr>
          <w:w w:val="105"/>
        </w:rPr>
        <w:t>представления</w:t>
      </w:r>
      <w:r>
        <w:rPr>
          <w:spacing w:val="-1"/>
          <w:w w:val="105"/>
        </w:rPr>
        <w:t xml:space="preserve"> </w:t>
      </w:r>
      <w:r>
        <w:rPr>
          <w:w w:val="105"/>
        </w:rPr>
        <w:t>о</w:t>
      </w:r>
      <w:r>
        <w:rPr>
          <w:spacing w:val="-3"/>
          <w:w w:val="105"/>
        </w:rPr>
        <w:t xml:space="preserve"> </w:t>
      </w:r>
      <w:r>
        <w:rPr>
          <w:w w:val="105"/>
        </w:rPr>
        <w:t>культуре,</w:t>
      </w:r>
      <w:r>
        <w:rPr>
          <w:spacing w:val="-7"/>
          <w:w w:val="105"/>
        </w:rPr>
        <w:t xml:space="preserve"> </w:t>
      </w:r>
      <w:r>
        <w:rPr>
          <w:w w:val="105"/>
        </w:rPr>
        <w:t>быте,</w:t>
      </w:r>
      <w:r>
        <w:rPr>
          <w:spacing w:val="-1"/>
          <w:w w:val="105"/>
        </w:rPr>
        <w:t xml:space="preserve"> </w:t>
      </w:r>
      <w:r>
        <w:rPr>
          <w:w w:val="105"/>
        </w:rPr>
        <w:t>традициях народов нашей страны. Важным компонентом являются знания о развитии в России образования, науки и техники, искусства, архитектуры и других сфер культуры. Данное предметное содержание оказывает непосредственное влияние на организацию внеурочной деятельности, так как:</w:t>
      </w:r>
    </w:p>
    <w:p w:rsidR="002455F4" w:rsidRDefault="005B3EB1" w:rsidP="00A0448C">
      <w:pPr>
        <w:pStyle w:val="a4"/>
        <w:numPr>
          <w:ilvl w:val="1"/>
          <w:numId w:val="48"/>
        </w:numPr>
        <w:tabs>
          <w:tab w:val="left" w:pos="890"/>
        </w:tabs>
        <w:spacing w:before="13"/>
        <w:ind w:left="890" w:hanging="179"/>
        <w:rPr>
          <w:rFonts w:ascii="Symbol" w:hAnsi="Symbol"/>
          <w:sz w:val="23"/>
        </w:rPr>
      </w:pPr>
      <w:r>
        <w:rPr>
          <w:w w:val="105"/>
          <w:sz w:val="23"/>
        </w:rPr>
        <w:t>во-первых,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внеурочная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деятельность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опирается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знания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разных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предметных</w:t>
      </w:r>
      <w:r>
        <w:rPr>
          <w:spacing w:val="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областей.</w:t>
      </w:r>
    </w:p>
    <w:p w:rsidR="002455F4" w:rsidRDefault="002455F4">
      <w:pPr>
        <w:pStyle w:val="a4"/>
        <w:rPr>
          <w:rFonts w:ascii="Symbol" w:hAnsi="Symbol"/>
          <w:sz w:val="23"/>
        </w:rPr>
        <w:sectPr w:rsidR="002455F4">
          <w:type w:val="continuous"/>
          <w:pgSz w:w="11910" w:h="16850"/>
          <w:pgMar w:top="1060" w:right="283" w:bottom="1180" w:left="283" w:header="0" w:footer="886" w:gutter="0"/>
          <w:cols w:space="720"/>
        </w:sectPr>
      </w:pPr>
    </w:p>
    <w:p w:rsidR="002455F4" w:rsidRDefault="005B3EB1">
      <w:pPr>
        <w:pStyle w:val="a3"/>
        <w:spacing w:before="72" w:line="254" w:lineRule="auto"/>
        <w:ind w:left="711" w:right="1014"/>
      </w:pPr>
      <w:r>
        <w:rPr>
          <w:w w:val="105"/>
        </w:rPr>
        <w:lastRenderedPageBreak/>
        <w:t>Такая интеграция позволяет значительно расширить объем знаний об истории России, что формирует интеллектуальную эрудицию школьника и его общую культуру;</w:t>
      </w:r>
    </w:p>
    <w:p w:rsidR="002455F4" w:rsidRDefault="005B3EB1" w:rsidP="00A0448C">
      <w:pPr>
        <w:pStyle w:val="a4"/>
        <w:numPr>
          <w:ilvl w:val="1"/>
          <w:numId w:val="48"/>
        </w:numPr>
        <w:tabs>
          <w:tab w:val="left" w:pos="948"/>
        </w:tabs>
        <w:spacing w:line="247" w:lineRule="auto"/>
        <w:ind w:right="1005" w:firstLine="0"/>
        <w:rPr>
          <w:rFonts w:ascii="Symbol" w:hAnsi="Symbol"/>
          <w:sz w:val="23"/>
        </w:rPr>
      </w:pPr>
      <w:r>
        <w:rPr>
          <w:w w:val="105"/>
          <w:sz w:val="23"/>
        </w:rPr>
        <w:t>во-вторых, организуется свободный выбор форм занятий, который не ограничивается строгими рамками урока и дает возможность комбинировать обсуждения, диалоги с экскурсиями, оценкой видеоматериалов, организацией различных мероприятий с участием межвозрастных групп детей, родителей, учителей разной специальности;</w:t>
      </w:r>
    </w:p>
    <w:p w:rsidR="002455F4" w:rsidRDefault="005B3EB1" w:rsidP="00A0448C">
      <w:pPr>
        <w:pStyle w:val="a4"/>
        <w:numPr>
          <w:ilvl w:val="1"/>
          <w:numId w:val="48"/>
        </w:numPr>
        <w:tabs>
          <w:tab w:val="left" w:pos="897"/>
        </w:tabs>
        <w:spacing w:before="15" w:line="247" w:lineRule="auto"/>
        <w:ind w:right="997" w:firstLine="0"/>
        <w:rPr>
          <w:rFonts w:ascii="Symbol" w:hAnsi="Symbol"/>
          <w:sz w:val="23"/>
        </w:rPr>
      </w:pPr>
      <w:r>
        <w:rPr>
          <w:w w:val="105"/>
          <w:sz w:val="23"/>
        </w:rPr>
        <w:t>в-третьих, внеурочная работа обучающихся обеспечивает использование различных видов деятельности, которые строятся на применении полученных знаний, выражении чувства принадлежности российскому обществу.</w:t>
      </w:r>
    </w:p>
    <w:p w:rsidR="002455F4" w:rsidRDefault="005B3EB1">
      <w:pPr>
        <w:pStyle w:val="a3"/>
        <w:spacing w:before="3" w:line="252" w:lineRule="auto"/>
        <w:ind w:left="711" w:right="1004"/>
      </w:pPr>
      <w:r>
        <w:rPr>
          <w:w w:val="105"/>
        </w:rPr>
        <w:t>Программа курса внеурочной деятельности «Яркие страницы истории нашего Отечества» включается в систему исторического просвещения и строится с учетом следующих важнейших сторон социальной и общественной жизни граждан России:</w:t>
      </w:r>
    </w:p>
    <w:p w:rsidR="002455F4" w:rsidRDefault="005B3EB1" w:rsidP="00A0448C">
      <w:pPr>
        <w:pStyle w:val="a4"/>
        <w:numPr>
          <w:ilvl w:val="1"/>
          <w:numId w:val="48"/>
        </w:numPr>
        <w:tabs>
          <w:tab w:val="left" w:pos="868"/>
        </w:tabs>
        <w:spacing w:line="260" w:lineRule="exact"/>
        <w:ind w:left="868" w:hanging="157"/>
        <w:rPr>
          <w:rFonts w:ascii="Symbol" w:hAnsi="Symbol"/>
        </w:rPr>
      </w:pPr>
      <w:r>
        <w:rPr>
          <w:sz w:val="23"/>
        </w:rPr>
        <w:t>становление</w:t>
      </w:r>
      <w:r>
        <w:rPr>
          <w:spacing w:val="28"/>
          <w:sz w:val="23"/>
        </w:rPr>
        <w:t xml:space="preserve"> </w:t>
      </w:r>
      <w:r>
        <w:rPr>
          <w:sz w:val="23"/>
        </w:rPr>
        <w:t>российского</w:t>
      </w:r>
      <w:r>
        <w:rPr>
          <w:spacing w:val="21"/>
          <w:sz w:val="23"/>
        </w:rPr>
        <w:t xml:space="preserve"> </w:t>
      </w:r>
      <w:r>
        <w:rPr>
          <w:sz w:val="23"/>
        </w:rPr>
        <w:t>государства;</w:t>
      </w:r>
      <w:r>
        <w:rPr>
          <w:spacing w:val="33"/>
          <w:sz w:val="23"/>
        </w:rPr>
        <w:t xml:space="preserve"> </w:t>
      </w:r>
      <w:r>
        <w:rPr>
          <w:sz w:val="23"/>
        </w:rPr>
        <w:t>роль</w:t>
      </w:r>
      <w:r>
        <w:rPr>
          <w:spacing w:val="35"/>
          <w:sz w:val="23"/>
        </w:rPr>
        <w:t xml:space="preserve"> </w:t>
      </w:r>
      <w:r>
        <w:rPr>
          <w:sz w:val="23"/>
        </w:rPr>
        <w:t>личности</w:t>
      </w:r>
      <w:r>
        <w:rPr>
          <w:spacing w:val="39"/>
          <w:sz w:val="23"/>
        </w:rPr>
        <w:t xml:space="preserve"> </w:t>
      </w:r>
      <w:r>
        <w:rPr>
          <w:sz w:val="23"/>
        </w:rPr>
        <w:t>в</w:t>
      </w:r>
      <w:r>
        <w:rPr>
          <w:spacing w:val="29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29"/>
          <w:sz w:val="23"/>
        </w:rPr>
        <w:t xml:space="preserve"> </w:t>
      </w:r>
      <w:r>
        <w:rPr>
          <w:spacing w:val="-2"/>
          <w:sz w:val="23"/>
        </w:rPr>
        <w:t>государства;</w:t>
      </w:r>
    </w:p>
    <w:p w:rsidR="002455F4" w:rsidRDefault="005B3EB1" w:rsidP="00A0448C">
      <w:pPr>
        <w:pStyle w:val="a4"/>
        <w:numPr>
          <w:ilvl w:val="1"/>
          <w:numId w:val="48"/>
        </w:numPr>
        <w:tabs>
          <w:tab w:val="left" w:pos="875"/>
        </w:tabs>
        <w:spacing w:before="14"/>
        <w:ind w:left="875" w:hanging="164"/>
        <w:rPr>
          <w:rFonts w:ascii="Symbol" w:hAnsi="Symbol"/>
          <w:sz w:val="23"/>
        </w:rPr>
      </w:pPr>
      <w:r>
        <w:rPr>
          <w:w w:val="105"/>
          <w:sz w:val="23"/>
        </w:rPr>
        <w:t>семья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обязательная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ячейка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общества;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особенности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семьи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-1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коллектива;</w:t>
      </w:r>
    </w:p>
    <w:p w:rsidR="002455F4" w:rsidRDefault="005B3EB1" w:rsidP="00A0448C">
      <w:pPr>
        <w:pStyle w:val="a4"/>
        <w:numPr>
          <w:ilvl w:val="1"/>
          <w:numId w:val="48"/>
        </w:numPr>
        <w:tabs>
          <w:tab w:val="left" w:pos="883"/>
        </w:tabs>
        <w:spacing w:before="14" w:line="252" w:lineRule="auto"/>
        <w:ind w:right="998" w:firstLine="0"/>
        <w:rPr>
          <w:rFonts w:ascii="Symbol" w:hAnsi="Symbol"/>
          <w:sz w:val="23"/>
        </w:rPr>
      </w:pPr>
      <w:r>
        <w:rPr>
          <w:w w:val="105"/>
          <w:sz w:val="23"/>
        </w:rPr>
        <w:t>проявление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патриотических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чувств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граждан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тяжелые,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трагические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минуты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жизни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страны; готовность к самопожертвованию в борьбе за свободу Родины; герои России разных исторических эпох;</w:t>
      </w:r>
    </w:p>
    <w:p w:rsidR="002455F4" w:rsidRDefault="005B3EB1" w:rsidP="00A0448C">
      <w:pPr>
        <w:pStyle w:val="a4"/>
        <w:numPr>
          <w:ilvl w:val="1"/>
          <w:numId w:val="48"/>
        </w:numPr>
        <w:tabs>
          <w:tab w:val="left" w:pos="941"/>
        </w:tabs>
        <w:spacing w:line="247" w:lineRule="auto"/>
        <w:ind w:right="995" w:firstLine="0"/>
        <w:rPr>
          <w:rFonts w:ascii="Symbol" w:hAnsi="Symbol"/>
          <w:sz w:val="23"/>
        </w:rPr>
      </w:pPr>
      <w:r>
        <w:rPr>
          <w:w w:val="105"/>
          <w:sz w:val="23"/>
        </w:rPr>
        <w:t>этапы становления культуры российского государства – достижений в области науки, образования, искусства;</w:t>
      </w:r>
    </w:p>
    <w:p w:rsidR="002455F4" w:rsidRDefault="005B3EB1" w:rsidP="00A0448C">
      <w:pPr>
        <w:pStyle w:val="a4"/>
        <w:numPr>
          <w:ilvl w:val="1"/>
          <w:numId w:val="48"/>
        </w:numPr>
        <w:tabs>
          <w:tab w:val="left" w:pos="991"/>
        </w:tabs>
        <w:spacing w:before="5" w:line="247" w:lineRule="auto"/>
        <w:ind w:right="1004" w:firstLine="0"/>
        <w:rPr>
          <w:rFonts w:ascii="Symbol" w:hAnsi="Symbol"/>
          <w:sz w:val="23"/>
        </w:rPr>
      </w:pPr>
      <w:r>
        <w:rPr>
          <w:w w:val="105"/>
          <w:sz w:val="23"/>
        </w:rPr>
        <w:t>особое внимание и забота государства о подрастающем поколении: его здоровье, благополучии, возможности получить образование.</w:t>
      </w:r>
    </w:p>
    <w:p w:rsidR="002455F4" w:rsidRDefault="005B3EB1">
      <w:pPr>
        <w:pStyle w:val="a3"/>
        <w:tabs>
          <w:tab w:val="left" w:pos="1567"/>
          <w:tab w:val="left" w:pos="3382"/>
          <w:tab w:val="left" w:pos="4109"/>
          <w:tab w:val="left" w:pos="5779"/>
          <w:tab w:val="left" w:pos="6521"/>
          <w:tab w:val="left" w:pos="8377"/>
          <w:tab w:val="left" w:pos="9557"/>
        </w:tabs>
        <w:spacing w:before="1" w:line="288" w:lineRule="auto"/>
        <w:ind w:left="711" w:right="996"/>
        <w:jc w:val="right"/>
      </w:pPr>
      <w:r>
        <w:rPr>
          <w:w w:val="105"/>
        </w:rPr>
        <w:t>Цель</w:t>
      </w:r>
      <w:r>
        <w:rPr>
          <w:spacing w:val="80"/>
          <w:w w:val="105"/>
        </w:rPr>
        <w:t xml:space="preserve"> </w:t>
      </w:r>
      <w:r>
        <w:rPr>
          <w:w w:val="105"/>
        </w:rPr>
        <w:t>–</w:t>
      </w:r>
      <w:r>
        <w:rPr>
          <w:spacing w:val="80"/>
          <w:w w:val="150"/>
        </w:rPr>
        <w:t xml:space="preserve"> </w:t>
      </w:r>
      <w:r>
        <w:rPr>
          <w:w w:val="105"/>
        </w:rPr>
        <w:t>сохранение</w:t>
      </w:r>
      <w:r>
        <w:rPr>
          <w:spacing w:val="80"/>
          <w:w w:val="105"/>
        </w:rPr>
        <w:t xml:space="preserve"> </w:t>
      </w:r>
      <w:r>
        <w:rPr>
          <w:w w:val="105"/>
        </w:rPr>
        <w:t>исторической</w:t>
      </w:r>
      <w:r>
        <w:rPr>
          <w:spacing w:val="80"/>
          <w:w w:val="105"/>
        </w:rPr>
        <w:t xml:space="preserve"> </w:t>
      </w:r>
      <w:r>
        <w:rPr>
          <w:w w:val="105"/>
        </w:rPr>
        <w:t>памяти,</w:t>
      </w:r>
      <w:r>
        <w:rPr>
          <w:spacing w:val="80"/>
          <w:w w:val="105"/>
        </w:rPr>
        <w:t xml:space="preserve"> </w:t>
      </w:r>
      <w:r>
        <w:rPr>
          <w:w w:val="105"/>
        </w:rPr>
        <w:t>понимание</w:t>
      </w:r>
      <w:r>
        <w:rPr>
          <w:spacing w:val="80"/>
          <w:w w:val="105"/>
        </w:rPr>
        <w:t xml:space="preserve"> </w:t>
      </w:r>
      <w:r>
        <w:rPr>
          <w:w w:val="105"/>
        </w:rPr>
        <w:t>общности</w:t>
      </w:r>
      <w:r>
        <w:rPr>
          <w:spacing w:val="80"/>
          <w:w w:val="150"/>
        </w:rPr>
        <w:t xml:space="preserve"> </w:t>
      </w:r>
      <w:r>
        <w:rPr>
          <w:w w:val="105"/>
        </w:rPr>
        <w:t>исторических</w:t>
      </w:r>
      <w:r>
        <w:rPr>
          <w:spacing w:val="80"/>
          <w:w w:val="105"/>
        </w:rPr>
        <w:t xml:space="preserve"> </w:t>
      </w:r>
      <w:r>
        <w:rPr>
          <w:w w:val="105"/>
        </w:rPr>
        <w:t>судеб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различных народов и регионов России, формирование у обучающихся личностной позиции </w:t>
      </w:r>
      <w:r>
        <w:rPr>
          <w:spacing w:val="-5"/>
          <w:w w:val="105"/>
        </w:rPr>
        <w:t>по</w:t>
      </w:r>
      <w:r>
        <w:tab/>
      </w:r>
      <w:r>
        <w:rPr>
          <w:spacing w:val="-2"/>
          <w:w w:val="105"/>
        </w:rPr>
        <w:t>отношению</w:t>
      </w:r>
      <w:r>
        <w:tab/>
      </w:r>
      <w:r>
        <w:rPr>
          <w:spacing w:val="-10"/>
          <w:w w:val="105"/>
        </w:rPr>
        <w:t>к</w:t>
      </w:r>
      <w:r>
        <w:tab/>
      </w:r>
      <w:r>
        <w:rPr>
          <w:spacing w:val="-2"/>
          <w:w w:val="105"/>
        </w:rPr>
        <w:t>прошлому</w:t>
      </w:r>
      <w:r>
        <w:tab/>
      </w:r>
      <w:r>
        <w:rPr>
          <w:spacing w:val="-10"/>
          <w:w w:val="105"/>
        </w:rPr>
        <w:t>и</w:t>
      </w:r>
      <w:r>
        <w:tab/>
      </w:r>
      <w:r>
        <w:rPr>
          <w:spacing w:val="-2"/>
          <w:w w:val="105"/>
        </w:rPr>
        <w:t>настоящему</w:t>
      </w:r>
      <w:r>
        <w:tab/>
      </w:r>
      <w:r>
        <w:rPr>
          <w:spacing w:val="-2"/>
          <w:w w:val="105"/>
        </w:rPr>
        <w:t>своей</w:t>
      </w:r>
      <w:r>
        <w:tab/>
      </w:r>
      <w:r>
        <w:rPr>
          <w:spacing w:val="-2"/>
          <w:w w:val="105"/>
        </w:rPr>
        <w:t>страны.</w:t>
      </w:r>
    </w:p>
    <w:p w:rsidR="002455F4" w:rsidRDefault="005B3EB1">
      <w:pPr>
        <w:pStyle w:val="a3"/>
        <w:spacing w:line="295" w:lineRule="auto"/>
        <w:ind w:left="711" w:right="878" w:firstLine="353"/>
        <w:jc w:val="left"/>
      </w:pPr>
      <w:r>
        <w:rPr>
          <w:w w:val="105"/>
        </w:rPr>
        <w:t>Программа</w:t>
      </w:r>
      <w:r>
        <w:rPr>
          <w:spacing w:val="80"/>
          <w:w w:val="105"/>
        </w:rPr>
        <w:t xml:space="preserve"> </w:t>
      </w:r>
      <w:r>
        <w:rPr>
          <w:w w:val="105"/>
        </w:rPr>
        <w:t>реализуется</w:t>
      </w:r>
      <w:r>
        <w:rPr>
          <w:spacing w:val="80"/>
          <w:w w:val="105"/>
        </w:rPr>
        <w:t xml:space="preserve"> </w:t>
      </w:r>
      <w:r>
        <w:rPr>
          <w:w w:val="105"/>
        </w:rPr>
        <w:t>в</w:t>
      </w:r>
      <w:r>
        <w:rPr>
          <w:spacing w:val="80"/>
          <w:w w:val="105"/>
        </w:rPr>
        <w:t xml:space="preserve"> </w:t>
      </w:r>
      <w:r>
        <w:rPr>
          <w:w w:val="105"/>
        </w:rPr>
        <w:t>работе</w:t>
      </w:r>
      <w:r>
        <w:rPr>
          <w:spacing w:val="80"/>
          <w:w w:val="105"/>
        </w:rPr>
        <w:t xml:space="preserve"> </w:t>
      </w:r>
      <w:r>
        <w:rPr>
          <w:w w:val="105"/>
        </w:rPr>
        <w:t>со</w:t>
      </w:r>
      <w:r>
        <w:rPr>
          <w:spacing w:val="80"/>
          <w:w w:val="105"/>
        </w:rPr>
        <w:t xml:space="preserve"> </w:t>
      </w:r>
      <w:r>
        <w:rPr>
          <w:w w:val="105"/>
        </w:rPr>
        <w:t>школьниками</w:t>
      </w:r>
      <w:r>
        <w:rPr>
          <w:spacing w:val="80"/>
          <w:w w:val="105"/>
        </w:rPr>
        <w:t xml:space="preserve"> </w:t>
      </w:r>
      <w:r>
        <w:rPr>
          <w:w w:val="105"/>
        </w:rPr>
        <w:t>3</w:t>
      </w:r>
      <w:r>
        <w:rPr>
          <w:spacing w:val="-40"/>
          <w:w w:val="105"/>
        </w:rPr>
        <w:t xml:space="preserve"> </w:t>
      </w:r>
      <w:r>
        <w:rPr>
          <w:w w:val="105"/>
        </w:rPr>
        <w:t>-4</w:t>
      </w:r>
      <w:r>
        <w:rPr>
          <w:spacing w:val="80"/>
          <w:w w:val="105"/>
        </w:rPr>
        <w:t xml:space="preserve"> </w:t>
      </w:r>
      <w:r>
        <w:rPr>
          <w:w w:val="105"/>
        </w:rPr>
        <w:t>классов.</w:t>
      </w:r>
      <w:r>
        <w:rPr>
          <w:spacing w:val="80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80"/>
          <w:w w:val="105"/>
        </w:rPr>
        <w:t xml:space="preserve"> </w:t>
      </w:r>
      <w:r>
        <w:rPr>
          <w:w w:val="105"/>
        </w:rPr>
        <w:t>курса</w:t>
      </w:r>
      <w:r>
        <w:rPr>
          <w:spacing w:val="40"/>
          <w:w w:val="105"/>
        </w:rPr>
        <w:t xml:space="preserve"> </w:t>
      </w:r>
      <w:r>
        <w:rPr>
          <w:w w:val="105"/>
        </w:rPr>
        <w:t>рассчитана на 34 часа для 3-4 классов.</w:t>
      </w:r>
    </w:p>
    <w:p w:rsidR="002455F4" w:rsidRDefault="002455F4">
      <w:pPr>
        <w:pStyle w:val="a3"/>
        <w:spacing w:before="5"/>
        <w:ind w:left="0"/>
        <w:jc w:val="left"/>
      </w:pPr>
    </w:p>
    <w:p w:rsidR="002455F4" w:rsidRDefault="005B3EB1">
      <w:pPr>
        <w:pStyle w:val="1"/>
        <w:ind w:left="711"/>
      </w:pPr>
      <w:r>
        <w:t>ВЗАИМОСВЯЗЬ</w:t>
      </w:r>
      <w:r>
        <w:rPr>
          <w:spacing w:val="56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ПРОГРАММОЙ</w:t>
      </w:r>
      <w:r>
        <w:rPr>
          <w:spacing w:val="46"/>
        </w:rPr>
        <w:t xml:space="preserve"> </w:t>
      </w:r>
      <w:r>
        <w:rPr>
          <w:spacing w:val="-2"/>
        </w:rPr>
        <w:t>ВОСПИТАНИЯ</w:t>
      </w:r>
    </w:p>
    <w:p w:rsidR="002455F4" w:rsidRDefault="005B3EB1">
      <w:pPr>
        <w:pStyle w:val="a3"/>
        <w:spacing w:before="2" w:line="249" w:lineRule="auto"/>
        <w:ind w:left="711" w:right="990"/>
      </w:pPr>
      <w:r>
        <w:rPr>
          <w:color w:val="333333"/>
          <w:w w:val="105"/>
        </w:rPr>
        <w:t>Программа курса разработана с учетом рекомендаций федеральной рабочей программы воспитания, предполагает объединение учебной и воспитательной деятельности педагогов, нацелена на достижение всех основных групп образовательных результатов – личностных, метапредметных, предметных.</w:t>
      </w:r>
    </w:p>
    <w:p w:rsidR="002455F4" w:rsidRDefault="005B3EB1">
      <w:pPr>
        <w:pStyle w:val="a3"/>
        <w:spacing w:before="9" w:line="247" w:lineRule="auto"/>
        <w:ind w:left="711" w:right="1010"/>
      </w:pPr>
      <w:r>
        <w:rPr>
          <w:color w:val="333333"/>
          <w:w w:val="105"/>
        </w:rPr>
        <w:t xml:space="preserve">Программа реализуется по основным направлениям воспитания в соответствии с ФГОС </w:t>
      </w:r>
      <w:r>
        <w:rPr>
          <w:color w:val="333333"/>
          <w:spacing w:val="-4"/>
          <w:w w:val="105"/>
        </w:rPr>
        <w:t>НОО:</w:t>
      </w:r>
    </w:p>
    <w:p w:rsidR="002455F4" w:rsidRDefault="005B3EB1" w:rsidP="00A0448C">
      <w:pPr>
        <w:pStyle w:val="a4"/>
        <w:numPr>
          <w:ilvl w:val="0"/>
          <w:numId w:val="47"/>
        </w:numPr>
        <w:tabs>
          <w:tab w:val="left" w:pos="947"/>
        </w:tabs>
        <w:spacing w:before="3" w:line="290" w:lineRule="auto"/>
        <w:ind w:right="1006" w:firstLine="0"/>
        <w:jc w:val="both"/>
        <w:rPr>
          <w:sz w:val="23"/>
        </w:rPr>
      </w:pPr>
      <w:r>
        <w:rPr>
          <w:w w:val="105"/>
          <w:sz w:val="23"/>
        </w:rPr>
        <w:t>Гражданское воспитание, способствующее формированию российской гражданской идентичности, принадлежности к общности граждан Российской Федерации, к народу России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источнику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власти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Российском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государстве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и субъекту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тысячелетней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2455F4" w:rsidRDefault="005B3EB1" w:rsidP="00A0448C">
      <w:pPr>
        <w:pStyle w:val="a4"/>
        <w:numPr>
          <w:ilvl w:val="0"/>
          <w:numId w:val="47"/>
        </w:numPr>
        <w:tabs>
          <w:tab w:val="left" w:pos="947"/>
        </w:tabs>
        <w:spacing w:line="288" w:lineRule="auto"/>
        <w:ind w:right="1011" w:firstLine="0"/>
        <w:jc w:val="both"/>
        <w:rPr>
          <w:sz w:val="23"/>
        </w:rPr>
      </w:pPr>
      <w:r>
        <w:rPr>
          <w:w w:val="105"/>
          <w:sz w:val="23"/>
        </w:rPr>
        <w:t>Патриотическое воспитание, основанное на воспитании любви к родному краю, Родине, своему народу, уважения к другим народам России; историческое просвещение, формирование российского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национального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 xml:space="preserve">исторического сознания, российской культурной </w:t>
      </w:r>
      <w:r>
        <w:rPr>
          <w:spacing w:val="-2"/>
          <w:w w:val="105"/>
          <w:sz w:val="23"/>
        </w:rPr>
        <w:t>идентичности.</w:t>
      </w:r>
    </w:p>
    <w:p w:rsidR="002455F4" w:rsidRDefault="005B3EB1" w:rsidP="00A0448C">
      <w:pPr>
        <w:pStyle w:val="a4"/>
        <w:numPr>
          <w:ilvl w:val="0"/>
          <w:numId w:val="47"/>
        </w:numPr>
        <w:tabs>
          <w:tab w:val="left" w:pos="947"/>
        </w:tabs>
        <w:spacing w:line="288" w:lineRule="auto"/>
        <w:ind w:right="992" w:firstLine="0"/>
        <w:jc w:val="both"/>
        <w:rPr>
          <w:sz w:val="23"/>
        </w:rPr>
      </w:pPr>
      <w:r>
        <w:rPr>
          <w:w w:val="105"/>
          <w:sz w:val="23"/>
        </w:rPr>
        <w:t>Духовно-нравственное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взаимопомощи,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уважения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старшим,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памяти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предков,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вере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 xml:space="preserve">культурным </w:t>
      </w:r>
      <w:r>
        <w:rPr>
          <w:spacing w:val="-2"/>
          <w:w w:val="105"/>
          <w:sz w:val="23"/>
        </w:rPr>
        <w:t>традициям.</w:t>
      </w:r>
    </w:p>
    <w:p w:rsidR="002455F4" w:rsidRDefault="005B3EB1" w:rsidP="00A0448C">
      <w:pPr>
        <w:pStyle w:val="a4"/>
        <w:numPr>
          <w:ilvl w:val="0"/>
          <w:numId w:val="47"/>
        </w:numPr>
        <w:tabs>
          <w:tab w:val="left" w:pos="947"/>
        </w:tabs>
        <w:spacing w:line="262" w:lineRule="exact"/>
        <w:ind w:left="947" w:hanging="236"/>
        <w:jc w:val="both"/>
        <w:rPr>
          <w:sz w:val="23"/>
        </w:rPr>
      </w:pPr>
      <w:r>
        <w:rPr>
          <w:w w:val="105"/>
          <w:sz w:val="23"/>
        </w:rPr>
        <w:t>Трудового</w:t>
      </w:r>
      <w:r>
        <w:rPr>
          <w:spacing w:val="62"/>
          <w:w w:val="150"/>
          <w:sz w:val="23"/>
        </w:rPr>
        <w:t xml:space="preserve"> </w:t>
      </w:r>
      <w:r>
        <w:rPr>
          <w:w w:val="105"/>
          <w:sz w:val="23"/>
        </w:rPr>
        <w:t>воспитания,</w:t>
      </w:r>
      <w:r>
        <w:rPr>
          <w:spacing w:val="63"/>
          <w:w w:val="150"/>
          <w:sz w:val="23"/>
        </w:rPr>
        <w:t xml:space="preserve"> </w:t>
      </w:r>
      <w:r>
        <w:rPr>
          <w:w w:val="105"/>
          <w:sz w:val="23"/>
        </w:rPr>
        <w:t>основанного</w:t>
      </w:r>
      <w:r>
        <w:rPr>
          <w:spacing w:val="62"/>
          <w:w w:val="150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61"/>
          <w:w w:val="150"/>
          <w:sz w:val="23"/>
        </w:rPr>
        <w:t xml:space="preserve"> </w:t>
      </w:r>
      <w:r>
        <w:rPr>
          <w:w w:val="105"/>
          <w:sz w:val="23"/>
        </w:rPr>
        <w:t>воспитании</w:t>
      </w:r>
      <w:r>
        <w:rPr>
          <w:spacing w:val="67"/>
          <w:w w:val="150"/>
          <w:sz w:val="23"/>
        </w:rPr>
        <w:t xml:space="preserve"> </w:t>
      </w:r>
      <w:r>
        <w:rPr>
          <w:w w:val="105"/>
          <w:sz w:val="23"/>
        </w:rPr>
        <w:t>уважения</w:t>
      </w:r>
      <w:r>
        <w:rPr>
          <w:spacing w:val="64"/>
          <w:w w:val="150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65"/>
          <w:w w:val="150"/>
          <w:sz w:val="23"/>
        </w:rPr>
        <w:t xml:space="preserve"> </w:t>
      </w:r>
      <w:r>
        <w:rPr>
          <w:w w:val="105"/>
          <w:sz w:val="23"/>
        </w:rPr>
        <w:t>труду,</w:t>
      </w:r>
      <w:r>
        <w:rPr>
          <w:spacing w:val="71"/>
          <w:w w:val="150"/>
          <w:sz w:val="23"/>
        </w:rPr>
        <w:t xml:space="preserve"> </w:t>
      </w:r>
      <w:r>
        <w:rPr>
          <w:spacing w:val="-2"/>
          <w:w w:val="105"/>
          <w:sz w:val="23"/>
        </w:rPr>
        <w:t>трудящимся,</w:t>
      </w:r>
    </w:p>
    <w:p w:rsidR="002455F4" w:rsidRDefault="002455F4">
      <w:pPr>
        <w:pStyle w:val="a4"/>
        <w:spacing w:line="262" w:lineRule="exact"/>
        <w:rPr>
          <w:sz w:val="23"/>
        </w:rPr>
        <w:sectPr w:rsidR="002455F4">
          <w:pgSz w:w="11910" w:h="16850"/>
          <w:pgMar w:top="980" w:right="283" w:bottom="1200" w:left="283" w:header="0" w:footer="886" w:gutter="0"/>
          <w:cols w:space="720"/>
        </w:sectPr>
      </w:pPr>
    </w:p>
    <w:p w:rsidR="002455F4" w:rsidRDefault="005B3EB1">
      <w:pPr>
        <w:pStyle w:val="a3"/>
        <w:spacing w:before="72" w:line="288" w:lineRule="auto"/>
        <w:ind w:left="711" w:right="1006"/>
      </w:pPr>
      <w:r>
        <w:rPr>
          <w:w w:val="105"/>
        </w:rPr>
        <w:lastRenderedPageBreak/>
        <w:t xml:space="preserve">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</w:t>
      </w:r>
      <w:r>
        <w:rPr>
          <w:spacing w:val="-2"/>
          <w:w w:val="105"/>
        </w:rPr>
        <w:t>деятельности.</w:t>
      </w:r>
    </w:p>
    <w:p w:rsidR="002455F4" w:rsidRDefault="005B3EB1" w:rsidP="00A0448C">
      <w:pPr>
        <w:pStyle w:val="a4"/>
        <w:numPr>
          <w:ilvl w:val="0"/>
          <w:numId w:val="47"/>
        </w:numPr>
        <w:tabs>
          <w:tab w:val="left" w:pos="947"/>
        </w:tabs>
        <w:spacing w:before="5" w:line="288" w:lineRule="auto"/>
        <w:ind w:right="1012" w:firstLine="0"/>
        <w:jc w:val="both"/>
        <w:rPr>
          <w:sz w:val="23"/>
        </w:rPr>
      </w:pPr>
      <w:r>
        <w:rPr>
          <w:w w:val="105"/>
          <w:sz w:val="23"/>
        </w:rPr>
        <w:t>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образования с учётом личностных интересов и общественных потребностей.</w:t>
      </w:r>
    </w:p>
    <w:p w:rsidR="002455F4" w:rsidRDefault="005B3EB1">
      <w:pPr>
        <w:pStyle w:val="a3"/>
        <w:spacing w:line="247" w:lineRule="auto"/>
        <w:ind w:left="711" w:right="1009"/>
      </w:pPr>
      <w:r>
        <w:rPr>
          <w:color w:val="333333"/>
          <w:w w:val="105"/>
        </w:rPr>
        <w:t>Программа позволяет обеспечить достижение следующих целевых ориентиров воспитания на уровне начального общего образования:</w:t>
      </w:r>
    </w:p>
    <w:p w:rsidR="002455F4" w:rsidRDefault="002455F4">
      <w:pPr>
        <w:pStyle w:val="a3"/>
        <w:spacing w:before="99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057" w:type="dxa"/>
        <w:tblLayout w:type="fixed"/>
        <w:tblLook w:val="01E0" w:firstRow="1" w:lastRow="1" w:firstColumn="1" w:lastColumn="1" w:noHBand="0" w:noVBand="0"/>
      </w:tblPr>
      <w:tblGrid>
        <w:gridCol w:w="9302"/>
      </w:tblGrid>
      <w:tr w:rsidR="002455F4">
        <w:trPr>
          <w:trHeight w:val="289"/>
        </w:trPr>
        <w:tc>
          <w:tcPr>
            <w:tcW w:w="9302" w:type="dxa"/>
          </w:tcPr>
          <w:p w:rsidR="002455F4" w:rsidRDefault="005B3EB1">
            <w:pPr>
              <w:pStyle w:val="TableParagraph"/>
              <w:spacing w:before="0" w:line="261" w:lineRule="exact"/>
              <w:ind w:left="1"/>
              <w:jc w:val="center"/>
              <w:rPr>
                <w:sz w:val="23"/>
              </w:rPr>
            </w:pPr>
            <w:r>
              <w:rPr>
                <w:sz w:val="23"/>
              </w:rPr>
              <w:t>Целевые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ориентиры</w:t>
            </w:r>
          </w:p>
        </w:tc>
      </w:tr>
      <w:tr w:rsidR="002455F4">
        <w:trPr>
          <w:trHeight w:val="315"/>
        </w:trPr>
        <w:tc>
          <w:tcPr>
            <w:tcW w:w="9302" w:type="dxa"/>
          </w:tcPr>
          <w:p w:rsidR="002455F4" w:rsidRDefault="005B3EB1">
            <w:pPr>
              <w:pStyle w:val="TableParagraph"/>
              <w:spacing w:before="24"/>
              <w:ind w:left="50"/>
              <w:rPr>
                <w:sz w:val="23"/>
              </w:rPr>
            </w:pPr>
            <w:r>
              <w:rPr>
                <w:spacing w:val="2"/>
                <w:sz w:val="23"/>
              </w:rPr>
              <w:t>Гражданско-патриотическое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воспитание</w:t>
            </w:r>
          </w:p>
        </w:tc>
      </w:tr>
      <w:tr w:rsidR="002455F4">
        <w:trPr>
          <w:trHeight w:val="4444"/>
        </w:trPr>
        <w:tc>
          <w:tcPr>
            <w:tcW w:w="9302" w:type="dxa"/>
          </w:tcPr>
          <w:p w:rsidR="002455F4" w:rsidRDefault="005B3EB1" w:rsidP="00A0448C">
            <w:pPr>
              <w:pStyle w:val="TableParagraph"/>
              <w:numPr>
                <w:ilvl w:val="0"/>
                <w:numId w:val="46"/>
              </w:numPr>
              <w:tabs>
                <w:tab w:val="left" w:pos="921"/>
                <w:tab w:val="left" w:pos="2362"/>
                <w:tab w:val="left" w:pos="3082"/>
                <w:tab w:val="left" w:pos="4523"/>
                <w:tab w:val="left" w:pos="5243"/>
                <w:tab w:val="left" w:pos="7405"/>
                <w:tab w:val="left" w:pos="8125"/>
              </w:tabs>
              <w:spacing w:before="24" w:line="288" w:lineRule="auto"/>
              <w:ind w:right="647" w:firstLine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знающий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любящий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свою</w:t>
            </w:r>
            <w:r>
              <w:rPr>
                <w:sz w:val="23"/>
              </w:rPr>
              <w:tab/>
            </w:r>
            <w:r>
              <w:rPr>
                <w:w w:val="105"/>
                <w:sz w:val="23"/>
              </w:rPr>
              <w:t>малую родину,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свой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край, </w:t>
            </w:r>
            <w:r>
              <w:rPr>
                <w:w w:val="105"/>
                <w:sz w:val="23"/>
              </w:rPr>
              <w:t>имеющий представление о Родине - России, её территории, расположении;</w:t>
            </w:r>
          </w:p>
          <w:p w:rsidR="002455F4" w:rsidRDefault="005B3EB1" w:rsidP="00A0448C">
            <w:pPr>
              <w:pStyle w:val="TableParagraph"/>
              <w:numPr>
                <w:ilvl w:val="0"/>
                <w:numId w:val="46"/>
              </w:numPr>
              <w:tabs>
                <w:tab w:val="left" w:pos="921"/>
              </w:tabs>
              <w:spacing w:before="0" w:line="288" w:lineRule="auto"/>
              <w:ind w:right="57" w:firstLine="0"/>
              <w:rPr>
                <w:sz w:val="23"/>
              </w:rPr>
            </w:pPr>
            <w:r>
              <w:rPr>
                <w:w w:val="105"/>
                <w:sz w:val="23"/>
              </w:rPr>
              <w:t>сознающий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принадлежность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своему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народу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общности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граждан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России, проявляющий уважение к своему и другим народам;</w:t>
            </w:r>
          </w:p>
          <w:p w:rsidR="002455F4" w:rsidRDefault="005B3EB1" w:rsidP="00A0448C">
            <w:pPr>
              <w:pStyle w:val="TableParagraph"/>
              <w:numPr>
                <w:ilvl w:val="0"/>
                <w:numId w:val="46"/>
              </w:numPr>
              <w:tabs>
                <w:tab w:val="left" w:pos="921"/>
                <w:tab w:val="left" w:pos="3082"/>
                <w:tab w:val="left" w:pos="5243"/>
                <w:tab w:val="left" w:pos="5964"/>
                <w:tab w:val="left" w:pos="7405"/>
                <w:tab w:val="left" w:pos="8846"/>
              </w:tabs>
              <w:spacing w:before="0" w:line="263" w:lineRule="exact"/>
              <w:ind w:left="921" w:hanging="871"/>
              <w:rPr>
                <w:sz w:val="23"/>
              </w:rPr>
            </w:pPr>
            <w:r>
              <w:rPr>
                <w:sz w:val="23"/>
              </w:rPr>
              <w:t>понимающий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свою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сопричастность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к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прошлому,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настоящему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</w:p>
          <w:p w:rsidR="002455F4" w:rsidRDefault="005B3EB1" w:rsidP="00A0448C">
            <w:pPr>
              <w:pStyle w:val="TableParagraph"/>
              <w:numPr>
                <w:ilvl w:val="0"/>
                <w:numId w:val="46"/>
              </w:numPr>
              <w:tabs>
                <w:tab w:val="left" w:pos="921"/>
              </w:tabs>
              <w:spacing w:before="52"/>
              <w:ind w:left="921" w:hanging="871"/>
              <w:rPr>
                <w:sz w:val="23"/>
              </w:rPr>
            </w:pPr>
            <w:r>
              <w:rPr>
                <w:w w:val="105"/>
                <w:sz w:val="23"/>
              </w:rPr>
              <w:t>будущему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родного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края,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Родины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государства;</w:t>
            </w:r>
          </w:p>
          <w:p w:rsidR="002455F4" w:rsidRDefault="005B3EB1" w:rsidP="00A0448C">
            <w:pPr>
              <w:pStyle w:val="TableParagraph"/>
              <w:numPr>
                <w:ilvl w:val="0"/>
                <w:numId w:val="46"/>
              </w:numPr>
              <w:tabs>
                <w:tab w:val="left" w:pos="921"/>
              </w:tabs>
              <w:spacing w:before="53" w:line="288" w:lineRule="auto"/>
              <w:ind w:right="60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      </w:r>
          </w:p>
          <w:p w:rsidR="002455F4" w:rsidRDefault="005B3EB1" w:rsidP="00A0448C">
            <w:pPr>
              <w:pStyle w:val="TableParagraph"/>
              <w:numPr>
                <w:ilvl w:val="0"/>
                <w:numId w:val="46"/>
              </w:numPr>
              <w:tabs>
                <w:tab w:val="left" w:pos="921"/>
              </w:tabs>
              <w:spacing w:before="0" w:line="288" w:lineRule="auto"/>
              <w:ind w:right="63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имеющий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первоначальные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правах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ответственности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обществе, гражданских правах и обязанностях;</w:t>
            </w:r>
          </w:p>
          <w:p w:rsidR="002455F4" w:rsidRDefault="005B3EB1" w:rsidP="00A0448C">
            <w:pPr>
              <w:pStyle w:val="TableParagraph"/>
              <w:numPr>
                <w:ilvl w:val="0"/>
                <w:numId w:val="46"/>
              </w:numPr>
              <w:tabs>
                <w:tab w:val="left" w:pos="921"/>
              </w:tabs>
              <w:spacing w:before="5" w:line="288" w:lineRule="auto"/>
              <w:ind w:right="56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  <w:p w:rsidR="002455F4" w:rsidRDefault="002455F4" w:rsidP="00A0448C">
            <w:pPr>
              <w:pStyle w:val="TableParagraph"/>
              <w:numPr>
                <w:ilvl w:val="0"/>
                <w:numId w:val="46"/>
              </w:numPr>
              <w:tabs>
                <w:tab w:val="left" w:pos="236"/>
              </w:tabs>
              <w:ind w:left="236" w:hanging="186"/>
              <w:rPr>
                <w:rFonts w:ascii="Wingdings" w:hAnsi="Wingdings"/>
                <w:sz w:val="23"/>
              </w:rPr>
            </w:pPr>
          </w:p>
        </w:tc>
      </w:tr>
      <w:tr w:rsidR="002455F4">
        <w:trPr>
          <w:trHeight w:val="316"/>
        </w:trPr>
        <w:tc>
          <w:tcPr>
            <w:tcW w:w="9302" w:type="dxa"/>
          </w:tcPr>
          <w:p w:rsidR="002455F4" w:rsidRDefault="005B3EB1">
            <w:pPr>
              <w:pStyle w:val="TableParagraph"/>
              <w:spacing w:before="24"/>
              <w:ind w:left="50"/>
              <w:rPr>
                <w:sz w:val="23"/>
              </w:rPr>
            </w:pPr>
            <w:r>
              <w:rPr>
                <w:spacing w:val="2"/>
                <w:sz w:val="23"/>
              </w:rPr>
              <w:t>Духовно-нравственное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воспитание</w:t>
            </w:r>
          </w:p>
        </w:tc>
      </w:tr>
      <w:tr w:rsidR="002455F4">
        <w:trPr>
          <w:trHeight w:val="4445"/>
        </w:trPr>
        <w:tc>
          <w:tcPr>
            <w:tcW w:w="9302" w:type="dxa"/>
          </w:tcPr>
          <w:p w:rsidR="002455F4" w:rsidRDefault="005B3EB1" w:rsidP="00A0448C">
            <w:pPr>
              <w:pStyle w:val="TableParagraph"/>
              <w:numPr>
                <w:ilvl w:val="0"/>
                <w:numId w:val="45"/>
              </w:numPr>
              <w:tabs>
                <w:tab w:val="left" w:pos="921"/>
              </w:tabs>
              <w:spacing w:before="25" w:line="288" w:lineRule="auto"/>
              <w:ind w:right="52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      </w:r>
          </w:p>
          <w:p w:rsidR="002455F4" w:rsidRDefault="005B3EB1" w:rsidP="00A0448C">
            <w:pPr>
              <w:pStyle w:val="TableParagraph"/>
              <w:numPr>
                <w:ilvl w:val="0"/>
                <w:numId w:val="45"/>
              </w:numPr>
              <w:tabs>
                <w:tab w:val="left" w:pos="921"/>
              </w:tabs>
              <w:spacing w:before="0" w:line="288" w:lineRule="auto"/>
              <w:ind w:right="51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сознающий ценность каждой человеческой жизни, признающий индивидуальность и достоинство каждого человека;</w:t>
            </w:r>
          </w:p>
          <w:p w:rsidR="002455F4" w:rsidRDefault="005B3EB1" w:rsidP="00A0448C">
            <w:pPr>
              <w:pStyle w:val="TableParagraph"/>
              <w:numPr>
                <w:ilvl w:val="0"/>
                <w:numId w:val="45"/>
              </w:numPr>
              <w:tabs>
                <w:tab w:val="left" w:pos="921"/>
              </w:tabs>
              <w:spacing w:before="0" w:line="288" w:lineRule="auto"/>
              <w:ind w:right="56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      </w:r>
          </w:p>
          <w:p w:rsidR="002455F4" w:rsidRDefault="005B3EB1" w:rsidP="00A0448C">
            <w:pPr>
              <w:pStyle w:val="TableParagraph"/>
              <w:numPr>
                <w:ilvl w:val="0"/>
                <w:numId w:val="45"/>
              </w:numPr>
              <w:tabs>
                <w:tab w:val="left" w:pos="921"/>
              </w:tabs>
              <w:spacing w:before="0" w:line="295" w:lineRule="auto"/>
              <w:ind w:right="47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умеющий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оценивать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поступки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позиции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нравственным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нормам, осознающий ответственность за свои поступки;</w:t>
            </w:r>
          </w:p>
          <w:p w:rsidR="002455F4" w:rsidRDefault="005B3EB1" w:rsidP="00A0448C">
            <w:pPr>
              <w:pStyle w:val="TableParagraph"/>
              <w:numPr>
                <w:ilvl w:val="0"/>
                <w:numId w:val="45"/>
              </w:numPr>
              <w:tabs>
                <w:tab w:val="left" w:pos="921"/>
              </w:tabs>
              <w:spacing w:before="0" w:line="288" w:lineRule="auto"/>
              <w:ind w:right="54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      </w:r>
          </w:p>
          <w:p w:rsidR="002455F4" w:rsidRDefault="005B3EB1" w:rsidP="00A0448C">
            <w:pPr>
              <w:pStyle w:val="TableParagraph"/>
              <w:numPr>
                <w:ilvl w:val="0"/>
                <w:numId w:val="45"/>
              </w:numPr>
              <w:tabs>
                <w:tab w:val="left" w:pos="921"/>
              </w:tabs>
              <w:spacing w:before="0" w:line="263" w:lineRule="exact"/>
              <w:ind w:left="921" w:hanging="87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сознающий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нравственную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эстетическую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ценность литературы,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родного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языка,</w:t>
            </w:r>
          </w:p>
          <w:p w:rsidR="002455F4" w:rsidRDefault="005B3EB1">
            <w:pPr>
              <w:pStyle w:val="TableParagraph"/>
              <w:spacing w:before="39"/>
              <w:ind w:left="50"/>
              <w:jc w:val="both"/>
              <w:rPr>
                <w:sz w:val="23"/>
              </w:rPr>
            </w:pPr>
            <w:r>
              <w:rPr>
                <w:sz w:val="23"/>
              </w:rPr>
              <w:t>русского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языка,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проявляющий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интерес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чтению.</w:t>
            </w:r>
          </w:p>
        </w:tc>
      </w:tr>
      <w:tr w:rsidR="002455F4">
        <w:trPr>
          <w:trHeight w:val="316"/>
        </w:trPr>
        <w:tc>
          <w:tcPr>
            <w:tcW w:w="9302" w:type="dxa"/>
          </w:tcPr>
          <w:p w:rsidR="002455F4" w:rsidRDefault="005B3EB1">
            <w:pPr>
              <w:pStyle w:val="TableParagraph"/>
              <w:spacing w:before="24"/>
              <w:ind w:left="50"/>
              <w:rPr>
                <w:sz w:val="23"/>
              </w:rPr>
            </w:pPr>
            <w:r>
              <w:rPr>
                <w:sz w:val="23"/>
              </w:rPr>
              <w:t>Эстетическое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воспитание</w:t>
            </w:r>
          </w:p>
        </w:tc>
      </w:tr>
      <w:tr w:rsidR="002455F4">
        <w:trPr>
          <w:trHeight w:val="1241"/>
        </w:trPr>
        <w:tc>
          <w:tcPr>
            <w:tcW w:w="9302" w:type="dxa"/>
          </w:tcPr>
          <w:p w:rsidR="002455F4" w:rsidRDefault="005B3EB1" w:rsidP="00A0448C">
            <w:pPr>
              <w:pStyle w:val="TableParagraph"/>
              <w:numPr>
                <w:ilvl w:val="0"/>
                <w:numId w:val="44"/>
              </w:numPr>
              <w:tabs>
                <w:tab w:val="left" w:pos="921"/>
              </w:tabs>
              <w:spacing w:before="25" w:line="288" w:lineRule="auto"/>
              <w:ind w:right="58" w:firstLine="0"/>
              <w:rPr>
                <w:sz w:val="23"/>
              </w:rPr>
            </w:pPr>
            <w:r>
              <w:rPr>
                <w:w w:val="105"/>
                <w:sz w:val="23"/>
              </w:rPr>
              <w:t>способный воспринимать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чувствовать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прекрасное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быту,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природе, искусстве, творчестве людей;</w:t>
            </w:r>
          </w:p>
          <w:p w:rsidR="002455F4" w:rsidRDefault="005B3EB1" w:rsidP="00A0448C">
            <w:pPr>
              <w:pStyle w:val="TableParagraph"/>
              <w:numPr>
                <w:ilvl w:val="0"/>
                <w:numId w:val="44"/>
              </w:numPr>
              <w:tabs>
                <w:tab w:val="left" w:pos="921"/>
              </w:tabs>
              <w:spacing w:before="0" w:line="263" w:lineRule="exact"/>
              <w:ind w:left="921" w:hanging="871"/>
              <w:rPr>
                <w:sz w:val="23"/>
              </w:rPr>
            </w:pPr>
            <w:r>
              <w:rPr>
                <w:w w:val="105"/>
                <w:sz w:val="23"/>
              </w:rPr>
              <w:t>проявляющий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уважение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отечественной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мировой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художественной</w:t>
            </w:r>
          </w:p>
          <w:p w:rsidR="002455F4" w:rsidRDefault="005B3EB1">
            <w:pPr>
              <w:pStyle w:val="TableParagraph"/>
              <w:spacing w:before="52" w:line="246" w:lineRule="exact"/>
              <w:ind w:left="5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культуре;</w:t>
            </w:r>
          </w:p>
        </w:tc>
      </w:tr>
    </w:tbl>
    <w:p w:rsidR="002455F4" w:rsidRDefault="002455F4">
      <w:pPr>
        <w:pStyle w:val="TableParagraph"/>
        <w:spacing w:line="246" w:lineRule="exact"/>
        <w:rPr>
          <w:sz w:val="23"/>
        </w:rPr>
        <w:sectPr w:rsidR="002455F4">
          <w:pgSz w:w="11910" w:h="16850"/>
          <w:pgMar w:top="980" w:right="283" w:bottom="1200" w:left="283" w:header="0" w:footer="886" w:gutter="0"/>
          <w:cols w:space="720"/>
        </w:sectPr>
      </w:pPr>
    </w:p>
    <w:tbl>
      <w:tblPr>
        <w:tblStyle w:val="TableNormal"/>
        <w:tblW w:w="0" w:type="auto"/>
        <w:tblInd w:w="1057" w:type="dxa"/>
        <w:tblLayout w:type="fixed"/>
        <w:tblLook w:val="01E0" w:firstRow="1" w:lastRow="1" w:firstColumn="1" w:lastColumn="1" w:noHBand="0" w:noVBand="0"/>
      </w:tblPr>
      <w:tblGrid>
        <w:gridCol w:w="9308"/>
      </w:tblGrid>
      <w:tr w:rsidR="002455F4">
        <w:trPr>
          <w:trHeight w:val="608"/>
        </w:trPr>
        <w:tc>
          <w:tcPr>
            <w:tcW w:w="9308" w:type="dxa"/>
          </w:tcPr>
          <w:p w:rsidR="002455F4" w:rsidRDefault="005B3EB1" w:rsidP="00A0448C">
            <w:pPr>
              <w:pStyle w:val="TableParagraph"/>
              <w:numPr>
                <w:ilvl w:val="0"/>
                <w:numId w:val="43"/>
              </w:numPr>
              <w:tabs>
                <w:tab w:val="left" w:pos="921"/>
              </w:tabs>
              <w:spacing w:before="0" w:line="263" w:lineRule="exact"/>
              <w:ind w:hanging="871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проявляющий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стремление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4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самовыражению</w:t>
            </w:r>
            <w:r>
              <w:rPr>
                <w:spacing w:val="3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видах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художественной</w:t>
            </w:r>
          </w:p>
          <w:p w:rsidR="002455F4" w:rsidRDefault="005B3EB1">
            <w:pPr>
              <w:pStyle w:val="TableParagraph"/>
              <w:spacing w:before="52"/>
              <w:ind w:left="50"/>
              <w:rPr>
                <w:sz w:val="23"/>
              </w:rPr>
            </w:pPr>
            <w:r>
              <w:rPr>
                <w:sz w:val="23"/>
              </w:rPr>
              <w:t>деятельности,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искусстве.</w:t>
            </w:r>
          </w:p>
        </w:tc>
      </w:tr>
      <w:tr w:rsidR="002455F4">
        <w:trPr>
          <w:trHeight w:val="316"/>
        </w:trPr>
        <w:tc>
          <w:tcPr>
            <w:tcW w:w="9308" w:type="dxa"/>
          </w:tcPr>
          <w:p w:rsidR="002455F4" w:rsidRDefault="005B3EB1">
            <w:pPr>
              <w:pStyle w:val="TableParagraph"/>
              <w:spacing w:before="24"/>
              <w:ind w:left="50"/>
              <w:rPr>
                <w:sz w:val="23"/>
              </w:rPr>
            </w:pPr>
            <w:r>
              <w:rPr>
                <w:sz w:val="23"/>
              </w:rPr>
              <w:t>Физическое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воспитание</w:t>
            </w:r>
          </w:p>
        </w:tc>
      </w:tr>
      <w:tr w:rsidR="002455F4">
        <w:trPr>
          <w:trHeight w:val="2860"/>
        </w:trPr>
        <w:tc>
          <w:tcPr>
            <w:tcW w:w="9308" w:type="dxa"/>
          </w:tcPr>
          <w:p w:rsidR="002455F4" w:rsidRDefault="005B3EB1" w:rsidP="00A0448C">
            <w:pPr>
              <w:pStyle w:val="TableParagraph"/>
              <w:numPr>
                <w:ilvl w:val="0"/>
                <w:numId w:val="42"/>
              </w:numPr>
              <w:tabs>
                <w:tab w:val="left" w:pos="921"/>
              </w:tabs>
              <w:spacing w:before="24" w:line="290" w:lineRule="auto"/>
              <w:ind w:right="58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т.ч. в информационной среде;</w:t>
            </w:r>
          </w:p>
          <w:p w:rsidR="002455F4" w:rsidRDefault="005B3EB1" w:rsidP="00A0448C">
            <w:pPr>
              <w:pStyle w:val="TableParagraph"/>
              <w:numPr>
                <w:ilvl w:val="0"/>
                <w:numId w:val="42"/>
              </w:numPr>
              <w:tabs>
                <w:tab w:val="left" w:pos="921"/>
              </w:tabs>
              <w:spacing w:before="0" w:line="288" w:lineRule="auto"/>
              <w:ind w:right="63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владеющий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основными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навыками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общественной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гигиены,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безопасного поведения в быту, природе, обществе;</w:t>
            </w:r>
          </w:p>
          <w:p w:rsidR="002455F4" w:rsidRDefault="005B3EB1" w:rsidP="00A0448C">
            <w:pPr>
              <w:pStyle w:val="TableParagraph"/>
              <w:numPr>
                <w:ilvl w:val="0"/>
                <w:numId w:val="42"/>
              </w:numPr>
              <w:tabs>
                <w:tab w:val="left" w:pos="921"/>
              </w:tabs>
              <w:spacing w:before="0" w:line="288" w:lineRule="auto"/>
              <w:ind w:right="48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ориентированный на физическое развитие с учётом возможностей здоровья, занятия физкультурой и спортом;</w:t>
            </w:r>
          </w:p>
          <w:p w:rsidR="002455F4" w:rsidRDefault="005B3EB1" w:rsidP="00A0448C">
            <w:pPr>
              <w:pStyle w:val="TableParagraph"/>
              <w:numPr>
                <w:ilvl w:val="0"/>
                <w:numId w:val="42"/>
              </w:numPr>
              <w:tabs>
                <w:tab w:val="left" w:pos="921"/>
              </w:tabs>
              <w:spacing w:before="0" w:line="264" w:lineRule="exact"/>
              <w:ind w:left="921" w:hanging="87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сознающий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принимающий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свою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половую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принадлежность,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соответствующие</w:t>
            </w:r>
          </w:p>
          <w:p w:rsidR="002455F4" w:rsidRDefault="005B3EB1">
            <w:pPr>
              <w:pStyle w:val="TableParagraph"/>
              <w:spacing w:before="50"/>
              <w:ind w:left="50"/>
              <w:jc w:val="both"/>
              <w:rPr>
                <w:sz w:val="23"/>
              </w:rPr>
            </w:pPr>
            <w:r>
              <w:rPr>
                <w:sz w:val="23"/>
              </w:rPr>
              <w:t>ей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психофизические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поведенческие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особенности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учётом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возраста.</w:t>
            </w:r>
          </w:p>
        </w:tc>
      </w:tr>
      <w:tr w:rsidR="002455F4">
        <w:trPr>
          <w:trHeight w:val="316"/>
        </w:trPr>
        <w:tc>
          <w:tcPr>
            <w:tcW w:w="9308" w:type="dxa"/>
          </w:tcPr>
          <w:p w:rsidR="002455F4" w:rsidRDefault="005B3EB1">
            <w:pPr>
              <w:pStyle w:val="TableParagraph"/>
              <w:spacing w:before="24"/>
              <w:ind w:left="50"/>
              <w:rPr>
                <w:sz w:val="23"/>
              </w:rPr>
            </w:pPr>
            <w:r>
              <w:rPr>
                <w:sz w:val="23"/>
              </w:rPr>
              <w:t>Трудовое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воспитание</w:t>
            </w:r>
          </w:p>
        </w:tc>
      </w:tr>
      <w:tr w:rsidR="002455F4">
        <w:trPr>
          <w:trHeight w:val="1909"/>
        </w:trPr>
        <w:tc>
          <w:tcPr>
            <w:tcW w:w="9308" w:type="dxa"/>
          </w:tcPr>
          <w:p w:rsidR="002455F4" w:rsidRDefault="005B3EB1" w:rsidP="00A0448C">
            <w:pPr>
              <w:pStyle w:val="TableParagraph"/>
              <w:numPr>
                <w:ilvl w:val="0"/>
                <w:numId w:val="41"/>
              </w:numPr>
              <w:tabs>
                <w:tab w:val="left" w:pos="921"/>
              </w:tabs>
              <w:spacing w:before="25"/>
              <w:ind w:left="921" w:hanging="871"/>
              <w:rPr>
                <w:sz w:val="23"/>
              </w:rPr>
            </w:pPr>
            <w:r>
              <w:rPr>
                <w:w w:val="105"/>
                <w:sz w:val="23"/>
              </w:rPr>
              <w:t>сознающий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ценность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общества;</w:t>
            </w:r>
          </w:p>
          <w:p w:rsidR="002455F4" w:rsidRDefault="005B3EB1" w:rsidP="00A0448C">
            <w:pPr>
              <w:pStyle w:val="TableParagraph"/>
              <w:numPr>
                <w:ilvl w:val="0"/>
                <w:numId w:val="41"/>
              </w:numPr>
              <w:tabs>
                <w:tab w:val="left" w:pos="921"/>
                <w:tab w:val="left" w:pos="2561"/>
                <w:tab w:val="left" w:pos="4057"/>
                <w:tab w:val="left" w:pos="4906"/>
                <w:tab w:val="left" w:pos="5791"/>
                <w:tab w:val="left" w:pos="7804"/>
              </w:tabs>
              <w:spacing w:before="52" w:line="288" w:lineRule="auto"/>
              <w:ind w:right="62" w:firstLine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проявляющий</w:t>
            </w:r>
            <w:r>
              <w:rPr>
                <w:sz w:val="23"/>
              </w:rPr>
              <w:tab/>
            </w:r>
            <w:r>
              <w:rPr>
                <w:w w:val="105"/>
                <w:sz w:val="23"/>
              </w:rPr>
              <w:t>уважение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труду,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людям</w:t>
            </w:r>
            <w:r>
              <w:rPr>
                <w:sz w:val="23"/>
              </w:rPr>
              <w:tab/>
            </w:r>
            <w:r>
              <w:rPr>
                <w:w w:val="105"/>
                <w:sz w:val="23"/>
              </w:rPr>
              <w:t>труда,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бережное</w:t>
            </w:r>
            <w:r>
              <w:rPr>
                <w:sz w:val="23"/>
              </w:rPr>
              <w:tab/>
            </w:r>
            <w:r>
              <w:rPr>
                <w:w w:val="105"/>
                <w:sz w:val="23"/>
              </w:rPr>
              <w:t>отношение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 результатам труда, ответственное потребление;</w:t>
            </w:r>
          </w:p>
          <w:p w:rsidR="002455F4" w:rsidRDefault="005B3EB1" w:rsidP="00A0448C">
            <w:pPr>
              <w:pStyle w:val="TableParagraph"/>
              <w:numPr>
                <w:ilvl w:val="0"/>
                <w:numId w:val="41"/>
              </w:numPr>
              <w:tabs>
                <w:tab w:val="left" w:pos="921"/>
              </w:tabs>
              <w:spacing w:before="0" w:line="264" w:lineRule="exact"/>
              <w:ind w:left="921" w:hanging="871"/>
              <w:rPr>
                <w:sz w:val="23"/>
              </w:rPr>
            </w:pPr>
            <w:r>
              <w:rPr>
                <w:sz w:val="23"/>
              </w:rPr>
              <w:t>проявляющий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интерес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разным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профессиям;</w:t>
            </w:r>
          </w:p>
          <w:p w:rsidR="002455F4" w:rsidRDefault="005B3EB1" w:rsidP="00A0448C">
            <w:pPr>
              <w:pStyle w:val="TableParagraph"/>
              <w:numPr>
                <w:ilvl w:val="0"/>
                <w:numId w:val="41"/>
              </w:numPr>
              <w:tabs>
                <w:tab w:val="left" w:pos="921"/>
                <w:tab w:val="left" w:pos="3082"/>
                <w:tab w:val="left" w:pos="4523"/>
                <w:tab w:val="left" w:pos="6684"/>
                <w:tab w:val="left" w:pos="7405"/>
                <w:tab w:val="left" w:pos="8628"/>
              </w:tabs>
              <w:spacing w:before="14" w:line="310" w:lineRule="atLeast"/>
              <w:ind w:right="49" w:firstLine="0"/>
              <w:rPr>
                <w:sz w:val="23"/>
              </w:rPr>
            </w:pPr>
            <w:r>
              <w:rPr>
                <w:w w:val="105"/>
                <w:sz w:val="23"/>
              </w:rPr>
              <w:t>участвующий</w:t>
            </w:r>
            <w:r>
              <w:rPr>
                <w:spacing w:val="-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различных</w:t>
            </w:r>
            <w:r>
              <w:rPr>
                <w:sz w:val="23"/>
              </w:rPr>
              <w:tab/>
            </w:r>
            <w:r>
              <w:rPr>
                <w:w w:val="105"/>
                <w:sz w:val="23"/>
              </w:rPr>
              <w:t>видах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доступного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>по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возрасту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труда, </w:t>
            </w:r>
            <w:r>
              <w:rPr>
                <w:w w:val="105"/>
                <w:sz w:val="23"/>
              </w:rPr>
              <w:t>трудовой деятельности.</w:t>
            </w:r>
          </w:p>
        </w:tc>
      </w:tr>
      <w:tr w:rsidR="002455F4">
        <w:trPr>
          <w:trHeight w:val="316"/>
        </w:trPr>
        <w:tc>
          <w:tcPr>
            <w:tcW w:w="9308" w:type="dxa"/>
          </w:tcPr>
          <w:p w:rsidR="002455F4" w:rsidRDefault="005B3EB1">
            <w:pPr>
              <w:pStyle w:val="TableParagraph"/>
              <w:spacing w:before="24"/>
              <w:ind w:left="50"/>
              <w:rPr>
                <w:sz w:val="23"/>
              </w:rPr>
            </w:pPr>
            <w:r>
              <w:rPr>
                <w:spacing w:val="2"/>
                <w:sz w:val="23"/>
              </w:rPr>
              <w:t>Экологическое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воспитание</w:t>
            </w:r>
          </w:p>
        </w:tc>
      </w:tr>
      <w:tr w:rsidR="002455F4">
        <w:trPr>
          <w:trHeight w:val="1902"/>
        </w:trPr>
        <w:tc>
          <w:tcPr>
            <w:tcW w:w="9308" w:type="dxa"/>
          </w:tcPr>
          <w:p w:rsidR="002455F4" w:rsidRDefault="005B3EB1" w:rsidP="00A0448C">
            <w:pPr>
              <w:pStyle w:val="TableParagraph"/>
              <w:numPr>
                <w:ilvl w:val="0"/>
                <w:numId w:val="40"/>
              </w:numPr>
              <w:tabs>
                <w:tab w:val="left" w:pos="921"/>
              </w:tabs>
              <w:spacing w:before="25" w:line="288" w:lineRule="auto"/>
              <w:ind w:right="63" w:firstLine="0"/>
              <w:rPr>
                <w:sz w:val="23"/>
              </w:rPr>
            </w:pPr>
            <w:r>
              <w:rPr>
                <w:w w:val="105"/>
                <w:sz w:val="23"/>
              </w:rPr>
              <w:t>понимающий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ценность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природы,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зависимость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людей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природы,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влияние людей на природу, окружающую среду;</w:t>
            </w:r>
          </w:p>
          <w:p w:rsidR="002455F4" w:rsidRDefault="005B3EB1" w:rsidP="00A0448C">
            <w:pPr>
              <w:pStyle w:val="TableParagraph"/>
              <w:numPr>
                <w:ilvl w:val="0"/>
                <w:numId w:val="40"/>
              </w:numPr>
              <w:tabs>
                <w:tab w:val="left" w:pos="921"/>
              </w:tabs>
              <w:spacing w:before="0" w:line="288" w:lineRule="auto"/>
              <w:ind w:right="63" w:firstLine="0"/>
              <w:rPr>
                <w:sz w:val="23"/>
              </w:rPr>
            </w:pPr>
            <w:r>
              <w:rPr>
                <w:w w:val="105"/>
                <w:sz w:val="23"/>
              </w:rPr>
              <w:t>проявляющий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любовь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бережное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отношение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природе,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неприятие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действий, приносящих вред природе, особенно живым существам;</w:t>
            </w:r>
          </w:p>
          <w:p w:rsidR="002455F4" w:rsidRDefault="005B3EB1" w:rsidP="00A0448C">
            <w:pPr>
              <w:pStyle w:val="TableParagraph"/>
              <w:numPr>
                <w:ilvl w:val="0"/>
                <w:numId w:val="40"/>
              </w:numPr>
              <w:tabs>
                <w:tab w:val="left" w:pos="921"/>
                <w:tab w:val="left" w:pos="3803"/>
                <w:tab w:val="left" w:pos="4523"/>
              </w:tabs>
              <w:spacing w:before="0" w:line="264" w:lineRule="exact"/>
              <w:ind w:left="921" w:hanging="871"/>
              <w:rPr>
                <w:sz w:val="23"/>
              </w:rPr>
            </w:pPr>
            <w:r>
              <w:rPr>
                <w:sz w:val="23"/>
              </w:rPr>
              <w:t>выражающий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готовность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  <w:t>своей</w:t>
            </w:r>
            <w:r>
              <w:rPr>
                <w:spacing w:val="35"/>
                <w:sz w:val="23"/>
              </w:rPr>
              <w:t xml:space="preserve">  </w:t>
            </w:r>
            <w:r>
              <w:rPr>
                <w:sz w:val="23"/>
              </w:rPr>
              <w:t>деятельности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придерживаться</w:t>
            </w:r>
          </w:p>
          <w:p w:rsidR="002455F4" w:rsidRDefault="005B3EB1">
            <w:pPr>
              <w:pStyle w:val="TableParagraph"/>
              <w:spacing w:before="51"/>
              <w:ind w:left="50"/>
              <w:rPr>
                <w:sz w:val="23"/>
              </w:rPr>
            </w:pPr>
            <w:r>
              <w:rPr>
                <w:sz w:val="23"/>
              </w:rPr>
              <w:t>экологических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норм.</w:t>
            </w:r>
          </w:p>
        </w:tc>
      </w:tr>
      <w:tr w:rsidR="002455F4">
        <w:trPr>
          <w:trHeight w:val="316"/>
        </w:trPr>
        <w:tc>
          <w:tcPr>
            <w:tcW w:w="9308" w:type="dxa"/>
          </w:tcPr>
          <w:p w:rsidR="002455F4" w:rsidRDefault="005B3EB1">
            <w:pPr>
              <w:pStyle w:val="TableParagraph"/>
              <w:spacing w:before="24"/>
              <w:ind w:left="50"/>
              <w:rPr>
                <w:sz w:val="23"/>
              </w:rPr>
            </w:pPr>
            <w:r>
              <w:rPr>
                <w:sz w:val="23"/>
              </w:rPr>
              <w:t>Ценности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научного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познания</w:t>
            </w:r>
          </w:p>
        </w:tc>
      </w:tr>
      <w:tr w:rsidR="002455F4">
        <w:trPr>
          <w:trHeight w:val="2199"/>
        </w:trPr>
        <w:tc>
          <w:tcPr>
            <w:tcW w:w="9308" w:type="dxa"/>
          </w:tcPr>
          <w:p w:rsidR="002455F4" w:rsidRDefault="005B3EB1" w:rsidP="00A0448C">
            <w:pPr>
              <w:pStyle w:val="TableParagraph"/>
              <w:numPr>
                <w:ilvl w:val="0"/>
                <w:numId w:val="39"/>
              </w:numPr>
              <w:tabs>
                <w:tab w:val="left" w:pos="921"/>
              </w:tabs>
              <w:spacing w:before="25" w:line="288" w:lineRule="auto"/>
              <w:ind w:right="66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      </w:r>
          </w:p>
          <w:p w:rsidR="002455F4" w:rsidRDefault="005B3EB1" w:rsidP="00A0448C">
            <w:pPr>
              <w:pStyle w:val="TableParagraph"/>
              <w:numPr>
                <w:ilvl w:val="0"/>
                <w:numId w:val="39"/>
              </w:numPr>
              <w:tabs>
                <w:tab w:val="left" w:pos="921"/>
              </w:tabs>
              <w:spacing w:before="6" w:line="288" w:lineRule="auto"/>
              <w:ind w:right="57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      </w:r>
          </w:p>
          <w:p w:rsidR="002455F4" w:rsidRDefault="005B3EB1" w:rsidP="00A0448C">
            <w:pPr>
              <w:pStyle w:val="TableParagraph"/>
              <w:numPr>
                <w:ilvl w:val="0"/>
                <w:numId w:val="39"/>
              </w:numPr>
              <w:tabs>
                <w:tab w:val="left" w:pos="921"/>
              </w:tabs>
              <w:spacing w:before="0" w:line="263" w:lineRule="exact"/>
              <w:ind w:left="921" w:hanging="87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имеющий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первоначальные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навыки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наблюдений,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систематизации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осмысления</w:t>
            </w:r>
          </w:p>
          <w:p w:rsidR="002455F4" w:rsidRDefault="005B3EB1">
            <w:pPr>
              <w:pStyle w:val="TableParagraph"/>
              <w:spacing w:before="52" w:line="246" w:lineRule="exact"/>
              <w:ind w:left="50"/>
              <w:jc w:val="both"/>
              <w:rPr>
                <w:sz w:val="23"/>
              </w:rPr>
            </w:pPr>
            <w:r>
              <w:rPr>
                <w:sz w:val="23"/>
              </w:rPr>
              <w:t>опыта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естественно-научной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гуманитарной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областях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знания.</w:t>
            </w:r>
          </w:p>
        </w:tc>
      </w:tr>
    </w:tbl>
    <w:p w:rsidR="002455F4" w:rsidRDefault="002455F4">
      <w:pPr>
        <w:pStyle w:val="TableParagraph"/>
        <w:spacing w:line="246" w:lineRule="exact"/>
        <w:jc w:val="both"/>
        <w:rPr>
          <w:sz w:val="23"/>
        </w:rPr>
        <w:sectPr w:rsidR="002455F4">
          <w:type w:val="continuous"/>
          <w:pgSz w:w="11910" w:h="16850"/>
          <w:pgMar w:top="1040" w:right="283" w:bottom="1180" w:left="283" w:header="0" w:footer="886" w:gutter="0"/>
          <w:cols w:space="720"/>
        </w:sectPr>
      </w:pPr>
    </w:p>
    <w:p w:rsidR="002455F4" w:rsidRDefault="005B3EB1">
      <w:pPr>
        <w:pStyle w:val="1"/>
        <w:spacing w:before="80" w:line="249" w:lineRule="auto"/>
        <w:ind w:left="4500" w:right="878" w:hanging="2947"/>
        <w:jc w:val="left"/>
      </w:pPr>
      <w:r>
        <w:lastRenderedPageBreak/>
        <w:t>ПЛАНИРУЕМЫЕ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ОСВОЕНИЯ КУРСА ВНЕУРОЧНОЙ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ДЕЯТЕЛЬНОСТИ</w:t>
      </w:r>
    </w:p>
    <w:p w:rsidR="002455F4" w:rsidRDefault="005B3EB1">
      <w:pPr>
        <w:spacing w:before="242"/>
        <w:ind w:left="1417"/>
        <w:rPr>
          <w:b/>
          <w:sz w:val="23"/>
        </w:rPr>
      </w:pPr>
      <w:r>
        <w:rPr>
          <w:b/>
          <w:color w:val="333333"/>
          <w:sz w:val="23"/>
        </w:rPr>
        <w:t>ЛИЧНОСТНЫЕ</w:t>
      </w:r>
      <w:r>
        <w:rPr>
          <w:b/>
          <w:color w:val="333333"/>
          <w:spacing w:val="63"/>
          <w:sz w:val="23"/>
        </w:rPr>
        <w:t xml:space="preserve"> </w:t>
      </w:r>
      <w:r>
        <w:rPr>
          <w:b/>
          <w:color w:val="333333"/>
          <w:spacing w:val="-2"/>
          <w:sz w:val="23"/>
        </w:rPr>
        <w:t>РЕЗУЛЬТАТЫ</w:t>
      </w:r>
    </w:p>
    <w:p w:rsidR="002455F4" w:rsidRDefault="005B3EB1">
      <w:pPr>
        <w:pStyle w:val="a3"/>
        <w:spacing w:before="2"/>
        <w:ind w:left="1417"/>
        <w:jc w:val="left"/>
      </w:pPr>
      <w:r>
        <w:rPr>
          <w:color w:val="333333"/>
          <w:spacing w:val="2"/>
        </w:rPr>
        <w:t>Гражданско-патриотическое</w:t>
      </w:r>
      <w:r>
        <w:rPr>
          <w:color w:val="333333"/>
          <w:spacing w:val="45"/>
        </w:rPr>
        <w:t xml:space="preserve"> </w:t>
      </w:r>
      <w:r>
        <w:rPr>
          <w:color w:val="333333"/>
          <w:spacing w:val="-2"/>
        </w:rPr>
        <w:t>воспитание:</w:t>
      </w:r>
    </w:p>
    <w:p w:rsidR="002455F4" w:rsidRDefault="005B3EB1">
      <w:pPr>
        <w:pStyle w:val="a3"/>
        <w:spacing w:before="10" w:line="254" w:lineRule="auto"/>
        <w:ind w:left="1417" w:right="878"/>
        <w:jc w:val="left"/>
      </w:pPr>
      <w:r>
        <w:rPr>
          <w:color w:val="333333"/>
          <w:w w:val="105"/>
        </w:rPr>
        <w:t>осознание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сопричастности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к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прошлому,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настоящему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и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будущему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своей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страны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и родного края;</w:t>
      </w:r>
    </w:p>
    <w:p w:rsidR="002455F4" w:rsidRDefault="005B3EB1">
      <w:pPr>
        <w:pStyle w:val="a3"/>
        <w:spacing w:line="247" w:lineRule="auto"/>
        <w:ind w:left="1417" w:right="1912"/>
        <w:jc w:val="left"/>
      </w:pPr>
      <w:r>
        <w:rPr>
          <w:color w:val="333333"/>
          <w:w w:val="105"/>
        </w:rPr>
        <w:t>проявление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интереса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к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изучению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истории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и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культуры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Российской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Федерации. Духовно-нравственное воспитание:</w:t>
      </w:r>
    </w:p>
    <w:p w:rsidR="002455F4" w:rsidRDefault="005B3EB1">
      <w:pPr>
        <w:pStyle w:val="a3"/>
        <w:spacing w:before="4" w:line="247" w:lineRule="auto"/>
        <w:ind w:left="1417"/>
        <w:jc w:val="left"/>
      </w:pPr>
      <w:r>
        <w:rPr>
          <w:color w:val="333333"/>
          <w:w w:val="105"/>
        </w:rPr>
        <w:t xml:space="preserve">освоение опыта человеческих взаимоотношений, проявление сопереживания, любви, </w:t>
      </w:r>
      <w:r>
        <w:rPr>
          <w:color w:val="333333"/>
          <w:spacing w:val="-2"/>
          <w:w w:val="105"/>
        </w:rPr>
        <w:t>доброжелательности;</w:t>
      </w:r>
    </w:p>
    <w:p w:rsidR="002455F4" w:rsidRDefault="005B3EB1">
      <w:pPr>
        <w:pStyle w:val="a3"/>
        <w:spacing w:before="2" w:line="254" w:lineRule="auto"/>
        <w:ind w:left="1417"/>
        <w:jc w:val="left"/>
      </w:pPr>
      <w:r>
        <w:rPr>
          <w:color w:val="333333"/>
          <w:w w:val="105"/>
        </w:rPr>
        <w:t>осознание этических</w:t>
      </w:r>
      <w:r>
        <w:rPr>
          <w:color w:val="333333"/>
          <w:spacing w:val="-3"/>
          <w:w w:val="105"/>
        </w:rPr>
        <w:t xml:space="preserve"> </w:t>
      </w:r>
      <w:r>
        <w:rPr>
          <w:color w:val="333333"/>
          <w:w w:val="105"/>
        </w:rPr>
        <w:t>понятий, оценка поведения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 xml:space="preserve">и поступков героев художественных </w:t>
      </w:r>
      <w:r>
        <w:rPr>
          <w:color w:val="333333"/>
          <w:spacing w:val="-2"/>
          <w:w w:val="105"/>
        </w:rPr>
        <w:t>произведений.</w:t>
      </w:r>
    </w:p>
    <w:p w:rsidR="002455F4" w:rsidRDefault="005B3EB1">
      <w:pPr>
        <w:pStyle w:val="a3"/>
        <w:spacing w:line="258" w:lineRule="exact"/>
        <w:ind w:left="1417"/>
        <w:jc w:val="left"/>
      </w:pPr>
      <w:r>
        <w:rPr>
          <w:color w:val="333333"/>
        </w:rPr>
        <w:t>Эстетическое</w:t>
      </w:r>
      <w:r>
        <w:rPr>
          <w:color w:val="333333"/>
          <w:spacing w:val="42"/>
        </w:rPr>
        <w:t xml:space="preserve"> </w:t>
      </w:r>
      <w:r>
        <w:rPr>
          <w:color w:val="333333"/>
          <w:spacing w:val="-2"/>
        </w:rPr>
        <w:t>воспитание:</w:t>
      </w:r>
    </w:p>
    <w:p w:rsidR="002455F4" w:rsidRDefault="005B3EB1">
      <w:pPr>
        <w:pStyle w:val="a3"/>
        <w:spacing w:before="9" w:line="249" w:lineRule="auto"/>
        <w:ind w:left="1417" w:right="1004"/>
      </w:pPr>
      <w:r>
        <w:rPr>
          <w:color w:val="333333"/>
          <w:w w:val="105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творчеству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своего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и других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народов,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готовность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w w:val="105"/>
        </w:rPr>
        <w:t>выражать свое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отношение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в разных видах художественной деятельности;</w:t>
      </w:r>
    </w:p>
    <w:p w:rsidR="002455F4" w:rsidRDefault="005B3EB1">
      <w:pPr>
        <w:pStyle w:val="a3"/>
        <w:spacing w:before="9"/>
        <w:ind w:left="1417"/>
      </w:pPr>
      <w:r>
        <w:rPr>
          <w:color w:val="333333"/>
        </w:rPr>
        <w:t>приобретение</w:t>
      </w:r>
      <w:r>
        <w:rPr>
          <w:color w:val="333333"/>
          <w:spacing w:val="38"/>
        </w:rPr>
        <w:t xml:space="preserve"> </w:t>
      </w:r>
      <w:r>
        <w:rPr>
          <w:color w:val="333333"/>
        </w:rPr>
        <w:t>эстетического</w:t>
      </w:r>
      <w:r>
        <w:rPr>
          <w:color w:val="333333"/>
          <w:spacing w:val="39"/>
        </w:rPr>
        <w:t xml:space="preserve"> </w:t>
      </w:r>
      <w:r>
        <w:rPr>
          <w:color w:val="333333"/>
        </w:rPr>
        <w:t>опыта</w:t>
      </w:r>
      <w:r>
        <w:rPr>
          <w:color w:val="333333"/>
          <w:spacing w:val="38"/>
        </w:rPr>
        <w:t xml:space="preserve"> </w:t>
      </w:r>
      <w:r>
        <w:rPr>
          <w:color w:val="333333"/>
        </w:rPr>
        <w:t>чтения</w:t>
      </w:r>
      <w:r>
        <w:rPr>
          <w:color w:val="333333"/>
          <w:spacing w:val="43"/>
        </w:rPr>
        <w:t xml:space="preserve"> </w:t>
      </w:r>
      <w:r>
        <w:rPr>
          <w:color w:val="333333"/>
        </w:rPr>
        <w:t>художественной</w:t>
      </w:r>
      <w:r>
        <w:rPr>
          <w:color w:val="333333"/>
          <w:spacing w:val="49"/>
        </w:rPr>
        <w:t xml:space="preserve"> </w:t>
      </w:r>
      <w:r>
        <w:rPr>
          <w:color w:val="333333"/>
          <w:spacing w:val="-2"/>
        </w:rPr>
        <w:t>литературы.</w:t>
      </w:r>
    </w:p>
    <w:p w:rsidR="002455F4" w:rsidRDefault="005B3EB1">
      <w:pPr>
        <w:pStyle w:val="a3"/>
        <w:tabs>
          <w:tab w:val="left" w:pos="2905"/>
          <w:tab w:val="left" w:pos="4422"/>
          <w:tab w:val="left" w:pos="6198"/>
          <w:tab w:val="left" w:pos="7456"/>
          <w:tab w:val="left" w:pos="8650"/>
        </w:tabs>
        <w:spacing w:before="10" w:line="247" w:lineRule="auto"/>
        <w:ind w:left="1417" w:right="1011"/>
        <w:jc w:val="left"/>
      </w:pPr>
      <w:r>
        <w:rPr>
          <w:color w:val="333333"/>
          <w:spacing w:val="-2"/>
        </w:rPr>
        <w:t>Физическое</w:t>
      </w:r>
      <w:r>
        <w:rPr>
          <w:color w:val="333333"/>
        </w:rPr>
        <w:tab/>
      </w:r>
      <w:r>
        <w:rPr>
          <w:color w:val="333333"/>
          <w:spacing w:val="-2"/>
        </w:rPr>
        <w:t>воспитание,</w:t>
      </w:r>
      <w:r>
        <w:rPr>
          <w:color w:val="333333"/>
        </w:rPr>
        <w:tab/>
      </w:r>
      <w:r>
        <w:rPr>
          <w:color w:val="333333"/>
          <w:spacing w:val="-2"/>
        </w:rPr>
        <w:t>формирование</w:t>
      </w:r>
      <w:r>
        <w:rPr>
          <w:color w:val="333333"/>
        </w:rPr>
        <w:tab/>
      </w:r>
      <w:r>
        <w:rPr>
          <w:color w:val="333333"/>
          <w:spacing w:val="-2"/>
        </w:rPr>
        <w:t>культуры</w:t>
      </w:r>
      <w:r>
        <w:rPr>
          <w:color w:val="333333"/>
        </w:rPr>
        <w:tab/>
      </w:r>
      <w:r>
        <w:rPr>
          <w:color w:val="333333"/>
          <w:spacing w:val="-2"/>
        </w:rPr>
        <w:t>здоровья</w:t>
      </w:r>
      <w:r>
        <w:rPr>
          <w:color w:val="333333"/>
        </w:rPr>
        <w:tab/>
      </w:r>
      <w:r>
        <w:rPr>
          <w:color w:val="333333"/>
          <w:spacing w:val="-2"/>
        </w:rPr>
        <w:t xml:space="preserve">эмоционального </w:t>
      </w:r>
      <w:r>
        <w:rPr>
          <w:color w:val="333333"/>
          <w:spacing w:val="-2"/>
          <w:w w:val="105"/>
        </w:rPr>
        <w:t>благополучия:</w:t>
      </w:r>
    </w:p>
    <w:p w:rsidR="002455F4" w:rsidRDefault="005B3EB1">
      <w:pPr>
        <w:pStyle w:val="a3"/>
        <w:spacing w:before="9" w:line="249" w:lineRule="auto"/>
        <w:ind w:left="1417" w:right="1011"/>
        <w:jc w:val="left"/>
      </w:pPr>
      <w:r>
        <w:rPr>
          <w:color w:val="333333"/>
          <w:w w:val="105"/>
        </w:rPr>
        <w:t>соблюдение</w:t>
      </w:r>
      <w:r>
        <w:rPr>
          <w:color w:val="333333"/>
          <w:spacing w:val="-3"/>
          <w:w w:val="105"/>
        </w:rPr>
        <w:t xml:space="preserve"> </w:t>
      </w:r>
      <w:r>
        <w:rPr>
          <w:color w:val="333333"/>
          <w:w w:val="105"/>
        </w:rPr>
        <w:t>правил здорового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и безопасного (для себя и других людей) образа жизни в окружающей среде (в том числе информационной);</w:t>
      </w:r>
    </w:p>
    <w:p w:rsidR="002455F4" w:rsidRDefault="005B3EB1">
      <w:pPr>
        <w:pStyle w:val="a3"/>
        <w:spacing w:line="254" w:lineRule="auto"/>
        <w:ind w:left="1417" w:right="3293"/>
        <w:jc w:val="left"/>
      </w:pPr>
      <w:r>
        <w:rPr>
          <w:color w:val="333333"/>
          <w:w w:val="105"/>
        </w:rPr>
        <w:t>бережное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отношение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к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физическому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и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психическому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здоровью. Трудовое воспитание:</w:t>
      </w:r>
    </w:p>
    <w:p w:rsidR="002455F4" w:rsidRDefault="005B3EB1">
      <w:pPr>
        <w:pStyle w:val="a3"/>
        <w:spacing w:line="249" w:lineRule="auto"/>
        <w:ind w:left="1417" w:right="3293"/>
        <w:jc w:val="left"/>
      </w:pPr>
      <w:r>
        <w:rPr>
          <w:color w:val="333333"/>
          <w:w w:val="105"/>
        </w:rPr>
        <w:t>осознание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ценности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труда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в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жизни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человека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и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общества. Экологическое воспитание:</w:t>
      </w:r>
    </w:p>
    <w:p w:rsidR="002455F4" w:rsidRDefault="005B3EB1">
      <w:pPr>
        <w:pStyle w:val="a3"/>
        <w:spacing w:line="247" w:lineRule="auto"/>
        <w:ind w:left="1417" w:right="878"/>
        <w:jc w:val="left"/>
      </w:pPr>
      <w:r>
        <w:rPr>
          <w:color w:val="333333"/>
          <w:w w:val="105"/>
        </w:rPr>
        <w:t>бережное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отношение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к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природе,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осознание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проблем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взаимоотношений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человека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и животных, отраженных в текстах.</w:t>
      </w:r>
    </w:p>
    <w:p w:rsidR="002455F4" w:rsidRDefault="005B3EB1">
      <w:pPr>
        <w:pStyle w:val="a3"/>
        <w:ind w:left="1417"/>
        <w:jc w:val="left"/>
      </w:pPr>
      <w:r>
        <w:rPr>
          <w:color w:val="333333"/>
        </w:rPr>
        <w:t>Ценности</w:t>
      </w:r>
      <w:r>
        <w:rPr>
          <w:color w:val="333333"/>
          <w:spacing w:val="36"/>
        </w:rPr>
        <w:t xml:space="preserve"> </w:t>
      </w:r>
      <w:r>
        <w:rPr>
          <w:color w:val="333333"/>
        </w:rPr>
        <w:t>научного</w:t>
      </w:r>
      <w:r>
        <w:rPr>
          <w:color w:val="333333"/>
          <w:spacing w:val="27"/>
        </w:rPr>
        <w:t xml:space="preserve"> </w:t>
      </w:r>
      <w:r>
        <w:rPr>
          <w:color w:val="333333"/>
          <w:spacing w:val="-2"/>
        </w:rPr>
        <w:t>познания:</w:t>
      </w:r>
    </w:p>
    <w:p w:rsidR="002455F4" w:rsidRDefault="005B3EB1">
      <w:pPr>
        <w:pStyle w:val="a3"/>
        <w:tabs>
          <w:tab w:val="left" w:pos="2517"/>
          <w:tab w:val="left" w:pos="4262"/>
          <w:tab w:val="left" w:pos="5349"/>
          <w:tab w:val="left" w:pos="8249"/>
          <w:tab w:val="left" w:pos="9322"/>
        </w:tabs>
        <w:spacing w:before="16" w:line="247" w:lineRule="auto"/>
        <w:ind w:left="1417" w:right="996"/>
        <w:jc w:val="left"/>
      </w:pPr>
      <w:r>
        <w:rPr>
          <w:color w:val="333333"/>
          <w:spacing w:val="-2"/>
          <w:w w:val="105"/>
        </w:rPr>
        <w:t>развитие</w:t>
      </w:r>
      <w:r>
        <w:rPr>
          <w:color w:val="333333"/>
        </w:rPr>
        <w:tab/>
      </w:r>
      <w:r>
        <w:rPr>
          <w:color w:val="333333"/>
          <w:w w:val="105"/>
        </w:rPr>
        <w:t>собственных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познавательных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интересов,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активности,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 xml:space="preserve">инициативности, </w:t>
      </w:r>
      <w:r>
        <w:rPr>
          <w:color w:val="333333"/>
          <w:spacing w:val="-2"/>
          <w:w w:val="105"/>
        </w:rPr>
        <w:t>любознательности</w:t>
      </w:r>
      <w:r>
        <w:rPr>
          <w:color w:val="333333"/>
        </w:rPr>
        <w:tab/>
      </w:r>
      <w:r>
        <w:rPr>
          <w:color w:val="333333"/>
          <w:spacing w:val="-10"/>
          <w:w w:val="105"/>
        </w:rPr>
        <w:t>и</w:t>
      </w:r>
      <w:r>
        <w:rPr>
          <w:color w:val="333333"/>
        </w:rPr>
        <w:tab/>
      </w:r>
      <w:r>
        <w:rPr>
          <w:color w:val="333333"/>
          <w:spacing w:val="-2"/>
          <w:w w:val="105"/>
        </w:rPr>
        <w:t>самостоятельности</w:t>
      </w:r>
      <w:r>
        <w:rPr>
          <w:color w:val="333333"/>
        </w:rPr>
        <w:tab/>
      </w:r>
      <w:r>
        <w:rPr>
          <w:color w:val="333333"/>
          <w:spacing w:val="-10"/>
          <w:w w:val="105"/>
        </w:rPr>
        <w:t>в</w:t>
      </w:r>
      <w:r>
        <w:rPr>
          <w:color w:val="333333"/>
        </w:rPr>
        <w:tab/>
      </w:r>
      <w:r>
        <w:rPr>
          <w:color w:val="333333"/>
          <w:spacing w:val="-2"/>
          <w:w w:val="105"/>
        </w:rPr>
        <w:t>познании.</w:t>
      </w:r>
    </w:p>
    <w:p w:rsidR="002455F4" w:rsidRDefault="002455F4">
      <w:pPr>
        <w:pStyle w:val="a3"/>
        <w:spacing w:before="25"/>
        <w:ind w:left="0"/>
        <w:jc w:val="left"/>
      </w:pPr>
    </w:p>
    <w:p w:rsidR="002455F4" w:rsidRDefault="005B3EB1">
      <w:pPr>
        <w:ind w:left="1417"/>
        <w:jc w:val="both"/>
        <w:rPr>
          <w:b/>
          <w:sz w:val="23"/>
        </w:rPr>
      </w:pPr>
      <w:r>
        <w:rPr>
          <w:b/>
          <w:color w:val="333333"/>
          <w:spacing w:val="2"/>
          <w:sz w:val="23"/>
        </w:rPr>
        <w:t>МЕТАПРЕДМЕТНЫЕ</w:t>
      </w:r>
      <w:r>
        <w:rPr>
          <w:b/>
          <w:color w:val="333333"/>
          <w:spacing w:val="58"/>
          <w:sz w:val="23"/>
        </w:rPr>
        <w:t xml:space="preserve"> </w:t>
      </w:r>
      <w:r>
        <w:rPr>
          <w:b/>
          <w:color w:val="333333"/>
          <w:spacing w:val="-2"/>
          <w:sz w:val="23"/>
        </w:rPr>
        <w:t>РЕЗУЛЬТАТЫ</w:t>
      </w:r>
    </w:p>
    <w:p w:rsidR="002455F4" w:rsidRDefault="002455F4">
      <w:pPr>
        <w:pStyle w:val="a3"/>
        <w:spacing w:before="12"/>
        <w:ind w:left="0"/>
        <w:jc w:val="left"/>
        <w:rPr>
          <w:b/>
        </w:rPr>
      </w:pPr>
    </w:p>
    <w:p w:rsidR="002455F4" w:rsidRDefault="005B3EB1">
      <w:pPr>
        <w:pStyle w:val="a3"/>
        <w:spacing w:line="254" w:lineRule="auto"/>
        <w:ind w:left="1417" w:right="4421"/>
        <w:jc w:val="left"/>
      </w:pPr>
      <w:r>
        <w:rPr>
          <w:color w:val="333333"/>
        </w:rPr>
        <w:t xml:space="preserve">Познавательные универсальные учебные действия </w:t>
      </w:r>
      <w:r>
        <w:rPr>
          <w:color w:val="333333"/>
          <w:w w:val="105"/>
        </w:rPr>
        <w:t>Базовые логические действия:</w:t>
      </w:r>
    </w:p>
    <w:p w:rsidR="002455F4" w:rsidRDefault="005B3EB1">
      <w:pPr>
        <w:pStyle w:val="a3"/>
        <w:spacing w:line="247" w:lineRule="auto"/>
        <w:ind w:left="1417" w:right="878"/>
        <w:jc w:val="left"/>
      </w:pPr>
      <w:r>
        <w:rPr>
          <w:color w:val="333333"/>
          <w:w w:val="105"/>
        </w:rPr>
        <w:t>сравнивать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объекты,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устанавливать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основания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для</w:t>
      </w:r>
      <w:r>
        <w:rPr>
          <w:color w:val="333333"/>
          <w:spacing w:val="-3"/>
          <w:w w:val="105"/>
        </w:rPr>
        <w:t xml:space="preserve"> </w:t>
      </w:r>
      <w:r>
        <w:rPr>
          <w:color w:val="333333"/>
          <w:w w:val="105"/>
        </w:rPr>
        <w:t>сравнения,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устанавливать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аналогии при чтении текстов;</w:t>
      </w:r>
    </w:p>
    <w:p w:rsidR="002455F4" w:rsidRDefault="005B3EB1">
      <w:pPr>
        <w:pStyle w:val="a3"/>
        <w:spacing w:before="4" w:line="247" w:lineRule="auto"/>
        <w:ind w:left="1417" w:right="878"/>
        <w:jc w:val="left"/>
      </w:pPr>
      <w:r>
        <w:rPr>
          <w:color w:val="333333"/>
          <w:w w:val="105"/>
        </w:rPr>
        <w:t>находить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закономерности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и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противоречия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в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рассматриваемых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фактах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при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 xml:space="preserve">чтении </w:t>
      </w:r>
      <w:r>
        <w:rPr>
          <w:color w:val="333333"/>
          <w:spacing w:val="-2"/>
          <w:w w:val="105"/>
        </w:rPr>
        <w:t>текстов;</w:t>
      </w:r>
    </w:p>
    <w:p w:rsidR="002455F4" w:rsidRDefault="005B3EB1">
      <w:pPr>
        <w:pStyle w:val="a3"/>
        <w:spacing w:before="2" w:line="254" w:lineRule="auto"/>
        <w:ind w:left="1417" w:right="878"/>
        <w:jc w:val="left"/>
      </w:pPr>
      <w:r>
        <w:rPr>
          <w:color w:val="333333"/>
          <w:w w:val="105"/>
        </w:rPr>
        <w:t>выявлять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недостаток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информации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для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решения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учебной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(практической)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задачи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на основе предложенного алгоритма;</w:t>
      </w:r>
    </w:p>
    <w:p w:rsidR="002455F4" w:rsidRDefault="005B3EB1">
      <w:pPr>
        <w:pStyle w:val="a3"/>
        <w:spacing w:line="247" w:lineRule="auto"/>
        <w:ind w:left="1417" w:right="878"/>
        <w:jc w:val="left"/>
      </w:pPr>
      <w:r>
        <w:rPr>
          <w:color w:val="333333"/>
          <w:w w:val="105"/>
        </w:rPr>
        <w:t>устанавливать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причинно-следственные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связи,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делать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выводы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при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чтении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текстов. Базовые исследовательские действия:</w:t>
      </w:r>
    </w:p>
    <w:p w:rsidR="002455F4" w:rsidRDefault="005B3EB1">
      <w:pPr>
        <w:pStyle w:val="a3"/>
        <w:spacing w:before="4" w:line="249" w:lineRule="auto"/>
        <w:ind w:left="1417" w:right="994"/>
      </w:pPr>
      <w:r>
        <w:rPr>
          <w:color w:val="333333"/>
          <w:w w:val="105"/>
        </w:rPr>
        <w:t xml:space="preserve">проводить по предложенному плану несложное исследование по установлению особенностей объекта изучения и связей между объектами (часть – целое, причина – </w:t>
      </w:r>
      <w:r>
        <w:rPr>
          <w:color w:val="333333"/>
          <w:spacing w:val="-2"/>
          <w:w w:val="105"/>
        </w:rPr>
        <w:t>следствие);</w:t>
      </w:r>
    </w:p>
    <w:p w:rsidR="002455F4" w:rsidRDefault="005B3EB1">
      <w:pPr>
        <w:pStyle w:val="a3"/>
        <w:spacing w:before="3" w:line="247" w:lineRule="auto"/>
        <w:ind w:left="1417" w:right="1005"/>
      </w:pPr>
      <w:r>
        <w:rPr>
          <w:color w:val="333333"/>
          <w:w w:val="105"/>
        </w:rPr>
        <w:t xml:space="preserve">формулировать выводы и подкреплять их доказательствами на основе результатов проведенного наблюдения (опыта, измерения, классификации, сравнения, </w:t>
      </w:r>
      <w:r>
        <w:rPr>
          <w:color w:val="333333"/>
          <w:spacing w:val="-2"/>
          <w:w w:val="105"/>
        </w:rPr>
        <w:t>исследования).</w:t>
      </w:r>
    </w:p>
    <w:p w:rsidR="002455F4" w:rsidRDefault="005B3EB1">
      <w:pPr>
        <w:pStyle w:val="a3"/>
        <w:spacing w:before="11"/>
        <w:ind w:left="1417"/>
      </w:pPr>
      <w:r>
        <w:rPr>
          <w:color w:val="333333"/>
          <w:w w:val="105"/>
        </w:rPr>
        <w:t>Работа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с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spacing w:val="-2"/>
          <w:w w:val="105"/>
        </w:rPr>
        <w:t>информацией:</w:t>
      </w:r>
    </w:p>
    <w:p w:rsidR="002455F4" w:rsidRDefault="002455F4">
      <w:pPr>
        <w:pStyle w:val="a3"/>
        <w:sectPr w:rsidR="002455F4">
          <w:pgSz w:w="11910" w:h="16850"/>
          <w:pgMar w:top="1260" w:right="283" w:bottom="1180" w:left="283" w:header="0" w:footer="886" w:gutter="0"/>
          <w:cols w:space="720"/>
        </w:sectPr>
      </w:pPr>
    </w:p>
    <w:p w:rsidR="002455F4" w:rsidRDefault="005B3EB1">
      <w:pPr>
        <w:pStyle w:val="a3"/>
        <w:spacing w:before="72"/>
        <w:ind w:left="1417"/>
        <w:jc w:val="left"/>
      </w:pPr>
      <w:r>
        <w:rPr>
          <w:color w:val="333333"/>
        </w:rPr>
        <w:lastRenderedPageBreak/>
        <w:t>выбирать</w:t>
      </w:r>
      <w:r>
        <w:rPr>
          <w:color w:val="333333"/>
          <w:spacing w:val="33"/>
        </w:rPr>
        <w:t xml:space="preserve"> </w:t>
      </w:r>
      <w:r>
        <w:rPr>
          <w:color w:val="333333"/>
        </w:rPr>
        <w:t>источник</w:t>
      </w:r>
      <w:r>
        <w:rPr>
          <w:color w:val="333333"/>
          <w:spacing w:val="34"/>
        </w:rPr>
        <w:t xml:space="preserve"> </w:t>
      </w:r>
      <w:r>
        <w:rPr>
          <w:color w:val="333333"/>
        </w:rPr>
        <w:t>получения</w:t>
      </w:r>
      <w:r>
        <w:rPr>
          <w:color w:val="333333"/>
          <w:spacing w:val="33"/>
        </w:rPr>
        <w:t xml:space="preserve"> </w:t>
      </w:r>
      <w:r>
        <w:rPr>
          <w:color w:val="333333"/>
          <w:spacing w:val="-2"/>
        </w:rPr>
        <w:t>информации;</w:t>
      </w:r>
    </w:p>
    <w:p w:rsidR="002455F4" w:rsidRDefault="005B3EB1">
      <w:pPr>
        <w:pStyle w:val="a3"/>
        <w:spacing w:before="16" w:line="249" w:lineRule="auto"/>
        <w:ind w:left="1417"/>
        <w:jc w:val="left"/>
      </w:pPr>
      <w:r>
        <w:rPr>
          <w:color w:val="333333"/>
          <w:w w:val="105"/>
        </w:rPr>
        <w:t>согласно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заданному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алгоритму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находить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в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предложенном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источнике</w:t>
      </w:r>
      <w:r>
        <w:rPr>
          <w:color w:val="333333"/>
          <w:spacing w:val="37"/>
          <w:w w:val="105"/>
        </w:rPr>
        <w:t xml:space="preserve"> </w:t>
      </w:r>
      <w:r>
        <w:rPr>
          <w:color w:val="333333"/>
          <w:w w:val="105"/>
        </w:rPr>
        <w:t>информацию, представленную в явном виде;</w:t>
      </w:r>
    </w:p>
    <w:p w:rsidR="002455F4" w:rsidRDefault="005B3EB1">
      <w:pPr>
        <w:pStyle w:val="a3"/>
        <w:tabs>
          <w:tab w:val="left" w:pos="3332"/>
          <w:tab w:val="left" w:pos="5747"/>
          <w:tab w:val="left" w:pos="7481"/>
          <w:tab w:val="left" w:pos="8538"/>
        </w:tabs>
        <w:spacing w:line="252" w:lineRule="auto"/>
        <w:ind w:left="1417" w:right="1011"/>
        <w:jc w:val="left"/>
      </w:pPr>
      <w:r>
        <w:rPr>
          <w:color w:val="333333"/>
          <w:w w:val="105"/>
        </w:rPr>
        <w:t>распознавать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достоверную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и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недостоверную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информацию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самостоятельно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или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на основании предложенного педагогическим работником способа ее проверки; соблюдать</w:t>
      </w:r>
      <w:r>
        <w:rPr>
          <w:color w:val="333333"/>
          <w:spacing w:val="36"/>
          <w:w w:val="105"/>
        </w:rPr>
        <w:t xml:space="preserve"> </w:t>
      </w:r>
      <w:r>
        <w:rPr>
          <w:color w:val="333333"/>
          <w:w w:val="105"/>
        </w:rPr>
        <w:t>с</w:t>
      </w:r>
      <w:r>
        <w:rPr>
          <w:color w:val="333333"/>
          <w:spacing w:val="25"/>
          <w:w w:val="105"/>
        </w:rPr>
        <w:t xml:space="preserve"> </w:t>
      </w:r>
      <w:r>
        <w:rPr>
          <w:color w:val="333333"/>
          <w:w w:val="105"/>
        </w:rPr>
        <w:t>помощью</w:t>
      </w:r>
      <w:r>
        <w:rPr>
          <w:color w:val="333333"/>
          <w:spacing w:val="25"/>
          <w:w w:val="105"/>
        </w:rPr>
        <w:t xml:space="preserve"> </w:t>
      </w:r>
      <w:r>
        <w:rPr>
          <w:color w:val="333333"/>
          <w:w w:val="105"/>
        </w:rPr>
        <w:t>взрослых</w:t>
      </w:r>
      <w:r>
        <w:rPr>
          <w:color w:val="333333"/>
          <w:spacing w:val="26"/>
          <w:w w:val="105"/>
        </w:rPr>
        <w:t xml:space="preserve"> </w:t>
      </w:r>
      <w:r>
        <w:rPr>
          <w:color w:val="333333"/>
          <w:w w:val="105"/>
        </w:rPr>
        <w:t>(педагогических</w:t>
      </w:r>
      <w:r>
        <w:rPr>
          <w:color w:val="333333"/>
          <w:spacing w:val="33"/>
          <w:w w:val="105"/>
        </w:rPr>
        <w:t xml:space="preserve"> </w:t>
      </w:r>
      <w:r>
        <w:rPr>
          <w:color w:val="333333"/>
          <w:w w:val="105"/>
        </w:rPr>
        <w:t>работников,</w:t>
      </w:r>
      <w:r>
        <w:rPr>
          <w:color w:val="333333"/>
          <w:spacing w:val="35"/>
          <w:w w:val="105"/>
        </w:rPr>
        <w:t xml:space="preserve"> </w:t>
      </w:r>
      <w:r>
        <w:rPr>
          <w:color w:val="333333"/>
          <w:w w:val="105"/>
        </w:rPr>
        <w:t>родителей</w:t>
      </w:r>
      <w:r>
        <w:rPr>
          <w:color w:val="333333"/>
          <w:spacing w:val="31"/>
          <w:w w:val="105"/>
        </w:rPr>
        <w:t xml:space="preserve"> </w:t>
      </w:r>
      <w:r>
        <w:rPr>
          <w:color w:val="333333"/>
          <w:w w:val="105"/>
        </w:rPr>
        <w:t xml:space="preserve">(законных </w:t>
      </w:r>
      <w:r>
        <w:rPr>
          <w:color w:val="333333"/>
          <w:spacing w:val="-2"/>
        </w:rPr>
        <w:t>представителей)</w:t>
      </w:r>
      <w:r>
        <w:rPr>
          <w:color w:val="333333"/>
        </w:rPr>
        <w:tab/>
      </w:r>
      <w:r>
        <w:rPr>
          <w:color w:val="333333"/>
          <w:spacing w:val="-2"/>
        </w:rPr>
        <w:t>несовершеннолетних</w:t>
      </w:r>
      <w:r>
        <w:rPr>
          <w:color w:val="333333"/>
        </w:rPr>
        <w:tab/>
      </w:r>
      <w:r>
        <w:rPr>
          <w:color w:val="333333"/>
          <w:spacing w:val="-2"/>
        </w:rPr>
        <w:t>обучающихся)</w:t>
      </w:r>
      <w:r>
        <w:rPr>
          <w:color w:val="333333"/>
        </w:rPr>
        <w:tab/>
      </w:r>
      <w:r>
        <w:rPr>
          <w:color w:val="333333"/>
          <w:spacing w:val="-2"/>
        </w:rPr>
        <w:t>правила</w:t>
      </w:r>
      <w:r>
        <w:rPr>
          <w:color w:val="333333"/>
        </w:rPr>
        <w:tab/>
      </w:r>
      <w:r>
        <w:rPr>
          <w:color w:val="333333"/>
          <w:spacing w:val="-2"/>
        </w:rPr>
        <w:t xml:space="preserve">информационной </w:t>
      </w:r>
      <w:r>
        <w:rPr>
          <w:color w:val="333333"/>
          <w:w w:val="105"/>
        </w:rPr>
        <w:t>безопасности при поиске информации в сети Интернет;</w:t>
      </w:r>
    </w:p>
    <w:p w:rsidR="002455F4" w:rsidRDefault="005B3EB1">
      <w:pPr>
        <w:pStyle w:val="a3"/>
        <w:spacing w:line="247" w:lineRule="auto"/>
        <w:ind w:left="1417"/>
        <w:jc w:val="left"/>
      </w:pPr>
      <w:r>
        <w:rPr>
          <w:color w:val="333333"/>
          <w:w w:val="105"/>
        </w:rPr>
        <w:t>анализировать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и создавать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текстовую,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видео-,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графическую,</w:t>
      </w:r>
      <w:r>
        <w:rPr>
          <w:color w:val="333333"/>
          <w:spacing w:val="-3"/>
          <w:w w:val="105"/>
        </w:rPr>
        <w:t xml:space="preserve"> </w:t>
      </w:r>
      <w:r>
        <w:rPr>
          <w:color w:val="333333"/>
          <w:w w:val="105"/>
        </w:rPr>
        <w:t>звуковую,</w:t>
      </w:r>
      <w:r>
        <w:rPr>
          <w:color w:val="333333"/>
          <w:spacing w:val="-3"/>
          <w:w w:val="105"/>
        </w:rPr>
        <w:t xml:space="preserve"> </w:t>
      </w:r>
      <w:r>
        <w:rPr>
          <w:color w:val="333333"/>
          <w:w w:val="105"/>
        </w:rPr>
        <w:t>информацию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w w:val="105"/>
        </w:rPr>
        <w:t>в соответствии с учебной задачей;</w:t>
      </w:r>
    </w:p>
    <w:p w:rsidR="002455F4" w:rsidRDefault="005B3EB1">
      <w:pPr>
        <w:pStyle w:val="a3"/>
        <w:spacing w:before="2" w:line="247" w:lineRule="auto"/>
        <w:ind w:left="1417" w:right="878"/>
        <w:jc w:val="left"/>
      </w:pPr>
      <w:r>
        <w:rPr>
          <w:color w:val="333333"/>
          <w:w w:val="105"/>
        </w:rPr>
        <w:t>самостоятельно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создавать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схемы,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таблицы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для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представления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информации. Коммуникативные универсальные учебные действия:</w:t>
      </w:r>
    </w:p>
    <w:p w:rsidR="002455F4" w:rsidRDefault="005B3EB1">
      <w:pPr>
        <w:pStyle w:val="a3"/>
        <w:spacing w:before="3"/>
        <w:ind w:left="1417"/>
        <w:jc w:val="left"/>
      </w:pPr>
      <w:r>
        <w:rPr>
          <w:color w:val="333333"/>
          <w:spacing w:val="-2"/>
          <w:w w:val="105"/>
        </w:rPr>
        <w:t>Общение:</w:t>
      </w:r>
    </w:p>
    <w:p w:rsidR="002455F4" w:rsidRDefault="005B3EB1">
      <w:pPr>
        <w:pStyle w:val="a3"/>
        <w:tabs>
          <w:tab w:val="left" w:pos="3372"/>
        </w:tabs>
        <w:spacing w:before="16" w:line="249" w:lineRule="auto"/>
        <w:ind w:left="1417" w:right="1015"/>
        <w:jc w:val="left"/>
      </w:pPr>
      <w:r>
        <w:rPr>
          <w:color w:val="333333"/>
          <w:w w:val="105"/>
        </w:rPr>
        <w:t>воспринимать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и</w:t>
      </w:r>
      <w:r>
        <w:rPr>
          <w:color w:val="333333"/>
        </w:rPr>
        <w:tab/>
      </w:r>
      <w:r>
        <w:rPr>
          <w:color w:val="333333"/>
          <w:w w:val="105"/>
        </w:rPr>
        <w:t>формулировать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суждения,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выражать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эмоции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при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обсуждении прочитанных текстов;</w:t>
      </w:r>
    </w:p>
    <w:p w:rsidR="002455F4" w:rsidRDefault="005B3EB1">
      <w:pPr>
        <w:pStyle w:val="a3"/>
        <w:spacing w:line="254" w:lineRule="auto"/>
        <w:ind w:left="1417" w:right="878"/>
        <w:jc w:val="left"/>
      </w:pPr>
      <w:r>
        <w:rPr>
          <w:color w:val="333333"/>
          <w:w w:val="105"/>
        </w:rPr>
        <w:t>проявлять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уважительное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отношение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к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собеседнику,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соблюдать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правила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ведения диалога и дискуссии;</w:t>
      </w:r>
    </w:p>
    <w:p w:rsidR="002455F4" w:rsidRDefault="005B3EB1">
      <w:pPr>
        <w:pStyle w:val="a3"/>
        <w:tabs>
          <w:tab w:val="left" w:pos="2790"/>
          <w:tab w:val="left" w:pos="4365"/>
          <w:tab w:val="left" w:pos="6149"/>
          <w:tab w:val="left" w:pos="7113"/>
          <w:tab w:val="left" w:pos="7918"/>
          <w:tab w:val="left" w:pos="8918"/>
          <w:tab w:val="left" w:pos="10198"/>
        </w:tabs>
        <w:spacing w:line="247" w:lineRule="auto"/>
        <w:ind w:left="1417" w:right="1015"/>
        <w:jc w:val="left"/>
      </w:pPr>
      <w:r>
        <w:rPr>
          <w:color w:val="333333"/>
          <w:spacing w:val="-2"/>
          <w:w w:val="105"/>
        </w:rPr>
        <w:t>признавать</w:t>
      </w:r>
      <w:r>
        <w:rPr>
          <w:color w:val="333333"/>
        </w:rPr>
        <w:tab/>
      </w:r>
      <w:r>
        <w:rPr>
          <w:color w:val="333333"/>
          <w:spacing w:val="-2"/>
          <w:w w:val="105"/>
        </w:rPr>
        <w:t>возможность</w:t>
      </w:r>
      <w:r>
        <w:rPr>
          <w:color w:val="333333"/>
        </w:rPr>
        <w:tab/>
      </w:r>
      <w:r>
        <w:rPr>
          <w:color w:val="333333"/>
          <w:spacing w:val="-2"/>
          <w:w w:val="105"/>
        </w:rPr>
        <w:t>существования</w:t>
      </w:r>
      <w:r>
        <w:rPr>
          <w:color w:val="333333"/>
        </w:rPr>
        <w:tab/>
      </w:r>
      <w:r>
        <w:rPr>
          <w:color w:val="333333"/>
          <w:spacing w:val="-2"/>
          <w:w w:val="105"/>
        </w:rPr>
        <w:t>разных</w:t>
      </w:r>
      <w:r>
        <w:rPr>
          <w:color w:val="333333"/>
        </w:rPr>
        <w:tab/>
      </w:r>
      <w:r>
        <w:rPr>
          <w:color w:val="333333"/>
          <w:spacing w:val="-2"/>
          <w:w w:val="105"/>
        </w:rPr>
        <w:t>точек</w:t>
      </w:r>
      <w:r>
        <w:rPr>
          <w:color w:val="333333"/>
        </w:rPr>
        <w:tab/>
      </w:r>
      <w:r>
        <w:rPr>
          <w:color w:val="333333"/>
          <w:spacing w:val="-2"/>
          <w:w w:val="105"/>
        </w:rPr>
        <w:t>зрения;</w:t>
      </w:r>
      <w:r>
        <w:rPr>
          <w:color w:val="333333"/>
        </w:rPr>
        <w:tab/>
      </w:r>
      <w:r>
        <w:rPr>
          <w:color w:val="333333"/>
          <w:spacing w:val="-2"/>
          <w:w w:val="105"/>
        </w:rPr>
        <w:t>корректно</w:t>
      </w:r>
      <w:r>
        <w:rPr>
          <w:color w:val="333333"/>
        </w:rPr>
        <w:tab/>
      </w:r>
      <w:r>
        <w:rPr>
          <w:color w:val="333333"/>
          <w:spacing w:val="-10"/>
          <w:w w:val="105"/>
        </w:rPr>
        <w:t xml:space="preserve">и </w:t>
      </w:r>
      <w:r>
        <w:rPr>
          <w:color w:val="333333"/>
          <w:w w:val="105"/>
        </w:rPr>
        <w:t>аргументированно высказывать свое мнение;</w:t>
      </w:r>
    </w:p>
    <w:p w:rsidR="002455F4" w:rsidRDefault="005B3EB1">
      <w:pPr>
        <w:pStyle w:val="a3"/>
        <w:spacing w:line="254" w:lineRule="auto"/>
        <w:ind w:left="1417" w:right="2022"/>
        <w:jc w:val="left"/>
      </w:pPr>
      <w:r>
        <w:rPr>
          <w:color w:val="333333"/>
          <w:w w:val="105"/>
        </w:rPr>
        <w:t>строить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речевое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высказывание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в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соответствии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с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поставленной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задачей. Совместная деятельность:</w:t>
      </w:r>
    </w:p>
    <w:p w:rsidR="002455F4" w:rsidRDefault="005B3EB1">
      <w:pPr>
        <w:pStyle w:val="a3"/>
        <w:spacing w:line="249" w:lineRule="auto"/>
        <w:ind w:left="1417" w:right="1010"/>
      </w:pPr>
      <w:r>
        <w:rPr>
          <w:color w:val="333333"/>
          <w:w w:val="105"/>
        </w:rPr>
        <w:t xml:space="preserve"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</w:t>
      </w:r>
      <w:r>
        <w:rPr>
          <w:color w:val="333333"/>
          <w:spacing w:val="-2"/>
          <w:w w:val="105"/>
        </w:rPr>
        <w:t>сроков;</w:t>
      </w:r>
    </w:p>
    <w:p w:rsidR="002455F4" w:rsidRDefault="005B3EB1">
      <w:pPr>
        <w:pStyle w:val="a3"/>
        <w:spacing w:line="252" w:lineRule="auto"/>
        <w:ind w:left="1417" w:right="1009"/>
      </w:pPr>
      <w:r>
        <w:rPr>
          <w:color w:val="333333"/>
          <w:w w:val="105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2455F4" w:rsidRDefault="005B3EB1">
      <w:pPr>
        <w:pStyle w:val="a3"/>
        <w:spacing w:line="260" w:lineRule="exact"/>
        <w:ind w:left="1417"/>
      </w:pPr>
      <w:r>
        <w:rPr>
          <w:color w:val="333333"/>
        </w:rPr>
        <w:t>проявлять</w:t>
      </w:r>
      <w:r>
        <w:rPr>
          <w:color w:val="333333"/>
          <w:spacing w:val="34"/>
        </w:rPr>
        <w:t xml:space="preserve"> </w:t>
      </w:r>
      <w:r>
        <w:rPr>
          <w:color w:val="333333"/>
        </w:rPr>
        <w:t>готовность</w:t>
      </w:r>
      <w:r>
        <w:rPr>
          <w:color w:val="333333"/>
          <w:spacing w:val="46"/>
        </w:rPr>
        <w:t xml:space="preserve"> </w:t>
      </w:r>
      <w:r>
        <w:rPr>
          <w:color w:val="333333"/>
        </w:rPr>
        <w:t>руководить,</w:t>
      </w:r>
      <w:r>
        <w:rPr>
          <w:color w:val="333333"/>
          <w:spacing w:val="42"/>
        </w:rPr>
        <w:t xml:space="preserve"> </w:t>
      </w:r>
      <w:r>
        <w:rPr>
          <w:color w:val="333333"/>
        </w:rPr>
        <w:t>выполнять</w:t>
      </w:r>
      <w:r>
        <w:rPr>
          <w:color w:val="333333"/>
          <w:spacing w:val="35"/>
        </w:rPr>
        <w:t xml:space="preserve"> </w:t>
      </w:r>
      <w:r>
        <w:rPr>
          <w:color w:val="333333"/>
        </w:rPr>
        <w:t>поручения,</w:t>
      </w:r>
      <w:r>
        <w:rPr>
          <w:color w:val="333333"/>
          <w:spacing w:val="33"/>
        </w:rPr>
        <w:t xml:space="preserve"> </w:t>
      </w:r>
      <w:r>
        <w:rPr>
          <w:color w:val="333333"/>
          <w:spacing w:val="-2"/>
        </w:rPr>
        <w:t>подчиняться;</w:t>
      </w:r>
    </w:p>
    <w:p w:rsidR="002455F4" w:rsidRDefault="005B3EB1">
      <w:pPr>
        <w:pStyle w:val="a3"/>
        <w:spacing w:before="6" w:line="249" w:lineRule="auto"/>
        <w:ind w:left="1417" w:right="1011"/>
      </w:pPr>
      <w:r>
        <w:rPr>
          <w:color w:val="333333"/>
          <w:w w:val="105"/>
        </w:rPr>
        <w:t>ответственно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выполнять</w:t>
      </w:r>
      <w:r>
        <w:rPr>
          <w:color w:val="333333"/>
          <w:spacing w:val="-3"/>
          <w:w w:val="105"/>
        </w:rPr>
        <w:t xml:space="preserve"> </w:t>
      </w:r>
      <w:r>
        <w:rPr>
          <w:color w:val="333333"/>
          <w:w w:val="105"/>
        </w:rPr>
        <w:t>свою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часть</w:t>
      </w:r>
      <w:r>
        <w:rPr>
          <w:color w:val="333333"/>
          <w:spacing w:val="-3"/>
          <w:w w:val="105"/>
        </w:rPr>
        <w:t xml:space="preserve"> </w:t>
      </w:r>
      <w:r>
        <w:rPr>
          <w:color w:val="333333"/>
          <w:w w:val="105"/>
        </w:rPr>
        <w:t>работы;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оценивать</w:t>
      </w:r>
      <w:r>
        <w:rPr>
          <w:color w:val="333333"/>
          <w:spacing w:val="-3"/>
          <w:w w:val="105"/>
        </w:rPr>
        <w:t xml:space="preserve"> </w:t>
      </w:r>
      <w:r>
        <w:rPr>
          <w:color w:val="333333"/>
          <w:w w:val="105"/>
        </w:rPr>
        <w:t>свой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вклад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в общий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результат; выполнять совместные проектные задания с опорой на предложенные образцы. Регулятивные универсальные учебные действия:</w:t>
      </w:r>
    </w:p>
    <w:p w:rsidR="002455F4" w:rsidRDefault="005B3EB1">
      <w:pPr>
        <w:pStyle w:val="a3"/>
        <w:spacing w:before="3"/>
        <w:ind w:left="1417"/>
        <w:jc w:val="left"/>
      </w:pPr>
      <w:r>
        <w:rPr>
          <w:color w:val="333333"/>
          <w:spacing w:val="-2"/>
          <w:w w:val="105"/>
        </w:rPr>
        <w:t>Самоорганизация:</w:t>
      </w:r>
    </w:p>
    <w:p w:rsidR="002455F4" w:rsidRDefault="005B3EB1">
      <w:pPr>
        <w:pStyle w:val="a3"/>
        <w:spacing w:before="9" w:line="247" w:lineRule="auto"/>
        <w:ind w:left="1417"/>
        <w:jc w:val="left"/>
      </w:pPr>
      <w:r>
        <w:rPr>
          <w:color w:val="333333"/>
          <w:w w:val="105"/>
        </w:rPr>
        <w:t>планировать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действия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по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решению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учебной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задачи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для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получения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результата; выстраивать последовательность выбранных действий.</w:t>
      </w:r>
    </w:p>
    <w:p w:rsidR="002455F4" w:rsidRDefault="005B3EB1">
      <w:pPr>
        <w:pStyle w:val="a3"/>
        <w:spacing w:before="10"/>
        <w:ind w:left="1417"/>
        <w:jc w:val="left"/>
      </w:pPr>
      <w:r>
        <w:rPr>
          <w:color w:val="333333"/>
          <w:spacing w:val="-2"/>
          <w:w w:val="105"/>
        </w:rPr>
        <w:t>Самоконтроль:</w:t>
      </w:r>
    </w:p>
    <w:p w:rsidR="002455F4" w:rsidRDefault="005B3EB1">
      <w:pPr>
        <w:pStyle w:val="a3"/>
        <w:spacing w:before="10" w:line="247" w:lineRule="auto"/>
        <w:ind w:left="1417" w:right="878"/>
        <w:jc w:val="left"/>
      </w:pPr>
      <w:r>
        <w:rPr>
          <w:color w:val="333333"/>
          <w:w w:val="105"/>
        </w:rPr>
        <w:t>устанавливать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причины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успеха/неудач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учебной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деятельности;</w:t>
      </w:r>
      <w:r>
        <w:rPr>
          <w:color w:val="333333"/>
          <w:spacing w:val="39"/>
          <w:w w:val="105"/>
        </w:rPr>
        <w:t xml:space="preserve"> </w:t>
      </w:r>
      <w:r>
        <w:rPr>
          <w:color w:val="333333"/>
          <w:w w:val="105"/>
        </w:rPr>
        <w:t>корректировать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свои учебные действия для преодоления ошибок.</w:t>
      </w:r>
    </w:p>
    <w:p w:rsidR="002455F4" w:rsidRDefault="002455F4">
      <w:pPr>
        <w:pStyle w:val="a3"/>
        <w:ind w:left="0"/>
        <w:jc w:val="left"/>
      </w:pPr>
    </w:p>
    <w:p w:rsidR="002455F4" w:rsidRDefault="002455F4">
      <w:pPr>
        <w:pStyle w:val="a3"/>
        <w:spacing w:before="6"/>
        <w:ind w:left="0"/>
        <w:jc w:val="left"/>
      </w:pPr>
    </w:p>
    <w:p w:rsidR="002455F4" w:rsidRDefault="005B3EB1">
      <w:pPr>
        <w:ind w:left="1417"/>
        <w:jc w:val="both"/>
        <w:rPr>
          <w:b/>
          <w:sz w:val="23"/>
        </w:rPr>
      </w:pPr>
      <w:r>
        <w:rPr>
          <w:b/>
          <w:color w:val="333333"/>
          <w:sz w:val="23"/>
        </w:rPr>
        <w:t>ПРЕДМЕТНЫЕ</w:t>
      </w:r>
      <w:r>
        <w:rPr>
          <w:b/>
          <w:color w:val="333333"/>
          <w:spacing w:val="61"/>
          <w:sz w:val="23"/>
        </w:rPr>
        <w:t xml:space="preserve"> </w:t>
      </w:r>
      <w:r>
        <w:rPr>
          <w:b/>
          <w:color w:val="333333"/>
          <w:spacing w:val="-2"/>
          <w:sz w:val="23"/>
        </w:rPr>
        <w:t>РЕЗУЛЬТАТЫ</w:t>
      </w:r>
    </w:p>
    <w:p w:rsidR="002455F4" w:rsidRDefault="002455F4">
      <w:pPr>
        <w:pStyle w:val="a3"/>
        <w:spacing w:before="11"/>
        <w:ind w:left="0"/>
        <w:jc w:val="left"/>
        <w:rPr>
          <w:b/>
        </w:rPr>
      </w:pPr>
    </w:p>
    <w:p w:rsidR="002455F4" w:rsidRDefault="005B3EB1">
      <w:pPr>
        <w:pStyle w:val="a3"/>
        <w:spacing w:line="254" w:lineRule="auto"/>
        <w:ind w:left="1417" w:right="878" w:firstLine="655"/>
        <w:jc w:val="left"/>
      </w:pPr>
      <w:r>
        <w:rPr>
          <w:color w:val="333333"/>
          <w:w w:val="105"/>
        </w:rPr>
        <w:t>К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концу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изучения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курса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внеурочной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деятельности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в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1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классе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 xml:space="preserve">обучающийся </w:t>
      </w:r>
      <w:r>
        <w:rPr>
          <w:color w:val="333333"/>
          <w:spacing w:val="-2"/>
          <w:w w:val="105"/>
        </w:rPr>
        <w:t>научится:</w:t>
      </w:r>
    </w:p>
    <w:p w:rsidR="002455F4" w:rsidRDefault="005B3EB1">
      <w:pPr>
        <w:pStyle w:val="a3"/>
        <w:spacing w:line="247" w:lineRule="auto"/>
        <w:ind w:left="1417"/>
        <w:jc w:val="left"/>
      </w:pPr>
      <w:r>
        <w:rPr>
          <w:color w:val="333333"/>
          <w:w w:val="105"/>
        </w:rPr>
        <w:t>подтверждать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ответ</w:t>
      </w:r>
      <w:r>
        <w:rPr>
          <w:color w:val="333333"/>
          <w:spacing w:val="37"/>
          <w:w w:val="105"/>
        </w:rPr>
        <w:t xml:space="preserve"> </w:t>
      </w:r>
      <w:r>
        <w:rPr>
          <w:color w:val="333333"/>
          <w:w w:val="105"/>
        </w:rPr>
        <w:t>примерами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из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текста;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создавать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высказывания</w:t>
      </w:r>
      <w:r>
        <w:rPr>
          <w:color w:val="333333"/>
          <w:spacing w:val="39"/>
          <w:w w:val="105"/>
        </w:rPr>
        <w:t xml:space="preserve"> </w:t>
      </w:r>
      <w:r>
        <w:rPr>
          <w:color w:val="333333"/>
          <w:w w:val="105"/>
        </w:rPr>
        <w:t>по</w:t>
      </w:r>
      <w:r>
        <w:rPr>
          <w:color w:val="333333"/>
          <w:spacing w:val="37"/>
          <w:w w:val="105"/>
        </w:rPr>
        <w:t xml:space="preserve"> </w:t>
      </w:r>
      <w:r>
        <w:rPr>
          <w:color w:val="333333"/>
          <w:w w:val="105"/>
        </w:rPr>
        <w:t>содержанию воспринятого на слух текста;</w:t>
      </w:r>
    </w:p>
    <w:p w:rsidR="002455F4" w:rsidRDefault="005B3EB1">
      <w:pPr>
        <w:pStyle w:val="a3"/>
        <w:spacing w:before="4" w:line="247" w:lineRule="auto"/>
        <w:ind w:left="1417"/>
        <w:jc w:val="left"/>
      </w:pPr>
      <w:r>
        <w:rPr>
          <w:color w:val="333333"/>
          <w:w w:val="105"/>
        </w:rPr>
        <w:t>воспроизводить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прослушанный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текст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с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опорой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на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серию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сюжетных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рисунков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или последовательность предметных рисунков;</w:t>
      </w:r>
    </w:p>
    <w:p w:rsidR="002455F4" w:rsidRDefault="005B3EB1">
      <w:pPr>
        <w:pStyle w:val="a3"/>
        <w:spacing w:before="3"/>
        <w:ind w:left="1417"/>
        <w:jc w:val="left"/>
      </w:pPr>
      <w:r>
        <w:rPr>
          <w:color w:val="333333"/>
        </w:rPr>
        <w:t>воспроизводить</w:t>
      </w:r>
      <w:r>
        <w:rPr>
          <w:color w:val="333333"/>
          <w:spacing w:val="33"/>
        </w:rPr>
        <w:t xml:space="preserve"> </w:t>
      </w:r>
      <w:r>
        <w:rPr>
          <w:color w:val="333333"/>
        </w:rPr>
        <w:t>услышанный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текст</w:t>
      </w:r>
      <w:r>
        <w:rPr>
          <w:color w:val="333333"/>
          <w:spacing w:val="3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опорой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ключевые</w:t>
      </w:r>
      <w:r>
        <w:rPr>
          <w:color w:val="333333"/>
          <w:spacing w:val="28"/>
        </w:rPr>
        <w:t xml:space="preserve"> </w:t>
      </w:r>
      <w:r>
        <w:rPr>
          <w:color w:val="333333"/>
          <w:spacing w:val="-2"/>
        </w:rPr>
        <w:t>слова;</w:t>
      </w:r>
    </w:p>
    <w:p w:rsidR="002455F4" w:rsidRDefault="005B3EB1">
      <w:pPr>
        <w:pStyle w:val="a3"/>
        <w:tabs>
          <w:tab w:val="left" w:pos="6701"/>
        </w:tabs>
        <w:spacing w:before="16" w:line="247" w:lineRule="auto"/>
        <w:ind w:left="1417" w:right="1011"/>
        <w:jc w:val="left"/>
      </w:pPr>
      <w:r>
        <w:rPr>
          <w:color w:val="333333"/>
          <w:w w:val="105"/>
        </w:rPr>
        <w:t>выявлять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в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прослушанном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или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прочитанном</w:t>
      </w:r>
      <w:r>
        <w:rPr>
          <w:color w:val="333333"/>
        </w:rPr>
        <w:tab/>
      </w:r>
      <w:r>
        <w:rPr>
          <w:color w:val="333333"/>
          <w:w w:val="105"/>
        </w:rPr>
        <w:t>тексте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слова,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значение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которых неизвестно или требует уточнения;</w:t>
      </w:r>
    </w:p>
    <w:p w:rsidR="002455F4" w:rsidRDefault="005B3EB1">
      <w:pPr>
        <w:pStyle w:val="a3"/>
        <w:spacing w:before="3" w:line="254" w:lineRule="auto"/>
        <w:ind w:left="1417"/>
        <w:jc w:val="left"/>
      </w:pPr>
      <w:r>
        <w:rPr>
          <w:color w:val="333333"/>
          <w:w w:val="105"/>
        </w:rPr>
        <w:t>устанавливать</w:t>
      </w:r>
      <w:r>
        <w:rPr>
          <w:color w:val="333333"/>
          <w:spacing w:val="24"/>
          <w:w w:val="105"/>
        </w:rPr>
        <w:t xml:space="preserve"> </w:t>
      </w:r>
      <w:r>
        <w:rPr>
          <w:color w:val="333333"/>
          <w:w w:val="105"/>
        </w:rPr>
        <w:t>несложные</w:t>
      </w:r>
      <w:r>
        <w:rPr>
          <w:color w:val="333333"/>
          <w:spacing w:val="19"/>
          <w:w w:val="105"/>
        </w:rPr>
        <w:t xml:space="preserve"> </w:t>
      </w:r>
      <w:r>
        <w:rPr>
          <w:color w:val="333333"/>
          <w:w w:val="105"/>
        </w:rPr>
        <w:t>причинно-следственные</w:t>
      </w:r>
      <w:r>
        <w:rPr>
          <w:color w:val="333333"/>
          <w:spacing w:val="19"/>
          <w:w w:val="105"/>
        </w:rPr>
        <w:t xml:space="preserve"> </w:t>
      </w:r>
      <w:r>
        <w:rPr>
          <w:color w:val="333333"/>
          <w:w w:val="105"/>
        </w:rPr>
        <w:t>связи</w:t>
      </w:r>
      <w:r>
        <w:rPr>
          <w:color w:val="333333"/>
          <w:spacing w:val="25"/>
          <w:w w:val="105"/>
        </w:rPr>
        <w:t xml:space="preserve"> </w:t>
      </w:r>
      <w:r>
        <w:rPr>
          <w:color w:val="333333"/>
          <w:w w:val="105"/>
        </w:rPr>
        <w:t>на</w:t>
      </w:r>
      <w:r>
        <w:rPr>
          <w:color w:val="333333"/>
          <w:spacing w:val="25"/>
          <w:w w:val="105"/>
        </w:rPr>
        <w:t xml:space="preserve"> </w:t>
      </w:r>
      <w:r>
        <w:rPr>
          <w:color w:val="333333"/>
          <w:w w:val="105"/>
        </w:rPr>
        <w:t>основании</w:t>
      </w:r>
      <w:r>
        <w:rPr>
          <w:color w:val="333333"/>
          <w:spacing w:val="25"/>
          <w:w w:val="105"/>
        </w:rPr>
        <w:t xml:space="preserve"> </w:t>
      </w:r>
      <w:r>
        <w:rPr>
          <w:color w:val="333333"/>
          <w:w w:val="105"/>
        </w:rPr>
        <w:t>информации, содержащейся не более чем в одном абзаце текста;</w:t>
      </w:r>
    </w:p>
    <w:p w:rsidR="002455F4" w:rsidRDefault="002455F4">
      <w:pPr>
        <w:pStyle w:val="a3"/>
        <w:spacing w:line="254" w:lineRule="auto"/>
        <w:jc w:val="left"/>
        <w:sectPr w:rsidR="002455F4">
          <w:pgSz w:w="11910" w:h="16850"/>
          <w:pgMar w:top="980" w:right="283" w:bottom="1100" w:left="283" w:header="0" w:footer="886" w:gutter="0"/>
          <w:cols w:space="720"/>
        </w:sectPr>
      </w:pPr>
    </w:p>
    <w:p w:rsidR="002455F4" w:rsidRDefault="005B3EB1">
      <w:pPr>
        <w:pStyle w:val="a3"/>
        <w:spacing w:before="72" w:line="254" w:lineRule="auto"/>
        <w:ind w:left="1417" w:right="878"/>
        <w:jc w:val="left"/>
      </w:pPr>
      <w:r>
        <w:rPr>
          <w:color w:val="333333"/>
          <w:w w:val="105"/>
        </w:rPr>
        <w:lastRenderedPageBreak/>
        <w:t>устанавливать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связи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фрагментов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разных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частей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текста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для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определения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 xml:space="preserve">причины </w:t>
      </w:r>
      <w:r>
        <w:rPr>
          <w:color w:val="333333"/>
          <w:spacing w:val="-2"/>
          <w:w w:val="105"/>
        </w:rPr>
        <w:t>события;</w:t>
      </w:r>
    </w:p>
    <w:p w:rsidR="002455F4" w:rsidRDefault="005B3EB1">
      <w:pPr>
        <w:pStyle w:val="a3"/>
        <w:tabs>
          <w:tab w:val="left" w:pos="5171"/>
          <w:tab w:val="left" w:pos="7083"/>
        </w:tabs>
        <w:spacing w:line="247" w:lineRule="auto"/>
        <w:ind w:left="1417" w:right="1011"/>
        <w:jc w:val="left"/>
      </w:pPr>
      <w:r>
        <w:rPr>
          <w:color w:val="333333"/>
          <w:w w:val="105"/>
        </w:rPr>
        <w:t>фиксировать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последовательность</w:t>
      </w:r>
      <w:r>
        <w:rPr>
          <w:color w:val="333333"/>
        </w:rPr>
        <w:tab/>
      </w:r>
      <w:r>
        <w:rPr>
          <w:color w:val="333333"/>
          <w:w w:val="105"/>
        </w:rPr>
        <w:t>событий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текста</w:t>
      </w:r>
      <w:r>
        <w:rPr>
          <w:color w:val="333333"/>
        </w:rPr>
        <w:tab/>
      </w:r>
      <w:r>
        <w:rPr>
          <w:color w:val="333333"/>
          <w:w w:val="105"/>
        </w:rPr>
        <w:t>с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помощью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ключевых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слов, нумерации основных событий текста;</w:t>
      </w:r>
    </w:p>
    <w:p w:rsidR="002455F4" w:rsidRDefault="005B3EB1">
      <w:pPr>
        <w:pStyle w:val="a3"/>
        <w:spacing w:before="4"/>
        <w:ind w:left="1417"/>
        <w:jc w:val="left"/>
      </w:pPr>
      <w:r>
        <w:rPr>
          <w:color w:val="333333"/>
        </w:rPr>
        <w:t>использовать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информацию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39"/>
        </w:rPr>
        <w:t xml:space="preserve"> </w:t>
      </w:r>
      <w:r>
        <w:rPr>
          <w:color w:val="333333"/>
        </w:rPr>
        <w:t>текста</w:t>
      </w:r>
      <w:r>
        <w:rPr>
          <w:color w:val="333333"/>
          <w:spacing w:val="33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37"/>
        </w:rPr>
        <w:t xml:space="preserve"> </w:t>
      </w:r>
      <w:r>
        <w:rPr>
          <w:color w:val="333333"/>
        </w:rPr>
        <w:t>объяснения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предложенной</w:t>
      </w:r>
      <w:r>
        <w:rPr>
          <w:color w:val="333333"/>
          <w:spacing w:val="44"/>
        </w:rPr>
        <w:t xml:space="preserve"> </w:t>
      </w:r>
      <w:r>
        <w:rPr>
          <w:color w:val="333333"/>
          <w:spacing w:val="-2"/>
        </w:rPr>
        <w:t>ситуации.</w:t>
      </w:r>
    </w:p>
    <w:p w:rsidR="002455F4" w:rsidRDefault="005B3EB1">
      <w:pPr>
        <w:pStyle w:val="a3"/>
        <w:tabs>
          <w:tab w:val="left" w:pos="2567"/>
          <w:tab w:val="left" w:pos="4005"/>
          <w:tab w:val="left" w:pos="5198"/>
          <w:tab w:val="left" w:pos="6277"/>
          <w:tab w:val="left" w:pos="7751"/>
          <w:tab w:val="left" w:pos="8089"/>
          <w:tab w:val="left" w:pos="9010"/>
          <w:tab w:val="left" w:pos="9585"/>
        </w:tabs>
        <w:spacing w:before="9" w:line="249" w:lineRule="auto"/>
        <w:ind w:left="1417" w:right="1016"/>
        <w:jc w:val="left"/>
      </w:pPr>
      <w:r>
        <w:rPr>
          <w:color w:val="333333"/>
          <w:w w:val="105"/>
        </w:rPr>
        <w:t>К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концу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изучения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курса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внеурочной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деятельности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во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2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классе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обучающийся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 xml:space="preserve">научится: </w:t>
      </w:r>
      <w:r>
        <w:rPr>
          <w:color w:val="333333"/>
          <w:spacing w:val="-2"/>
          <w:w w:val="105"/>
        </w:rPr>
        <w:t>находить</w:t>
      </w:r>
      <w:r>
        <w:rPr>
          <w:color w:val="333333"/>
        </w:rPr>
        <w:tab/>
      </w:r>
      <w:r>
        <w:rPr>
          <w:color w:val="333333"/>
          <w:spacing w:val="-2"/>
          <w:w w:val="105"/>
        </w:rPr>
        <w:t>конкретные</w:t>
      </w:r>
      <w:r>
        <w:rPr>
          <w:color w:val="333333"/>
        </w:rPr>
        <w:tab/>
      </w:r>
      <w:r>
        <w:rPr>
          <w:color w:val="333333"/>
          <w:spacing w:val="-2"/>
          <w:w w:val="105"/>
        </w:rPr>
        <w:t>сведения,</w:t>
      </w:r>
      <w:r>
        <w:rPr>
          <w:color w:val="333333"/>
        </w:rPr>
        <w:tab/>
      </w:r>
      <w:r>
        <w:rPr>
          <w:color w:val="333333"/>
          <w:spacing w:val="-2"/>
          <w:w w:val="105"/>
        </w:rPr>
        <w:t>которые</w:t>
      </w:r>
      <w:r>
        <w:rPr>
          <w:color w:val="333333"/>
        </w:rPr>
        <w:tab/>
      </w:r>
      <w:r>
        <w:rPr>
          <w:color w:val="333333"/>
          <w:spacing w:val="-2"/>
          <w:w w:val="105"/>
        </w:rPr>
        <w:t>сообщаются</w:t>
      </w:r>
      <w:r>
        <w:rPr>
          <w:color w:val="333333"/>
        </w:rPr>
        <w:tab/>
      </w:r>
      <w:r>
        <w:rPr>
          <w:color w:val="333333"/>
          <w:spacing w:val="-10"/>
          <w:w w:val="105"/>
        </w:rPr>
        <w:t>в</w:t>
      </w:r>
      <w:r>
        <w:rPr>
          <w:color w:val="333333"/>
        </w:rPr>
        <w:tab/>
      </w:r>
      <w:r>
        <w:rPr>
          <w:color w:val="333333"/>
          <w:spacing w:val="-2"/>
          <w:w w:val="105"/>
        </w:rPr>
        <w:t>тексте,</w:t>
      </w:r>
      <w:r>
        <w:rPr>
          <w:color w:val="333333"/>
        </w:rPr>
        <w:tab/>
      </w:r>
      <w:r>
        <w:rPr>
          <w:color w:val="333333"/>
          <w:spacing w:val="-4"/>
          <w:w w:val="105"/>
        </w:rPr>
        <w:t>для</w:t>
      </w:r>
      <w:r>
        <w:rPr>
          <w:color w:val="333333"/>
        </w:rPr>
        <w:tab/>
      </w:r>
      <w:r>
        <w:rPr>
          <w:color w:val="333333"/>
          <w:spacing w:val="-4"/>
          <w:w w:val="105"/>
        </w:rPr>
        <w:t xml:space="preserve">выбора </w:t>
      </w:r>
      <w:r>
        <w:rPr>
          <w:color w:val="333333"/>
          <w:w w:val="105"/>
        </w:rPr>
        <w:t xml:space="preserve">иллюстрации или самостоятельного иллюстрирования фрагментов текста; формулировать устно и письменно простые выводы на основе полученной из текста </w:t>
      </w:r>
      <w:r>
        <w:rPr>
          <w:color w:val="333333"/>
          <w:spacing w:val="-2"/>
          <w:w w:val="105"/>
        </w:rPr>
        <w:t>информации;</w:t>
      </w:r>
    </w:p>
    <w:p w:rsidR="002455F4" w:rsidRDefault="005B3EB1">
      <w:pPr>
        <w:pStyle w:val="a3"/>
        <w:spacing w:before="8"/>
        <w:ind w:left="1417"/>
        <w:jc w:val="left"/>
      </w:pPr>
      <w:r>
        <w:rPr>
          <w:color w:val="333333"/>
          <w:w w:val="105"/>
        </w:rPr>
        <w:t>обращаться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к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словарю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для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уточнения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значения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слова;</w:t>
      </w:r>
    </w:p>
    <w:p w:rsidR="002455F4" w:rsidRDefault="005B3EB1">
      <w:pPr>
        <w:pStyle w:val="a3"/>
        <w:spacing w:before="9" w:line="252" w:lineRule="auto"/>
        <w:ind w:left="1417" w:right="1012"/>
      </w:pPr>
      <w:r>
        <w:rPr>
          <w:color w:val="333333"/>
          <w:w w:val="105"/>
        </w:rPr>
        <w:t>находить в тексте описание героя; определять последовательность событий прочитанного текста; составлять вопросный план текста, в котором выделены смысловые части (текст разделен на абзацы);</w:t>
      </w:r>
    </w:p>
    <w:p w:rsidR="002455F4" w:rsidRDefault="005B3EB1">
      <w:pPr>
        <w:pStyle w:val="a3"/>
        <w:spacing w:line="247" w:lineRule="auto"/>
        <w:ind w:left="1417" w:right="996"/>
      </w:pPr>
      <w:r>
        <w:rPr>
          <w:color w:val="333333"/>
          <w:w w:val="105"/>
        </w:rPr>
        <w:t>составлять номинативный план текста, в котором выделены смысловые части (текст разделен на абзацы);</w:t>
      </w:r>
    </w:p>
    <w:p w:rsidR="002455F4" w:rsidRDefault="005B3EB1">
      <w:pPr>
        <w:pStyle w:val="a3"/>
        <w:spacing w:before="5"/>
        <w:ind w:left="1417"/>
      </w:pPr>
      <w:r>
        <w:rPr>
          <w:color w:val="333333"/>
        </w:rPr>
        <w:t>понимать</w:t>
      </w:r>
      <w:r>
        <w:rPr>
          <w:color w:val="333333"/>
          <w:spacing w:val="34"/>
        </w:rPr>
        <w:t xml:space="preserve"> </w:t>
      </w:r>
      <w:r>
        <w:rPr>
          <w:color w:val="333333"/>
        </w:rPr>
        <w:t>фактическое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содержание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текста,</w:t>
      </w:r>
      <w:r>
        <w:rPr>
          <w:color w:val="333333"/>
          <w:spacing w:val="34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-2"/>
        </w:rPr>
        <w:t>смысл;</w:t>
      </w:r>
    </w:p>
    <w:p w:rsidR="002455F4" w:rsidRDefault="005B3EB1">
      <w:pPr>
        <w:pStyle w:val="a3"/>
        <w:spacing w:before="9" w:line="247" w:lineRule="auto"/>
        <w:ind w:left="1417" w:right="2022"/>
        <w:jc w:val="left"/>
      </w:pPr>
      <w:r>
        <w:rPr>
          <w:color w:val="333333"/>
          <w:w w:val="105"/>
        </w:rPr>
        <w:t>устанавливать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взаимосвязь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между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характером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героя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и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его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 xml:space="preserve">поступками; </w:t>
      </w:r>
      <w:r>
        <w:rPr>
          <w:color w:val="333333"/>
        </w:rPr>
        <w:t>сравнивать</w:t>
      </w:r>
      <w:r>
        <w:rPr>
          <w:color w:val="333333"/>
          <w:spacing w:val="30"/>
        </w:rPr>
        <w:t xml:space="preserve"> </w:t>
      </w:r>
      <w:r>
        <w:rPr>
          <w:color w:val="333333"/>
        </w:rPr>
        <w:t>героев</w:t>
      </w:r>
      <w:r>
        <w:rPr>
          <w:color w:val="333333"/>
          <w:spacing w:val="46"/>
        </w:rPr>
        <w:t xml:space="preserve"> </w:t>
      </w:r>
      <w:r>
        <w:rPr>
          <w:color w:val="333333"/>
        </w:rPr>
        <w:t>одного</w:t>
      </w:r>
      <w:r>
        <w:rPr>
          <w:color w:val="333333"/>
          <w:spacing w:val="37"/>
        </w:rPr>
        <w:t xml:space="preserve"> </w:t>
      </w:r>
      <w:r>
        <w:rPr>
          <w:color w:val="333333"/>
        </w:rPr>
        <w:t>произведения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предложенным</w:t>
      </w:r>
      <w:r>
        <w:rPr>
          <w:color w:val="333333"/>
          <w:spacing w:val="32"/>
        </w:rPr>
        <w:t xml:space="preserve"> </w:t>
      </w:r>
      <w:r>
        <w:rPr>
          <w:color w:val="333333"/>
          <w:spacing w:val="-2"/>
        </w:rPr>
        <w:t>критериям;</w:t>
      </w:r>
    </w:p>
    <w:p w:rsidR="002455F4" w:rsidRDefault="005B3EB1">
      <w:pPr>
        <w:pStyle w:val="a3"/>
        <w:spacing w:before="3" w:line="254" w:lineRule="auto"/>
        <w:ind w:left="1417"/>
        <w:jc w:val="left"/>
      </w:pPr>
      <w:r>
        <w:rPr>
          <w:color w:val="333333"/>
          <w:w w:val="105"/>
        </w:rPr>
        <w:t>создавать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высказывание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на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заданную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тему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по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содержанию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текста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(не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менее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 xml:space="preserve">3 </w:t>
      </w:r>
      <w:r>
        <w:rPr>
          <w:color w:val="333333"/>
          <w:spacing w:val="-2"/>
          <w:w w:val="105"/>
        </w:rPr>
        <w:t>предложений);</w:t>
      </w:r>
    </w:p>
    <w:p w:rsidR="002455F4" w:rsidRDefault="005B3EB1">
      <w:pPr>
        <w:pStyle w:val="a3"/>
        <w:spacing w:line="252" w:lineRule="auto"/>
        <w:ind w:left="1417" w:right="878"/>
        <w:jc w:val="left"/>
      </w:pPr>
      <w:r>
        <w:rPr>
          <w:color w:val="333333"/>
          <w:w w:val="105"/>
        </w:rPr>
        <w:t>находить в тексте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примеры использования слов в прямом и переносном значении; находить в</w:t>
      </w:r>
      <w:r>
        <w:rPr>
          <w:color w:val="333333"/>
          <w:spacing w:val="26"/>
          <w:w w:val="105"/>
        </w:rPr>
        <w:t xml:space="preserve"> </w:t>
      </w:r>
      <w:r>
        <w:rPr>
          <w:color w:val="333333"/>
          <w:w w:val="105"/>
        </w:rPr>
        <w:t>тексте явные</w:t>
      </w:r>
      <w:r>
        <w:rPr>
          <w:color w:val="333333"/>
          <w:spacing w:val="25"/>
          <w:w w:val="105"/>
        </w:rPr>
        <w:t xml:space="preserve"> </w:t>
      </w:r>
      <w:r>
        <w:rPr>
          <w:color w:val="333333"/>
          <w:w w:val="105"/>
        </w:rPr>
        <w:t>фактические и</w:t>
      </w:r>
      <w:r>
        <w:rPr>
          <w:color w:val="333333"/>
          <w:spacing w:val="25"/>
          <w:w w:val="105"/>
        </w:rPr>
        <w:t xml:space="preserve"> </w:t>
      </w:r>
      <w:r>
        <w:rPr>
          <w:color w:val="333333"/>
          <w:w w:val="105"/>
        </w:rPr>
        <w:t>грамматические</w:t>
      </w:r>
      <w:r>
        <w:rPr>
          <w:color w:val="333333"/>
          <w:spacing w:val="25"/>
          <w:w w:val="105"/>
        </w:rPr>
        <w:t xml:space="preserve"> </w:t>
      </w:r>
      <w:r>
        <w:rPr>
          <w:color w:val="333333"/>
          <w:w w:val="105"/>
        </w:rPr>
        <w:t>ошибки</w:t>
      </w:r>
      <w:r>
        <w:rPr>
          <w:color w:val="333333"/>
          <w:spacing w:val="25"/>
          <w:w w:val="105"/>
        </w:rPr>
        <w:t xml:space="preserve"> </w:t>
      </w:r>
      <w:r>
        <w:rPr>
          <w:color w:val="333333"/>
          <w:w w:val="105"/>
        </w:rPr>
        <w:t>и</w:t>
      </w:r>
      <w:r>
        <w:rPr>
          <w:color w:val="333333"/>
          <w:spacing w:val="25"/>
          <w:w w:val="105"/>
        </w:rPr>
        <w:t xml:space="preserve"> </w:t>
      </w:r>
      <w:r>
        <w:rPr>
          <w:color w:val="333333"/>
          <w:w w:val="105"/>
        </w:rPr>
        <w:t>исправлять их (в рамках изученного);</w:t>
      </w:r>
    </w:p>
    <w:p w:rsidR="002455F4" w:rsidRDefault="005B3EB1">
      <w:pPr>
        <w:pStyle w:val="a3"/>
        <w:spacing w:line="252" w:lineRule="auto"/>
        <w:ind w:left="1417" w:right="878"/>
        <w:jc w:val="left"/>
      </w:pPr>
      <w:r>
        <w:rPr>
          <w:color w:val="333333"/>
          <w:w w:val="105"/>
        </w:rPr>
        <w:t>находить в тексте средства художественной выразительности (сравнение, эпитет); использовать справочную литературу для получения дополнительной информации в соответствии с учебной задачей.</w:t>
      </w:r>
    </w:p>
    <w:p w:rsidR="002455F4" w:rsidRDefault="005B3EB1">
      <w:pPr>
        <w:pStyle w:val="a3"/>
        <w:tabs>
          <w:tab w:val="left" w:pos="3425"/>
          <w:tab w:val="left" w:pos="4425"/>
          <w:tab w:val="left" w:pos="4972"/>
          <w:tab w:val="left" w:pos="6497"/>
          <w:tab w:val="left" w:pos="7771"/>
          <w:tab w:val="left" w:pos="8987"/>
          <w:tab w:val="left" w:pos="9650"/>
        </w:tabs>
        <w:spacing w:line="252" w:lineRule="auto"/>
        <w:ind w:left="1417" w:right="1002"/>
        <w:jc w:val="left"/>
      </w:pPr>
      <w:r>
        <w:rPr>
          <w:color w:val="333333"/>
          <w:w w:val="105"/>
        </w:rPr>
        <w:t xml:space="preserve">К концу изучения курса внеурочной деятельности в 3 классе обучающийся научится: </w:t>
      </w:r>
      <w:r>
        <w:rPr>
          <w:color w:val="333333"/>
          <w:spacing w:val="-2"/>
          <w:w w:val="105"/>
        </w:rPr>
        <w:t>формулировать</w:t>
      </w:r>
      <w:r>
        <w:rPr>
          <w:color w:val="333333"/>
        </w:rPr>
        <w:tab/>
      </w:r>
      <w:r>
        <w:rPr>
          <w:color w:val="333333"/>
          <w:spacing w:val="-4"/>
          <w:w w:val="105"/>
        </w:rPr>
        <w:t>устно</w:t>
      </w:r>
      <w:r>
        <w:rPr>
          <w:color w:val="333333"/>
        </w:rPr>
        <w:tab/>
      </w:r>
      <w:r>
        <w:rPr>
          <w:color w:val="333333"/>
          <w:spacing w:val="-10"/>
          <w:w w:val="105"/>
        </w:rPr>
        <w:t>и</w:t>
      </w:r>
      <w:r>
        <w:rPr>
          <w:color w:val="333333"/>
        </w:rPr>
        <w:tab/>
      </w:r>
      <w:r>
        <w:rPr>
          <w:color w:val="333333"/>
          <w:spacing w:val="-2"/>
          <w:w w:val="105"/>
        </w:rPr>
        <w:t>письменно</w:t>
      </w:r>
      <w:r>
        <w:rPr>
          <w:color w:val="333333"/>
        </w:rPr>
        <w:tab/>
      </w:r>
      <w:r>
        <w:rPr>
          <w:color w:val="333333"/>
          <w:spacing w:val="-2"/>
          <w:w w:val="105"/>
        </w:rPr>
        <w:t>простые</w:t>
      </w:r>
      <w:r>
        <w:rPr>
          <w:color w:val="333333"/>
        </w:rPr>
        <w:tab/>
      </w:r>
      <w:r>
        <w:rPr>
          <w:color w:val="333333"/>
          <w:spacing w:val="-2"/>
          <w:w w:val="105"/>
        </w:rPr>
        <w:t>выводы</w:t>
      </w:r>
      <w:r>
        <w:rPr>
          <w:color w:val="333333"/>
        </w:rPr>
        <w:tab/>
      </w:r>
      <w:r>
        <w:rPr>
          <w:color w:val="333333"/>
          <w:spacing w:val="-6"/>
          <w:w w:val="105"/>
        </w:rPr>
        <w:t>на</w:t>
      </w:r>
      <w:r>
        <w:rPr>
          <w:color w:val="333333"/>
        </w:rPr>
        <w:tab/>
      </w:r>
      <w:r>
        <w:rPr>
          <w:color w:val="333333"/>
          <w:spacing w:val="-4"/>
          <w:w w:val="105"/>
        </w:rPr>
        <w:t xml:space="preserve">основе </w:t>
      </w:r>
      <w:r>
        <w:rPr>
          <w:color w:val="333333"/>
          <w:w w:val="105"/>
        </w:rPr>
        <w:t>прочитанного/прослушанного текста;</w:t>
      </w:r>
    </w:p>
    <w:p w:rsidR="002455F4" w:rsidRDefault="005B3EB1">
      <w:pPr>
        <w:pStyle w:val="a3"/>
        <w:spacing w:line="249" w:lineRule="auto"/>
        <w:ind w:left="1417" w:right="3685"/>
        <w:jc w:val="left"/>
      </w:pPr>
      <w:r>
        <w:rPr>
          <w:color w:val="333333"/>
          <w:w w:val="105"/>
        </w:rPr>
        <w:t>находить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в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тексте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описание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пейзажа,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интерьера; подтверждать ответ примерами из текста;</w:t>
      </w:r>
    </w:p>
    <w:p w:rsidR="002455F4" w:rsidRDefault="005B3EB1">
      <w:pPr>
        <w:pStyle w:val="a3"/>
        <w:ind w:left="1417"/>
        <w:jc w:val="left"/>
      </w:pPr>
      <w:r>
        <w:rPr>
          <w:color w:val="333333"/>
        </w:rPr>
        <w:t>обнаруживать</w:t>
      </w:r>
      <w:r>
        <w:rPr>
          <w:color w:val="333333"/>
          <w:spacing w:val="38"/>
        </w:rPr>
        <w:t xml:space="preserve"> </w:t>
      </w:r>
      <w:r>
        <w:rPr>
          <w:color w:val="333333"/>
        </w:rPr>
        <w:t>несовпадения</w:t>
      </w:r>
      <w:r>
        <w:rPr>
          <w:color w:val="333333"/>
          <w:spacing w:val="48"/>
        </w:rPr>
        <w:t xml:space="preserve"> </w:t>
      </w:r>
      <w:r>
        <w:rPr>
          <w:color w:val="333333"/>
        </w:rPr>
        <w:t>словесного</w:t>
      </w:r>
      <w:r>
        <w:rPr>
          <w:color w:val="333333"/>
          <w:spacing w:val="3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3"/>
        </w:rPr>
        <w:t xml:space="preserve"> </w:t>
      </w:r>
      <w:r>
        <w:rPr>
          <w:color w:val="333333"/>
        </w:rPr>
        <w:t>изобразительного</w:t>
      </w:r>
      <w:r>
        <w:rPr>
          <w:color w:val="333333"/>
          <w:spacing w:val="44"/>
        </w:rPr>
        <w:t xml:space="preserve"> </w:t>
      </w:r>
      <w:r>
        <w:rPr>
          <w:color w:val="333333"/>
        </w:rPr>
        <w:t>портрета</w:t>
      </w:r>
      <w:r>
        <w:rPr>
          <w:color w:val="333333"/>
          <w:spacing w:val="44"/>
        </w:rPr>
        <w:t xml:space="preserve"> </w:t>
      </w:r>
      <w:r>
        <w:rPr>
          <w:color w:val="333333"/>
          <w:spacing w:val="-2"/>
        </w:rPr>
        <w:t>героя;</w:t>
      </w:r>
    </w:p>
    <w:p w:rsidR="002455F4" w:rsidRDefault="005B3EB1">
      <w:pPr>
        <w:pStyle w:val="a3"/>
        <w:tabs>
          <w:tab w:val="left" w:pos="2648"/>
          <w:tab w:val="left" w:pos="3433"/>
          <w:tab w:val="left" w:pos="5202"/>
          <w:tab w:val="left" w:pos="6986"/>
          <w:tab w:val="left" w:pos="9123"/>
        </w:tabs>
        <w:spacing w:line="247" w:lineRule="auto"/>
        <w:ind w:left="1417" w:right="1003"/>
        <w:jc w:val="left"/>
      </w:pPr>
      <w:r>
        <w:rPr>
          <w:color w:val="333333"/>
          <w:spacing w:val="-2"/>
          <w:w w:val="105"/>
        </w:rPr>
        <w:t>устно</w:t>
      </w:r>
      <w:r>
        <w:rPr>
          <w:color w:val="333333"/>
        </w:rPr>
        <w:tab/>
      </w:r>
      <w:r>
        <w:rPr>
          <w:color w:val="333333"/>
          <w:spacing w:val="-10"/>
          <w:w w:val="105"/>
        </w:rPr>
        <w:t>и</w:t>
      </w:r>
      <w:r>
        <w:rPr>
          <w:color w:val="333333"/>
        </w:rPr>
        <w:tab/>
      </w:r>
      <w:r>
        <w:rPr>
          <w:color w:val="333333"/>
          <w:spacing w:val="-2"/>
          <w:w w:val="105"/>
        </w:rPr>
        <w:t>письменно</w:t>
      </w:r>
      <w:r>
        <w:rPr>
          <w:color w:val="333333"/>
        </w:rPr>
        <w:tab/>
      </w:r>
      <w:r>
        <w:rPr>
          <w:color w:val="333333"/>
          <w:spacing w:val="-2"/>
          <w:w w:val="105"/>
        </w:rPr>
        <w:t>выборочно</w:t>
      </w:r>
      <w:r>
        <w:rPr>
          <w:color w:val="333333"/>
        </w:rPr>
        <w:tab/>
      </w:r>
      <w:r>
        <w:rPr>
          <w:color w:val="333333"/>
          <w:spacing w:val="-2"/>
          <w:w w:val="105"/>
        </w:rPr>
        <w:t>пересказывать</w:t>
      </w:r>
      <w:r>
        <w:rPr>
          <w:color w:val="333333"/>
        </w:rPr>
        <w:tab/>
      </w:r>
      <w:r>
        <w:rPr>
          <w:color w:val="333333"/>
          <w:spacing w:val="-2"/>
          <w:w w:val="105"/>
        </w:rPr>
        <w:t xml:space="preserve">содержание </w:t>
      </w:r>
      <w:r>
        <w:rPr>
          <w:color w:val="333333"/>
          <w:w w:val="105"/>
        </w:rPr>
        <w:t>прочитанного/прослушанного текста;</w:t>
      </w:r>
    </w:p>
    <w:p w:rsidR="002455F4" w:rsidRDefault="005B3EB1">
      <w:pPr>
        <w:pStyle w:val="a3"/>
        <w:spacing w:before="3"/>
        <w:ind w:left="1417"/>
        <w:jc w:val="left"/>
      </w:pPr>
      <w:r>
        <w:rPr>
          <w:color w:val="333333"/>
        </w:rPr>
        <w:t>устанавливать</w:t>
      </w:r>
      <w:r>
        <w:rPr>
          <w:color w:val="333333"/>
          <w:spacing w:val="35"/>
        </w:rPr>
        <w:t xml:space="preserve"> </w:t>
      </w:r>
      <w:r>
        <w:rPr>
          <w:color w:val="333333"/>
        </w:rPr>
        <w:t>взаимосвязь</w:t>
      </w:r>
      <w:r>
        <w:rPr>
          <w:color w:val="333333"/>
          <w:spacing w:val="35"/>
        </w:rPr>
        <w:t xml:space="preserve"> </w:t>
      </w:r>
      <w:r>
        <w:rPr>
          <w:color w:val="333333"/>
        </w:rPr>
        <w:t>между</w:t>
      </w:r>
      <w:r>
        <w:rPr>
          <w:color w:val="333333"/>
          <w:spacing w:val="42"/>
        </w:rPr>
        <w:t xml:space="preserve"> </w:t>
      </w:r>
      <w:r>
        <w:rPr>
          <w:color w:val="333333"/>
        </w:rPr>
        <w:t>событиями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-2"/>
        </w:rPr>
        <w:t>текста;</w:t>
      </w:r>
    </w:p>
    <w:p w:rsidR="002455F4" w:rsidRDefault="005B3EB1">
      <w:pPr>
        <w:pStyle w:val="a3"/>
        <w:spacing w:before="9"/>
        <w:ind w:left="1474"/>
        <w:jc w:val="left"/>
      </w:pPr>
      <w:r>
        <w:rPr>
          <w:color w:val="333333"/>
        </w:rPr>
        <w:t>сравнивать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героев</w:t>
      </w:r>
      <w:r>
        <w:rPr>
          <w:color w:val="333333"/>
          <w:spacing w:val="43"/>
        </w:rPr>
        <w:t xml:space="preserve"> </w:t>
      </w:r>
      <w:r>
        <w:rPr>
          <w:color w:val="333333"/>
        </w:rPr>
        <w:t>одного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произведения</w:t>
      </w:r>
      <w:r>
        <w:rPr>
          <w:color w:val="333333"/>
          <w:spacing w:val="38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34"/>
        </w:rPr>
        <w:t xml:space="preserve"> </w:t>
      </w:r>
      <w:r>
        <w:rPr>
          <w:color w:val="333333"/>
        </w:rPr>
        <w:t>предложенным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-2"/>
        </w:rPr>
        <w:t>критериям;</w:t>
      </w:r>
    </w:p>
    <w:p w:rsidR="002455F4" w:rsidRDefault="005B3EB1">
      <w:pPr>
        <w:pStyle w:val="a3"/>
        <w:spacing w:before="9" w:line="249" w:lineRule="auto"/>
        <w:ind w:left="1417" w:right="997"/>
      </w:pPr>
      <w:r>
        <w:rPr>
          <w:color w:val="333333"/>
          <w:w w:val="105"/>
        </w:rPr>
        <w:t>создавать устные и письменные высказывания на основе прочитанного/прослушанного текста на заданную тему по содержанию произведения (не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менее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4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предложений) создавать устно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и письменно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краткий отзыв о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прочитанном произведении по заданному образцу;</w:t>
      </w:r>
    </w:p>
    <w:p w:rsidR="002455F4" w:rsidRDefault="005B3EB1">
      <w:pPr>
        <w:pStyle w:val="a3"/>
        <w:spacing w:before="9" w:line="247" w:lineRule="auto"/>
        <w:ind w:left="1417" w:right="1005"/>
      </w:pPr>
      <w:r>
        <w:rPr>
          <w:color w:val="333333"/>
          <w:w w:val="105"/>
        </w:rPr>
        <w:t xml:space="preserve">находить в тексте средства художественной выразительности (сравнение, эпитет, </w:t>
      </w:r>
      <w:r>
        <w:rPr>
          <w:color w:val="333333"/>
          <w:spacing w:val="-2"/>
          <w:w w:val="105"/>
        </w:rPr>
        <w:t>олицетворение);</w:t>
      </w:r>
    </w:p>
    <w:p w:rsidR="002455F4" w:rsidRDefault="005B3EB1">
      <w:pPr>
        <w:pStyle w:val="a3"/>
        <w:spacing w:before="3"/>
        <w:ind w:left="1417"/>
      </w:pPr>
      <w:r>
        <w:rPr>
          <w:color w:val="333333"/>
        </w:rPr>
        <w:t>использовать</w:t>
      </w:r>
      <w:r>
        <w:rPr>
          <w:color w:val="333333"/>
          <w:spacing w:val="37"/>
        </w:rPr>
        <w:t xml:space="preserve"> </w:t>
      </w:r>
      <w:r>
        <w:rPr>
          <w:color w:val="333333"/>
        </w:rPr>
        <w:t>словарную</w:t>
      </w:r>
      <w:r>
        <w:rPr>
          <w:color w:val="333333"/>
          <w:spacing w:val="42"/>
        </w:rPr>
        <w:t xml:space="preserve"> </w:t>
      </w:r>
      <w:r>
        <w:rPr>
          <w:color w:val="333333"/>
        </w:rPr>
        <w:t>статью</w:t>
      </w:r>
      <w:r>
        <w:rPr>
          <w:color w:val="333333"/>
          <w:spacing w:val="42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37"/>
        </w:rPr>
        <w:t xml:space="preserve"> </w:t>
      </w:r>
      <w:r>
        <w:rPr>
          <w:color w:val="333333"/>
        </w:rPr>
        <w:t>проверки</w:t>
      </w:r>
      <w:r>
        <w:rPr>
          <w:color w:val="333333"/>
          <w:spacing w:val="42"/>
        </w:rPr>
        <w:t xml:space="preserve"> </w:t>
      </w:r>
      <w:r>
        <w:rPr>
          <w:color w:val="333333"/>
        </w:rPr>
        <w:t>достоверности</w:t>
      </w:r>
      <w:r>
        <w:rPr>
          <w:color w:val="333333"/>
          <w:spacing w:val="31"/>
        </w:rPr>
        <w:t xml:space="preserve"> </w:t>
      </w:r>
      <w:r>
        <w:rPr>
          <w:color w:val="333333"/>
        </w:rPr>
        <w:t>информации</w:t>
      </w:r>
      <w:r>
        <w:rPr>
          <w:color w:val="333333"/>
          <w:spacing w:val="32"/>
        </w:rPr>
        <w:t xml:space="preserve"> </w:t>
      </w:r>
      <w:r>
        <w:rPr>
          <w:color w:val="333333"/>
          <w:spacing w:val="-2"/>
        </w:rPr>
        <w:t>текста.</w:t>
      </w:r>
    </w:p>
    <w:p w:rsidR="002455F4" w:rsidRDefault="005B3EB1">
      <w:pPr>
        <w:pStyle w:val="a3"/>
        <w:spacing w:before="17" w:line="247" w:lineRule="auto"/>
        <w:ind w:left="1417"/>
        <w:jc w:val="left"/>
      </w:pPr>
      <w:r>
        <w:rPr>
          <w:color w:val="333333"/>
          <w:w w:val="105"/>
        </w:rPr>
        <w:t>К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концу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изучения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курса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внеурочной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деятельности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в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4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классе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обучающийся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научится: структурировать информацию текста при заполнении таблицы;</w:t>
      </w:r>
    </w:p>
    <w:p w:rsidR="002455F4" w:rsidRDefault="005B3EB1">
      <w:pPr>
        <w:pStyle w:val="a3"/>
        <w:spacing w:before="2"/>
        <w:ind w:left="1417"/>
        <w:jc w:val="left"/>
      </w:pPr>
      <w:r>
        <w:rPr>
          <w:color w:val="333333"/>
          <w:w w:val="105"/>
        </w:rPr>
        <w:t>подтверждать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ответ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примерами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из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текста;</w:t>
      </w:r>
    </w:p>
    <w:p w:rsidR="002455F4" w:rsidRDefault="005B3EB1">
      <w:pPr>
        <w:pStyle w:val="a3"/>
        <w:spacing w:before="16"/>
        <w:ind w:left="1417"/>
        <w:jc w:val="left"/>
      </w:pPr>
      <w:r>
        <w:rPr>
          <w:color w:val="333333"/>
        </w:rPr>
        <w:t>составлять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план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текста,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котором</w:t>
      </w:r>
      <w:r>
        <w:rPr>
          <w:color w:val="333333"/>
          <w:spacing w:val="24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выделены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смысловые</w:t>
      </w:r>
      <w:r>
        <w:rPr>
          <w:color w:val="333333"/>
          <w:spacing w:val="27"/>
        </w:rPr>
        <w:t xml:space="preserve"> </w:t>
      </w:r>
      <w:r>
        <w:rPr>
          <w:color w:val="333333"/>
          <w:spacing w:val="-2"/>
        </w:rPr>
        <w:t>части;</w:t>
      </w:r>
    </w:p>
    <w:p w:rsidR="002455F4" w:rsidRDefault="005B3EB1">
      <w:pPr>
        <w:pStyle w:val="a3"/>
        <w:spacing w:before="10" w:line="247" w:lineRule="auto"/>
        <w:ind w:left="1417" w:right="878"/>
        <w:jc w:val="left"/>
      </w:pPr>
      <w:r>
        <w:rPr>
          <w:color w:val="333333"/>
        </w:rPr>
        <w:t>письменно излагать прочитанный/прослушанный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текст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подробно и выборочно;</w:t>
      </w:r>
      <w:r>
        <w:rPr>
          <w:color w:val="333333"/>
          <w:w w:val="105"/>
        </w:rPr>
        <w:t xml:space="preserve"> устанавливать взаимосвязь между событиями текста;</w:t>
      </w:r>
    </w:p>
    <w:p w:rsidR="002455F4" w:rsidRDefault="005B3EB1">
      <w:pPr>
        <w:pStyle w:val="a3"/>
        <w:spacing w:before="10" w:line="247" w:lineRule="auto"/>
        <w:ind w:left="1417"/>
        <w:jc w:val="left"/>
      </w:pPr>
      <w:r>
        <w:rPr>
          <w:color w:val="333333"/>
          <w:w w:val="105"/>
        </w:rPr>
        <w:t>обобщать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информацию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из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разных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частей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текста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для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доказательства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утверждения, высказанной мысли;</w:t>
      </w:r>
    </w:p>
    <w:p w:rsidR="002455F4" w:rsidRDefault="005B3EB1">
      <w:pPr>
        <w:pStyle w:val="a3"/>
        <w:spacing w:before="2"/>
        <w:ind w:left="1417"/>
        <w:jc w:val="left"/>
      </w:pPr>
      <w:r>
        <w:rPr>
          <w:color w:val="333333"/>
        </w:rPr>
        <w:t>сравнивать</w:t>
      </w:r>
      <w:r>
        <w:rPr>
          <w:color w:val="333333"/>
          <w:spacing w:val="3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3"/>
        </w:rPr>
        <w:t xml:space="preserve"> </w:t>
      </w:r>
      <w:r>
        <w:rPr>
          <w:color w:val="333333"/>
        </w:rPr>
        <w:t>противопоставлять</w:t>
      </w:r>
      <w:r>
        <w:rPr>
          <w:color w:val="333333"/>
          <w:spacing w:val="38"/>
        </w:rPr>
        <w:t xml:space="preserve"> </w:t>
      </w:r>
      <w:r>
        <w:rPr>
          <w:color w:val="333333"/>
        </w:rPr>
        <w:t>информацию</w:t>
      </w:r>
      <w:r>
        <w:rPr>
          <w:color w:val="333333"/>
          <w:spacing w:val="43"/>
        </w:rPr>
        <w:t xml:space="preserve"> </w:t>
      </w:r>
      <w:r>
        <w:rPr>
          <w:color w:val="333333"/>
          <w:spacing w:val="-2"/>
        </w:rPr>
        <w:t>текста;</w:t>
      </w:r>
    </w:p>
    <w:p w:rsidR="002455F4" w:rsidRDefault="002455F4">
      <w:pPr>
        <w:pStyle w:val="a3"/>
        <w:jc w:val="left"/>
        <w:sectPr w:rsidR="002455F4">
          <w:pgSz w:w="11910" w:h="16850"/>
          <w:pgMar w:top="980" w:right="283" w:bottom="1080" w:left="283" w:header="0" w:footer="886" w:gutter="0"/>
          <w:cols w:space="720"/>
        </w:sectPr>
      </w:pPr>
    </w:p>
    <w:p w:rsidR="002455F4" w:rsidRDefault="005B3EB1">
      <w:pPr>
        <w:pStyle w:val="a3"/>
        <w:spacing w:before="72" w:line="249" w:lineRule="auto"/>
        <w:ind w:left="1417" w:right="1001"/>
      </w:pPr>
      <w:r>
        <w:rPr>
          <w:color w:val="333333"/>
          <w:w w:val="105"/>
        </w:rPr>
        <w:lastRenderedPageBreak/>
        <w:t>создавать устные и письменные высказывания на основе прочитанного/прослушанного текста на заданную тему по содержанию произведения (не менее 6 предложений) находить в тексте средства художественной выразительности (сравнение, эпитет, метафора, олицетворение);</w:t>
      </w:r>
    </w:p>
    <w:p w:rsidR="002455F4" w:rsidRDefault="005B3EB1">
      <w:pPr>
        <w:pStyle w:val="a3"/>
        <w:spacing w:before="9" w:line="247" w:lineRule="auto"/>
        <w:ind w:left="1417" w:right="1015"/>
      </w:pPr>
      <w:r>
        <w:rPr>
          <w:color w:val="333333"/>
          <w:w w:val="105"/>
        </w:rPr>
        <w:t>создавать устно и письменно краткий и развернутый отзыв о прочитанном произведении по заданному образцу;</w:t>
      </w:r>
    </w:p>
    <w:p w:rsidR="002455F4" w:rsidRDefault="005B3EB1">
      <w:pPr>
        <w:pStyle w:val="a3"/>
        <w:spacing w:before="3" w:line="252" w:lineRule="auto"/>
        <w:ind w:left="1417" w:right="878"/>
        <w:jc w:val="left"/>
      </w:pPr>
      <w:r>
        <w:rPr>
          <w:color w:val="333333"/>
          <w:w w:val="105"/>
        </w:rPr>
        <w:t>находить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в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тексте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грубые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ошибки,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связанные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с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выражением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мысли,</w:t>
      </w:r>
      <w:r>
        <w:rPr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речевым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оформлением, несоблюдением норм речевого этикета (в рамках изученного); использовать справочную литературу для получения дополнительной информации.</w:t>
      </w:r>
    </w:p>
    <w:p w:rsidR="002455F4" w:rsidRDefault="002455F4">
      <w:pPr>
        <w:pStyle w:val="a3"/>
        <w:ind w:left="0"/>
        <w:jc w:val="left"/>
      </w:pPr>
    </w:p>
    <w:p w:rsidR="002455F4" w:rsidRDefault="002455F4">
      <w:pPr>
        <w:pStyle w:val="a3"/>
        <w:spacing w:before="28"/>
        <w:ind w:left="0"/>
        <w:jc w:val="left"/>
      </w:pPr>
    </w:p>
    <w:p w:rsidR="002455F4" w:rsidRDefault="005B3EB1">
      <w:pPr>
        <w:spacing w:line="260" w:lineRule="exact"/>
        <w:ind w:left="132"/>
        <w:jc w:val="center"/>
        <w:rPr>
          <w:b/>
          <w:sz w:val="23"/>
        </w:rPr>
      </w:pPr>
      <w:r>
        <w:rPr>
          <w:b/>
          <w:sz w:val="23"/>
        </w:rPr>
        <w:t>СОДЕРЖАНИЕ</w:t>
      </w:r>
      <w:r>
        <w:rPr>
          <w:b/>
          <w:spacing w:val="51"/>
          <w:sz w:val="23"/>
        </w:rPr>
        <w:t xml:space="preserve"> </w:t>
      </w:r>
      <w:r>
        <w:rPr>
          <w:b/>
          <w:sz w:val="23"/>
        </w:rPr>
        <w:t>КУРСА</w:t>
      </w:r>
      <w:r>
        <w:rPr>
          <w:b/>
          <w:spacing w:val="54"/>
          <w:sz w:val="23"/>
        </w:rPr>
        <w:t xml:space="preserve"> </w:t>
      </w:r>
      <w:r>
        <w:rPr>
          <w:b/>
          <w:sz w:val="23"/>
        </w:rPr>
        <w:t>ВНЕУРОЧНОЙ</w:t>
      </w:r>
      <w:r>
        <w:rPr>
          <w:b/>
          <w:spacing w:val="55"/>
          <w:sz w:val="23"/>
        </w:rPr>
        <w:t xml:space="preserve"> </w:t>
      </w:r>
      <w:r>
        <w:rPr>
          <w:b/>
          <w:spacing w:val="-2"/>
          <w:sz w:val="23"/>
        </w:rPr>
        <w:t>ДЕЯТЕЛЬНОСТИ</w:t>
      </w:r>
    </w:p>
    <w:p w:rsidR="002455F4" w:rsidRDefault="005B3EB1" w:rsidP="00A0448C">
      <w:pPr>
        <w:pStyle w:val="a4"/>
        <w:numPr>
          <w:ilvl w:val="0"/>
          <w:numId w:val="38"/>
        </w:numPr>
        <w:tabs>
          <w:tab w:val="left" w:pos="358"/>
        </w:tabs>
        <w:spacing w:line="318" w:lineRule="exact"/>
        <w:ind w:left="358" w:hanging="214"/>
        <w:jc w:val="center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2455F4" w:rsidRDefault="002455F4">
      <w:pPr>
        <w:pStyle w:val="a3"/>
        <w:spacing w:before="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569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419"/>
        <w:gridCol w:w="2867"/>
        <w:gridCol w:w="4646"/>
      </w:tblGrid>
      <w:tr w:rsidR="002455F4">
        <w:trPr>
          <w:trHeight w:val="638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34"/>
              <w:ind w:left="31" w:right="24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34"/>
              <w:ind w:left="34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Раздел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before="34"/>
              <w:ind w:left="25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4646" w:type="dxa"/>
          </w:tcPr>
          <w:p w:rsidR="002455F4" w:rsidRDefault="005B3EB1">
            <w:pPr>
              <w:pStyle w:val="TableParagraph"/>
              <w:spacing w:before="34"/>
              <w:ind w:left="20"/>
              <w:jc w:val="center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Характеристика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деятельности</w:t>
            </w:r>
          </w:p>
          <w:p w:rsidR="002455F4" w:rsidRDefault="005B3EB1">
            <w:pPr>
              <w:pStyle w:val="TableParagraph"/>
              <w:spacing w:before="53"/>
              <w:ind w:left="20" w:right="7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2455F4">
        <w:trPr>
          <w:trHeight w:val="313"/>
        </w:trPr>
        <w:tc>
          <w:tcPr>
            <w:tcW w:w="9782" w:type="dxa"/>
            <w:gridSpan w:val="4"/>
          </w:tcPr>
          <w:p w:rsidR="002455F4" w:rsidRDefault="005B3EB1">
            <w:pPr>
              <w:pStyle w:val="TableParagraph"/>
              <w:spacing w:before="27"/>
              <w:ind w:left="10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1.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Славяне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их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поселения</w:t>
            </w:r>
          </w:p>
        </w:tc>
      </w:tr>
      <w:tr w:rsidR="002455F4">
        <w:trPr>
          <w:trHeight w:val="4369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22"/>
              <w:ind w:left="102"/>
            </w:pPr>
            <w:r>
              <w:rPr>
                <w:spacing w:val="-5"/>
              </w:rPr>
              <w:t>1.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27" w:line="249" w:lineRule="auto"/>
              <w:ind w:right="105" w:firstLine="1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Первые славянские поселения. </w:t>
            </w:r>
            <w:r>
              <w:rPr>
                <w:spacing w:val="-6"/>
                <w:w w:val="105"/>
                <w:sz w:val="23"/>
              </w:rPr>
              <w:t>Возникнове 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6"/>
                <w:w w:val="105"/>
                <w:sz w:val="23"/>
              </w:rPr>
              <w:t xml:space="preserve">городов </w:t>
            </w:r>
            <w:r>
              <w:rPr>
                <w:spacing w:val="-4"/>
                <w:w w:val="105"/>
                <w:sz w:val="23"/>
              </w:rPr>
              <w:t>(1ч)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before="22" w:line="276" w:lineRule="auto"/>
              <w:ind w:left="103" w:right="163" w:firstLine="21"/>
            </w:pPr>
            <w:r>
              <w:t>Первые</w:t>
            </w:r>
            <w:r>
              <w:rPr>
                <w:spacing w:val="-8"/>
              </w:rPr>
              <w:t xml:space="preserve"> </w:t>
            </w:r>
            <w:r>
              <w:t xml:space="preserve">славянские поселения. Названия древних славян: поляне, </w:t>
            </w:r>
            <w:r>
              <w:rPr>
                <w:spacing w:val="-4"/>
              </w:rPr>
              <w:t>древляне,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кривичи,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вятичи. </w:t>
            </w:r>
            <w:r>
              <w:t>Особенности</w:t>
            </w:r>
            <w:r>
              <w:rPr>
                <w:spacing w:val="-4"/>
              </w:rPr>
              <w:t xml:space="preserve"> </w:t>
            </w:r>
            <w:r>
              <w:t xml:space="preserve">славянских </w:t>
            </w:r>
            <w:r>
              <w:rPr>
                <w:spacing w:val="-2"/>
              </w:rPr>
              <w:t>поселений.</w:t>
            </w:r>
          </w:p>
          <w:p w:rsidR="002455F4" w:rsidRDefault="005B3EB1">
            <w:pPr>
              <w:pStyle w:val="TableParagraph"/>
              <w:spacing w:before="0" w:line="276" w:lineRule="auto"/>
              <w:ind w:left="103" w:right="354" w:firstLine="21"/>
            </w:pPr>
            <w:r>
              <w:t>Возникновение</w:t>
            </w:r>
            <w:r>
              <w:rPr>
                <w:spacing w:val="-8"/>
              </w:rPr>
              <w:t xml:space="preserve"> </w:t>
            </w:r>
            <w:r>
              <w:t>городов. Господин</w:t>
            </w:r>
            <w:r>
              <w:rPr>
                <w:spacing w:val="-4"/>
              </w:rPr>
              <w:t xml:space="preserve"> </w:t>
            </w:r>
            <w:r>
              <w:t xml:space="preserve">Великий </w:t>
            </w:r>
            <w:r>
              <w:rPr>
                <w:spacing w:val="-4"/>
              </w:rPr>
              <w:t>Новгород.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Стольный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град: </w:t>
            </w:r>
            <w:r>
              <w:t>Владимир,</w:t>
            </w:r>
            <w:r>
              <w:rPr>
                <w:spacing w:val="-6"/>
              </w:rPr>
              <w:t xml:space="preserve"> </w:t>
            </w:r>
            <w:r>
              <w:t>Москва.</w:t>
            </w:r>
          </w:p>
          <w:p w:rsidR="002455F4" w:rsidRDefault="005B3EB1">
            <w:pPr>
              <w:pStyle w:val="TableParagraph"/>
              <w:spacing w:before="1" w:line="276" w:lineRule="auto"/>
              <w:ind w:left="103" w:right="293" w:firstLine="21"/>
            </w:pPr>
            <w:r>
              <w:t>Понятия:</w:t>
            </w:r>
            <w:r>
              <w:rPr>
                <w:spacing w:val="-4"/>
              </w:rPr>
              <w:t xml:space="preserve"> </w:t>
            </w:r>
            <w:r>
              <w:t xml:space="preserve">кремль </w:t>
            </w:r>
            <w:r>
              <w:rPr>
                <w:spacing w:val="-4"/>
              </w:rPr>
              <w:t>(укрепление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города),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посад (жилые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районы,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поселения </w:t>
            </w:r>
            <w:r>
              <w:t>ремесленников),</w:t>
            </w:r>
            <w:r>
              <w:rPr>
                <w:spacing w:val="-6"/>
              </w:rPr>
              <w:t xml:space="preserve"> </w:t>
            </w:r>
            <w:r>
              <w:t>«торг»</w:t>
            </w:r>
          </w:p>
          <w:p w:rsidR="002455F4" w:rsidRDefault="005B3EB1">
            <w:pPr>
              <w:pStyle w:val="TableParagraph"/>
              <w:spacing w:before="0" w:line="249" w:lineRule="exact"/>
              <w:ind w:left="103"/>
            </w:pPr>
            <w:r>
              <w:rPr>
                <w:spacing w:val="-6"/>
              </w:rPr>
              <w:t>(рыночная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площадь).</w:t>
            </w:r>
          </w:p>
        </w:tc>
        <w:tc>
          <w:tcPr>
            <w:tcW w:w="4646" w:type="dxa"/>
          </w:tcPr>
          <w:p w:rsidR="002455F4" w:rsidRDefault="005B3EB1">
            <w:pPr>
              <w:pStyle w:val="TableParagraph"/>
              <w:spacing w:before="27" w:line="249" w:lineRule="auto"/>
              <w:ind w:left="111" w:right="335"/>
              <w:rPr>
                <w:sz w:val="23"/>
              </w:rPr>
            </w:pPr>
            <w:r>
              <w:rPr>
                <w:sz w:val="23"/>
              </w:rPr>
              <w:t xml:space="preserve">Рассматривание карты поселений </w:t>
            </w:r>
            <w:r>
              <w:rPr>
                <w:w w:val="105"/>
                <w:sz w:val="23"/>
              </w:rPr>
              <w:t>славянских племен.</w:t>
            </w:r>
          </w:p>
          <w:p w:rsidR="002455F4" w:rsidRDefault="005B3EB1">
            <w:pPr>
              <w:pStyle w:val="TableParagraph"/>
              <w:spacing w:before="0" w:line="252" w:lineRule="auto"/>
              <w:ind w:left="111" w:right="335"/>
              <w:rPr>
                <w:sz w:val="23"/>
              </w:rPr>
            </w:pPr>
            <w:r>
              <w:rPr>
                <w:sz w:val="23"/>
              </w:rPr>
              <w:t xml:space="preserve">Оценка географического расположения </w:t>
            </w:r>
            <w:r>
              <w:rPr>
                <w:w w:val="105"/>
                <w:sz w:val="23"/>
              </w:rPr>
              <w:t>разных племен. Беседа по работе с иллюстрациями. Словарная работа.</w:t>
            </w:r>
          </w:p>
          <w:p w:rsidR="002455F4" w:rsidRDefault="005B3EB1">
            <w:pPr>
              <w:pStyle w:val="TableParagraph"/>
              <w:spacing w:before="0" w:line="260" w:lineRule="exact"/>
              <w:ind w:left="111"/>
              <w:rPr>
                <w:sz w:val="23"/>
              </w:rPr>
            </w:pPr>
            <w:r>
              <w:rPr>
                <w:sz w:val="23"/>
              </w:rPr>
              <w:t>Дидактическая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игра.</w:t>
            </w:r>
          </w:p>
          <w:p w:rsidR="002455F4" w:rsidRDefault="005B3EB1">
            <w:pPr>
              <w:pStyle w:val="TableParagraph"/>
              <w:spacing w:before="14" w:line="247" w:lineRule="auto"/>
              <w:ind w:left="111" w:right="335"/>
              <w:rPr>
                <w:sz w:val="23"/>
              </w:rPr>
            </w:pPr>
            <w:r>
              <w:rPr>
                <w:sz w:val="23"/>
              </w:rPr>
              <w:t xml:space="preserve">Сравнение различных жилищ древних </w:t>
            </w:r>
            <w:r>
              <w:rPr>
                <w:spacing w:val="-2"/>
                <w:w w:val="105"/>
                <w:sz w:val="23"/>
              </w:rPr>
              <w:t>славян.</w:t>
            </w:r>
          </w:p>
        </w:tc>
      </w:tr>
      <w:tr w:rsidR="002455F4">
        <w:trPr>
          <w:trHeight w:val="277"/>
        </w:trPr>
        <w:tc>
          <w:tcPr>
            <w:tcW w:w="9782" w:type="dxa"/>
            <w:gridSpan w:val="4"/>
          </w:tcPr>
          <w:p w:rsidR="002455F4" w:rsidRDefault="005B3EB1">
            <w:pPr>
              <w:pStyle w:val="TableParagraph"/>
              <w:spacing w:before="27" w:line="231" w:lineRule="exact"/>
              <w:ind w:left="10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2.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Быт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семьи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Древнерусском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государстве</w:t>
            </w:r>
          </w:p>
        </w:tc>
      </w:tr>
      <w:tr w:rsidR="002455F4">
        <w:trPr>
          <w:trHeight w:val="2035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5"/>
              <w:ind w:left="102"/>
            </w:pPr>
            <w:r>
              <w:t>2-</w:t>
            </w:r>
            <w:r>
              <w:rPr>
                <w:spacing w:val="-5"/>
              </w:rPr>
              <w:t>3.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20" w:line="252" w:lineRule="auto"/>
              <w:ind w:left="513" w:right="112" w:hanging="39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Славянский </w:t>
            </w:r>
            <w:r>
              <w:rPr>
                <w:spacing w:val="-4"/>
                <w:w w:val="105"/>
                <w:sz w:val="23"/>
              </w:rPr>
              <w:t>дом (2ч)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before="15" w:line="276" w:lineRule="auto"/>
              <w:ind w:left="103" w:right="367" w:firstLine="21"/>
            </w:pPr>
            <w:r>
              <w:t>Особенности</w:t>
            </w:r>
            <w:r>
              <w:rPr>
                <w:spacing w:val="-4"/>
              </w:rPr>
              <w:t xml:space="preserve"> </w:t>
            </w:r>
            <w:r>
              <w:t xml:space="preserve">быта </w:t>
            </w:r>
            <w:r>
              <w:rPr>
                <w:spacing w:val="-4"/>
              </w:rPr>
              <w:t>славянского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дома: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мебель, </w:t>
            </w:r>
            <w:r>
              <w:rPr>
                <w:spacing w:val="-2"/>
              </w:rPr>
              <w:t>посуда.</w:t>
            </w:r>
          </w:p>
          <w:p w:rsidR="002455F4" w:rsidRDefault="005B3EB1">
            <w:pPr>
              <w:pStyle w:val="TableParagraph"/>
              <w:spacing w:before="0" w:line="276" w:lineRule="auto"/>
              <w:ind w:left="103" w:firstLine="21"/>
            </w:pPr>
            <w:r>
              <w:t>Гостеприимство</w:t>
            </w:r>
            <w:r>
              <w:rPr>
                <w:spacing w:val="-16"/>
              </w:rPr>
              <w:t xml:space="preserve"> </w:t>
            </w:r>
            <w:r>
              <w:t xml:space="preserve">славян. </w:t>
            </w:r>
            <w:r>
              <w:rPr>
                <w:spacing w:val="-2"/>
              </w:rPr>
              <w:t xml:space="preserve">Реконструкция </w:t>
            </w:r>
            <w:r>
              <w:rPr>
                <w:spacing w:val="-4"/>
              </w:rPr>
              <w:t>древнерусского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обеда.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Каких</w:t>
            </w:r>
          </w:p>
          <w:p w:rsidR="002455F4" w:rsidRDefault="005B3EB1">
            <w:pPr>
              <w:pStyle w:val="TableParagraph"/>
              <w:spacing w:before="0" w:line="252" w:lineRule="exact"/>
              <w:ind w:left="103"/>
            </w:pPr>
            <w:r>
              <w:rPr>
                <w:spacing w:val="-6"/>
              </w:rPr>
              <w:t>продуктов</w:t>
            </w:r>
            <w:r>
              <w:t xml:space="preserve"> </w:t>
            </w:r>
            <w:r>
              <w:rPr>
                <w:spacing w:val="-6"/>
              </w:rPr>
              <w:t>не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знали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славяне.</w:t>
            </w:r>
          </w:p>
        </w:tc>
        <w:tc>
          <w:tcPr>
            <w:tcW w:w="4646" w:type="dxa"/>
          </w:tcPr>
          <w:p w:rsidR="002455F4" w:rsidRDefault="005B3EB1">
            <w:pPr>
              <w:pStyle w:val="TableParagraph"/>
              <w:spacing w:before="20" w:line="249" w:lineRule="auto"/>
              <w:ind w:left="111" w:right="335"/>
              <w:rPr>
                <w:sz w:val="23"/>
              </w:rPr>
            </w:pPr>
            <w:r>
              <w:rPr>
                <w:w w:val="105"/>
                <w:sz w:val="23"/>
              </w:rPr>
              <w:t>Беседа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ходе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виртуальной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экскурсии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славянской избе. Работа в группах.</w:t>
            </w:r>
          </w:p>
          <w:p w:rsidR="002455F4" w:rsidRDefault="005B3EB1">
            <w:pPr>
              <w:pStyle w:val="TableParagraph"/>
              <w:spacing w:before="4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Участие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игре-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соревновании</w:t>
            </w:r>
          </w:p>
          <w:p w:rsidR="002455F4" w:rsidRDefault="005B3EB1">
            <w:pPr>
              <w:pStyle w:val="TableParagraph"/>
              <w:spacing w:before="9" w:line="247" w:lineRule="auto"/>
              <w:ind w:left="111" w:right="521"/>
              <w:rPr>
                <w:sz w:val="23"/>
              </w:rPr>
            </w:pPr>
            <w:r>
              <w:rPr>
                <w:w w:val="105"/>
                <w:sz w:val="23"/>
              </w:rPr>
              <w:t>«Приглашаем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столу».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Реконструкция древнерусского обеда.</w:t>
            </w:r>
          </w:p>
        </w:tc>
      </w:tr>
      <w:tr w:rsidR="002455F4">
        <w:trPr>
          <w:trHeight w:val="29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5"/>
              <w:ind w:left="102"/>
            </w:pPr>
            <w:r>
              <w:rPr>
                <w:spacing w:val="-5"/>
              </w:rPr>
              <w:t>4.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20" w:line="252" w:lineRule="auto"/>
              <w:ind w:left="427" w:right="121" w:hanging="289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Славянская </w:t>
            </w:r>
            <w:r>
              <w:rPr>
                <w:spacing w:val="-4"/>
                <w:w w:val="105"/>
                <w:sz w:val="23"/>
              </w:rPr>
              <w:t>семья (1ч)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before="15" w:line="280" w:lineRule="auto"/>
              <w:ind w:left="103" w:firstLine="21"/>
            </w:pPr>
            <w:r>
              <w:rPr>
                <w:spacing w:val="-6"/>
              </w:rPr>
              <w:t xml:space="preserve">Многопоколенный состав </w:t>
            </w:r>
            <w:r>
              <w:rPr>
                <w:spacing w:val="-2"/>
              </w:rPr>
              <w:t>семьи.</w:t>
            </w:r>
          </w:p>
          <w:p w:rsidR="002455F4" w:rsidRDefault="005B3EB1">
            <w:pPr>
              <w:pStyle w:val="TableParagraph"/>
              <w:spacing w:before="0" w:line="273" w:lineRule="auto"/>
              <w:ind w:left="103" w:firstLine="21"/>
            </w:pPr>
            <w:r>
              <w:rPr>
                <w:spacing w:val="-4"/>
              </w:rPr>
              <w:t>Старший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мужчина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–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глава </w:t>
            </w:r>
            <w:r>
              <w:rPr>
                <w:spacing w:val="-2"/>
              </w:rPr>
              <w:t>семьи.</w:t>
            </w:r>
          </w:p>
          <w:p w:rsidR="002455F4" w:rsidRDefault="005B3EB1">
            <w:pPr>
              <w:pStyle w:val="TableParagraph"/>
              <w:spacing w:before="0" w:line="276" w:lineRule="auto"/>
              <w:ind w:left="103" w:right="163" w:firstLine="21"/>
            </w:pPr>
            <w:r>
              <w:rPr>
                <w:spacing w:val="-2"/>
              </w:rPr>
              <w:t>Занятия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семьи: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земледелие; </w:t>
            </w:r>
            <w:r>
              <w:rPr>
                <w:spacing w:val="-4"/>
              </w:rPr>
              <w:t>бортничество;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выращивание </w:t>
            </w:r>
            <w:r>
              <w:t xml:space="preserve">мелкого рогатого скота и домашней птицы; охота; </w:t>
            </w:r>
            <w:r>
              <w:rPr>
                <w:spacing w:val="-2"/>
              </w:rPr>
              <w:t>рыболовство.</w:t>
            </w:r>
          </w:p>
          <w:p w:rsidR="002455F4" w:rsidRDefault="005B3EB1">
            <w:pPr>
              <w:pStyle w:val="TableParagraph"/>
              <w:spacing w:before="0"/>
              <w:ind w:left="125"/>
            </w:pPr>
            <w:r>
              <w:rPr>
                <w:spacing w:val="-6"/>
              </w:rPr>
              <w:t>Праздники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и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развлечения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4646" w:type="dxa"/>
          </w:tcPr>
          <w:p w:rsidR="002455F4" w:rsidRDefault="005B3EB1">
            <w:pPr>
              <w:pStyle w:val="TableParagraph"/>
              <w:spacing w:before="20" w:line="254" w:lineRule="auto"/>
              <w:ind w:left="111" w:right="699"/>
              <w:jc w:val="both"/>
              <w:rPr>
                <w:sz w:val="23"/>
              </w:rPr>
            </w:pPr>
            <w:r>
              <w:rPr>
                <w:sz w:val="23"/>
              </w:rPr>
              <w:t xml:space="preserve">Рассматривание портрета славянской </w:t>
            </w:r>
            <w:r>
              <w:rPr>
                <w:spacing w:val="-2"/>
                <w:w w:val="105"/>
                <w:sz w:val="23"/>
              </w:rPr>
              <w:t>семьи.</w:t>
            </w:r>
          </w:p>
          <w:p w:rsidR="002455F4" w:rsidRDefault="005B3EB1">
            <w:pPr>
              <w:pStyle w:val="TableParagraph"/>
              <w:spacing w:before="0" w:line="252" w:lineRule="auto"/>
              <w:ind w:left="111" w:right="17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Составление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портрета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вопросам. Определение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пословиц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взаимоотношениях членов семьи.</w:t>
            </w:r>
          </w:p>
          <w:p w:rsidR="002455F4" w:rsidRDefault="005B3EB1">
            <w:pPr>
              <w:pStyle w:val="TableParagraph"/>
              <w:spacing w:before="0" w:line="249" w:lineRule="auto"/>
              <w:ind w:left="111" w:right="335"/>
              <w:rPr>
                <w:sz w:val="23"/>
              </w:rPr>
            </w:pPr>
            <w:r>
              <w:rPr>
                <w:sz w:val="23"/>
              </w:rPr>
              <w:t xml:space="preserve">Дискуссия, заполнение схемы. </w:t>
            </w:r>
            <w:r>
              <w:rPr>
                <w:w w:val="105"/>
                <w:sz w:val="23"/>
              </w:rPr>
              <w:t>Практическая работа.</w:t>
            </w:r>
          </w:p>
          <w:p w:rsidR="002455F4" w:rsidRDefault="005B3EB1">
            <w:pPr>
              <w:pStyle w:val="TableParagraph"/>
              <w:spacing w:before="0" w:line="247" w:lineRule="auto"/>
              <w:ind w:left="111" w:right="235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Анализ былин. </w:t>
            </w:r>
            <w:r>
              <w:rPr>
                <w:spacing w:val="-2"/>
                <w:w w:val="105"/>
                <w:sz w:val="23"/>
              </w:rPr>
              <w:t>Словарная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работа</w:t>
            </w:r>
          </w:p>
        </w:tc>
      </w:tr>
    </w:tbl>
    <w:p w:rsidR="002455F4" w:rsidRDefault="002455F4">
      <w:pPr>
        <w:pStyle w:val="TableParagraph"/>
        <w:spacing w:line="247" w:lineRule="auto"/>
        <w:rPr>
          <w:sz w:val="23"/>
        </w:rPr>
        <w:sectPr w:rsidR="002455F4">
          <w:pgSz w:w="11910" w:h="16850"/>
          <w:pgMar w:top="980" w:right="283" w:bottom="1280" w:left="283" w:header="0" w:footer="886" w:gutter="0"/>
          <w:cols w:space="720"/>
        </w:sectPr>
      </w:pPr>
    </w:p>
    <w:p w:rsidR="002455F4" w:rsidRDefault="002455F4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419"/>
        <w:gridCol w:w="2867"/>
        <w:gridCol w:w="4462"/>
        <w:gridCol w:w="183"/>
        <w:gridCol w:w="219"/>
      </w:tblGrid>
      <w:tr w:rsidR="002455F4">
        <w:trPr>
          <w:trHeight w:val="268"/>
        </w:trPr>
        <w:tc>
          <w:tcPr>
            <w:tcW w:w="850" w:type="dxa"/>
            <w:vMerge w:val="restart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419" w:type="dxa"/>
            <w:vMerge w:val="restart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2867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" w:line="247" w:lineRule="exact"/>
              <w:ind w:left="107"/>
            </w:pPr>
            <w:r>
              <w:rPr>
                <w:spacing w:val="-4"/>
              </w:rPr>
              <w:t>Древней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Руси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русских</w:t>
            </w:r>
          </w:p>
        </w:tc>
        <w:tc>
          <w:tcPr>
            <w:tcW w:w="4645" w:type="dxa"/>
            <w:gridSpan w:val="2"/>
            <w:vMerge w:val="restart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219" w:type="dxa"/>
            <w:vMerge w:val="restart"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294"/>
        </w:trPr>
        <w:tc>
          <w:tcPr>
            <w:tcW w:w="850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tcBorders>
              <w:top w:val="nil"/>
            </w:tcBorders>
          </w:tcPr>
          <w:p w:rsidR="002455F4" w:rsidRDefault="005B3EB1">
            <w:pPr>
              <w:pStyle w:val="TableParagraph"/>
              <w:spacing w:before="6"/>
              <w:ind w:left="107"/>
            </w:pPr>
            <w:r>
              <w:rPr>
                <w:spacing w:val="-2"/>
              </w:rPr>
              <w:t>былинах.</w:t>
            </w:r>
          </w:p>
        </w:tc>
        <w:tc>
          <w:tcPr>
            <w:tcW w:w="4645" w:type="dxa"/>
            <w:gridSpan w:val="2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219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1429"/>
        </w:trPr>
        <w:tc>
          <w:tcPr>
            <w:tcW w:w="850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0"/>
              <w:ind w:left="106"/>
            </w:pPr>
            <w:r>
              <w:rPr>
                <w:spacing w:val="-5"/>
              </w:rPr>
              <w:t>5.</w:t>
            </w:r>
          </w:p>
        </w:tc>
        <w:tc>
          <w:tcPr>
            <w:tcW w:w="1419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5" w:line="249" w:lineRule="auto"/>
              <w:ind w:left="294" w:right="272" w:hanging="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Ремесла </w:t>
            </w:r>
            <w:r>
              <w:rPr>
                <w:spacing w:val="-2"/>
                <w:sz w:val="23"/>
              </w:rPr>
              <w:t xml:space="preserve">Древней </w:t>
            </w:r>
            <w:r>
              <w:rPr>
                <w:spacing w:val="-4"/>
                <w:w w:val="105"/>
                <w:sz w:val="23"/>
              </w:rPr>
              <w:t>Руси (1ч)</w:t>
            </w:r>
          </w:p>
        </w:tc>
        <w:tc>
          <w:tcPr>
            <w:tcW w:w="2867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0" w:line="276" w:lineRule="auto"/>
              <w:ind w:left="107" w:right="255" w:firstLine="21"/>
            </w:pPr>
            <w:r>
              <w:rPr>
                <w:spacing w:val="-4"/>
              </w:rPr>
              <w:t>Значение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происхождение </w:t>
            </w:r>
            <w:r>
              <w:t>слова «ремесло». Ремесла Древней</w:t>
            </w:r>
            <w:r>
              <w:rPr>
                <w:spacing w:val="-4"/>
              </w:rPr>
              <w:t xml:space="preserve"> </w:t>
            </w:r>
            <w:r>
              <w:t>Руси.</w:t>
            </w:r>
          </w:p>
          <w:p w:rsidR="002455F4" w:rsidRDefault="005B3EB1">
            <w:pPr>
              <w:pStyle w:val="TableParagraph"/>
              <w:spacing w:before="0" w:line="251" w:lineRule="exact"/>
              <w:ind w:left="129"/>
            </w:pPr>
            <w:r>
              <w:rPr>
                <w:spacing w:val="-4"/>
              </w:rPr>
              <w:t>Виды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ремесла,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значение</w:t>
            </w:r>
          </w:p>
          <w:p w:rsidR="002455F4" w:rsidRDefault="005B3EB1">
            <w:pPr>
              <w:pStyle w:val="TableParagraph"/>
              <w:spacing w:before="35" w:line="250" w:lineRule="exact"/>
              <w:ind w:left="107"/>
            </w:pPr>
            <w:r>
              <w:rPr>
                <w:spacing w:val="-2"/>
              </w:rPr>
              <w:t>труда</w:t>
            </w:r>
          </w:p>
        </w:tc>
        <w:tc>
          <w:tcPr>
            <w:tcW w:w="4645" w:type="dxa"/>
            <w:gridSpan w:val="2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5"/>
              <w:ind w:left="115"/>
              <w:rPr>
                <w:sz w:val="23"/>
              </w:rPr>
            </w:pPr>
            <w:r>
              <w:rPr>
                <w:sz w:val="23"/>
              </w:rPr>
              <w:t>Словарная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работа.</w:t>
            </w:r>
          </w:p>
          <w:p w:rsidR="002455F4" w:rsidRDefault="005B3EB1">
            <w:pPr>
              <w:pStyle w:val="TableParagraph"/>
              <w:spacing w:before="9" w:line="247" w:lineRule="auto"/>
              <w:ind w:left="115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иллюстрациями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заполнение </w:t>
            </w:r>
            <w:r>
              <w:rPr>
                <w:spacing w:val="-2"/>
                <w:w w:val="105"/>
                <w:sz w:val="23"/>
              </w:rPr>
              <w:t>таблицы.</w:t>
            </w:r>
          </w:p>
          <w:p w:rsidR="002455F4" w:rsidRDefault="005B3EB1">
            <w:pPr>
              <w:pStyle w:val="TableParagraph"/>
              <w:spacing w:before="10" w:line="249" w:lineRule="auto"/>
              <w:ind w:left="115" w:right="944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воображаемой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ситуацией. Дискуссия по вопросам.</w:t>
            </w:r>
          </w:p>
        </w:tc>
        <w:tc>
          <w:tcPr>
            <w:tcW w:w="219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276"/>
        </w:trPr>
        <w:tc>
          <w:tcPr>
            <w:tcW w:w="850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7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10" w:line="247" w:lineRule="exact"/>
              <w:ind w:left="129"/>
            </w:pPr>
            <w:r>
              <w:rPr>
                <w:spacing w:val="-6"/>
              </w:rPr>
              <w:t>ремесленника,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особенности:</w:t>
            </w:r>
          </w:p>
        </w:tc>
        <w:tc>
          <w:tcPr>
            <w:tcW w:w="4645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19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276"/>
        </w:trPr>
        <w:tc>
          <w:tcPr>
            <w:tcW w:w="850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7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6" w:line="250" w:lineRule="exact"/>
              <w:ind w:left="129"/>
            </w:pPr>
            <w:r>
              <w:rPr>
                <w:spacing w:val="-6"/>
              </w:rPr>
              <w:t>полезность,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нужность,</w:t>
            </w:r>
          </w:p>
        </w:tc>
        <w:tc>
          <w:tcPr>
            <w:tcW w:w="4645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19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276"/>
        </w:trPr>
        <w:tc>
          <w:tcPr>
            <w:tcW w:w="850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7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10" w:line="247" w:lineRule="exact"/>
              <w:ind w:left="129"/>
            </w:pPr>
            <w:r>
              <w:rPr>
                <w:spacing w:val="-2"/>
              </w:rPr>
              <w:t>долговечность,</w:t>
            </w:r>
          </w:p>
        </w:tc>
        <w:tc>
          <w:tcPr>
            <w:tcW w:w="4645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19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273"/>
        </w:trPr>
        <w:tc>
          <w:tcPr>
            <w:tcW w:w="850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7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6" w:line="247" w:lineRule="exact"/>
              <w:ind w:left="107"/>
            </w:pPr>
            <w:r>
              <w:rPr>
                <w:spacing w:val="-2"/>
              </w:rPr>
              <w:t>эстетичность,</w:t>
            </w:r>
          </w:p>
        </w:tc>
        <w:tc>
          <w:tcPr>
            <w:tcW w:w="4645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19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276"/>
        </w:trPr>
        <w:tc>
          <w:tcPr>
            <w:tcW w:w="850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7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6" w:line="250" w:lineRule="exact"/>
              <w:ind w:left="129"/>
            </w:pPr>
            <w:r>
              <w:rPr>
                <w:spacing w:val="-6"/>
              </w:rPr>
              <w:t>красота.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Ремесло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4645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19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297"/>
        </w:trPr>
        <w:tc>
          <w:tcPr>
            <w:tcW w:w="850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419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2867" w:type="dxa"/>
            <w:tcBorders>
              <w:top w:val="nil"/>
            </w:tcBorders>
          </w:tcPr>
          <w:p w:rsidR="002455F4" w:rsidRDefault="005B3EB1">
            <w:pPr>
              <w:pStyle w:val="TableParagraph"/>
              <w:spacing w:before="10"/>
              <w:ind w:left="107"/>
            </w:pPr>
            <w:r>
              <w:rPr>
                <w:spacing w:val="-2"/>
              </w:rPr>
              <w:t>творчество.</w:t>
            </w:r>
          </w:p>
        </w:tc>
        <w:tc>
          <w:tcPr>
            <w:tcW w:w="4645" w:type="dxa"/>
            <w:gridSpan w:val="2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219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273"/>
        </w:trPr>
        <w:tc>
          <w:tcPr>
            <w:tcW w:w="9781" w:type="dxa"/>
            <w:gridSpan w:val="5"/>
          </w:tcPr>
          <w:p w:rsidR="002455F4" w:rsidRDefault="005B3EB1">
            <w:pPr>
              <w:pStyle w:val="TableParagraph"/>
              <w:spacing w:before="11" w:line="242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3.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Развитие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образования: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от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Древней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Руси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до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Советской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России</w:t>
            </w:r>
          </w:p>
        </w:tc>
        <w:tc>
          <w:tcPr>
            <w:tcW w:w="219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2300"/>
        </w:trPr>
        <w:tc>
          <w:tcPr>
            <w:tcW w:w="850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0" w:line="245" w:lineRule="exact"/>
              <w:ind w:left="106"/>
            </w:pPr>
            <w:r>
              <w:rPr>
                <w:spacing w:val="-5"/>
              </w:rPr>
              <w:t>6.</w:t>
            </w:r>
          </w:p>
        </w:tc>
        <w:tc>
          <w:tcPr>
            <w:tcW w:w="1419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0" w:line="252" w:lineRule="auto"/>
              <w:ind w:left="294" w:right="272" w:hanging="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Первые школы </w:t>
            </w:r>
            <w:r>
              <w:rPr>
                <w:spacing w:val="-2"/>
                <w:sz w:val="23"/>
              </w:rPr>
              <w:t xml:space="preserve">Древней </w:t>
            </w:r>
            <w:r>
              <w:rPr>
                <w:spacing w:val="-4"/>
                <w:w w:val="105"/>
                <w:sz w:val="23"/>
              </w:rPr>
              <w:t>Руси (1ч)</w:t>
            </w:r>
          </w:p>
        </w:tc>
        <w:tc>
          <w:tcPr>
            <w:tcW w:w="2867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0" w:line="276" w:lineRule="auto"/>
              <w:ind w:left="107" w:right="163" w:firstLine="21"/>
            </w:pPr>
            <w:r>
              <w:t>Первые школы Древней Руси.</w:t>
            </w:r>
            <w:r>
              <w:rPr>
                <w:spacing w:val="-6"/>
              </w:rPr>
              <w:t xml:space="preserve"> </w:t>
            </w:r>
            <w:r>
              <w:t>Расцвет монастырских школ в правление Ярослава Мудрого Дискуссия на основе проблемных вопросов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иллюстраций.</w:t>
            </w:r>
          </w:p>
          <w:p w:rsidR="002455F4" w:rsidRDefault="005B3EB1">
            <w:pPr>
              <w:pStyle w:val="TableParagraph"/>
              <w:spacing w:before="0" w:line="250" w:lineRule="exact"/>
              <w:ind w:left="129"/>
            </w:pP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игре-</w:t>
            </w:r>
          </w:p>
        </w:tc>
        <w:tc>
          <w:tcPr>
            <w:tcW w:w="4645" w:type="dxa"/>
            <w:gridSpan w:val="2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0" w:line="249" w:lineRule="auto"/>
              <w:ind w:left="115" w:right="145"/>
              <w:rPr>
                <w:sz w:val="23"/>
              </w:rPr>
            </w:pPr>
            <w:r>
              <w:rPr>
                <w:w w:val="105"/>
                <w:sz w:val="23"/>
              </w:rPr>
              <w:t>Первые школы Древней Руси. Расцвет монастырских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правление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Ярослава Мудрого Дискуссия на основе проблемных вопросов и иллюстраций.</w:t>
            </w:r>
          </w:p>
          <w:p w:rsidR="002455F4" w:rsidRDefault="005B3EB1">
            <w:pPr>
              <w:pStyle w:val="TableParagraph"/>
              <w:spacing w:before="6" w:line="247" w:lineRule="auto"/>
              <w:ind w:left="115"/>
              <w:rPr>
                <w:sz w:val="23"/>
              </w:rPr>
            </w:pPr>
            <w:r>
              <w:rPr>
                <w:w w:val="105"/>
                <w:sz w:val="23"/>
              </w:rPr>
              <w:t>Участие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игре-соревновании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«Какие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это </w:t>
            </w:r>
            <w:r>
              <w:rPr>
                <w:spacing w:val="-2"/>
                <w:w w:val="105"/>
                <w:sz w:val="23"/>
              </w:rPr>
              <w:t>буквы?»</w:t>
            </w:r>
          </w:p>
          <w:p w:rsidR="002455F4" w:rsidRDefault="005B3EB1">
            <w:pPr>
              <w:pStyle w:val="TableParagraph"/>
              <w:spacing w:before="2" w:line="254" w:lineRule="auto"/>
              <w:ind w:left="115" w:right="145"/>
              <w:rPr>
                <w:sz w:val="23"/>
              </w:rPr>
            </w:pPr>
            <w:r>
              <w:rPr>
                <w:w w:val="105"/>
                <w:sz w:val="23"/>
              </w:rPr>
              <w:t>Обсуждение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поговорки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«Розга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вострит и возбуждает память».</w:t>
            </w:r>
          </w:p>
        </w:tc>
        <w:tc>
          <w:tcPr>
            <w:tcW w:w="219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276"/>
        </w:trPr>
        <w:tc>
          <w:tcPr>
            <w:tcW w:w="850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7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10" w:line="247" w:lineRule="exact"/>
              <w:ind w:left="107"/>
            </w:pPr>
            <w:r>
              <w:t>соревновании</w:t>
            </w:r>
            <w:r>
              <w:rPr>
                <w:spacing w:val="-9"/>
              </w:rPr>
              <w:t xml:space="preserve"> </w:t>
            </w:r>
            <w:r>
              <w:t>«Какие</w:t>
            </w:r>
            <w:r>
              <w:rPr>
                <w:spacing w:val="-5"/>
              </w:rPr>
              <w:t xml:space="preserve"> это</w:t>
            </w:r>
          </w:p>
        </w:tc>
        <w:tc>
          <w:tcPr>
            <w:tcW w:w="4645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19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272"/>
        </w:trPr>
        <w:tc>
          <w:tcPr>
            <w:tcW w:w="850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7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6" w:line="247" w:lineRule="exact"/>
              <w:ind w:left="107"/>
            </w:pPr>
            <w:r>
              <w:rPr>
                <w:spacing w:val="-2"/>
              </w:rPr>
              <w:t>буквы?»</w:t>
            </w:r>
          </w:p>
        </w:tc>
        <w:tc>
          <w:tcPr>
            <w:tcW w:w="4645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19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276"/>
        </w:trPr>
        <w:tc>
          <w:tcPr>
            <w:tcW w:w="850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7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6" w:line="250" w:lineRule="exact"/>
              <w:ind w:left="129"/>
            </w:pPr>
            <w:r>
              <w:t>Обсуждение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поговорки</w:t>
            </w:r>
          </w:p>
        </w:tc>
        <w:tc>
          <w:tcPr>
            <w:tcW w:w="4645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19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276"/>
        </w:trPr>
        <w:tc>
          <w:tcPr>
            <w:tcW w:w="850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7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10" w:line="247" w:lineRule="exact"/>
              <w:ind w:left="107"/>
            </w:pPr>
            <w:r>
              <w:t>«Розга</w:t>
            </w:r>
            <w:r>
              <w:rPr>
                <w:spacing w:val="-6"/>
              </w:rPr>
              <w:t xml:space="preserve"> </w:t>
            </w:r>
            <w:r>
              <w:t>ум</w:t>
            </w:r>
            <w:r>
              <w:rPr>
                <w:spacing w:val="-5"/>
              </w:rPr>
              <w:t xml:space="preserve"> </w:t>
            </w:r>
            <w:r>
              <w:t>вострит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4645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19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301"/>
        </w:trPr>
        <w:tc>
          <w:tcPr>
            <w:tcW w:w="850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419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2867" w:type="dxa"/>
            <w:tcBorders>
              <w:top w:val="nil"/>
            </w:tcBorders>
          </w:tcPr>
          <w:p w:rsidR="002455F4" w:rsidRDefault="005B3EB1">
            <w:pPr>
              <w:pStyle w:val="TableParagraph"/>
              <w:spacing w:before="6"/>
              <w:ind w:left="107"/>
            </w:pPr>
            <w:r>
              <w:t>возбуждает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память».</w:t>
            </w:r>
          </w:p>
        </w:tc>
        <w:tc>
          <w:tcPr>
            <w:tcW w:w="4645" w:type="dxa"/>
            <w:gridSpan w:val="2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219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1425"/>
        </w:trPr>
        <w:tc>
          <w:tcPr>
            <w:tcW w:w="850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0" w:line="245" w:lineRule="exact"/>
              <w:ind w:left="106"/>
            </w:pPr>
            <w:r>
              <w:rPr>
                <w:spacing w:val="-5"/>
              </w:rPr>
              <w:t>7.</w:t>
            </w:r>
          </w:p>
        </w:tc>
        <w:tc>
          <w:tcPr>
            <w:tcW w:w="1419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0" w:line="249" w:lineRule="auto"/>
              <w:ind w:left="128" w:right="108" w:hanging="7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Развитие образовани </w:t>
            </w:r>
            <w:r>
              <w:rPr>
                <w:w w:val="105"/>
                <w:sz w:val="23"/>
              </w:rPr>
              <w:t xml:space="preserve">я в XVI– </w:t>
            </w:r>
            <w:r>
              <w:rPr>
                <w:spacing w:val="-6"/>
                <w:w w:val="105"/>
                <w:sz w:val="23"/>
              </w:rPr>
              <w:t>XVIII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6"/>
                <w:w w:val="105"/>
                <w:sz w:val="23"/>
              </w:rPr>
              <w:t xml:space="preserve">веках </w:t>
            </w:r>
            <w:r>
              <w:rPr>
                <w:spacing w:val="-4"/>
                <w:w w:val="105"/>
                <w:sz w:val="23"/>
              </w:rPr>
              <w:t>(1ч)</w:t>
            </w:r>
          </w:p>
        </w:tc>
        <w:tc>
          <w:tcPr>
            <w:tcW w:w="2867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0" w:line="273" w:lineRule="auto"/>
              <w:ind w:left="107" w:firstLine="21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образования</w:t>
            </w:r>
            <w:r>
              <w:rPr>
                <w:spacing w:val="-14"/>
              </w:rPr>
              <w:t xml:space="preserve"> </w:t>
            </w:r>
            <w:r>
              <w:t>в XVI–XVIII</w:t>
            </w:r>
            <w:r>
              <w:rPr>
                <w:spacing w:val="-2"/>
              </w:rPr>
              <w:t xml:space="preserve"> </w:t>
            </w:r>
            <w:r>
              <w:t>веках.</w:t>
            </w:r>
          </w:p>
          <w:p w:rsidR="002455F4" w:rsidRDefault="005B3EB1">
            <w:pPr>
              <w:pStyle w:val="TableParagraph"/>
              <w:spacing w:before="0" w:line="273" w:lineRule="auto"/>
              <w:ind w:left="107" w:firstLine="21"/>
            </w:pPr>
            <w:r>
              <w:t>Первые учебные книги. Русская</w:t>
            </w:r>
            <w:r>
              <w:rPr>
                <w:spacing w:val="-14"/>
              </w:rPr>
              <w:t xml:space="preserve"> </w:t>
            </w:r>
            <w:r>
              <w:t>«Азбука»</w:t>
            </w:r>
            <w:r>
              <w:rPr>
                <w:spacing w:val="-14"/>
              </w:rPr>
              <w:t xml:space="preserve"> </w:t>
            </w:r>
            <w:r>
              <w:t>Ивана</w:t>
            </w:r>
          </w:p>
          <w:p w:rsidR="002455F4" w:rsidRDefault="005B3EB1">
            <w:pPr>
              <w:pStyle w:val="TableParagraph"/>
              <w:spacing w:before="5" w:line="247" w:lineRule="exact"/>
              <w:ind w:left="107"/>
            </w:pPr>
            <w:r>
              <w:rPr>
                <w:spacing w:val="-2"/>
              </w:rPr>
              <w:t>Федорова.</w:t>
            </w:r>
          </w:p>
        </w:tc>
        <w:tc>
          <w:tcPr>
            <w:tcW w:w="4645" w:type="dxa"/>
            <w:gridSpan w:val="2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0" w:line="247" w:lineRule="auto"/>
              <w:ind w:left="115"/>
              <w:rPr>
                <w:sz w:val="23"/>
              </w:rPr>
            </w:pPr>
            <w:r>
              <w:rPr>
                <w:w w:val="105"/>
                <w:sz w:val="23"/>
              </w:rPr>
              <w:t>Беседа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анализа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репродукции </w:t>
            </w:r>
            <w:r>
              <w:rPr>
                <w:spacing w:val="-2"/>
                <w:w w:val="105"/>
                <w:sz w:val="23"/>
              </w:rPr>
              <w:t>картины.</w:t>
            </w:r>
          </w:p>
          <w:p w:rsidR="002455F4" w:rsidRDefault="005B3EB1">
            <w:pPr>
              <w:pStyle w:val="TableParagraph"/>
              <w:spacing w:line="249" w:lineRule="auto"/>
              <w:ind w:left="115" w:right="145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Сравнение страниц древних и </w:t>
            </w:r>
            <w:r>
              <w:rPr>
                <w:sz w:val="23"/>
              </w:rPr>
              <w:t xml:space="preserve">современных учебников. Обобщение с </w:t>
            </w:r>
            <w:r>
              <w:rPr>
                <w:w w:val="105"/>
                <w:sz w:val="23"/>
              </w:rPr>
              <w:t>использованием иллюстрации.</w:t>
            </w:r>
          </w:p>
        </w:tc>
        <w:tc>
          <w:tcPr>
            <w:tcW w:w="219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276"/>
        </w:trPr>
        <w:tc>
          <w:tcPr>
            <w:tcW w:w="850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7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6" w:line="250" w:lineRule="exact"/>
              <w:ind w:left="129"/>
            </w:pPr>
            <w:r>
              <w:t>Первые</w:t>
            </w:r>
            <w:r>
              <w:rPr>
                <w:spacing w:val="-1"/>
              </w:rPr>
              <w:t xml:space="preserve"> </w:t>
            </w:r>
            <w:r>
              <w:t>учебники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эпоху</w:t>
            </w:r>
          </w:p>
        </w:tc>
        <w:tc>
          <w:tcPr>
            <w:tcW w:w="4645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19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276"/>
        </w:trPr>
        <w:tc>
          <w:tcPr>
            <w:tcW w:w="850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7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10" w:line="247" w:lineRule="exact"/>
              <w:ind w:left="107"/>
            </w:pPr>
            <w:r>
              <w:t>правления</w:t>
            </w:r>
            <w:r>
              <w:rPr>
                <w:spacing w:val="-4"/>
              </w:rPr>
              <w:t xml:space="preserve"> </w:t>
            </w:r>
            <w:r>
              <w:t>Петра</w:t>
            </w:r>
            <w:r>
              <w:rPr>
                <w:spacing w:val="-5"/>
              </w:rPr>
              <w:t xml:space="preserve"> I.</w:t>
            </w:r>
          </w:p>
        </w:tc>
        <w:tc>
          <w:tcPr>
            <w:tcW w:w="4645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19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272"/>
        </w:trPr>
        <w:tc>
          <w:tcPr>
            <w:tcW w:w="850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7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6" w:line="247" w:lineRule="exact"/>
              <w:ind w:left="107"/>
            </w:pPr>
            <w:r>
              <w:t>«Арифметика»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Л.Ф.</w:t>
            </w:r>
          </w:p>
        </w:tc>
        <w:tc>
          <w:tcPr>
            <w:tcW w:w="4645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19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276"/>
        </w:trPr>
        <w:tc>
          <w:tcPr>
            <w:tcW w:w="850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7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6" w:line="250" w:lineRule="exact"/>
              <w:ind w:left="107"/>
            </w:pPr>
            <w:r>
              <w:rPr>
                <w:spacing w:val="-2"/>
              </w:rPr>
              <w:t>Магницкого.</w:t>
            </w:r>
          </w:p>
        </w:tc>
        <w:tc>
          <w:tcPr>
            <w:tcW w:w="4645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19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297"/>
        </w:trPr>
        <w:tc>
          <w:tcPr>
            <w:tcW w:w="850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419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2867" w:type="dxa"/>
            <w:tcBorders>
              <w:top w:val="nil"/>
            </w:tcBorders>
          </w:tcPr>
          <w:p w:rsidR="002455F4" w:rsidRDefault="005B3EB1">
            <w:pPr>
              <w:pStyle w:val="TableParagraph"/>
              <w:spacing w:before="10"/>
              <w:ind w:left="107"/>
            </w:pPr>
            <w:r>
              <w:rPr>
                <w:spacing w:val="-2"/>
              </w:rPr>
              <w:t>Навигационные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школы.</w:t>
            </w:r>
          </w:p>
        </w:tc>
        <w:tc>
          <w:tcPr>
            <w:tcW w:w="4645" w:type="dxa"/>
            <w:gridSpan w:val="2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219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1721"/>
        </w:trPr>
        <w:tc>
          <w:tcPr>
            <w:tcW w:w="850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0"/>
              <w:ind w:left="106"/>
            </w:pPr>
            <w:r>
              <w:t>8-</w:t>
            </w:r>
            <w:r>
              <w:rPr>
                <w:spacing w:val="-5"/>
              </w:rPr>
              <w:t>9.</w:t>
            </w:r>
          </w:p>
        </w:tc>
        <w:tc>
          <w:tcPr>
            <w:tcW w:w="1419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5" w:line="249" w:lineRule="auto"/>
              <w:ind w:left="106" w:right="100" w:hanging="1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Образовани </w:t>
            </w:r>
            <w:r>
              <w:rPr>
                <w:w w:val="105"/>
                <w:sz w:val="23"/>
              </w:rPr>
              <w:t>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 xml:space="preserve">просвещени </w:t>
            </w:r>
            <w:r>
              <w:rPr>
                <w:w w:val="105"/>
                <w:sz w:val="23"/>
              </w:rPr>
              <w:t>е в XVIII–</w:t>
            </w:r>
          </w:p>
          <w:p w:rsidR="002455F4" w:rsidRDefault="005B3EB1">
            <w:pPr>
              <w:pStyle w:val="TableParagraph"/>
              <w:spacing w:before="2" w:line="247" w:lineRule="auto"/>
              <w:ind w:left="138" w:right="126"/>
              <w:jc w:val="center"/>
              <w:rPr>
                <w:sz w:val="23"/>
              </w:rPr>
            </w:pPr>
            <w:r>
              <w:rPr>
                <w:spacing w:val="-6"/>
                <w:w w:val="105"/>
                <w:sz w:val="23"/>
              </w:rPr>
              <w:t>XIX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6"/>
                <w:w w:val="105"/>
                <w:sz w:val="23"/>
              </w:rPr>
              <w:t xml:space="preserve">веках </w:t>
            </w:r>
            <w:r>
              <w:rPr>
                <w:spacing w:val="-4"/>
                <w:w w:val="105"/>
                <w:sz w:val="23"/>
              </w:rPr>
              <w:t>(2ч)</w:t>
            </w:r>
          </w:p>
        </w:tc>
        <w:tc>
          <w:tcPr>
            <w:tcW w:w="2867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0" w:line="276" w:lineRule="auto"/>
              <w:ind w:left="107" w:right="259" w:firstLine="21"/>
            </w:pPr>
            <w:r>
              <w:t>Образование и просвещение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XVIII–XIX вв. Образовательные и культурные учреждения: </w:t>
            </w:r>
            <w:r>
              <w:rPr>
                <w:spacing w:val="-2"/>
              </w:rPr>
              <w:t>Славяногреко-латинская</w:t>
            </w:r>
          </w:p>
          <w:p w:rsidR="002455F4" w:rsidRDefault="005B3EB1">
            <w:pPr>
              <w:pStyle w:val="TableParagraph"/>
              <w:spacing w:before="0" w:line="247" w:lineRule="exact"/>
              <w:ind w:left="107"/>
            </w:pPr>
            <w:r>
              <w:t>академия,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Кунсткамера,</w:t>
            </w:r>
          </w:p>
        </w:tc>
        <w:tc>
          <w:tcPr>
            <w:tcW w:w="4645" w:type="dxa"/>
            <w:gridSpan w:val="2"/>
            <w:vMerge w:val="restart"/>
          </w:tcPr>
          <w:p w:rsidR="002455F4" w:rsidRDefault="005B3EB1">
            <w:pPr>
              <w:pStyle w:val="TableParagraph"/>
              <w:spacing w:before="5" w:line="247" w:lineRule="auto"/>
              <w:ind w:left="115" w:right="944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Работа с иллюстрациями. </w:t>
            </w:r>
            <w:r>
              <w:rPr>
                <w:sz w:val="23"/>
              </w:rPr>
              <w:t xml:space="preserve">Дискуссия на основе проблемных </w:t>
            </w:r>
            <w:r>
              <w:rPr>
                <w:spacing w:val="-2"/>
                <w:w w:val="105"/>
                <w:sz w:val="23"/>
              </w:rPr>
              <w:t>вопросов.</w:t>
            </w:r>
          </w:p>
          <w:p w:rsidR="002455F4" w:rsidRDefault="005B3EB1">
            <w:pPr>
              <w:pStyle w:val="TableParagraph"/>
              <w:spacing w:before="10" w:line="249" w:lineRule="auto"/>
              <w:ind w:left="115" w:right="145"/>
              <w:rPr>
                <w:sz w:val="23"/>
              </w:rPr>
            </w:pPr>
            <w:r>
              <w:rPr>
                <w:w w:val="105"/>
                <w:sz w:val="23"/>
              </w:rPr>
              <w:t>Беседа на основе работы с карточками. Беседа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виртуальной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экскурсии по Царскосельскому лицею.</w:t>
            </w:r>
          </w:p>
          <w:p w:rsidR="002455F4" w:rsidRDefault="005B3EB1">
            <w:pPr>
              <w:pStyle w:val="TableParagraph"/>
              <w:spacing w:before="4" w:line="247" w:lineRule="auto"/>
              <w:ind w:left="115"/>
              <w:rPr>
                <w:sz w:val="23"/>
              </w:rPr>
            </w:pPr>
            <w:r>
              <w:rPr>
                <w:sz w:val="23"/>
              </w:rPr>
              <w:t xml:space="preserve">Анализ заданий, предлагаемых лицеистам. </w:t>
            </w:r>
            <w:r>
              <w:rPr>
                <w:w w:val="105"/>
                <w:sz w:val="23"/>
              </w:rPr>
              <w:t xml:space="preserve">Участие в ролевой игре «Лицеистская </w:t>
            </w:r>
            <w:r>
              <w:rPr>
                <w:spacing w:val="-2"/>
                <w:w w:val="105"/>
                <w:sz w:val="23"/>
              </w:rPr>
              <w:t>дружба».</w:t>
            </w:r>
          </w:p>
        </w:tc>
        <w:tc>
          <w:tcPr>
            <w:tcW w:w="219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272"/>
        </w:trPr>
        <w:tc>
          <w:tcPr>
            <w:tcW w:w="850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7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6" w:line="247" w:lineRule="exact"/>
              <w:ind w:left="107"/>
            </w:pPr>
            <w:r>
              <w:t>народные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училища,</w:t>
            </w:r>
          </w:p>
        </w:tc>
        <w:tc>
          <w:tcPr>
            <w:tcW w:w="4645" w:type="dxa"/>
            <w:gridSpan w:val="2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219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276"/>
        </w:trPr>
        <w:tc>
          <w:tcPr>
            <w:tcW w:w="850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7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6" w:line="250" w:lineRule="exact"/>
              <w:ind w:left="107"/>
            </w:pPr>
            <w:r>
              <w:t>Смольный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институт,</w:t>
            </w:r>
          </w:p>
        </w:tc>
        <w:tc>
          <w:tcPr>
            <w:tcW w:w="4645" w:type="dxa"/>
            <w:gridSpan w:val="2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219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276"/>
        </w:trPr>
        <w:tc>
          <w:tcPr>
            <w:tcW w:w="850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7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10" w:line="247" w:lineRule="exact"/>
              <w:ind w:left="107"/>
            </w:pPr>
            <w:r>
              <w:t>Царскосельский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лицей,</w:t>
            </w:r>
          </w:p>
        </w:tc>
        <w:tc>
          <w:tcPr>
            <w:tcW w:w="4645" w:type="dxa"/>
            <w:gridSpan w:val="2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219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276"/>
        </w:trPr>
        <w:tc>
          <w:tcPr>
            <w:tcW w:w="850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7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6" w:line="250" w:lineRule="exact"/>
              <w:ind w:left="107"/>
            </w:pPr>
            <w:r>
              <w:t>открытие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Эрмитажа,</w:t>
            </w:r>
          </w:p>
        </w:tc>
        <w:tc>
          <w:tcPr>
            <w:tcW w:w="4645" w:type="dxa"/>
            <w:gridSpan w:val="2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219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276"/>
        </w:trPr>
        <w:tc>
          <w:tcPr>
            <w:tcW w:w="850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7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10" w:line="247" w:lineRule="exact"/>
              <w:ind w:left="107"/>
            </w:pPr>
            <w:r>
              <w:t>Императорская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Публичная</w:t>
            </w:r>
          </w:p>
        </w:tc>
        <w:tc>
          <w:tcPr>
            <w:tcW w:w="4645" w:type="dxa"/>
            <w:gridSpan w:val="2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219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294"/>
        </w:trPr>
        <w:tc>
          <w:tcPr>
            <w:tcW w:w="850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419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2867" w:type="dxa"/>
            <w:tcBorders>
              <w:top w:val="nil"/>
            </w:tcBorders>
          </w:tcPr>
          <w:p w:rsidR="002455F4" w:rsidRDefault="005B3EB1">
            <w:pPr>
              <w:pStyle w:val="TableParagraph"/>
              <w:spacing w:before="6"/>
              <w:ind w:left="107"/>
            </w:pPr>
            <w:r>
              <w:rPr>
                <w:spacing w:val="-2"/>
              </w:rPr>
              <w:t>библиотека.</w:t>
            </w:r>
          </w:p>
        </w:tc>
        <w:tc>
          <w:tcPr>
            <w:tcW w:w="4645" w:type="dxa"/>
            <w:gridSpan w:val="2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219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295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106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11.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5"/>
              <w:ind w:left="12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Образовани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before="0"/>
              <w:ind w:left="129"/>
            </w:pPr>
            <w:r>
              <w:t>Советская</w:t>
            </w:r>
            <w:r>
              <w:rPr>
                <w:spacing w:val="-9"/>
              </w:rPr>
              <w:t xml:space="preserve"> </w:t>
            </w:r>
            <w:r>
              <w:t>Россия: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решения</w:t>
            </w:r>
          </w:p>
        </w:tc>
        <w:tc>
          <w:tcPr>
            <w:tcW w:w="4645" w:type="dxa"/>
            <w:gridSpan w:val="2"/>
            <w:tcBorders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5"/>
              <w:ind w:left="115"/>
              <w:rPr>
                <w:sz w:val="23"/>
              </w:rPr>
            </w:pPr>
            <w:r>
              <w:rPr>
                <w:noProof/>
                <w:sz w:val="23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56238592" behindDoc="1" locked="0" layoutInCell="1" allowOverlap="1">
                      <wp:simplePos x="0" y="0"/>
                      <wp:positionH relativeFrom="column">
                        <wp:posOffset>6858</wp:posOffset>
                      </wp:positionH>
                      <wp:positionV relativeFrom="paragraph">
                        <wp:posOffset>2061</wp:posOffset>
                      </wp:positionV>
                      <wp:extent cx="2946400" cy="18351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46400" cy="183515"/>
                                <a:chOff x="0" y="0"/>
                                <a:chExt cx="2946400" cy="18351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2946400" cy="183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46400" h="183515">
                                      <a:moveTo>
                                        <a:pt x="29458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3184"/>
                                      </a:lnTo>
                                      <a:lnTo>
                                        <a:pt x="2945891" y="183184"/>
                                      </a:lnTo>
                                      <a:lnTo>
                                        <a:pt x="29458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B8247F" id="Group 17" o:spid="_x0000_s1026" style="position:absolute;margin-left:.55pt;margin-top:.15pt;width:232pt;height:14.45pt;z-index:-47077888;mso-wrap-distance-left:0;mso-wrap-distance-right:0" coordsize="29464,1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">
                      <v:shape id="Graphic 18" o:spid="_x0000_s1027" style="position:absolute;width:29464;height:1835;visibility:visible;mso-wrap-style:square;v-text-anchor:top" coordsize="2946400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" path="m2945891,l,,,183184r2945891,l2945891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отрывком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исторического</w:t>
            </w:r>
          </w:p>
        </w:tc>
        <w:tc>
          <w:tcPr>
            <w:tcW w:w="219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202"/>
        </w:trPr>
        <w:tc>
          <w:tcPr>
            <w:tcW w:w="9598" w:type="dxa"/>
            <w:gridSpan w:val="4"/>
            <w:tcBorders>
              <w:left w:val="nil"/>
              <w:bottom w:val="nil"/>
              <w:right w:val="single" w:sz="6" w:space="0" w:color="000000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 w:line="182" w:lineRule="exact"/>
              <w:ind w:left="37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205</w:t>
            </w:r>
          </w:p>
        </w:tc>
      </w:tr>
    </w:tbl>
    <w:p w:rsidR="002455F4" w:rsidRDefault="002455F4">
      <w:pPr>
        <w:pStyle w:val="TableParagraph"/>
        <w:spacing w:line="182" w:lineRule="exact"/>
        <w:rPr>
          <w:rFonts w:ascii="Calibri"/>
          <w:sz w:val="20"/>
        </w:rPr>
        <w:sectPr w:rsidR="002455F4">
          <w:footerReference w:type="default" r:id="rId23"/>
          <w:pgSz w:w="11910" w:h="16850"/>
          <w:pgMar w:top="1020" w:right="283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419"/>
        <w:gridCol w:w="2867"/>
        <w:gridCol w:w="4646"/>
      </w:tblGrid>
      <w:tr w:rsidR="002455F4">
        <w:trPr>
          <w:trHeight w:val="4074"/>
        </w:trPr>
        <w:tc>
          <w:tcPr>
            <w:tcW w:w="850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line="249" w:lineRule="auto"/>
              <w:ind w:left="103" w:right="104" w:firstLine="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 xml:space="preserve">воспитание </w:t>
            </w:r>
            <w:r>
              <w:rPr>
                <w:spacing w:val="-6"/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6"/>
                <w:w w:val="105"/>
                <w:sz w:val="23"/>
              </w:rPr>
              <w:t xml:space="preserve">Советской </w:t>
            </w:r>
            <w:r>
              <w:rPr>
                <w:spacing w:val="-2"/>
                <w:w w:val="105"/>
                <w:sz w:val="23"/>
              </w:rPr>
              <w:t>России</w:t>
            </w:r>
          </w:p>
          <w:p w:rsidR="002455F4" w:rsidRDefault="005B3EB1">
            <w:pPr>
              <w:pStyle w:val="TableParagraph"/>
              <w:spacing w:before="2"/>
              <w:ind w:left="129" w:right="129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(2ч)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before="2" w:line="276" w:lineRule="auto"/>
              <w:ind w:left="103" w:right="136"/>
            </w:pPr>
            <w:r>
              <w:t>советского государства об образовании народа и подрастающего</w:t>
            </w:r>
            <w:r>
              <w:rPr>
                <w:spacing w:val="-4"/>
              </w:rPr>
              <w:t xml:space="preserve"> </w:t>
            </w:r>
            <w:r>
              <w:t xml:space="preserve">поколения, </w:t>
            </w:r>
            <w:r>
              <w:rPr>
                <w:spacing w:val="-2"/>
              </w:rPr>
              <w:t xml:space="preserve">ликвидации </w:t>
            </w:r>
            <w:r>
              <w:t>безграмотности,</w:t>
            </w:r>
            <w:r>
              <w:rPr>
                <w:spacing w:val="-1"/>
              </w:rPr>
              <w:t xml:space="preserve"> </w:t>
            </w:r>
            <w:r>
              <w:t>охране</w:t>
            </w:r>
            <w:r>
              <w:rPr>
                <w:spacing w:val="-7"/>
              </w:rPr>
              <w:t xml:space="preserve"> </w:t>
            </w:r>
            <w:r>
              <w:t>его жизни и здоровья, уровне образования – одна из главных задач государства. Создание системы дошкольного</w:t>
            </w:r>
            <w:r>
              <w:rPr>
                <w:spacing w:val="-4"/>
              </w:rPr>
              <w:t xml:space="preserve"> </w:t>
            </w:r>
            <w:r>
              <w:t>воспитания. Рождение детской литературы Работа с отрывком</w:t>
            </w:r>
            <w:r>
              <w:rPr>
                <w:spacing w:val="-14"/>
              </w:rPr>
              <w:t xml:space="preserve"> </w:t>
            </w:r>
            <w:r>
              <w:t>из</w:t>
            </w:r>
            <w:r>
              <w:rPr>
                <w:spacing w:val="-14"/>
              </w:rPr>
              <w:t xml:space="preserve"> </w:t>
            </w:r>
            <w:r>
              <w:t>исторического</w:t>
            </w:r>
          </w:p>
          <w:p w:rsidR="002455F4" w:rsidRDefault="005B3EB1">
            <w:pPr>
              <w:pStyle w:val="TableParagraph"/>
              <w:spacing w:before="0" w:line="253" w:lineRule="exact"/>
              <w:ind w:left="103"/>
            </w:pPr>
            <w:r>
              <w:rPr>
                <w:spacing w:val="-2"/>
              </w:rPr>
              <w:t>документа.</w:t>
            </w:r>
          </w:p>
        </w:tc>
        <w:tc>
          <w:tcPr>
            <w:tcW w:w="4646" w:type="dxa"/>
          </w:tcPr>
          <w:p w:rsidR="002455F4" w:rsidRDefault="005B3EB1">
            <w:pPr>
              <w:pStyle w:val="TableParagraph"/>
              <w:spacing w:line="249" w:lineRule="auto"/>
              <w:ind w:left="111" w:right="335"/>
              <w:rPr>
                <w:sz w:val="23"/>
              </w:rPr>
            </w:pPr>
            <w:r>
              <w:rPr>
                <w:sz w:val="23"/>
              </w:rPr>
              <w:t xml:space="preserve">документа. Дискуссия на основе анализа </w:t>
            </w:r>
            <w:r>
              <w:rPr>
                <w:w w:val="105"/>
                <w:sz w:val="23"/>
              </w:rPr>
              <w:t xml:space="preserve">высказываний и пословиц/ поговорок о </w:t>
            </w:r>
            <w:r>
              <w:rPr>
                <w:spacing w:val="-2"/>
                <w:w w:val="105"/>
                <w:sz w:val="23"/>
              </w:rPr>
              <w:t>грамотности.</w:t>
            </w:r>
          </w:p>
          <w:p w:rsidR="002455F4" w:rsidRDefault="005B3EB1">
            <w:pPr>
              <w:pStyle w:val="TableParagraph"/>
              <w:spacing w:before="3" w:line="247" w:lineRule="auto"/>
              <w:ind w:left="111" w:right="335"/>
              <w:rPr>
                <w:sz w:val="23"/>
              </w:rPr>
            </w:pPr>
            <w:r>
              <w:rPr>
                <w:sz w:val="23"/>
              </w:rPr>
              <w:t xml:space="preserve">Анализ плакатов, посвященных </w:t>
            </w:r>
            <w:r>
              <w:rPr>
                <w:w w:val="105"/>
                <w:sz w:val="23"/>
              </w:rPr>
              <w:t>ликвидации неграмотности.</w:t>
            </w:r>
          </w:p>
          <w:p w:rsidR="002455F4" w:rsidRDefault="005B3EB1">
            <w:pPr>
              <w:pStyle w:val="TableParagraph"/>
              <w:spacing w:before="3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Беседа.</w:t>
            </w:r>
          </w:p>
          <w:p w:rsidR="002455F4" w:rsidRDefault="005B3EB1">
            <w:pPr>
              <w:pStyle w:val="TableParagraph"/>
              <w:spacing w:before="16" w:line="247" w:lineRule="auto"/>
              <w:ind w:left="111" w:right="335"/>
              <w:rPr>
                <w:sz w:val="23"/>
              </w:rPr>
            </w:pPr>
            <w:r>
              <w:rPr>
                <w:w w:val="105"/>
                <w:sz w:val="23"/>
              </w:rPr>
              <w:t>Заполнение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схемы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рассказа </w:t>
            </w:r>
            <w:r>
              <w:rPr>
                <w:spacing w:val="-2"/>
                <w:w w:val="105"/>
                <w:sz w:val="23"/>
              </w:rPr>
              <w:t>учителя.</w:t>
            </w:r>
          </w:p>
          <w:p w:rsidR="002455F4" w:rsidRDefault="005B3EB1">
            <w:pPr>
              <w:pStyle w:val="TableParagraph"/>
              <w:spacing w:before="3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Анализ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диаграммы.</w:t>
            </w:r>
          </w:p>
        </w:tc>
      </w:tr>
      <w:tr w:rsidR="002455F4">
        <w:trPr>
          <w:trHeight w:val="1747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2"/>
              <w:ind w:left="102"/>
            </w:pPr>
            <w:r>
              <w:rPr>
                <w:spacing w:val="-5"/>
              </w:rPr>
              <w:t>12.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line="249" w:lineRule="auto"/>
              <w:ind w:left="139" w:right="133" w:firstLine="1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Борьба Советской </w:t>
            </w:r>
            <w:r>
              <w:rPr>
                <w:w w:val="105"/>
                <w:sz w:val="23"/>
              </w:rPr>
              <w:t xml:space="preserve">власти с </w:t>
            </w:r>
            <w:r>
              <w:rPr>
                <w:spacing w:val="-2"/>
                <w:sz w:val="23"/>
              </w:rPr>
              <w:t xml:space="preserve">беспризорн </w:t>
            </w:r>
            <w:r>
              <w:rPr>
                <w:spacing w:val="-2"/>
                <w:w w:val="105"/>
                <w:sz w:val="23"/>
              </w:rPr>
              <w:t>остью</w:t>
            </w:r>
          </w:p>
          <w:p w:rsidR="002455F4" w:rsidRDefault="005B3EB1">
            <w:pPr>
              <w:pStyle w:val="TableParagraph"/>
              <w:spacing w:before="0"/>
              <w:ind w:left="129" w:right="129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(1ч)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before="2" w:line="273" w:lineRule="auto"/>
              <w:ind w:left="103" w:firstLine="21"/>
            </w:pPr>
            <w:r>
              <w:t>Борьба</w:t>
            </w:r>
            <w:r>
              <w:rPr>
                <w:spacing w:val="-13"/>
              </w:rPr>
              <w:t xml:space="preserve"> </w:t>
            </w:r>
            <w:r>
              <w:t>Советской</w:t>
            </w:r>
            <w:r>
              <w:rPr>
                <w:spacing w:val="-12"/>
              </w:rPr>
              <w:t xml:space="preserve"> </w:t>
            </w:r>
            <w:r>
              <w:t>власти</w:t>
            </w:r>
            <w:r>
              <w:rPr>
                <w:spacing w:val="-12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беспризорностью.</w:t>
            </w:r>
          </w:p>
          <w:p w:rsidR="002455F4" w:rsidRDefault="005B3EB1">
            <w:pPr>
              <w:pStyle w:val="TableParagraph"/>
              <w:spacing w:before="6" w:line="273" w:lineRule="auto"/>
              <w:ind w:left="103" w:right="162" w:firstLine="21"/>
            </w:pPr>
            <w:r>
              <w:t>Гуманный подход к воспитанию</w:t>
            </w:r>
            <w:r>
              <w:rPr>
                <w:spacing w:val="-14"/>
              </w:rPr>
              <w:t xml:space="preserve"> </w:t>
            </w:r>
            <w:r>
              <w:t>беспризорных. А.С. Макаренко его</w:t>
            </w:r>
          </w:p>
          <w:p w:rsidR="002455F4" w:rsidRDefault="005B3EB1">
            <w:pPr>
              <w:pStyle w:val="TableParagraph"/>
              <w:ind w:left="103"/>
            </w:pPr>
            <w:r>
              <w:rPr>
                <w:spacing w:val="-2"/>
              </w:rPr>
              <w:t>деятельность.</w:t>
            </w:r>
          </w:p>
        </w:tc>
        <w:tc>
          <w:tcPr>
            <w:tcW w:w="4646" w:type="dxa"/>
          </w:tcPr>
          <w:p w:rsidR="002455F4" w:rsidRDefault="005B3EB1">
            <w:pPr>
              <w:pStyle w:val="TableParagraph"/>
              <w:ind w:left="111"/>
              <w:rPr>
                <w:sz w:val="23"/>
              </w:rPr>
            </w:pPr>
            <w:r>
              <w:rPr>
                <w:sz w:val="23"/>
              </w:rPr>
              <w:t>Словарная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работа.</w:t>
            </w:r>
          </w:p>
          <w:p w:rsidR="002455F4" w:rsidRDefault="005B3EB1">
            <w:pPr>
              <w:pStyle w:val="TableParagraph"/>
              <w:spacing w:before="9" w:line="247" w:lineRule="auto"/>
              <w:ind w:left="111" w:right="335"/>
              <w:rPr>
                <w:sz w:val="23"/>
              </w:rPr>
            </w:pPr>
            <w:r>
              <w:rPr>
                <w:sz w:val="23"/>
              </w:rPr>
              <w:t xml:space="preserve">Работа с иллюстративным материалом. </w:t>
            </w:r>
            <w:r>
              <w:rPr>
                <w:w w:val="105"/>
                <w:sz w:val="23"/>
              </w:rPr>
              <w:t>Дискуссия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рассказа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учителя.</w:t>
            </w:r>
          </w:p>
        </w:tc>
      </w:tr>
      <w:tr w:rsidR="002455F4">
        <w:trPr>
          <w:trHeight w:val="277"/>
        </w:trPr>
        <w:tc>
          <w:tcPr>
            <w:tcW w:w="9782" w:type="dxa"/>
            <w:gridSpan w:val="4"/>
          </w:tcPr>
          <w:p w:rsidR="002455F4" w:rsidRDefault="005B3EB1">
            <w:pPr>
              <w:pStyle w:val="TableParagraph"/>
              <w:spacing w:before="14" w:line="244" w:lineRule="exact"/>
              <w:ind w:left="102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4.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Становление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z w:val="23"/>
              </w:rPr>
              <w:t>развитие</w:t>
            </w:r>
            <w:r>
              <w:rPr>
                <w:b/>
                <w:spacing w:val="30"/>
                <w:sz w:val="23"/>
              </w:rPr>
              <w:t xml:space="preserve"> </w:t>
            </w:r>
            <w:r>
              <w:rPr>
                <w:b/>
                <w:sz w:val="23"/>
              </w:rPr>
              <w:t>российской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науки</w:t>
            </w:r>
          </w:p>
        </w:tc>
      </w:tr>
      <w:tr w:rsidR="002455F4">
        <w:trPr>
          <w:trHeight w:val="3037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48" w:lineRule="exact"/>
              <w:ind w:left="102"/>
            </w:pPr>
            <w:r>
              <w:rPr>
                <w:spacing w:val="-5"/>
              </w:rPr>
              <w:t>13.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0" w:line="249" w:lineRule="auto"/>
              <w:ind w:left="129" w:right="12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Великий </w:t>
            </w:r>
            <w:r>
              <w:rPr>
                <w:spacing w:val="-2"/>
                <w:w w:val="105"/>
                <w:sz w:val="23"/>
              </w:rPr>
              <w:t xml:space="preserve">русский ученый </w:t>
            </w:r>
            <w:r>
              <w:rPr>
                <w:spacing w:val="-4"/>
                <w:w w:val="105"/>
                <w:sz w:val="23"/>
              </w:rPr>
              <w:t>М.В.</w:t>
            </w:r>
          </w:p>
          <w:p w:rsidR="002455F4" w:rsidRDefault="005B3EB1">
            <w:pPr>
              <w:pStyle w:val="TableParagraph"/>
              <w:spacing w:before="9" w:line="249" w:lineRule="auto"/>
              <w:ind w:left="131" w:right="12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Ломоносов </w:t>
            </w:r>
            <w:r>
              <w:rPr>
                <w:spacing w:val="-4"/>
                <w:w w:val="105"/>
                <w:sz w:val="23"/>
              </w:rPr>
              <w:t>(1ч)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before="0" w:line="276" w:lineRule="auto"/>
              <w:ind w:left="103" w:right="163" w:firstLine="21"/>
            </w:pPr>
            <w:r>
              <w:t>Великий русский ученый М.В. Ломоносов – ученый универсал,</w:t>
            </w:r>
            <w:r>
              <w:rPr>
                <w:spacing w:val="-14"/>
              </w:rPr>
              <w:t xml:space="preserve"> </w:t>
            </w:r>
            <w:r>
              <w:t>энциклопедист. Основные</w:t>
            </w:r>
            <w:r>
              <w:rPr>
                <w:spacing w:val="-8"/>
              </w:rPr>
              <w:t xml:space="preserve"> </w:t>
            </w:r>
            <w:r>
              <w:t>этапы</w:t>
            </w:r>
            <w:r>
              <w:rPr>
                <w:spacing w:val="-14"/>
              </w:rPr>
              <w:t xml:space="preserve"> </w:t>
            </w:r>
            <w:r>
              <w:t>его</w:t>
            </w:r>
            <w:r>
              <w:rPr>
                <w:spacing w:val="-12"/>
              </w:rPr>
              <w:t xml:space="preserve"> </w:t>
            </w:r>
            <w:r>
              <w:t>жизни и деятельности.</w:t>
            </w:r>
          </w:p>
        </w:tc>
        <w:tc>
          <w:tcPr>
            <w:tcW w:w="4646" w:type="dxa"/>
          </w:tcPr>
          <w:p w:rsidR="002455F4" w:rsidRDefault="005B3EB1">
            <w:pPr>
              <w:pStyle w:val="TableParagraph"/>
              <w:spacing w:before="0" w:line="252" w:lineRule="auto"/>
              <w:ind w:left="111" w:right="335"/>
              <w:rPr>
                <w:sz w:val="23"/>
              </w:rPr>
            </w:pPr>
            <w:r>
              <w:rPr>
                <w:w w:val="105"/>
                <w:sz w:val="23"/>
              </w:rPr>
              <w:t>Дискуссия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высказывания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А.С. Пушкина о М.В. Ломоносове. Беседа на основе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виртуальной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экскурсии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«Деревня Мишанинская на Курострове – родина Михаила Васильевича Ломоносова» и рассказа учителя.</w:t>
            </w:r>
          </w:p>
          <w:p w:rsidR="002455F4" w:rsidRDefault="005B3EB1">
            <w:pPr>
              <w:pStyle w:val="TableParagraph"/>
              <w:spacing w:before="0" w:line="254" w:lineRule="auto"/>
              <w:ind w:left="111" w:right="2350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карточками. Словарная работа.</w:t>
            </w:r>
          </w:p>
          <w:p w:rsidR="002455F4" w:rsidRDefault="005B3EB1">
            <w:pPr>
              <w:pStyle w:val="TableParagraph"/>
              <w:spacing w:before="0" w:line="249" w:lineRule="auto"/>
              <w:ind w:left="111" w:right="335"/>
              <w:rPr>
                <w:sz w:val="23"/>
              </w:rPr>
            </w:pPr>
            <w:r>
              <w:rPr>
                <w:sz w:val="23"/>
              </w:rPr>
              <w:t xml:space="preserve">Обобщение на основе рассмотрения </w:t>
            </w:r>
            <w:r>
              <w:rPr>
                <w:w w:val="105"/>
                <w:sz w:val="23"/>
              </w:rPr>
              <w:t>иллюстрации (памятника М.В.</w:t>
            </w:r>
          </w:p>
          <w:p w:rsidR="002455F4" w:rsidRDefault="005B3EB1">
            <w:pPr>
              <w:pStyle w:val="TableParagraph"/>
              <w:spacing w:before="0" w:line="251" w:lineRule="exact"/>
              <w:ind w:left="111"/>
              <w:rPr>
                <w:sz w:val="23"/>
              </w:rPr>
            </w:pPr>
            <w:r>
              <w:rPr>
                <w:sz w:val="23"/>
              </w:rPr>
              <w:t>Ломоносову)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проблемного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вопроса</w:t>
            </w:r>
          </w:p>
        </w:tc>
      </w:tr>
      <w:tr w:rsidR="002455F4">
        <w:trPr>
          <w:trHeight w:val="5240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48" w:lineRule="exact"/>
              <w:ind w:left="102"/>
            </w:pPr>
            <w:r>
              <w:rPr>
                <w:spacing w:val="-5"/>
              </w:rPr>
              <w:t>14.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0" w:line="249" w:lineRule="auto"/>
              <w:ind w:left="129" w:right="13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Достижени </w:t>
            </w:r>
            <w:r>
              <w:rPr>
                <w:w w:val="105"/>
                <w:sz w:val="23"/>
              </w:rPr>
              <w:t xml:space="preserve">я науки в XIX веке </w:t>
            </w:r>
            <w:r>
              <w:rPr>
                <w:spacing w:val="-4"/>
                <w:w w:val="105"/>
                <w:sz w:val="23"/>
              </w:rPr>
              <w:t>(1ч)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before="0" w:line="276" w:lineRule="auto"/>
              <w:ind w:left="103" w:firstLine="21"/>
            </w:pPr>
            <w:r>
              <w:t>Русская кругосветная экспедиция под руководством Ф.Ф. Беллинсгаузена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М.П. Лазарева на кораблях</w:t>
            </w:r>
          </w:p>
          <w:p w:rsidR="002455F4" w:rsidRDefault="005B3EB1">
            <w:pPr>
              <w:pStyle w:val="TableParagraph"/>
              <w:spacing w:before="0" w:line="276" w:lineRule="auto"/>
              <w:ind w:left="103" w:right="163"/>
            </w:pPr>
            <w:r>
              <w:t xml:space="preserve">«Восток» и «Мирный». Открытие Антарктиды. </w:t>
            </w:r>
            <w:r>
              <w:rPr>
                <w:spacing w:val="-2"/>
              </w:rPr>
              <w:t xml:space="preserve">Строительство Транссибирской </w:t>
            </w:r>
            <w:r>
              <w:t>магистрали.</w:t>
            </w:r>
            <w:r>
              <w:rPr>
                <w:spacing w:val="-14"/>
              </w:rPr>
              <w:t xml:space="preserve"> </w:t>
            </w:r>
            <w:r>
              <w:t xml:space="preserve">Демонстрация А.С. Поповым радиоприемника. Первый российский самолет А.Ф. Можайского. Начало </w:t>
            </w:r>
            <w:r>
              <w:rPr>
                <w:spacing w:val="-2"/>
              </w:rPr>
              <w:t xml:space="preserve">использования </w:t>
            </w:r>
            <w:r>
              <w:t>электричества. «Свеча Яблочкова». Проект</w:t>
            </w:r>
          </w:p>
          <w:p w:rsidR="002455F4" w:rsidRDefault="005B3EB1">
            <w:pPr>
              <w:pStyle w:val="TableParagraph"/>
              <w:spacing w:before="0"/>
              <w:ind w:left="103"/>
            </w:pPr>
            <w:r>
              <w:t>изучения</w:t>
            </w:r>
            <w:r>
              <w:rPr>
                <w:spacing w:val="-7"/>
              </w:rPr>
              <w:t xml:space="preserve"> </w:t>
            </w:r>
            <w:r>
              <w:t>космоса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  <w:tc>
          <w:tcPr>
            <w:tcW w:w="4646" w:type="dxa"/>
          </w:tcPr>
          <w:p w:rsidR="002455F4" w:rsidRDefault="005B3EB1">
            <w:pPr>
              <w:pStyle w:val="TableParagraph"/>
              <w:spacing w:before="0" w:line="252" w:lineRule="auto"/>
              <w:ind w:left="111" w:right="335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иллюстрациями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текстами. Выступления с сообщениями </w:t>
            </w:r>
            <w:r>
              <w:rPr>
                <w:spacing w:val="-2"/>
                <w:w w:val="105"/>
                <w:sz w:val="23"/>
              </w:rPr>
              <w:t>обучающихся.</w:t>
            </w:r>
          </w:p>
          <w:p w:rsidR="002455F4" w:rsidRDefault="005B3EB1">
            <w:pPr>
              <w:pStyle w:val="TableParagraph"/>
              <w:spacing w:before="0" w:line="249" w:lineRule="auto"/>
              <w:ind w:left="111" w:right="335"/>
              <w:rPr>
                <w:sz w:val="23"/>
              </w:rPr>
            </w:pPr>
            <w:r>
              <w:rPr>
                <w:w w:val="105"/>
                <w:sz w:val="23"/>
              </w:rPr>
              <w:t>Просмотр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«Музей Космонавтики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Москве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Игорюшей». Обобщение на основе составления </w:t>
            </w:r>
            <w:r>
              <w:rPr>
                <w:spacing w:val="-2"/>
                <w:w w:val="105"/>
                <w:sz w:val="23"/>
              </w:rPr>
              <w:t>схемы/таблицы.</w:t>
            </w:r>
          </w:p>
        </w:tc>
      </w:tr>
    </w:tbl>
    <w:p w:rsidR="002455F4" w:rsidRDefault="005B3EB1">
      <w:pPr>
        <w:pStyle w:val="a3"/>
        <w:spacing w:before="2"/>
        <w:ind w:left="0"/>
        <w:jc w:val="left"/>
        <w:rPr>
          <w:b/>
          <w:sz w:val="12"/>
        </w:rPr>
      </w:pPr>
      <w:r>
        <w:rPr>
          <w:b/>
          <w:noProof/>
          <w:sz w:val="12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6633209</wp:posOffset>
                </wp:positionH>
                <wp:positionV relativeFrom="paragraph">
                  <wp:posOffset>109220</wp:posOffset>
                </wp:positionV>
                <wp:extent cx="256540" cy="152400"/>
                <wp:effectExtent l="0" t="0" r="0" b="0"/>
                <wp:wrapTopAndBottom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6540" cy="1524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B3EB1" w:rsidRDefault="005B3EB1">
                            <w:pPr>
                              <w:spacing w:line="225" w:lineRule="exact"/>
                              <w:ind w:left="28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206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position:absolute;margin-left:522.3pt;margin-top:8.6pt;width:20.2pt;height:12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" filled="f">
                <v:path arrowok="t"/>
                <v:textbox inset="0,0,0,0">
                  <w:txbxContent>
                    <w:p w:rsidR="005B3EB1" w:rsidRDefault="005B3EB1">
                      <w:pPr>
                        <w:spacing w:line="225" w:lineRule="exact"/>
                        <w:ind w:left="28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5"/>
                          <w:sz w:val="20"/>
                        </w:rPr>
                        <w:t>206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455F4" w:rsidRDefault="002455F4">
      <w:pPr>
        <w:pStyle w:val="a3"/>
        <w:jc w:val="left"/>
        <w:rPr>
          <w:b/>
          <w:sz w:val="12"/>
        </w:rPr>
        <w:sectPr w:rsidR="002455F4">
          <w:footerReference w:type="default" r:id="rId24"/>
          <w:pgSz w:w="11910" w:h="16850"/>
          <w:pgMar w:top="1040" w:right="283" w:bottom="280" w:left="283" w:header="0" w:footer="0" w:gutter="0"/>
          <w:cols w:space="720"/>
        </w:sectPr>
      </w:pPr>
    </w:p>
    <w:p w:rsidR="002455F4" w:rsidRDefault="002455F4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419"/>
        <w:gridCol w:w="2867"/>
        <w:gridCol w:w="4462"/>
        <w:gridCol w:w="183"/>
        <w:gridCol w:w="219"/>
      </w:tblGrid>
      <w:tr w:rsidR="002455F4">
        <w:trPr>
          <w:trHeight w:val="873"/>
        </w:trPr>
        <w:tc>
          <w:tcPr>
            <w:tcW w:w="850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419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before="2" w:line="273" w:lineRule="auto"/>
              <w:ind w:left="107"/>
            </w:pPr>
            <w:r>
              <w:t>помощью</w:t>
            </w:r>
            <w:r>
              <w:rPr>
                <w:spacing w:val="-14"/>
              </w:rPr>
              <w:t xml:space="preserve"> </w:t>
            </w:r>
            <w:r>
              <w:t>реактивных аппаратов. К. Э.</w:t>
            </w:r>
          </w:p>
          <w:p w:rsidR="002455F4" w:rsidRDefault="005B3EB1">
            <w:pPr>
              <w:pStyle w:val="TableParagraph"/>
              <w:spacing w:before="0"/>
              <w:ind w:left="107"/>
            </w:pPr>
            <w:r>
              <w:rPr>
                <w:spacing w:val="-2"/>
              </w:rPr>
              <w:t>Циолковский.</w:t>
            </w:r>
          </w:p>
        </w:tc>
        <w:tc>
          <w:tcPr>
            <w:tcW w:w="4645" w:type="dxa"/>
            <w:gridSpan w:val="2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219" w:type="dxa"/>
            <w:vMerge w:val="restart"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2030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45" w:lineRule="exact"/>
              <w:ind w:left="106"/>
            </w:pPr>
            <w:r>
              <w:rPr>
                <w:spacing w:val="-5"/>
              </w:rPr>
              <w:t>15.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0" w:line="249" w:lineRule="auto"/>
              <w:ind w:left="128" w:right="127" w:firstLine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Развитие </w:t>
            </w:r>
            <w:r>
              <w:rPr>
                <w:spacing w:val="-2"/>
                <w:sz w:val="23"/>
              </w:rPr>
              <w:t xml:space="preserve">историческ </w:t>
            </w:r>
            <w:r>
              <w:rPr>
                <w:w w:val="105"/>
                <w:sz w:val="23"/>
              </w:rPr>
              <w:t xml:space="preserve">ой науки </w:t>
            </w:r>
            <w:r>
              <w:rPr>
                <w:spacing w:val="-4"/>
                <w:w w:val="105"/>
                <w:sz w:val="23"/>
              </w:rPr>
              <w:t>(1ч)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before="0" w:line="276" w:lineRule="auto"/>
              <w:ind w:left="107" w:firstLine="21"/>
            </w:pPr>
            <w:r>
              <w:t>Строительство</w:t>
            </w:r>
            <w:r>
              <w:rPr>
                <w:spacing w:val="-4"/>
              </w:rPr>
              <w:t xml:space="preserve"> </w:t>
            </w:r>
            <w:r>
              <w:t>здания Исторического</w:t>
            </w:r>
            <w:r>
              <w:rPr>
                <w:spacing w:val="-16"/>
              </w:rPr>
              <w:t xml:space="preserve"> </w:t>
            </w:r>
            <w:r>
              <w:t xml:space="preserve">музея. </w:t>
            </w:r>
            <w:r>
              <w:rPr>
                <w:spacing w:val="-4"/>
              </w:rPr>
              <w:t>Исторические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 xml:space="preserve">исследования </w:t>
            </w:r>
            <w:r>
              <w:t xml:space="preserve">Н.М. Карамзина, В.О. </w:t>
            </w:r>
            <w:r>
              <w:rPr>
                <w:spacing w:val="-6"/>
              </w:rPr>
              <w:t xml:space="preserve">Ключевского. Исследования </w:t>
            </w:r>
            <w:r>
              <w:t>великорусского</w:t>
            </w:r>
            <w:r>
              <w:rPr>
                <w:spacing w:val="-16"/>
              </w:rPr>
              <w:t xml:space="preserve"> </w:t>
            </w:r>
            <w:r>
              <w:t>народного</w:t>
            </w:r>
          </w:p>
          <w:p w:rsidR="002455F4" w:rsidRDefault="005B3EB1">
            <w:pPr>
              <w:pStyle w:val="TableParagraph"/>
              <w:spacing w:before="0"/>
              <w:ind w:left="107"/>
            </w:pPr>
            <w:r>
              <w:rPr>
                <w:spacing w:val="-6"/>
              </w:rPr>
              <w:t>языка.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В.И.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Даль.</w:t>
            </w:r>
          </w:p>
        </w:tc>
        <w:tc>
          <w:tcPr>
            <w:tcW w:w="4645" w:type="dxa"/>
            <w:gridSpan w:val="2"/>
          </w:tcPr>
          <w:p w:rsidR="002455F4" w:rsidRDefault="005B3EB1">
            <w:pPr>
              <w:pStyle w:val="TableParagraph"/>
              <w:spacing w:before="0" w:line="254" w:lineRule="auto"/>
              <w:ind w:left="115"/>
              <w:rPr>
                <w:sz w:val="23"/>
              </w:rPr>
            </w:pPr>
            <w:r>
              <w:rPr>
                <w:w w:val="105"/>
                <w:sz w:val="23"/>
              </w:rPr>
              <w:t>Работа с иллюстративным материалом. Беседа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виртуальной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экскурсии</w:t>
            </w:r>
          </w:p>
          <w:p w:rsidR="002455F4" w:rsidRDefault="005B3EB1">
            <w:pPr>
              <w:pStyle w:val="TableParagraph"/>
              <w:spacing w:before="0" w:line="252" w:lineRule="auto"/>
              <w:ind w:left="115" w:right="145"/>
              <w:rPr>
                <w:sz w:val="23"/>
              </w:rPr>
            </w:pPr>
            <w:r>
              <w:rPr>
                <w:w w:val="105"/>
                <w:sz w:val="23"/>
              </w:rPr>
              <w:t>«Сокровища Исторического музея». Ответы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рассказа учителя о выдающихся историках.</w:t>
            </w:r>
          </w:p>
          <w:p w:rsidR="002455F4" w:rsidRDefault="005B3EB1">
            <w:pPr>
              <w:pStyle w:val="TableParagraph"/>
              <w:spacing w:before="0" w:line="260" w:lineRule="exact"/>
              <w:ind w:left="115"/>
              <w:rPr>
                <w:sz w:val="23"/>
              </w:rPr>
            </w:pPr>
            <w:r>
              <w:rPr>
                <w:sz w:val="23"/>
              </w:rPr>
              <w:t>Словарная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работа.</w:t>
            </w:r>
          </w:p>
        </w:tc>
        <w:tc>
          <w:tcPr>
            <w:tcW w:w="219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194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45" w:lineRule="exact"/>
              <w:ind w:left="106"/>
            </w:pPr>
            <w:r>
              <w:rPr>
                <w:spacing w:val="-5"/>
              </w:rPr>
              <w:t>16.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0" w:line="249" w:lineRule="auto"/>
              <w:ind w:left="128" w:right="122" w:firstLine="8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Эра </w:t>
            </w:r>
            <w:r>
              <w:rPr>
                <w:spacing w:val="-2"/>
                <w:sz w:val="23"/>
              </w:rPr>
              <w:t xml:space="preserve">космически </w:t>
            </w:r>
            <w:r>
              <w:rPr>
                <w:w w:val="105"/>
                <w:sz w:val="23"/>
              </w:rPr>
              <w:t>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полетов </w:t>
            </w:r>
            <w:r>
              <w:rPr>
                <w:spacing w:val="-4"/>
                <w:w w:val="105"/>
                <w:sz w:val="23"/>
              </w:rPr>
              <w:t>(1ч)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before="4" w:line="252" w:lineRule="auto"/>
              <w:ind w:left="215" w:right="343" w:firstLine="21"/>
              <w:rPr>
                <w:sz w:val="23"/>
              </w:rPr>
            </w:pPr>
            <w:r>
              <w:rPr>
                <w:w w:val="105"/>
                <w:sz w:val="23"/>
              </w:rPr>
              <w:t>С.П.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Королев.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Первые космонавты. Ю.А. </w:t>
            </w:r>
            <w:r>
              <w:rPr>
                <w:spacing w:val="-2"/>
                <w:w w:val="105"/>
                <w:sz w:val="23"/>
              </w:rPr>
              <w:t>Гагарин.</w:t>
            </w:r>
          </w:p>
        </w:tc>
        <w:tc>
          <w:tcPr>
            <w:tcW w:w="4645" w:type="dxa"/>
            <w:gridSpan w:val="2"/>
          </w:tcPr>
          <w:p w:rsidR="002455F4" w:rsidRDefault="005B3EB1">
            <w:pPr>
              <w:pStyle w:val="TableParagraph"/>
              <w:spacing w:before="4"/>
              <w:ind w:left="223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иллюстрациями.</w:t>
            </w:r>
          </w:p>
          <w:p w:rsidR="002455F4" w:rsidRDefault="005B3EB1">
            <w:pPr>
              <w:pStyle w:val="TableParagraph"/>
              <w:spacing w:before="17" w:line="252" w:lineRule="auto"/>
              <w:ind w:left="223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Беседа на основе рассказа учителя. </w:t>
            </w:r>
            <w:r>
              <w:rPr>
                <w:sz w:val="23"/>
              </w:rPr>
              <w:t xml:space="preserve">Сообщения обучающихся о космонавтах. </w:t>
            </w:r>
            <w:r>
              <w:rPr>
                <w:w w:val="105"/>
                <w:sz w:val="23"/>
              </w:rPr>
              <w:t>Выставка рисунков и иных творческих работ (из пластилина, элементов конструкторов и т. п.) на тему «Эра</w:t>
            </w:r>
          </w:p>
          <w:p w:rsidR="002455F4" w:rsidRDefault="005B3EB1">
            <w:pPr>
              <w:pStyle w:val="TableParagraph"/>
              <w:spacing w:before="1" w:line="248" w:lineRule="exact"/>
              <w:ind w:left="223"/>
              <w:rPr>
                <w:sz w:val="23"/>
              </w:rPr>
            </w:pPr>
            <w:r>
              <w:rPr>
                <w:sz w:val="23"/>
              </w:rPr>
              <w:t>космических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полетов».</w:t>
            </w:r>
          </w:p>
        </w:tc>
        <w:tc>
          <w:tcPr>
            <w:tcW w:w="219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272"/>
        </w:trPr>
        <w:tc>
          <w:tcPr>
            <w:tcW w:w="9781" w:type="dxa"/>
            <w:gridSpan w:val="5"/>
          </w:tcPr>
          <w:p w:rsidR="002455F4" w:rsidRDefault="005B3EB1">
            <w:pPr>
              <w:pStyle w:val="TableParagraph"/>
              <w:spacing w:before="11" w:line="241" w:lineRule="exact"/>
              <w:ind w:left="21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5.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Яркие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страницы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русского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искусства</w:t>
            </w:r>
          </w:p>
        </w:tc>
        <w:tc>
          <w:tcPr>
            <w:tcW w:w="219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5538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106"/>
            </w:pPr>
            <w:r>
              <w:rPr>
                <w:spacing w:val="-5"/>
              </w:rPr>
              <w:t>17.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5" w:line="249" w:lineRule="auto"/>
              <w:ind w:left="150" w:right="13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Скоморохи </w:t>
            </w:r>
            <w:r>
              <w:rPr>
                <w:w w:val="105"/>
                <w:sz w:val="23"/>
              </w:rPr>
              <w:t xml:space="preserve">в России. </w:t>
            </w:r>
            <w:r>
              <w:rPr>
                <w:spacing w:val="-2"/>
                <w:w w:val="105"/>
                <w:sz w:val="23"/>
              </w:rPr>
              <w:t xml:space="preserve">Первые </w:t>
            </w:r>
            <w:r>
              <w:rPr>
                <w:spacing w:val="-4"/>
                <w:w w:val="105"/>
                <w:sz w:val="23"/>
              </w:rPr>
              <w:t xml:space="preserve">публичные </w:t>
            </w:r>
            <w:r>
              <w:rPr>
                <w:spacing w:val="-2"/>
                <w:w w:val="105"/>
                <w:sz w:val="23"/>
              </w:rPr>
              <w:t>театры</w:t>
            </w:r>
          </w:p>
          <w:p w:rsidR="002455F4" w:rsidRDefault="005B3EB1">
            <w:pPr>
              <w:pStyle w:val="TableParagraph"/>
              <w:spacing w:before="0"/>
              <w:ind w:left="134" w:right="12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(1ч)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before="12" w:line="249" w:lineRule="auto"/>
              <w:ind w:left="215" w:right="136" w:firstLine="2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Скоморошеское </w:t>
            </w:r>
            <w:r>
              <w:rPr>
                <w:sz w:val="23"/>
              </w:rPr>
              <w:t xml:space="preserve">искусство как искусство </w:t>
            </w:r>
            <w:r>
              <w:rPr>
                <w:w w:val="105"/>
                <w:sz w:val="23"/>
              </w:rPr>
              <w:t>смеха, массовое развлечение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народа. Особенности жизни и </w:t>
            </w:r>
            <w:r>
              <w:rPr>
                <w:spacing w:val="-2"/>
                <w:w w:val="105"/>
                <w:sz w:val="23"/>
              </w:rPr>
              <w:t xml:space="preserve">театрализованной деятельности </w:t>
            </w:r>
            <w:r>
              <w:rPr>
                <w:w w:val="105"/>
                <w:sz w:val="23"/>
              </w:rPr>
              <w:t xml:space="preserve">скоморохов. Федор Волков и его деятельность в </w:t>
            </w:r>
            <w:r>
              <w:rPr>
                <w:spacing w:val="-2"/>
                <w:w w:val="105"/>
                <w:sz w:val="23"/>
              </w:rPr>
              <w:t xml:space="preserve">Ярославском </w:t>
            </w:r>
            <w:r>
              <w:rPr>
                <w:w w:val="105"/>
                <w:sz w:val="23"/>
              </w:rPr>
              <w:t>драматическом театре. Открытие Русского театра в Петербурге.</w:t>
            </w:r>
          </w:p>
          <w:p w:rsidR="002455F4" w:rsidRDefault="005B3EB1">
            <w:pPr>
              <w:pStyle w:val="TableParagraph"/>
              <w:spacing w:before="24" w:line="247" w:lineRule="auto"/>
              <w:ind w:left="215" w:right="654" w:firstLine="21"/>
              <w:rPr>
                <w:sz w:val="23"/>
              </w:rPr>
            </w:pPr>
            <w:r>
              <w:rPr>
                <w:w w:val="105"/>
                <w:sz w:val="23"/>
              </w:rPr>
              <w:t>Большой театр в Москве. Первые спектакли: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балеты.</w:t>
            </w:r>
          </w:p>
          <w:p w:rsidR="002455F4" w:rsidRDefault="005B3EB1">
            <w:pPr>
              <w:pStyle w:val="TableParagraph"/>
              <w:spacing w:before="2" w:line="270" w:lineRule="atLeast"/>
              <w:ind w:left="215" w:right="458" w:firstLine="21"/>
              <w:rPr>
                <w:sz w:val="23"/>
              </w:rPr>
            </w:pPr>
            <w:r>
              <w:rPr>
                <w:w w:val="105"/>
                <w:sz w:val="23"/>
              </w:rPr>
              <w:t>Открытие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театров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всей России.</w:t>
            </w:r>
          </w:p>
        </w:tc>
        <w:tc>
          <w:tcPr>
            <w:tcW w:w="4645" w:type="dxa"/>
            <w:gridSpan w:val="2"/>
          </w:tcPr>
          <w:p w:rsidR="002455F4" w:rsidRDefault="005B3EB1">
            <w:pPr>
              <w:pStyle w:val="TableParagraph"/>
              <w:spacing w:before="12"/>
              <w:ind w:left="223"/>
              <w:rPr>
                <w:sz w:val="23"/>
              </w:rPr>
            </w:pPr>
            <w:r>
              <w:rPr>
                <w:sz w:val="23"/>
              </w:rPr>
              <w:t>Словарная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работа.</w:t>
            </w:r>
          </w:p>
          <w:p w:rsidR="002455F4" w:rsidRDefault="005B3EB1">
            <w:pPr>
              <w:pStyle w:val="TableParagraph"/>
              <w:spacing w:before="16" w:line="249" w:lineRule="auto"/>
              <w:ind w:left="223" w:right="145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Ответы на вопросы по иллюстрациям. </w:t>
            </w:r>
            <w:r>
              <w:rPr>
                <w:sz w:val="23"/>
              </w:rPr>
              <w:t xml:space="preserve">Коллективное создание характеристики </w:t>
            </w:r>
            <w:r>
              <w:rPr>
                <w:w w:val="105"/>
                <w:sz w:val="23"/>
              </w:rPr>
              <w:t xml:space="preserve">под общей темой «Искусство </w:t>
            </w:r>
            <w:r>
              <w:rPr>
                <w:spacing w:val="-2"/>
                <w:w w:val="105"/>
                <w:sz w:val="23"/>
              </w:rPr>
              <w:t>скоморохов».</w:t>
            </w:r>
          </w:p>
          <w:p w:rsidR="002455F4" w:rsidRDefault="005B3EB1">
            <w:pPr>
              <w:pStyle w:val="TableParagraph"/>
              <w:spacing w:before="9" w:line="252" w:lineRule="auto"/>
              <w:ind w:left="223" w:right="871"/>
              <w:rPr>
                <w:sz w:val="23"/>
              </w:rPr>
            </w:pPr>
            <w:r>
              <w:rPr>
                <w:w w:val="105"/>
                <w:sz w:val="23"/>
              </w:rPr>
              <w:t>Участие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мини-спектакле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«Федор Волков: жизнь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актера и создателя </w:t>
            </w:r>
            <w:r>
              <w:rPr>
                <w:spacing w:val="-2"/>
                <w:w w:val="105"/>
                <w:sz w:val="23"/>
              </w:rPr>
              <w:t>театра».</w:t>
            </w:r>
          </w:p>
          <w:p w:rsidR="002455F4" w:rsidRDefault="005B3EB1">
            <w:pPr>
              <w:pStyle w:val="TableParagraph"/>
              <w:spacing w:before="3"/>
              <w:ind w:left="223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обсуждение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видеофильма</w:t>
            </w:r>
          </w:p>
          <w:p w:rsidR="002455F4" w:rsidRDefault="005B3EB1">
            <w:pPr>
              <w:pStyle w:val="TableParagraph"/>
              <w:spacing w:before="9" w:line="247" w:lineRule="auto"/>
              <w:ind w:left="223"/>
              <w:rPr>
                <w:sz w:val="23"/>
              </w:rPr>
            </w:pPr>
            <w:r>
              <w:rPr>
                <w:sz w:val="23"/>
              </w:rPr>
              <w:t xml:space="preserve">«Великолепие Большого: Главный театр </w:t>
            </w:r>
            <w:r>
              <w:rPr>
                <w:w w:val="105"/>
                <w:sz w:val="23"/>
              </w:rPr>
              <w:t>страны изнутри».</w:t>
            </w:r>
          </w:p>
        </w:tc>
        <w:tc>
          <w:tcPr>
            <w:tcW w:w="219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3867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45" w:lineRule="exact"/>
              <w:ind w:left="106"/>
            </w:pPr>
            <w:r>
              <w:rPr>
                <w:spacing w:val="-2"/>
              </w:rPr>
              <w:t>18-</w:t>
            </w:r>
            <w:r>
              <w:rPr>
                <w:spacing w:val="-5"/>
              </w:rPr>
              <w:t>19.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0" w:line="249" w:lineRule="auto"/>
              <w:ind w:left="121" w:right="97"/>
              <w:jc w:val="center"/>
              <w:rPr>
                <w:sz w:val="23"/>
              </w:rPr>
            </w:pPr>
            <w:r>
              <w:rPr>
                <w:spacing w:val="-6"/>
                <w:w w:val="105"/>
                <w:sz w:val="23"/>
              </w:rPr>
              <w:t>Золотой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6"/>
                <w:w w:val="105"/>
                <w:sz w:val="23"/>
              </w:rPr>
              <w:t xml:space="preserve">век </w:t>
            </w:r>
            <w:r>
              <w:rPr>
                <w:spacing w:val="-2"/>
                <w:w w:val="105"/>
                <w:sz w:val="23"/>
              </w:rPr>
              <w:t xml:space="preserve">российской культуры </w:t>
            </w:r>
            <w:r>
              <w:rPr>
                <w:spacing w:val="-4"/>
                <w:w w:val="105"/>
                <w:sz w:val="23"/>
              </w:rPr>
              <w:t>(2ч)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before="4" w:line="252" w:lineRule="auto"/>
              <w:ind w:left="215" w:firstLine="21"/>
              <w:rPr>
                <w:sz w:val="23"/>
              </w:rPr>
            </w:pPr>
            <w:r>
              <w:rPr>
                <w:w w:val="105"/>
                <w:sz w:val="23"/>
              </w:rPr>
              <w:t>Какое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время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истории развития культуры России называют</w:t>
            </w:r>
          </w:p>
          <w:p w:rsidR="002455F4" w:rsidRDefault="005B3EB1">
            <w:pPr>
              <w:pStyle w:val="TableParagraph"/>
              <w:spacing w:before="0" w:line="249" w:lineRule="auto"/>
              <w:ind w:left="215"/>
              <w:rPr>
                <w:sz w:val="23"/>
              </w:rPr>
            </w:pPr>
            <w:r>
              <w:rPr>
                <w:w w:val="105"/>
                <w:sz w:val="23"/>
              </w:rPr>
              <w:t>«золотым веком». А.С. Пушкин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гений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поэзии, основатель нового направления в поэтическом языке.</w:t>
            </w:r>
          </w:p>
          <w:p w:rsidR="002455F4" w:rsidRDefault="005B3EB1">
            <w:pPr>
              <w:pStyle w:val="TableParagraph"/>
              <w:spacing w:before="3" w:line="249" w:lineRule="auto"/>
              <w:ind w:left="215" w:right="163"/>
              <w:rPr>
                <w:sz w:val="23"/>
              </w:rPr>
            </w:pPr>
            <w:r>
              <w:rPr>
                <w:sz w:val="23"/>
              </w:rPr>
              <w:t xml:space="preserve">Великие произведения </w:t>
            </w:r>
            <w:r>
              <w:rPr>
                <w:w w:val="105"/>
                <w:sz w:val="23"/>
              </w:rPr>
              <w:t>великих поэтов и писателей XIX века (Л.Н. Толстой, А.П. Чехов и др.).</w:t>
            </w:r>
          </w:p>
          <w:p w:rsidR="002455F4" w:rsidRDefault="005B3EB1">
            <w:pPr>
              <w:pStyle w:val="TableParagraph"/>
              <w:spacing w:before="1" w:line="256" w:lineRule="exact"/>
              <w:ind w:left="215"/>
              <w:rPr>
                <w:sz w:val="23"/>
              </w:rPr>
            </w:pPr>
            <w:r>
              <w:rPr>
                <w:w w:val="105"/>
                <w:sz w:val="23"/>
              </w:rPr>
              <w:t>Достижения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XIX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в</w:t>
            </w:r>
          </w:p>
        </w:tc>
        <w:tc>
          <w:tcPr>
            <w:tcW w:w="4645" w:type="dxa"/>
            <w:gridSpan w:val="2"/>
            <w:tcBorders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4" w:line="249" w:lineRule="auto"/>
              <w:ind w:left="223"/>
              <w:rPr>
                <w:sz w:val="23"/>
              </w:rPr>
            </w:pPr>
            <w:r>
              <w:rPr>
                <w:noProof/>
                <w:sz w:val="23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56239616" behindDoc="1" locked="0" layoutInCell="1" allowOverlap="1">
                      <wp:simplePos x="0" y="0"/>
                      <wp:positionH relativeFrom="column">
                        <wp:posOffset>6858</wp:posOffset>
                      </wp:positionH>
                      <wp:positionV relativeFrom="paragraph">
                        <wp:posOffset>-2891</wp:posOffset>
                      </wp:positionV>
                      <wp:extent cx="2946400" cy="246126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46400" cy="2461260"/>
                                <a:chOff x="0" y="0"/>
                                <a:chExt cx="2946400" cy="246126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2946400" cy="2461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46400" h="2461260">
                                      <a:moveTo>
                                        <a:pt x="29458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61006"/>
                                      </a:lnTo>
                                      <a:lnTo>
                                        <a:pt x="2945891" y="2461006"/>
                                      </a:lnTo>
                                      <a:lnTo>
                                        <a:pt x="29458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D5B682" id="Group 20" o:spid="_x0000_s1026" style="position:absolute;margin-left:.55pt;margin-top:-.25pt;width:232pt;height:193.8pt;z-index:-47076864;mso-wrap-distance-left:0;mso-wrap-distance-right:0" coordsize="29464,24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">
                      <v:shape id="Graphic 21" o:spid="_x0000_s1027" style="position:absolute;width:29464;height:24612;visibility:visible;mso-wrap-style:square;v-text-anchor:top" coordsize="2946400,246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" path="m2945891,l,,,2461006r2945891,l2945891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23"/>
              </w:rPr>
              <w:t>Дискуссия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«золотой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век российской культуры».</w:t>
            </w:r>
          </w:p>
          <w:p w:rsidR="002455F4" w:rsidRDefault="005B3EB1">
            <w:pPr>
              <w:pStyle w:val="TableParagraph"/>
              <w:spacing w:before="12" w:line="247" w:lineRule="auto"/>
              <w:ind w:left="223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отрывками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произведений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А.С. Пушкина и иллюстрациями к ним.</w:t>
            </w:r>
          </w:p>
          <w:p w:rsidR="002455F4" w:rsidRDefault="005B3EB1">
            <w:pPr>
              <w:pStyle w:val="TableParagraph"/>
              <w:spacing w:before="10"/>
              <w:ind w:left="223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карточками.</w:t>
            </w:r>
          </w:p>
          <w:p w:rsidR="002455F4" w:rsidRDefault="005B3EB1">
            <w:pPr>
              <w:pStyle w:val="TableParagraph"/>
              <w:spacing w:before="17" w:line="249" w:lineRule="auto"/>
              <w:ind w:left="223" w:right="145"/>
              <w:rPr>
                <w:sz w:val="23"/>
              </w:rPr>
            </w:pPr>
            <w:r>
              <w:rPr>
                <w:w w:val="105"/>
                <w:sz w:val="23"/>
              </w:rPr>
              <w:t>Беседа на основе рассказа учителя. Работа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репродукциями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картин.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Беседа </w:t>
            </w:r>
            <w:r>
              <w:rPr>
                <w:sz w:val="23"/>
              </w:rPr>
              <w:t xml:space="preserve">на основе прослушивания музыкальных </w:t>
            </w:r>
            <w:r>
              <w:rPr>
                <w:spacing w:val="-2"/>
                <w:w w:val="105"/>
                <w:sz w:val="23"/>
              </w:rPr>
              <w:t>произведений.</w:t>
            </w:r>
          </w:p>
        </w:tc>
        <w:tc>
          <w:tcPr>
            <w:tcW w:w="219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202"/>
        </w:trPr>
        <w:tc>
          <w:tcPr>
            <w:tcW w:w="9598" w:type="dxa"/>
            <w:gridSpan w:val="4"/>
            <w:tcBorders>
              <w:left w:val="nil"/>
              <w:bottom w:val="nil"/>
              <w:right w:val="single" w:sz="6" w:space="0" w:color="000000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 w:line="182" w:lineRule="exact"/>
              <w:ind w:left="37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207</w:t>
            </w:r>
          </w:p>
        </w:tc>
      </w:tr>
    </w:tbl>
    <w:p w:rsidR="002455F4" w:rsidRDefault="002455F4">
      <w:pPr>
        <w:pStyle w:val="TableParagraph"/>
        <w:spacing w:line="182" w:lineRule="exact"/>
        <w:rPr>
          <w:rFonts w:ascii="Calibri"/>
          <w:sz w:val="20"/>
        </w:rPr>
        <w:sectPr w:rsidR="002455F4">
          <w:footerReference w:type="default" r:id="rId25"/>
          <w:pgSz w:w="11910" w:h="16850"/>
          <w:pgMar w:top="1020" w:right="283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419"/>
        <w:gridCol w:w="2867"/>
        <w:gridCol w:w="4646"/>
      </w:tblGrid>
      <w:tr w:rsidR="002455F4">
        <w:trPr>
          <w:trHeight w:val="3591"/>
        </w:trPr>
        <w:tc>
          <w:tcPr>
            <w:tcW w:w="850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419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line="249" w:lineRule="auto"/>
              <w:ind w:left="211" w:right="16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области изобразительного </w:t>
            </w:r>
            <w:r>
              <w:rPr>
                <w:w w:val="105"/>
                <w:sz w:val="23"/>
              </w:rPr>
              <w:t>искусства. Тематика картин И.И. Левитана, И.И. Шишкина, В.И. Сурикова,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И.Е.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Репина. Великие русские </w:t>
            </w:r>
            <w:r>
              <w:rPr>
                <w:spacing w:val="-2"/>
                <w:w w:val="105"/>
                <w:sz w:val="23"/>
              </w:rPr>
              <w:t>композиторы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XIX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века. </w:t>
            </w:r>
            <w:r>
              <w:rPr>
                <w:w w:val="105"/>
                <w:sz w:val="23"/>
              </w:rPr>
              <w:t>Первая опера М.И. Глинки. Музыкальные произведения П.И. Чайковского на сцене</w:t>
            </w:r>
          </w:p>
          <w:p w:rsidR="002455F4" w:rsidRDefault="005B3EB1">
            <w:pPr>
              <w:pStyle w:val="TableParagraph"/>
              <w:spacing w:before="13" w:line="251" w:lineRule="exact"/>
              <w:ind w:left="211"/>
              <w:rPr>
                <w:sz w:val="23"/>
              </w:rPr>
            </w:pPr>
            <w:r>
              <w:rPr>
                <w:sz w:val="23"/>
              </w:rPr>
              <w:t>Большого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театра.</w:t>
            </w:r>
          </w:p>
        </w:tc>
        <w:tc>
          <w:tcPr>
            <w:tcW w:w="4646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4700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48" w:lineRule="exact"/>
              <w:ind w:left="102"/>
            </w:pPr>
            <w:r>
              <w:rPr>
                <w:spacing w:val="-5"/>
              </w:rPr>
              <w:t>20.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0" w:line="252" w:lineRule="auto"/>
              <w:ind w:left="160" w:right="154" w:hanging="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Детская </w:t>
            </w:r>
            <w:r>
              <w:rPr>
                <w:spacing w:val="-2"/>
                <w:sz w:val="23"/>
              </w:rPr>
              <w:t xml:space="preserve">литература </w:t>
            </w:r>
            <w:r>
              <w:rPr>
                <w:spacing w:val="-4"/>
                <w:w w:val="105"/>
                <w:sz w:val="23"/>
              </w:rPr>
              <w:t>(1ч)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line="249" w:lineRule="auto"/>
              <w:ind w:left="211" w:firstLine="2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Рождение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детской литературы.</w:t>
            </w:r>
          </w:p>
          <w:p w:rsidR="002455F4" w:rsidRDefault="005B3EB1">
            <w:pPr>
              <w:pStyle w:val="TableParagraph"/>
              <w:spacing w:before="12" w:line="249" w:lineRule="auto"/>
              <w:ind w:left="211" w:firstLine="2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Первые журналы для детей XVIII–XIX вв. </w:t>
            </w:r>
            <w:r>
              <w:rPr>
                <w:sz w:val="23"/>
              </w:rPr>
              <w:t xml:space="preserve">Произведения, которые </w:t>
            </w:r>
            <w:r>
              <w:rPr>
                <w:w w:val="105"/>
                <w:sz w:val="23"/>
              </w:rPr>
              <w:t>были написаны специально для детей (XIX в.): А.А.</w:t>
            </w:r>
          </w:p>
          <w:p w:rsidR="002455F4" w:rsidRDefault="005B3EB1">
            <w:pPr>
              <w:pStyle w:val="TableParagraph"/>
              <w:spacing w:before="0" w:line="249" w:lineRule="auto"/>
              <w:ind w:left="211" w:right="192"/>
              <w:rPr>
                <w:sz w:val="23"/>
              </w:rPr>
            </w:pPr>
            <w:r>
              <w:rPr>
                <w:w w:val="105"/>
                <w:sz w:val="23"/>
              </w:rPr>
              <w:t>Погорельский, П.П. Ершов,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В.Ф.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Одоевский и др. Классики советской детской литературы. К.И. Чуковский. С.Я. Маршак. Н.Н. Носов.</w:t>
            </w:r>
          </w:p>
          <w:p w:rsidR="002455F4" w:rsidRDefault="005B3EB1">
            <w:pPr>
              <w:pStyle w:val="TableParagraph"/>
              <w:spacing w:before="0" w:line="270" w:lineRule="atLeast"/>
              <w:ind w:left="211" w:right="7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Любимые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детские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книги </w:t>
            </w:r>
            <w:r>
              <w:rPr>
                <w:w w:val="105"/>
                <w:sz w:val="23"/>
              </w:rPr>
              <w:t>в СССР.</w:t>
            </w:r>
          </w:p>
        </w:tc>
        <w:tc>
          <w:tcPr>
            <w:tcW w:w="4646" w:type="dxa"/>
          </w:tcPr>
          <w:p w:rsidR="002455F4" w:rsidRDefault="005B3EB1">
            <w:pPr>
              <w:pStyle w:val="TableParagraph"/>
              <w:spacing w:line="249" w:lineRule="auto"/>
              <w:ind w:left="219" w:right="87"/>
              <w:rPr>
                <w:sz w:val="23"/>
              </w:rPr>
            </w:pPr>
            <w:r>
              <w:rPr>
                <w:w w:val="105"/>
                <w:sz w:val="23"/>
              </w:rPr>
              <w:t>Дискуссия о необходимости существования детской литературы. Анализ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иллюстраций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журналов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 с опорой на рассказ учителя. Работа с иллюстрациями и текстами.</w:t>
            </w:r>
          </w:p>
          <w:p w:rsidR="002455F4" w:rsidRDefault="005B3EB1">
            <w:pPr>
              <w:pStyle w:val="TableParagraph"/>
              <w:spacing w:before="14" w:line="252" w:lineRule="auto"/>
              <w:ind w:left="219" w:right="335"/>
              <w:rPr>
                <w:sz w:val="23"/>
              </w:rPr>
            </w:pPr>
            <w:r>
              <w:rPr>
                <w:w w:val="105"/>
                <w:sz w:val="23"/>
              </w:rPr>
              <w:t>Участие в литературной викторине по содержанию произведений для детей. Беседа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основании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экскурсии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тему</w:t>
            </w:r>
          </w:p>
          <w:p w:rsidR="002455F4" w:rsidRDefault="005B3EB1">
            <w:pPr>
              <w:pStyle w:val="TableParagraph"/>
              <w:spacing w:before="0" w:line="247" w:lineRule="auto"/>
              <w:ind w:left="219" w:right="335"/>
              <w:rPr>
                <w:sz w:val="23"/>
              </w:rPr>
            </w:pPr>
            <w:r>
              <w:rPr>
                <w:sz w:val="23"/>
              </w:rPr>
              <w:t xml:space="preserve">«Советская детская литература и </w:t>
            </w:r>
            <w:r>
              <w:rPr>
                <w:w w:val="105"/>
                <w:sz w:val="23"/>
              </w:rPr>
              <w:t>советские детские писатели».</w:t>
            </w:r>
          </w:p>
        </w:tc>
      </w:tr>
      <w:tr w:rsidR="002455F4">
        <w:trPr>
          <w:trHeight w:val="285"/>
        </w:trPr>
        <w:tc>
          <w:tcPr>
            <w:tcW w:w="9782" w:type="dxa"/>
            <w:gridSpan w:val="4"/>
          </w:tcPr>
          <w:p w:rsidR="002455F4" w:rsidRDefault="005B3EB1">
            <w:pPr>
              <w:pStyle w:val="TableParagraph"/>
              <w:spacing w:before="21" w:line="244" w:lineRule="exact"/>
              <w:ind w:left="21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6.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Силы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русской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промышленности</w:t>
            </w:r>
          </w:p>
        </w:tc>
      </w:tr>
      <w:tr w:rsidR="002455F4">
        <w:trPr>
          <w:trHeight w:val="2215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48" w:lineRule="exact"/>
              <w:ind w:left="102"/>
            </w:pPr>
            <w:r>
              <w:rPr>
                <w:spacing w:val="-5"/>
              </w:rPr>
              <w:t>21.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0" w:line="249" w:lineRule="auto"/>
              <w:ind w:right="104" w:firstLine="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Зарождение </w:t>
            </w:r>
            <w:r>
              <w:rPr>
                <w:w w:val="105"/>
                <w:sz w:val="23"/>
              </w:rPr>
              <w:t xml:space="preserve">и развитие </w:t>
            </w:r>
            <w:r>
              <w:rPr>
                <w:spacing w:val="-2"/>
                <w:sz w:val="23"/>
              </w:rPr>
              <w:t xml:space="preserve">промышлен </w:t>
            </w:r>
            <w:r>
              <w:rPr>
                <w:w w:val="105"/>
                <w:sz w:val="23"/>
              </w:rPr>
              <w:t xml:space="preserve">ности в </w:t>
            </w:r>
            <w:r>
              <w:rPr>
                <w:spacing w:val="-2"/>
                <w:w w:val="105"/>
                <w:sz w:val="23"/>
              </w:rPr>
              <w:t>России</w:t>
            </w:r>
          </w:p>
          <w:p w:rsidR="002455F4" w:rsidRDefault="005B3EB1">
            <w:pPr>
              <w:pStyle w:val="TableParagraph"/>
              <w:spacing w:before="8"/>
              <w:ind w:left="129" w:right="129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(1ч)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line="247" w:lineRule="auto"/>
              <w:ind w:left="211" w:firstLine="2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Вклад Петра I в </w:t>
            </w:r>
            <w:r>
              <w:rPr>
                <w:spacing w:val="-2"/>
                <w:w w:val="105"/>
                <w:sz w:val="23"/>
              </w:rPr>
              <w:t>зарождение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развитие промышленности.</w:t>
            </w:r>
          </w:p>
          <w:p w:rsidR="002455F4" w:rsidRDefault="005B3EB1">
            <w:pPr>
              <w:pStyle w:val="TableParagraph"/>
              <w:spacing w:before="11" w:line="249" w:lineRule="auto"/>
              <w:ind w:left="211"/>
              <w:rPr>
                <w:sz w:val="23"/>
              </w:rPr>
            </w:pPr>
            <w:r>
              <w:rPr>
                <w:w w:val="105"/>
                <w:sz w:val="23"/>
              </w:rPr>
              <w:t xml:space="preserve">Уральские заводы </w:t>
            </w:r>
            <w:r>
              <w:rPr>
                <w:spacing w:val="-2"/>
                <w:w w:val="105"/>
                <w:sz w:val="23"/>
              </w:rPr>
              <w:t>династии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Демидовых. Первые </w:t>
            </w:r>
            <w:r>
              <w:rPr>
                <w:spacing w:val="-2"/>
                <w:sz w:val="23"/>
              </w:rPr>
              <w:t>машиностроительные</w:t>
            </w:r>
          </w:p>
          <w:p w:rsidR="002455F4" w:rsidRDefault="005B3EB1">
            <w:pPr>
              <w:pStyle w:val="TableParagraph"/>
              <w:spacing w:before="9" w:line="251" w:lineRule="exact"/>
              <w:ind w:left="2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заводы.</w:t>
            </w:r>
          </w:p>
        </w:tc>
        <w:tc>
          <w:tcPr>
            <w:tcW w:w="4646" w:type="dxa"/>
          </w:tcPr>
          <w:p w:rsidR="002455F4" w:rsidRDefault="005B3EB1">
            <w:pPr>
              <w:pStyle w:val="TableParagraph"/>
              <w:spacing w:line="249" w:lineRule="auto"/>
              <w:ind w:left="219" w:right="153"/>
              <w:rPr>
                <w:sz w:val="23"/>
              </w:rPr>
            </w:pPr>
            <w:r>
              <w:rPr>
                <w:w w:val="105"/>
                <w:sz w:val="23"/>
              </w:rPr>
              <w:t>Дискуссия на основе вопросов. Сопоставление схемы «Династия Демидовых»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рассказа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учителя.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текстами-карточками и иллюстрациями на тему «Машиностроение в России.</w:t>
            </w:r>
          </w:p>
          <w:p w:rsidR="002455F4" w:rsidRDefault="005B3EB1">
            <w:pPr>
              <w:pStyle w:val="TableParagraph"/>
              <w:spacing w:before="8"/>
              <w:ind w:left="219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начиналось».</w:t>
            </w:r>
          </w:p>
        </w:tc>
      </w:tr>
      <w:tr w:rsidR="002455F4">
        <w:trPr>
          <w:trHeight w:val="2489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2"/>
              <w:ind w:left="102"/>
            </w:pPr>
            <w:r>
              <w:rPr>
                <w:spacing w:val="-5"/>
              </w:rPr>
              <w:t>22.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line="247" w:lineRule="auto"/>
              <w:ind w:left="139" w:right="12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Российские </w:t>
            </w:r>
            <w:r>
              <w:rPr>
                <w:spacing w:val="-2"/>
                <w:w w:val="105"/>
                <w:sz w:val="23"/>
              </w:rPr>
              <w:t>предприни матели</w:t>
            </w:r>
          </w:p>
          <w:p w:rsidR="002455F4" w:rsidRDefault="005B3EB1">
            <w:pPr>
              <w:pStyle w:val="TableParagraph"/>
              <w:spacing w:before="11"/>
              <w:ind w:left="129" w:right="129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(1ч)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before="14" w:line="247" w:lineRule="auto"/>
              <w:ind w:left="211" w:right="163" w:firstLine="2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Феномен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русского ситца.</w:t>
            </w:r>
          </w:p>
          <w:p w:rsidR="002455F4" w:rsidRDefault="005B3EB1">
            <w:pPr>
              <w:pStyle w:val="TableParagraph"/>
              <w:spacing w:before="3" w:line="252" w:lineRule="auto"/>
              <w:ind w:left="211" w:right="16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Предприниматели- </w:t>
            </w:r>
            <w:r>
              <w:rPr>
                <w:sz w:val="23"/>
              </w:rPr>
              <w:t xml:space="preserve">крестьяне (Морозовы, </w:t>
            </w:r>
            <w:r>
              <w:rPr>
                <w:w w:val="105"/>
                <w:sz w:val="23"/>
              </w:rPr>
              <w:t>Рябушинские и др.): производство тканей, одежды, предметов быта, кондитерских</w:t>
            </w:r>
          </w:p>
          <w:p w:rsidR="002455F4" w:rsidRDefault="005B3EB1">
            <w:pPr>
              <w:pStyle w:val="TableParagraph"/>
              <w:spacing w:before="0" w:line="242" w:lineRule="exact"/>
              <w:ind w:left="211"/>
              <w:rPr>
                <w:sz w:val="23"/>
              </w:rPr>
            </w:pPr>
            <w:r>
              <w:rPr>
                <w:w w:val="105"/>
                <w:sz w:val="23"/>
              </w:rPr>
              <w:t>изделий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др.</w:t>
            </w:r>
          </w:p>
        </w:tc>
        <w:tc>
          <w:tcPr>
            <w:tcW w:w="4646" w:type="dxa"/>
          </w:tcPr>
          <w:p w:rsidR="002455F4" w:rsidRDefault="005B3EB1">
            <w:pPr>
              <w:pStyle w:val="TableParagraph"/>
              <w:spacing w:before="14" w:line="247" w:lineRule="auto"/>
              <w:ind w:left="219" w:right="15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Рассматривание иллюстраций. Составление словесных портретов </w:t>
            </w:r>
            <w:r>
              <w:rPr>
                <w:sz w:val="23"/>
              </w:rPr>
              <w:t xml:space="preserve">предпринимателей по плану. Обобщение </w:t>
            </w:r>
            <w:r>
              <w:rPr>
                <w:w w:val="105"/>
                <w:sz w:val="23"/>
              </w:rPr>
              <w:t>на основе вопросов.</w:t>
            </w:r>
          </w:p>
        </w:tc>
      </w:tr>
      <w:tr w:rsidR="002455F4">
        <w:trPr>
          <w:trHeight w:val="1128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2"/>
              <w:ind w:left="102"/>
            </w:pPr>
            <w:r>
              <w:rPr>
                <w:spacing w:val="-5"/>
              </w:rPr>
              <w:t>23.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line="249" w:lineRule="auto"/>
              <w:ind w:left="139" w:right="138" w:firstLine="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Фарфор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 xml:space="preserve">кондитерск </w:t>
            </w:r>
            <w:r>
              <w:rPr>
                <w:w w:val="105"/>
                <w:sz w:val="23"/>
              </w:rPr>
              <w:t>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изделия </w:t>
            </w:r>
            <w:r>
              <w:rPr>
                <w:spacing w:val="-4"/>
                <w:w w:val="105"/>
                <w:sz w:val="23"/>
              </w:rPr>
              <w:t>(1ч)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before="14" w:line="247" w:lineRule="auto"/>
              <w:ind w:left="211" w:firstLine="2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Открытие Д.И. Виноградовым рецепта </w:t>
            </w:r>
            <w:r>
              <w:rPr>
                <w:sz w:val="23"/>
              </w:rPr>
              <w:t xml:space="preserve">глины для производства </w:t>
            </w:r>
            <w:r>
              <w:rPr>
                <w:w w:val="105"/>
                <w:sz w:val="23"/>
              </w:rPr>
              <w:t>фарфора – начало</w:t>
            </w:r>
          </w:p>
        </w:tc>
        <w:tc>
          <w:tcPr>
            <w:tcW w:w="4646" w:type="dxa"/>
          </w:tcPr>
          <w:p w:rsidR="002455F4" w:rsidRDefault="005B3EB1">
            <w:pPr>
              <w:pStyle w:val="TableParagraph"/>
              <w:spacing w:before="14" w:line="254" w:lineRule="auto"/>
              <w:ind w:left="219" w:right="1691"/>
              <w:rPr>
                <w:sz w:val="23"/>
              </w:rPr>
            </w:pPr>
            <w:r>
              <w:rPr>
                <w:sz w:val="23"/>
              </w:rPr>
              <w:t xml:space="preserve">Работа с иллюстративным </w:t>
            </w:r>
            <w:r>
              <w:rPr>
                <w:spacing w:val="-2"/>
                <w:w w:val="105"/>
                <w:sz w:val="23"/>
              </w:rPr>
              <w:t>материалом.</w:t>
            </w:r>
          </w:p>
          <w:p w:rsidR="002455F4" w:rsidRDefault="005B3EB1">
            <w:pPr>
              <w:pStyle w:val="TableParagraph"/>
              <w:spacing w:before="1"/>
              <w:ind w:left="219"/>
              <w:rPr>
                <w:sz w:val="23"/>
              </w:rPr>
            </w:pPr>
            <w:r>
              <w:rPr>
                <w:w w:val="105"/>
                <w:sz w:val="23"/>
              </w:rPr>
              <w:t>Беседа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рассказа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учителя.</w:t>
            </w:r>
          </w:p>
          <w:p w:rsidR="002455F4" w:rsidRDefault="005B3EB1">
            <w:pPr>
              <w:pStyle w:val="TableParagraph"/>
              <w:spacing w:before="16" w:line="251" w:lineRule="exact"/>
              <w:ind w:left="219"/>
              <w:rPr>
                <w:sz w:val="23"/>
              </w:rPr>
            </w:pPr>
            <w:r>
              <w:rPr>
                <w:w w:val="105"/>
                <w:sz w:val="23"/>
              </w:rPr>
              <w:t>Участие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викторине.</w:t>
            </w:r>
          </w:p>
        </w:tc>
      </w:tr>
    </w:tbl>
    <w:p w:rsidR="002455F4" w:rsidRDefault="002455F4">
      <w:pPr>
        <w:pStyle w:val="TableParagraph"/>
        <w:spacing w:line="251" w:lineRule="exact"/>
        <w:rPr>
          <w:sz w:val="23"/>
        </w:rPr>
        <w:sectPr w:rsidR="002455F4">
          <w:footerReference w:type="default" r:id="rId26"/>
          <w:pgSz w:w="11910" w:h="16850"/>
          <w:pgMar w:top="1040" w:right="283" w:bottom="1180" w:left="283" w:header="0" w:footer="980" w:gutter="0"/>
          <w:pgNumType w:start="208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419"/>
        <w:gridCol w:w="2867"/>
        <w:gridCol w:w="4646"/>
      </w:tblGrid>
      <w:tr w:rsidR="002455F4">
        <w:trPr>
          <w:trHeight w:val="4427"/>
        </w:trPr>
        <w:tc>
          <w:tcPr>
            <w:tcW w:w="850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419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line="249" w:lineRule="auto"/>
              <w:ind w:left="211" w:right="163"/>
              <w:rPr>
                <w:sz w:val="23"/>
              </w:rPr>
            </w:pPr>
            <w:r>
              <w:rPr>
                <w:w w:val="105"/>
                <w:sz w:val="23"/>
              </w:rPr>
              <w:t xml:space="preserve">истории русского </w:t>
            </w:r>
            <w:r>
              <w:rPr>
                <w:spacing w:val="-2"/>
                <w:w w:val="105"/>
                <w:sz w:val="23"/>
              </w:rPr>
              <w:t xml:space="preserve">производства </w:t>
            </w:r>
            <w:r>
              <w:rPr>
                <w:w w:val="105"/>
                <w:sz w:val="23"/>
              </w:rPr>
              <w:t xml:space="preserve">фарфоровой посуды. Указ императрицы Елизаветы Петровны о создании мануфактуры </w:t>
            </w:r>
            <w:r>
              <w:rPr>
                <w:sz w:val="23"/>
              </w:rPr>
              <w:t xml:space="preserve">(фабрики) производства </w:t>
            </w:r>
            <w:r>
              <w:rPr>
                <w:w w:val="105"/>
                <w:sz w:val="23"/>
              </w:rPr>
              <w:t>фарфора. Дулевский, гжельский и другие виды фарфора.</w:t>
            </w:r>
          </w:p>
          <w:p w:rsidR="002455F4" w:rsidRDefault="005B3EB1">
            <w:pPr>
              <w:pStyle w:val="TableParagraph"/>
              <w:spacing w:before="23" w:line="249" w:lineRule="auto"/>
              <w:ind w:left="211" w:right="136" w:firstLine="2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Открытие кондитерского </w:t>
            </w:r>
            <w:r>
              <w:rPr>
                <w:w w:val="105"/>
                <w:sz w:val="23"/>
              </w:rPr>
              <w:t xml:space="preserve">производства в России, </w:t>
            </w:r>
            <w:r>
              <w:rPr>
                <w:sz w:val="23"/>
              </w:rPr>
              <w:t>известные кондитерские фабрики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(Абрикосовы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2455F4" w:rsidRDefault="005B3EB1">
            <w:pPr>
              <w:pStyle w:val="TableParagraph"/>
              <w:spacing w:before="0" w:line="251" w:lineRule="exact"/>
              <w:ind w:left="211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др.).</w:t>
            </w:r>
          </w:p>
        </w:tc>
        <w:tc>
          <w:tcPr>
            <w:tcW w:w="4646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285"/>
        </w:trPr>
        <w:tc>
          <w:tcPr>
            <w:tcW w:w="9782" w:type="dxa"/>
            <w:gridSpan w:val="4"/>
          </w:tcPr>
          <w:p w:rsidR="002455F4" w:rsidRDefault="005B3EB1">
            <w:pPr>
              <w:pStyle w:val="TableParagraph"/>
              <w:spacing w:before="21" w:line="244" w:lineRule="exact"/>
              <w:ind w:left="21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7.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Воинская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слава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российского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народа</w:t>
            </w:r>
          </w:p>
        </w:tc>
      </w:tr>
      <w:tr w:rsidR="002455F4">
        <w:trPr>
          <w:trHeight w:val="3332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48" w:lineRule="exact"/>
              <w:ind w:left="102"/>
            </w:pPr>
            <w:r>
              <w:rPr>
                <w:spacing w:val="-5"/>
              </w:rPr>
              <w:t>24.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0" w:line="252" w:lineRule="auto"/>
              <w:ind w:left="138" w:right="12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Александр </w:t>
            </w:r>
            <w:r>
              <w:rPr>
                <w:spacing w:val="-2"/>
                <w:w w:val="105"/>
                <w:sz w:val="23"/>
              </w:rPr>
              <w:t xml:space="preserve">Невский </w:t>
            </w:r>
            <w:r>
              <w:rPr>
                <w:spacing w:val="-4"/>
                <w:w w:val="105"/>
                <w:sz w:val="23"/>
              </w:rPr>
              <w:t>(1ч)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line="249" w:lineRule="auto"/>
              <w:ind w:left="211" w:right="163" w:firstLine="21"/>
              <w:rPr>
                <w:sz w:val="23"/>
              </w:rPr>
            </w:pPr>
            <w:r>
              <w:rPr>
                <w:sz w:val="23"/>
              </w:rPr>
              <w:t xml:space="preserve">Александр Невский, </w:t>
            </w:r>
            <w:r>
              <w:rPr>
                <w:w w:val="105"/>
                <w:sz w:val="23"/>
              </w:rPr>
              <w:t>князь Храбрый.</w:t>
            </w:r>
          </w:p>
          <w:p w:rsidR="002455F4" w:rsidRDefault="005B3EB1">
            <w:pPr>
              <w:pStyle w:val="TableParagraph"/>
              <w:spacing w:before="4" w:line="252" w:lineRule="auto"/>
              <w:ind w:left="211" w:firstLine="2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Лето 1240 г. – </w:t>
            </w:r>
            <w:r>
              <w:rPr>
                <w:spacing w:val="-2"/>
                <w:w w:val="105"/>
                <w:sz w:val="23"/>
              </w:rPr>
              <w:t>приближение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шведского войска.</w:t>
            </w:r>
          </w:p>
          <w:p w:rsidR="002455F4" w:rsidRDefault="005B3EB1">
            <w:pPr>
              <w:pStyle w:val="TableParagraph"/>
              <w:spacing w:before="3" w:line="252" w:lineRule="auto"/>
              <w:ind w:left="211" w:right="354" w:firstLine="2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Невская битва. Ледовое побоище. Проявление русским войском силы, </w:t>
            </w:r>
            <w:r>
              <w:rPr>
                <w:sz w:val="23"/>
              </w:rPr>
              <w:t xml:space="preserve">смелости, готовности </w:t>
            </w:r>
            <w:r>
              <w:rPr>
                <w:w w:val="105"/>
                <w:sz w:val="23"/>
              </w:rPr>
              <w:t>защищать родную</w:t>
            </w:r>
          </w:p>
          <w:p w:rsidR="002455F4" w:rsidRDefault="005B3EB1">
            <w:pPr>
              <w:pStyle w:val="TableParagraph"/>
              <w:spacing w:before="0" w:line="249" w:lineRule="exact"/>
              <w:ind w:left="2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землю.</w:t>
            </w:r>
          </w:p>
        </w:tc>
        <w:tc>
          <w:tcPr>
            <w:tcW w:w="4646" w:type="dxa"/>
          </w:tcPr>
          <w:p w:rsidR="002455F4" w:rsidRDefault="005B3EB1">
            <w:pPr>
              <w:pStyle w:val="TableParagraph"/>
              <w:spacing w:line="249" w:lineRule="auto"/>
              <w:ind w:left="219"/>
              <w:rPr>
                <w:sz w:val="23"/>
              </w:rPr>
            </w:pPr>
            <w:r>
              <w:rPr>
                <w:w w:val="105"/>
                <w:sz w:val="23"/>
              </w:rPr>
              <w:t>Сопоставление текста стихотворения с иллюстрациями. Рассматривание карт боевых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1240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1242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гг.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беседа по вопросам.</w:t>
            </w:r>
          </w:p>
          <w:p w:rsidR="002455F4" w:rsidRDefault="005B3EB1">
            <w:pPr>
              <w:pStyle w:val="TableParagraph"/>
              <w:spacing w:before="9" w:line="247" w:lineRule="auto"/>
              <w:ind w:left="219" w:right="335"/>
              <w:rPr>
                <w:sz w:val="23"/>
              </w:rPr>
            </w:pPr>
            <w:r>
              <w:rPr>
                <w:sz w:val="23"/>
              </w:rPr>
              <w:t xml:space="preserve">Беседа на основе иллюстраций. </w:t>
            </w:r>
            <w:r>
              <w:rPr>
                <w:spacing w:val="-2"/>
                <w:w w:val="105"/>
                <w:sz w:val="23"/>
              </w:rPr>
              <w:t>Дискуссия.</w:t>
            </w:r>
          </w:p>
        </w:tc>
      </w:tr>
      <w:tr w:rsidR="002455F4">
        <w:trPr>
          <w:trHeight w:val="3879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48" w:lineRule="exact"/>
              <w:ind w:left="102"/>
            </w:pPr>
            <w:r>
              <w:rPr>
                <w:spacing w:val="-5"/>
              </w:rPr>
              <w:t>25.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0" w:line="252" w:lineRule="auto"/>
              <w:ind w:left="261" w:right="24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Дмитрий </w:t>
            </w:r>
            <w:r>
              <w:rPr>
                <w:spacing w:val="-2"/>
                <w:w w:val="105"/>
                <w:sz w:val="23"/>
              </w:rPr>
              <w:t xml:space="preserve">Донской </w:t>
            </w:r>
            <w:r>
              <w:rPr>
                <w:spacing w:val="-4"/>
                <w:w w:val="105"/>
                <w:sz w:val="23"/>
              </w:rPr>
              <w:t>(1ч)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line="252" w:lineRule="auto"/>
              <w:ind w:left="211" w:firstLine="2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Великий князь </w:t>
            </w:r>
            <w:r>
              <w:rPr>
                <w:spacing w:val="-2"/>
                <w:w w:val="105"/>
                <w:sz w:val="23"/>
              </w:rPr>
              <w:t>Московский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Дмитрий Донской.</w:t>
            </w:r>
          </w:p>
          <w:p w:rsidR="002455F4" w:rsidRDefault="005B3EB1">
            <w:pPr>
              <w:pStyle w:val="TableParagraph"/>
              <w:spacing w:before="2" w:line="247" w:lineRule="auto"/>
              <w:ind w:left="211" w:right="501" w:firstLine="21"/>
              <w:rPr>
                <w:sz w:val="23"/>
              </w:rPr>
            </w:pPr>
            <w:r>
              <w:rPr>
                <w:w w:val="105"/>
                <w:sz w:val="23"/>
              </w:rPr>
              <w:t>Золотая орда и её войско.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Сражение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Куликовом поле.</w:t>
            </w:r>
          </w:p>
          <w:p w:rsidR="002455F4" w:rsidRDefault="005B3EB1">
            <w:pPr>
              <w:pStyle w:val="TableParagraph"/>
              <w:spacing w:before="12" w:line="249" w:lineRule="auto"/>
              <w:ind w:left="21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Военное искусство Дмитрия Донского в </w:t>
            </w:r>
            <w:r>
              <w:rPr>
                <w:sz w:val="23"/>
              </w:rPr>
              <w:t xml:space="preserve">руководстве сражением. </w:t>
            </w:r>
            <w:r>
              <w:rPr>
                <w:w w:val="105"/>
                <w:sz w:val="23"/>
              </w:rPr>
              <w:t>Значение победы русского войска в Куликовской битве для укрепления русского</w:t>
            </w:r>
          </w:p>
          <w:p w:rsidR="002455F4" w:rsidRDefault="005B3EB1">
            <w:pPr>
              <w:pStyle w:val="TableParagraph"/>
              <w:spacing w:before="11" w:line="251" w:lineRule="exact"/>
              <w:ind w:left="2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государства.</w:t>
            </w:r>
          </w:p>
        </w:tc>
        <w:tc>
          <w:tcPr>
            <w:tcW w:w="4646" w:type="dxa"/>
          </w:tcPr>
          <w:p w:rsidR="002455F4" w:rsidRDefault="005B3EB1">
            <w:pPr>
              <w:pStyle w:val="TableParagraph"/>
              <w:spacing w:line="252" w:lineRule="auto"/>
              <w:ind w:left="219" w:right="335"/>
              <w:rPr>
                <w:sz w:val="23"/>
              </w:rPr>
            </w:pPr>
            <w:r>
              <w:rPr>
                <w:sz w:val="23"/>
              </w:rPr>
              <w:t xml:space="preserve">Составление словесного портрета </w:t>
            </w:r>
            <w:r>
              <w:rPr>
                <w:w w:val="105"/>
                <w:sz w:val="23"/>
              </w:rPr>
              <w:t xml:space="preserve">Дмитрия Донского на основе </w:t>
            </w:r>
            <w:r>
              <w:rPr>
                <w:spacing w:val="-2"/>
                <w:w w:val="105"/>
                <w:sz w:val="23"/>
              </w:rPr>
              <w:t>иллюстрации.</w:t>
            </w:r>
          </w:p>
          <w:p w:rsidR="002455F4" w:rsidRDefault="005B3EB1">
            <w:pPr>
              <w:pStyle w:val="TableParagraph"/>
              <w:spacing w:before="2"/>
              <w:ind w:left="21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Дискуссия.</w:t>
            </w:r>
          </w:p>
          <w:p w:rsidR="002455F4" w:rsidRDefault="005B3EB1">
            <w:pPr>
              <w:pStyle w:val="TableParagraph"/>
              <w:spacing w:before="17" w:line="252" w:lineRule="auto"/>
              <w:ind w:left="219" w:right="335"/>
              <w:rPr>
                <w:sz w:val="23"/>
              </w:rPr>
            </w:pPr>
            <w:r>
              <w:rPr>
                <w:w w:val="105"/>
                <w:sz w:val="23"/>
              </w:rPr>
              <w:t>Беседа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анализа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иллюстрации. Обсуждение выводов о значении Куликовской битвы.</w:t>
            </w:r>
          </w:p>
        </w:tc>
      </w:tr>
      <w:tr w:rsidR="002455F4">
        <w:trPr>
          <w:trHeight w:val="250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48" w:lineRule="exact"/>
              <w:ind w:left="102"/>
            </w:pPr>
            <w:r>
              <w:rPr>
                <w:spacing w:val="-5"/>
              </w:rPr>
              <w:t>26.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0" w:line="254" w:lineRule="auto"/>
              <w:ind w:left="463" w:right="121" w:hanging="332"/>
              <w:rPr>
                <w:sz w:val="23"/>
              </w:rPr>
            </w:pPr>
            <w:r>
              <w:rPr>
                <w:spacing w:val="-6"/>
                <w:w w:val="105"/>
                <w:sz w:val="23"/>
              </w:rPr>
              <w:t>К.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6"/>
                <w:w w:val="105"/>
                <w:sz w:val="23"/>
              </w:rPr>
              <w:t>Минин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6"/>
                <w:w w:val="105"/>
                <w:sz w:val="23"/>
              </w:rPr>
              <w:t xml:space="preserve">и </w:t>
            </w:r>
            <w:r>
              <w:rPr>
                <w:spacing w:val="-4"/>
                <w:w w:val="105"/>
                <w:sz w:val="23"/>
              </w:rPr>
              <w:t>Д.М.</w:t>
            </w:r>
          </w:p>
          <w:p w:rsidR="002455F4" w:rsidRDefault="005B3EB1">
            <w:pPr>
              <w:pStyle w:val="TableParagraph"/>
              <w:spacing w:before="0" w:line="247" w:lineRule="auto"/>
              <w:ind w:left="513" w:right="73" w:hanging="37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Пожарский </w:t>
            </w:r>
            <w:r>
              <w:rPr>
                <w:spacing w:val="-4"/>
                <w:w w:val="105"/>
                <w:sz w:val="23"/>
              </w:rPr>
              <w:t>(1ч)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line="247" w:lineRule="auto"/>
              <w:ind w:left="211" w:right="163" w:firstLine="21"/>
              <w:rPr>
                <w:sz w:val="23"/>
              </w:rPr>
            </w:pPr>
            <w:r>
              <w:rPr>
                <w:w w:val="105"/>
                <w:sz w:val="23"/>
              </w:rPr>
              <w:t>Начало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XVII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Смута в России.</w:t>
            </w:r>
          </w:p>
          <w:p w:rsidR="002455F4" w:rsidRDefault="005B3EB1">
            <w:pPr>
              <w:pStyle w:val="TableParagraph"/>
              <w:spacing w:before="10" w:line="247" w:lineRule="auto"/>
              <w:ind w:left="211"/>
              <w:rPr>
                <w:sz w:val="23"/>
              </w:rPr>
            </w:pPr>
            <w:r>
              <w:rPr>
                <w:sz w:val="23"/>
              </w:rPr>
              <w:t xml:space="preserve">Шведские и польские </w:t>
            </w:r>
            <w:r>
              <w:rPr>
                <w:spacing w:val="-2"/>
                <w:w w:val="105"/>
                <w:sz w:val="23"/>
              </w:rPr>
              <w:t>войска.</w:t>
            </w:r>
          </w:p>
          <w:p w:rsidR="002455F4" w:rsidRDefault="005B3EB1">
            <w:pPr>
              <w:pStyle w:val="TableParagraph"/>
              <w:spacing w:before="10" w:line="247" w:lineRule="auto"/>
              <w:ind w:left="211" w:firstLine="2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Польский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гарнизон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 Москве.</w:t>
            </w:r>
          </w:p>
          <w:p w:rsidR="002455F4" w:rsidRDefault="005B3EB1">
            <w:pPr>
              <w:pStyle w:val="TableParagraph"/>
              <w:spacing w:before="11" w:line="270" w:lineRule="atLeast"/>
              <w:ind w:left="211" w:right="217" w:firstLine="21"/>
              <w:rPr>
                <w:sz w:val="23"/>
              </w:rPr>
            </w:pPr>
            <w:r>
              <w:rPr>
                <w:w w:val="105"/>
                <w:sz w:val="23"/>
              </w:rPr>
              <w:t>Призыв купца Кузьмы Минина к борьбе с врагами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земли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русской.</w:t>
            </w:r>
          </w:p>
        </w:tc>
        <w:tc>
          <w:tcPr>
            <w:tcW w:w="4646" w:type="dxa"/>
          </w:tcPr>
          <w:p w:rsidR="002455F4" w:rsidRDefault="005B3EB1">
            <w:pPr>
              <w:pStyle w:val="TableParagraph"/>
              <w:spacing w:line="247" w:lineRule="auto"/>
              <w:ind w:left="219" w:right="335"/>
              <w:rPr>
                <w:sz w:val="23"/>
              </w:rPr>
            </w:pPr>
            <w:r>
              <w:rPr>
                <w:w w:val="105"/>
                <w:sz w:val="23"/>
              </w:rPr>
              <w:t>Составление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событий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 рассказа учителя.</w:t>
            </w:r>
          </w:p>
          <w:p w:rsidR="002455F4" w:rsidRDefault="005B3EB1">
            <w:pPr>
              <w:pStyle w:val="TableParagraph"/>
              <w:spacing w:before="17" w:line="249" w:lineRule="auto"/>
              <w:ind w:left="219" w:right="335"/>
              <w:rPr>
                <w:sz w:val="23"/>
              </w:rPr>
            </w:pPr>
            <w:r>
              <w:rPr>
                <w:w w:val="105"/>
                <w:sz w:val="23"/>
              </w:rPr>
              <w:t>Работа с воображаемой ситуацией. Дискуссия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высказывания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К. </w:t>
            </w:r>
            <w:r>
              <w:rPr>
                <w:spacing w:val="-2"/>
                <w:w w:val="105"/>
                <w:sz w:val="23"/>
              </w:rPr>
              <w:t>Минина.</w:t>
            </w:r>
          </w:p>
          <w:p w:rsidR="002455F4" w:rsidRDefault="005B3EB1">
            <w:pPr>
              <w:pStyle w:val="TableParagraph"/>
              <w:spacing w:before="3" w:line="247" w:lineRule="auto"/>
              <w:ind w:left="219" w:right="335"/>
              <w:rPr>
                <w:sz w:val="23"/>
              </w:rPr>
            </w:pPr>
            <w:r>
              <w:rPr>
                <w:w w:val="105"/>
                <w:sz w:val="23"/>
              </w:rPr>
              <w:t>Составление словесных портретов К. Минина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Д.М.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Пожарского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плану.</w:t>
            </w:r>
          </w:p>
          <w:p w:rsidR="002455F4" w:rsidRDefault="005B3EB1">
            <w:pPr>
              <w:pStyle w:val="TableParagraph"/>
              <w:spacing w:before="2" w:line="270" w:lineRule="atLeast"/>
              <w:ind w:left="219" w:right="335"/>
              <w:rPr>
                <w:sz w:val="23"/>
              </w:rPr>
            </w:pPr>
            <w:r>
              <w:rPr>
                <w:w w:val="105"/>
                <w:sz w:val="23"/>
              </w:rPr>
              <w:t>Обобщение на основе беседы о памятнике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Минину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Пожарскому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</w:tc>
      </w:tr>
    </w:tbl>
    <w:p w:rsidR="002455F4" w:rsidRDefault="002455F4">
      <w:pPr>
        <w:pStyle w:val="TableParagraph"/>
        <w:spacing w:line="270" w:lineRule="atLeast"/>
        <w:rPr>
          <w:sz w:val="23"/>
        </w:rPr>
        <w:sectPr w:rsidR="002455F4">
          <w:type w:val="continuous"/>
          <w:pgSz w:w="11910" w:h="16850"/>
          <w:pgMar w:top="1040" w:right="283" w:bottom="1180" w:left="283" w:header="0" w:footer="98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419"/>
        <w:gridCol w:w="2867"/>
        <w:gridCol w:w="4646"/>
      </w:tblGrid>
      <w:tr w:rsidR="002455F4">
        <w:trPr>
          <w:trHeight w:val="1660"/>
        </w:trPr>
        <w:tc>
          <w:tcPr>
            <w:tcW w:w="850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419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before="14" w:line="249" w:lineRule="auto"/>
              <w:ind w:left="211" w:right="163" w:firstLine="21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Сбор ополчения. </w:t>
            </w:r>
            <w:r>
              <w:rPr>
                <w:sz w:val="23"/>
              </w:rPr>
              <w:t xml:space="preserve">Военачальник Дмитрий </w:t>
            </w:r>
            <w:r>
              <w:rPr>
                <w:w w:val="105"/>
                <w:sz w:val="23"/>
              </w:rPr>
              <w:t xml:space="preserve">Пожарский – </w:t>
            </w:r>
            <w:r>
              <w:rPr>
                <w:spacing w:val="-2"/>
                <w:w w:val="105"/>
                <w:sz w:val="23"/>
              </w:rPr>
              <w:t>руководитель ополчения.</w:t>
            </w:r>
          </w:p>
          <w:p w:rsidR="002455F4" w:rsidRDefault="005B3EB1">
            <w:pPr>
              <w:pStyle w:val="TableParagraph"/>
              <w:spacing w:before="0" w:line="251" w:lineRule="exact"/>
              <w:ind w:left="211"/>
              <w:rPr>
                <w:sz w:val="23"/>
              </w:rPr>
            </w:pPr>
            <w:r>
              <w:rPr>
                <w:sz w:val="23"/>
              </w:rPr>
              <w:t>Освобождение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Москвы.</w:t>
            </w:r>
          </w:p>
        </w:tc>
        <w:tc>
          <w:tcPr>
            <w:tcW w:w="4646" w:type="dxa"/>
          </w:tcPr>
          <w:p w:rsidR="002455F4" w:rsidRDefault="005B3EB1">
            <w:pPr>
              <w:pStyle w:val="TableParagraph"/>
              <w:ind w:left="219"/>
              <w:rPr>
                <w:sz w:val="23"/>
              </w:rPr>
            </w:pPr>
            <w:r>
              <w:rPr>
                <w:sz w:val="23"/>
              </w:rPr>
              <w:t>Красной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площади.</w:t>
            </w:r>
          </w:p>
        </w:tc>
      </w:tr>
      <w:tr w:rsidR="002455F4">
        <w:trPr>
          <w:trHeight w:val="554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2"/>
              <w:ind w:left="102"/>
            </w:pPr>
            <w:r>
              <w:rPr>
                <w:spacing w:val="-2"/>
              </w:rPr>
              <w:t>27-</w:t>
            </w:r>
            <w:r>
              <w:rPr>
                <w:spacing w:val="-5"/>
              </w:rPr>
              <w:t>28.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line="249" w:lineRule="auto"/>
              <w:ind w:left="129" w:right="13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Отечествен </w:t>
            </w:r>
            <w:r>
              <w:rPr>
                <w:w w:val="105"/>
                <w:sz w:val="23"/>
              </w:rPr>
              <w:t>ная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война 1812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года </w:t>
            </w:r>
            <w:r>
              <w:rPr>
                <w:spacing w:val="-4"/>
                <w:w w:val="105"/>
                <w:sz w:val="23"/>
              </w:rPr>
              <w:t>(2ч)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before="14" w:line="247" w:lineRule="auto"/>
              <w:ind w:left="211" w:right="163" w:firstLine="21"/>
              <w:rPr>
                <w:sz w:val="23"/>
              </w:rPr>
            </w:pPr>
            <w:r>
              <w:rPr>
                <w:sz w:val="23"/>
              </w:rPr>
              <w:t xml:space="preserve">Замыслы императора </w:t>
            </w:r>
            <w:r>
              <w:rPr>
                <w:w w:val="105"/>
                <w:sz w:val="23"/>
              </w:rPr>
              <w:t xml:space="preserve">Франции Наполеона быстро захватить </w:t>
            </w:r>
            <w:r>
              <w:rPr>
                <w:spacing w:val="-2"/>
                <w:w w:val="105"/>
                <w:sz w:val="23"/>
              </w:rPr>
              <w:t>Россию.</w:t>
            </w:r>
          </w:p>
          <w:p w:rsidR="002455F4" w:rsidRDefault="005B3EB1">
            <w:pPr>
              <w:pStyle w:val="TableParagraph"/>
              <w:spacing w:before="20" w:line="247" w:lineRule="auto"/>
              <w:ind w:left="211" w:right="308" w:firstLine="2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Военная тактика </w:t>
            </w:r>
            <w:r>
              <w:rPr>
                <w:spacing w:val="-2"/>
                <w:w w:val="105"/>
                <w:sz w:val="23"/>
              </w:rPr>
              <w:t xml:space="preserve">главнокомандующего </w:t>
            </w:r>
            <w:r>
              <w:rPr>
                <w:w w:val="105"/>
                <w:sz w:val="23"/>
              </w:rPr>
              <w:t>русским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войском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М.И. </w:t>
            </w:r>
            <w:r>
              <w:rPr>
                <w:spacing w:val="-2"/>
                <w:w w:val="105"/>
                <w:sz w:val="23"/>
              </w:rPr>
              <w:t>Кутузова.</w:t>
            </w:r>
          </w:p>
          <w:p w:rsidR="002455F4" w:rsidRDefault="005B3EB1">
            <w:pPr>
              <w:pStyle w:val="TableParagraph"/>
              <w:spacing w:before="20" w:line="249" w:lineRule="auto"/>
              <w:ind w:left="211" w:firstLine="2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Бородинская битва. Оставление Москвы. </w:t>
            </w:r>
            <w:r>
              <w:rPr>
                <w:sz w:val="23"/>
              </w:rPr>
              <w:t xml:space="preserve">Летучие партизанские </w:t>
            </w:r>
            <w:r>
              <w:rPr>
                <w:w w:val="105"/>
                <w:sz w:val="23"/>
              </w:rPr>
              <w:t>отряды, их роль в военных действиях.</w:t>
            </w:r>
          </w:p>
          <w:p w:rsidR="002455F4" w:rsidRDefault="005B3EB1">
            <w:pPr>
              <w:pStyle w:val="TableParagraph"/>
              <w:spacing w:line="249" w:lineRule="auto"/>
              <w:ind w:left="211" w:right="163" w:firstLine="21"/>
              <w:rPr>
                <w:sz w:val="23"/>
              </w:rPr>
            </w:pPr>
            <w:r>
              <w:rPr>
                <w:w w:val="105"/>
                <w:sz w:val="23"/>
              </w:rPr>
              <w:t>Денис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Давыдов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один из руководителей </w:t>
            </w:r>
            <w:r>
              <w:rPr>
                <w:spacing w:val="-2"/>
                <w:w w:val="105"/>
                <w:sz w:val="23"/>
              </w:rPr>
              <w:t xml:space="preserve">партизанского </w:t>
            </w:r>
            <w:r>
              <w:rPr>
                <w:w w:val="105"/>
                <w:sz w:val="23"/>
              </w:rPr>
              <w:t xml:space="preserve">движения. Народная война как выражение </w:t>
            </w:r>
            <w:r>
              <w:rPr>
                <w:sz w:val="23"/>
              </w:rPr>
              <w:t>патриотических чувств</w:t>
            </w:r>
          </w:p>
          <w:p w:rsidR="002455F4" w:rsidRDefault="005B3EB1">
            <w:pPr>
              <w:pStyle w:val="TableParagraph"/>
              <w:spacing w:before="6" w:line="251" w:lineRule="exact"/>
              <w:ind w:left="211"/>
              <w:rPr>
                <w:sz w:val="23"/>
              </w:rPr>
            </w:pPr>
            <w:r>
              <w:rPr>
                <w:sz w:val="23"/>
              </w:rPr>
              <w:t>простого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народа.</w:t>
            </w:r>
          </w:p>
        </w:tc>
        <w:tc>
          <w:tcPr>
            <w:tcW w:w="4646" w:type="dxa"/>
          </w:tcPr>
          <w:p w:rsidR="002455F4" w:rsidRDefault="005B3EB1">
            <w:pPr>
              <w:pStyle w:val="TableParagraph"/>
              <w:spacing w:before="14" w:line="254" w:lineRule="auto"/>
              <w:ind w:left="219" w:right="1691"/>
              <w:rPr>
                <w:sz w:val="23"/>
              </w:rPr>
            </w:pPr>
            <w:r>
              <w:rPr>
                <w:w w:val="105"/>
                <w:sz w:val="23"/>
              </w:rPr>
              <w:t>Словарная работа. Участие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ролевой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игре.</w:t>
            </w:r>
          </w:p>
          <w:p w:rsidR="002455F4" w:rsidRDefault="005B3EB1">
            <w:pPr>
              <w:pStyle w:val="TableParagraph"/>
              <w:spacing w:before="1" w:line="249" w:lineRule="auto"/>
              <w:ind w:left="219" w:right="335"/>
              <w:rPr>
                <w:sz w:val="23"/>
              </w:rPr>
            </w:pPr>
            <w:r>
              <w:rPr>
                <w:w w:val="105"/>
                <w:sz w:val="23"/>
              </w:rPr>
              <w:t>Беседа на основе рассматривания картины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Каращука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«Атака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гусар». Беседа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рассказу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учителя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Денисе </w:t>
            </w:r>
            <w:r>
              <w:rPr>
                <w:spacing w:val="-2"/>
                <w:w w:val="105"/>
                <w:sz w:val="23"/>
              </w:rPr>
              <w:t>Давыдове.</w:t>
            </w:r>
          </w:p>
          <w:p w:rsidR="002455F4" w:rsidRDefault="005B3EB1">
            <w:pPr>
              <w:pStyle w:val="TableParagraph"/>
              <w:spacing w:before="9" w:line="247" w:lineRule="auto"/>
              <w:ind w:left="219" w:right="335"/>
              <w:rPr>
                <w:sz w:val="23"/>
              </w:rPr>
            </w:pPr>
            <w:r>
              <w:rPr>
                <w:w w:val="105"/>
                <w:sz w:val="23"/>
              </w:rPr>
              <w:t>Обобщение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дискуссии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проблемному вопросу.</w:t>
            </w:r>
          </w:p>
        </w:tc>
      </w:tr>
      <w:tr w:rsidR="002455F4">
        <w:trPr>
          <w:trHeight w:val="6660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48" w:lineRule="exact"/>
              <w:ind w:left="102"/>
            </w:pPr>
            <w:r>
              <w:rPr>
                <w:spacing w:val="-2"/>
              </w:rPr>
              <w:t>29-</w:t>
            </w:r>
            <w:r>
              <w:rPr>
                <w:spacing w:val="-5"/>
              </w:rPr>
              <w:t>33.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0" w:line="249" w:lineRule="auto"/>
              <w:ind w:left="139" w:right="140" w:firstLine="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Великая </w:t>
            </w:r>
            <w:r>
              <w:rPr>
                <w:spacing w:val="-2"/>
                <w:sz w:val="23"/>
              </w:rPr>
              <w:t xml:space="preserve">Отечествен </w:t>
            </w:r>
            <w:r>
              <w:rPr>
                <w:w w:val="105"/>
                <w:sz w:val="23"/>
              </w:rPr>
              <w:t>ная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война </w:t>
            </w:r>
            <w:r>
              <w:rPr>
                <w:spacing w:val="-2"/>
                <w:w w:val="105"/>
                <w:sz w:val="23"/>
              </w:rPr>
              <w:t>1941–1945</w:t>
            </w:r>
          </w:p>
          <w:p w:rsidR="002455F4" w:rsidRDefault="005B3EB1">
            <w:pPr>
              <w:pStyle w:val="TableParagraph"/>
              <w:spacing w:before="9" w:line="249" w:lineRule="auto"/>
              <w:ind w:left="260" w:right="26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годов </w:t>
            </w:r>
            <w:r>
              <w:rPr>
                <w:spacing w:val="-4"/>
                <w:w w:val="105"/>
                <w:sz w:val="23"/>
              </w:rPr>
              <w:t>(5ч)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line="252" w:lineRule="auto"/>
              <w:ind w:left="211" w:right="136" w:firstLine="2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Начало войны с </w:t>
            </w:r>
            <w:r>
              <w:rPr>
                <w:spacing w:val="-2"/>
                <w:w w:val="105"/>
                <w:sz w:val="23"/>
              </w:rPr>
              <w:t>фашистской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Германией. </w:t>
            </w:r>
            <w:r>
              <w:rPr>
                <w:w w:val="105"/>
                <w:sz w:val="23"/>
              </w:rPr>
              <w:t>Призыв Родины к защите родной земли.</w:t>
            </w:r>
          </w:p>
          <w:p w:rsidR="002455F4" w:rsidRDefault="005B3EB1">
            <w:pPr>
              <w:pStyle w:val="TableParagraph"/>
              <w:spacing w:before="5" w:line="252" w:lineRule="auto"/>
              <w:ind w:left="211" w:right="163" w:firstLine="21"/>
              <w:rPr>
                <w:sz w:val="23"/>
              </w:rPr>
            </w:pPr>
            <w:r>
              <w:rPr>
                <w:sz w:val="23"/>
              </w:rPr>
              <w:t xml:space="preserve">Плакаты, призывающие </w:t>
            </w:r>
            <w:r>
              <w:rPr>
                <w:w w:val="105"/>
                <w:sz w:val="23"/>
              </w:rPr>
              <w:t xml:space="preserve">помочь Отчизне в трудное для нее время. Главные и наиболее крупные сражения </w:t>
            </w:r>
            <w:r>
              <w:rPr>
                <w:sz w:val="23"/>
              </w:rPr>
              <w:t xml:space="preserve">Великой Отечественной </w:t>
            </w:r>
            <w:r>
              <w:rPr>
                <w:w w:val="105"/>
                <w:sz w:val="23"/>
              </w:rPr>
              <w:t xml:space="preserve">войны: Московская битва, блокада и </w:t>
            </w:r>
            <w:r>
              <w:rPr>
                <w:spacing w:val="-2"/>
                <w:w w:val="105"/>
                <w:sz w:val="23"/>
              </w:rPr>
              <w:t xml:space="preserve">освобождение Ленинграда, </w:t>
            </w:r>
            <w:r>
              <w:rPr>
                <w:w w:val="105"/>
                <w:sz w:val="23"/>
              </w:rPr>
              <w:t>Сталинградская битва, Курская битва, Берлинская операция.</w:t>
            </w:r>
          </w:p>
          <w:p w:rsidR="002455F4" w:rsidRDefault="005B3EB1">
            <w:pPr>
              <w:pStyle w:val="TableParagraph"/>
              <w:spacing w:before="0" w:line="249" w:lineRule="auto"/>
              <w:ind w:left="211" w:firstLine="2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Дети – участники </w:t>
            </w:r>
            <w:r>
              <w:rPr>
                <w:sz w:val="23"/>
              </w:rPr>
              <w:t xml:space="preserve">Великой Отечественной </w:t>
            </w:r>
            <w:r>
              <w:rPr>
                <w:w w:val="105"/>
                <w:sz w:val="23"/>
              </w:rPr>
              <w:t xml:space="preserve">войны: сыны полка, партизаны, работники </w:t>
            </w:r>
            <w:r>
              <w:rPr>
                <w:spacing w:val="-2"/>
                <w:w w:val="105"/>
                <w:sz w:val="23"/>
              </w:rPr>
              <w:t>тыла.</w:t>
            </w:r>
          </w:p>
          <w:p w:rsidR="002455F4" w:rsidRDefault="005B3EB1">
            <w:pPr>
              <w:pStyle w:val="TableParagraph"/>
              <w:spacing w:before="0" w:line="274" w:lineRule="exact"/>
              <w:ind w:left="211" w:right="163" w:firstLine="2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Герои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Советского Союза.</w:t>
            </w:r>
          </w:p>
        </w:tc>
        <w:tc>
          <w:tcPr>
            <w:tcW w:w="4646" w:type="dxa"/>
          </w:tcPr>
          <w:p w:rsidR="002455F4" w:rsidRDefault="005B3EB1">
            <w:pPr>
              <w:pStyle w:val="TableParagraph"/>
              <w:spacing w:line="249" w:lineRule="auto"/>
              <w:ind w:left="219" w:right="335"/>
              <w:rPr>
                <w:sz w:val="23"/>
              </w:rPr>
            </w:pPr>
            <w:r>
              <w:rPr>
                <w:sz w:val="23"/>
              </w:rPr>
              <w:t xml:space="preserve">Прослушивание песни «Вставай, страна </w:t>
            </w:r>
            <w:r>
              <w:rPr>
                <w:w w:val="105"/>
                <w:sz w:val="23"/>
              </w:rPr>
              <w:t>огромная» и беседа по вопросам.</w:t>
            </w:r>
          </w:p>
          <w:p w:rsidR="002455F4" w:rsidRDefault="005B3EB1">
            <w:pPr>
              <w:pStyle w:val="TableParagraph"/>
              <w:spacing w:before="12" w:line="249" w:lineRule="auto"/>
              <w:ind w:left="219" w:right="87"/>
              <w:rPr>
                <w:sz w:val="23"/>
              </w:rPr>
            </w:pPr>
            <w:r>
              <w:rPr>
                <w:w w:val="105"/>
                <w:sz w:val="23"/>
              </w:rPr>
              <w:t>Беседа на основе анализа плакатов, созданных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первые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дни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войны.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Беседа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основе рассказа учителя Работа с карточками о крупных сражениях Великой Отечественной войны.</w:t>
            </w:r>
          </w:p>
          <w:p w:rsidR="002455F4" w:rsidRDefault="005B3EB1">
            <w:pPr>
              <w:pStyle w:val="TableParagraph"/>
              <w:spacing w:line="247" w:lineRule="auto"/>
              <w:ind w:left="219" w:right="335"/>
              <w:rPr>
                <w:sz w:val="23"/>
              </w:rPr>
            </w:pPr>
            <w:r>
              <w:rPr>
                <w:w w:val="105"/>
                <w:sz w:val="23"/>
              </w:rPr>
              <w:t>Беседа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репродукции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картины П. Рыженко «Битва за Москву».</w:t>
            </w:r>
          </w:p>
          <w:p w:rsidR="002455F4" w:rsidRDefault="005B3EB1">
            <w:pPr>
              <w:pStyle w:val="TableParagraph"/>
              <w:spacing w:before="10"/>
              <w:ind w:left="219"/>
              <w:rPr>
                <w:sz w:val="23"/>
              </w:rPr>
            </w:pPr>
            <w:r>
              <w:rPr>
                <w:w w:val="105"/>
                <w:sz w:val="23"/>
              </w:rPr>
              <w:t>Участие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ролевой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композиции:</w:t>
            </w:r>
          </w:p>
          <w:p w:rsidR="002455F4" w:rsidRDefault="005B3EB1">
            <w:pPr>
              <w:pStyle w:val="TableParagraph"/>
              <w:spacing w:before="17" w:line="247" w:lineRule="auto"/>
              <w:ind w:left="219" w:right="335"/>
              <w:rPr>
                <w:sz w:val="23"/>
              </w:rPr>
            </w:pPr>
            <w:r>
              <w:rPr>
                <w:sz w:val="23"/>
              </w:rPr>
              <w:t xml:space="preserve">«Главные сражения Великой </w:t>
            </w:r>
            <w:r>
              <w:rPr>
                <w:w w:val="105"/>
                <w:sz w:val="23"/>
              </w:rPr>
              <w:t>Отечественной войны»</w:t>
            </w:r>
          </w:p>
          <w:p w:rsidR="002455F4" w:rsidRDefault="005B3EB1">
            <w:pPr>
              <w:pStyle w:val="TableParagraph"/>
              <w:spacing w:before="9" w:line="252" w:lineRule="auto"/>
              <w:ind w:left="219" w:right="71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Сообщения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детях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– </w:t>
            </w:r>
            <w:r>
              <w:rPr>
                <w:sz w:val="23"/>
              </w:rPr>
              <w:t xml:space="preserve">участниках Великой Отечественной </w:t>
            </w:r>
            <w:r>
              <w:rPr>
                <w:spacing w:val="-2"/>
                <w:w w:val="105"/>
                <w:sz w:val="23"/>
              </w:rPr>
              <w:t>войны.</w:t>
            </w:r>
          </w:p>
          <w:p w:rsidR="002455F4" w:rsidRDefault="005B3EB1">
            <w:pPr>
              <w:pStyle w:val="TableParagraph"/>
              <w:spacing w:before="3" w:line="249" w:lineRule="auto"/>
              <w:ind w:left="219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Соотнесение иллюстраций и текстов о </w:t>
            </w:r>
            <w:r>
              <w:rPr>
                <w:sz w:val="23"/>
              </w:rPr>
              <w:t xml:space="preserve">событиях Великой Отечественной войны. </w:t>
            </w:r>
            <w:r>
              <w:rPr>
                <w:w w:val="105"/>
                <w:sz w:val="23"/>
              </w:rPr>
              <w:t>Беседа на основе рассматривания репродукции картины В. Богаткина</w:t>
            </w:r>
          </w:p>
          <w:p w:rsidR="002455F4" w:rsidRDefault="005B3EB1">
            <w:pPr>
              <w:pStyle w:val="TableParagraph"/>
              <w:spacing w:before="9"/>
              <w:ind w:left="21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«Штурм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Рейхстага».</w:t>
            </w:r>
          </w:p>
        </w:tc>
      </w:tr>
      <w:tr w:rsidR="002455F4">
        <w:trPr>
          <w:trHeight w:val="559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48" w:lineRule="exact"/>
              <w:ind w:left="102"/>
            </w:pPr>
            <w:r>
              <w:rPr>
                <w:spacing w:val="-5"/>
              </w:rPr>
              <w:t>34.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0"/>
              <w:ind w:left="160"/>
              <w:rPr>
                <w:sz w:val="23"/>
              </w:rPr>
            </w:pPr>
            <w:r>
              <w:rPr>
                <w:sz w:val="23"/>
              </w:rPr>
              <w:t>Итоги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before="0" w:line="274" w:lineRule="exact"/>
              <w:ind w:left="211" w:right="354" w:firstLine="2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Подведение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итогов года.</w:t>
            </w:r>
          </w:p>
        </w:tc>
        <w:tc>
          <w:tcPr>
            <w:tcW w:w="4646" w:type="dxa"/>
          </w:tcPr>
          <w:p w:rsidR="002455F4" w:rsidRDefault="005B3EB1">
            <w:pPr>
              <w:pStyle w:val="TableParagraph"/>
              <w:ind w:left="219"/>
              <w:rPr>
                <w:sz w:val="23"/>
              </w:rPr>
            </w:pPr>
            <w:r>
              <w:rPr>
                <w:w w:val="105"/>
                <w:sz w:val="23"/>
              </w:rPr>
              <w:t>Участие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викторине.</w:t>
            </w:r>
          </w:p>
        </w:tc>
      </w:tr>
    </w:tbl>
    <w:p w:rsidR="002455F4" w:rsidRDefault="002455F4">
      <w:pPr>
        <w:pStyle w:val="TableParagraph"/>
        <w:rPr>
          <w:sz w:val="23"/>
        </w:rPr>
        <w:sectPr w:rsidR="002455F4">
          <w:type w:val="continuous"/>
          <w:pgSz w:w="11910" w:h="16850"/>
          <w:pgMar w:top="1040" w:right="283" w:bottom="1180" w:left="283" w:header="0" w:footer="98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419"/>
        <w:gridCol w:w="2867"/>
        <w:gridCol w:w="4646"/>
      </w:tblGrid>
      <w:tr w:rsidR="002455F4">
        <w:trPr>
          <w:trHeight w:val="321"/>
        </w:trPr>
        <w:tc>
          <w:tcPr>
            <w:tcW w:w="850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14"/>
              <w:ind w:left="37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Итого</w:t>
            </w:r>
          </w:p>
        </w:tc>
        <w:tc>
          <w:tcPr>
            <w:tcW w:w="2867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4646" w:type="dxa"/>
          </w:tcPr>
          <w:p w:rsidR="002455F4" w:rsidRDefault="005B3EB1">
            <w:pPr>
              <w:pStyle w:val="TableParagraph"/>
              <w:spacing w:before="21"/>
              <w:ind w:left="21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34</w:t>
            </w:r>
            <w:r>
              <w:rPr>
                <w:b/>
                <w:spacing w:val="-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часа</w:t>
            </w:r>
          </w:p>
        </w:tc>
      </w:tr>
    </w:tbl>
    <w:p w:rsidR="002455F4" w:rsidRDefault="005B3EB1" w:rsidP="00A0448C">
      <w:pPr>
        <w:pStyle w:val="a4"/>
        <w:numPr>
          <w:ilvl w:val="0"/>
          <w:numId w:val="38"/>
        </w:numPr>
        <w:tabs>
          <w:tab w:val="left" w:pos="358"/>
        </w:tabs>
        <w:spacing w:before="251"/>
        <w:ind w:left="358" w:hanging="214"/>
        <w:jc w:val="center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2455F4" w:rsidRDefault="002455F4">
      <w:pPr>
        <w:pStyle w:val="a3"/>
        <w:spacing w:before="2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569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419"/>
        <w:gridCol w:w="2867"/>
        <w:gridCol w:w="4646"/>
      </w:tblGrid>
      <w:tr w:rsidR="002455F4">
        <w:trPr>
          <w:trHeight w:val="638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31" w:right="24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14"/>
              <w:ind w:left="34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Раздел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before="14"/>
              <w:ind w:left="25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4646" w:type="dxa"/>
          </w:tcPr>
          <w:p w:rsidR="002455F4" w:rsidRDefault="005B3EB1">
            <w:pPr>
              <w:pStyle w:val="TableParagraph"/>
              <w:spacing w:before="14"/>
              <w:ind w:left="20"/>
              <w:jc w:val="center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Характеристика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деятельности</w:t>
            </w:r>
          </w:p>
          <w:p w:rsidR="002455F4" w:rsidRDefault="005B3EB1">
            <w:pPr>
              <w:pStyle w:val="TableParagraph"/>
              <w:spacing w:before="52"/>
              <w:ind w:left="20" w:right="7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2455F4">
        <w:trPr>
          <w:trHeight w:val="314"/>
        </w:trPr>
        <w:tc>
          <w:tcPr>
            <w:tcW w:w="9782" w:type="dxa"/>
            <w:gridSpan w:val="4"/>
          </w:tcPr>
          <w:p w:rsidR="002455F4" w:rsidRDefault="005B3EB1">
            <w:pPr>
              <w:pStyle w:val="TableParagraph"/>
              <w:ind w:left="10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1.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Славяне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их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поселения</w:t>
            </w:r>
          </w:p>
        </w:tc>
      </w:tr>
      <w:tr w:rsidR="002455F4">
        <w:trPr>
          <w:trHeight w:val="4369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2"/>
              <w:ind w:left="102"/>
            </w:pPr>
            <w:r>
              <w:rPr>
                <w:spacing w:val="-5"/>
              </w:rPr>
              <w:t>1.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line="249" w:lineRule="auto"/>
              <w:ind w:right="105" w:firstLine="1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Первые славянские поселения. </w:t>
            </w:r>
            <w:r>
              <w:rPr>
                <w:spacing w:val="-6"/>
                <w:w w:val="105"/>
                <w:sz w:val="23"/>
              </w:rPr>
              <w:t>Возникнове 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6"/>
                <w:w w:val="105"/>
                <w:sz w:val="23"/>
              </w:rPr>
              <w:t xml:space="preserve">городов </w:t>
            </w:r>
            <w:r>
              <w:rPr>
                <w:spacing w:val="-4"/>
                <w:w w:val="105"/>
                <w:sz w:val="23"/>
              </w:rPr>
              <w:t>(1ч)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before="2" w:line="276" w:lineRule="auto"/>
              <w:ind w:left="103" w:right="163" w:firstLine="21"/>
            </w:pPr>
            <w:r>
              <w:t>Первые</w:t>
            </w:r>
            <w:r>
              <w:rPr>
                <w:spacing w:val="-8"/>
              </w:rPr>
              <w:t xml:space="preserve"> </w:t>
            </w:r>
            <w:r>
              <w:t xml:space="preserve">славянские поселения. Названия древних славян: поляне, </w:t>
            </w:r>
            <w:r>
              <w:rPr>
                <w:spacing w:val="-4"/>
              </w:rPr>
              <w:t>древляне,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кривичи,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вятичи. </w:t>
            </w:r>
            <w:r>
              <w:t>Особенности</w:t>
            </w:r>
            <w:r>
              <w:rPr>
                <w:spacing w:val="-4"/>
              </w:rPr>
              <w:t xml:space="preserve"> </w:t>
            </w:r>
            <w:r>
              <w:t xml:space="preserve">славянских </w:t>
            </w:r>
            <w:r>
              <w:rPr>
                <w:spacing w:val="-2"/>
              </w:rPr>
              <w:t>поселений.</w:t>
            </w:r>
          </w:p>
          <w:p w:rsidR="002455F4" w:rsidRDefault="005B3EB1">
            <w:pPr>
              <w:pStyle w:val="TableParagraph"/>
              <w:spacing w:before="0" w:line="276" w:lineRule="auto"/>
              <w:ind w:left="103" w:right="354" w:firstLine="21"/>
            </w:pPr>
            <w:r>
              <w:t>Возникновение</w:t>
            </w:r>
            <w:r>
              <w:rPr>
                <w:spacing w:val="-8"/>
              </w:rPr>
              <w:t xml:space="preserve"> </w:t>
            </w:r>
            <w:r>
              <w:t>городов. Господин</w:t>
            </w:r>
            <w:r>
              <w:rPr>
                <w:spacing w:val="-4"/>
              </w:rPr>
              <w:t xml:space="preserve"> </w:t>
            </w:r>
            <w:r>
              <w:t xml:space="preserve">Великий </w:t>
            </w:r>
            <w:r>
              <w:rPr>
                <w:spacing w:val="-4"/>
              </w:rPr>
              <w:t>Новгород.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Стольный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град: </w:t>
            </w:r>
            <w:r>
              <w:t>Владимир,</w:t>
            </w:r>
            <w:r>
              <w:rPr>
                <w:spacing w:val="-6"/>
              </w:rPr>
              <w:t xml:space="preserve"> </w:t>
            </w:r>
            <w:r>
              <w:t>Москва.</w:t>
            </w:r>
          </w:p>
          <w:p w:rsidR="002455F4" w:rsidRDefault="005B3EB1">
            <w:pPr>
              <w:pStyle w:val="TableParagraph"/>
              <w:spacing w:before="1" w:line="276" w:lineRule="auto"/>
              <w:ind w:left="103" w:right="293" w:firstLine="21"/>
            </w:pPr>
            <w:r>
              <w:t>Понятия:</w:t>
            </w:r>
            <w:r>
              <w:rPr>
                <w:spacing w:val="-4"/>
              </w:rPr>
              <w:t xml:space="preserve"> </w:t>
            </w:r>
            <w:r>
              <w:t xml:space="preserve">кремль </w:t>
            </w:r>
            <w:r>
              <w:rPr>
                <w:spacing w:val="-4"/>
              </w:rPr>
              <w:t>(укрепление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города),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посад (жилые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районы,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поселения </w:t>
            </w:r>
            <w:r>
              <w:t>ремесленников),</w:t>
            </w:r>
            <w:r>
              <w:rPr>
                <w:spacing w:val="-6"/>
              </w:rPr>
              <w:t xml:space="preserve"> </w:t>
            </w:r>
            <w:r>
              <w:t>«торг»</w:t>
            </w:r>
          </w:p>
          <w:p w:rsidR="002455F4" w:rsidRDefault="005B3EB1">
            <w:pPr>
              <w:pStyle w:val="TableParagraph"/>
              <w:spacing w:before="3"/>
              <w:ind w:left="103"/>
            </w:pPr>
            <w:r>
              <w:rPr>
                <w:spacing w:val="-6"/>
              </w:rPr>
              <w:t>(рыночная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площадь).</w:t>
            </w:r>
          </w:p>
        </w:tc>
        <w:tc>
          <w:tcPr>
            <w:tcW w:w="4646" w:type="dxa"/>
          </w:tcPr>
          <w:p w:rsidR="002455F4" w:rsidRDefault="005B3EB1">
            <w:pPr>
              <w:pStyle w:val="TableParagraph"/>
              <w:spacing w:line="247" w:lineRule="auto"/>
              <w:ind w:left="111" w:right="335"/>
              <w:rPr>
                <w:sz w:val="23"/>
              </w:rPr>
            </w:pPr>
            <w:r>
              <w:rPr>
                <w:sz w:val="23"/>
              </w:rPr>
              <w:t xml:space="preserve">Рассматривание карты поселений </w:t>
            </w:r>
            <w:r>
              <w:rPr>
                <w:w w:val="105"/>
                <w:sz w:val="23"/>
              </w:rPr>
              <w:t>славянских племен.</w:t>
            </w:r>
          </w:p>
          <w:p w:rsidR="002455F4" w:rsidRDefault="005B3EB1">
            <w:pPr>
              <w:pStyle w:val="TableParagraph"/>
              <w:spacing w:before="2" w:line="252" w:lineRule="auto"/>
              <w:ind w:left="111" w:right="335"/>
              <w:rPr>
                <w:sz w:val="23"/>
              </w:rPr>
            </w:pPr>
            <w:r>
              <w:rPr>
                <w:sz w:val="23"/>
              </w:rPr>
              <w:t xml:space="preserve">Оценка географического расположения </w:t>
            </w:r>
            <w:r>
              <w:rPr>
                <w:w w:val="105"/>
                <w:sz w:val="23"/>
              </w:rPr>
              <w:t>разных племен. Беседа по работе с иллюстрациями. Словарная работа.</w:t>
            </w:r>
          </w:p>
          <w:p w:rsidR="002455F4" w:rsidRDefault="005B3EB1">
            <w:pPr>
              <w:pStyle w:val="TableParagraph"/>
              <w:spacing w:before="0" w:line="260" w:lineRule="exact"/>
              <w:ind w:left="111"/>
              <w:rPr>
                <w:sz w:val="23"/>
              </w:rPr>
            </w:pPr>
            <w:r>
              <w:rPr>
                <w:sz w:val="23"/>
              </w:rPr>
              <w:t>Дидактическая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игра.</w:t>
            </w:r>
          </w:p>
          <w:p w:rsidR="002455F4" w:rsidRDefault="005B3EB1">
            <w:pPr>
              <w:pStyle w:val="TableParagraph"/>
              <w:spacing w:before="16" w:line="249" w:lineRule="auto"/>
              <w:ind w:left="111" w:right="335"/>
              <w:rPr>
                <w:sz w:val="23"/>
              </w:rPr>
            </w:pPr>
            <w:r>
              <w:rPr>
                <w:sz w:val="23"/>
              </w:rPr>
              <w:t xml:space="preserve">Сравнение различных жилищ древних </w:t>
            </w:r>
            <w:r>
              <w:rPr>
                <w:spacing w:val="-2"/>
                <w:w w:val="105"/>
                <w:sz w:val="23"/>
              </w:rPr>
              <w:t>славян.</w:t>
            </w:r>
          </w:p>
        </w:tc>
      </w:tr>
      <w:tr w:rsidR="002455F4">
        <w:trPr>
          <w:trHeight w:val="277"/>
        </w:trPr>
        <w:tc>
          <w:tcPr>
            <w:tcW w:w="9782" w:type="dxa"/>
            <w:gridSpan w:val="4"/>
          </w:tcPr>
          <w:p w:rsidR="002455F4" w:rsidRDefault="005B3EB1">
            <w:pPr>
              <w:pStyle w:val="TableParagraph"/>
              <w:spacing w:line="251" w:lineRule="exact"/>
              <w:ind w:left="10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2.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Быт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семьи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Древнерусском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государстве</w:t>
            </w:r>
          </w:p>
        </w:tc>
      </w:tr>
      <w:tr w:rsidR="002455F4">
        <w:trPr>
          <w:trHeight w:val="2035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48" w:lineRule="exact"/>
              <w:ind w:left="102"/>
            </w:pPr>
            <w:r>
              <w:t>2-</w:t>
            </w:r>
            <w:r>
              <w:rPr>
                <w:spacing w:val="-5"/>
              </w:rPr>
              <w:t>3.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0" w:line="252" w:lineRule="auto"/>
              <w:ind w:left="513" w:right="112" w:hanging="39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Славянский </w:t>
            </w:r>
            <w:r>
              <w:rPr>
                <w:spacing w:val="-4"/>
                <w:w w:val="105"/>
                <w:sz w:val="23"/>
              </w:rPr>
              <w:t>дом (2ч)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before="0" w:line="276" w:lineRule="auto"/>
              <w:ind w:left="103" w:right="367" w:firstLine="21"/>
            </w:pPr>
            <w:r>
              <w:t>Особенности</w:t>
            </w:r>
            <w:r>
              <w:rPr>
                <w:spacing w:val="-4"/>
              </w:rPr>
              <w:t xml:space="preserve"> </w:t>
            </w:r>
            <w:r>
              <w:t xml:space="preserve">быта </w:t>
            </w:r>
            <w:r>
              <w:rPr>
                <w:spacing w:val="-4"/>
              </w:rPr>
              <w:t>славянского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дома: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мебель, </w:t>
            </w:r>
            <w:r>
              <w:rPr>
                <w:spacing w:val="-2"/>
              </w:rPr>
              <w:t>посуда.</w:t>
            </w:r>
          </w:p>
          <w:p w:rsidR="002455F4" w:rsidRDefault="005B3EB1">
            <w:pPr>
              <w:pStyle w:val="TableParagraph"/>
              <w:spacing w:before="0" w:line="276" w:lineRule="auto"/>
              <w:ind w:left="103" w:firstLine="21"/>
            </w:pPr>
            <w:r>
              <w:t>Гостеприимство</w:t>
            </w:r>
            <w:r>
              <w:rPr>
                <w:spacing w:val="-16"/>
              </w:rPr>
              <w:t xml:space="preserve"> </w:t>
            </w:r>
            <w:r>
              <w:t xml:space="preserve">славян. </w:t>
            </w:r>
            <w:r>
              <w:rPr>
                <w:spacing w:val="-2"/>
              </w:rPr>
              <w:t xml:space="preserve">Реконструкция </w:t>
            </w:r>
            <w:r>
              <w:rPr>
                <w:spacing w:val="-4"/>
              </w:rPr>
              <w:t>древнерусского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обеда.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Каких</w:t>
            </w:r>
          </w:p>
          <w:p w:rsidR="002455F4" w:rsidRDefault="005B3EB1">
            <w:pPr>
              <w:pStyle w:val="TableParagraph"/>
              <w:spacing w:before="0" w:line="252" w:lineRule="exact"/>
              <w:ind w:left="103"/>
            </w:pPr>
            <w:r>
              <w:rPr>
                <w:spacing w:val="-6"/>
              </w:rPr>
              <w:t>продуктов</w:t>
            </w:r>
            <w:r>
              <w:t xml:space="preserve"> </w:t>
            </w:r>
            <w:r>
              <w:rPr>
                <w:spacing w:val="-6"/>
              </w:rPr>
              <w:t>не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знали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славяне.</w:t>
            </w:r>
          </w:p>
        </w:tc>
        <w:tc>
          <w:tcPr>
            <w:tcW w:w="4646" w:type="dxa"/>
          </w:tcPr>
          <w:p w:rsidR="002455F4" w:rsidRDefault="005B3EB1">
            <w:pPr>
              <w:pStyle w:val="TableParagraph"/>
              <w:spacing w:before="0" w:line="247" w:lineRule="auto"/>
              <w:ind w:left="111" w:right="335"/>
              <w:rPr>
                <w:sz w:val="23"/>
              </w:rPr>
            </w:pPr>
            <w:r>
              <w:rPr>
                <w:w w:val="105"/>
                <w:sz w:val="23"/>
              </w:rPr>
              <w:t>Беседа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ходе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виртуальной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экскурсии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славянской избе. Работа в группах.</w:t>
            </w:r>
          </w:p>
          <w:p w:rsidR="002455F4" w:rsidRDefault="005B3EB1">
            <w:pPr>
              <w:pStyle w:val="TableParagraph"/>
              <w:spacing w:before="10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Участие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игре-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соревновании</w:t>
            </w:r>
          </w:p>
          <w:p w:rsidR="002455F4" w:rsidRDefault="005B3EB1">
            <w:pPr>
              <w:pStyle w:val="TableParagraph"/>
              <w:spacing w:before="9" w:line="247" w:lineRule="auto"/>
              <w:ind w:left="111" w:right="521"/>
              <w:rPr>
                <w:sz w:val="23"/>
              </w:rPr>
            </w:pPr>
            <w:r>
              <w:rPr>
                <w:w w:val="105"/>
                <w:sz w:val="23"/>
              </w:rPr>
              <w:t>«Приглашаем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столу».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Реконструкция древнерусского обеда.</w:t>
            </w:r>
          </w:p>
        </w:tc>
      </w:tr>
      <w:tr w:rsidR="002455F4">
        <w:trPr>
          <w:trHeight w:val="3490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48" w:lineRule="exact"/>
              <w:ind w:left="102"/>
            </w:pPr>
            <w:r>
              <w:rPr>
                <w:spacing w:val="-5"/>
              </w:rPr>
              <w:t>4.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0" w:line="252" w:lineRule="auto"/>
              <w:ind w:left="427" w:right="121" w:hanging="289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Славянская </w:t>
            </w:r>
            <w:r>
              <w:rPr>
                <w:spacing w:val="-4"/>
                <w:w w:val="105"/>
                <w:sz w:val="23"/>
              </w:rPr>
              <w:t>семья (1ч)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before="0" w:line="280" w:lineRule="auto"/>
              <w:ind w:left="103" w:firstLine="21"/>
            </w:pPr>
            <w:r>
              <w:rPr>
                <w:spacing w:val="-6"/>
              </w:rPr>
              <w:t xml:space="preserve">Многопоколенный состав </w:t>
            </w:r>
            <w:r>
              <w:rPr>
                <w:spacing w:val="-2"/>
              </w:rPr>
              <w:t>семьи.</w:t>
            </w:r>
          </w:p>
          <w:p w:rsidR="002455F4" w:rsidRDefault="005B3EB1">
            <w:pPr>
              <w:pStyle w:val="TableParagraph"/>
              <w:spacing w:before="0" w:line="273" w:lineRule="auto"/>
              <w:ind w:left="103" w:firstLine="21"/>
            </w:pPr>
            <w:r>
              <w:rPr>
                <w:spacing w:val="-4"/>
              </w:rPr>
              <w:t>Старший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мужчина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–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глава </w:t>
            </w:r>
            <w:r>
              <w:rPr>
                <w:spacing w:val="-2"/>
              </w:rPr>
              <w:t>семьи.</w:t>
            </w:r>
          </w:p>
          <w:p w:rsidR="002455F4" w:rsidRDefault="005B3EB1">
            <w:pPr>
              <w:pStyle w:val="TableParagraph"/>
              <w:spacing w:before="0" w:line="276" w:lineRule="auto"/>
              <w:ind w:left="103" w:right="163" w:firstLine="21"/>
            </w:pPr>
            <w:r>
              <w:rPr>
                <w:spacing w:val="-2"/>
              </w:rPr>
              <w:t>Занятия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семьи: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земледелие; </w:t>
            </w:r>
            <w:r>
              <w:rPr>
                <w:spacing w:val="-4"/>
              </w:rPr>
              <w:t>бортничество;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выращивание </w:t>
            </w:r>
            <w:r>
              <w:t xml:space="preserve">мелкого рогатого скота и домашней птицы; охота; </w:t>
            </w:r>
            <w:r>
              <w:rPr>
                <w:spacing w:val="-2"/>
              </w:rPr>
              <w:t>рыболовство.</w:t>
            </w:r>
          </w:p>
          <w:p w:rsidR="002455F4" w:rsidRDefault="005B3EB1">
            <w:pPr>
              <w:pStyle w:val="TableParagraph"/>
              <w:spacing w:before="0" w:line="273" w:lineRule="auto"/>
              <w:ind w:left="103" w:firstLine="21"/>
            </w:pPr>
            <w:r>
              <w:rPr>
                <w:spacing w:val="-4"/>
              </w:rPr>
              <w:t>Праздники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развлечения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 xml:space="preserve">в </w:t>
            </w:r>
            <w:r>
              <w:t>Древней Руси в русских</w:t>
            </w:r>
          </w:p>
          <w:p w:rsidR="002455F4" w:rsidRDefault="005B3EB1">
            <w:pPr>
              <w:pStyle w:val="TableParagraph"/>
              <w:spacing w:before="0"/>
              <w:ind w:left="103"/>
            </w:pPr>
            <w:r>
              <w:rPr>
                <w:spacing w:val="-2"/>
              </w:rPr>
              <w:t>былинах.</w:t>
            </w:r>
          </w:p>
        </w:tc>
        <w:tc>
          <w:tcPr>
            <w:tcW w:w="4646" w:type="dxa"/>
          </w:tcPr>
          <w:p w:rsidR="002455F4" w:rsidRDefault="005B3EB1">
            <w:pPr>
              <w:pStyle w:val="TableParagraph"/>
              <w:spacing w:before="0" w:line="254" w:lineRule="auto"/>
              <w:ind w:left="111" w:right="699"/>
              <w:jc w:val="both"/>
              <w:rPr>
                <w:sz w:val="23"/>
              </w:rPr>
            </w:pPr>
            <w:r>
              <w:rPr>
                <w:sz w:val="23"/>
              </w:rPr>
              <w:t xml:space="preserve">Рассматривание портрета славянской </w:t>
            </w:r>
            <w:r>
              <w:rPr>
                <w:spacing w:val="-2"/>
                <w:w w:val="105"/>
                <w:sz w:val="23"/>
              </w:rPr>
              <w:t>семьи.</w:t>
            </w:r>
          </w:p>
          <w:p w:rsidR="002455F4" w:rsidRDefault="005B3EB1">
            <w:pPr>
              <w:pStyle w:val="TableParagraph"/>
              <w:spacing w:before="0" w:line="252" w:lineRule="auto"/>
              <w:ind w:left="111" w:right="17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Составление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портрета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вопросам. Определение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пословиц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взаимоотношениях членов семьи.</w:t>
            </w:r>
          </w:p>
          <w:p w:rsidR="002455F4" w:rsidRDefault="005B3EB1">
            <w:pPr>
              <w:pStyle w:val="TableParagraph"/>
              <w:spacing w:before="0" w:line="247" w:lineRule="auto"/>
              <w:ind w:left="111" w:right="335"/>
              <w:rPr>
                <w:sz w:val="23"/>
              </w:rPr>
            </w:pPr>
            <w:r>
              <w:rPr>
                <w:sz w:val="23"/>
              </w:rPr>
              <w:t xml:space="preserve">Дискуссия, заполнение схемы. </w:t>
            </w:r>
            <w:r>
              <w:rPr>
                <w:w w:val="105"/>
                <w:sz w:val="23"/>
              </w:rPr>
              <w:t>Практическая работа.</w:t>
            </w:r>
          </w:p>
          <w:p w:rsidR="002455F4" w:rsidRDefault="005B3EB1">
            <w:pPr>
              <w:pStyle w:val="TableParagraph"/>
              <w:spacing w:before="0" w:line="247" w:lineRule="auto"/>
              <w:ind w:left="111" w:right="235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Анализ былин. </w:t>
            </w:r>
            <w:r>
              <w:rPr>
                <w:spacing w:val="-2"/>
                <w:w w:val="105"/>
                <w:sz w:val="23"/>
              </w:rPr>
              <w:t>Словарная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работа</w:t>
            </w:r>
          </w:p>
        </w:tc>
      </w:tr>
      <w:tr w:rsidR="002455F4">
        <w:trPr>
          <w:trHeight w:val="2042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2"/>
              <w:ind w:left="102"/>
            </w:pPr>
            <w:r>
              <w:rPr>
                <w:spacing w:val="-5"/>
              </w:rPr>
              <w:t>5.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line="249" w:lineRule="auto"/>
              <w:ind w:left="290" w:right="276" w:hanging="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Ремесла </w:t>
            </w:r>
            <w:r>
              <w:rPr>
                <w:spacing w:val="-2"/>
                <w:sz w:val="23"/>
              </w:rPr>
              <w:t xml:space="preserve">Древней </w:t>
            </w:r>
            <w:r>
              <w:rPr>
                <w:spacing w:val="-4"/>
                <w:w w:val="105"/>
                <w:sz w:val="23"/>
              </w:rPr>
              <w:t>Руси (1ч)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before="2" w:line="273" w:lineRule="auto"/>
              <w:ind w:left="103" w:right="259" w:firstLine="21"/>
            </w:pPr>
            <w:r>
              <w:rPr>
                <w:spacing w:val="-4"/>
              </w:rPr>
              <w:t>Значение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происхождение </w:t>
            </w:r>
            <w:r>
              <w:t>слова «ремесло». Ремесла Древней</w:t>
            </w:r>
            <w:r>
              <w:rPr>
                <w:spacing w:val="-4"/>
              </w:rPr>
              <w:t xml:space="preserve"> </w:t>
            </w:r>
            <w:r>
              <w:t>Руси.</w:t>
            </w:r>
          </w:p>
          <w:p w:rsidR="002455F4" w:rsidRDefault="005B3EB1">
            <w:pPr>
              <w:pStyle w:val="TableParagraph"/>
              <w:spacing w:before="6" w:line="273" w:lineRule="auto"/>
              <w:ind w:left="103" w:right="163" w:firstLine="21"/>
            </w:pPr>
            <w:r>
              <w:rPr>
                <w:spacing w:val="-4"/>
              </w:rPr>
              <w:t>Виды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ремесла,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значение </w:t>
            </w:r>
            <w:r>
              <w:rPr>
                <w:spacing w:val="-2"/>
              </w:rPr>
              <w:t>труда</w:t>
            </w:r>
          </w:p>
          <w:p w:rsidR="002455F4" w:rsidRDefault="005B3EB1">
            <w:pPr>
              <w:pStyle w:val="TableParagraph"/>
              <w:ind w:left="125"/>
            </w:pPr>
            <w:r>
              <w:rPr>
                <w:spacing w:val="-6"/>
              </w:rPr>
              <w:t>ремесленника,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особенности:</w:t>
            </w:r>
          </w:p>
          <w:p w:rsidR="002455F4" w:rsidRDefault="005B3EB1">
            <w:pPr>
              <w:pStyle w:val="TableParagraph"/>
              <w:spacing w:before="35"/>
              <w:ind w:left="125"/>
            </w:pPr>
            <w:r>
              <w:rPr>
                <w:spacing w:val="-6"/>
              </w:rPr>
              <w:t>полезность,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нужность,</w:t>
            </w:r>
          </w:p>
        </w:tc>
        <w:tc>
          <w:tcPr>
            <w:tcW w:w="4646" w:type="dxa"/>
          </w:tcPr>
          <w:p w:rsidR="002455F4" w:rsidRDefault="005B3EB1">
            <w:pPr>
              <w:pStyle w:val="TableParagraph"/>
              <w:ind w:left="111"/>
              <w:rPr>
                <w:sz w:val="23"/>
              </w:rPr>
            </w:pPr>
            <w:r>
              <w:rPr>
                <w:sz w:val="23"/>
              </w:rPr>
              <w:t>Словарная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работа.</w:t>
            </w:r>
          </w:p>
          <w:p w:rsidR="002455F4" w:rsidRDefault="005B3EB1">
            <w:pPr>
              <w:pStyle w:val="TableParagraph"/>
              <w:spacing w:before="9" w:line="247" w:lineRule="auto"/>
              <w:ind w:left="111" w:right="335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иллюстрациями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заполнение </w:t>
            </w:r>
            <w:r>
              <w:rPr>
                <w:spacing w:val="-2"/>
                <w:w w:val="105"/>
                <w:sz w:val="23"/>
              </w:rPr>
              <w:t>таблицы.</w:t>
            </w:r>
          </w:p>
          <w:p w:rsidR="002455F4" w:rsidRDefault="005B3EB1">
            <w:pPr>
              <w:pStyle w:val="TableParagraph"/>
              <w:spacing w:before="10" w:line="247" w:lineRule="auto"/>
              <w:ind w:left="111" w:right="949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воображаемой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ситуацией. Дискуссия по вопросам.</w:t>
            </w:r>
          </w:p>
        </w:tc>
      </w:tr>
    </w:tbl>
    <w:p w:rsidR="002455F4" w:rsidRDefault="002455F4">
      <w:pPr>
        <w:pStyle w:val="TableParagraph"/>
        <w:spacing w:line="247" w:lineRule="auto"/>
        <w:rPr>
          <w:sz w:val="23"/>
        </w:rPr>
        <w:sectPr w:rsidR="002455F4">
          <w:type w:val="continuous"/>
          <w:pgSz w:w="11910" w:h="16850"/>
          <w:pgMar w:top="1040" w:right="283" w:bottom="1180" w:left="283" w:header="0" w:footer="980" w:gutter="0"/>
          <w:cols w:space="720"/>
        </w:sectPr>
      </w:pPr>
    </w:p>
    <w:p w:rsidR="002455F4" w:rsidRDefault="002455F4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419"/>
        <w:gridCol w:w="2867"/>
        <w:gridCol w:w="4462"/>
        <w:gridCol w:w="183"/>
        <w:gridCol w:w="219"/>
      </w:tblGrid>
      <w:tr w:rsidR="002455F4">
        <w:trPr>
          <w:trHeight w:val="1164"/>
        </w:trPr>
        <w:tc>
          <w:tcPr>
            <w:tcW w:w="850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419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before="2" w:line="273" w:lineRule="auto"/>
              <w:ind w:left="107" w:right="769" w:firstLine="21"/>
            </w:pPr>
            <w:r>
              <w:rPr>
                <w:spacing w:val="-2"/>
              </w:rPr>
              <w:t xml:space="preserve">долговечность, эстетичность, </w:t>
            </w:r>
            <w:r>
              <w:rPr>
                <w:spacing w:val="-4"/>
              </w:rPr>
              <w:t>красота.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Ремесло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и</w:t>
            </w:r>
          </w:p>
          <w:p w:rsidR="002455F4" w:rsidRDefault="005B3EB1">
            <w:pPr>
              <w:pStyle w:val="TableParagraph"/>
              <w:spacing w:before="6"/>
              <w:ind w:left="107"/>
            </w:pPr>
            <w:r>
              <w:rPr>
                <w:spacing w:val="-2"/>
              </w:rPr>
              <w:t>творчество.</w:t>
            </w:r>
          </w:p>
        </w:tc>
        <w:tc>
          <w:tcPr>
            <w:tcW w:w="4645" w:type="dxa"/>
            <w:gridSpan w:val="2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219" w:type="dxa"/>
            <w:vMerge w:val="restart"/>
            <w:tcBorders>
              <w:top w:val="nil"/>
              <w:bottom w:val="single" w:sz="2" w:space="0" w:color="000000"/>
              <w:right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277"/>
        </w:trPr>
        <w:tc>
          <w:tcPr>
            <w:tcW w:w="9781" w:type="dxa"/>
            <w:gridSpan w:val="5"/>
          </w:tcPr>
          <w:p w:rsidR="002455F4" w:rsidRDefault="005B3EB1">
            <w:pPr>
              <w:pStyle w:val="TableParagraph"/>
              <w:spacing w:before="14" w:line="244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3.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Развитие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образования: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от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Древней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Руси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до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Советской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России</w:t>
            </w:r>
          </w:p>
        </w:tc>
        <w:tc>
          <w:tcPr>
            <w:tcW w:w="219" w:type="dxa"/>
            <w:vMerge/>
            <w:tcBorders>
              <w:top w:val="nil"/>
              <w:bottom w:val="single" w:sz="2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378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48" w:lineRule="exact"/>
              <w:ind w:left="106"/>
            </w:pPr>
            <w:r>
              <w:rPr>
                <w:spacing w:val="-5"/>
              </w:rPr>
              <w:t>6.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0" w:line="252" w:lineRule="auto"/>
              <w:ind w:left="294" w:right="272" w:hanging="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Первые школы </w:t>
            </w:r>
            <w:r>
              <w:rPr>
                <w:spacing w:val="-2"/>
                <w:sz w:val="23"/>
              </w:rPr>
              <w:t xml:space="preserve">Древней </w:t>
            </w:r>
            <w:r>
              <w:rPr>
                <w:spacing w:val="-4"/>
                <w:w w:val="105"/>
                <w:sz w:val="23"/>
              </w:rPr>
              <w:t>Руси (1ч)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before="0" w:line="276" w:lineRule="auto"/>
              <w:ind w:left="107" w:right="163" w:firstLine="21"/>
            </w:pPr>
            <w:r>
              <w:t>Первые школы Древней Руси.</w:t>
            </w:r>
            <w:r>
              <w:rPr>
                <w:spacing w:val="-6"/>
              </w:rPr>
              <w:t xml:space="preserve"> </w:t>
            </w:r>
            <w:r>
              <w:t>Расцвет монастырских школ в правление Ярослава Мудрого Дискуссия на основе проблемных вопросов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иллюстраций. Участие в игре- соревновании</w:t>
            </w:r>
            <w:r>
              <w:rPr>
                <w:spacing w:val="-12"/>
              </w:rPr>
              <w:t xml:space="preserve"> </w:t>
            </w:r>
            <w:r>
              <w:t>«Какие</w:t>
            </w:r>
            <w:r>
              <w:rPr>
                <w:spacing w:val="-7"/>
              </w:rPr>
              <w:t xml:space="preserve"> </w:t>
            </w:r>
            <w:r>
              <w:t xml:space="preserve">это </w:t>
            </w:r>
            <w:r>
              <w:rPr>
                <w:spacing w:val="-2"/>
              </w:rPr>
              <w:t>буквы?»</w:t>
            </w:r>
          </w:p>
          <w:p w:rsidR="002455F4" w:rsidRDefault="005B3EB1">
            <w:pPr>
              <w:pStyle w:val="TableParagraph"/>
              <w:spacing w:before="0"/>
              <w:ind w:left="129"/>
            </w:pPr>
            <w:r>
              <w:t>Обсуждение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поговорки</w:t>
            </w:r>
          </w:p>
          <w:p w:rsidR="002455F4" w:rsidRDefault="005B3EB1">
            <w:pPr>
              <w:pStyle w:val="TableParagraph"/>
              <w:spacing w:before="1" w:line="290" w:lineRule="atLeast"/>
              <w:ind w:left="107"/>
            </w:pPr>
            <w:r>
              <w:t>«Розга ум вострит и возбуждает</w:t>
            </w:r>
            <w:r>
              <w:rPr>
                <w:spacing w:val="-14"/>
              </w:rPr>
              <w:t xml:space="preserve"> </w:t>
            </w:r>
            <w:r>
              <w:t>память».</w:t>
            </w:r>
          </w:p>
        </w:tc>
        <w:tc>
          <w:tcPr>
            <w:tcW w:w="4645" w:type="dxa"/>
            <w:gridSpan w:val="2"/>
          </w:tcPr>
          <w:p w:rsidR="002455F4" w:rsidRDefault="005B3EB1">
            <w:pPr>
              <w:pStyle w:val="TableParagraph"/>
              <w:spacing w:before="0" w:line="249" w:lineRule="auto"/>
              <w:ind w:left="115" w:right="145"/>
              <w:rPr>
                <w:sz w:val="23"/>
              </w:rPr>
            </w:pPr>
            <w:r>
              <w:rPr>
                <w:w w:val="105"/>
                <w:sz w:val="23"/>
              </w:rPr>
              <w:t>Первые школы Древней Руси. Расцвет монастырских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правление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Ярослава Мудрого Дискуссия на основе проблемных вопросов и иллюстраций.</w:t>
            </w:r>
          </w:p>
          <w:p w:rsidR="002455F4" w:rsidRDefault="005B3EB1">
            <w:pPr>
              <w:pStyle w:val="TableParagraph"/>
              <w:spacing w:before="9" w:line="249" w:lineRule="auto"/>
              <w:ind w:left="115"/>
              <w:rPr>
                <w:sz w:val="23"/>
              </w:rPr>
            </w:pPr>
            <w:r>
              <w:rPr>
                <w:w w:val="105"/>
                <w:sz w:val="23"/>
              </w:rPr>
              <w:t>Участие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игре-соревновании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«Какие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это </w:t>
            </w:r>
            <w:r>
              <w:rPr>
                <w:spacing w:val="-2"/>
                <w:w w:val="105"/>
                <w:sz w:val="23"/>
              </w:rPr>
              <w:t>буквы?»</w:t>
            </w:r>
          </w:p>
          <w:p w:rsidR="002455F4" w:rsidRDefault="005B3EB1">
            <w:pPr>
              <w:pStyle w:val="TableParagraph"/>
              <w:spacing w:before="0" w:line="254" w:lineRule="auto"/>
              <w:ind w:left="115" w:right="145"/>
              <w:rPr>
                <w:sz w:val="23"/>
              </w:rPr>
            </w:pPr>
            <w:r>
              <w:rPr>
                <w:w w:val="105"/>
                <w:sz w:val="23"/>
              </w:rPr>
              <w:t>Обсуждение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поговорки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«Розга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вострит и возбуждает память».</w:t>
            </w:r>
          </w:p>
        </w:tc>
        <w:tc>
          <w:tcPr>
            <w:tcW w:w="219" w:type="dxa"/>
            <w:vMerge/>
            <w:tcBorders>
              <w:top w:val="nil"/>
              <w:bottom w:val="single" w:sz="2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2907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48" w:lineRule="exact"/>
              <w:ind w:left="106"/>
            </w:pPr>
            <w:r>
              <w:rPr>
                <w:spacing w:val="-5"/>
              </w:rPr>
              <w:t>7.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0" w:line="249" w:lineRule="auto"/>
              <w:ind w:left="128" w:right="108" w:hanging="7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Развитие образовани </w:t>
            </w:r>
            <w:r>
              <w:rPr>
                <w:w w:val="105"/>
                <w:sz w:val="23"/>
              </w:rPr>
              <w:t xml:space="preserve">я в XVI– </w:t>
            </w:r>
            <w:r>
              <w:rPr>
                <w:spacing w:val="-6"/>
                <w:w w:val="105"/>
                <w:sz w:val="23"/>
              </w:rPr>
              <w:t>XVIII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6"/>
                <w:w w:val="105"/>
                <w:sz w:val="23"/>
              </w:rPr>
              <w:t xml:space="preserve">веках </w:t>
            </w:r>
            <w:r>
              <w:rPr>
                <w:spacing w:val="-4"/>
                <w:w w:val="105"/>
                <w:sz w:val="23"/>
              </w:rPr>
              <w:t>(1ч)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before="0" w:line="273" w:lineRule="auto"/>
              <w:ind w:left="107" w:firstLine="21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образования</w:t>
            </w:r>
            <w:r>
              <w:rPr>
                <w:spacing w:val="-14"/>
              </w:rPr>
              <w:t xml:space="preserve"> </w:t>
            </w:r>
            <w:r>
              <w:t>в XVI–XVIII</w:t>
            </w:r>
            <w:r>
              <w:rPr>
                <w:spacing w:val="-2"/>
              </w:rPr>
              <w:t xml:space="preserve"> </w:t>
            </w:r>
            <w:r>
              <w:t>веках.</w:t>
            </w:r>
          </w:p>
          <w:p w:rsidR="002455F4" w:rsidRDefault="005B3EB1">
            <w:pPr>
              <w:pStyle w:val="TableParagraph"/>
              <w:spacing w:before="1" w:line="276" w:lineRule="auto"/>
              <w:ind w:left="107" w:firstLine="21"/>
            </w:pPr>
            <w:r>
              <w:t>Первые учебные книги. Русская</w:t>
            </w:r>
            <w:r>
              <w:rPr>
                <w:spacing w:val="-14"/>
              </w:rPr>
              <w:t xml:space="preserve"> </w:t>
            </w:r>
            <w:r>
              <w:t>«Азбука»</w:t>
            </w:r>
            <w:r>
              <w:rPr>
                <w:spacing w:val="-14"/>
              </w:rPr>
              <w:t xml:space="preserve"> </w:t>
            </w:r>
            <w:r>
              <w:t xml:space="preserve">Ивана </w:t>
            </w:r>
            <w:r>
              <w:rPr>
                <w:spacing w:val="-2"/>
              </w:rPr>
              <w:t>Федорова.</w:t>
            </w:r>
          </w:p>
          <w:p w:rsidR="002455F4" w:rsidRDefault="005B3EB1">
            <w:pPr>
              <w:pStyle w:val="TableParagraph"/>
              <w:spacing w:before="0" w:line="273" w:lineRule="auto"/>
              <w:ind w:left="107" w:firstLine="21"/>
            </w:pPr>
            <w:r>
              <w:t>Первые</w:t>
            </w:r>
            <w:r>
              <w:rPr>
                <w:spacing w:val="-8"/>
              </w:rPr>
              <w:t xml:space="preserve"> </w:t>
            </w:r>
            <w:r>
              <w:t>учебники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эпоху правления Петра I.</w:t>
            </w:r>
          </w:p>
          <w:p w:rsidR="002455F4" w:rsidRDefault="005B3EB1">
            <w:pPr>
              <w:pStyle w:val="TableParagraph"/>
              <w:spacing w:before="5" w:line="273" w:lineRule="auto"/>
              <w:ind w:left="107"/>
            </w:pPr>
            <w:r>
              <w:t>«Арифметика»</w:t>
            </w:r>
            <w:r>
              <w:rPr>
                <w:spacing w:val="-14"/>
              </w:rPr>
              <w:t xml:space="preserve"> </w:t>
            </w:r>
            <w:r>
              <w:t xml:space="preserve">Л.Ф. </w:t>
            </w:r>
            <w:r>
              <w:rPr>
                <w:spacing w:val="-2"/>
              </w:rPr>
              <w:t>Магницкого.</w:t>
            </w:r>
          </w:p>
          <w:p w:rsidR="002455F4" w:rsidRDefault="005B3EB1">
            <w:pPr>
              <w:pStyle w:val="TableParagraph"/>
              <w:ind w:left="107"/>
            </w:pPr>
            <w:r>
              <w:rPr>
                <w:spacing w:val="-2"/>
              </w:rPr>
              <w:t>Навигационные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школы.</w:t>
            </w:r>
          </w:p>
        </w:tc>
        <w:tc>
          <w:tcPr>
            <w:tcW w:w="4645" w:type="dxa"/>
            <w:gridSpan w:val="2"/>
          </w:tcPr>
          <w:p w:rsidR="002455F4" w:rsidRDefault="005B3EB1">
            <w:pPr>
              <w:pStyle w:val="TableParagraph"/>
              <w:spacing w:before="0" w:line="247" w:lineRule="auto"/>
              <w:ind w:left="115"/>
              <w:rPr>
                <w:sz w:val="23"/>
              </w:rPr>
            </w:pPr>
            <w:r>
              <w:rPr>
                <w:w w:val="105"/>
                <w:sz w:val="23"/>
              </w:rPr>
              <w:t>Беседа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анализа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репродукции </w:t>
            </w:r>
            <w:r>
              <w:rPr>
                <w:spacing w:val="-2"/>
                <w:w w:val="105"/>
                <w:sz w:val="23"/>
              </w:rPr>
              <w:t>картины.</w:t>
            </w:r>
          </w:p>
          <w:p w:rsidR="002455F4" w:rsidRDefault="005B3EB1">
            <w:pPr>
              <w:pStyle w:val="TableParagraph"/>
              <w:spacing w:before="9" w:line="249" w:lineRule="auto"/>
              <w:ind w:left="115" w:right="145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Сравнение страниц древних и </w:t>
            </w:r>
            <w:r>
              <w:rPr>
                <w:sz w:val="23"/>
              </w:rPr>
              <w:t xml:space="preserve">современных учебников. Обобщение с </w:t>
            </w:r>
            <w:r>
              <w:rPr>
                <w:w w:val="105"/>
                <w:sz w:val="23"/>
              </w:rPr>
              <w:t>использованием иллюстрации.</w:t>
            </w:r>
          </w:p>
        </w:tc>
        <w:tc>
          <w:tcPr>
            <w:tcW w:w="219" w:type="dxa"/>
            <w:vMerge/>
            <w:tcBorders>
              <w:top w:val="nil"/>
              <w:bottom w:val="single" w:sz="2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3490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48" w:lineRule="exact"/>
              <w:ind w:left="106"/>
            </w:pPr>
            <w:r>
              <w:t>8-</w:t>
            </w:r>
            <w:r>
              <w:rPr>
                <w:spacing w:val="-5"/>
              </w:rPr>
              <w:t>9.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0" w:line="249" w:lineRule="auto"/>
              <w:ind w:left="106" w:right="100" w:hanging="1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Образовани </w:t>
            </w:r>
            <w:r>
              <w:rPr>
                <w:w w:val="105"/>
                <w:sz w:val="23"/>
              </w:rPr>
              <w:t>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 xml:space="preserve">просвещени </w:t>
            </w:r>
            <w:r>
              <w:rPr>
                <w:w w:val="105"/>
                <w:sz w:val="23"/>
              </w:rPr>
              <w:t>е в XVIII–</w:t>
            </w:r>
          </w:p>
          <w:p w:rsidR="002455F4" w:rsidRDefault="005B3EB1">
            <w:pPr>
              <w:pStyle w:val="TableParagraph"/>
              <w:spacing w:before="9" w:line="247" w:lineRule="auto"/>
              <w:ind w:left="138" w:right="126"/>
              <w:jc w:val="center"/>
              <w:rPr>
                <w:sz w:val="23"/>
              </w:rPr>
            </w:pPr>
            <w:r>
              <w:rPr>
                <w:spacing w:val="-6"/>
                <w:w w:val="105"/>
                <w:sz w:val="23"/>
              </w:rPr>
              <w:t>XIX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6"/>
                <w:w w:val="105"/>
                <w:sz w:val="23"/>
              </w:rPr>
              <w:t xml:space="preserve">веках </w:t>
            </w:r>
            <w:r>
              <w:rPr>
                <w:spacing w:val="-4"/>
                <w:w w:val="105"/>
                <w:sz w:val="23"/>
              </w:rPr>
              <w:t>(2ч)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before="0" w:line="276" w:lineRule="auto"/>
              <w:ind w:left="107" w:right="211" w:firstLine="21"/>
            </w:pPr>
            <w:r>
              <w:t xml:space="preserve">Образование и просвещение в XVIII–XIX вв. Образовательные и культурные учреждения: </w:t>
            </w:r>
            <w:r>
              <w:rPr>
                <w:spacing w:val="-2"/>
              </w:rPr>
              <w:t xml:space="preserve">Славяногреко-латинская </w:t>
            </w:r>
            <w:r>
              <w:t>академия, Кунсткамера, народные училища, Смольный институт, Царскосельский лицей, открытие Эрмитажа, Императорская</w:t>
            </w:r>
            <w:r>
              <w:rPr>
                <w:spacing w:val="-14"/>
              </w:rPr>
              <w:t xml:space="preserve"> </w:t>
            </w:r>
            <w:r>
              <w:t>Публичная</w:t>
            </w:r>
          </w:p>
          <w:p w:rsidR="002455F4" w:rsidRDefault="005B3EB1">
            <w:pPr>
              <w:pStyle w:val="TableParagraph"/>
              <w:spacing w:before="0"/>
              <w:ind w:left="107"/>
            </w:pPr>
            <w:r>
              <w:rPr>
                <w:spacing w:val="-2"/>
              </w:rPr>
              <w:t>библиотека.</w:t>
            </w:r>
          </w:p>
        </w:tc>
        <w:tc>
          <w:tcPr>
            <w:tcW w:w="4645" w:type="dxa"/>
            <w:gridSpan w:val="2"/>
          </w:tcPr>
          <w:p w:rsidR="002455F4" w:rsidRDefault="005B3EB1">
            <w:pPr>
              <w:pStyle w:val="TableParagraph"/>
              <w:spacing w:before="0" w:line="252" w:lineRule="auto"/>
              <w:ind w:left="115" w:right="944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Работа с иллюстрациями. </w:t>
            </w:r>
            <w:r>
              <w:rPr>
                <w:sz w:val="23"/>
              </w:rPr>
              <w:t xml:space="preserve">Дискуссия на основе проблемных </w:t>
            </w:r>
            <w:r>
              <w:rPr>
                <w:spacing w:val="-2"/>
                <w:w w:val="105"/>
                <w:sz w:val="23"/>
              </w:rPr>
              <w:t>вопросов.</w:t>
            </w:r>
          </w:p>
          <w:p w:rsidR="002455F4" w:rsidRDefault="005B3EB1">
            <w:pPr>
              <w:pStyle w:val="TableParagraph"/>
              <w:spacing w:before="0" w:line="252" w:lineRule="auto"/>
              <w:ind w:left="115" w:right="145"/>
              <w:rPr>
                <w:sz w:val="23"/>
              </w:rPr>
            </w:pPr>
            <w:r>
              <w:rPr>
                <w:w w:val="105"/>
                <w:sz w:val="23"/>
              </w:rPr>
              <w:t>Беседа на основе работы с карточками. Беседа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виртуальной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экскурсии по Царскосельскому лицею.</w:t>
            </w:r>
          </w:p>
          <w:p w:rsidR="002455F4" w:rsidRDefault="005B3EB1">
            <w:pPr>
              <w:pStyle w:val="TableParagraph"/>
              <w:spacing w:before="0" w:line="252" w:lineRule="auto"/>
              <w:ind w:left="115"/>
              <w:rPr>
                <w:sz w:val="23"/>
              </w:rPr>
            </w:pPr>
            <w:r>
              <w:rPr>
                <w:sz w:val="23"/>
              </w:rPr>
              <w:t xml:space="preserve">Анализ заданий, предлагаемых лицеистам. </w:t>
            </w:r>
            <w:r>
              <w:rPr>
                <w:w w:val="105"/>
                <w:sz w:val="23"/>
              </w:rPr>
              <w:t xml:space="preserve">Участие в ролевой игре «Лицеистская </w:t>
            </w:r>
            <w:r>
              <w:rPr>
                <w:spacing w:val="-2"/>
                <w:w w:val="105"/>
                <w:sz w:val="23"/>
              </w:rPr>
              <w:t>дружба».</w:t>
            </w:r>
          </w:p>
        </w:tc>
        <w:tc>
          <w:tcPr>
            <w:tcW w:w="219" w:type="dxa"/>
            <w:vMerge/>
            <w:tcBorders>
              <w:top w:val="nil"/>
              <w:bottom w:val="single" w:sz="2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291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2"/>
              <w:ind w:left="106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11.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line="249" w:lineRule="auto"/>
              <w:ind w:left="94" w:right="88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Образовани </w:t>
            </w:r>
            <w:r>
              <w:rPr>
                <w:w w:val="105"/>
                <w:sz w:val="23"/>
              </w:rPr>
              <w:t>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 xml:space="preserve">воспитание </w:t>
            </w:r>
            <w:r>
              <w:rPr>
                <w:spacing w:val="-6"/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6"/>
                <w:w w:val="105"/>
                <w:sz w:val="23"/>
              </w:rPr>
              <w:t xml:space="preserve">Советской </w:t>
            </w:r>
            <w:r>
              <w:rPr>
                <w:spacing w:val="-2"/>
                <w:w w:val="105"/>
                <w:sz w:val="23"/>
              </w:rPr>
              <w:t>России</w:t>
            </w:r>
          </w:p>
          <w:p w:rsidR="002455F4" w:rsidRDefault="005B3EB1">
            <w:pPr>
              <w:pStyle w:val="TableParagraph"/>
              <w:spacing w:before="1"/>
              <w:ind w:left="134" w:right="12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(2ч)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before="2" w:line="276" w:lineRule="auto"/>
              <w:ind w:left="107" w:right="134" w:firstLine="21"/>
            </w:pPr>
            <w:r>
              <w:t>Советская</w:t>
            </w:r>
            <w:r>
              <w:rPr>
                <w:spacing w:val="-14"/>
              </w:rPr>
              <w:t xml:space="preserve"> </w:t>
            </w:r>
            <w:r>
              <w:t>Россия:</w:t>
            </w:r>
            <w:r>
              <w:rPr>
                <w:spacing w:val="-14"/>
              </w:rPr>
              <w:t xml:space="preserve"> </w:t>
            </w:r>
            <w:r>
              <w:t>решения советского государства об образовании народа и подрастающего</w:t>
            </w:r>
            <w:r>
              <w:rPr>
                <w:spacing w:val="-4"/>
              </w:rPr>
              <w:t xml:space="preserve"> </w:t>
            </w:r>
            <w:r>
              <w:t xml:space="preserve">поколения, </w:t>
            </w:r>
            <w:r>
              <w:rPr>
                <w:spacing w:val="-2"/>
              </w:rPr>
              <w:t xml:space="preserve">ликвидации </w:t>
            </w:r>
            <w:r>
              <w:t>безграмотности,</w:t>
            </w:r>
            <w:r>
              <w:rPr>
                <w:spacing w:val="-2"/>
              </w:rPr>
              <w:t xml:space="preserve"> </w:t>
            </w:r>
            <w:r>
              <w:t>охране</w:t>
            </w:r>
            <w:r>
              <w:rPr>
                <w:spacing w:val="-8"/>
              </w:rPr>
              <w:t xml:space="preserve"> </w:t>
            </w:r>
            <w:r>
              <w:t>его жизни и здоровья, уровне образования – одна из главных задач государства.</w:t>
            </w:r>
          </w:p>
          <w:p w:rsidR="002455F4" w:rsidRDefault="005B3EB1">
            <w:pPr>
              <w:pStyle w:val="TableParagraph"/>
              <w:spacing w:before="0" w:line="250" w:lineRule="exact"/>
              <w:ind w:left="107"/>
            </w:pPr>
            <w:r>
              <w:t>Создание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системы</w:t>
            </w:r>
          </w:p>
        </w:tc>
        <w:tc>
          <w:tcPr>
            <w:tcW w:w="4645" w:type="dxa"/>
            <w:gridSpan w:val="2"/>
            <w:tcBorders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line="249" w:lineRule="auto"/>
              <w:ind w:left="115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Работа с отрывком из исторического </w:t>
            </w:r>
            <w:r>
              <w:rPr>
                <w:sz w:val="23"/>
              </w:rPr>
              <w:t xml:space="preserve">документа. Дискуссия на основе анализа </w:t>
            </w:r>
            <w:r>
              <w:rPr>
                <w:w w:val="105"/>
                <w:sz w:val="23"/>
              </w:rPr>
              <w:t xml:space="preserve">высказываний и пословиц/ поговорок о </w:t>
            </w:r>
            <w:r>
              <w:rPr>
                <w:spacing w:val="-2"/>
                <w:w w:val="105"/>
                <w:sz w:val="23"/>
              </w:rPr>
              <w:t>грамотности.</w:t>
            </w:r>
          </w:p>
          <w:p w:rsidR="002455F4" w:rsidRDefault="005B3EB1">
            <w:pPr>
              <w:pStyle w:val="TableParagraph"/>
              <w:spacing w:before="2" w:line="249" w:lineRule="auto"/>
              <w:ind w:left="115" w:right="944"/>
              <w:rPr>
                <w:sz w:val="23"/>
              </w:rPr>
            </w:pPr>
            <w:r>
              <w:rPr>
                <w:sz w:val="23"/>
              </w:rPr>
              <w:t xml:space="preserve">Анализ плакатов, посвященных </w:t>
            </w:r>
            <w:r>
              <w:rPr>
                <w:w w:val="105"/>
                <w:sz w:val="23"/>
              </w:rPr>
              <w:t>ликвидации неграмотности.</w:t>
            </w:r>
          </w:p>
          <w:p w:rsidR="002455F4" w:rsidRDefault="005B3EB1">
            <w:pPr>
              <w:pStyle w:val="TableParagraph"/>
              <w:spacing w:before="4"/>
              <w:ind w:left="1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Беседа.</w:t>
            </w:r>
          </w:p>
          <w:p w:rsidR="002455F4" w:rsidRDefault="005B3EB1">
            <w:pPr>
              <w:pStyle w:val="TableParagraph"/>
              <w:spacing w:before="10" w:line="247" w:lineRule="auto"/>
              <w:ind w:left="115"/>
              <w:rPr>
                <w:sz w:val="23"/>
              </w:rPr>
            </w:pPr>
            <w:r>
              <w:rPr>
                <w:w w:val="105"/>
                <w:sz w:val="23"/>
              </w:rPr>
              <w:t>Заполнение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схемы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рассказа </w:t>
            </w:r>
            <w:r>
              <w:rPr>
                <w:spacing w:val="-2"/>
                <w:w w:val="105"/>
                <w:sz w:val="23"/>
              </w:rPr>
              <w:t>учителя.</w:t>
            </w:r>
          </w:p>
          <w:p w:rsidR="002455F4" w:rsidRDefault="005B3EB1">
            <w:pPr>
              <w:pStyle w:val="TableParagraph"/>
              <w:spacing w:before="9"/>
              <w:ind w:left="1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Анализ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диаграммы.</w:t>
            </w:r>
          </w:p>
        </w:tc>
        <w:tc>
          <w:tcPr>
            <w:tcW w:w="219" w:type="dxa"/>
            <w:vMerge/>
            <w:tcBorders>
              <w:top w:val="nil"/>
              <w:bottom w:val="single" w:sz="2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219"/>
        </w:trPr>
        <w:tc>
          <w:tcPr>
            <w:tcW w:w="9598" w:type="dxa"/>
            <w:gridSpan w:val="4"/>
            <w:tcBorders>
              <w:left w:val="nil"/>
              <w:bottom w:val="nil"/>
              <w:right w:val="single" w:sz="6" w:space="0" w:color="000000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 w:line="199" w:lineRule="exact"/>
              <w:ind w:left="37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212</w:t>
            </w:r>
          </w:p>
        </w:tc>
      </w:tr>
    </w:tbl>
    <w:p w:rsidR="002455F4" w:rsidRDefault="002455F4">
      <w:pPr>
        <w:pStyle w:val="TableParagraph"/>
        <w:spacing w:line="199" w:lineRule="exact"/>
        <w:rPr>
          <w:rFonts w:ascii="Calibri"/>
          <w:sz w:val="20"/>
        </w:rPr>
        <w:sectPr w:rsidR="002455F4">
          <w:footerReference w:type="default" r:id="rId27"/>
          <w:pgSz w:w="11910" w:h="16850"/>
          <w:pgMar w:top="1020" w:right="283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419"/>
        <w:gridCol w:w="2867"/>
        <w:gridCol w:w="4646"/>
      </w:tblGrid>
      <w:tr w:rsidR="002455F4">
        <w:trPr>
          <w:trHeight w:val="1459"/>
        </w:trPr>
        <w:tc>
          <w:tcPr>
            <w:tcW w:w="850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419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before="2" w:line="276" w:lineRule="auto"/>
              <w:ind w:left="103"/>
            </w:pPr>
            <w:r>
              <w:t>дошкольного</w:t>
            </w:r>
            <w:r>
              <w:rPr>
                <w:spacing w:val="-4"/>
              </w:rPr>
              <w:t xml:space="preserve"> </w:t>
            </w:r>
            <w:r>
              <w:t>воспитания. Рождение детской литературы Работа с отрывком</w:t>
            </w:r>
            <w:r>
              <w:rPr>
                <w:spacing w:val="-14"/>
              </w:rPr>
              <w:t xml:space="preserve"> </w:t>
            </w:r>
            <w:r>
              <w:t>из</w:t>
            </w:r>
            <w:r>
              <w:rPr>
                <w:spacing w:val="-14"/>
              </w:rPr>
              <w:t xml:space="preserve"> </w:t>
            </w:r>
            <w:r>
              <w:t>исторического</w:t>
            </w:r>
          </w:p>
          <w:p w:rsidR="002455F4" w:rsidRDefault="005B3EB1">
            <w:pPr>
              <w:pStyle w:val="TableParagraph"/>
              <w:spacing w:before="0" w:line="249" w:lineRule="exact"/>
              <w:ind w:left="103"/>
            </w:pPr>
            <w:r>
              <w:rPr>
                <w:spacing w:val="-2"/>
              </w:rPr>
              <w:t>документа.</w:t>
            </w:r>
          </w:p>
        </w:tc>
        <w:tc>
          <w:tcPr>
            <w:tcW w:w="4646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1740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48" w:lineRule="exact"/>
              <w:ind w:left="102"/>
            </w:pPr>
            <w:r>
              <w:rPr>
                <w:spacing w:val="-5"/>
              </w:rPr>
              <w:t>12.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0" w:line="249" w:lineRule="auto"/>
              <w:ind w:left="139" w:right="133" w:firstLine="1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Борьба Советской </w:t>
            </w:r>
            <w:r>
              <w:rPr>
                <w:w w:val="105"/>
                <w:sz w:val="23"/>
              </w:rPr>
              <w:t xml:space="preserve">власти с </w:t>
            </w:r>
            <w:r>
              <w:rPr>
                <w:spacing w:val="-2"/>
                <w:sz w:val="23"/>
              </w:rPr>
              <w:t xml:space="preserve">беспризорн </w:t>
            </w:r>
            <w:r>
              <w:rPr>
                <w:spacing w:val="-2"/>
                <w:w w:val="105"/>
                <w:sz w:val="23"/>
              </w:rPr>
              <w:t>остью</w:t>
            </w:r>
          </w:p>
          <w:p w:rsidR="002455F4" w:rsidRDefault="005B3EB1">
            <w:pPr>
              <w:pStyle w:val="TableParagraph"/>
              <w:spacing w:before="8"/>
              <w:ind w:left="129" w:right="129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(1ч)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before="0" w:line="273" w:lineRule="auto"/>
              <w:ind w:left="103" w:firstLine="21"/>
            </w:pPr>
            <w:r>
              <w:t>Борьба</w:t>
            </w:r>
            <w:r>
              <w:rPr>
                <w:spacing w:val="-13"/>
              </w:rPr>
              <w:t xml:space="preserve"> </w:t>
            </w:r>
            <w:r>
              <w:t>Советской</w:t>
            </w:r>
            <w:r>
              <w:rPr>
                <w:spacing w:val="-12"/>
              </w:rPr>
              <w:t xml:space="preserve"> </w:t>
            </w:r>
            <w:r>
              <w:t>власти</w:t>
            </w:r>
            <w:r>
              <w:rPr>
                <w:spacing w:val="-12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беспризорностью.</w:t>
            </w:r>
          </w:p>
          <w:p w:rsidR="002455F4" w:rsidRDefault="005B3EB1">
            <w:pPr>
              <w:pStyle w:val="TableParagraph"/>
              <w:spacing w:before="1" w:line="276" w:lineRule="auto"/>
              <w:ind w:left="103" w:right="162" w:firstLine="21"/>
            </w:pPr>
            <w:r>
              <w:t>Гуманный подход к воспитанию</w:t>
            </w:r>
            <w:r>
              <w:rPr>
                <w:spacing w:val="-14"/>
              </w:rPr>
              <w:t xml:space="preserve"> </w:t>
            </w:r>
            <w:r>
              <w:t>беспризорных. А.С. Макаренко его</w:t>
            </w:r>
          </w:p>
          <w:p w:rsidR="002455F4" w:rsidRDefault="005B3EB1">
            <w:pPr>
              <w:pStyle w:val="TableParagraph"/>
              <w:spacing w:before="0" w:line="252" w:lineRule="exact"/>
              <w:ind w:left="103"/>
            </w:pPr>
            <w:r>
              <w:rPr>
                <w:spacing w:val="-2"/>
              </w:rPr>
              <w:t>деятельность.</w:t>
            </w:r>
          </w:p>
        </w:tc>
        <w:tc>
          <w:tcPr>
            <w:tcW w:w="4646" w:type="dxa"/>
          </w:tcPr>
          <w:p w:rsidR="002455F4" w:rsidRDefault="005B3EB1">
            <w:pPr>
              <w:pStyle w:val="TableParagraph"/>
              <w:spacing w:before="0"/>
              <w:ind w:left="111"/>
              <w:rPr>
                <w:sz w:val="23"/>
              </w:rPr>
            </w:pPr>
            <w:r>
              <w:rPr>
                <w:sz w:val="23"/>
              </w:rPr>
              <w:t>Словарная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работа.</w:t>
            </w:r>
          </w:p>
          <w:p w:rsidR="002455F4" w:rsidRDefault="005B3EB1">
            <w:pPr>
              <w:pStyle w:val="TableParagraph"/>
              <w:spacing w:before="9" w:line="254" w:lineRule="auto"/>
              <w:ind w:left="111" w:right="335"/>
              <w:rPr>
                <w:sz w:val="23"/>
              </w:rPr>
            </w:pPr>
            <w:r>
              <w:rPr>
                <w:sz w:val="23"/>
              </w:rPr>
              <w:t xml:space="preserve">Работа с иллюстративным материалом. </w:t>
            </w:r>
            <w:r>
              <w:rPr>
                <w:w w:val="105"/>
                <w:sz w:val="23"/>
              </w:rPr>
              <w:t>Дискуссия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рассказа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учителя.</w:t>
            </w:r>
          </w:p>
        </w:tc>
      </w:tr>
      <w:tr w:rsidR="002455F4">
        <w:trPr>
          <w:trHeight w:val="277"/>
        </w:trPr>
        <w:tc>
          <w:tcPr>
            <w:tcW w:w="9782" w:type="dxa"/>
            <w:gridSpan w:val="4"/>
          </w:tcPr>
          <w:p w:rsidR="002455F4" w:rsidRDefault="005B3EB1">
            <w:pPr>
              <w:pStyle w:val="TableParagraph"/>
              <w:spacing w:before="14" w:line="244" w:lineRule="exact"/>
              <w:ind w:left="102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4.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Становление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z w:val="23"/>
              </w:rPr>
              <w:t>развитие</w:t>
            </w:r>
            <w:r>
              <w:rPr>
                <w:b/>
                <w:spacing w:val="30"/>
                <w:sz w:val="23"/>
              </w:rPr>
              <w:t xml:space="preserve"> </w:t>
            </w:r>
            <w:r>
              <w:rPr>
                <w:b/>
                <w:sz w:val="23"/>
              </w:rPr>
              <w:t>российской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науки</w:t>
            </w:r>
          </w:p>
        </w:tc>
      </w:tr>
      <w:tr w:rsidR="002455F4">
        <w:trPr>
          <w:trHeight w:val="303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2"/>
              <w:ind w:left="102"/>
            </w:pPr>
            <w:r>
              <w:rPr>
                <w:spacing w:val="-5"/>
              </w:rPr>
              <w:t>13.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line="249" w:lineRule="auto"/>
              <w:ind w:left="129" w:right="12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Великий </w:t>
            </w:r>
            <w:r>
              <w:rPr>
                <w:spacing w:val="-2"/>
                <w:w w:val="105"/>
                <w:sz w:val="23"/>
              </w:rPr>
              <w:t xml:space="preserve">русский ученый </w:t>
            </w:r>
            <w:r>
              <w:rPr>
                <w:spacing w:val="-4"/>
                <w:w w:val="105"/>
                <w:sz w:val="23"/>
              </w:rPr>
              <w:t>М.В.</w:t>
            </w:r>
          </w:p>
          <w:p w:rsidR="002455F4" w:rsidRDefault="005B3EB1">
            <w:pPr>
              <w:pStyle w:val="TableParagraph"/>
              <w:spacing w:before="2" w:line="247" w:lineRule="auto"/>
              <w:ind w:left="131" w:right="12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Ломоносов </w:t>
            </w:r>
            <w:r>
              <w:rPr>
                <w:spacing w:val="-4"/>
                <w:w w:val="105"/>
                <w:sz w:val="23"/>
              </w:rPr>
              <w:t>(1ч)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before="2" w:line="276" w:lineRule="auto"/>
              <w:ind w:left="103" w:right="163" w:firstLine="21"/>
            </w:pPr>
            <w:r>
              <w:t>Великий русский ученый М.В. Ломоносов – ученый универсал,</w:t>
            </w:r>
            <w:r>
              <w:rPr>
                <w:spacing w:val="-14"/>
              </w:rPr>
              <w:t xml:space="preserve"> </w:t>
            </w:r>
            <w:r>
              <w:t>энциклопедист. Основные</w:t>
            </w:r>
            <w:r>
              <w:rPr>
                <w:spacing w:val="-8"/>
              </w:rPr>
              <w:t xml:space="preserve"> </w:t>
            </w:r>
            <w:r>
              <w:t>этапы</w:t>
            </w:r>
            <w:r>
              <w:rPr>
                <w:spacing w:val="-14"/>
              </w:rPr>
              <w:t xml:space="preserve"> </w:t>
            </w:r>
            <w:r>
              <w:t>его</w:t>
            </w:r>
            <w:r>
              <w:rPr>
                <w:spacing w:val="-12"/>
              </w:rPr>
              <w:t xml:space="preserve"> </w:t>
            </w:r>
            <w:r>
              <w:t>жизни и деятельности.</w:t>
            </w:r>
          </w:p>
        </w:tc>
        <w:tc>
          <w:tcPr>
            <w:tcW w:w="4646" w:type="dxa"/>
          </w:tcPr>
          <w:p w:rsidR="002455F4" w:rsidRDefault="005B3EB1">
            <w:pPr>
              <w:pStyle w:val="TableParagraph"/>
              <w:spacing w:line="249" w:lineRule="auto"/>
              <w:ind w:left="111" w:right="335"/>
              <w:rPr>
                <w:sz w:val="23"/>
              </w:rPr>
            </w:pPr>
            <w:r>
              <w:rPr>
                <w:w w:val="105"/>
                <w:sz w:val="23"/>
              </w:rPr>
              <w:t>Дискуссия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высказывания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А.С. Пушкина о М.В. Ломоносове. Беседа на основе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виртуальной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экскурсии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«Деревня Мишанинская на Курострове – родина Михаила Васильевича Ломоносова» и рассказа учителя.</w:t>
            </w:r>
          </w:p>
          <w:p w:rsidR="002455F4" w:rsidRDefault="005B3EB1">
            <w:pPr>
              <w:pStyle w:val="TableParagraph"/>
              <w:spacing w:before="6" w:line="247" w:lineRule="auto"/>
              <w:ind w:left="111" w:right="2350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карточками. Словарная работа.</w:t>
            </w:r>
          </w:p>
          <w:p w:rsidR="002455F4" w:rsidRDefault="005B3EB1">
            <w:pPr>
              <w:pStyle w:val="TableParagraph"/>
              <w:spacing w:before="3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Обобщение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рассмотрения</w:t>
            </w:r>
          </w:p>
          <w:p w:rsidR="002455F4" w:rsidRDefault="005B3EB1">
            <w:pPr>
              <w:pStyle w:val="TableParagraph"/>
              <w:spacing w:before="1" w:line="270" w:lineRule="atLeast"/>
              <w:ind w:left="111" w:right="335"/>
              <w:rPr>
                <w:sz w:val="23"/>
              </w:rPr>
            </w:pPr>
            <w:r>
              <w:rPr>
                <w:w w:val="105"/>
                <w:sz w:val="23"/>
              </w:rPr>
              <w:t xml:space="preserve">иллюстрации (памятника М.В. </w:t>
            </w:r>
            <w:r>
              <w:rPr>
                <w:spacing w:val="-2"/>
                <w:w w:val="105"/>
                <w:sz w:val="23"/>
              </w:rPr>
              <w:t>Ломоносову)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проблемного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вопроса</w:t>
            </w:r>
          </w:p>
        </w:tc>
      </w:tr>
      <w:tr w:rsidR="002455F4">
        <w:trPr>
          <w:trHeight w:val="6112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2"/>
              <w:ind w:left="102"/>
            </w:pPr>
            <w:r>
              <w:rPr>
                <w:spacing w:val="-5"/>
              </w:rPr>
              <w:t>14.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line="249" w:lineRule="auto"/>
              <w:ind w:left="129" w:right="13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Достижени </w:t>
            </w:r>
            <w:r>
              <w:rPr>
                <w:w w:val="105"/>
                <w:sz w:val="23"/>
              </w:rPr>
              <w:t xml:space="preserve">я науки в XIX веке </w:t>
            </w:r>
            <w:r>
              <w:rPr>
                <w:spacing w:val="-4"/>
                <w:w w:val="105"/>
                <w:sz w:val="23"/>
              </w:rPr>
              <w:t>(1ч)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before="2" w:line="276" w:lineRule="auto"/>
              <w:ind w:left="103" w:firstLine="21"/>
            </w:pPr>
            <w:r>
              <w:t>Русская кругосветная экспедиция под руководством Ф.Ф. Беллинсгаузена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М.П. Лазарева на кораблях</w:t>
            </w:r>
          </w:p>
          <w:p w:rsidR="002455F4" w:rsidRDefault="005B3EB1">
            <w:pPr>
              <w:pStyle w:val="TableParagraph"/>
              <w:spacing w:before="0" w:line="276" w:lineRule="auto"/>
              <w:ind w:left="103" w:right="163"/>
            </w:pPr>
            <w:r>
              <w:t xml:space="preserve">«Восток» и «Мирный». Открытие Антарктиды. </w:t>
            </w:r>
            <w:r>
              <w:rPr>
                <w:spacing w:val="-2"/>
              </w:rPr>
              <w:t xml:space="preserve">Строительство Транссибирской </w:t>
            </w:r>
            <w:r>
              <w:t>магистрали.</w:t>
            </w:r>
            <w:r>
              <w:rPr>
                <w:spacing w:val="-14"/>
              </w:rPr>
              <w:t xml:space="preserve"> </w:t>
            </w:r>
            <w:r>
              <w:t xml:space="preserve">Демонстрация А.С. Поповым радиоприемника. Первый российский самолет А.Ф. Можайского. Начало </w:t>
            </w:r>
            <w:r>
              <w:rPr>
                <w:spacing w:val="-2"/>
              </w:rPr>
              <w:t xml:space="preserve">использования </w:t>
            </w:r>
            <w:r>
              <w:t>электричества. «Свеча Яблочкова». Проект изучения космоса с помощью реактивных аппаратов. К. Э.</w:t>
            </w:r>
          </w:p>
          <w:p w:rsidR="002455F4" w:rsidRDefault="005B3EB1">
            <w:pPr>
              <w:pStyle w:val="TableParagraph"/>
              <w:spacing w:before="1"/>
              <w:ind w:left="103"/>
            </w:pPr>
            <w:r>
              <w:rPr>
                <w:spacing w:val="-2"/>
              </w:rPr>
              <w:t>Циолковский.</w:t>
            </w:r>
          </w:p>
        </w:tc>
        <w:tc>
          <w:tcPr>
            <w:tcW w:w="4646" w:type="dxa"/>
          </w:tcPr>
          <w:p w:rsidR="002455F4" w:rsidRDefault="005B3EB1">
            <w:pPr>
              <w:pStyle w:val="TableParagraph"/>
              <w:spacing w:line="247" w:lineRule="auto"/>
              <w:ind w:left="111" w:right="335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иллюстрациями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текстами. Выступления с сообщениями </w:t>
            </w:r>
            <w:r>
              <w:rPr>
                <w:spacing w:val="-2"/>
                <w:w w:val="105"/>
                <w:sz w:val="23"/>
              </w:rPr>
              <w:t>обучающихся.</w:t>
            </w:r>
          </w:p>
          <w:p w:rsidR="002455F4" w:rsidRDefault="005B3EB1">
            <w:pPr>
              <w:pStyle w:val="TableParagraph"/>
              <w:spacing w:before="11" w:line="249" w:lineRule="auto"/>
              <w:ind w:left="111" w:right="335"/>
              <w:rPr>
                <w:sz w:val="23"/>
              </w:rPr>
            </w:pPr>
            <w:r>
              <w:rPr>
                <w:w w:val="105"/>
                <w:sz w:val="23"/>
              </w:rPr>
              <w:t>Просмотр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«Музей Космонавтики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Москве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Игорюшей». Обобщение на основе составления </w:t>
            </w:r>
            <w:r>
              <w:rPr>
                <w:spacing w:val="-2"/>
                <w:w w:val="105"/>
                <w:sz w:val="23"/>
              </w:rPr>
              <w:t>схемы/таблицы.</w:t>
            </w:r>
          </w:p>
        </w:tc>
      </w:tr>
      <w:tr w:rsidR="002455F4">
        <w:trPr>
          <w:trHeight w:val="1747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2"/>
              <w:ind w:left="102"/>
            </w:pPr>
            <w:r>
              <w:rPr>
                <w:spacing w:val="-5"/>
              </w:rPr>
              <w:t>15.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line="249" w:lineRule="auto"/>
              <w:ind w:left="124" w:right="131" w:firstLine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Развитие </w:t>
            </w:r>
            <w:r>
              <w:rPr>
                <w:spacing w:val="-2"/>
                <w:sz w:val="23"/>
              </w:rPr>
              <w:t xml:space="preserve">историческ </w:t>
            </w:r>
            <w:r>
              <w:rPr>
                <w:w w:val="105"/>
                <w:sz w:val="23"/>
              </w:rPr>
              <w:t xml:space="preserve">ой науки </w:t>
            </w:r>
            <w:r>
              <w:rPr>
                <w:spacing w:val="-4"/>
                <w:w w:val="105"/>
                <w:sz w:val="23"/>
              </w:rPr>
              <w:t>(1ч)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before="2" w:line="276" w:lineRule="auto"/>
              <w:ind w:left="103" w:firstLine="21"/>
            </w:pPr>
            <w:r>
              <w:t>Строительство</w:t>
            </w:r>
            <w:r>
              <w:rPr>
                <w:spacing w:val="-4"/>
              </w:rPr>
              <w:t xml:space="preserve"> </w:t>
            </w:r>
            <w:r>
              <w:t>здания Исторического</w:t>
            </w:r>
            <w:r>
              <w:rPr>
                <w:spacing w:val="-16"/>
              </w:rPr>
              <w:t xml:space="preserve"> </w:t>
            </w:r>
            <w:r>
              <w:t xml:space="preserve">музея. </w:t>
            </w:r>
            <w:r>
              <w:rPr>
                <w:spacing w:val="-4"/>
              </w:rPr>
              <w:t>Исторические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 xml:space="preserve">исследования </w:t>
            </w:r>
            <w:r>
              <w:t xml:space="preserve">Н.М. Карамзина, В.О. </w:t>
            </w:r>
            <w:r>
              <w:rPr>
                <w:spacing w:val="-6"/>
              </w:rPr>
              <w:t>Ключевского. Исследования</w:t>
            </w:r>
          </w:p>
          <w:p w:rsidR="002455F4" w:rsidRDefault="005B3EB1">
            <w:pPr>
              <w:pStyle w:val="TableParagraph"/>
              <w:spacing w:before="0"/>
              <w:ind w:left="103"/>
            </w:pPr>
            <w:r>
              <w:rPr>
                <w:spacing w:val="-6"/>
              </w:rPr>
              <w:t>великорусского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народного</w:t>
            </w:r>
          </w:p>
        </w:tc>
        <w:tc>
          <w:tcPr>
            <w:tcW w:w="4646" w:type="dxa"/>
          </w:tcPr>
          <w:p w:rsidR="002455F4" w:rsidRDefault="005B3EB1">
            <w:pPr>
              <w:pStyle w:val="TableParagraph"/>
              <w:spacing w:line="247" w:lineRule="auto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Работа с иллюстративным материалом. Беседа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виртуальной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экскурсии</w:t>
            </w:r>
          </w:p>
          <w:p w:rsidR="002455F4" w:rsidRDefault="005B3EB1">
            <w:pPr>
              <w:pStyle w:val="TableParagraph"/>
              <w:spacing w:before="3" w:line="252" w:lineRule="auto"/>
              <w:ind w:left="111" w:right="335"/>
              <w:rPr>
                <w:sz w:val="23"/>
              </w:rPr>
            </w:pPr>
            <w:r>
              <w:rPr>
                <w:w w:val="105"/>
                <w:sz w:val="23"/>
              </w:rPr>
              <w:t>«Сокровища Исторического музея». Ответы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рассказа учителя о выдающихся историках.</w:t>
            </w:r>
          </w:p>
          <w:p w:rsidR="002455F4" w:rsidRDefault="005B3EB1">
            <w:pPr>
              <w:pStyle w:val="TableParagraph"/>
              <w:spacing w:before="0" w:line="259" w:lineRule="exact"/>
              <w:ind w:left="111"/>
              <w:rPr>
                <w:sz w:val="23"/>
              </w:rPr>
            </w:pPr>
            <w:r>
              <w:rPr>
                <w:sz w:val="23"/>
              </w:rPr>
              <w:t>Словарная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работа.</w:t>
            </w:r>
          </w:p>
        </w:tc>
      </w:tr>
    </w:tbl>
    <w:p w:rsidR="002455F4" w:rsidRDefault="002455F4">
      <w:pPr>
        <w:pStyle w:val="TableParagraph"/>
        <w:spacing w:line="259" w:lineRule="exact"/>
        <w:rPr>
          <w:sz w:val="23"/>
        </w:rPr>
        <w:sectPr w:rsidR="002455F4">
          <w:footerReference w:type="default" r:id="rId28"/>
          <w:pgSz w:w="11910" w:h="16850"/>
          <w:pgMar w:top="1040" w:right="283" w:bottom="1180" w:left="283" w:header="0" w:footer="980" w:gutter="0"/>
          <w:pgNumType w:start="213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419"/>
        <w:gridCol w:w="2867"/>
        <w:gridCol w:w="4646"/>
      </w:tblGrid>
      <w:tr w:rsidR="002455F4">
        <w:trPr>
          <w:trHeight w:val="292"/>
        </w:trPr>
        <w:tc>
          <w:tcPr>
            <w:tcW w:w="850" w:type="dxa"/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19" w:type="dxa"/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before="2"/>
              <w:ind w:left="103"/>
            </w:pPr>
            <w:r>
              <w:rPr>
                <w:spacing w:val="-6"/>
              </w:rPr>
              <w:t>языка.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В.И.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Даль.</w:t>
            </w:r>
          </w:p>
        </w:tc>
        <w:tc>
          <w:tcPr>
            <w:tcW w:w="4646" w:type="dxa"/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2455F4">
        <w:trPr>
          <w:trHeight w:val="1949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48" w:lineRule="exact"/>
              <w:ind w:left="102"/>
            </w:pPr>
            <w:r>
              <w:rPr>
                <w:spacing w:val="-5"/>
              </w:rPr>
              <w:t>16.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0" w:line="249" w:lineRule="auto"/>
              <w:ind w:left="124" w:right="125" w:firstLine="8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Эра </w:t>
            </w:r>
            <w:r>
              <w:rPr>
                <w:spacing w:val="-2"/>
                <w:sz w:val="23"/>
              </w:rPr>
              <w:t xml:space="preserve">космически </w:t>
            </w:r>
            <w:r>
              <w:rPr>
                <w:w w:val="105"/>
                <w:sz w:val="23"/>
              </w:rPr>
              <w:t>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полетов </w:t>
            </w:r>
            <w:r>
              <w:rPr>
                <w:spacing w:val="-4"/>
                <w:w w:val="105"/>
                <w:sz w:val="23"/>
              </w:rPr>
              <w:t>(1ч)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line="252" w:lineRule="auto"/>
              <w:ind w:left="211" w:right="347" w:firstLine="21"/>
              <w:rPr>
                <w:sz w:val="23"/>
              </w:rPr>
            </w:pPr>
            <w:r>
              <w:rPr>
                <w:w w:val="105"/>
                <w:sz w:val="23"/>
              </w:rPr>
              <w:t>С.П.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Королев.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Первые космонавты. Ю.А. </w:t>
            </w:r>
            <w:r>
              <w:rPr>
                <w:spacing w:val="-2"/>
                <w:w w:val="105"/>
                <w:sz w:val="23"/>
              </w:rPr>
              <w:t>Гагарин.</w:t>
            </w:r>
          </w:p>
        </w:tc>
        <w:tc>
          <w:tcPr>
            <w:tcW w:w="4646" w:type="dxa"/>
          </w:tcPr>
          <w:p w:rsidR="002455F4" w:rsidRDefault="005B3EB1">
            <w:pPr>
              <w:pStyle w:val="TableParagraph"/>
              <w:ind w:left="219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иллюстрациями.</w:t>
            </w:r>
          </w:p>
          <w:p w:rsidR="002455F4" w:rsidRDefault="005B3EB1">
            <w:pPr>
              <w:pStyle w:val="TableParagraph"/>
              <w:spacing w:before="17" w:line="252" w:lineRule="auto"/>
              <w:ind w:left="219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Беседа на основе рассказа учителя. </w:t>
            </w:r>
            <w:r>
              <w:rPr>
                <w:sz w:val="23"/>
              </w:rPr>
              <w:t xml:space="preserve">Сообщения обучающихся о космонавтах. </w:t>
            </w:r>
            <w:r>
              <w:rPr>
                <w:w w:val="105"/>
                <w:sz w:val="23"/>
              </w:rPr>
              <w:t>Выставка рисунков и иных творческих работ (из пластилина, элементов конструкторов и т. п.) на тему «Эра</w:t>
            </w:r>
          </w:p>
          <w:p w:rsidR="002455F4" w:rsidRDefault="005B3EB1">
            <w:pPr>
              <w:pStyle w:val="TableParagraph"/>
              <w:spacing w:before="0" w:line="252" w:lineRule="exact"/>
              <w:ind w:left="219"/>
              <w:rPr>
                <w:sz w:val="23"/>
              </w:rPr>
            </w:pPr>
            <w:r>
              <w:rPr>
                <w:sz w:val="23"/>
              </w:rPr>
              <w:t>космических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полетов».</w:t>
            </w:r>
          </w:p>
        </w:tc>
      </w:tr>
      <w:tr w:rsidR="002455F4">
        <w:trPr>
          <w:trHeight w:val="278"/>
        </w:trPr>
        <w:tc>
          <w:tcPr>
            <w:tcW w:w="9782" w:type="dxa"/>
            <w:gridSpan w:val="4"/>
          </w:tcPr>
          <w:p w:rsidR="002455F4" w:rsidRDefault="005B3EB1">
            <w:pPr>
              <w:pStyle w:val="TableParagraph"/>
              <w:spacing w:before="14" w:line="244" w:lineRule="exact"/>
              <w:ind w:left="21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5.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Яркие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страницы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русского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искусства</w:t>
            </w:r>
          </w:p>
        </w:tc>
      </w:tr>
      <w:tr w:rsidR="002455F4">
        <w:trPr>
          <w:trHeight w:val="554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2"/>
              <w:ind w:left="102"/>
            </w:pPr>
            <w:r>
              <w:rPr>
                <w:spacing w:val="-5"/>
              </w:rPr>
              <w:t>17.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line="249" w:lineRule="auto"/>
              <w:ind w:left="132" w:right="12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Скоморохи </w:t>
            </w:r>
            <w:r>
              <w:rPr>
                <w:w w:val="105"/>
                <w:sz w:val="23"/>
              </w:rPr>
              <w:t xml:space="preserve">в России. </w:t>
            </w:r>
            <w:r>
              <w:rPr>
                <w:spacing w:val="-2"/>
                <w:w w:val="105"/>
                <w:sz w:val="23"/>
              </w:rPr>
              <w:t xml:space="preserve">Первые </w:t>
            </w:r>
            <w:r>
              <w:rPr>
                <w:spacing w:val="-4"/>
                <w:w w:val="105"/>
                <w:sz w:val="23"/>
              </w:rPr>
              <w:t xml:space="preserve">публичные </w:t>
            </w:r>
            <w:r>
              <w:rPr>
                <w:spacing w:val="-2"/>
                <w:w w:val="105"/>
                <w:sz w:val="23"/>
              </w:rPr>
              <w:t>театры</w:t>
            </w:r>
          </w:p>
          <w:p w:rsidR="002455F4" w:rsidRDefault="005B3EB1">
            <w:pPr>
              <w:pStyle w:val="TableParagraph"/>
              <w:spacing w:before="1"/>
              <w:ind w:left="129" w:right="129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(1ч)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before="14" w:line="249" w:lineRule="auto"/>
              <w:ind w:left="211" w:right="136" w:firstLine="2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Скоморошеское </w:t>
            </w:r>
            <w:r>
              <w:rPr>
                <w:sz w:val="23"/>
              </w:rPr>
              <w:t xml:space="preserve">искусство как искусство </w:t>
            </w:r>
            <w:r>
              <w:rPr>
                <w:w w:val="105"/>
                <w:sz w:val="23"/>
              </w:rPr>
              <w:t>смеха, массовое развлечение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народа. Особенности жизни и </w:t>
            </w:r>
            <w:r>
              <w:rPr>
                <w:spacing w:val="-2"/>
                <w:w w:val="105"/>
                <w:sz w:val="23"/>
              </w:rPr>
              <w:t xml:space="preserve">театрализованной деятельности </w:t>
            </w:r>
            <w:r>
              <w:rPr>
                <w:w w:val="105"/>
                <w:sz w:val="23"/>
              </w:rPr>
              <w:t xml:space="preserve">скоморохов. Федор Волков и его деятельность в </w:t>
            </w:r>
            <w:r>
              <w:rPr>
                <w:spacing w:val="-2"/>
                <w:w w:val="105"/>
                <w:sz w:val="23"/>
              </w:rPr>
              <w:t xml:space="preserve">Ярославском </w:t>
            </w:r>
            <w:r>
              <w:rPr>
                <w:w w:val="105"/>
                <w:sz w:val="23"/>
              </w:rPr>
              <w:t>драматическом театре. Открытие Русского театра в Петербурге.</w:t>
            </w:r>
          </w:p>
          <w:p w:rsidR="002455F4" w:rsidRDefault="005B3EB1">
            <w:pPr>
              <w:pStyle w:val="TableParagraph"/>
              <w:spacing w:before="25" w:line="247" w:lineRule="auto"/>
              <w:ind w:left="211" w:right="658" w:firstLine="21"/>
              <w:rPr>
                <w:sz w:val="23"/>
              </w:rPr>
            </w:pPr>
            <w:r>
              <w:rPr>
                <w:w w:val="105"/>
                <w:sz w:val="23"/>
              </w:rPr>
              <w:t>Большой театр в Москве. Первые спектакли: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балеты.</w:t>
            </w:r>
          </w:p>
          <w:p w:rsidR="002455F4" w:rsidRDefault="005B3EB1">
            <w:pPr>
              <w:pStyle w:val="TableParagraph"/>
              <w:spacing w:before="4" w:line="270" w:lineRule="atLeast"/>
              <w:ind w:left="211" w:right="462" w:firstLine="21"/>
              <w:rPr>
                <w:sz w:val="23"/>
              </w:rPr>
            </w:pPr>
            <w:r>
              <w:rPr>
                <w:w w:val="105"/>
                <w:sz w:val="23"/>
              </w:rPr>
              <w:t>Открытие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театров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всей России.</w:t>
            </w:r>
          </w:p>
        </w:tc>
        <w:tc>
          <w:tcPr>
            <w:tcW w:w="4646" w:type="dxa"/>
          </w:tcPr>
          <w:p w:rsidR="002455F4" w:rsidRDefault="005B3EB1">
            <w:pPr>
              <w:pStyle w:val="TableParagraph"/>
              <w:spacing w:before="14"/>
              <w:ind w:left="219"/>
              <w:rPr>
                <w:sz w:val="23"/>
              </w:rPr>
            </w:pPr>
            <w:r>
              <w:rPr>
                <w:sz w:val="23"/>
              </w:rPr>
              <w:t>Словарная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работа.</w:t>
            </w:r>
          </w:p>
          <w:p w:rsidR="002455F4" w:rsidRDefault="005B3EB1">
            <w:pPr>
              <w:pStyle w:val="TableParagraph"/>
              <w:spacing w:before="17" w:line="249" w:lineRule="auto"/>
              <w:ind w:left="219" w:right="335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Ответы на вопросы по иллюстрациям. </w:t>
            </w:r>
            <w:r>
              <w:rPr>
                <w:sz w:val="23"/>
              </w:rPr>
              <w:t xml:space="preserve">Коллективное создание характеристики </w:t>
            </w:r>
            <w:r>
              <w:rPr>
                <w:w w:val="105"/>
                <w:sz w:val="23"/>
              </w:rPr>
              <w:t xml:space="preserve">под общей темой «Искусство </w:t>
            </w:r>
            <w:r>
              <w:rPr>
                <w:spacing w:val="-2"/>
                <w:w w:val="105"/>
                <w:sz w:val="23"/>
              </w:rPr>
              <w:t>скоморохов».</w:t>
            </w:r>
          </w:p>
          <w:p w:rsidR="002455F4" w:rsidRDefault="005B3EB1">
            <w:pPr>
              <w:pStyle w:val="TableParagraph"/>
              <w:spacing w:before="9" w:line="252" w:lineRule="auto"/>
              <w:ind w:left="219" w:right="335"/>
              <w:rPr>
                <w:sz w:val="23"/>
              </w:rPr>
            </w:pPr>
            <w:r>
              <w:rPr>
                <w:w w:val="105"/>
                <w:sz w:val="23"/>
              </w:rPr>
              <w:t>Участие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мини-спектакле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«Федор Волков: жизнь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актера и создателя </w:t>
            </w:r>
            <w:r>
              <w:rPr>
                <w:spacing w:val="-2"/>
                <w:w w:val="105"/>
                <w:sz w:val="23"/>
              </w:rPr>
              <w:t>театра».</w:t>
            </w:r>
          </w:p>
          <w:p w:rsidR="002455F4" w:rsidRDefault="005B3EB1">
            <w:pPr>
              <w:pStyle w:val="TableParagraph"/>
              <w:spacing w:before="2"/>
              <w:ind w:left="219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обсуждение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видеофильма</w:t>
            </w:r>
          </w:p>
          <w:p w:rsidR="002455F4" w:rsidRDefault="005B3EB1">
            <w:pPr>
              <w:pStyle w:val="TableParagraph"/>
              <w:spacing w:before="9" w:line="247" w:lineRule="auto"/>
              <w:ind w:left="219" w:right="335"/>
              <w:rPr>
                <w:sz w:val="23"/>
              </w:rPr>
            </w:pPr>
            <w:r>
              <w:rPr>
                <w:sz w:val="23"/>
              </w:rPr>
              <w:t xml:space="preserve">«Великолепие Большого: Главный театр </w:t>
            </w:r>
            <w:r>
              <w:rPr>
                <w:w w:val="105"/>
                <w:sz w:val="23"/>
              </w:rPr>
              <w:t>страны изнутри».</w:t>
            </w:r>
          </w:p>
        </w:tc>
      </w:tr>
      <w:tr w:rsidR="002455F4">
        <w:trPr>
          <w:trHeight w:val="6357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48" w:lineRule="exact"/>
              <w:ind w:left="102"/>
            </w:pPr>
            <w:r>
              <w:rPr>
                <w:spacing w:val="-2"/>
              </w:rPr>
              <w:t>18-</w:t>
            </w:r>
            <w:r>
              <w:rPr>
                <w:spacing w:val="-5"/>
              </w:rPr>
              <w:t>19.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0" w:line="249" w:lineRule="auto"/>
              <w:ind w:left="104" w:right="88"/>
              <w:jc w:val="center"/>
              <w:rPr>
                <w:sz w:val="23"/>
              </w:rPr>
            </w:pPr>
            <w:r>
              <w:rPr>
                <w:spacing w:val="-6"/>
                <w:w w:val="105"/>
                <w:sz w:val="23"/>
              </w:rPr>
              <w:t>Золотой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6"/>
                <w:w w:val="105"/>
                <w:sz w:val="23"/>
              </w:rPr>
              <w:t xml:space="preserve">век </w:t>
            </w:r>
            <w:r>
              <w:rPr>
                <w:spacing w:val="-2"/>
                <w:w w:val="105"/>
                <w:sz w:val="23"/>
              </w:rPr>
              <w:t xml:space="preserve">российской культуры </w:t>
            </w:r>
            <w:r>
              <w:rPr>
                <w:spacing w:val="-4"/>
                <w:w w:val="105"/>
                <w:sz w:val="23"/>
              </w:rPr>
              <w:t>(2ч)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line="252" w:lineRule="auto"/>
              <w:ind w:left="211" w:firstLine="21"/>
              <w:rPr>
                <w:sz w:val="23"/>
              </w:rPr>
            </w:pPr>
            <w:r>
              <w:rPr>
                <w:w w:val="105"/>
                <w:sz w:val="23"/>
              </w:rPr>
              <w:t>Какое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время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истории развития культуры России называют</w:t>
            </w:r>
          </w:p>
          <w:p w:rsidR="002455F4" w:rsidRDefault="005B3EB1">
            <w:pPr>
              <w:pStyle w:val="TableParagraph"/>
              <w:spacing w:before="0" w:line="249" w:lineRule="auto"/>
              <w:ind w:left="211"/>
              <w:rPr>
                <w:sz w:val="23"/>
              </w:rPr>
            </w:pPr>
            <w:r>
              <w:rPr>
                <w:w w:val="105"/>
                <w:sz w:val="23"/>
              </w:rPr>
              <w:t>«золотым веком». А.С. Пушкин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гений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поэзии, основатель нового направления в поэтическом языке.</w:t>
            </w:r>
          </w:p>
          <w:p w:rsidR="002455F4" w:rsidRDefault="005B3EB1">
            <w:pPr>
              <w:pStyle w:val="TableParagraph"/>
              <w:spacing w:before="3" w:line="249" w:lineRule="auto"/>
              <w:ind w:left="211" w:right="163"/>
              <w:rPr>
                <w:sz w:val="23"/>
              </w:rPr>
            </w:pPr>
            <w:r>
              <w:rPr>
                <w:sz w:val="23"/>
              </w:rPr>
              <w:t xml:space="preserve">Великие произведения </w:t>
            </w:r>
            <w:r>
              <w:rPr>
                <w:w w:val="105"/>
                <w:sz w:val="23"/>
              </w:rPr>
              <w:t>великих поэтов и писателей XIX века (Л.Н. Толстой, А.П. Чехов и др.).</w:t>
            </w:r>
          </w:p>
          <w:p w:rsidR="002455F4" w:rsidRDefault="005B3EB1">
            <w:pPr>
              <w:pStyle w:val="TableParagraph"/>
              <w:spacing w:before="0" w:line="252" w:lineRule="auto"/>
              <w:ind w:left="211" w:right="226"/>
              <w:rPr>
                <w:sz w:val="23"/>
              </w:rPr>
            </w:pPr>
            <w:r>
              <w:rPr>
                <w:w w:val="105"/>
                <w:sz w:val="23"/>
              </w:rPr>
              <w:t>Достижения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XIX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</w:t>
            </w:r>
            <w:r>
              <w:rPr>
                <w:spacing w:val="-2"/>
                <w:w w:val="105"/>
                <w:sz w:val="23"/>
              </w:rPr>
              <w:t xml:space="preserve">области изобразительного </w:t>
            </w:r>
            <w:r>
              <w:rPr>
                <w:w w:val="105"/>
                <w:sz w:val="23"/>
              </w:rPr>
              <w:t>искусства. Тематика картин И.И. Левитана, И.И. Шишкина, В.И. Сурикова,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И.Е.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Репина. Великие русские композиторы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XIX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века.</w:t>
            </w:r>
          </w:p>
          <w:p w:rsidR="002455F4" w:rsidRDefault="005B3EB1">
            <w:pPr>
              <w:pStyle w:val="TableParagraph"/>
              <w:spacing w:before="0" w:line="244" w:lineRule="exact"/>
              <w:ind w:left="211"/>
              <w:rPr>
                <w:sz w:val="23"/>
              </w:rPr>
            </w:pPr>
            <w:r>
              <w:rPr>
                <w:sz w:val="23"/>
              </w:rPr>
              <w:t>Первая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опера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М.И.</w:t>
            </w:r>
          </w:p>
        </w:tc>
        <w:tc>
          <w:tcPr>
            <w:tcW w:w="4646" w:type="dxa"/>
          </w:tcPr>
          <w:p w:rsidR="002455F4" w:rsidRDefault="005B3EB1">
            <w:pPr>
              <w:pStyle w:val="TableParagraph"/>
              <w:spacing w:line="247" w:lineRule="auto"/>
              <w:ind w:left="219" w:right="335"/>
              <w:rPr>
                <w:sz w:val="23"/>
              </w:rPr>
            </w:pPr>
            <w:r>
              <w:rPr>
                <w:w w:val="105"/>
                <w:sz w:val="23"/>
              </w:rPr>
              <w:t>Дискуссия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«золотой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век российской культуры».</w:t>
            </w:r>
          </w:p>
          <w:p w:rsidR="002455F4" w:rsidRDefault="005B3EB1">
            <w:pPr>
              <w:pStyle w:val="TableParagraph"/>
              <w:spacing w:before="17" w:line="247" w:lineRule="auto"/>
              <w:ind w:left="219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отрывками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произведений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А.С. Пушкина и иллюстрациями к ним.</w:t>
            </w:r>
          </w:p>
          <w:p w:rsidR="002455F4" w:rsidRDefault="005B3EB1">
            <w:pPr>
              <w:pStyle w:val="TableParagraph"/>
              <w:spacing w:before="10"/>
              <w:ind w:left="219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карточками.</w:t>
            </w:r>
          </w:p>
          <w:p w:rsidR="002455F4" w:rsidRDefault="005B3EB1">
            <w:pPr>
              <w:pStyle w:val="TableParagraph"/>
              <w:spacing w:before="16" w:line="249" w:lineRule="auto"/>
              <w:ind w:left="219" w:right="153"/>
              <w:rPr>
                <w:sz w:val="23"/>
              </w:rPr>
            </w:pPr>
            <w:r>
              <w:rPr>
                <w:w w:val="105"/>
                <w:sz w:val="23"/>
              </w:rPr>
              <w:t>Беседа на основе рассказа учителя. Работа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репродукциями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картин.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Беседа </w:t>
            </w:r>
            <w:r>
              <w:rPr>
                <w:sz w:val="23"/>
              </w:rPr>
              <w:t xml:space="preserve">на основе прослушивания музыкальных </w:t>
            </w:r>
            <w:r>
              <w:rPr>
                <w:spacing w:val="-2"/>
                <w:w w:val="105"/>
                <w:sz w:val="23"/>
              </w:rPr>
              <w:t>произведений.</w:t>
            </w:r>
          </w:p>
        </w:tc>
      </w:tr>
    </w:tbl>
    <w:p w:rsidR="002455F4" w:rsidRDefault="002455F4">
      <w:pPr>
        <w:pStyle w:val="TableParagraph"/>
        <w:spacing w:line="249" w:lineRule="auto"/>
        <w:rPr>
          <w:sz w:val="23"/>
        </w:rPr>
        <w:sectPr w:rsidR="002455F4">
          <w:type w:val="continuous"/>
          <w:pgSz w:w="11910" w:h="16850"/>
          <w:pgMar w:top="1040" w:right="283" w:bottom="1180" w:left="283" w:header="0" w:footer="98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419"/>
        <w:gridCol w:w="2867"/>
        <w:gridCol w:w="4646"/>
      </w:tblGrid>
      <w:tr w:rsidR="002455F4">
        <w:trPr>
          <w:trHeight w:val="1106"/>
        </w:trPr>
        <w:tc>
          <w:tcPr>
            <w:tcW w:w="850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419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line="249" w:lineRule="auto"/>
              <w:ind w:left="211"/>
              <w:rPr>
                <w:sz w:val="23"/>
              </w:rPr>
            </w:pPr>
            <w:r>
              <w:rPr>
                <w:sz w:val="23"/>
              </w:rPr>
              <w:t xml:space="preserve">Глинки. Музыкальные </w:t>
            </w:r>
            <w:r>
              <w:rPr>
                <w:w w:val="105"/>
                <w:sz w:val="23"/>
              </w:rPr>
              <w:t>произведения П.И. Чайковского на сцене</w:t>
            </w:r>
          </w:p>
          <w:p w:rsidR="002455F4" w:rsidRDefault="005B3EB1">
            <w:pPr>
              <w:pStyle w:val="TableParagraph"/>
              <w:spacing w:before="3" w:line="251" w:lineRule="exact"/>
              <w:ind w:left="211"/>
              <w:rPr>
                <w:sz w:val="23"/>
              </w:rPr>
            </w:pPr>
            <w:r>
              <w:rPr>
                <w:sz w:val="23"/>
              </w:rPr>
              <w:t>Большого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театра.</w:t>
            </w:r>
          </w:p>
        </w:tc>
        <w:tc>
          <w:tcPr>
            <w:tcW w:w="4646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4700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48" w:lineRule="exact"/>
              <w:ind w:left="102"/>
            </w:pPr>
            <w:r>
              <w:rPr>
                <w:spacing w:val="-5"/>
              </w:rPr>
              <w:t>20.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0" w:line="252" w:lineRule="auto"/>
              <w:ind w:left="160" w:right="154" w:hanging="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Детская </w:t>
            </w:r>
            <w:r>
              <w:rPr>
                <w:spacing w:val="-2"/>
                <w:sz w:val="23"/>
              </w:rPr>
              <w:t xml:space="preserve">литература </w:t>
            </w:r>
            <w:r>
              <w:rPr>
                <w:spacing w:val="-4"/>
                <w:w w:val="105"/>
                <w:sz w:val="23"/>
              </w:rPr>
              <w:t>(1ч)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line="247" w:lineRule="auto"/>
              <w:ind w:left="211" w:firstLine="2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Рождение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детской литературы.</w:t>
            </w:r>
          </w:p>
          <w:p w:rsidR="002455F4" w:rsidRDefault="005B3EB1">
            <w:pPr>
              <w:pStyle w:val="TableParagraph"/>
              <w:spacing w:before="17" w:line="249" w:lineRule="auto"/>
              <w:ind w:left="211" w:firstLine="2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Первые журналы для детей XVIII–XIX вв. </w:t>
            </w:r>
            <w:r>
              <w:rPr>
                <w:sz w:val="23"/>
              </w:rPr>
              <w:t xml:space="preserve">Произведения, которые </w:t>
            </w:r>
            <w:r>
              <w:rPr>
                <w:w w:val="105"/>
                <w:sz w:val="23"/>
              </w:rPr>
              <w:t>были написаны специально для детей (XIX в.): А.А.</w:t>
            </w:r>
          </w:p>
          <w:p w:rsidR="002455F4" w:rsidRDefault="005B3EB1">
            <w:pPr>
              <w:pStyle w:val="TableParagraph"/>
              <w:spacing w:before="0" w:line="249" w:lineRule="auto"/>
              <w:ind w:left="211" w:right="192"/>
              <w:rPr>
                <w:sz w:val="23"/>
              </w:rPr>
            </w:pPr>
            <w:r>
              <w:rPr>
                <w:w w:val="105"/>
                <w:sz w:val="23"/>
              </w:rPr>
              <w:t>Погорельский, П.П. Ершов,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В.Ф.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Одоевский и др. Классики советской детской литературы. К.И. Чуковский. С.Я. Маршак. Н.Н. Носов.</w:t>
            </w:r>
          </w:p>
          <w:p w:rsidR="002455F4" w:rsidRDefault="005B3EB1">
            <w:pPr>
              <w:pStyle w:val="TableParagraph"/>
              <w:spacing w:before="0" w:line="270" w:lineRule="atLeast"/>
              <w:ind w:left="211" w:right="7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Любимые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детские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книги </w:t>
            </w:r>
            <w:r>
              <w:rPr>
                <w:w w:val="105"/>
                <w:sz w:val="23"/>
              </w:rPr>
              <w:t>в СССР.</w:t>
            </w:r>
          </w:p>
        </w:tc>
        <w:tc>
          <w:tcPr>
            <w:tcW w:w="4646" w:type="dxa"/>
          </w:tcPr>
          <w:p w:rsidR="002455F4" w:rsidRDefault="005B3EB1">
            <w:pPr>
              <w:pStyle w:val="TableParagraph"/>
              <w:spacing w:line="249" w:lineRule="auto"/>
              <w:ind w:left="219" w:right="87"/>
              <w:rPr>
                <w:sz w:val="23"/>
              </w:rPr>
            </w:pPr>
            <w:r>
              <w:rPr>
                <w:w w:val="105"/>
                <w:sz w:val="23"/>
              </w:rPr>
              <w:t>Дискуссия о необходимости существования детской литературы. Анализ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иллюстраций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журналов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 с опорой на рассказ учителя. Работа с иллюстрациями и текстами.</w:t>
            </w:r>
          </w:p>
          <w:p w:rsidR="002455F4" w:rsidRDefault="005B3EB1">
            <w:pPr>
              <w:pStyle w:val="TableParagraph"/>
              <w:spacing w:before="14" w:line="252" w:lineRule="auto"/>
              <w:ind w:left="219" w:right="335"/>
              <w:rPr>
                <w:sz w:val="23"/>
              </w:rPr>
            </w:pPr>
            <w:r>
              <w:rPr>
                <w:w w:val="105"/>
                <w:sz w:val="23"/>
              </w:rPr>
              <w:t>Участие в литературной викторине по содержанию произведений для детей. Беседа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основании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экскурсии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тему</w:t>
            </w:r>
          </w:p>
          <w:p w:rsidR="002455F4" w:rsidRDefault="005B3EB1">
            <w:pPr>
              <w:pStyle w:val="TableParagraph"/>
              <w:spacing w:before="0" w:line="247" w:lineRule="auto"/>
              <w:ind w:left="219" w:right="335"/>
              <w:rPr>
                <w:sz w:val="23"/>
              </w:rPr>
            </w:pPr>
            <w:r>
              <w:rPr>
                <w:sz w:val="23"/>
              </w:rPr>
              <w:t xml:space="preserve">«Советская детская литература и </w:t>
            </w:r>
            <w:r>
              <w:rPr>
                <w:w w:val="105"/>
                <w:sz w:val="23"/>
              </w:rPr>
              <w:t>советские детские писатели».</w:t>
            </w:r>
          </w:p>
        </w:tc>
      </w:tr>
      <w:tr w:rsidR="002455F4">
        <w:trPr>
          <w:trHeight w:val="285"/>
        </w:trPr>
        <w:tc>
          <w:tcPr>
            <w:tcW w:w="9782" w:type="dxa"/>
            <w:gridSpan w:val="4"/>
          </w:tcPr>
          <w:p w:rsidR="002455F4" w:rsidRDefault="005B3EB1">
            <w:pPr>
              <w:pStyle w:val="TableParagraph"/>
              <w:spacing w:before="21" w:line="244" w:lineRule="exact"/>
              <w:ind w:left="21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6.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Силы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русской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промышленности</w:t>
            </w:r>
          </w:p>
        </w:tc>
      </w:tr>
      <w:tr w:rsidR="002455F4">
        <w:trPr>
          <w:trHeight w:val="2215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48" w:lineRule="exact"/>
              <w:ind w:left="102"/>
            </w:pPr>
            <w:r>
              <w:rPr>
                <w:spacing w:val="-5"/>
              </w:rPr>
              <w:t>21.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0" w:line="249" w:lineRule="auto"/>
              <w:ind w:right="104" w:firstLine="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Зарождение </w:t>
            </w:r>
            <w:r>
              <w:rPr>
                <w:w w:val="105"/>
                <w:sz w:val="23"/>
              </w:rPr>
              <w:t xml:space="preserve">и развитие </w:t>
            </w:r>
            <w:r>
              <w:rPr>
                <w:spacing w:val="-2"/>
                <w:sz w:val="23"/>
              </w:rPr>
              <w:t xml:space="preserve">промышлен </w:t>
            </w:r>
            <w:r>
              <w:rPr>
                <w:w w:val="105"/>
                <w:sz w:val="23"/>
              </w:rPr>
              <w:t xml:space="preserve">ности в </w:t>
            </w:r>
            <w:r>
              <w:rPr>
                <w:spacing w:val="-2"/>
                <w:w w:val="105"/>
                <w:sz w:val="23"/>
              </w:rPr>
              <w:t>России</w:t>
            </w:r>
          </w:p>
          <w:p w:rsidR="002455F4" w:rsidRDefault="005B3EB1">
            <w:pPr>
              <w:pStyle w:val="TableParagraph"/>
              <w:spacing w:before="8"/>
              <w:ind w:left="129" w:right="129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(1ч)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line="249" w:lineRule="auto"/>
              <w:ind w:left="211" w:firstLine="2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Вклад Петра I в </w:t>
            </w:r>
            <w:r>
              <w:rPr>
                <w:spacing w:val="-2"/>
                <w:w w:val="105"/>
                <w:sz w:val="23"/>
              </w:rPr>
              <w:t>зарождение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развитие промышленности.</w:t>
            </w:r>
          </w:p>
          <w:p w:rsidR="002455F4" w:rsidRDefault="005B3EB1">
            <w:pPr>
              <w:pStyle w:val="TableParagraph"/>
              <w:spacing w:before="3" w:line="249" w:lineRule="auto"/>
              <w:ind w:left="211"/>
              <w:rPr>
                <w:sz w:val="23"/>
              </w:rPr>
            </w:pPr>
            <w:r>
              <w:rPr>
                <w:w w:val="105"/>
                <w:sz w:val="23"/>
              </w:rPr>
              <w:t xml:space="preserve">Уральские заводы </w:t>
            </w:r>
            <w:r>
              <w:rPr>
                <w:spacing w:val="-2"/>
                <w:w w:val="105"/>
                <w:sz w:val="23"/>
              </w:rPr>
              <w:t>династии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Демидовых. Первые </w:t>
            </w:r>
            <w:r>
              <w:rPr>
                <w:spacing w:val="-2"/>
                <w:sz w:val="23"/>
              </w:rPr>
              <w:t>машиностроительные</w:t>
            </w:r>
          </w:p>
          <w:p w:rsidR="002455F4" w:rsidRDefault="005B3EB1">
            <w:pPr>
              <w:pStyle w:val="TableParagraph"/>
              <w:spacing w:before="9" w:line="251" w:lineRule="exact"/>
              <w:ind w:left="2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заводы.</w:t>
            </w:r>
          </w:p>
        </w:tc>
        <w:tc>
          <w:tcPr>
            <w:tcW w:w="4646" w:type="dxa"/>
          </w:tcPr>
          <w:p w:rsidR="002455F4" w:rsidRDefault="005B3EB1">
            <w:pPr>
              <w:pStyle w:val="TableParagraph"/>
              <w:spacing w:line="249" w:lineRule="auto"/>
              <w:ind w:left="219" w:right="153"/>
              <w:rPr>
                <w:sz w:val="23"/>
              </w:rPr>
            </w:pPr>
            <w:r>
              <w:rPr>
                <w:w w:val="105"/>
                <w:sz w:val="23"/>
              </w:rPr>
              <w:t>Дискуссия на основе вопросов. Сопоставление схемы «Династия Демидовых»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рассказа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учителя.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текстами-карточками и иллюстрациями на тему «Машиностроение в России.</w:t>
            </w:r>
          </w:p>
          <w:p w:rsidR="002455F4" w:rsidRDefault="005B3EB1">
            <w:pPr>
              <w:pStyle w:val="TableParagraph"/>
              <w:spacing w:before="8"/>
              <w:ind w:left="219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начиналось».</w:t>
            </w:r>
          </w:p>
        </w:tc>
      </w:tr>
      <w:tr w:rsidR="002455F4">
        <w:trPr>
          <w:trHeight w:val="2489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2"/>
              <w:ind w:left="102"/>
            </w:pPr>
            <w:r>
              <w:rPr>
                <w:spacing w:val="-5"/>
              </w:rPr>
              <w:t>22.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line="249" w:lineRule="auto"/>
              <w:ind w:left="139" w:right="12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Российские </w:t>
            </w:r>
            <w:r>
              <w:rPr>
                <w:spacing w:val="-2"/>
                <w:w w:val="105"/>
                <w:sz w:val="23"/>
              </w:rPr>
              <w:t>предприни матели</w:t>
            </w:r>
          </w:p>
          <w:p w:rsidR="002455F4" w:rsidRDefault="005B3EB1">
            <w:pPr>
              <w:pStyle w:val="TableParagraph"/>
              <w:spacing w:before="3"/>
              <w:ind w:left="129" w:right="129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(1ч)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before="14" w:line="249" w:lineRule="auto"/>
              <w:ind w:left="211" w:right="163" w:firstLine="2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Феномен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русского ситца.</w:t>
            </w:r>
          </w:p>
          <w:p w:rsidR="002455F4" w:rsidRDefault="005B3EB1">
            <w:pPr>
              <w:pStyle w:val="TableParagraph"/>
              <w:spacing w:before="0" w:line="252" w:lineRule="auto"/>
              <w:ind w:left="211" w:right="16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Предприниматели- </w:t>
            </w:r>
            <w:r>
              <w:rPr>
                <w:sz w:val="23"/>
              </w:rPr>
              <w:t xml:space="preserve">крестьяне (Морозовы, </w:t>
            </w:r>
            <w:r>
              <w:rPr>
                <w:w w:val="105"/>
                <w:sz w:val="23"/>
              </w:rPr>
              <w:t>Рябушинские и др.): производство тканей, одежды, предметов быта, кондитерских</w:t>
            </w:r>
          </w:p>
          <w:p w:rsidR="002455F4" w:rsidRDefault="005B3EB1">
            <w:pPr>
              <w:pStyle w:val="TableParagraph"/>
              <w:spacing w:before="0" w:line="241" w:lineRule="exact"/>
              <w:ind w:left="211"/>
              <w:rPr>
                <w:sz w:val="23"/>
              </w:rPr>
            </w:pPr>
            <w:r>
              <w:rPr>
                <w:w w:val="105"/>
                <w:sz w:val="23"/>
              </w:rPr>
              <w:t>изделий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др.</w:t>
            </w:r>
          </w:p>
        </w:tc>
        <w:tc>
          <w:tcPr>
            <w:tcW w:w="4646" w:type="dxa"/>
          </w:tcPr>
          <w:p w:rsidR="002455F4" w:rsidRDefault="005B3EB1">
            <w:pPr>
              <w:pStyle w:val="TableParagraph"/>
              <w:spacing w:before="14" w:line="249" w:lineRule="auto"/>
              <w:ind w:left="219" w:right="15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Рассматривание иллюстраций. Составление словесных портретов </w:t>
            </w:r>
            <w:r>
              <w:rPr>
                <w:sz w:val="23"/>
              </w:rPr>
              <w:t xml:space="preserve">предпринимателей по плану. Обобщение </w:t>
            </w:r>
            <w:r>
              <w:rPr>
                <w:w w:val="105"/>
                <w:sz w:val="23"/>
              </w:rPr>
              <w:t>на основе вопросов.</w:t>
            </w:r>
          </w:p>
        </w:tc>
      </w:tr>
      <w:tr w:rsidR="002455F4">
        <w:trPr>
          <w:trHeight w:val="360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2"/>
              <w:ind w:left="102"/>
            </w:pPr>
            <w:r>
              <w:rPr>
                <w:spacing w:val="-5"/>
              </w:rPr>
              <w:t>23.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line="249" w:lineRule="auto"/>
              <w:ind w:left="139" w:right="138" w:firstLine="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Фарфор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 xml:space="preserve">кондитерск </w:t>
            </w:r>
            <w:r>
              <w:rPr>
                <w:w w:val="105"/>
                <w:sz w:val="23"/>
              </w:rPr>
              <w:t>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изделия </w:t>
            </w:r>
            <w:r>
              <w:rPr>
                <w:spacing w:val="-4"/>
                <w:w w:val="105"/>
                <w:sz w:val="23"/>
              </w:rPr>
              <w:t>(1ч)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before="14" w:line="249" w:lineRule="auto"/>
              <w:ind w:left="211" w:right="163" w:firstLine="2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Открытие Д.И. Виноградовым рецепта </w:t>
            </w:r>
            <w:r>
              <w:rPr>
                <w:sz w:val="23"/>
              </w:rPr>
              <w:t xml:space="preserve">глины для производства </w:t>
            </w:r>
            <w:r>
              <w:rPr>
                <w:w w:val="105"/>
                <w:sz w:val="23"/>
              </w:rPr>
              <w:t xml:space="preserve">фарфора – начало истории русского </w:t>
            </w:r>
            <w:r>
              <w:rPr>
                <w:spacing w:val="-2"/>
                <w:w w:val="105"/>
                <w:sz w:val="23"/>
              </w:rPr>
              <w:t xml:space="preserve">производства </w:t>
            </w:r>
            <w:r>
              <w:rPr>
                <w:w w:val="105"/>
                <w:sz w:val="23"/>
              </w:rPr>
              <w:t>фарфоровой посуды.</w:t>
            </w:r>
          </w:p>
          <w:p w:rsidR="002455F4" w:rsidRDefault="005B3EB1">
            <w:pPr>
              <w:pStyle w:val="TableParagraph"/>
              <w:spacing w:before="12" w:line="249" w:lineRule="auto"/>
              <w:ind w:left="211" w:firstLine="21"/>
              <w:rPr>
                <w:sz w:val="23"/>
              </w:rPr>
            </w:pPr>
            <w:r>
              <w:rPr>
                <w:w w:val="105"/>
                <w:sz w:val="23"/>
              </w:rPr>
              <w:t xml:space="preserve">Указ императрицы Елизаветы Петровны о создании мануфактуры </w:t>
            </w:r>
            <w:r>
              <w:rPr>
                <w:sz w:val="23"/>
              </w:rPr>
              <w:t xml:space="preserve">(фабрики) производства </w:t>
            </w:r>
            <w:r>
              <w:rPr>
                <w:w w:val="105"/>
                <w:sz w:val="23"/>
              </w:rPr>
              <w:t>фарфора. Дулевский,</w:t>
            </w:r>
          </w:p>
          <w:p w:rsidR="002455F4" w:rsidRDefault="005B3EB1">
            <w:pPr>
              <w:pStyle w:val="TableParagraph"/>
              <w:spacing w:before="1" w:line="259" w:lineRule="exact"/>
              <w:ind w:left="211"/>
              <w:rPr>
                <w:sz w:val="23"/>
              </w:rPr>
            </w:pPr>
            <w:r>
              <w:rPr>
                <w:w w:val="105"/>
                <w:sz w:val="23"/>
              </w:rPr>
              <w:t>гжельский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другие</w:t>
            </w:r>
          </w:p>
        </w:tc>
        <w:tc>
          <w:tcPr>
            <w:tcW w:w="4646" w:type="dxa"/>
          </w:tcPr>
          <w:p w:rsidR="002455F4" w:rsidRDefault="005B3EB1">
            <w:pPr>
              <w:pStyle w:val="TableParagraph"/>
              <w:spacing w:before="14" w:line="254" w:lineRule="auto"/>
              <w:ind w:left="219" w:right="1691"/>
              <w:rPr>
                <w:sz w:val="23"/>
              </w:rPr>
            </w:pPr>
            <w:r>
              <w:rPr>
                <w:sz w:val="23"/>
              </w:rPr>
              <w:t xml:space="preserve">Работа с иллюстративным </w:t>
            </w:r>
            <w:r>
              <w:rPr>
                <w:spacing w:val="-2"/>
                <w:w w:val="105"/>
                <w:sz w:val="23"/>
              </w:rPr>
              <w:t>материалом.</w:t>
            </w:r>
          </w:p>
          <w:p w:rsidR="002455F4" w:rsidRDefault="005B3EB1">
            <w:pPr>
              <w:pStyle w:val="TableParagraph"/>
              <w:spacing w:before="1" w:line="254" w:lineRule="auto"/>
              <w:ind w:left="219" w:right="335"/>
              <w:rPr>
                <w:sz w:val="23"/>
              </w:rPr>
            </w:pPr>
            <w:r>
              <w:rPr>
                <w:w w:val="105"/>
                <w:sz w:val="23"/>
              </w:rPr>
              <w:t>Беседа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рассказа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учителя. Участие в викторине.</w:t>
            </w:r>
          </w:p>
        </w:tc>
      </w:tr>
    </w:tbl>
    <w:p w:rsidR="002455F4" w:rsidRDefault="002455F4">
      <w:pPr>
        <w:pStyle w:val="TableParagraph"/>
        <w:spacing w:line="254" w:lineRule="auto"/>
        <w:rPr>
          <w:sz w:val="23"/>
        </w:rPr>
        <w:sectPr w:rsidR="002455F4">
          <w:type w:val="continuous"/>
          <w:pgSz w:w="11910" w:h="16850"/>
          <w:pgMar w:top="1040" w:right="283" w:bottom="1180" w:left="283" w:header="0" w:footer="98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419"/>
        <w:gridCol w:w="2867"/>
        <w:gridCol w:w="4646"/>
      </w:tblGrid>
      <w:tr w:rsidR="002455F4">
        <w:trPr>
          <w:trHeight w:val="1942"/>
        </w:trPr>
        <w:tc>
          <w:tcPr>
            <w:tcW w:w="850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419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line="252" w:lineRule="auto"/>
              <w:ind w:left="211" w:right="147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виды фарфора. </w:t>
            </w:r>
            <w:r>
              <w:rPr>
                <w:spacing w:val="-2"/>
                <w:w w:val="105"/>
                <w:sz w:val="23"/>
              </w:rPr>
              <w:t xml:space="preserve">Открытие кондитерского </w:t>
            </w:r>
            <w:r>
              <w:rPr>
                <w:w w:val="105"/>
                <w:sz w:val="23"/>
              </w:rPr>
              <w:t xml:space="preserve">производства в России, </w:t>
            </w:r>
            <w:r>
              <w:rPr>
                <w:sz w:val="23"/>
              </w:rPr>
              <w:t>известные кондитерские фабрики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(Абрикосовы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2455F4" w:rsidRDefault="005B3EB1">
            <w:pPr>
              <w:pStyle w:val="TableParagraph"/>
              <w:spacing w:before="0" w:line="249" w:lineRule="exact"/>
              <w:ind w:left="211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др.).</w:t>
            </w:r>
          </w:p>
        </w:tc>
        <w:tc>
          <w:tcPr>
            <w:tcW w:w="4646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278"/>
        </w:trPr>
        <w:tc>
          <w:tcPr>
            <w:tcW w:w="9782" w:type="dxa"/>
            <w:gridSpan w:val="4"/>
          </w:tcPr>
          <w:p w:rsidR="002455F4" w:rsidRDefault="005B3EB1">
            <w:pPr>
              <w:pStyle w:val="TableParagraph"/>
              <w:spacing w:before="14" w:line="244" w:lineRule="exact"/>
              <w:ind w:left="21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7.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Воинская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слава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российского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народа</w:t>
            </w:r>
          </w:p>
        </w:tc>
      </w:tr>
      <w:tr w:rsidR="002455F4">
        <w:trPr>
          <w:trHeight w:val="3332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48" w:lineRule="exact"/>
              <w:ind w:left="102"/>
            </w:pPr>
            <w:r>
              <w:rPr>
                <w:spacing w:val="-5"/>
              </w:rPr>
              <w:t>24.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0" w:line="252" w:lineRule="auto"/>
              <w:ind w:left="138" w:right="12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Александр </w:t>
            </w:r>
            <w:r>
              <w:rPr>
                <w:spacing w:val="-2"/>
                <w:w w:val="105"/>
                <w:sz w:val="23"/>
              </w:rPr>
              <w:t xml:space="preserve">Невский </w:t>
            </w:r>
            <w:r>
              <w:rPr>
                <w:spacing w:val="-4"/>
                <w:w w:val="105"/>
                <w:sz w:val="23"/>
              </w:rPr>
              <w:t>(1ч)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line="247" w:lineRule="auto"/>
              <w:ind w:left="211" w:right="163" w:firstLine="21"/>
              <w:rPr>
                <w:sz w:val="23"/>
              </w:rPr>
            </w:pPr>
            <w:r>
              <w:rPr>
                <w:sz w:val="23"/>
              </w:rPr>
              <w:t xml:space="preserve">Александр Невский, </w:t>
            </w:r>
            <w:r>
              <w:rPr>
                <w:w w:val="105"/>
                <w:sz w:val="23"/>
              </w:rPr>
              <w:t>князь Храбрый.</w:t>
            </w:r>
          </w:p>
          <w:p w:rsidR="002455F4" w:rsidRDefault="005B3EB1">
            <w:pPr>
              <w:pStyle w:val="TableParagraph"/>
              <w:spacing w:before="17" w:line="247" w:lineRule="auto"/>
              <w:ind w:left="211" w:firstLine="2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Лето 1240 г. – </w:t>
            </w:r>
            <w:r>
              <w:rPr>
                <w:spacing w:val="-2"/>
                <w:w w:val="105"/>
                <w:sz w:val="23"/>
              </w:rPr>
              <w:t>приближение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шведского войска.</w:t>
            </w:r>
          </w:p>
          <w:p w:rsidR="002455F4" w:rsidRDefault="005B3EB1">
            <w:pPr>
              <w:pStyle w:val="TableParagraph"/>
              <w:spacing w:before="11" w:line="252" w:lineRule="auto"/>
              <w:ind w:left="211" w:right="354" w:firstLine="2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Невская битва. Ледовое побоище. Проявление русским войском силы, </w:t>
            </w:r>
            <w:r>
              <w:rPr>
                <w:sz w:val="23"/>
              </w:rPr>
              <w:t xml:space="preserve">смелости, готовности </w:t>
            </w:r>
            <w:r>
              <w:rPr>
                <w:w w:val="105"/>
                <w:sz w:val="23"/>
              </w:rPr>
              <w:t>защищать родную</w:t>
            </w:r>
          </w:p>
          <w:p w:rsidR="002455F4" w:rsidRDefault="005B3EB1">
            <w:pPr>
              <w:pStyle w:val="TableParagraph"/>
              <w:spacing w:before="0" w:line="249" w:lineRule="exact"/>
              <w:ind w:left="2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землю.</w:t>
            </w:r>
          </w:p>
        </w:tc>
        <w:tc>
          <w:tcPr>
            <w:tcW w:w="4646" w:type="dxa"/>
          </w:tcPr>
          <w:p w:rsidR="002455F4" w:rsidRDefault="005B3EB1">
            <w:pPr>
              <w:pStyle w:val="TableParagraph"/>
              <w:spacing w:line="249" w:lineRule="auto"/>
              <w:ind w:left="219"/>
              <w:rPr>
                <w:sz w:val="23"/>
              </w:rPr>
            </w:pPr>
            <w:r>
              <w:rPr>
                <w:w w:val="105"/>
                <w:sz w:val="23"/>
              </w:rPr>
              <w:t>Сопоставление текста стихотворения с иллюстрациями. Рассматривание карт боевых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1240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1242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гг.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беседа по вопросам.</w:t>
            </w:r>
          </w:p>
          <w:p w:rsidR="002455F4" w:rsidRDefault="005B3EB1">
            <w:pPr>
              <w:pStyle w:val="TableParagraph"/>
              <w:spacing w:before="9" w:line="247" w:lineRule="auto"/>
              <w:ind w:left="219" w:right="335"/>
              <w:rPr>
                <w:sz w:val="23"/>
              </w:rPr>
            </w:pPr>
            <w:r>
              <w:rPr>
                <w:sz w:val="23"/>
              </w:rPr>
              <w:t xml:space="preserve">Беседа на основе иллюстраций. </w:t>
            </w:r>
            <w:r>
              <w:rPr>
                <w:spacing w:val="-2"/>
                <w:w w:val="105"/>
                <w:sz w:val="23"/>
              </w:rPr>
              <w:t>Дискуссия.</w:t>
            </w:r>
          </w:p>
        </w:tc>
      </w:tr>
      <w:tr w:rsidR="002455F4">
        <w:trPr>
          <w:trHeight w:val="3879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2"/>
              <w:ind w:left="102"/>
            </w:pPr>
            <w:r>
              <w:rPr>
                <w:spacing w:val="-5"/>
              </w:rPr>
              <w:t>25.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line="247" w:lineRule="auto"/>
              <w:ind w:left="261" w:right="24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Дмитрий </w:t>
            </w:r>
            <w:r>
              <w:rPr>
                <w:spacing w:val="-2"/>
                <w:w w:val="105"/>
                <w:sz w:val="23"/>
              </w:rPr>
              <w:t xml:space="preserve">Донской </w:t>
            </w:r>
            <w:r>
              <w:rPr>
                <w:spacing w:val="-4"/>
                <w:w w:val="105"/>
                <w:sz w:val="23"/>
              </w:rPr>
              <w:t>(1ч)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before="14" w:line="247" w:lineRule="auto"/>
              <w:ind w:left="211" w:firstLine="2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Великий князь </w:t>
            </w:r>
            <w:r>
              <w:rPr>
                <w:spacing w:val="-2"/>
                <w:w w:val="105"/>
                <w:sz w:val="23"/>
              </w:rPr>
              <w:t>Московский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Дмитрий Донской.</w:t>
            </w:r>
          </w:p>
          <w:p w:rsidR="002455F4" w:rsidRDefault="005B3EB1">
            <w:pPr>
              <w:pStyle w:val="TableParagraph"/>
              <w:spacing w:before="11" w:line="252" w:lineRule="auto"/>
              <w:ind w:left="211" w:right="501" w:firstLine="21"/>
              <w:rPr>
                <w:sz w:val="23"/>
              </w:rPr>
            </w:pPr>
            <w:r>
              <w:rPr>
                <w:w w:val="105"/>
                <w:sz w:val="23"/>
              </w:rPr>
              <w:t>Золотая орда и её войско.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Сражение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Куликовом поле.</w:t>
            </w:r>
          </w:p>
          <w:p w:rsidR="002455F4" w:rsidRDefault="005B3EB1">
            <w:pPr>
              <w:pStyle w:val="TableParagraph"/>
              <w:spacing w:before="0" w:line="252" w:lineRule="auto"/>
              <w:ind w:left="21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Военное искусство Дмитрия Донского в </w:t>
            </w:r>
            <w:r>
              <w:rPr>
                <w:sz w:val="23"/>
              </w:rPr>
              <w:t xml:space="preserve">руководстве сражением. </w:t>
            </w:r>
            <w:r>
              <w:rPr>
                <w:w w:val="105"/>
                <w:sz w:val="23"/>
              </w:rPr>
              <w:t>Значение победы русского войска в Куликовской битве для укрепления русского</w:t>
            </w:r>
          </w:p>
          <w:p w:rsidR="002455F4" w:rsidRDefault="005B3EB1">
            <w:pPr>
              <w:pStyle w:val="TableParagraph"/>
              <w:spacing w:before="0" w:line="245" w:lineRule="exact"/>
              <w:ind w:left="2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государства.</w:t>
            </w:r>
          </w:p>
        </w:tc>
        <w:tc>
          <w:tcPr>
            <w:tcW w:w="4646" w:type="dxa"/>
          </w:tcPr>
          <w:p w:rsidR="002455F4" w:rsidRDefault="005B3EB1">
            <w:pPr>
              <w:pStyle w:val="TableParagraph"/>
              <w:spacing w:before="14" w:line="247" w:lineRule="auto"/>
              <w:ind w:left="219" w:right="335"/>
              <w:rPr>
                <w:sz w:val="23"/>
              </w:rPr>
            </w:pPr>
            <w:r>
              <w:rPr>
                <w:sz w:val="23"/>
              </w:rPr>
              <w:t xml:space="preserve">Составление словесного портрета </w:t>
            </w:r>
            <w:r>
              <w:rPr>
                <w:w w:val="105"/>
                <w:sz w:val="23"/>
              </w:rPr>
              <w:t xml:space="preserve">Дмитрия Донского на основе </w:t>
            </w:r>
            <w:r>
              <w:rPr>
                <w:spacing w:val="-2"/>
                <w:w w:val="105"/>
                <w:sz w:val="23"/>
              </w:rPr>
              <w:t>иллюстрации.</w:t>
            </w:r>
          </w:p>
          <w:p w:rsidR="002455F4" w:rsidRDefault="005B3EB1">
            <w:pPr>
              <w:pStyle w:val="TableParagraph"/>
              <w:spacing w:before="11"/>
              <w:ind w:left="21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Дискуссия.</w:t>
            </w:r>
          </w:p>
          <w:p w:rsidR="002455F4" w:rsidRDefault="005B3EB1">
            <w:pPr>
              <w:pStyle w:val="TableParagraph"/>
              <w:spacing w:before="17" w:line="252" w:lineRule="auto"/>
              <w:ind w:left="219" w:right="335"/>
              <w:rPr>
                <w:sz w:val="23"/>
              </w:rPr>
            </w:pPr>
            <w:r>
              <w:rPr>
                <w:w w:val="105"/>
                <w:sz w:val="23"/>
              </w:rPr>
              <w:t>Беседа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анализа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иллюстрации. Обсуждение выводов о значении Куликовской битвы.</w:t>
            </w:r>
          </w:p>
        </w:tc>
      </w:tr>
      <w:tr w:rsidR="002455F4">
        <w:trPr>
          <w:trHeight w:val="4160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2"/>
              <w:ind w:left="102"/>
            </w:pPr>
            <w:r>
              <w:rPr>
                <w:spacing w:val="-5"/>
              </w:rPr>
              <w:t>26.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line="249" w:lineRule="auto"/>
              <w:ind w:left="463" w:right="121" w:hanging="332"/>
              <w:rPr>
                <w:sz w:val="23"/>
              </w:rPr>
            </w:pPr>
            <w:r>
              <w:rPr>
                <w:spacing w:val="-6"/>
                <w:w w:val="105"/>
                <w:sz w:val="23"/>
              </w:rPr>
              <w:t>К.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6"/>
                <w:w w:val="105"/>
                <w:sz w:val="23"/>
              </w:rPr>
              <w:t>Минин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6"/>
                <w:w w:val="105"/>
                <w:sz w:val="23"/>
              </w:rPr>
              <w:t xml:space="preserve">и </w:t>
            </w:r>
            <w:r>
              <w:rPr>
                <w:spacing w:val="-4"/>
                <w:w w:val="105"/>
                <w:sz w:val="23"/>
              </w:rPr>
              <w:t>Д.М.</w:t>
            </w:r>
          </w:p>
          <w:p w:rsidR="002455F4" w:rsidRDefault="005B3EB1">
            <w:pPr>
              <w:pStyle w:val="TableParagraph"/>
              <w:spacing w:before="0" w:line="254" w:lineRule="auto"/>
              <w:ind w:left="513" w:right="73" w:hanging="37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Пожарский </w:t>
            </w:r>
            <w:r>
              <w:rPr>
                <w:spacing w:val="-4"/>
                <w:w w:val="105"/>
                <w:sz w:val="23"/>
              </w:rPr>
              <w:t>(1ч)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before="14" w:line="249" w:lineRule="auto"/>
              <w:ind w:left="211" w:right="163" w:firstLine="21"/>
              <w:rPr>
                <w:sz w:val="23"/>
              </w:rPr>
            </w:pPr>
            <w:r>
              <w:rPr>
                <w:w w:val="105"/>
                <w:sz w:val="23"/>
              </w:rPr>
              <w:t>Начало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XVII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Смута в России.</w:t>
            </w:r>
          </w:p>
          <w:p w:rsidR="002455F4" w:rsidRDefault="005B3EB1">
            <w:pPr>
              <w:pStyle w:val="TableParagraph"/>
              <w:spacing w:before="0" w:line="247" w:lineRule="auto"/>
              <w:ind w:left="211"/>
              <w:rPr>
                <w:sz w:val="23"/>
              </w:rPr>
            </w:pPr>
            <w:r>
              <w:rPr>
                <w:sz w:val="23"/>
              </w:rPr>
              <w:t xml:space="preserve">Шведские и польские </w:t>
            </w:r>
            <w:r>
              <w:rPr>
                <w:spacing w:val="-2"/>
                <w:w w:val="105"/>
                <w:sz w:val="23"/>
              </w:rPr>
              <w:t>войска.</w:t>
            </w:r>
          </w:p>
          <w:p w:rsidR="002455F4" w:rsidRDefault="005B3EB1">
            <w:pPr>
              <w:pStyle w:val="TableParagraph"/>
              <w:spacing w:before="14" w:line="249" w:lineRule="auto"/>
              <w:ind w:left="211" w:firstLine="2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Польский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гарнизон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 Москве.</w:t>
            </w:r>
          </w:p>
          <w:p w:rsidR="002455F4" w:rsidRDefault="005B3EB1">
            <w:pPr>
              <w:pStyle w:val="TableParagraph"/>
              <w:spacing w:before="5" w:line="252" w:lineRule="auto"/>
              <w:ind w:left="211" w:right="217" w:firstLine="21"/>
              <w:rPr>
                <w:sz w:val="23"/>
              </w:rPr>
            </w:pPr>
            <w:r>
              <w:rPr>
                <w:w w:val="105"/>
                <w:sz w:val="23"/>
              </w:rPr>
              <w:t>Призыв купца Кузьмы Минина к борьбе с врагами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земли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русской. Сбор ополчения.</w:t>
            </w:r>
          </w:p>
          <w:p w:rsidR="002455F4" w:rsidRDefault="005B3EB1">
            <w:pPr>
              <w:pStyle w:val="TableParagraph"/>
              <w:spacing w:before="0" w:line="249" w:lineRule="auto"/>
              <w:ind w:left="211" w:right="163"/>
              <w:rPr>
                <w:sz w:val="23"/>
              </w:rPr>
            </w:pPr>
            <w:r>
              <w:rPr>
                <w:sz w:val="23"/>
              </w:rPr>
              <w:t xml:space="preserve">Военачальник Дмитрий </w:t>
            </w:r>
            <w:r>
              <w:rPr>
                <w:w w:val="105"/>
                <w:sz w:val="23"/>
              </w:rPr>
              <w:t xml:space="preserve">Пожарский – </w:t>
            </w:r>
            <w:r>
              <w:rPr>
                <w:spacing w:val="-2"/>
                <w:w w:val="105"/>
                <w:sz w:val="23"/>
              </w:rPr>
              <w:t>руководитель ополчения.</w:t>
            </w:r>
          </w:p>
          <w:p w:rsidR="002455F4" w:rsidRDefault="005B3EB1">
            <w:pPr>
              <w:pStyle w:val="TableParagraph"/>
              <w:spacing w:before="0" w:line="251" w:lineRule="exact"/>
              <w:ind w:left="211"/>
              <w:rPr>
                <w:sz w:val="23"/>
              </w:rPr>
            </w:pPr>
            <w:r>
              <w:rPr>
                <w:sz w:val="23"/>
              </w:rPr>
              <w:t>Освобождение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Москвы.</w:t>
            </w:r>
          </w:p>
        </w:tc>
        <w:tc>
          <w:tcPr>
            <w:tcW w:w="4646" w:type="dxa"/>
          </w:tcPr>
          <w:p w:rsidR="002455F4" w:rsidRDefault="005B3EB1">
            <w:pPr>
              <w:pStyle w:val="TableParagraph"/>
              <w:spacing w:before="14" w:line="249" w:lineRule="auto"/>
              <w:ind w:left="219" w:right="335"/>
              <w:rPr>
                <w:sz w:val="23"/>
              </w:rPr>
            </w:pPr>
            <w:r>
              <w:rPr>
                <w:w w:val="105"/>
                <w:sz w:val="23"/>
              </w:rPr>
              <w:t>Составление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событий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 рассказа учителя.</w:t>
            </w:r>
          </w:p>
          <w:p w:rsidR="002455F4" w:rsidRDefault="005B3EB1">
            <w:pPr>
              <w:pStyle w:val="TableParagraph"/>
              <w:spacing w:before="5" w:line="247" w:lineRule="auto"/>
              <w:ind w:left="219" w:right="335"/>
              <w:rPr>
                <w:sz w:val="23"/>
              </w:rPr>
            </w:pPr>
            <w:r>
              <w:rPr>
                <w:w w:val="105"/>
                <w:sz w:val="23"/>
              </w:rPr>
              <w:t>Работа с воображаемой ситуацией. Дискуссия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высказывания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К. </w:t>
            </w:r>
            <w:r>
              <w:rPr>
                <w:spacing w:val="-2"/>
                <w:w w:val="105"/>
                <w:sz w:val="23"/>
              </w:rPr>
              <w:t>Минина.</w:t>
            </w:r>
          </w:p>
          <w:p w:rsidR="002455F4" w:rsidRDefault="005B3EB1">
            <w:pPr>
              <w:pStyle w:val="TableParagraph"/>
              <w:spacing w:before="18" w:line="249" w:lineRule="auto"/>
              <w:ind w:left="219" w:right="335"/>
              <w:rPr>
                <w:sz w:val="23"/>
              </w:rPr>
            </w:pPr>
            <w:r>
              <w:rPr>
                <w:w w:val="105"/>
                <w:sz w:val="23"/>
              </w:rPr>
              <w:t>Составление словесных портретов К. Минина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Д.М.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Пожарского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плану. Обобщение на основе беседы о памятнике Минину и Пожарскому на Красной площади.</w:t>
            </w:r>
          </w:p>
        </w:tc>
      </w:tr>
      <w:tr w:rsidR="002455F4">
        <w:trPr>
          <w:trHeight w:val="847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2"/>
              <w:ind w:left="102"/>
            </w:pPr>
            <w:r>
              <w:rPr>
                <w:spacing w:val="-2"/>
              </w:rPr>
              <w:t>27-</w:t>
            </w:r>
            <w:r>
              <w:rPr>
                <w:spacing w:val="-5"/>
              </w:rPr>
              <w:t>28.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line="247" w:lineRule="auto"/>
              <w:ind w:left="225" w:right="73" w:hanging="8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Отечествен </w:t>
            </w:r>
            <w:r>
              <w:rPr>
                <w:w w:val="105"/>
                <w:sz w:val="23"/>
              </w:rPr>
              <w:t>ная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война 1812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before="8" w:line="270" w:lineRule="atLeast"/>
              <w:ind w:left="211" w:firstLine="21"/>
              <w:rPr>
                <w:sz w:val="23"/>
              </w:rPr>
            </w:pPr>
            <w:r>
              <w:rPr>
                <w:sz w:val="23"/>
              </w:rPr>
              <w:t xml:space="preserve">Замыслы императора </w:t>
            </w:r>
            <w:r>
              <w:rPr>
                <w:w w:val="105"/>
                <w:sz w:val="23"/>
              </w:rPr>
              <w:t>Франции Наполеона быстро захватить</w:t>
            </w:r>
          </w:p>
        </w:tc>
        <w:tc>
          <w:tcPr>
            <w:tcW w:w="4646" w:type="dxa"/>
          </w:tcPr>
          <w:p w:rsidR="002455F4" w:rsidRDefault="005B3EB1">
            <w:pPr>
              <w:pStyle w:val="TableParagraph"/>
              <w:spacing w:before="14" w:line="254" w:lineRule="auto"/>
              <w:ind w:left="219" w:right="1691"/>
              <w:rPr>
                <w:sz w:val="23"/>
              </w:rPr>
            </w:pPr>
            <w:r>
              <w:rPr>
                <w:w w:val="105"/>
                <w:sz w:val="23"/>
              </w:rPr>
              <w:t>Словарная работа. Участие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ролевой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игре.</w:t>
            </w:r>
          </w:p>
          <w:p w:rsidR="002455F4" w:rsidRDefault="005B3EB1">
            <w:pPr>
              <w:pStyle w:val="TableParagraph"/>
              <w:spacing w:before="1" w:line="251" w:lineRule="exact"/>
              <w:ind w:left="219"/>
              <w:rPr>
                <w:sz w:val="23"/>
              </w:rPr>
            </w:pPr>
            <w:r>
              <w:rPr>
                <w:w w:val="105"/>
                <w:sz w:val="23"/>
              </w:rPr>
              <w:t>Беседа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рассматривания</w:t>
            </w:r>
          </w:p>
        </w:tc>
      </w:tr>
    </w:tbl>
    <w:p w:rsidR="002455F4" w:rsidRDefault="002455F4">
      <w:pPr>
        <w:pStyle w:val="TableParagraph"/>
        <w:spacing w:line="251" w:lineRule="exact"/>
        <w:rPr>
          <w:sz w:val="23"/>
        </w:rPr>
        <w:sectPr w:rsidR="002455F4">
          <w:type w:val="continuous"/>
          <w:pgSz w:w="11910" w:h="16850"/>
          <w:pgMar w:top="1040" w:right="283" w:bottom="1180" w:left="283" w:header="0" w:footer="98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419"/>
        <w:gridCol w:w="2867"/>
        <w:gridCol w:w="4646"/>
      </w:tblGrid>
      <w:tr w:rsidR="002455F4">
        <w:trPr>
          <w:trHeight w:val="4707"/>
        </w:trPr>
        <w:tc>
          <w:tcPr>
            <w:tcW w:w="850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ind w:left="129" w:right="129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(2ч)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ind w:left="2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Россию.</w:t>
            </w:r>
          </w:p>
          <w:p w:rsidR="002455F4" w:rsidRDefault="005B3EB1">
            <w:pPr>
              <w:pStyle w:val="TableParagraph"/>
              <w:spacing w:before="16" w:line="249" w:lineRule="auto"/>
              <w:ind w:left="211" w:right="308" w:firstLine="2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Военная тактика </w:t>
            </w:r>
            <w:r>
              <w:rPr>
                <w:spacing w:val="-2"/>
                <w:w w:val="105"/>
                <w:sz w:val="23"/>
              </w:rPr>
              <w:t xml:space="preserve">главнокомандующего </w:t>
            </w:r>
            <w:r>
              <w:rPr>
                <w:w w:val="105"/>
                <w:sz w:val="23"/>
              </w:rPr>
              <w:t>русским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войском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М.И. </w:t>
            </w:r>
            <w:r>
              <w:rPr>
                <w:spacing w:val="-2"/>
                <w:w w:val="105"/>
                <w:sz w:val="23"/>
              </w:rPr>
              <w:t>Кутузова.</w:t>
            </w:r>
          </w:p>
          <w:p w:rsidR="002455F4" w:rsidRDefault="005B3EB1">
            <w:pPr>
              <w:pStyle w:val="TableParagraph"/>
              <w:spacing w:before="9" w:line="249" w:lineRule="auto"/>
              <w:ind w:left="211" w:firstLine="2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Бородинская битва. Оставление Москвы. </w:t>
            </w:r>
            <w:r>
              <w:rPr>
                <w:sz w:val="23"/>
              </w:rPr>
              <w:t xml:space="preserve">Летучие партизанские </w:t>
            </w:r>
            <w:r>
              <w:rPr>
                <w:w w:val="105"/>
                <w:sz w:val="23"/>
              </w:rPr>
              <w:t>отряды, их роль в военных действиях.</w:t>
            </w:r>
          </w:p>
          <w:p w:rsidR="002455F4" w:rsidRDefault="005B3EB1">
            <w:pPr>
              <w:pStyle w:val="TableParagraph"/>
              <w:spacing w:before="8" w:line="252" w:lineRule="auto"/>
              <w:ind w:left="211" w:right="163" w:firstLine="21"/>
              <w:rPr>
                <w:sz w:val="23"/>
              </w:rPr>
            </w:pPr>
            <w:r>
              <w:rPr>
                <w:w w:val="105"/>
                <w:sz w:val="23"/>
              </w:rPr>
              <w:t>Денис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Давыдов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один из руководителей </w:t>
            </w:r>
            <w:r>
              <w:rPr>
                <w:spacing w:val="-2"/>
                <w:w w:val="105"/>
                <w:sz w:val="23"/>
              </w:rPr>
              <w:t xml:space="preserve">партизанского </w:t>
            </w:r>
            <w:r>
              <w:rPr>
                <w:w w:val="105"/>
                <w:sz w:val="23"/>
              </w:rPr>
              <w:t xml:space="preserve">движения. Народная война как выражение </w:t>
            </w:r>
            <w:r>
              <w:rPr>
                <w:sz w:val="23"/>
              </w:rPr>
              <w:t>патриотических чувств</w:t>
            </w:r>
          </w:p>
          <w:p w:rsidR="002455F4" w:rsidRDefault="005B3EB1">
            <w:pPr>
              <w:pStyle w:val="TableParagraph"/>
              <w:spacing w:before="0" w:line="241" w:lineRule="exact"/>
              <w:ind w:left="211"/>
              <w:rPr>
                <w:sz w:val="23"/>
              </w:rPr>
            </w:pPr>
            <w:r>
              <w:rPr>
                <w:sz w:val="23"/>
              </w:rPr>
              <w:t>простого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народа.</w:t>
            </w:r>
          </w:p>
        </w:tc>
        <w:tc>
          <w:tcPr>
            <w:tcW w:w="4646" w:type="dxa"/>
          </w:tcPr>
          <w:p w:rsidR="002455F4" w:rsidRDefault="005B3EB1">
            <w:pPr>
              <w:pStyle w:val="TableParagraph"/>
              <w:spacing w:line="252" w:lineRule="auto"/>
              <w:ind w:left="219" w:right="6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картины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Каращука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«Атака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гусар». Беседа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рассказу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учителя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Денисе </w:t>
            </w:r>
            <w:r>
              <w:rPr>
                <w:spacing w:val="-2"/>
                <w:w w:val="105"/>
                <w:sz w:val="23"/>
              </w:rPr>
              <w:t>Давыдове.</w:t>
            </w:r>
          </w:p>
          <w:p w:rsidR="002455F4" w:rsidRDefault="005B3EB1">
            <w:pPr>
              <w:pStyle w:val="TableParagraph"/>
              <w:spacing w:before="2" w:line="247" w:lineRule="auto"/>
              <w:ind w:left="219" w:right="75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Обобщение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дискуссии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проблемному вопросу.</w:t>
            </w:r>
          </w:p>
        </w:tc>
      </w:tr>
      <w:tr w:rsidR="002455F4">
        <w:trPr>
          <w:trHeight w:val="6660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2"/>
              <w:ind w:left="102"/>
            </w:pPr>
            <w:r>
              <w:rPr>
                <w:spacing w:val="-2"/>
              </w:rPr>
              <w:t>29-</w:t>
            </w:r>
            <w:r>
              <w:rPr>
                <w:spacing w:val="-5"/>
              </w:rPr>
              <w:t>33.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line="249" w:lineRule="auto"/>
              <w:ind w:left="139" w:right="140" w:firstLine="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Великая </w:t>
            </w:r>
            <w:r>
              <w:rPr>
                <w:spacing w:val="-2"/>
                <w:sz w:val="23"/>
              </w:rPr>
              <w:t xml:space="preserve">Отечествен </w:t>
            </w:r>
            <w:r>
              <w:rPr>
                <w:w w:val="105"/>
                <w:sz w:val="23"/>
              </w:rPr>
              <w:t>ная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война </w:t>
            </w:r>
            <w:r>
              <w:rPr>
                <w:spacing w:val="-2"/>
                <w:w w:val="105"/>
                <w:sz w:val="23"/>
              </w:rPr>
              <w:t>1941–1945</w:t>
            </w:r>
          </w:p>
          <w:p w:rsidR="002455F4" w:rsidRDefault="005B3EB1">
            <w:pPr>
              <w:pStyle w:val="TableParagraph"/>
              <w:spacing w:before="2" w:line="247" w:lineRule="auto"/>
              <w:ind w:left="260" w:right="26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годов </w:t>
            </w:r>
            <w:r>
              <w:rPr>
                <w:spacing w:val="-4"/>
                <w:w w:val="105"/>
                <w:sz w:val="23"/>
              </w:rPr>
              <w:t>(5ч)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before="14" w:line="249" w:lineRule="auto"/>
              <w:ind w:left="211" w:right="136" w:firstLine="2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Начало войны с </w:t>
            </w:r>
            <w:r>
              <w:rPr>
                <w:spacing w:val="-2"/>
                <w:w w:val="105"/>
                <w:sz w:val="23"/>
              </w:rPr>
              <w:t>фашистской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Германией. </w:t>
            </w:r>
            <w:r>
              <w:rPr>
                <w:w w:val="105"/>
                <w:sz w:val="23"/>
              </w:rPr>
              <w:t>Призыв Родины к защите родной земли.</w:t>
            </w:r>
          </w:p>
          <w:p w:rsidR="002455F4" w:rsidRDefault="005B3EB1">
            <w:pPr>
              <w:pStyle w:val="TableParagraph"/>
              <w:spacing w:before="9" w:line="252" w:lineRule="auto"/>
              <w:ind w:left="211" w:right="163" w:firstLine="21"/>
              <w:rPr>
                <w:sz w:val="23"/>
              </w:rPr>
            </w:pPr>
            <w:r>
              <w:rPr>
                <w:sz w:val="23"/>
              </w:rPr>
              <w:t xml:space="preserve">Плакаты, призывающие </w:t>
            </w:r>
            <w:r>
              <w:rPr>
                <w:w w:val="105"/>
                <w:sz w:val="23"/>
              </w:rPr>
              <w:t xml:space="preserve">помочь Отчизне в трудное для нее время. Главные и наиболее крупные сражения </w:t>
            </w:r>
            <w:r>
              <w:rPr>
                <w:sz w:val="23"/>
              </w:rPr>
              <w:t xml:space="preserve">Великой Отечественной </w:t>
            </w:r>
            <w:r>
              <w:rPr>
                <w:w w:val="105"/>
                <w:sz w:val="23"/>
              </w:rPr>
              <w:t xml:space="preserve">войны: Московская битва, блокада и </w:t>
            </w:r>
            <w:r>
              <w:rPr>
                <w:spacing w:val="-2"/>
                <w:w w:val="105"/>
                <w:sz w:val="23"/>
              </w:rPr>
              <w:t xml:space="preserve">освобождение Ленинграда, </w:t>
            </w:r>
            <w:r>
              <w:rPr>
                <w:w w:val="105"/>
                <w:sz w:val="23"/>
              </w:rPr>
              <w:t>Сталинградская битва, Курская битва, Берлинская операция.</w:t>
            </w:r>
          </w:p>
          <w:p w:rsidR="002455F4" w:rsidRDefault="005B3EB1">
            <w:pPr>
              <w:pStyle w:val="TableParagraph"/>
              <w:spacing w:before="0" w:line="249" w:lineRule="auto"/>
              <w:ind w:left="211" w:firstLine="2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Дети – участники </w:t>
            </w:r>
            <w:r>
              <w:rPr>
                <w:sz w:val="23"/>
              </w:rPr>
              <w:t xml:space="preserve">Великой Отечественной </w:t>
            </w:r>
            <w:r>
              <w:rPr>
                <w:w w:val="105"/>
                <w:sz w:val="23"/>
              </w:rPr>
              <w:t xml:space="preserve">войны: сыны полка, партизаны, работники </w:t>
            </w:r>
            <w:r>
              <w:rPr>
                <w:spacing w:val="-2"/>
                <w:w w:val="105"/>
                <w:sz w:val="23"/>
              </w:rPr>
              <w:t>тыла.</w:t>
            </w:r>
          </w:p>
          <w:p w:rsidR="002455F4" w:rsidRDefault="005B3EB1">
            <w:pPr>
              <w:pStyle w:val="TableParagraph"/>
              <w:spacing w:before="0" w:line="274" w:lineRule="exact"/>
              <w:ind w:left="211" w:right="163" w:firstLine="2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Герои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Советского Союза.</w:t>
            </w:r>
          </w:p>
        </w:tc>
        <w:tc>
          <w:tcPr>
            <w:tcW w:w="4646" w:type="dxa"/>
          </w:tcPr>
          <w:p w:rsidR="002455F4" w:rsidRDefault="005B3EB1">
            <w:pPr>
              <w:pStyle w:val="TableParagraph"/>
              <w:spacing w:before="14" w:line="247" w:lineRule="auto"/>
              <w:ind w:left="219" w:right="335"/>
              <w:rPr>
                <w:sz w:val="23"/>
              </w:rPr>
            </w:pPr>
            <w:r>
              <w:rPr>
                <w:sz w:val="23"/>
              </w:rPr>
              <w:t xml:space="preserve">Прослушивание песни «Вставай, страна </w:t>
            </w:r>
            <w:r>
              <w:rPr>
                <w:w w:val="105"/>
                <w:sz w:val="23"/>
              </w:rPr>
              <w:t>огромная» и беседа по вопросам.</w:t>
            </w:r>
          </w:p>
          <w:p w:rsidR="002455F4" w:rsidRDefault="005B3EB1">
            <w:pPr>
              <w:pStyle w:val="TableParagraph"/>
              <w:spacing w:before="10" w:line="249" w:lineRule="auto"/>
              <w:ind w:left="219" w:right="87"/>
              <w:rPr>
                <w:sz w:val="23"/>
              </w:rPr>
            </w:pPr>
            <w:r>
              <w:rPr>
                <w:w w:val="105"/>
                <w:sz w:val="23"/>
              </w:rPr>
              <w:t>Беседа на основе анализа плакатов, созданных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первые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дни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войны.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Беседа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основе рассказа учителя Работа с карточками о крупных сражениях Великой Отечественной войны.</w:t>
            </w:r>
          </w:p>
          <w:p w:rsidR="002455F4" w:rsidRDefault="005B3EB1">
            <w:pPr>
              <w:pStyle w:val="TableParagraph"/>
              <w:spacing w:before="8" w:line="247" w:lineRule="auto"/>
              <w:ind w:left="219" w:right="335"/>
              <w:rPr>
                <w:sz w:val="23"/>
              </w:rPr>
            </w:pPr>
            <w:r>
              <w:rPr>
                <w:w w:val="105"/>
                <w:sz w:val="23"/>
              </w:rPr>
              <w:t>Беседа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репродукции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картины П. Рыженко «Битва за Москву».</w:t>
            </w:r>
          </w:p>
          <w:p w:rsidR="002455F4" w:rsidRDefault="005B3EB1">
            <w:pPr>
              <w:pStyle w:val="TableParagraph"/>
              <w:spacing w:before="16"/>
              <w:ind w:left="219"/>
              <w:rPr>
                <w:sz w:val="23"/>
              </w:rPr>
            </w:pPr>
            <w:r>
              <w:rPr>
                <w:w w:val="105"/>
                <w:sz w:val="23"/>
              </w:rPr>
              <w:t>Участие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ролевой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композиции:</w:t>
            </w:r>
          </w:p>
          <w:p w:rsidR="002455F4" w:rsidRDefault="005B3EB1">
            <w:pPr>
              <w:pStyle w:val="TableParagraph"/>
              <w:spacing w:before="10" w:line="247" w:lineRule="auto"/>
              <w:ind w:left="219" w:right="335"/>
              <w:rPr>
                <w:sz w:val="23"/>
              </w:rPr>
            </w:pPr>
            <w:r>
              <w:rPr>
                <w:sz w:val="23"/>
              </w:rPr>
              <w:t xml:space="preserve">«Главные сражения Великой </w:t>
            </w:r>
            <w:r>
              <w:rPr>
                <w:w w:val="105"/>
                <w:sz w:val="23"/>
              </w:rPr>
              <w:t>Отечественной войны»</w:t>
            </w:r>
          </w:p>
          <w:p w:rsidR="002455F4" w:rsidRDefault="005B3EB1">
            <w:pPr>
              <w:pStyle w:val="TableParagraph"/>
              <w:spacing w:before="10" w:line="252" w:lineRule="auto"/>
              <w:ind w:left="219" w:right="71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Сообщения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детях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– </w:t>
            </w:r>
            <w:r>
              <w:rPr>
                <w:sz w:val="23"/>
              </w:rPr>
              <w:t xml:space="preserve">участниках Великой Отечественной </w:t>
            </w:r>
            <w:r>
              <w:rPr>
                <w:spacing w:val="-2"/>
                <w:w w:val="105"/>
                <w:sz w:val="23"/>
              </w:rPr>
              <w:t>войны.</w:t>
            </w:r>
          </w:p>
          <w:p w:rsidR="002455F4" w:rsidRDefault="005B3EB1">
            <w:pPr>
              <w:pStyle w:val="TableParagraph"/>
              <w:spacing w:before="2" w:line="249" w:lineRule="auto"/>
              <w:ind w:left="219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Соотнесение иллюстраций и текстов о </w:t>
            </w:r>
            <w:r>
              <w:rPr>
                <w:sz w:val="23"/>
              </w:rPr>
              <w:t xml:space="preserve">событиях Великой Отечественной войны. </w:t>
            </w:r>
            <w:r>
              <w:rPr>
                <w:w w:val="105"/>
                <w:sz w:val="23"/>
              </w:rPr>
              <w:t>Беседа на основе рассматривания репродукции картины В. Богаткина</w:t>
            </w:r>
          </w:p>
          <w:p w:rsidR="002455F4" w:rsidRDefault="005B3EB1">
            <w:pPr>
              <w:pStyle w:val="TableParagraph"/>
              <w:spacing w:before="9"/>
              <w:ind w:left="21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«Штурм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Рейхстага».</w:t>
            </w:r>
          </w:p>
        </w:tc>
      </w:tr>
      <w:tr w:rsidR="002455F4">
        <w:trPr>
          <w:trHeight w:val="558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48" w:lineRule="exact"/>
              <w:ind w:left="102"/>
            </w:pPr>
            <w:r>
              <w:rPr>
                <w:spacing w:val="-5"/>
              </w:rPr>
              <w:t>34.</w:t>
            </w: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spacing w:before="0"/>
              <w:ind w:left="129" w:right="126"/>
              <w:jc w:val="center"/>
              <w:rPr>
                <w:sz w:val="23"/>
              </w:rPr>
            </w:pPr>
            <w:r>
              <w:rPr>
                <w:sz w:val="23"/>
              </w:rPr>
              <w:t>Итоги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867" w:type="dxa"/>
          </w:tcPr>
          <w:p w:rsidR="002455F4" w:rsidRDefault="005B3EB1">
            <w:pPr>
              <w:pStyle w:val="TableParagraph"/>
              <w:spacing w:before="0" w:line="274" w:lineRule="exact"/>
              <w:ind w:left="211" w:right="354" w:firstLine="2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Подведение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итогов года.</w:t>
            </w:r>
          </w:p>
        </w:tc>
        <w:tc>
          <w:tcPr>
            <w:tcW w:w="4646" w:type="dxa"/>
          </w:tcPr>
          <w:p w:rsidR="002455F4" w:rsidRDefault="005B3EB1">
            <w:pPr>
              <w:pStyle w:val="TableParagraph"/>
              <w:ind w:left="219"/>
              <w:rPr>
                <w:sz w:val="23"/>
              </w:rPr>
            </w:pPr>
            <w:r>
              <w:rPr>
                <w:w w:val="105"/>
                <w:sz w:val="23"/>
              </w:rPr>
              <w:t>Участие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викторине.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419" w:type="dxa"/>
          </w:tcPr>
          <w:p w:rsidR="002455F4" w:rsidRDefault="005B3EB1">
            <w:pPr>
              <w:pStyle w:val="TableParagraph"/>
              <w:ind w:left="129" w:right="126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Итого</w:t>
            </w:r>
          </w:p>
        </w:tc>
        <w:tc>
          <w:tcPr>
            <w:tcW w:w="2867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4646" w:type="dxa"/>
          </w:tcPr>
          <w:p w:rsidR="002455F4" w:rsidRDefault="005B3EB1">
            <w:pPr>
              <w:pStyle w:val="TableParagraph"/>
              <w:spacing w:before="15"/>
              <w:ind w:left="21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34</w:t>
            </w:r>
            <w:r>
              <w:rPr>
                <w:b/>
                <w:spacing w:val="-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часа</w:t>
            </w:r>
          </w:p>
        </w:tc>
      </w:tr>
    </w:tbl>
    <w:p w:rsidR="002455F4" w:rsidRDefault="002455F4">
      <w:pPr>
        <w:pStyle w:val="TableParagraph"/>
        <w:rPr>
          <w:b/>
          <w:sz w:val="23"/>
        </w:rPr>
        <w:sectPr w:rsidR="002455F4">
          <w:type w:val="continuous"/>
          <w:pgSz w:w="11910" w:h="16850"/>
          <w:pgMar w:top="1040" w:right="283" w:bottom="1180" w:left="283" w:header="0" w:footer="980" w:gutter="0"/>
          <w:cols w:space="720"/>
        </w:sectPr>
      </w:pPr>
    </w:p>
    <w:p w:rsidR="002455F4" w:rsidRDefault="005B3EB1">
      <w:pPr>
        <w:spacing w:before="79"/>
        <w:ind w:left="140"/>
        <w:jc w:val="center"/>
        <w:rPr>
          <w:b/>
          <w:sz w:val="23"/>
        </w:rPr>
      </w:pPr>
      <w:r>
        <w:rPr>
          <w:b/>
          <w:spacing w:val="4"/>
          <w:sz w:val="23"/>
        </w:rPr>
        <w:lastRenderedPageBreak/>
        <w:t>КАЛЕНДАРНО-ТЕМАТИЧЕСКОЕ</w:t>
      </w:r>
      <w:r>
        <w:rPr>
          <w:b/>
          <w:spacing w:val="46"/>
          <w:sz w:val="23"/>
        </w:rPr>
        <w:t xml:space="preserve"> </w:t>
      </w:r>
      <w:r>
        <w:rPr>
          <w:b/>
          <w:spacing w:val="-2"/>
          <w:sz w:val="23"/>
        </w:rPr>
        <w:t>ПЛАНИРОВАНИЕ</w:t>
      </w:r>
    </w:p>
    <w:p w:rsidR="002455F4" w:rsidRDefault="002455F4">
      <w:pPr>
        <w:pStyle w:val="a3"/>
        <w:ind w:left="0"/>
        <w:jc w:val="left"/>
        <w:rPr>
          <w:b/>
        </w:rPr>
      </w:pPr>
    </w:p>
    <w:p w:rsidR="002455F4" w:rsidRDefault="002455F4">
      <w:pPr>
        <w:pStyle w:val="a3"/>
        <w:spacing w:before="35"/>
        <w:ind w:left="0"/>
        <w:jc w:val="left"/>
        <w:rPr>
          <w:b/>
        </w:rPr>
      </w:pPr>
    </w:p>
    <w:p w:rsidR="002455F4" w:rsidRDefault="005B3EB1" w:rsidP="00A0448C">
      <w:pPr>
        <w:pStyle w:val="a4"/>
        <w:numPr>
          <w:ilvl w:val="0"/>
          <w:numId w:val="37"/>
        </w:numPr>
        <w:tabs>
          <w:tab w:val="left" w:pos="321"/>
        </w:tabs>
        <w:ind w:hanging="179"/>
        <w:rPr>
          <w:b/>
          <w:sz w:val="23"/>
        </w:rPr>
      </w:pPr>
      <w:r>
        <w:rPr>
          <w:b/>
          <w:spacing w:val="-2"/>
          <w:w w:val="105"/>
          <w:sz w:val="23"/>
        </w:rPr>
        <w:t>КЛАСС</w:t>
      </w:r>
    </w:p>
    <w:p w:rsidR="002455F4" w:rsidRDefault="002455F4">
      <w:pPr>
        <w:pStyle w:val="a3"/>
        <w:spacing w:before="7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8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"/>
        <w:gridCol w:w="994"/>
        <w:gridCol w:w="562"/>
        <w:gridCol w:w="1282"/>
        <w:gridCol w:w="1275"/>
        <w:gridCol w:w="1275"/>
        <w:gridCol w:w="1563"/>
        <w:gridCol w:w="2247"/>
      </w:tblGrid>
      <w:tr w:rsidR="002455F4">
        <w:trPr>
          <w:trHeight w:val="326"/>
        </w:trPr>
        <w:tc>
          <w:tcPr>
            <w:tcW w:w="976" w:type="dxa"/>
            <w:vMerge w:val="restart"/>
          </w:tcPr>
          <w:p w:rsidR="002455F4" w:rsidRDefault="005B3EB1">
            <w:pPr>
              <w:pStyle w:val="TableParagraph"/>
              <w:spacing w:before="26"/>
              <w:ind w:left="161"/>
              <w:rPr>
                <w:sz w:val="23"/>
              </w:rPr>
            </w:pPr>
            <w:r>
              <w:rPr>
                <w:w w:val="105"/>
                <w:sz w:val="23"/>
              </w:rPr>
              <w:t>№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п/п</w:t>
            </w:r>
          </w:p>
        </w:tc>
        <w:tc>
          <w:tcPr>
            <w:tcW w:w="994" w:type="dxa"/>
            <w:vMerge w:val="restart"/>
          </w:tcPr>
          <w:p w:rsidR="002455F4" w:rsidRDefault="005B3EB1">
            <w:pPr>
              <w:pStyle w:val="TableParagraph"/>
              <w:spacing w:before="26" w:line="249" w:lineRule="auto"/>
              <w:ind w:left="193" w:right="37" w:firstLine="3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Тема </w:t>
            </w:r>
            <w:r>
              <w:rPr>
                <w:spacing w:val="-4"/>
                <w:sz w:val="23"/>
              </w:rPr>
              <w:t>урока</w:t>
            </w:r>
          </w:p>
        </w:tc>
        <w:tc>
          <w:tcPr>
            <w:tcW w:w="3119" w:type="dxa"/>
            <w:gridSpan w:val="3"/>
          </w:tcPr>
          <w:p w:rsidR="002455F4" w:rsidRDefault="005B3EB1">
            <w:pPr>
              <w:pStyle w:val="TableParagraph"/>
              <w:spacing w:before="26"/>
              <w:ind w:left="633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часов</w:t>
            </w:r>
          </w:p>
        </w:tc>
        <w:tc>
          <w:tcPr>
            <w:tcW w:w="1275" w:type="dxa"/>
            <w:vMerge w:val="restart"/>
          </w:tcPr>
          <w:p w:rsidR="002455F4" w:rsidRDefault="005B3EB1">
            <w:pPr>
              <w:pStyle w:val="TableParagraph"/>
              <w:spacing w:before="26" w:line="249" w:lineRule="auto"/>
              <w:ind w:left="158" w:right="53" w:firstLine="223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Дата </w:t>
            </w:r>
            <w:r>
              <w:rPr>
                <w:spacing w:val="-2"/>
                <w:sz w:val="23"/>
              </w:rPr>
              <w:t>изучения</w:t>
            </w:r>
          </w:p>
        </w:tc>
        <w:tc>
          <w:tcPr>
            <w:tcW w:w="1563" w:type="dxa"/>
            <w:vMerge w:val="restart"/>
          </w:tcPr>
          <w:p w:rsidR="002455F4" w:rsidRDefault="005B3EB1">
            <w:pPr>
              <w:pStyle w:val="TableParagraph"/>
              <w:spacing w:before="26" w:line="249" w:lineRule="auto"/>
              <w:ind w:left="295" w:right="73" w:hanging="23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Виды,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формы контроля</w:t>
            </w:r>
          </w:p>
        </w:tc>
        <w:tc>
          <w:tcPr>
            <w:tcW w:w="2247" w:type="dxa"/>
            <w:vMerge w:val="restart"/>
          </w:tcPr>
          <w:p w:rsidR="002455F4" w:rsidRDefault="005B3EB1">
            <w:pPr>
              <w:pStyle w:val="TableParagraph"/>
              <w:spacing w:before="26" w:line="249" w:lineRule="auto"/>
              <w:ind w:left="16" w:right="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Электронные цифровые </w:t>
            </w:r>
            <w:r>
              <w:rPr>
                <w:spacing w:val="-2"/>
                <w:sz w:val="23"/>
              </w:rPr>
              <w:t xml:space="preserve">образовательные </w:t>
            </w:r>
            <w:r>
              <w:rPr>
                <w:spacing w:val="-2"/>
                <w:w w:val="105"/>
                <w:sz w:val="23"/>
              </w:rPr>
              <w:t>ресурсы</w:t>
            </w:r>
          </w:p>
        </w:tc>
      </w:tr>
      <w:tr w:rsidR="002455F4">
        <w:trPr>
          <w:trHeight w:val="798"/>
        </w:trPr>
        <w:tc>
          <w:tcPr>
            <w:tcW w:w="976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22" w:line="254" w:lineRule="auto"/>
              <w:ind w:left="208" w:hanging="173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Всег </w:t>
            </w:r>
            <w:r>
              <w:rPr>
                <w:spacing w:val="-10"/>
                <w:w w:val="105"/>
                <w:sz w:val="23"/>
              </w:rPr>
              <w:t>о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2" w:line="254" w:lineRule="auto"/>
              <w:ind w:left="50" w:hanging="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Теоретичес </w:t>
            </w:r>
            <w:r>
              <w:rPr>
                <w:w w:val="105"/>
                <w:sz w:val="23"/>
              </w:rPr>
              <w:t>кие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 w:line="254" w:lineRule="auto"/>
              <w:ind w:left="50" w:right="53" w:firstLine="3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Практичес </w:t>
            </w:r>
            <w:r>
              <w:rPr>
                <w:w w:val="105"/>
                <w:sz w:val="23"/>
              </w:rPr>
              <w:t>кие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работы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2247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 w:rsidRPr="005B3EB1">
        <w:trPr>
          <w:trHeight w:val="2260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2"/>
              <w:ind w:left="2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2" w:line="252" w:lineRule="auto"/>
              <w:ind w:left="28" w:right="3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Первые </w:t>
            </w:r>
            <w:r>
              <w:rPr>
                <w:spacing w:val="-2"/>
                <w:sz w:val="23"/>
              </w:rPr>
              <w:t xml:space="preserve">славянск </w:t>
            </w:r>
            <w:r>
              <w:rPr>
                <w:spacing w:val="-6"/>
                <w:w w:val="105"/>
                <w:sz w:val="23"/>
              </w:rPr>
              <w:t xml:space="preserve">ие </w:t>
            </w:r>
            <w:r>
              <w:rPr>
                <w:spacing w:val="-2"/>
                <w:w w:val="105"/>
                <w:sz w:val="23"/>
              </w:rPr>
              <w:t xml:space="preserve">поселен </w:t>
            </w:r>
            <w:r>
              <w:rPr>
                <w:spacing w:val="-4"/>
                <w:w w:val="105"/>
                <w:sz w:val="23"/>
              </w:rPr>
              <w:t>ия.</w:t>
            </w:r>
          </w:p>
          <w:p w:rsidR="002455F4" w:rsidRDefault="005B3EB1">
            <w:pPr>
              <w:pStyle w:val="TableParagraph"/>
              <w:spacing w:before="0" w:line="252" w:lineRule="auto"/>
              <w:ind w:left="28" w:right="3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Возникн </w:t>
            </w:r>
            <w:r>
              <w:rPr>
                <w:spacing w:val="-2"/>
                <w:w w:val="105"/>
                <w:sz w:val="23"/>
              </w:rPr>
              <w:t xml:space="preserve">овение </w:t>
            </w:r>
            <w:r>
              <w:rPr>
                <w:spacing w:val="-2"/>
                <w:sz w:val="23"/>
              </w:rPr>
              <w:t>городов.</w:t>
            </w:r>
          </w:p>
        </w:tc>
        <w:tc>
          <w:tcPr>
            <w:tcW w:w="562" w:type="dxa"/>
            <w:tcBorders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22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2"/>
              <w:ind w:left="14" w:right="1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7" w:right="1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3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сентябрь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2" w:line="254" w:lineRule="auto"/>
              <w:ind w:left="518" w:right="72" w:hanging="94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Беседа </w:t>
            </w:r>
            <w:r>
              <w:rPr>
                <w:spacing w:val="-4"/>
                <w:w w:val="105"/>
                <w:sz w:val="23"/>
              </w:rPr>
              <w:t>Игра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2" w:line="254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596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2"/>
              <w:ind w:left="2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994" w:type="dxa"/>
            <w:tcBorders>
              <w:right w:val="single" w:sz="4" w:space="0" w:color="000000"/>
            </w:tcBorders>
          </w:tcPr>
          <w:p w:rsidR="002455F4" w:rsidRDefault="005B3EB1">
            <w:pPr>
              <w:pStyle w:val="TableParagraph"/>
              <w:spacing w:before="22" w:line="249" w:lineRule="auto"/>
              <w:ind w:left="28" w:right="6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Славянс </w:t>
            </w:r>
            <w:r>
              <w:rPr>
                <w:w w:val="105"/>
                <w:sz w:val="23"/>
              </w:rPr>
              <w:t>кий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дом.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5F4" w:rsidRDefault="005B3EB1">
            <w:pPr>
              <w:pStyle w:val="TableParagraph"/>
              <w:spacing w:before="22"/>
              <w:ind w:lef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  <w:tcBorders>
              <w:left w:val="single" w:sz="4" w:space="0" w:color="000000"/>
            </w:tcBorders>
          </w:tcPr>
          <w:p w:rsidR="002455F4" w:rsidRDefault="005B3EB1">
            <w:pPr>
              <w:pStyle w:val="TableParagraph"/>
              <w:spacing w:before="22"/>
              <w:ind w:left="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3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3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сентябрь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2"/>
              <w:ind w:left="53" w:right="5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Беседа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2" w:line="249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1158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9"/>
              <w:ind w:left="2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9" w:line="247" w:lineRule="auto"/>
              <w:ind w:left="28" w:right="5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Славянс </w:t>
            </w:r>
            <w:r>
              <w:rPr>
                <w:w w:val="105"/>
                <w:sz w:val="23"/>
              </w:rPr>
              <w:t>кий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дом.</w:t>
            </w:r>
          </w:p>
        </w:tc>
        <w:tc>
          <w:tcPr>
            <w:tcW w:w="562" w:type="dxa"/>
            <w:tcBorders>
              <w:top w:val="single" w:sz="4" w:space="0" w:color="000000"/>
            </w:tcBorders>
          </w:tcPr>
          <w:p w:rsidR="002455F4" w:rsidRDefault="005B3EB1">
            <w:pPr>
              <w:pStyle w:val="TableParagraph"/>
              <w:spacing w:before="29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9"/>
              <w:ind w:left="8" w:right="1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13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13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сентябрь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9" w:line="249" w:lineRule="auto"/>
              <w:ind w:left="108" w:right="111" w:hanging="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Работа в </w:t>
            </w:r>
            <w:r>
              <w:rPr>
                <w:spacing w:val="-2"/>
                <w:w w:val="105"/>
                <w:sz w:val="23"/>
              </w:rPr>
              <w:t xml:space="preserve">группах </w:t>
            </w:r>
            <w:r>
              <w:rPr>
                <w:spacing w:val="-2"/>
                <w:sz w:val="23"/>
              </w:rPr>
              <w:t xml:space="preserve">Виртуальная </w:t>
            </w:r>
            <w:r>
              <w:rPr>
                <w:spacing w:val="-2"/>
                <w:w w:val="105"/>
                <w:sz w:val="23"/>
              </w:rPr>
              <w:t>экскурсия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9" w:line="247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877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2"/>
              <w:ind w:left="2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2" w:line="252" w:lineRule="auto"/>
              <w:ind w:left="28" w:right="3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Славянс </w:t>
            </w:r>
            <w:r>
              <w:rPr>
                <w:spacing w:val="-4"/>
                <w:w w:val="105"/>
                <w:sz w:val="23"/>
              </w:rPr>
              <w:t xml:space="preserve">кая </w:t>
            </w:r>
            <w:r>
              <w:rPr>
                <w:spacing w:val="-2"/>
                <w:w w:val="105"/>
                <w:sz w:val="23"/>
              </w:rPr>
              <w:t>семья.</w:t>
            </w: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22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2"/>
              <w:ind w:left="14" w:right="1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7" w:right="1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3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сентябрь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2" w:line="254" w:lineRule="auto"/>
              <w:ind w:left="194" w:right="73" w:firstLine="2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Дискуссия </w:t>
            </w:r>
            <w:r>
              <w:rPr>
                <w:spacing w:val="-2"/>
                <w:sz w:val="23"/>
              </w:rPr>
              <w:t>Практикум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2" w:line="254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877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2"/>
              <w:ind w:left="2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2" w:line="252" w:lineRule="auto"/>
              <w:ind w:left="28" w:right="72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Ремесла </w:t>
            </w:r>
            <w:r>
              <w:rPr>
                <w:spacing w:val="-2"/>
                <w:sz w:val="23"/>
              </w:rPr>
              <w:t xml:space="preserve">Древней </w:t>
            </w:r>
            <w:r>
              <w:rPr>
                <w:spacing w:val="-2"/>
                <w:w w:val="105"/>
                <w:sz w:val="23"/>
              </w:rPr>
              <w:t>Руси.</w:t>
            </w: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22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2"/>
              <w:ind w:left="8" w:right="1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3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3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октябрь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2"/>
              <w:ind w:left="53" w:right="5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Беседа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2" w:line="254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1151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3"/>
              <w:ind w:left="2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3" w:line="249" w:lineRule="auto"/>
              <w:ind w:left="28" w:right="3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Первые школы </w:t>
            </w:r>
            <w:r>
              <w:rPr>
                <w:spacing w:val="-2"/>
                <w:sz w:val="23"/>
              </w:rPr>
              <w:t xml:space="preserve">Древней </w:t>
            </w:r>
            <w:r>
              <w:rPr>
                <w:spacing w:val="-2"/>
                <w:w w:val="105"/>
                <w:sz w:val="23"/>
              </w:rPr>
              <w:t>Руси.</w:t>
            </w: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23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3"/>
              <w:ind w:left="14" w:right="1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3"/>
              <w:ind w:left="17" w:right="1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3"/>
              <w:ind w:left="13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октябрь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3" w:line="254" w:lineRule="auto"/>
              <w:ind w:left="518" w:right="73" w:hanging="29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Дискуссия </w:t>
            </w:r>
            <w:r>
              <w:rPr>
                <w:spacing w:val="-4"/>
                <w:w w:val="105"/>
                <w:sz w:val="23"/>
              </w:rPr>
              <w:t>Игра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3" w:line="254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1986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30"/>
              <w:ind w:left="2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30" w:line="252" w:lineRule="auto"/>
              <w:ind w:left="28" w:right="3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Развити </w:t>
            </w:r>
            <w:r>
              <w:rPr>
                <w:spacing w:val="-10"/>
                <w:w w:val="105"/>
                <w:sz w:val="23"/>
              </w:rPr>
              <w:t xml:space="preserve">е </w:t>
            </w:r>
            <w:r>
              <w:rPr>
                <w:spacing w:val="-2"/>
                <w:sz w:val="23"/>
              </w:rPr>
              <w:t xml:space="preserve">образова </w:t>
            </w:r>
            <w:r>
              <w:rPr>
                <w:w w:val="105"/>
                <w:sz w:val="23"/>
              </w:rPr>
              <w:t xml:space="preserve">ния в </w:t>
            </w:r>
            <w:r>
              <w:rPr>
                <w:spacing w:val="-4"/>
                <w:w w:val="105"/>
                <w:sz w:val="23"/>
              </w:rPr>
              <w:t>XVI– XVIII</w:t>
            </w:r>
          </w:p>
          <w:p w:rsidR="002455F4" w:rsidRDefault="005B3EB1">
            <w:pPr>
              <w:pStyle w:val="TableParagraph"/>
              <w:spacing w:before="0" w:line="255" w:lineRule="exact"/>
              <w:ind w:left="2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веках.</w:t>
            </w: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30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30"/>
              <w:ind w:left="8" w:right="1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30"/>
              <w:ind w:left="13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30"/>
              <w:ind w:left="13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октябрь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30"/>
              <w:ind w:left="53" w:right="5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Беседа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30" w:line="247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2260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2"/>
              <w:ind w:left="2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2" w:line="249" w:lineRule="auto"/>
              <w:ind w:left="28" w:right="16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Образо вание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и просве щение </w:t>
            </w:r>
            <w:r>
              <w:rPr>
                <w:spacing w:val="-10"/>
                <w:w w:val="105"/>
                <w:sz w:val="23"/>
              </w:rPr>
              <w:t xml:space="preserve">в </w:t>
            </w:r>
            <w:r>
              <w:rPr>
                <w:spacing w:val="-2"/>
                <w:w w:val="105"/>
                <w:sz w:val="23"/>
              </w:rPr>
              <w:t xml:space="preserve">XVIII– </w:t>
            </w:r>
            <w:r>
              <w:rPr>
                <w:spacing w:val="-4"/>
                <w:w w:val="105"/>
                <w:sz w:val="23"/>
              </w:rPr>
              <w:t>XIX</w:t>
            </w:r>
          </w:p>
          <w:p w:rsidR="002455F4" w:rsidRDefault="005B3EB1">
            <w:pPr>
              <w:pStyle w:val="TableParagraph"/>
              <w:spacing w:before="12"/>
              <w:ind w:left="2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веках.</w:t>
            </w: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22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2"/>
              <w:ind w:left="8" w:right="1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3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3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октябрь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2"/>
              <w:ind w:left="53" w:right="5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Беседа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2" w:line="254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>
        <w:trPr>
          <w:trHeight w:val="312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2"/>
              <w:ind w:left="2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2"/>
              <w:ind w:left="2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Образо</w:t>
            </w: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22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2"/>
              <w:ind w:left="8" w:right="1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3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9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ноябрь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2"/>
              <w:ind w:left="0" w:right="14"/>
              <w:jc w:val="center"/>
              <w:rPr>
                <w:sz w:val="23"/>
              </w:rPr>
            </w:pPr>
            <w:r>
              <w:rPr>
                <w:sz w:val="23"/>
              </w:rPr>
              <w:t>Ролевая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игра</w:t>
            </w:r>
          </w:p>
        </w:tc>
        <w:tc>
          <w:tcPr>
            <w:tcW w:w="2247" w:type="dxa"/>
          </w:tcPr>
          <w:p w:rsidR="002455F4" w:rsidRDefault="005B3EB1">
            <w:pPr>
              <w:pStyle w:val="TableParagraph"/>
              <w:spacing w:before="22"/>
              <w:ind w:left="2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https://resh.edu.ru/sub</w:t>
            </w:r>
          </w:p>
        </w:tc>
      </w:tr>
    </w:tbl>
    <w:p w:rsidR="002455F4" w:rsidRDefault="002455F4">
      <w:pPr>
        <w:pStyle w:val="TableParagraph"/>
        <w:rPr>
          <w:sz w:val="23"/>
        </w:rPr>
        <w:sectPr w:rsidR="002455F4">
          <w:pgSz w:w="11910" w:h="16850"/>
          <w:pgMar w:top="980" w:right="283" w:bottom="1180" w:left="283" w:header="0" w:footer="98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"/>
        <w:gridCol w:w="994"/>
        <w:gridCol w:w="562"/>
        <w:gridCol w:w="1282"/>
        <w:gridCol w:w="1275"/>
        <w:gridCol w:w="1275"/>
        <w:gridCol w:w="1563"/>
        <w:gridCol w:w="2247"/>
      </w:tblGrid>
      <w:tr w:rsidR="002455F4">
        <w:trPr>
          <w:trHeight w:val="326"/>
        </w:trPr>
        <w:tc>
          <w:tcPr>
            <w:tcW w:w="976" w:type="dxa"/>
            <w:vMerge w:val="restart"/>
          </w:tcPr>
          <w:p w:rsidR="002455F4" w:rsidRDefault="005B3EB1">
            <w:pPr>
              <w:pStyle w:val="TableParagraph"/>
              <w:spacing w:before="26"/>
              <w:ind w:left="161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№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п/п</w:t>
            </w:r>
          </w:p>
        </w:tc>
        <w:tc>
          <w:tcPr>
            <w:tcW w:w="994" w:type="dxa"/>
            <w:vMerge w:val="restart"/>
          </w:tcPr>
          <w:p w:rsidR="002455F4" w:rsidRDefault="005B3EB1">
            <w:pPr>
              <w:pStyle w:val="TableParagraph"/>
              <w:spacing w:before="26" w:line="254" w:lineRule="auto"/>
              <w:ind w:left="193" w:right="37" w:firstLine="3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Тема </w:t>
            </w:r>
            <w:r>
              <w:rPr>
                <w:spacing w:val="-4"/>
                <w:sz w:val="23"/>
              </w:rPr>
              <w:t>урока</w:t>
            </w:r>
          </w:p>
        </w:tc>
        <w:tc>
          <w:tcPr>
            <w:tcW w:w="3119" w:type="dxa"/>
            <w:gridSpan w:val="3"/>
          </w:tcPr>
          <w:p w:rsidR="002455F4" w:rsidRDefault="005B3EB1">
            <w:pPr>
              <w:pStyle w:val="TableParagraph"/>
              <w:spacing w:before="26"/>
              <w:ind w:left="633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часов</w:t>
            </w:r>
          </w:p>
        </w:tc>
        <w:tc>
          <w:tcPr>
            <w:tcW w:w="1275" w:type="dxa"/>
            <w:vMerge w:val="restart"/>
          </w:tcPr>
          <w:p w:rsidR="002455F4" w:rsidRDefault="005B3EB1">
            <w:pPr>
              <w:pStyle w:val="TableParagraph"/>
              <w:spacing w:before="26" w:line="254" w:lineRule="auto"/>
              <w:ind w:left="158" w:right="53" w:firstLine="223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Дата </w:t>
            </w:r>
            <w:r>
              <w:rPr>
                <w:spacing w:val="-2"/>
                <w:sz w:val="23"/>
              </w:rPr>
              <w:t>изучения</w:t>
            </w:r>
          </w:p>
        </w:tc>
        <w:tc>
          <w:tcPr>
            <w:tcW w:w="1563" w:type="dxa"/>
            <w:vMerge w:val="restart"/>
          </w:tcPr>
          <w:p w:rsidR="002455F4" w:rsidRDefault="005B3EB1">
            <w:pPr>
              <w:pStyle w:val="TableParagraph"/>
              <w:spacing w:before="26" w:line="254" w:lineRule="auto"/>
              <w:ind w:left="295" w:right="73" w:hanging="23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Виды,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формы контроля</w:t>
            </w:r>
          </w:p>
        </w:tc>
        <w:tc>
          <w:tcPr>
            <w:tcW w:w="2247" w:type="dxa"/>
            <w:vMerge w:val="restart"/>
          </w:tcPr>
          <w:p w:rsidR="002455F4" w:rsidRDefault="005B3EB1">
            <w:pPr>
              <w:pStyle w:val="TableParagraph"/>
              <w:spacing w:before="26" w:line="249" w:lineRule="auto"/>
              <w:ind w:left="16" w:right="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Электронные цифровые </w:t>
            </w:r>
            <w:r>
              <w:rPr>
                <w:spacing w:val="-2"/>
                <w:sz w:val="23"/>
              </w:rPr>
              <w:t xml:space="preserve">образовательные </w:t>
            </w:r>
            <w:r>
              <w:rPr>
                <w:spacing w:val="-2"/>
                <w:w w:val="105"/>
                <w:sz w:val="23"/>
              </w:rPr>
              <w:t>ресурсы</w:t>
            </w:r>
          </w:p>
        </w:tc>
      </w:tr>
      <w:tr w:rsidR="002455F4">
        <w:trPr>
          <w:trHeight w:val="798"/>
        </w:trPr>
        <w:tc>
          <w:tcPr>
            <w:tcW w:w="976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30" w:line="247" w:lineRule="auto"/>
              <w:ind w:left="208" w:hanging="173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Всег </w:t>
            </w:r>
            <w:r>
              <w:rPr>
                <w:spacing w:val="-10"/>
                <w:w w:val="105"/>
                <w:sz w:val="23"/>
              </w:rPr>
              <w:t>о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30" w:line="247" w:lineRule="auto"/>
              <w:ind w:left="50" w:hanging="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Теоретичес </w:t>
            </w:r>
            <w:r>
              <w:rPr>
                <w:w w:val="105"/>
                <w:sz w:val="23"/>
              </w:rPr>
              <w:t>кие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30" w:line="247" w:lineRule="auto"/>
              <w:ind w:left="50" w:right="53" w:firstLine="3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Практичес </w:t>
            </w:r>
            <w:r>
              <w:rPr>
                <w:w w:val="105"/>
                <w:sz w:val="23"/>
              </w:rPr>
              <w:t>кие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работы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2247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1987"/>
        </w:trPr>
        <w:tc>
          <w:tcPr>
            <w:tcW w:w="976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9" w:line="249" w:lineRule="auto"/>
              <w:ind w:left="28" w:right="16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вание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и просве щение </w:t>
            </w:r>
            <w:r>
              <w:rPr>
                <w:spacing w:val="-10"/>
                <w:w w:val="105"/>
                <w:sz w:val="23"/>
              </w:rPr>
              <w:t xml:space="preserve">в </w:t>
            </w:r>
            <w:r>
              <w:rPr>
                <w:spacing w:val="-2"/>
                <w:w w:val="105"/>
                <w:sz w:val="23"/>
              </w:rPr>
              <w:t xml:space="preserve">XVIII– </w:t>
            </w:r>
            <w:r>
              <w:rPr>
                <w:spacing w:val="-4"/>
                <w:w w:val="105"/>
                <w:sz w:val="23"/>
              </w:rPr>
              <w:t>XIX</w:t>
            </w:r>
          </w:p>
          <w:p w:rsidR="002455F4" w:rsidRDefault="005B3EB1">
            <w:pPr>
              <w:pStyle w:val="TableParagraph"/>
              <w:ind w:left="2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веках.</w:t>
            </w:r>
          </w:p>
        </w:tc>
        <w:tc>
          <w:tcPr>
            <w:tcW w:w="562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282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275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275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563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2247" w:type="dxa"/>
          </w:tcPr>
          <w:p w:rsidR="002455F4" w:rsidRDefault="005B3EB1">
            <w:pPr>
              <w:pStyle w:val="TableParagraph"/>
              <w:spacing w:before="29"/>
              <w:ind w:left="2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ject/3/</w:t>
            </w:r>
          </w:p>
        </w:tc>
      </w:tr>
      <w:tr w:rsidR="002455F4" w:rsidRPr="005B3EB1">
        <w:trPr>
          <w:trHeight w:val="1979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2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2" w:line="249" w:lineRule="auto"/>
              <w:ind w:left="28" w:right="3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Образо </w:t>
            </w:r>
            <w:r>
              <w:rPr>
                <w:w w:val="105"/>
                <w:sz w:val="23"/>
              </w:rPr>
              <w:t>вание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 xml:space="preserve">воспита </w:t>
            </w:r>
            <w:r>
              <w:rPr>
                <w:w w:val="105"/>
                <w:sz w:val="23"/>
              </w:rPr>
              <w:t xml:space="preserve">ние в </w:t>
            </w:r>
            <w:r>
              <w:rPr>
                <w:spacing w:val="-2"/>
                <w:w w:val="105"/>
                <w:sz w:val="23"/>
              </w:rPr>
              <w:t xml:space="preserve">Советс </w:t>
            </w:r>
            <w:r>
              <w:rPr>
                <w:spacing w:val="-4"/>
                <w:w w:val="105"/>
                <w:sz w:val="23"/>
              </w:rPr>
              <w:t xml:space="preserve">кой </w:t>
            </w:r>
            <w:r>
              <w:rPr>
                <w:spacing w:val="-2"/>
                <w:w w:val="105"/>
                <w:sz w:val="23"/>
              </w:rPr>
              <w:t>России.</w:t>
            </w: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22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2"/>
              <w:ind w:left="8" w:right="1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3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9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ноябрь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2"/>
              <w:ind w:left="52" w:right="5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Дискуссия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2" w:line="247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1979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9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9" w:line="249" w:lineRule="auto"/>
              <w:ind w:left="28" w:right="3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Образо </w:t>
            </w:r>
            <w:r>
              <w:rPr>
                <w:w w:val="105"/>
                <w:sz w:val="23"/>
              </w:rPr>
              <w:t>вание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 xml:space="preserve">воспита </w:t>
            </w:r>
            <w:r>
              <w:rPr>
                <w:w w:val="105"/>
                <w:sz w:val="23"/>
              </w:rPr>
              <w:t xml:space="preserve">ние в </w:t>
            </w:r>
            <w:r>
              <w:rPr>
                <w:spacing w:val="-2"/>
                <w:w w:val="105"/>
                <w:sz w:val="23"/>
              </w:rPr>
              <w:t xml:space="preserve">Советс </w:t>
            </w:r>
            <w:r>
              <w:rPr>
                <w:spacing w:val="-4"/>
                <w:w w:val="105"/>
                <w:sz w:val="23"/>
              </w:rPr>
              <w:t xml:space="preserve">кой </w:t>
            </w:r>
            <w:r>
              <w:rPr>
                <w:spacing w:val="-2"/>
                <w:w w:val="105"/>
                <w:sz w:val="23"/>
              </w:rPr>
              <w:t>России.</w:t>
            </w: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29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9"/>
              <w:ind w:left="8" w:right="1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13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9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ноябрь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9"/>
              <w:ind w:left="0" w:right="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Практикум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9" w:line="247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2260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9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9" w:line="249" w:lineRule="auto"/>
              <w:ind w:left="28" w:right="14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Борьба Советс </w:t>
            </w:r>
            <w:r>
              <w:rPr>
                <w:spacing w:val="-4"/>
                <w:w w:val="105"/>
                <w:sz w:val="23"/>
              </w:rPr>
              <w:t xml:space="preserve">кой </w:t>
            </w:r>
            <w:r>
              <w:rPr>
                <w:spacing w:val="-2"/>
                <w:w w:val="105"/>
                <w:sz w:val="23"/>
              </w:rPr>
              <w:t>власти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 xml:space="preserve">с </w:t>
            </w:r>
            <w:r>
              <w:rPr>
                <w:spacing w:val="-2"/>
                <w:sz w:val="23"/>
              </w:rPr>
              <w:t xml:space="preserve">бесприз орность </w:t>
            </w:r>
            <w:r>
              <w:rPr>
                <w:spacing w:val="-6"/>
                <w:w w:val="105"/>
                <w:sz w:val="23"/>
              </w:rPr>
              <w:t>ю.</w:t>
            </w: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29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9"/>
              <w:ind w:left="8" w:right="1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13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9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ноябрь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9"/>
              <w:ind w:left="52" w:right="5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Дискуссия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9" w:line="249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2260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9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9" w:line="249" w:lineRule="auto"/>
              <w:ind w:left="28" w:right="14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Велики </w:t>
            </w:r>
            <w:r>
              <w:rPr>
                <w:spacing w:val="-10"/>
                <w:w w:val="105"/>
                <w:sz w:val="23"/>
              </w:rPr>
              <w:t xml:space="preserve">й </w:t>
            </w:r>
            <w:r>
              <w:rPr>
                <w:spacing w:val="-2"/>
                <w:w w:val="105"/>
                <w:sz w:val="23"/>
              </w:rPr>
              <w:t xml:space="preserve">русски </w:t>
            </w:r>
            <w:r>
              <w:rPr>
                <w:spacing w:val="-10"/>
                <w:w w:val="105"/>
                <w:sz w:val="23"/>
              </w:rPr>
              <w:t xml:space="preserve">й </w:t>
            </w:r>
            <w:r>
              <w:rPr>
                <w:spacing w:val="-2"/>
                <w:sz w:val="23"/>
              </w:rPr>
              <w:t xml:space="preserve">ученый </w:t>
            </w:r>
            <w:r>
              <w:rPr>
                <w:spacing w:val="-4"/>
                <w:w w:val="105"/>
                <w:sz w:val="23"/>
              </w:rPr>
              <w:t>М.В.</w:t>
            </w:r>
          </w:p>
          <w:p w:rsidR="002455F4" w:rsidRDefault="005B3EB1">
            <w:pPr>
              <w:pStyle w:val="TableParagraph"/>
              <w:spacing w:line="247" w:lineRule="auto"/>
              <w:ind w:left="28" w:right="3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Ломоно </w:t>
            </w:r>
            <w:r>
              <w:rPr>
                <w:spacing w:val="-4"/>
                <w:w w:val="105"/>
                <w:sz w:val="23"/>
              </w:rPr>
              <w:t>сов.</w:t>
            </w: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29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9"/>
              <w:ind w:left="14" w:right="1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17" w:right="1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13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декабрь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9" w:line="249" w:lineRule="auto"/>
              <w:ind w:left="115" w:right="122" w:hanging="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Беседа на </w:t>
            </w:r>
            <w:r>
              <w:rPr>
                <w:spacing w:val="-2"/>
                <w:w w:val="105"/>
                <w:sz w:val="23"/>
              </w:rPr>
              <w:t xml:space="preserve">основе </w:t>
            </w:r>
            <w:r>
              <w:rPr>
                <w:spacing w:val="-2"/>
                <w:sz w:val="23"/>
              </w:rPr>
              <w:t xml:space="preserve">виртуальной </w:t>
            </w:r>
            <w:r>
              <w:rPr>
                <w:spacing w:val="-2"/>
                <w:w w:val="105"/>
                <w:sz w:val="23"/>
              </w:rPr>
              <w:t>экскурсии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9" w:line="249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1432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2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2" w:line="249" w:lineRule="auto"/>
              <w:ind w:left="28" w:right="3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Достиж </w:t>
            </w:r>
            <w:r>
              <w:rPr>
                <w:spacing w:val="-4"/>
                <w:w w:val="105"/>
                <w:sz w:val="23"/>
              </w:rPr>
              <w:t xml:space="preserve">ения </w:t>
            </w:r>
            <w:r>
              <w:rPr>
                <w:w w:val="105"/>
                <w:sz w:val="23"/>
              </w:rPr>
              <w:t>науки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</w:t>
            </w:r>
            <w:r>
              <w:rPr>
                <w:spacing w:val="-4"/>
                <w:w w:val="105"/>
                <w:sz w:val="23"/>
              </w:rPr>
              <w:t>XIX</w:t>
            </w:r>
          </w:p>
          <w:p w:rsidR="002455F4" w:rsidRDefault="005B3EB1">
            <w:pPr>
              <w:pStyle w:val="TableParagraph"/>
              <w:spacing w:before="9"/>
              <w:ind w:left="2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веке.</w:t>
            </w: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22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2"/>
              <w:ind w:left="14" w:right="1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7" w:right="1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3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декабрь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2" w:line="252" w:lineRule="auto"/>
              <w:ind w:left="65" w:right="65" w:hanging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Выступления </w:t>
            </w:r>
            <w:r>
              <w:rPr>
                <w:spacing w:val="-10"/>
                <w:w w:val="105"/>
                <w:sz w:val="23"/>
              </w:rPr>
              <w:t xml:space="preserve">с </w:t>
            </w:r>
            <w:r>
              <w:rPr>
                <w:spacing w:val="-2"/>
                <w:sz w:val="23"/>
              </w:rPr>
              <w:t>сообщениями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2" w:line="254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1140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2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2" w:line="252" w:lineRule="auto"/>
              <w:ind w:left="28" w:right="9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Развити </w:t>
            </w:r>
            <w:r>
              <w:rPr>
                <w:spacing w:val="-10"/>
                <w:w w:val="105"/>
                <w:sz w:val="23"/>
              </w:rPr>
              <w:t xml:space="preserve">е </w:t>
            </w:r>
            <w:r>
              <w:rPr>
                <w:spacing w:val="-2"/>
                <w:sz w:val="23"/>
              </w:rPr>
              <w:t>историч</w:t>
            </w:r>
          </w:p>
          <w:p w:rsidR="002455F4" w:rsidRDefault="005B3EB1">
            <w:pPr>
              <w:pStyle w:val="TableParagraph"/>
              <w:spacing w:before="0" w:line="259" w:lineRule="exact"/>
              <w:ind w:left="2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еской</w:t>
            </w: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22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2"/>
              <w:ind w:left="8" w:right="1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3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3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декабрь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2" w:line="252" w:lineRule="auto"/>
              <w:ind w:left="115" w:right="122" w:hanging="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Беседа на </w:t>
            </w:r>
            <w:r>
              <w:rPr>
                <w:spacing w:val="-2"/>
                <w:w w:val="105"/>
                <w:sz w:val="23"/>
              </w:rPr>
              <w:t xml:space="preserve">основе </w:t>
            </w:r>
            <w:r>
              <w:rPr>
                <w:spacing w:val="-2"/>
                <w:sz w:val="23"/>
              </w:rPr>
              <w:t>виртуальной</w:t>
            </w:r>
          </w:p>
          <w:p w:rsidR="002455F4" w:rsidRDefault="005B3EB1">
            <w:pPr>
              <w:pStyle w:val="TableParagraph"/>
              <w:spacing w:before="0" w:line="259" w:lineRule="exact"/>
              <w:ind w:left="54" w:right="5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экскурсии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2" w:line="254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</w:tbl>
    <w:p w:rsidR="002455F4" w:rsidRPr="005B3EB1" w:rsidRDefault="002455F4">
      <w:pPr>
        <w:pStyle w:val="TableParagraph"/>
        <w:spacing w:line="254" w:lineRule="auto"/>
        <w:rPr>
          <w:sz w:val="23"/>
          <w:lang w:val="en-US"/>
        </w:rPr>
        <w:sectPr w:rsidR="002455F4" w:rsidRPr="005B3EB1">
          <w:type w:val="continuous"/>
          <w:pgSz w:w="11910" w:h="16850"/>
          <w:pgMar w:top="1060" w:right="283" w:bottom="1180" w:left="283" w:header="0" w:footer="98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"/>
        <w:gridCol w:w="994"/>
        <w:gridCol w:w="562"/>
        <w:gridCol w:w="1282"/>
        <w:gridCol w:w="1275"/>
        <w:gridCol w:w="1275"/>
        <w:gridCol w:w="1563"/>
        <w:gridCol w:w="2247"/>
      </w:tblGrid>
      <w:tr w:rsidR="002455F4">
        <w:trPr>
          <w:trHeight w:val="326"/>
        </w:trPr>
        <w:tc>
          <w:tcPr>
            <w:tcW w:w="976" w:type="dxa"/>
            <w:vMerge w:val="restart"/>
          </w:tcPr>
          <w:p w:rsidR="002455F4" w:rsidRDefault="005B3EB1">
            <w:pPr>
              <w:pStyle w:val="TableParagraph"/>
              <w:spacing w:before="26"/>
              <w:ind w:left="161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№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п/п</w:t>
            </w:r>
          </w:p>
        </w:tc>
        <w:tc>
          <w:tcPr>
            <w:tcW w:w="994" w:type="dxa"/>
            <w:vMerge w:val="restart"/>
          </w:tcPr>
          <w:p w:rsidR="002455F4" w:rsidRDefault="005B3EB1">
            <w:pPr>
              <w:pStyle w:val="TableParagraph"/>
              <w:spacing w:before="26" w:line="254" w:lineRule="auto"/>
              <w:ind w:left="193" w:right="37" w:firstLine="3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Тема </w:t>
            </w:r>
            <w:r>
              <w:rPr>
                <w:spacing w:val="-4"/>
                <w:sz w:val="23"/>
              </w:rPr>
              <w:t>урока</w:t>
            </w:r>
          </w:p>
        </w:tc>
        <w:tc>
          <w:tcPr>
            <w:tcW w:w="3119" w:type="dxa"/>
            <w:gridSpan w:val="3"/>
          </w:tcPr>
          <w:p w:rsidR="002455F4" w:rsidRDefault="005B3EB1">
            <w:pPr>
              <w:pStyle w:val="TableParagraph"/>
              <w:spacing w:before="26"/>
              <w:ind w:left="633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часов</w:t>
            </w:r>
          </w:p>
        </w:tc>
        <w:tc>
          <w:tcPr>
            <w:tcW w:w="1275" w:type="dxa"/>
            <w:vMerge w:val="restart"/>
          </w:tcPr>
          <w:p w:rsidR="002455F4" w:rsidRDefault="005B3EB1">
            <w:pPr>
              <w:pStyle w:val="TableParagraph"/>
              <w:spacing w:before="26" w:line="254" w:lineRule="auto"/>
              <w:ind w:left="158" w:right="53" w:firstLine="223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Дата </w:t>
            </w:r>
            <w:r>
              <w:rPr>
                <w:spacing w:val="-2"/>
                <w:sz w:val="23"/>
              </w:rPr>
              <w:t>изучения</w:t>
            </w:r>
          </w:p>
        </w:tc>
        <w:tc>
          <w:tcPr>
            <w:tcW w:w="1563" w:type="dxa"/>
            <w:vMerge w:val="restart"/>
          </w:tcPr>
          <w:p w:rsidR="002455F4" w:rsidRDefault="005B3EB1">
            <w:pPr>
              <w:pStyle w:val="TableParagraph"/>
              <w:spacing w:before="26" w:line="254" w:lineRule="auto"/>
              <w:ind w:left="295" w:right="73" w:hanging="23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Виды,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формы контроля</w:t>
            </w:r>
          </w:p>
        </w:tc>
        <w:tc>
          <w:tcPr>
            <w:tcW w:w="2247" w:type="dxa"/>
            <w:vMerge w:val="restart"/>
          </w:tcPr>
          <w:p w:rsidR="002455F4" w:rsidRDefault="005B3EB1">
            <w:pPr>
              <w:pStyle w:val="TableParagraph"/>
              <w:spacing w:before="26" w:line="249" w:lineRule="auto"/>
              <w:ind w:left="16" w:right="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Электронные цифровые </w:t>
            </w:r>
            <w:r>
              <w:rPr>
                <w:spacing w:val="-2"/>
                <w:sz w:val="23"/>
              </w:rPr>
              <w:t xml:space="preserve">образовательные </w:t>
            </w:r>
            <w:r>
              <w:rPr>
                <w:spacing w:val="-2"/>
                <w:w w:val="105"/>
                <w:sz w:val="23"/>
              </w:rPr>
              <w:t>ресурсы</w:t>
            </w:r>
          </w:p>
        </w:tc>
      </w:tr>
      <w:tr w:rsidR="002455F4">
        <w:trPr>
          <w:trHeight w:val="798"/>
        </w:trPr>
        <w:tc>
          <w:tcPr>
            <w:tcW w:w="976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30" w:line="247" w:lineRule="auto"/>
              <w:ind w:left="208" w:hanging="173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Всег </w:t>
            </w:r>
            <w:r>
              <w:rPr>
                <w:spacing w:val="-10"/>
                <w:w w:val="105"/>
                <w:sz w:val="23"/>
              </w:rPr>
              <w:t>о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30" w:line="247" w:lineRule="auto"/>
              <w:ind w:left="50" w:hanging="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Теоретичес </w:t>
            </w:r>
            <w:r>
              <w:rPr>
                <w:w w:val="105"/>
                <w:sz w:val="23"/>
              </w:rPr>
              <w:t>кие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30" w:line="247" w:lineRule="auto"/>
              <w:ind w:left="50" w:right="53" w:firstLine="3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Практичес </w:t>
            </w:r>
            <w:r>
              <w:rPr>
                <w:w w:val="105"/>
                <w:sz w:val="23"/>
              </w:rPr>
              <w:t>кие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работы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2247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330"/>
        </w:trPr>
        <w:tc>
          <w:tcPr>
            <w:tcW w:w="976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9"/>
              <w:ind w:left="2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науки.</w:t>
            </w:r>
          </w:p>
        </w:tc>
        <w:tc>
          <w:tcPr>
            <w:tcW w:w="562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282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275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275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563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2247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 w:rsidRPr="005B3EB1">
        <w:trPr>
          <w:trHeight w:val="1151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2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2" w:line="249" w:lineRule="auto"/>
              <w:ind w:left="28" w:right="37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Эра </w:t>
            </w:r>
            <w:r>
              <w:rPr>
                <w:spacing w:val="-2"/>
                <w:w w:val="105"/>
                <w:sz w:val="23"/>
              </w:rPr>
              <w:t xml:space="preserve">космиче </w:t>
            </w:r>
            <w:r>
              <w:rPr>
                <w:spacing w:val="-4"/>
                <w:w w:val="105"/>
                <w:sz w:val="23"/>
              </w:rPr>
              <w:t xml:space="preserve">ских </w:t>
            </w:r>
            <w:r>
              <w:rPr>
                <w:spacing w:val="-2"/>
                <w:sz w:val="23"/>
              </w:rPr>
              <w:t>полетов.</w:t>
            </w: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22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2"/>
              <w:ind w:left="14" w:right="1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7" w:right="1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3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декабрь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2" w:line="247" w:lineRule="auto"/>
              <w:ind w:left="115" w:right="73" w:hanging="2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Сообщения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 космонавтах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2" w:line="247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1979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30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30" w:line="249" w:lineRule="auto"/>
              <w:ind w:left="2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Скоморо </w:t>
            </w:r>
            <w:r>
              <w:rPr>
                <w:w w:val="105"/>
                <w:sz w:val="23"/>
              </w:rPr>
              <w:t xml:space="preserve">хи в </w:t>
            </w:r>
            <w:r>
              <w:rPr>
                <w:spacing w:val="-2"/>
                <w:w w:val="105"/>
                <w:sz w:val="23"/>
              </w:rPr>
              <w:t xml:space="preserve">России. Первые публичн </w:t>
            </w:r>
            <w:r>
              <w:rPr>
                <w:spacing w:val="-6"/>
                <w:w w:val="105"/>
                <w:sz w:val="23"/>
              </w:rPr>
              <w:t xml:space="preserve">ые </w:t>
            </w:r>
            <w:r>
              <w:rPr>
                <w:spacing w:val="-2"/>
                <w:w w:val="105"/>
                <w:sz w:val="23"/>
              </w:rPr>
              <w:t>театры.</w:t>
            </w: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30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30"/>
              <w:ind w:left="14" w:right="1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30"/>
              <w:ind w:left="17" w:right="1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30"/>
              <w:ind w:left="13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январь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30" w:line="247" w:lineRule="auto"/>
              <w:ind w:left="259" w:right="263" w:firstLine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Беседа </w:t>
            </w:r>
            <w:r>
              <w:rPr>
                <w:spacing w:val="-4"/>
                <w:w w:val="105"/>
                <w:sz w:val="23"/>
              </w:rPr>
              <w:t xml:space="preserve">Мини- </w:t>
            </w:r>
            <w:r>
              <w:rPr>
                <w:spacing w:val="-2"/>
                <w:sz w:val="23"/>
              </w:rPr>
              <w:t>спектакль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30" w:line="247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1713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9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9" w:line="249" w:lineRule="auto"/>
              <w:ind w:left="28" w:right="3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Золотой </w:t>
            </w:r>
            <w:r>
              <w:rPr>
                <w:spacing w:val="-4"/>
                <w:w w:val="105"/>
                <w:sz w:val="23"/>
              </w:rPr>
              <w:t xml:space="preserve">век </w:t>
            </w:r>
            <w:r>
              <w:rPr>
                <w:spacing w:val="-2"/>
                <w:w w:val="105"/>
                <w:sz w:val="23"/>
              </w:rPr>
              <w:t xml:space="preserve">российс </w:t>
            </w:r>
            <w:r>
              <w:rPr>
                <w:spacing w:val="-4"/>
                <w:w w:val="105"/>
                <w:sz w:val="23"/>
              </w:rPr>
              <w:t xml:space="preserve">кой </w:t>
            </w:r>
            <w:r>
              <w:rPr>
                <w:spacing w:val="-2"/>
                <w:w w:val="105"/>
                <w:sz w:val="23"/>
              </w:rPr>
              <w:t>культур</w:t>
            </w:r>
          </w:p>
          <w:p w:rsidR="002455F4" w:rsidRDefault="005B3EB1">
            <w:pPr>
              <w:pStyle w:val="TableParagraph"/>
              <w:spacing w:before="8"/>
              <w:ind w:left="2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ы.</w:t>
            </w: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29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9"/>
              <w:ind w:left="8" w:right="1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13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13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январь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9"/>
              <w:ind w:left="53" w:right="5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Выставка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9" w:line="249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1705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2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2" w:line="249" w:lineRule="auto"/>
              <w:ind w:left="28" w:right="3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Золотой </w:t>
            </w:r>
            <w:r>
              <w:rPr>
                <w:spacing w:val="-4"/>
                <w:w w:val="105"/>
                <w:sz w:val="23"/>
              </w:rPr>
              <w:t xml:space="preserve">век </w:t>
            </w:r>
            <w:r>
              <w:rPr>
                <w:spacing w:val="-2"/>
                <w:w w:val="105"/>
                <w:sz w:val="23"/>
              </w:rPr>
              <w:t xml:space="preserve">российс </w:t>
            </w:r>
            <w:r>
              <w:rPr>
                <w:spacing w:val="-4"/>
                <w:w w:val="105"/>
                <w:sz w:val="23"/>
              </w:rPr>
              <w:t xml:space="preserve">кой </w:t>
            </w:r>
            <w:r>
              <w:rPr>
                <w:spacing w:val="-2"/>
                <w:w w:val="105"/>
                <w:sz w:val="23"/>
              </w:rPr>
              <w:t>культур</w:t>
            </w:r>
          </w:p>
          <w:p w:rsidR="002455F4" w:rsidRDefault="005B3EB1">
            <w:pPr>
              <w:pStyle w:val="TableParagraph"/>
              <w:ind w:left="2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ы.</w:t>
            </w: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22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2"/>
              <w:ind w:left="14" w:right="1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7" w:right="1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3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январь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2"/>
              <w:ind w:left="53" w:right="5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Беседа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2" w:line="247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877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2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2" w:line="252" w:lineRule="auto"/>
              <w:ind w:left="28" w:right="3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Детская </w:t>
            </w:r>
            <w:r>
              <w:rPr>
                <w:spacing w:val="-2"/>
                <w:sz w:val="23"/>
              </w:rPr>
              <w:t xml:space="preserve">литерату </w:t>
            </w:r>
            <w:r>
              <w:rPr>
                <w:spacing w:val="-4"/>
                <w:w w:val="105"/>
                <w:sz w:val="23"/>
              </w:rPr>
              <w:t>ра.</w:t>
            </w: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22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2"/>
              <w:ind w:left="14" w:right="1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7" w:right="1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3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январь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2"/>
              <w:ind w:left="52" w:right="5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Викторина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2" w:line="249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1979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2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2" w:line="249" w:lineRule="auto"/>
              <w:ind w:left="28" w:right="2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Зарожде </w:t>
            </w:r>
            <w:r>
              <w:rPr>
                <w:w w:val="105"/>
                <w:sz w:val="23"/>
              </w:rPr>
              <w:t xml:space="preserve">ние и </w:t>
            </w:r>
            <w:r>
              <w:rPr>
                <w:spacing w:val="-2"/>
                <w:sz w:val="23"/>
              </w:rPr>
              <w:t xml:space="preserve">развитие </w:t>
            </w:r>
            <w:r>
              <w:rPr>
                <w:spacing w:val="-2"/>
                <w:w w:val="105"/>
                <w:sz w:val="23"/>
              </w:rPr>
              <w:t xml:space="preserve">промыш ленност </w:t>
            </w:r>
            <w:r>
              <w:rPr>
                <w:w w:val="105"/>
                <w:sz w:val="23"/>
              </w:rPr>
              <w:t xml:space="preserve">и в </w:t>
            </w:r>
            <w:r>
              <w:rPr>
                <w:spacing w:val="-2"/>
                <w:w w:val="105"/>
                <w:sz w:val="23"/>
              </w:rPr>
              <w:t>России.</w:t>
            </w: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22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2"/>
              <w:ind w:left="8" w:right="1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3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9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февраль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2"/>
              <w:ind w:left="52" w:right="5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Дискуссия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2" w:line="254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1432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9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9" w:line="249" w:lineRule="auto"/>
              <w:ind w:left="28" w:right="3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Российс </w:t>
            </w:r>
            <w:r>
              <w:rPr>
                <w:spacing w:val="-4"/>
                <w:w w:val="105"/>
                <w:sz w:val="23"/>
              </w:rPr>
              <w:t xml:space="preserve">кие </w:t>
            </w:r>
            <w:r>
              <w:rPr>
                <w:spacing w:val="-2"/>
                <w:sz w:val="23"/>
              </w:rPr>
              <w:t xml:space="preserve">предпри нимател </w:t>
            </w:r>
            <w:r>
              <w:rPr>
                <w:spacing w:val="-6"/>
                <w:w w:val="105"/>
                <w:sz w:val="23"/>
              </w:rPr>
              <w:t>и.</w:t>
            </w: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29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9"/>
              <w:ind w:left="14" w:right="1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17" w:right="1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9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февраль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9" w:line="247" w:lineRule="auto"/>
              <w:ind w:left="223" w:right="73" w:hanging="10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Составление </w:t>
            </w:r>
            <w:r>
              <w:rPr>
                <w:spacing w:val="-2"/>
                <w:w w:val="105"/>
                <w:sz w:val="23"/>
              </w:rPr>
              <w:t>словесных портретов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9" w:line="247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1432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2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2" w:line="252" w:lineRule="auto"/>
              <w:ind w:left="28" w:right="3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Фарфор </w:t>
            </w:r>
            <w:r>
              <w:rPr>
                <w:spacing w:val="-10"/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 xml:space="preserve">кондите рские </w:t>
            </w:r>
            <w:r>
              <w:rPr>
                <w:spacing w:val="-2"/>
                <w:sz w:val="23"/>
              </w:rPr>
              <w:t>изделия.</w:t>
            </w: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22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2"/>
              <w:ind w:left="14" w:right="1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7" w:right="1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9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февраль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2" w:line="254" w:lineRule="auto"/>
              <w:ind w:left="209" w:right="73" w:firstLine="21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Беседа </w:t>
            </w:r>
            <w:r>
              <w:rPr>
                <w:spacing w:val="-2"/>
                <w:sz w:val="23"/>
              </w:rPr>
              <w:t>Викторина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2" w:line="254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>
        <w:trPr>
          <w:trHeight w:val="312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2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2"/>
              <w:ind w:left="2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Алексан</w:t>
            </w: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22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2"/>
              <w:ind w:left="14" w:right="1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7" w:right="1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2" w:right="13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март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2"/>
              <w:ind w:left="53" w:right="5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Беседа</w:t>
            </w:r>
          </w:p>
        </w:tc>
        <w:tc>
          <w:tcPr>
            <w:tcW w:w="2247" w:type="dxa"/>
          </w:tcPr>
          <w:p w:rsidR="002455F4" w:rsidRDefault="005B3EB1">
            <w:pPr>
              <w:pStyle w:val="TableParagraph"/>
              <w:spacing w:before="22"/>
              <w:ind w:left="2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https://resh.edu.ru/sub</w:t>
            </w:r>
          </w:p>
        </w:tc>
      </w:tr>
    </w:tbl>
    <w:p w:rsidR="002455F4" w:rsidRDefault="002455F4">
      <w:pPr>
        <w:pStyle w:val="TableParagraph"/>
        <w:rPr>
          <w:sz w:val="23"/>
        </w:rPr>
        <w:sectPr w:rsidR="002455F4">
          <w:type w:val="continuous"/>
          <w:pgSz w:w="11910" w:h="16850"/>
          <w:pgMar w:top="1060" w:right="283" w:bottom="1180" w:left="283" w:header="0" w:footer="98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"/>
        <w:gridCol w:w="994"/>
        <w:gridCol w:w="562"/>
        <w:gridCol w:w="1282"/>
        <w:gridCol w:w="1275"/>
        <w:gridCol w:w="1275"/>
        <w:gridCol w:w="1563"/>
        <w:gridCol w:w="2247"/>
      </w:tblGrid>
      <w:tr w:rsidR="002455F4">
        <w:trPr>
          <w:trHeight w:val="326"/>
        </w:trPr>
        <w:tc>
          <w:tcPr>
            <w:tcW w:w="976" w:type="dxa"/>
            <w:vMerge w:val="restart"/>
          </w:tcPr>
          <w:p w:rsidR="002455F4" w:rsidRDefault="005B3EB1">
            <w:pPr>
              <w:pStyle w:val="TableParagraph"/>
              <w:spacing w:before="26"/>
              <w:ind w:left="161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№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п/п</w:t>
            </w:r>
          </w:p>
        </w:tc>
        <w:tc>
          <w:tcPr>
            <w:tcW w:w="994" w:type="dxa"/>
            <w:vMerge w:val="restart"/>
          </w:tcPr>
          <w:p w:rsidR="002455F4" w:rsidRDefault="005B3EB1">
            <w:pPr>
              <w:pStyle w:val="TableParagraph"/>
              <w:spacing w:before="26" w:line="254" w:lineRule="auto"/>
              <w:ind w:left="193" w:right="37" w:firstLine="3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Тема </w:t>
            </w:r>
            <w:r>
              <w:rPr>
                <w:spacing w:val="-4"/>
                <w:sz w:val="23"/>
              </w:rPr>
              <w:t>урока</w:t>
            </w:r>
          </w:p>
        </w:tc>
        <w:tc>
          <w:tcPr>
            <w:tcW w:w="3119" w:type="dxa"/>
            <w:gridSpan w:val="3"/>
          </w:tcPr>
          <w:p w:rsidR="002455F4" w:rsidRDefault="005B3EB1">
            <w:pPr>
              <w:pStyle w:val="TableParagraph"/>
              <w:spacing w:before="26"/>
              <w:ind w:left="633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часов</w:t>
            </w:r>
          </w:p>
        </w:tc>
        <w:tc>
          <w:tcPr>
            <w:tcW w:w="1275" w:type="dxa"/>
            <w:vMerge w:val="restart"/>
          </w:tcPr>
          <w:p w:rsidR="002455F4" w:rsidRDefault="005B3EB1">
            <w:pPr>
              <w:pStyle w:val="TableParagraph"/>
              <w:spacing w:before="26" w:line="254" w:lineRule="auto"/>
              <w:ind w:left="158" w:right="53" w:firstLine="223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Дата </w:t>
            </w:r>
            <w:r>
              <w:rPr>
                <w:spacing w:val="-2"/>
                <w:sz w:val="23"/>
              </w:rPr>
              <w:t>изучения</w:t>
            </w:r>
          </w:p>
        </w:tc>
        <w:tc>
          <w:tcPr>
            <w:tcW w:w="1563" w:type="dxa"/>
            <w:vMerge w:val="restart"/>
          </w:tcPr>
          <w:p w:rsidR="002455F4" w:rsidRDefault="005B3EB1">
            <w:pPr>
              <w:pStyle w:val="TableParagraph"/>
              <w:spacing w:before="26" w:line="254" w:lineRule="auto"/>
              <w:ind w:left="295" w:right="73" w:hanging="23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Виды,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формы контроля</w:t>
            </w:r>
          </w:p>
        </w:tc>
        <w:tc>
          <w:tcPr>
            <w:tcW w:w="2247" w:type="dxa"/>
            <w:vMerge w:val="restart"/>
          </w:tcPr>
          <w:p w:rsidR="002455F4" w:rsidRDefault="005B3EB1">
            <w:pPr>
              <w:pStyle w:val="TableParagraph"/>
              <w:spacing w:before="26" w:line="249" w:lineRule="auto"/>
              <w:ind w:left="16" w:right="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Электронные цифровые </w:t>
            </w:r>
            <w:r>
              <w:rPr>
                <w:spacing w:val="-2"/>
                <w:sz w:val="23"/>
              </w:rPr>
              <w:t xml:space="preserve">образовательные </w:t>
            </w:r>
            <w:r>
              <w:rPr>
                <w:spacing w:val="-2"/>
                <w:w w:val="105"/>
                <w:sz w:val="23"/>
              </w:rPr>
              <w:t>ресурсы</w:t>
            </w:r>
          </w:p>
        </w:tc>
      </w:tr>
      <w:tr w:rsidR="002455F4">
        <w:trPr>
          <w:trHeight w:val="798"/>
        </w:trPr>
        <w:tc>
          <w:tcPr>
            <w:tcW w:w="976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30" w:line="247" w:lineRule="auto"/>
              <w:ind w:left="208" w:hanging="173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Всег </w:t>
            </w:r>
            <w:r>
              <w:rPr>
                <w:spacing w:val="-10"/>
                <w:w w:val="105"/>
                <w:sz w:val="23"/>
              </w:rPr>
              <w:t>о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30" w:line="247" w:lineRule="auto"/>
              <w:ind w:left="50" w:hanging="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Теоретичес </w:t>
            </w:r>
            <w:r>
              <w:rPr>
                <w:w w:val="105"/>
                <w:sz w:val="23"/>
              </w:rPr>
              <w:t>кие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30" w:line="247" w:lineRule="auto"/>
              <w:ind w:left="50" w:right="53" w:firstLine="3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Практичес </w:t>
            </w:r>
            <w:r>
              <w:rPr>
                <w:w w:val="105"/>
                <w:sz w:val="23"/>
              </w:rPr>
              <w:t>кие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работы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2247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877"/>
        </w:trPr>
        <w:tc>
          <w:tcPr>
            <w:tcW w:w="976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9" w:line="247" w:lineRule="auto"/>
              <w:ind w:left="28" w:right="37"/>
              <w:rPr>
                <w:sz w:val="23"/>
              </w:rPr>
            </w:pPr>
            <w:r>
              <w:rPr>
                <w:spacing w:val="-6"/>
                <w:w w:val="105"/>
                <w:sz w:val="23"/>
              </w:rPr>
              <w:t xml:space="preserve">др </w:t>
            </w:r>
            <w:r>
              <w:rPr>
                <w:spacing w:val="-2"/>
                <w:sz w:val="23"/>
              </w:rPr>
              <w:t>Невский</w:t>
            </w:r>
          </w:p>
          <w:p w:rsidR="002455F4" w:rsidRDefault="005B3EB1">
            <w:pPr>
              <w:pStyle w:val="TableParagraph"/>
              <w:spacing w:before="3"/>
              <w:ind w:left="2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.</w:t>
            </w:r>
          </w:p>
        </w:tc>
        <w:tc>
          <w:tcPr>
            <w:tcW w:w="562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282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275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275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9" w:line="249" w:lineRule="auto"/>
              <w:ind w:left="53" w:right="5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Составление </w:t>
            </w:r>
            <w:r>
              <w:rPr>
                <w:spacing w:val="-2"/>
                <w:w w:val="105"/>
                <w:sz w:val="23"/>
              </w:rPr>
              <w:t>словесного портрета</w:t>
            </w:r>
          </w:p>
        </w:tc>
        <w:tc>
          <w:tcPr>
            <w:tcW w:w="2247" w:type="dxa"/>
          </w:tcPr>
          <w:p w:rsidR="002455F4" w:rsidRDefault="005B3EB1">
            <w:pPr>
              <w:pStyle w:val="TableParagraph"/>
              <w:spacing w:before="29"/>
              <w:ind w:left="2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ject/3/</w:t>
            </w:r>
          </w:p>
        </w:tc>
      </w:tr>
      <w:tr w:rsidR="002455F4" w:rsidRPr="005B3EB1">
        <w:trPr>
          <w:trHeight w:val="1158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9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9" w:line="247" w:lineRule="auto"/>
              <w:ind w:left="28" w:right="5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Дмитри </w:t>
            </w:r>
            <w:r>
              <w:rPr>
                <w:spacing w:val="-10"/>
                <w:w w:val="105"/>
                <w:sz w:val="23"/>
              </w:rPr>
              <w:t xml:space="preserve">й </w:t>
            </w:r>
            <w:r>
              <w:rPr>
                <w:spacing w:val="-2"/>
                <w:sz w:val="23"/>
              </w:rPr>
              <w:t>Донской</w:t>
            </w:r>
          </w:p>
          <w:p w:rsidR="002455F4" w:rsidRDefault="005B3EB1">
            <w:pPr>
              <w:pStyle w:val="TableParagraph"/>
              <w:spacing w:before="12"/>
              <w:ind w:left="2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.</w:t>
            </w: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29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9"/>
              <w:ind w:left="14" w:right="1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17" w:right="1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12" w:right="13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март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9" w:line="249" w:lineRule="auto"/>
              <w:ind w:left="53" w:right="5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Беседа </w:t>
            </w:r>
            <w:r>
              <w:rPr>
                <w:spacing w:val="-2"/>
                <w:sz w:val="23"/>
              </w:rPr>
              <w:t xml:space="preserve">Составление </w:t>
            </w:r>
            <w:r>
              <w:rPr>
                <w:spacing w:val="-2"/>
                <w:w w:val="105"/>
                <w:sz w:val="23"/>
              </w:rPr>
              <w:t>словесного портрета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9" w:line="247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1424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2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2"/>
              <w:ind w:left="2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К.</w:t>
            </w:r>
          </w:p>
          <w:p w:rsidR="002455F4" w:rsidRDefault="005B3EB1">
            <w:pPr>
              <w:pStyle w:val="TableParagraph"/>
              <w:spacing w:before="16" w:line="249" w:lineRule="auto"/>
              <w:ind w:left="28" w:right="14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Минин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Д.М.</w:t>
            </w:r>
          </w:p>
          <w:p w:rsidR="002455F4" w:rsidRDefault="005B3EB1">
            <w:pPr>
              <w:pStyle w:val="TableParagraph"/>
              <w:spacing w:before="0" w:line="262" w:lineRule="exact"/>
              <w:ind w:left="2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Пожарск</w:t>
            </w:r>
          </w:p>
          <w:p w:rsidR="002455F4" w:rsidRDefault="005B3EB1">
            <w:pPr>
              <w:pStyle w:val="TableParagraph"/>
              <w:spacing w:before="17"/>
              <w:ind w:left="2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ий.</w:t>
            </w: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22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2"/>
              <w:ind w:left="14" w:right="1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7" w:right="1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2" w:right="13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март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2" w:line="249" w:lineRule="auto"/>
              <w:ind w:left="53" w:right="5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Беседа </w:t>
            </w:r>
            <w:r>
              <w:rPr>
                <w:spacing w:val="-2"/>
                <w:sz w:val="23"/>
              </w:rPr>
              <w:t xml:space="preserve">Составление </w:t>
            </w:r>
            <w:r>
              <w:rPr>
                <w:spacing w:val="-2"/>
                <w:w w:val="105"/>
                <w:sz w:val="23"/>
              </w:rPr>
              <w:t>словесного портрета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2" w:line="254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1432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9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9" w:line="249" w:lineRule="auto"/>
              <w:ind w:left="28" w:right="3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Отечест </w:t>
            </w:r>
            <w:r>
              <w:rPr>
                <w:spacing w:val="-2"/>
                <w:w w:val="105"/>
                <w:sz w:val="23"/>
              </w:rPr>
              <w:t xml:space="preserve">венная война </w:t>
            </w:r>
            <w:r>
              <w:rPr>
                <w:spacing w:val="-4"/>
                <w:w w:val="105"/>
                <w:sz w:val="23"/>
              </w:rPr>
              <w:t>1812</w:t>
            </w:r>
          </w:p>
          <w:p w:rsidR="002455F4" w:rsidRDefault="005B3EB1">
            <w:pPr>
              <w:pStyle w:val="TableParagraph"/>
              <w:spacing w:before="2"/>
              <w:ind w:left="2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года.</w:t>
            </w: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29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9"/>
              <w:ind w:left="8" w:right="1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13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13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апрель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9"/>
              <w:ind w:left="53" w:right="5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Беседа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9" w:line="249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1432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30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30" w:line="249" w:lineRule="auto"/>
              <w:ind w:left="28" w:right="3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Отечест </w:t>
            </w:r>
            <w:r>
              <w:rPr>
                <w:spacing w:val="-2"/>
                <w:w w:val="105"/>
                <w:sz w:val="23"/>
              </w:rPr>
              <w:t xml:space="preserve">венная война </w:t>
            </w:r>
            <w:r>
              <w:rPr>
                <w:spacing w:val="-4"/>
                <w:w w:val="105"/>
                <w:sz w:val="23"/>
              </w:rPr>
              <w:t>1812</w:t>
            </w:r>
          </w:p>
          <w:p w:rsidR="002455F4" w:rsidRDefault="005B3EB1">
            <w:pPr>
              <w:pStyle w:val="TableParagraph"/>
              <w:spacing w:before="2"/>
              <w:ind w:left="2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года.</w:t>
            </w: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30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30"/>
              <w:ind w:left="8" w:right="1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30"/>
              <w:ind w:left="13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30"/>
              <w:ind w:left="13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апрель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30"/>
              <w:ind w:left="0" w:right="14"/>
              <w:jc w:val="center"/>
              <w:rPr>
                <w:sz w:val="23"/>
              </w:rPr>
            </w:pPr>
            <w:r>
              <w:rPr>
                <w:sz w:val="23"/>
              </w:rPr>
              <w:t>Ролевая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игра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30" w:line="247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1979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2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2" w:line="252" w:lineRule="auto"/>
              <w:ind w:left="28" w:right="3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Великая </w:t>
            </w:r>
            <w:r>
              <w:rPr>
                <w:spacing w:val="-2"/>
                <w:w w:val="105"/>
                <w:sz w:val="23"/>
              </w:rPr>
              <w:t>Отечест венная война 1941–</w:t>
            </w:r>
          </w:p>
          <w:p w:rsidR="002455F4" w:rsidRDefault="005B3EB1">
            <w:pPr>
              <w:pStyle w:val="TableParagraph"/>
              <w:spacing w:before="0" w:line="259" w:lineRule="exact"/>
              <w:ind w:left="28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1945</w:t>
            </w:r>
          </w:p>
          <w:p w:rsidR="002455F4" w:rsidRDefault="005B3EB1">
            <w:pPr>
              <w:pStyle w:val="TableParagraph"/>
              <w:spacing w:before="9"/>
              <w:ind w:left="2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годов.</w:t>
            </w: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22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2"/>
              <w:ind w:left="8" w:right="1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3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3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апрель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2"/>
              <w:ind w:left="53" w:right="5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Беседа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2" w:line="254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1986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30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30" w:line="249" w:lineRule="auto"/>
              <w:ind w:left="28" w:right="3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Великая </w:t>
            </w:r>
            <w:r>
              <w:rPr>
                <w:spacing w:val="-2"/>
                <w:w w:val="105"/>
                <w:sz w:val="23"/>
              </w:rPr>
              <w:t>Отечест венная война 1941–</w:t>
            </w:r>
          </w:p>
          <w:p w:rsidR="002455F4" w:rsidRDefault="005B3EB1">
            <w:pPr>
              <w:pStyle w:val="TableParagraph"/>
              <w:ind w:left="28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1945</w:t>
            </w:r>
          </w:p>
          <w:p w:rsidR="002455F4" w:rsidRDefault="005B3EB1">
            <w:pPr>
              <w:pStyle w:val="TableParagraph"/>
              <w:spacing w:before="9"/>
              <w:ind w:left="2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годов.</w:t>
            </w: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30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30"/>
              <w:ind w:left="8" w:right="1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30"/>
              <w:ind w:left="13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30"/>
              <w:ind w:left="13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апрель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30"/>
              <w:ind w:left="53" w:right="5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Беседа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30" w:line="247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1979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2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2" w:line="252" w:lineRule="auto"/>
              <w:ind w:left="28" w:right="3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Великая </w:t>
            </w:r>
            <w:r>
              <w:rPr>
                <w:spacing w:val="-2"/>
                <w:w w:val="105"/>
                <w:sz w:val="23"/>
              </w:rPr>
              <w:t>Отечест венная война 1941–</w:t>
            </w:r>
          </w:p>
          <w:p w:rsidR="002455F4" w:rsidRDefault="005B3EB1">
            <w:pPr>
              <w:pStyle w:val="TableParagraph"/>
              <w:spacing w:before="0" w:line="259" w:lineRule="exact"/>
              <w:ind w:left="28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1945</w:t>
            </w:r>
          </w:p>
          <w:p w:rsidR="002455F4" w:rsidRDefault="005B3EB1">
            <w:pPr>
              <w:pStyle w:val="TableParagraph"/>
              <w:spacing w:before="9"/>
              <w:ind w:left="2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годов.</w:t>
            </w:r>
          </w:p>
        </w:tc>
        <w:tc>
          <w:tcPr>
            <w:tcW w:w="562" w:type="dxa"/>
            <w:tcBorders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22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2"/>
              <w:ind w:left="8" w:right="1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3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8" w:right="1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май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2" w:line="252" w:lineRule="auto"/>
              <w:ind w:left="144" w:right="145" w:hanging="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Участие в </w:t>
            </w:r>
            <w:r>
              <w:rPr>
                <w:spacing w:val="-2"/>
                <w:w w:val="105"/>
                <w:sz w:val="23"/>
              </w:rPr>
              <w:t xml:space="preserve">ролевой </w:t>
            </w:r>
            <w:r>
              <w:rPr>
                <w:spacing w:val="-2"/>
                <w:sz w:val="23"/>
              </w:rPr>
              <w:t>композиции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2" w:line="254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592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9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</w:t>
            </w:r>
          </w:p>
        </w:tc>
        <w:tc>
          <w:tcPr>
            <w:tcW w:w="994" w:type="dxa"/>
            <w:tcBorders>
              <w:right w:val="single" w:sz="4" w:space="0" w:color="000000"/>
            </w:tcBorders>
          </w:tcPr>
          <w:p w:rsidR="002455F4" w:rsidRDefault="005B3EB1">
            <w:pPr>
              <w:pStyle w:val="TableParagraph"/>
              <w:spacing w:before="24" w:line="270" w:lineRule="atLeast"/>
              <w:ind w:left="28" w:right="6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Великая </w:t>
            </w:r>
            <w:r>
              <w:rPr>
                <w:spacing w:val="-2"/>
                <w:w w:val="105"/>
                <w:sz w:val="23"/>
              </w:rPr>
              <w:t>Отечест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5F4" w:rsidRDefault="005B3EB1">
            <w:pPr>
              <w:pStyle w:val="TableParagraph"/>
              <w:spacing w:before="29"/>
              <w:ind w:lef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  <w:tcBorders>
              <w:left w:val="single" w:sz="4" w:space="0" w:color="000000"/>
            </w:tcBorders>
          </w:tcPr>
          <w:p w:rsidR="002455F4" w:rsidRDefault="005B3EB1">
            <w:pPr>
              <w:pStyle w:val="TableParagraph"/>
              <w:spacing w:before="29"/>
              <w:ind w:left="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13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18" w:right="1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май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4" w:line="270" w:lineRule="atLeast"/>
              <w:ind w:left="396" w:right="73" w:hanging="3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Сообщения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о </w:t>
            </w:r>
            <w:r>
              <w:rPr>
                <w:w w:val="105"/>
                <w:sz w:val="23"/>
              </w:rPr>
              <w:t>детях –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4" w:line="270" w:lineRule="atLeast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</w:tbl>
    <w:p w:rsidR="002455F4" w:rsidRPr="005B3EB1" w:rsidRDefault="002455F4">
      <w:pPr>
        <w:pStyle w:val="TableParagraph"/>
        <w:spacing w:line="270" w:lineRule="atLeast"/>
        <w:rPr>
          <w:sz w:val="23"/>
          <w:lang w:val="en-US"/>
        </w:rPr>
        <w:sectPr w:rsidR="002455F4" w:rsidRPr="005B3EB1">
          <w:type w:val="continuous"/>
          <w:pgSz w:w="11910" w:h="16850"/>
          <w:pgMar w:top="1060" w:right="283" w:bottom="1283" w:left="283" w:header="0" w:footer="98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"/>
        <w:gridCol w:w="994"/>
        <w:gridCol w:w="562"/>
        <w:gridCol w:w="1282"/>
        <w:gridCol w:w="1275"/>
        <w:gridCol w:w="1275"/>
        <w:gridCol w:w="1563"/>
        <w:gridCol w:w="2247"/>
      </w:tblGrid>
      <w:tr w:rsidR="002455F4">
        <w:trPr>
          <w:trHeight w:val="326"/>
        </w:trPr>
        <w:tc>
          <w:tcPr>
            <w:tcW w:w="976" w:type="dxa"/>
            <w:vMerge w:val="restart"/>
          </w:tcPr>
          <w:p w:rsidR="002455F4" w:rsidRDefault="005B3EB1">
            <w:pPr>
              <w:pStyle w:val="TableParagraph"/>
              <w:spacing w:before="26"/>
              <w:ind w:left="161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№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п/п</w:t>
            </w:r>
          </w:p>
        </w:tc>
        <w:tc>
          <w:tcPr>
            <w:tcW w:w="994" w:type="dxa"/>
            <w:vMerge w:val="restart"/>
          </w:tcPr>
          <w:p w:rsidR="002455F4" w:rsidRDefault="005B3EB1">
            <w:pPr>
              <w:pStyle w:val="TableParagraph"/>
              <w:spacing w:before="26" w:line="254" w:lineRule="auto"/>
              <w:ind w:left="193" w:right="37" w:firstLine="3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Тема </w:t>
            </w:r>
            <w:r>
              <w:rPr>
                <w:spacing w:val="-4"/>
                <w:sz w:val="23"/>
              </w:rPr>
              <w:t>урока</w:t>
            </w:r>
          </w:p>
        </w:tc>
        <w:tc>
          <w:tcPr>
            <w:tcW w:w="3119" w:type="dxa"/>
            <w:gridSpan w:val="3"/>
          </w:tcPr>
          <w:p w:rsidR="002455F4" w:rsidRDefault="005B3EB1">
            <w:pPr>
              <w:pStyle w:val="TableParagraph"/>
              <w:spacing w:before="26"/>
              <w:ind w:left="633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часов</w:t>
            </w:r>
          </w:p>
        </w:tc>
        <w:tc>
          <w:tcPr>
            <w:tcW w:w="1275" w:type="dxa"/>
            <w:vMerge w:val="restart"/>
          </w:tcPr>
          <w:p w:rsidR="002455F4" w:rsidRDefault="005B3EB1">
            <w:pPr>
              <w:pStyle w:val="TableParagraph"/>
              <w:spacing w:before="26" w:line="254" w:lineRule="auto"/>
              <w:ind w:left="158" w:right="53" w:firstLine="223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Дата </w:t>
            </w:r>
            <w:r>
              <w:rPr>
                <w:spacing w:val="-2"/>
                <w:sz w:val="23"/>
              </w:rPr>
              <w:t>изучения</w:t>
            </w:r>
          </w:p>
        </w:tc>
        <w:tc>
          <w:tcPr>
            <w:tcW w:w="1563" w:type="dxa"/>
            <w:vMerge w:val="restart"/>
          </w:tcPr>
          <w:p w:rsidR="002455F4" w:rsidRDefault="005B3EB1">
            <w:pPr>
              <w:pStyle w:val="TableParagraph"/>
              <w:spacing w:before="26" w:line="254" w:lineRule="auto"/>
              <w:ind w:left="295" w:right="73" w:hanging="23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Виды,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формы контроля</w:t>
            </w:r>
          </w:p>
        </w:tc>
        <w:tc>
          <w:tcPr>
            <w:tcW w:w="2247" w:type="dxa"/>
            <w:vMerge w:val="restart"/>
          </w:tcPr>
          <w:p w:rsidR="002455F4" w:rsidRDefault="005B3EB1">
            <w:pPr>
              <w:pStyle w:val="TableParagraph"/>
              <w:spacing w:before="26" w:line="249" w:lineRule="auto"/>
              <w:ind w:left="16" w:right="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Электронные цифровые </w:t>
            </w:r>
            <w:r>
              <w:rPr>
                <w:spacing w:val="-2"/>
                <w:sz w:val="23"/>
              </w:rPr>
              <w:t xml:space="preserve">образовательные </w:t>
            </w:r>
            <w:r>
              <w:rPr>
                <w:spacing w:val="-2"/>
                <w:w w:val="105"/>
                <w:sz w:val="23"/>
              </w:rPr>
              <w:t>ресурсы</w:t>
            </w:r>
          </w:p>
        </w:tc>
      </w:tr>
      <w:tr w:rsidR="002455F4">
        <w:trPr>
          <w:trHeight w:val="798"/>
        </w:trPr>
        <w:tc>
          <w:tcPr>
            <w:tcW w:w="976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30" w:line="247" w:lineRule="auto"/>
              <w:ind w:left="208" w:hanging="173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Всег </w:t>
            </w:r>
            <w:r>
              <w:rPr>
                <w:spacing w:val="-10"/>
                <w:w w:val="105"/>
                <w:sz w:val="23"/>
              </w:rPr>
              <w:t>о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30" w:line="247" w:lineRule="auto"/>
              <w:ind w:left="50" w:hanging="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Теоретичес </w:t>
            </w:r>
            <w:r>
              <w:rPr>
                <w:w w:val="105"/>
                <w:sz w:val="23"/>
              </w:rPr>
              <w:t>кие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30" w:line="247" w:lineRule="auto"/>
              <w:ind w:left="50" w:right="53" w:firstLine="3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Практичес </w:t>
            </w:r>
            <w:r>
              <w:rPr>
                <w:w w:val="105"/>
                <w:sz w:val="23"/>
              </w:rPr>
              <w:t>кие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работы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2247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1432"/>
        </w:trPr>
        <w:tc>
          <w:tcPr>
            <w:tcW w:w="976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9" w:line="249" w:lineRule="auto"/>
              <w:ind w:left="28" w:right="3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венная </w:t>
            </w:r>
            <w:r>
              <w:rPr>
                <w:spacing w:val="-2"/>
                <w:w w:val="105"/>
                <w:sz w:val="23"/>
              </w:rPr>
              <w:t>война 1941–</w:t>
            </w:r>
          </w:p>
          <w:p w:rsidR="002455F4" w:rsidRDefault="005B3EB1">
            <w:pPr>
              <w:pStyle w:val="TableParagraph"/>
              <w:spacing w:before="3"/>
              <w:ind w:left="28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1945</w:t>
            </w:r>
          </w:p>
          <w:p w:rsidR="002455F4" w:rsidRDefault="005B3EB1">
            <w:pPr>
              <w:pStyle w:val="TableParagraph"/>
              <w:spacing w:before="10"/>
              <w:ind w:left="2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годов.</w:t>
            </w:r>
          </w:p>
        </w:tc>
        <w:tc>
          <w:tcPr>
            <w:tcW w:w="562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282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275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275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9" w:line="249" w:lineRule="auto"/>
              <w:ind w:left="52" w:right="5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участниках Великой </w:t>
            </w:r>
            <w:r>
              <w:rPr>
                <w:spacing w:val="-2"/>
                <w:sz w:val="23"/>
              </w:rPr>
              <w:t xml:space="preserve">Отечественно </w:t>
            </w:r>
            <w:r>
              <w:rPr>
                <w:w w:val="105"/>
                <w:sz w:val="23"/>
              </w:rPr>
              <w:t>й войны.</w:t>
            </w:r>
          </w:p>
        </w:tc>
        <w:tc>
          <w:tcPr>
            <w:tcW w:w="2247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 w:rsidRPr="005B3EB1">
        <w:trPr>
          <w:trHeight w:val="1979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2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2" w:line="252" w:lineRule="auto"/>
              <w:ind w:left="28" w:right="3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Великая </w:t>
            </w:r>
            <w:r>
              <w:rPr>
                <w:spacing w:val="-2"/>
                <w:w w:val="105"/>
                <w:sz w:val="23"/>
              </w:rPr>
              <w:t>Отечест венная война 1941–</w:t>
            </w:r>
          </w:p>
          <w:p w:rsidR="002455F4" w:rsidRDefault="005B3EB1">
            <w:pPr>
              <w:pStyle w:val="TableParagraph"/>
              <w:spacing w:before="0" w:line="259" w:lineRule="exact"/>
              <w:ind w:left="28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1945</w:t>
            </w:r>
          </w:p>
          <w:p w:rsidR="002455F4" w:rsidRDefault="005B3EB1">
            <w:pPr>
              <w:pStyle w:val="TableParagraph"/>
              <w:spacing w:before="9"/>
              <w:ind w:left="2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годов.</w:t>
            </w:r>
          </w:p>
        </w:tc>
        <w:tc>
          <w:tcPr>
            <w:tcW w:w="562" w:type="dxa"/>
            <w:tcBorders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22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2"/>
              <w:ind w:left="8" w:right="1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3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8" w:right="1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май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2"/>
              <w:ind w:left="52" w:right="5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Викторина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2" w:line="254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603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9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994" w:type="dxa"/>
            <w:tcBorders>
              <w:right w:val="single" w:sz="4" w:space="0" w:color="000000"/>
            </w:tcBorders>
          </w:tcPr>
          <w:p w:rsidR="002455F4" w:rsidRDefault="005B3EB1">
            <w:pPr>
              <w:pStyle w:val="TableParagraph"/>
              <w:spacing w:before="29" w:line="247" w:lineRule="auto"/>
              <w:ind w:left="28" w:right="6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Итоги </w:t>
            </w:r>
            <w:r>
              <w:rPr>
                <w:spacing w:val="-2"/>
                <w:w w:val="105"/>
                <w:sz w:val="23"/>
              </w:rPr>
              <w:t>года.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5F4" w:rsidRDefault="005B3EB1">
            <w:pPr>
              <w:pStyle w:val="TableParagraph"/>
              <w:spacing w:before="29"/>
              <w:ind w:lef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  <w:tcBorders>
              <w:left w:val="single" w:sz="4" w:space="0" w:color="000000"/>
            </w:tcBorders>
          </w:tcPr>
          <w:p w:rsidR="002455F4" w:rsidRDefault="005B3EB1">
            <w:pPr>
              <w:pStyle w:val="TableParagraph"/>
              <w:spacing w:before="29"/>
              <w:ind w:left="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13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18" w:right="1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май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9"/>
              <w:ind w:left="52" w:right="5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Викторина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9" w:line="247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>
        <w:trPr>
          <w:trHeight w:val="1154"/>
        </w:trPr>
        <w:tc>
          <w:tcPr>
            <w:tcW w:w="1970" w:type="dxa"/>
            <w:gridSpan w:val="2"/>
          </w:tcPr>
          <w:p w:rsidR="002455F4" w:rsidRDefault="005B3EB1">
            <w:pPr>
              <w:pStyle w:val="TableParagraph"/>
              <w:spacing w:before="29" w:line="249" w:lineRule="auto"/>
              <w:ind w:left="24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ОБЩЕЕ </w:t>
            </w:r>
            <w:r>
              <w:rPr>
                <w:spacing w:val="-2"/>
                <w:sz w:val="23"/>
              </w:rPr>
              <w:t xml:space="preserve">КОЛИЧЕСТВО </w:t>
            </w:r>
            <w:r>
              <w:rPr>
                <w:w w:val="105"/>
                <w:sz w:val="23"/>
              </w:rPr>
              <w:t xml:space="preserve">ЧАСОВ ПО </w:t>
            </w:r>
            <w:r>
              <w:rPr>
                <w:spacing w:val="-2"/>
                <w:w w:val="105"/>
                <w:sz w:val="23"/>
              </w:rPr>
              <w:t>ПРОГРАММЕ</w:t>
            </w:r>
          </w:p>
        </w:tc>
        <w:tc>
          <w:tcPr>
            <w:tcW w:w="562" w:type="dxa"/>
            <w:tcBorders>
              <w:top w:val="single" w:sz="4" w:space="0" w:color="000000"/>
            </w:tcBorders>
          </w:tcPr>
          <w:p w:rsidR="002455F4" w:rsidRDefault="005B3EB1">
            <w:pPr>
              <w:pStyle w:val="TableParagraph"/>
              <w:spacing w:before="29"/>
              <w:ind w:left="16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9"/>
              <w:ind w:left="15" w:right="1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21" w:right="1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1275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563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2247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</w:tbl>
    <w:p w:rsidR="002455F4" w:rsidRDefault="002455F4">
      <w:pPr>
        <w:pStyle w:val="a3"/>
        <w:ind w:left="0"/>
        <w:jc w:val="left"/>
        <w:rPr>
          <w:b/>
        </w:rPr>
      </w:pPr>
    </w:p>
    <w:p w:rsidR="002455F4" w:rsidRDefault="002455F4">
      <w:pPr>
        <w:pStyle w:val="a3"/>
        <w:spacing w:before="48"/>
        <w:ind w:left="0"/>
        <w:jc w:val="left"/>
        <w:rPr>
          <w:b/>
        </w:rPr>
      </w:pPr>
    </w:p>
    <w:p w:rsidR="002455F4" w:rsidRDefault="005B3EB1" w:rsidP="00A0448C">
      <w:pPr>
        <w:pStyle w:val="a4"/>
        <w:numPr>
          <w:ilvl w:val="0"/>
          <w:numId w:val="37"/>
        </w:numPr>
        <w:tabs>
          <w:tab w:val="left" w:pos="321"/>
        </w:tabs>
        <w:spacing w:before="1"/>
        <w:ind w:hanging="179"/>
        <w:rPr>
          <w:b/>
          <w:sz w:val="23"/>
        </w:rPr>
      </w:pPr>
      <w:r>
        <w:rPr>
          <w:b/>
          <w:spacing w:val="-2"/>
          <w:w w:val="105"/>
          <w:sz w:val="23"/>
        </w:rPr>
        <w:t>КЛАСС</w:t>
      </w:r>
    </w:p>
    <w:p w:rsidR="002455F4" w:rsidRDefault="002455F4">
      <w:pPr>
        <w:pStyle w:val="a3"/>
        <w:spacing w:before="6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8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"/>
        <w:gridCol w:w="972"/>
        <w:gridCol w:w="605"/>
        <w:gridCol w:w="1260"/>
        <w:gridCol w:w="1275"/>
        <w:gridCol w:w="1275"/>
        <w:gridCol w:w="1563"/>
        <w:gridCol w:w="2247"/>
      </w:tblGrid>
      <w:tr w:rsidR="002455F4">
        <w:trPr>
          <w:trHeight w:val="326"/>
        </w:trPr>
        <w:tc>
          <w:tcPr>
            <w:tcW w:w="976" w:type="dxa"/>
            <w:vMerge w:val="restart"/>
          </w:tcPr>
          <w:p w:rsidR="002455F4" w:rsidRDefault="005B3EB1">
            <w:pPr>
              <w:pStyle w:val="TableParagraph"/>
              <w:spacing w:before="26"/>
              <w:ind w:left="161"/>
              <w:rPr>
                <w:sz w:val="23"/>
              </w:rPr>
            </w:pPr>
            <w:r>
              <w:rPr>
                <w:w w:val="105"/>
                <w:sz w:val="23"/>
              </w:rPr>
              <w:t>№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п/п</w:t>
            </w:r>
          </w:p>
        </w:tc>
        <w:tc>
          <w:tcPr>
            <w:tcW w:w="972" w:type="dxa"/>
            <w:vMerge w:val="restart"/>
          </w:tcPr>
          <w:p w:rsidR="002455F4" w:rsidRDefault="005B3EB1">
            <w:pPr>
              <w:pStyle w:val="TableParagraph"/>
              <w:spacing w:before="26" w:line="254" w:lineRule="auto"/>
              <w:ind w:left="193" w:firstLine="3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Тема </w:t>
            </w:r>
            <w:r>
              <w:rPr>
                <w:spacing w:val="-4"/>
                <w:sz w:val="23"/>
              </w:rPr>
              <w:t>урока</w:t>
            </w:r>
          </w:p>
        </w:tc>
        <w:tc>
          <w:tcPr>
            <w:tcW w:w="3140" w:type="dxa"/>
            <w:gridSpan w:val="3"/>
          </w:tcPr>
          <w:p w:rsidR="002455F4" w:rsidRDefault="005B3EB1">
            <w:pPr>
              <w:pStyle w:val="TableParagraph"/>
              <w:spacing w:before="26"/>
              <w:ind w:left="655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часов</w:t>
            </w:r>
          </w:p>
        </w:tc>
        <w:tc>
          <w:tcPr>
            <w:tcW w:w="1275" w:type="dxa"/>
            <w:vMerge w:val="restart"/>
          </w:tcPr>
          <w:p w:rsidR="002455F4" w:rsidRDefault="005B3EB1">
            <w:pPr>
              <w:pStyle w:val="TableParagraph"/>
              <w:spacing w:before="26" w:line="254" w:lineRule="auto"/>
              <w:ind w:left="159" w:right="154" w:firstLine="223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Дата </w:t>
            </w:r>
            <w:r>
              <w:rPr>
                <w:spacing w:val="-2"/>
                <w:sz w:val="23"/>
              </w:rPr>
              <w:t>изучения</w:t>
            </w:r>
          </w:p>
        </w:tc>
        <w:tc>
          <w:tcPr>
            <w:tcW w:w="1563" w:type="dxa"/>
            <w:vMerge w:val="restart"/>
          </w:tcPr>
          <w:p w:rsidR="002455F4" w:rsidRDefault="005B3EB1">
            <w:pPr>
              <w:pStyle w:val="TableParagraph"/>
              <w:spacing w:before="26" w:line="254" w:lineRule="auto"/>
              <w:ind w:left="296" w:right="72" w:hanging="23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Виды,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формы контроля</w:t>
            </w:r>
          </w:p>
        </w:tc>
        <w:tc>
          <w:tcPr>
            <w:tcW w:w="2247" w:type="dxa"/>
            <w:vMerge w:val="restart"/>
          </w:tcPr>
          <w:p w:rsidR="002455F4" w:rsidRDefault="005B3EB1">
            <w:pPr>
              <w:pStyle w:val="TableParagraph"/>
              <w:spacing w:before="26" w:line="249" w:lineRule="auto"/>
              <w:ind w:left="1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Электронные цифровые </w:t>
            </w:r>
            <w:r>
              <w:rPr>
                <w:spacing w:val="-2"/>
                <w:sz w:val="23"/>
              </w:rPr>
              <w:t xml:space="preserve">образовательные </w:t>
            </w:r>
            <w:r>
              <w:rPr>
                <w:spacing w:val="-2"/>
                <w:w w:val="105"/>
                <w:sz w:val="23"/>
              </w:rPr>
              <w:t>ресурсы</w:t>
            </w:r>
          </w:p>
        </w:tc>
      </w:tr>
      <w:tr w:rsidR="002455F4">
        <w:trPr>
          <w:trHeight w:val="798"/>
        </w:trPr>
        <w:tc>
          <w:tcPr>
            <w:tcW w:w="976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605" w:type="dxa"/>
          </w:tcPr>
          <w:p w:rsidR="002455F4" w:rsidRDefault="005B3EB1">
            <w:pPr>
              <w:pStyle w:val="TableParagraph"/>
              <w:spacing w:before="29" w:line="247" w:lineRule="auto"/>
              <w:ind w:left="230" w:hanging="173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Всег </w:t>
            </w:r>
            <w:r>
              <w:rPr>
                <w:spacing w:val="-10"/>
                <w:w w:val="105"/>
                <w:sz w:val="23"/>
              </w:rPr>
              <w:t>о</w:t>
            </w:r>
          </w:p>
        </w:tc>
        <w:tc>
          <w:tcPr>
            <w:tcW w:w="1260" w:type="dxa"/>
          </w:tcPr>
          <w:p w:rsidR="002455F4" w:rsidRDefault="005B3EB1">
            <w:pPr>
              <w:pStyle w:val="TableParagraph"/>
              <w:spacing w:before="29" w:line="247" w:lineRule="auto"/>
              <w:ind w:left="29" w:hanging="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Теоретичес </w:t>
            </w:r>
            <w:r>
              <w:rPr>
                <w:w w:val="105"/>
                <w:sz w:val="23"/>
              </w:rPr>
              <w:t>кие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 w:line="247" w:lineRule="auto"/>
              <w:ind w:left="51" w:right="52" w:firstLine="3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Практичес </w:t>
            </w:r>
            <w:r>
              <w:rPr>
                <w:w w:val="105"/>
                <w:sz w:val="23"/>
              </w:rPr>
              <w:t>кие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работы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2247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 w:rsidRPr="005B3EB1">
        <w:trPr>
          <w:trHeight w:val="2260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9"/>
              <w:ind w:left="2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972" w:type="dxa"/>
          </w:tcPr>
          <w:p w:rsidR="002455F4" w:rsidRDefault="005B3EB1">
            <w:pPr>
              <w:pStyle w:val="TableParagraph"/>
              <w:spacing w:before="29" w:line="249" w:lineRule="auto"/>
              <w:ind w:left="2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Первые </w:t>
            </w:r>
            <w:r>
              <w:rPr>
                <w:spacing w:val="-2"/>
                <w:sz w:val="23"/>
              </w:rPr>
              <w:t xml:space="preserve">славянск </w:t>
            </w:r>
            <w:r>
              <w:rPr>
                <w:spacing w:val="-6"/>
                <w:w w:val="105"/>
                <w:sz w:val="23"/>
              </w:rPr>
              <w:t xml:space="preserve">ие </w:t>
            </w:r>
            <w:r>
              <w:rPr>
                <w:spacing w:val="-2"/>
                <w:w w:val="105"/>
                <w:sz w:val="23"/>
              </w:rPr>
              <w:t xml:space="preserve">поселен </w:t>
            </w:r>
            <w:r>
              <w:rPr>
                <w:spacing w:val="-4"/>
                <w:w w:val="105"/>
                <w:sz w:val="23"/>
              </w:rPr>
              <w:t>ия.</w:t>
            </w:r>
          </w:p>
          <w:p w:rsidR="002455F4" w:rsidRDefault="005B3EB1">
            <w:pPr>
              <w:pStyle w:val="TableParagraph"/>
              <w:spacing w:before="0" w:line="252" w:lineRule="auto"/>
              <w:ind w:left="2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Возникн </w:t>
            </w:r>
            <w:r>
              <w:rPr>
                <w:spacing w:val="-2"/>
                <w:w w:val="105"/>
                <w:sz w:val="23"/>
              </w:rPr>
              <w:t xml:space="preserve">овение </w:t>
            </w:r>
            <w:r>
              <w:rPr>
                <w:spacing w:val="-2"/>
                <w:sz w:val="23"/>
              </w:rPr>
              <w:t>городов.</w:t>
            </w:r>
          </w:p>
        </w:tc>
        <w:tc>
          <w:tcPr>
            <w:tcW w:w="605" w:type="dxa"/>
            <w:tcBorders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29"/>
              <w:ind w:lef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60" w:type="dxa"/>
          </w:tcPr>
          <w:p w:rsidR="002455F4" w:rsidRDefault="005B3EB1">
            <w:pPr>
              <w:pStyle w:val="TableParagraph"/>
              <w:spacing w:before="29"/>
              <w:ind w:left="6" w:right="2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19" w:right="1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15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сентябрь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9" w:line="247" w:lineRule="auto"/>
              <w:ind w:left="519" w:right="72" w:hanging="94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Беседа </w:t>
            </w:r>
            <w:r>
              <w:rPr>
                <w:spacing w:val="-4"/>
                <w:w w:val="105"/>
                <w:sz w:val="23"/>
              </w:rPr>
              <w:t>Игра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9" w:line="247" w:lineRule="auto"/>
              <w:ind w:left="30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603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9"/>
              <w:ind w:left="2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972" w:type="dxa"/>
            <w:tcBorders>
              <w:right w:val="single" w:sz="4" w:space="0" w:color="000000"/>
            </w:tcBorders>
          </w:tcPr>
          <w:p w:rsidR="002455F4" w:rsidRDefault="005B3EB1">
            <w:pPr>
              <w:pStyle w:val="TableParagraph"/>
              <w:spacing w:before="29" w:line="247" w:lineRule="auto"/>
              <w:ind w:left="28" w:right="4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Славянс </w:t>
            </w:r>
            <w:r>
              <w:rPr>
                <w:w w:val="105"/>
                <w:sz w:val="23"/>
              </w:rPr>
              <w:t>кий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дом.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5F4" w:rsidRDefault="005B3EB1">
            <w:pPr>
              <w:pStyle w:val="TableParagraph"/>
              <w:spacing w:before="29"/>
              <w:ind w:left="4"/>
              <w:jc w:val="center"/>
              <w:rPr>
                <w:sz w:val="23"/>
              </w:rPr>
            </w:pPr>
            <w:r>
              <w:rPr>
                <w:noProof/>
                <w:sz w:val="23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56240128" behindDoc="1" locked="0" layoutInCell="1" allowOverlap="1">
                      <wp:simplePos x="0" y="0"/>
                      <wp:positionH relativeFrom="column">
                        <wp:posOffset>25146</wp:posOffset>
                      </wp:positionH>
                      <wp:positionV relativeFrom="paragraph">
                        <wp:posOffset>8462</wp:posOffset>
                      </wp:positionV>
                      <wp:extent cx="5080" cy="365760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80" cy="365760"/>
                                <a:chOff x="0" y="0"/>
                                <a:chExt cx="5080" cy="36576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0"/>
                                  <a:ext cx="5080" cy="365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" h="365760">
                                      <a:moveTo>
                                        <a:pt x="457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5760"/>
                                      </a:lnTo>
                                      <a:lnTo>
                                        <a:pt x="4571" y="365760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52DC46" id="Group 26" o:spid="_x0000_s1026" style="position:absolute;margin-left:2pt;margin-top:.65pt;width:.4pt;height:28.8pt;z-index:-47076352;mso-wrap-distance-left:0;mso-wrap-distance-right:0" coordsize="5080,36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">
                      <v:shape id="Graphic 27" o:spid="_x0000_s1027" style="position:absolute;width:5080;height:365760;visibility:visible;mso-wrap-style:square;v-text-anchor:top" coordsize="5080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" path="m4571,l,,,365760r4571,l4571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3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56240640" behindDoc="1" locked="0" layoutInCell="1" allowOverlap="1">
                      <wp:simplePos x="0" y="0"/>
                      <wp:positionH relativeFrom="column">
                        <wp:posOffset>354711</wp:posOffset>
                      </wp:positionH>
                      <wp:positionV relativeFrom="paragraph">
                        <wp:posOffset>8462</wp:posOffset>
                      </wp:positionV>
                      <wp:extent cx="5080" cy="36576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80" cy="365760"/>
                                <a:chOff x="0" y="0"/>
                                <a:chExt cx="5080" cy="36576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5080" cy="365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" h="365760">
                                      <a:moveTo>
                                        <a:pt x="45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5760"/>
                                      </a:lnTo>
                                      <a:lnTo>
                                        <a:pt x="4572" y="365760"/>
                                      </a:lnTo>
                                      <a:lnTo>
                                        <a:pt x="4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1A929A" id="Group 28" o:spid="_x0000_s1026" style="position:absolute;margin-left:27.95pt;margin-top:.65pt;width:.4pt;height:28.8pt;z-index:-47075840;mso-wrap-distance-left:0;mso-wrap-distance-right:0" coordsize="5080,36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">
                      <v:shape id="Graphic 29" o:spid="_x0000_s1027" style="position:absolute;width:5080;height:365760;visibility:visible;mso-wrap-style:square;v-text-anchor:top" coordsize="5080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" path="m4572,l,,,365760r4572,l457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</w:tcBorders>
          </w:tcPr>
          <w:p w:rsidR="002455F4" w:rsidRDefault="005B3EB1">
            <w:pPr>
              <w:pStyle w:val="TableParagraph"/>
              <w:spacing w:before="29"/>
              <w:ind w:left="0" w:right="1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13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15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сентябрь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9"/>
              <w:ind w:left="54" w:right="5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Беседа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9" w:line="247" w:lineRule="auto"/>
              <w:ind w:left="30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1151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2"/>
              <w:ind w:left="2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972" w:type="dxa"/>
          </w:tcPr>
          <w:p w:rsidR="002455F4" w:rsidRDefault="005B3EB1">
            <w:pPr>
              <w:pStyle w:val="TableParagraph"/>
              <w:spacing w:before="22" w:line="254" w:lineRule="auto"/>
              <w:ind w:left="28" w:right="3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Славянс </w:t>
            </w:r>
            <w:r>
              <w:rPr>
                <w:w w:val="105"/>
                <w:sz w:val="23"/>
              </w:rPr>
              <w:t>кий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дом.</w:t>
            </w:r>
          </w:p>
        </w:tc>
        <w:tc>
          <w:tcPr>
            <w:tcW w:w="605" w:type="dxa"/>
            <w:tcBorders>
              <w:top w:val="single" w:sz="4" w:space="0" w:color="000000"/>
            </w:tcBorders>
          </w:tcPr>
          <w:p w:rsidR="002455F4" w:rsidRDefault="005B3EB1">
            <w:pPr>
              <w:pStyle w:val="TableParagraph"/>
              <w:spacing w:before="22"/>
              <w:ind w:lef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60" w:type="dxa"/>
          </w:tcPr>
          <w:p w:rsidR="002455F4" w:rsidRDefault="005B3EB1">
            <w:pPr>
              <w:pStyle w:val="TableParagraph"/>
              <w:spacing w:before="22"/>
              <w:ind w:left="0" w:right="2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3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5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сентябрь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2" w:line="249" w:lineRule="auto"/>
              <w:ind w:left="109" w:right="110" w:hanging="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Работа в </w:t>
            </w:r>
            <w:r>
              <w:rPr>
                <w:spacing w:val="-2"/>
                <w:w w:val="105"/>
                <w:sz w:val="23"/>
              </w:rPr>
              <w:t xml:space="preserve">группах </w:t>
            </w:r>
            <w:r>
              <w:rPr>
                <w:spacing w:val="-2"/>
                <w:sz w:val="23"/>
              </w:rPr>
              <w:t xml:space="preserve">Виртуальная </w:t>
            </w:r>
            <w:r>
              <w:rPr>
                <w:spacing w:val="-2"/>
                <w:w w:val="105"/>
                <w:sz w:val="23"/>
              </w:rPr>
              <w:t>экскурсия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2" w:line="254" w:lineRule="auto"/>
              <w:ind w:left="30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877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9"/>
              <w:ind w:left="2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972" w:type="dxa"/>
          </w:tcPr>
          <w:p w:rsidR="002455F4" w:rsidRDefault="005B3EB1">
            <w:pPr>
              <w:pStyle w:val="TableParagraph"/>
              <w:spacing w:before="29" w:line="249" w:lineRule="auto"/>
              <w:ind w:left="2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Славянс </w:t>
            </w:r>
            <w:r>
              <w:rPr>
                <w:spacing w:val="-4"/>
                <w:w w:val="105"/>
                <w:sz w:val="23"/>
              </w:rPr>
              <w:t xml:space="preserve">кая </w:t>
            </w:r>
            <w:r>
              <w:rPr>
                <w:spacing w:val="-2"/>
                <w:w w:val="105"/>
                <w:sz w:val="23"/>
              </w:rPr>
              <w:t>семья.</w:t>
            </w:r>
          </w:p>
        </w:tc>
        <w:tc>
          <w:tcPr>
            <w:tcW w:w="605" w:type="dxa"/>
            <w:tcBorders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29"/>
              <w:ind w:lef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60" w:type="dxa"/>
          </w:tcPr>
          <w:p w:rsidR="002455F4" w:rsidRDefault="005B3EB1">
            <w:pPr>
              <w:pStyle w:val="TableParagraph"/>
              <w:spacing w:before="29"/>
              <w:ind w:left="6" w:right="2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19" w:right="1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15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сентябрь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9" w:line="249" w:lineRule="auto"/>
              <w:ind w:left="195" w:right="73" w:firstLine="2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Дискуссия </w:t>
            </w:r>
            <w:r>
              <w:rPr>
                <w:spacing w:val="-2"/>
                <w:sz w:val="23"/>
              </w:rPr>
              <w:t>Практикум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9" w:line="249" w:lineRule="auto"/>
              <w:ind w:left="30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593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9"/>
              <w:ind w:left="2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972" w:type="dxa"/>
            <w:tcBorders>
              <w:right w:val="single" w:sz="4" w:space="0" w:color="000000"/>
            </w:tcBorders>
          </w:tcPr>
          <w:p w:rsidR="002455F4" w:rsidRDefault="005B3EB1">
            <w:pPr>
              <w:pStyle w:val="TableParagraph"/>
              <w:spacing w:before="24" w:line="270" w:lineRule="atLeast"/>
              <w:ind w:left="28" w:right="4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Ремесла </w:t>
            </w:r>
            <w:r>
              <w:rPr>
                <w:spacing w:val="-2"/>
                <w:sz w:val="23"/>
              </w:rPr>
              <w:t>Древней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5F4" w:rsidRDefault="005B3EB1">
            <w:pPr>
              <w:pStyle w:val="TableParagraph"/>
              <w:spacing w:before="29"/>
              <w:ind w:left="4"/>
              <w:jc w:val="center"/>
              <w:rPr>
                <w:sz w:val="23"/>
              </w:rPr>
            </w:pPr>
            <w:r>
              <w:rPr>
                <w:noProof/>
                <w:sz w:val="23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56241152" behindDoc="1" locked="0" layoutInCell="1" allowOverlap="1">
                      <wp:simplePos x="0" y="0"/>
                      <wp:positionH relativeFrom="column">
                        <wp:posOffset>25146</wp:posOffset>
                      </wp:positionH>
                      <wp:positionV relativeFrom="paragraph">
                        <wp:posOffset>8462</wp:posOffset>
                      </wp:positionV>
                      <wp:extent cx="5080" cy="36639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80" cy="366395"/>
                                <a:chOff x="0" y="0"/>
                                <a:chExt cx="5080" cy="36639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0"/>
                                  <a:ext cx="5080" cy="366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" h="366395">
                                      <a:moveTo>
                                        <a:pt x="457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6064"/>
                                      </a:lnTo>
                                      <a:lnTo>
                                        <a:pt x="4571" y="366064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A8C0F1" id="Group 30" o:spid="_x0000_s1026" style="position:absolute;margin-left:2pt;margin-top:.65pt;width:.4pt;height:28.85pt;z-index:-47075328;mso-wrap-distance-left:0;mso-wrap-distance-right:0" coordsize="5080,366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">
                      <v:shape id="Graphic 31" o:spid="_x0000_s1027" style="position:absolute;width:5080;height:366395;visibility:visible;mso-wrap-style:square;v-text-anchor:top" coordsize="5080,366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" path="m4571,l,,,366064r4571,l4571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3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56241664" behindDoc="1" locked="0" layoutInCell="1" allowOverlap="1">
                      <wp:simplePos x="0" y="0"/>
                      <wp:positionH relativeFrom="column">
                        <wp:posOffset>354711</wp:posOffset>
                      </wp:positionH>
                      <wp:positionV relativeFrom="paragraph">
                        <wp:posOffset>8462</wp:posOffset>
                      </wp:positionV>
                      <wp:extent cx="5080" cy="366395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80" cy="366395"/>
                                <a:chOff x="0" y="0"/>
                                <a:chExt cx="5080" cy="366395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0"/>
                                  <a:ext cx="5080" cy="366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" h="366395">
                                      <a:moveTo>
                                        <a:pt x="45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6064"/>
                                      </a:lnTo>
                                      <a:lnTo>
                                        <a:pt x="4572" y="366064"/>
                                      </a:lnTo>
                                      <a:lnTo>
                                        <a:pt x="4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43D116" id="Group 32" o:spid="_x0000_s1026" style="position:absolute;margin-left:27.95pt;margin-top:.65pt;width:.4pt;height:28.85pt;z-index:-47074816;mso-wrap-distance-left:0;mso-wrap-distance-right:0" coordsize="5080,366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">
                      <v:shape id="Graphic 33" o:spid="_x0000_s1027" style="position:absolute;width:5080;height:366395;visibility:visible;mso-wrap-style:square;v-text-anchor:top" coordsize="5080,366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" path="m4572,l,,,366064r4572,l457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</w:tcBorders>
          </w:tcPr>
          <w:p w:rsidR="002455F4" w:rsidRDefault="005B3EB1">
            <w:pPr>
              <w:pStyle w:val="TableParagraph"/>
              <w:spacing w:before="29"/>
              <w:ind w:left="0" w:right="1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13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15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октябрь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9"/>
              <w:ind w:left="54" w:right="5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Беседа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4" w:line="270" w:lineRule="atLeast"/>
              <w:ind w:left="30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</w:tbl>
    <w:p w:rsidR="002455F4" w:rsidRPr="005B3EB1" w:rsidRDefault="002455F4">
      <w:pPr>
        <w:pStyle w:val="TableParagraph"/>
        <w:spacing w:line="270" w:lineRule="atLeast"/>
        <w:rPr>
          <w:sz w:val="23"/>
          <w:lang w:val="en-US"/>
        </w:rPr>
        <w:sectPr w:rsidR="002455F4" w:rsidRPr="005B3EB1">
          <w:type w:val="continuous"/>
          <w:pgSz w:w="11910" w:h="16850"/>
          <w:pgMar w:top="1060" w:right="283" w:bottom="1180" w:left="283" w:header="0" w:footer="980" w:gutter="0"/>
          <w:cols w:space="720"/>
        </w:sectPr>
      </w:pPr>
    </w:p>
    <w:p w:rsidR="002455F4" w:rsidRPr="005B3EB1" w:rsidRDefault="002455F4">
      <w:pPr>
        <w:pStyle w:val="a3"/>
        <w:spacing w:before="5"/>
        <w:ind w:left="0"/>
        <w:jc w:val="left"/>
        <w:rPr>
          <w:b/>
          <w:sz w:val="2"/>
          <w:lang w:val="en-US"/>
        </w:rPr>
      </w:pPr>
    </w:p>
    <w:tbl>
      <w:tblPr>
        <w:tblStyle w:val="TableNormal"/>
        <w:tblW w:w="0" w:type="auto"/>
        <w:tblInd w:w="17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"/>
        <w:gridCol w:w="994"/>
        <w:gridCol w:w="562"/>
        <w:gridCol w:w="1282"/>
        <w:gridCol w:w="1275"/>
        <w:gridCol w:w="1275"/>
        <w:gridCol w:w="1563"/>
        <w:gridCol w:w="2071"/>
        <w:gridCol w:w="177"/>
        <w:gridCol w:w="228"/>
      </w:tblGrid>
      <w:tr w:rsidR="002455F4">
        <w:trPr>
          <w:trHeight w:hRule="exact" w:val="315"/>
        </w:trPr>
        <w:tc>
          <w:tcPr>
            <w:tcW w:w="976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6" w:line="255" w:lineRule="exact"/>
              <w:ind w:left="157"/>
              <w:rPr>
                <w:sz w:val="23"/>
              </w:rPr>
            </w:pPr>
            <w:r>
              <w:rPr>
                <w:w w:val="105"/>
                <w:sz w:val="23"/>
              </w:rPr>
              <w:t>№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п/п</w:t>
            </w:r>
          </w:p>
        </w:tc>
        <w:tc>
          <w:tcPr>
            <w:tcW w:w="994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6" w:line="255" w:lineRule="exact"/>
              <w:ind w:left="22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Тема</w:t>
            </w:r>
          </w:p>
        </w:tc>
        <w:tc>
          <w:tcPr>
            <w:tcW w:w="3119" w:type="dxa"/>
            <w:gridSpan w:val="3"/>
            <w:vMerge w:val="restart"/>
          </w:tcPr>
          <w:p w:rsidR="002455F4" w:rsidRDefault="005B3EB1">
            <w:pPr>
              <w:pStyle w:val="TableParagraph"/>
              <w:spacing w:before="26"/>
              <w:ind w:left="629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часов</w:t>
            </w:r>
          </w:p>
        </w:tc>
        <w:tc>
          <w:tcPr>
            <w:tcW w:w="1275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6" w:line="255" w:lineRule="exact"/>
              <w:ind w:left="8" w:right="17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Дата</w:t>
            </w:r>
          </w:p>
        </w:tc>
        <w:tc>
          <w:tcPr>
            <w:tcW w:w="1563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6" w:line="255" w:lineRule="exact"/>
              <w:ind w:left="34" w:right="5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Виды,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формы</w:t>
            </w:r>
          </w:p>
        </w:tc>
        <w:tc>
          <w:tcPr>
            <w:tcW w:w="2248" w:type="dxa"/>
            <w:gridSpan w:val="2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6" w:line="255" w:lineRule="exact"/>
              <w:ind w:left="42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Электронные</w:t>
            </w:r>
          </w:p>
        </w:tc>
        <w:tc>
          <w:tcPr>
            <w:tcW w:w="228" w:type="dxa"/>
            <w:vMerge w:val="restart"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hRule="exact" w:val="40"/>
        </w:trPr>
        <w:tc>
          <w:tcPr>
            <w:tcW w:w="976" w:type="dxa"/>
            <w:vMerge w:val="restart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994" w:type="dxa"/>
            <w:vMerge w:val="restart"/>
            <w:tcBorders>
              <w:top w:val="nil"/>
            </w:tcBorders>
          </w:tcPr>
          <w:p w:rsidR="002455F4" w:rsidRDefault="005B3EB1">
            <w:pPr>
              <w:pStyle w:val="TableParagraph"/>
              <w:spacing w:before="6"/>
              <w:ind w:left="190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урока</w:t>
            </w:r>
          </w:p>
        </w:tc>
        <w:tc>
          <w:tcPr>
            <w:tcW w:w="3119" w:type="dxa"/>
            <w:gridSpan w:val="3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restart"/>
            <w:tcBorders>
              <w:top w:val="nil"/>
            </w:tcBorders>
          </w:tcPr>
          <w:p w:rsidR="002455F4" w:rsidRDefault="005B3EB1">
            <w:pPr>
              <w:pStyle w:val="TableParagraph"/>
              <w:spacing w:before="6"/>
              <w:ind w:left="15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изучения</w:t>
            </w:r>
          </w:p>
        </w:tc>
        <w:tc>
          <w:tcPr>
            <w:tcW w:w="1563" w:type="dxa"/>
            <w:vMerge w:val="restart"/>
            <w:tcBorders>
              <w:top w:val="nil"/>
            </w:tcBorders>
          </w:tcPr>
          <w:p w:rsidR="002455F4" w:rsidRDefault="005B3EB1">
            <w:pPr>
              <w:pStyle w:val="TableParagraph"/>
              <w:spacing w:before="6"/>
              <w:ind w:left="29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контроля</w:t>
            </w:r>
          </w:p>
        </w:tc>
        <w:tc>
          <w:tcPr>
            <w:tcW w:w="2248" w:type="dxa"/>
            <w:gridSpan w:val="2"/>
            <w:vMerge w:val="restart"/>
            <w:tcBorders>
              <w:top w:val="nil"/>
            </w:tcBorders>
          </w:tcPr>
          <w:p w:rsidR="002455F4" w:rsidRDefault="005B3EB1">
            <w:pPr>
              <w:pStyle w:val="TableParagraph"/>
              <w:spacing w:before="6" w:line="249" w:lineRule="auto"/>
              <w:ind w:lef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цифровые </w:t>
            </w:r>
            <w:r>
              <w:rPr>
                <w:spacing w:val="-2"/>
                <w:sz w:val="23"/>
              </w:rPr>
              <w:t xml:space="preserve">образовательные </w:t>
            </w:r>
            <w:r>
              <w:rPr>
                <w:spacing w:val="-2"/>
                <w:w w:val="105"/>
                <w:sz w:val="23"/>
              </w:rPr>
              <w:t>ресурсы</w:t>
            </w: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828"/>
        </w:trPr>
        <w:tc>
          <w:tcPr>
            <w:tcW w:w="976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30" w:line="247" w:lineRule="auto"/>
              <w:ind w:left="204" w:hanging="173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Всег </w:t>
            </w:r>
            <w:r>
              <w:rPr>
                <w:spacing w:val="-10"/>
                <w:w w:val="105"/>
                <w:sz w:val="23"/>
              </w:rPr>
              <w:t>о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30" w:line="247" w:lineRule="auto"/>
              <w:ind w:left="46" w:hanging="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Теоретичес </w:t>
            </w:r>
            <w:r>
              <w:rPr>
                <w:w w:val="105"/>
                <w:sz w:val="23"/>
              </w:rPr>
              <w:t>кие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30" w:line="247" w:lineRule="auto"/>
              <w:ind w:left="46" w:right="57" w:firstLine="3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Практичес </w:t>
            </w:r>
            <w:r>
              <w:rPr>
                <w:w w:val="105"/>
                <w:sz w:val="23"/>
              </w:rPr>
              <w:t>кие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работы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2248" w:type="dxa"/>
            <w:gridSpan w:val="2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360"/>
        </w:trPr>
        <w:tc>
          <w:tcPr>
            <w:tcW w:w="976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9"/>
              <w:ind w:left="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Руси.</w:t>
            </w:r>
          </w:p>
        </w:tc>
        <w:tc>
          <w:tcPr>
            <w:tcW w:w="562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282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275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275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563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2248" w:type="dxa"/>
            <w:gridSpan w:val="2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309"/>
        </w:trPr>
        <w:tc>
          <w:tcPr>
            <w:tcW w:w="976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2" w:line="251" w:lineRule="exact"/>
              <w:ind w:left="2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994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2" w:line="251" w:lineRule="exact"/>
              <w:ind w:left="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Первые</w:t>
            </w:r>
          </w:p>
        </w:tc>
        <w:tc>
          <w:tcPr>
            <w:tcW w:w="562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2" w:line="251" w:lineRule="exact"/>
              <w:ind w:left="14" w:right="1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2" w:line="251" w:lineRule="exact"/>
              <w:ind w:left="6" w:right="1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2" w:line="251" w:lineRule="exact"/>
              <w:ind w:left="11" w:right="1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2" w:line="251" w:lineRule="exact"/>
              <w:ind w:left="8" w:right="1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октябрь</w:t>
            </w:r>
          </w:p>
        </w:tc>
        <w:tc>
          <w:tcPr>
            <w:tcW w:w="1563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2" w:line="251" w:lineRule="exact"/>
              <w:ind w:left="0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Дискуссия</w:t>
            </w:r>
          </w:p>
        </w:tc>
        <w:tc>
          <w:tcPr>
            <w:tcW w:w="2248" w:type="dxa"/>
            <w:gridSpan w:val="2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2" w:line="251" w:lineRule="exact"/>
              <w:ind w:left="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https://resh.edu.ru/sub</w:t>
            </w: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277"/>
        </w:trPr>
        <w:tc>
          <w:tcPr>
            <w:tcW w:w="976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2" w:line="255" w:lineRule="exact"/>
              <w:ind w:left="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школы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2" w:line="255" w:lineRule="exact"/>
              <w:ind w:left="52" w:right="61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Игра</w:t>
            </w:r>
          </w:p>
        </w:tc>
        <w:tc>
          <w:tcPr>
            <w:tcW w:w="2248" w:type="dxa"/>
            <w:gridSpan w:val="2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2" w:line="255" w:lineRule="exact"/>
              <w:ind w:left="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ject/3/</w:t>
            </w: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277"/>
        </w:trPr>
        <w:tc>
          <w:tcPr>
            <w:tcW w:w="976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6" w:line="251" w:lineRule="exact"/>
              <w:ind w:left="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Древней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48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317"/>
        </w:trPr>
        <w:tc>
          <w:tcPr>
            <w:tcW w:w="976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994" w:type="dxa"/>
            <w:tcBorders>
              <w:top w:val="nil"/>
            </w:tcBorders>
          </w:tcPr>
          <w:p w:rsidR="002455F4" w:rsidRDefault="005B3EB1">
            <w:pPr>
              <w:pStyle w:val="TableParagraph"/>
              <w:spacing w:before="2"/>
              <w:ind w:left="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Руси.</w:t>
            </w:r>
          </w:p>
        </w:tc>
        <w:tc>
          <w:tcPr>
            <w:tcW w:w="562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282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275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275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563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2248" w:type="dxa"/>
            <w:gridSpan w:val="2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316"/>
        </w:trPr>
        <w:tc>
          <w:tcPr>
            <w:tcW w:w="976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30" w:line="251" w:lineRule="exact"/>
              <w:ind w:left="2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994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30" w:line="251" w:lineRule="exact"/>
              <w:ind w:left="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Развити</w:t>
            </w:r>
          </w:p>
        </w:tc>
        <w:tc>
          <w:tcPr>
            <w:tcW w:w="562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30" w:line="251" w:lineRule="exact"/>
              <w:ind w:left="14" w:right="1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30" w:line="251" w:lineRule="exact"/>
              <w:ind w:left="0" w:right="1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75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30" w:line="251" w:lineRule="exact"/>
              <w:ind w:left="8" w:right="1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275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30" w:line="251" w:lineRule="exact"/>
              <w:ind w:left="8" w:right="1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октябрь</w:t>
            </w:r>
          </w:p>
        </w:tc>
        <w:tc>
          <w:tcPr>
            <w:tcW w:w="1563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30" w:line="251" w:lineRule="exact"/>
              <w:ind w:left="52" w:right="61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Беседа</w:t>
            </w:r>
          </w:p>
        </w:tc>
        <w:tc>
          <w:tcPr>
            <w:tcW w:w="2248" w:type="dxa"/>
            <w:gridSpan w:val="2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30" w:line="251" w:lineRule="exact"/>
              <w:ind w:left="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https://resh.edu.ru/sub</w:t>
            </w: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273"/>
        </w:trPr>
        <w:tc>
          <w:tcPr>
            <w:tcW w:w="976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2" w:line="251" w:lineRule="exact"/>
              <w:ind w:left="2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е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48" w:type="dxa"/>
            <w:gridSpan w:val="2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2" w:line="251" w:lineRule="exact"/>
              <w:ind w:left="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ject/3/</w:t>
            </w: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277"/>
        </w:trPr>
        <w:tc>
          <w:tcPr>
            <w:tcW w:w="976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2" w:line="255" w:lineRule="exact"/>
              <w:ind w:left="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образова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48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277"/>
        </w:trPr>
        <w:tc>
          <w:tcPr>
            <w:tcW w:w="976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6" w:line="252" w:lineRule="exact"/>
              <w:ind w:left="24"/>
              <w:rPr>
                <w:sz w:val="23"/>
              </w:rPr>
            </w:pPr>
            <w:r>
              <w:rPr>
                <w:w w:val="105"/>
                <w:sz w:val="23"/>
              </w:rPr>
              <w:t>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в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48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273"/>
        </w:trPr>
        <w:tc>
          <w:tcPr>
            <w:tcW w:w="976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2" w:line="251" w:lineRule="exact"/>
              <w:ind w:left="24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XVI–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48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277"/>
        </w:trPr>
        <w:tc>
          <w:tcPr>
            <w:tcW w:w="976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2" w:line="255" w:lineRule="exact"/>
              <w:ind w:left="24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XVIII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48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314"/>
        </w:trPr>
        <w:tc>
          <w:tcPr>
            <w:tcW w:w="976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994" w:type="dxa"/>
            <w:tcBorders>
              <w:top w:val="nil"/>
            </w:tcBorders>
          </w:tcPr>
          <w:p w:rsidR="002455F4" w:rsidRDefault="005B3EB1">
            <w:pPr>
              <w:pStyle w:val="TableParagraph"/>
              <w:spacing w:before="6"/>
              <w:ind w:left="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веках.</w:t>
            </w:r>
          </w:p>
        </w:tc>
        <w:tc>
          <w:tcPr>
            <w:tcW w:w="562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282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275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275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563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2248" w:type="dxa"/>
            <w:gridSpan w:val="2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316"/>
        </w:trPr>
        <w:tc>
          <w:tcPr>
            <w:tcW w:w="976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9" w:line="252" w:lineRule="exact"/>
              <w:ind w:left="2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994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9" w:line="252" w:lineRule="exact"/>
              <w:ind w:left="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Образо</w:t>
            </w:r>
          </w:p>
        </w:tc>
        <w:tc>
          <w:tcPr>
            <w:tcW w:w="562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9" w:line="252" w:lineRule="exact"/>
              <w:ind w:left="14" w:right="1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9" w:line="252" w:lineRule="exact"/>
              <w:ind w:left="0" w:right="1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75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9" w:line="252" w:lineRule="exact"/>
              <w:ind w:left="8" w:right="1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275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9" w:line="252" w:lineRule="exact"/>
              <w:ind w:left="8" w:right="1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октябрь</w:t>
            </w:r>
          </w:p>
        </w:tc>
        <w:tc>
          <w:tcPr>
            <w:tcW w:w="1563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9" w:line="252" w:lineRule="exact"/>
              <w:ind w:left="52" w:right="61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Беседа</w:t>
            </w:r>
          </w:p>
        </w:tc>
        <w:tc>
          <w:tcPr>
            <w:tcW w:w="2248" w:type="dxa"/>
            <w:gridSpan w:val="2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9" w:line="252" w:lineRule="exact"/>
              <w:ind w:left="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https://resh.edu.ru/sub</w:t>
            </w: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277"/>
        </w:trPr>
        <w:tc>
          <w:tcPr>
            <w:tcW w:w="976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2" w:line="255" w:lineRule="exact"/>
              <w:ind w:left="24"/>
              <w:rPr>
                <w:sz w:val="23"/>
              </w:rPr>
            </w:pPr>
            <w:r>
              <w:rPr>
                <w:sz w:val="23"/>
              </w:rPr>
              <w:t>вание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48" w:type="dxa"/>
            <w:gridSpan w:val="2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2" w:line="255" w:lineRule="exact"/>
              <w:ind w:left="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ject/3/</w:t>
            </w: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277"/>
        </w:trPr>
        <w:tc>
          <w:tcPr>
            <w:tcW w:w="976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6" w:line="251" w:lineRule="exact"/>
              <w:ind w:left="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просве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48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273"/>
        </w:trPr>
        <w:tc>
          <w:tcPr>
            <w:tcW w:w="976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2" w:line="251" w:lineRule="exact"/>
              <w:ind w:left="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щение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48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277"/>
        </w:trPr>
        <w:tc>
          <w:tcPr>
            <w:tcW w:w="976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2" w:line="255" w:lineRule="exact"/>
              <w:ind w:left="2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в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48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277"/>
        </w:trPr>
        <w:tc>
          <w:tcPr>
            <w:tcW w:w="976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6" w:line="251" w:lineRule="exact"/>
              <w:ind w:left="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XVIII–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48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273"/>
        </w:trPr>
        <w:tc>
          <w:tcPr>
            <w:tcW w:w="976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2" w:line="251" w:lineRule="exact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XIX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48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317"/>
        </w:trPr>
        <w:tc>
          <w:tcPr>
            <w:tcW w:w="976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994" w:type="dxa"/>
            <w:tcBorders>
              <w:top w:val="nil"/>
            </w:tcBorders>
          </w:tcPr>
          <w:p w:rsidR="002455F4" w:rsidRDefault="005B3EB1">
            <w:pPr>
              <w:pStyle w:val="TableParagraph"/>
              <w:spacing w:before="2"/>
              <w:ind w:left="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веках.</w:t>
            </w:r>
          </w:p>
        </w:tc>
        <w:tc>
          <w:tcPr>
            <w:tcW w:w="562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282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275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275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563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2248" w:type="dxa"/>
            <w:gridSpan w:val="2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316"/>
        </w:trPr>
        <w:tc>
          <w:tcPr>
            <w:tcW w:w="976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9" w:line="252" w:lineRule="exact"/>
              <w:ind w:left="2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994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9" w:line="252" w:lineRule="exact"/>
              <w:ind w:left="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Образо</w:t>
            </w:r>
          </w:p>
        </w:tc>
        <w:tc>
          <w:tcPr>
            <w:tcW w:w="562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9" w:line="252" w:lineRule="exact"/>
              <w:ind w:left="14" w:right="1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9" w:line="252" w:lineRule="exact"/>
              <w:ind w:left="0" w:right="1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275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9" w:line="252" w:lineRule="exact"/>
              <w:ind w:left="8" w:right="1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75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9" w:line="252" w:lineRule="exact"/>
              <w:ind w:left="8" w:right="21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ноябрь</w:t>
            </w:r>
          </w:p>
        </w:tc>
        <w:tc>
          <w:tcPr>
            <w:tcW w:w="1563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9" w:line="252" w:lineRule="exact"/>
              <w:ind w:left="0" w:right="24"/>
              <w:jc w:val="center"/>
              <w:rPr>
                <w:sz w:val="23"/>
              </w:rPr>
            </w:pPr>
            <w:r>
              <w:rPr>
                <w:sz w:val="23"/>
              </w:rPr>
              <w:t>Ролевая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игра</w:t>
            </w:r>
          </w:p>
        </w:tc>
        <w:tc>
          <w:tcPr>
            <w:tcW w:w="2248" w:type="dxa"/>
            <w:gridSpan w:val="2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9" w:line="252" w:lineRule="exact"/>
              <w:ind w:left="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https://resh.edu.ru/sub</w:t>
            </w: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273"/>
        </w:trPr>
        <w:tc>
          <w:tcPr>
            <w:tcW w:w="976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2" w:line="251" w:lineRule="exact"/>
              <w:ind w:left="24"/>
              <w:rPr>
                <w:sz w:val="23"/>
              </w:rPr>
            </w:pPr>
            <w:r>
              <w:rPr>
                <w:sz w:val="23"/>
              </w:rPr>
              <w:t>вание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48" w:type="dxa"/>
            <w:gridSpan w:val="2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2" w:line="251" w:lineRule="exact"/>
              <w:ind w:left="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ject/3/</w:t>
            </w: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277"/>
        </w:trPr>
        <w:tc>
          <w:tcPr>
            <w:tcW w:w="976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2" w:line="255" w:lineRule="exact"/>
              <w:ind w:left="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просве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48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277"/>
        </w:trPr>
        <w:tc>
          <w:tcPr>
            <w:tcW w:w="976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6" w:line="251" w:lineRule="exact"/>
              <w:ind w:left="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щение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48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273"/>
        </w:trPr>
        <w:tc>
          <w:tcPr>
            <w:tcW w:w="976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2" w:line="252" w:lineRule="exact"/>
              <w:ind w:left="2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в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48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277"/>
        </w:trPr>
        <w:tc>
          <w:tcPr>
            <w:tcW w:w="976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2" w:line="255" w:lineRule="exact"/>
              <w:ind w:left="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XVIII–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48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277"/>
        </w:trPr>
        <w:tc>
          <w:tcPr>
            <w:tcW w:w="976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6" w:line="251" w:lineRule="exact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XIX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48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317"/>
        </w:trPr>
        <w:tc>
          <w:tcPr>
            <w:tcW w:w="976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994" w:type="dxa"/>
            <w:tcBorders>
              <w:top w:val="nil"/>
            </w:tcBorders>
          </w:tcPr>
          <w:p w:rsidR="002455F4" w:rsidRDefault="005B3EB1">
            <w:pPr>
              <w:pStyle w:val="TableParagraph"/>
              <w:spacing w:before="2"/>
              <w:ind w:left="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веках.</w:t>
            </w:r>
          </w:p>
        </w:tc>
        <w:tc>
          <w:tcPr>
            <w:tcW w:w="562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282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275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275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563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2248" w:type="dxa"/>
            <w:gridSpan w:val="2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312"/>
        </w:trPr>
        <w:tc>
          <w:tcPr>
            <w:tcW w:w="976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2" w:line="255" w:lineRule="exact"/>
              <w:ind w:left="2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994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2" w:line="255" w:lineRule="exact"/>
              <w:ind w:left="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Образо</w:t>
            </w:r>
          </w:p>
        </w:tc>
        <w:tc>
          <w:tcPr>
            <w:tcW w:w="562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2" w:line="255" w:lineRule="exact"/>
              <w:ind w:left="14" w:right="1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2" w:line="255" w:lineRule="exact"/>
              <w:ind w:left="0" w:right="1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75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2" w:line="255" w:lineRule="exact"/>
              <w:ind w:left="8" w:right="1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275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2" w:line="255" w:lineRule="exact"/>
              <w:ind w:left="8" w:right="21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ноябрь</w:t>
            </w:r>
          </w:p>
        </w:tc>
        <w:tc>
          <w:tcPr>
            <w:tcW w:w="1563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2" w:line="255" w:lineRule="exact"/>
              <w:ind w:left="0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Дискуссия</w:t>
            </w:r>
          </w:p>
        </w:tc>
        <w:tc>
          <w:tcPr>
            <w:tcW w:w="2248" w:type="dxa"/>
            <w:gridSpan w:val="2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2" w:line="255" w:lineRule="exact"/>
              <w:ind w:left="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https://resh.edu.ru/sub</w:t>
            </w: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277"/>
        </w:trPr>
        <w:tc>
          <w:tcPr>
            <w:tcW w:w="976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6" w:line="251" w:lineRule="exact"/>
              <w:ind w:left="24"/>
              <w:rPr>
                <w:sz w:val="23"/>
              </w:rPr>
            </w:pPr>
            <w:r>
              <w:rPr>
                <w:sz w:val="23"/>
              </w:rPr>
              <w:t>вание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48" w:type="dxa"/>
            <w:gridSpan w:val="2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6" w:line="251" w:lineRule="exact"/>
              <w:ind w:left="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ject/3/</w:t>
            </w: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273"/>
        </w:trPr>
        <w:tc>
          <w:tcPr>
            <w:tcW w:w="976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2" w:line="251" w:lineRule="exact"/>
              <w:ind w:left="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48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277"/>
        </w:trPr>
        <w:tc>
          <w:tcPr>
            <w:tcW w:w="976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2" w:line="255" w:lineRule="exact"/>
              <w:ind w:left="24"/>
              <w:rPr>
                <w:sz w:val="23"/>
              </w:rPr>
            </w:pPr>
            <w:r>
              <w:rPr>
                <w:w w:val="105"/>
                <w:sz w:val="23"/>
              </w:rPr>
              <w:t>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в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48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277"/>
        </w:trPr>
        <w:tc>
          <w:tcPr>
            <w:tcW w:w="976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6" w:line="251" w:lineRule="exact"/>
              <w:ind w:left="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Советс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48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273"/>
        </w:trPr>
        <w:tc>
          <w:tcPr>
            <w:tcW w:w="976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2" w:line="252" w:lineRule="exact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кой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48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317"/>
        </w:trPr>
        <w:tc>
          <w:tcPr>
            <w:tcW w:w="976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994" w:type="dxa"/>
            <w:tcBorders>
              <w:top w:val="nil"/>
            </w:tcBorders>
          </w:tcPr>
          <w:p w:rsidR="002455F4" w:rsidRDefault="005B3EB1">
            <w:pPr>
              <w:pStyle w:val="TableParagraph"/>
              <w:spacing w:before="2"/>
              <w:ind w:left="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России.</w:t>
            </w:r>
          </w:p>
        </w:tc>
        <w:tc>
          <w:tcPr>
            <w:tcW w:w="562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282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275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275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563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2248" w:type="dxa"/>
            <w:gridSpan w:val="2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315"/>
        </w:trPr>
        <w:tc>
          <w:tcPr>
            <w:tcW w:w="976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9" w:line="251" w:lineRule="exact"/>
              <w:ind w:left="2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994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9" w:line="251" w:lineRule="exact"/>
              <w:ind w:left="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Образо</w:t>
            </w:r>
          </w:p>
        </w:tc>
        <w:tc>
          <w:tcPr>
            <w:tcW w:w="562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9" w:line="251" w:lineRule="exact"/>
              <w:ind w:left="14" w:right="1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9" w:line="251" w:lineRule="exact"/>
              <w:ind w:left="0" w:right="1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275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9" w:line="251" w:lineRule="exact"/>
              <w:ind w:left="8" w:right="1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75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9" w:line="251" w:lineRule="exact"/>
              <w:ind w:left="8" w:right="21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ноябрь</w:t>
            </w:r>
          </w:p>
        </w:tc>
        <w:tc>
          <w:tcPr>
            <w:tcW w:w="1563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9" w:line="251" w:lineRule="exact"/>
              <w:ind w:left="0" w:right="2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Практикум</w:t>
            </w:r>
          </w:p>
        </w:tc>
        <w:tc>
          <w:tcPr>
            <w:tcW w:w="2248" w:type="dxa"/>
            <w:gridSpan w:val="2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9" w:line="251" w:lineRule="exact"/>
              <w:ind w:left="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https://resh.edu.ru/sub</w:t>
            </w: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277"/>
        </w:trPr>
        <w:tc>
          <w:tcPr>
            <w:tcW w:w="976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2" w:line="255" w:lineRule="exact"/>
              <w:ind w:left="24"/>
              <w:rPr>
                <w:sz w:val="23"/>
              </w:rPr>
            </w:pPr>
            <w:r>
              <w:rPr>
                <w:sz w:val="23"/>
              </w:rPr>
              <w:t>вание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48" w:type="dxa"/>
            <w:gridSpan w:val="2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2" w:line="255" w:lineRule="exact"/>
              <w:ind w:left="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ject/3/</w:t>
            </w: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277"/>
        </w:trPr>
        <w:tc>
          <w:tcPr>
            <w:tcW w:w="976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6" w:line="251" w:lineRule="exact"/>
              <w:ind w:left="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48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273"/>
        </w:trPr>
        <w:tc>
          <w:tcPr>
            <w:tcW w:w="976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2" w:line="251" w:lineRule="exact"/>
              <w:ind w:left="24"/>
              <w:rPr>
                <w:sz w:val="23"/>
              </w:rPr>
            </w:pPr>
            <w:r>
              <w:rPr>
                <w:w w:val="105"/>
                <w:sz w:val="23"/>
              </w:rPr>
              <w:t>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в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48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277"/>
        </w:trPr>
        <w:tc>
          <w:tcPr>
            <w:tcW w:w="976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2" w:line="255" w:lineRule="exact"/>
              <w:ind w:left="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Советс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48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277"/>
        </w:trPr>
        <w:tc>
          <w:tcPr>
            <w:tcW w:w="976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6" w:line="251" w:lineRule="exact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кой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48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318"/>
        </w:trPr>
        <w:tc>
          <w:tcPr>
            <w:tcW w:w="976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994" w:type="dxa"/>
            <w:tcBorders>
              <w:top w:val="nil"/>
            </w:tcBorders>
          </w:tcPr>
          <w:p w:rsidR="002455F4" w:rsidRDefault="005B3EB1">
            <w:pPr>
              <w:pStyle w:val="TableParagraph"/>
              <w:spacing w:before="2"/>
              <w:ind w:left="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России.</w:t>
            </w:r>
          </w:p>
        </w:tc>
        <w:tc>
          <w:tcPr>
            <w:tcW w:w="562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282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275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275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563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2248" w:type="dxa"/>
            <w:gridSpan w:val="2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312"/>
        </w:trPr>
        <w:tc>
          <w:tcPr>
            <w:tcW w:w="976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2" w:line="255" w:lineRule="exact"/>
              <w:ind w:left="2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994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2" w:line="255" w:lineRule="exact"/>
              <w:ind w:left="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Борьба</w:t>
            </w:r>
          </w:p>
        </w:tc>
        <w:tc>
          <w:tcPr>
            <w:tcW w:w="562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2" w:line="255" w:lineRule="exact"/>
              <w:ind w:left="14" w:right="1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2" w:line="255" w:lineRule="exact"/>
              <w:ind w:left="0" w:right="1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75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2" w:line="255" w:lineRule="exact"/>
              <w:ind w:left="8" w:right="1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275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2" w:line="255" w:lineRule="exact"/>
              <w:ind w:left="8" w:right="21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ноябрь</w:t>
            </w:r>
          </w:p>
        </w:tc>
        <w:tc>
          <w:tcPr>
            <w:tcW w:w="1563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2" w:line="255" w:lineRule="exact"/>
              <w:ind w:left="0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Дискуссия</w:t>
            </w:r>
          </w:p>
        </w:tc>
        <w:tc>
          <w:tcPr>
            <w:tcW w:w="2248" w:type="dxa"/>
            <w:gridSpan w:val="2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2" w:line="255" w:lineRule="exact"/>
              <w:ind w:left="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https://resh.edu.ru/sub</w:t>
            </w: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277"/>
        </w:trPr>
        <w:tc>
          <w:tcPr>
            <w:tcW w:w="976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6" w:line="251" w:lineRule="exact"/>
              <w:ind w:left="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Советс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48" w:type="dxa"/>
            <w:gridSpan w:val="2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6" w:line="251" w:lineRule="exact"/>
              <w:ind w:left="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ject/3/</w:t>
            </w: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273"/>
        </w:trPr>
        <w:tc>
          <w:tcPr>
            <w:tcW w:w="976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2" w:line="252" w:lineRule="exact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кой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48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314"/>
        </w:trPr>
        <w:tc>
          <w:tcPr>
            <w:tcW w:w="976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994" w:type="dxa"/>
            <w:tcBorders>
              <w:top w:val="nil"/>
            </w:tcBorders>
          </w:tcPr>
          <w:p w:rsidR="002455F4" w:rsidRDefault="005B3EB1">
            <w:pPr>
              <w:pStyle w:val="TableParagraph"/>
              <w:spacing w:before="2"/>
              <w:ind w:left="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власти</w:t>
            </w:r>
          </w:p>
        </w:tc>
        <w:tc>
          <w:tcPr>
            <w:tcW w:w="562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282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275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275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563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2248" w:type="dxa"/>
            <w:gridSpan w:val="2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22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hRule="exact" w:val="289"/>
        </w:trPr>
        <w:tc>
          <w:tcPr>
            <w:tcW w:w="9998" w:type="dxa"/>
            <w:gridSpan w:val="8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0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28" w:line="218" w:lineRule="exact"/>
              <w:ind w:left="28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223</w:t>
            </w:r>
          </w:p>
        </w:tc>
      </w:tr>
    </w:tbl>
    <w:p w:rsidR="002455F4" w:rsidRDefault="002455F4">
      <w:pPr>
        <w:pStyle w:val="TableParagraph"/>
        <w:spacing w:line="218" w:lineRule="exact"/>
        <w:rPr>
          <w:rFonts w:ascii="Calibri"/>
          <w:sz w:val="20"/>
        </w:rPr>
        <w:sectPr w:rsidR="002455F4">
          <w:footerReference w:type="default" r:id="rId29"/>
          <w:pgSz w:w="11910" w:h="16850"/>
          <w:pgMar w:top="1040" w:right="283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"/>
        <w:gridCol w:w="994"/>
        <w:gridCol w:w="562"/>
        <w:gridCol w:w="1282"/>
        <w:gridCol w:w="1275"/>
        <w:gridCol w:w="1275"/>
        <w:gridCol w:w="1563"/>
        <w:gridCol w:w="2247"/>
      </w:tblGrid>
      <w:tr w:rsidR="002455F4">
        <w:trPr>
          <w:trHeight w:val="326"/>
        </w:trPr>
        <w:tc>
          <w:tcPr>
            <w:tcW w:w="976" w:type="dxa"/>
            <w:vMerge w:val="restart"/>
          </w:tcPr>
          <w:p w:rsidR="002455F4" w:rsidRDefault="005B3EB1">
            <w:pPr>
              <w:pStyle w:val="TableParagraph"/>
              <w:spacing w:before="26"/>
              <w:ind w:left="161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№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п/п</w:t>
            </w:r>
          </w:p>
        </w:tc>
        <w:tc>
          <w:tcPr>
            <w:tcW w:w="994" w:type="dxa"/>
            <w:vMerge w:val="restart"/>
          </w:tcPr>
          <w:p w:rsidR="002455F4" w:rsidRDefault="005B3EB1">
            <w:pPr>
              <w:pStyle w:val="TableParagraph"/>
              <w:spacing w:before="26" w:line="254" w:lineRule="auto"/>
              <w:ind w:left="193" w:right="37" w:firstLine="3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Тема </w:t>
            </w:r>
            <w:r>
              <w:rPr>
                <w:spacing w:val="-4"/>
                <w:sz w:val="23"/>
              </w:rPr>
              <w:t>урока</w:t>
            </w:r>
          </w:p>
        </w:tc>
        <w:tc>
          <w:tcPr>
            <w:tcW w:w="3119" w:type="dxa"/>
            <w:gridSpan w:val="3"/>
          </w:tcPr>
          <w:p w:rsidR="002455F4" w:rsidRDefault="005B3EB1">
            <w:pPr>
              <w:pStyle w:val="TableParagraph"/>
              <w:spacing w:before="26"/>
              <w:ind w:left="633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часов</w:t>
            </w:r>
          </w:p>
        </w:tc>
        <w:tc>
          <w:tcPr>
            <w:tcW w:w="1275" w:type="dxa"/>
            <w:vMerge w:val="restart"/>
          </w:tcPr>
          <w:p w:rsidR="002455F4" w:rsidRDefault="005B3EB1">
            <w:pPr>
              <w:pStyle w:val="TableParagraph"/>
              <w:spacing w:before="26" w:line="254" w:lineRule="auto"/>
              <w:ind w:left="158" w:right="53" w:firstLine="223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Дата </w:t>
            </w:r>
            <w:r>
              <w:rPr>
                <w:spacing w:val="-2"/>
                <w:sz w:val="23"/>
              </w:rPr>
              <w:t>изучения</w:t>
            </w:r>
          </w:p>
        </w:tc>
        <w:tc>
          <w:tcPr>
            <w:tcW w:w="1563" w:type="dxa"/>
            <w:vMerge w:val="restart"/>
          </w:tcPr>
          <w:p w:rsidR="002455F4" w:rsidRDefault="005B3EB1">
            <w:pPr>
              <w:pStyle w:val="TableParagraph"/>
              <w:spacing w:before="26" w:line="254" w:lineRule="auto"/>
              <w:ind w:left="295" w:right="73" w:hanging="23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Виды,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формы контроля</w:t>
            </w:r>
          </w:p>
        </w:tc>
        <w:tc>
          <w:tcPr>
            <w:tcW w:w="2247" w:type="dxa"/>
            <w:vMerge w:val="restart"/>
          </w:tcPr>
          <w:p w:rsidR="002455F4" w:rsidRDefault="005B3EB1">
            <w:pPr>
              <w:pStyle w:val="TableParagraph"/>
              <w:spacing w:before="26" w:line="249" w:lineRule="auto"/>
              <w:ind w:left="16" w:right="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Электронные цифровые </w:t>
            </w:r>
            <w:r>
              <w:rPr>
                <w:spacing w:val="-2"/>
                <w:sz w:val="23"/>
              </w:rPr>
              <w:t xml:space="preserve">образовательные </w:t>
            </w:r>
            <w:r>
              <w:rPr>
                <w:spacing w:val="-2"/>
                <w:w w:val="105"/>
                <w:sz w:val="23"/>
              </w:rPr>
              <w:t>ресурсы</w:t>
            </w:r>
          </w:p>
        </w:tc>
      </w:tr>
      <w:tr w:rsidR="002455F4">
        <w:trPr>
          <w:trHeight w:val="798"/>
        </w:trPr>
        <w:tc>
          <w:tcPr>
            <w:tcW w:w="976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30" w:line="247" w:lineRule="auto"/>
              <w:ind w:left="208" w:hanging="173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Всег </w:t>
            </w:r>
            <w:r>
              <w:rPr>
                <w:spacing w:val="-10"/>
                <w:w w:val="105"/>
                <w:sz w:val="23"/>
              </w:rPr>
              <w:t>о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30" w:line="247" w:lineRule="auto"/>
              <w:ind w:left="50" w:hanging="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Теоретичес </w:t>
            </w:r>
            <w:r>
              <w:rPr>
                <w:w w:val="105"/>
                <w:sz w:val="23"/>
              </w:rPr>
              <w:t>кие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30" w:line="247" w:lineRule="auto"/>
              <w:ind w:left="50" w:right="53" w:firstLine="3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Практичес </w:t>
            </w:r>
            <w:r>
              <w:rPr>
                <w:w w:val="105"/>
                <w:sz w:val="23"/>
              </w:rPr>
              <w:t>кие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работы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2247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1158"/>
        </w:trPr>
        <w:tc>
          <w:tcPr>
            <w:tcW w:w="976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9" w:line="249" w:lineRule="auto"/>
              <w:ind w:left="28" w:right="9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 xml:space="preserve">с </w:t>
            </w:r>
            <w:r>
              <w:rPr>
                <w:spacing w:val="-2"/>
                <w:sz w:val="23"/>
              </w:rPr>
              <w:t xml:space="preserve">бесприз орность </w:t>
            </w:r>
            <w:r>
              <w:rPr>
                <w:spacing w:val="-6"/>
                <w:w w:val="105"/>
                <w:sz w:val="23"/>
              </w:rPr>
              <w:t>ю.</w:t>
            </w:r>
          </w:p>
        </w:tc>
        <w:tc>
          <w:tcPr>
            <w:tcW w:w="562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282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275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275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563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2247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 w:rsidRPr="005B3EB1">
        <w:trPr>
          <w:trHeight w:val="2253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2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2" w:line="252" w:lineRule="auto"/>
              <w:ind w:left="28" w:right="14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Велики </w:t>
            </w:r>
            <w:r>
              <w:rPr>
                <w:spacing w:val="-10"/>
                <w:w w:val="105"/>
                <w:sz w:val="23"/>
              </w:rPr>
              <w:t xml:space="preserve">й </w:t>
            </w:r>
            <w:r>
              <w:rPr>
                <w:spacing w:val="-2"/>
                <w:w w:val="105"/>
                <w:sz w:val="23"/>
              </w:rPr>
              <w:t xml:space="preserve">русски </w:t>
            </w:r>
            <w:r>
              <w:rPr>
                <w:spacing w:val="-10"/>
                <w:w w:val="105"/>
                <w:sz w:val="23"/>
              </w:rPr>
              <w:t xml:space="preserve">й </w:t>
            </w:r>
            <w:r>
              <w:rPr>
                <w:spacing w:val="-2"/>
                <w:sz w:val="23"/>
              </w:rPr>
              <w:t xml:space="preserve">ученый </w:t>
            </w:r>
            <w:r>
              <w:rPr>
                <w:spacing w:val="-4"/>
                <w:w w:val="105"/>
                <w:sz w:val="23"/>
              </w:rPr>
              <w:t>М.В.</w:t>
            </w:r>
          </w:p>
          <w:p w:rsidR="002455F4" w:rsidRDefault="005B3EB1">
            <w:pPr>
              <w:pStyle w:val="TableParagraph"/>
              <w:spacing w:before="0" w:line="247" w:lineRule="auto"/>
              <w:ind w:left="28" w:right="3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Ломоно </w:t>
            </w:r>
            <w:r>
              <w:rPr>
                <w:spacing w:val="-4"/>
                <w:w w:val="105"/>
                <w:sz w:val="23"/>
              </w:rPr>
              <w:t>сов.</w:t>
            </w: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22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2"/>
              <w:ind w:left="14" w:right="1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7" w:right="1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3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декабрь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2" w:line="249" w:lineRule="auto"/>
              <w:ind w:left="115" w:right="122" w:hanging="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Беседа на </w:t>
            </w:r>
            <w:r>
              <w:rPr>
                <w:spacing w:val="-2"/>
                <w:w w:val="105"/>
                <w:sz w:val="23"/>
              </w:rPr>
              <w:t xml:space="preserve">основе </w:t>
            </w:r>
            <w:r>
              <w:rPr>
                <w:spacing w:val="-2"/>
                <w:sz w:val="23"/>
              </w:rPr>
              <w:t xml:space="preserve">виртуальной </w:t>
            </w:r>
            <w:r>
              <w:rPr>
                <w:spacing w:val="-2"/>
                <w:w w:val="105"/>
                <w:sz w:val="23"/>
              </w:rPr>
              <w:t>экскурсии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2" w:line="247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1431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9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9" w:line="249" w:lineRule="auto"/>
              <w:ind w:left="28" w:right="3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Достиж </w:t>
            </w:r>
            <w:r>
              <w:rPr>
                <w:spacing w:val="-4"/>
                <w:w w:val="105"/>
                <w:sz w:val="23"/>
              </w:rPr>
              <w:t xml:space="preserve">ения </w:t>
            </w:r>
            <w:r>
              <w:rPr>
                <w:w w:val="105"/>
                <w:sz w:val="23"/>
              </w:rPr>
              <w:t>науки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</w:t>
            </w:r>
            <w:r>
              <w:rPr>
                <w:spacing w:val="-4"/>
                <w:w w:val="105"/>
                <w:sz w:val="23"/>
              </w:rPr>
              <w:t>XIX</w:t>
            </w:r>
          </w:p>
          <w:p w:rsidR="002455F4" w:rsidRDefault="005B3EB1">
            <w:pPr>
              <w:pStyle w:val="TableParagraph"/>
              <w:spacing w:before="2"/>
              <w:ind w:left="2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веке.</w:t>
            </w: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29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9"/>
              <w:ind w:left="14" w:right="1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17" w:right="1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13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декабрь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9" w:line="252" w:lineRule="auto"/>
              <w:ind w:left="65" w:right="65" w:hanging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Выступления </w:t>
            </w:r>
            <w:r>
              <w:rPr>
                <w:spacing w:val="-10"/>
                <w:w w:val="105"/>
                <w:sz w:val="23"/>
              </w:rPr>
              <w:t xml:space="preserve">с </w:t>
            </w:r>
            <w:r>
              <w:rPr>
                <w:spacing w:val="-2"/>
                <w:sz w:val="23"/>
              </w:rPr>
              <w:t>сообщениями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9" w:line="247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1432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30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30" w:line="249" w:lineRule="auto"/>
              <w:ind w:left="28" w:right="9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Развити </w:t>
            </w:r>
            <w:r>
              <w:rPr>
                <w:spacing w:val="-10"/>
                <w:w w:val="105"/>
                <w:sz w:val="23"/>
              </w:rPr>
              <w:t xml:space="preserve">е </w:t>
            </w:r>
            <w:r>
              <w:rPr>
                <w:spacing w:val="-2"/>
                <w:sz w:val="23"/>
              </w:rPr>
              <w:t xml:space="preserve">историч </w:t>
            </w:r>
            <w:r>
              <w:rPr>
                <w:spacing w:val="-2"/>
                <w:w w:val="105"/>
                <w:sz w:val="23"/>
              </w:rPr>
              <w:t>еской науки.</w:t>
            </w: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30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30"/>
              <w:ind w:left="8" w:right="1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30"/>
              <w:ind w:left="13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30"/>
              <w:ind w:left="13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декабрь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30" w:line="249" w:lineRule="auto"/>
              <w:ind w:left="115" w:right="122" w:hanging="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Беседа на </w:t>
            </w:r>
            <w:r>
              <w:rPr>
                <w:spacing w:val="-2"/>
                <w:w w:val="105"/>
                <w:sz w:val="23"/>
              </w:rPr>
              <w:t xml:space="preserve">основе </w:t>
            </w:r>
            <w:r>
              <w:rPr>
                <w:spacing w:val="-2"/>
                <w:sz w:val="23"/>
              </w:rPr>
              <w:t xml:space="preserve">виртуальной </w:t>
            </w:r>
            <w:r>
              <w:rPr>
                <w:spacing w:val="-2"/>
                <w:w w:val="105"/>
                <w:sz w:val="23"/>
              </w:rPr>
              <w:t>экскурсии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30" w:line="247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1151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2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2" w:line="249" w:lineRule="auto"/>
              <w:ind w:left="28" w:right="37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Эра </w:t>
            </w:r>
            <w:r>
              <w:rPr>
                <w:spacing w:val="-2"/>
                <w:w w:val="105"/>
                <w:sz w:val="23"/>
              </w:rPr>
              <w:t xml:space="preserve">космиче </w:t>
            </w:r>
            <w:r>
              <w:rPr>
                <w:spacing w:val="-4"/>
                <w:w w:val="105"/>
                <w:sz w:val="23"/>
              </w:rPr>
              <w:t xml:space="preserve">ских </w:t>
            </w:r>
            <w:r>
              <w:rPr>
                <w:spacing w:val="-2"/>
                <w:sz w:val="23"/>
              </w:rPr>
              <w:t>полетов.</w:t>
            </w: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22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2"/>
              <w:ind w:left="14" w:right="1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7" w:right="1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3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декабрь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2" w:line="254" w:lineRule="auto"/>
              <w:ind w:left="115" w:right="73" w:hanging="2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Сообщения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 космонавтах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2" w:line="254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1986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9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9" w:line="249" w:lineRule="auto"/>
              <w:ind w:left="2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Скоморо </w:t>
            </w:r>
            <w:r>
              <w:rPr>
                <w:w w:val="105"/>
                <w:sz w:val="23"/>
              </w:rPr>
              <w:t xml:space="preserve">хи в </w:t>
            </w:r>
            <w:r>
              <w:rPr>
                <w:spacing w:val="-2"/>
                <w:w w:val="105"/>
                <w:sz w:val="23"/>
              </w:rPr>
              <w:t xml:space="preserve">России. Первые публичн </w:t>
            </w:r>
            <w:r>
              <w:rPr>
                <w:spacing w:val="-6"/>
                <w:w w:val="105"/>
                <w:sz w:val="23"/>
              </w:rPr>
              <w:t xml:space="preserve">ые </w:t>
            </w:r>
            <w:r>
              <w:rPr>
                <w:spacing w:val="-2"/>
                <w:w w:val="105"/>
                <w:sz w:val="23"/>
              </w:rPr>
              <w:t>театры.</w:t>
            </w: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29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9"/>
              <w:ind w:left="14" w:right="1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17" w:right="1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13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январь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9" w:line="247" w:lineRule="auto"/>
              <w:ind w:left="259" w:right="263" w:firstLine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Беседа </w:t>
            </w:r>
            <w:r>
              <w:rPr>
                <w:spacing w:val="-4"/>
                <w:w w:val="105"/>
                <w:sz w:val="23"/>
              </w:rPr>
              <w:t xml:space="preserve">Мини- </w:t>
            </w:r>
            <w:r>
              <w:rPr>
                <w:spacing w:val="-2"/>
                <w:sz w:val="23"/>
              </w:rPr>
              <w:t>спектакль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9" w:line="247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1706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2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2" w:line="249" w:lineRule="auto"/>
              <w:ind w:left="28" w:right="3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Золотой </w:t>
            </w:r>
            <w:r>
              <w:rPr>
                <w:spacing w:val="-4"/>
                <w:w w:val="105"/>
                <w:sz w:val="23"/>
              </w:rPr>
              <w:t xml:space="preserve">век </w:t>
            </w:r>
            <w:r>
              <w:rPr>
                <w:spacing w:val="-2"/>
                <w:w w:val="105"/>
                <w:sz w:val="23"/>
              </w:rPr>
              <w:t xml:space="preserve">российс </w:t>
            </w:r>
            <w:r>
              <w:rPr>
                <w:spacing w:val="-4"/>
                <w:w w:val="105"/>
                <w:sz w:val="23"/>
              </w:rPr>
              <w:t>кой</w:t>
            </w:r>
          </w:p>
          <w:p w:rsidR="002455F4" w:rsidRDefault="005B3EB1">
            <w:pPr>
              <w:pStyle w:val="TableParagraph"/>
              <w:spacing w:before="10" w:line="247" w:lineRule="auto"/>
              <w:ind w:left="28" w:right="3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культур </w:t>
            </w:r>
            <w:r>
              <w:rPr>
                <w:spacing w:val="-6"/>
                <w:w w:val="105"/>
                <w:sz w:val="23"/>
              </w:rPr>
              <w:t>ы.</w:t>
            </w: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22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2"/>
              <w:ind w:left="8" w:right="1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3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3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январь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2"/>
              <w:ind w:left="53" w:right="5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Выставка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2" w:line="254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1694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2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2" w:line="249" w:lineRule="auto"/>
              <w:ind w:left="28" w:right="3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Золотой </w:t>
            </w:r>
            <w:r>
              <w:rPr>
                <w:spacing w:val="-4"/>
                <w:w w:val="105"/>
                <w:sz w:val="23"/>
              </w:rPr>
              <w:t xml:space="preserve">век </w:t>
            </w:r>
            <w:r>
              <w:rPr>
                <w:spacing w:val="-2"/>
                <w:w w:val="105"/>
                <w:sz w:val="23"/>
              </w:rPr>
              <w:t xml:space="preserve">российс </w:t>
            </w:r>
            <w:r>
              <w:rPr>
                <w:spacing w:val="-4"/>
                <w:w w:val="105"/>
                <w:sz w:val="23"/>
              </w:rPr>
              <w:t>кой</w:t>
            </w:r>
          </w:p>
          <w:p w:rsidR="002455F4" w:rsidRDefault="005B3EB1">
            <w:pPr>
              <w:pStyle w:val="TableParagraph"/>
              <w:spacing w:before="3" w:line="270" w:lineRule="atLeast"/>
              <w:ind w:left="28" w:right="3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культур </w:t>
            </w:r>
            <w:r>
              <w:rPr>
                <w:spacing w:val="-6"/>
                <w:w w:val="105"/>
                <w:sz w:val="23"/>
              </w:rPr>
              <w:t>ы.</w:t>
            </w: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22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2"/>
              <w:ind w:left="14" w:right="1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7" w:right="1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3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январь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2"/>
              <w:ind w:left="53" w:right="5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Беседа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2" w:line="254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</w:tbl>
    <w:p w:rsidR="002455F4" w:rsidRPr="005B3EB1" w:rsidRDefault="002455F4">
      <w:pPr>
        <w:pStyle w:val="TableParagraph"/>
        <w:spacing w:line="254" w:lineRule="auto"/>
        <w:rPr>
          <w:sz w:val="23"/>
          <w:lang w:val="en-US"/>
        </w:rPr>
        <w:sectPr w:rsidR="002455F4" w:rsidRPr="005B3EB1">
          <w:footerReference w:type="default" r:id="rId30"/>
          <w:pgSz w:w="11910" w:h="16850"/>
          <w:pgMar w:top="1060" w:right="283" w:bottom="1361" w:left="283" w:header="0" w:footer="871" w:gutter="0"/>
          <w:pgNumType w:start="224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"/>
        <w:gridCol w:w="994"/>
        <w:gridCol w:w="562"/>
        <w:gridCol w:w="1282"/>
        <w:gridCol w:w="1275"/>
        <w:gridCol w:w="1275"/>
        <w:gridCol w:w="1563"/>
        <w:gridCol w:w="2247"/>
      </w:tblGrid>
      <w:tr w:rsidR="002455F4">
        <w:trPr>
          <w:trHeight w:val="326"/>
        </w:trPr>
        <w:tc>
          <w:tcPr>
            <w:tcW w:w="976" w:type="dxa"/>
            <w:vMerge w:val="restart"/>
          </w:tcPr>
          <w:p w:rsidR="002455F4" w:rsidRDefault="005B3EB1">
            <w:pPr>
              <w:pStyle w:val="TableParagraph"/>
              <w:spacing w:before="26"/>
              <w:ind w:left="161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№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п/п</w:t>
            </w:r>
          </w:p>
        </w:tc>
        <w:tc>
          <w:tcPr>
            <w:tcW w:w="994" w:type="dxa"/>
            <w:vMerge w:val="restart"/>
          </w:tcPr>
          <w:p w:rsidR="002455F4" w:rsidRDefault="005B3EB1">
            <w:pPr>
              <w:pStyle w:val="TableParagraph"/>
              <w:spacing w:before="26" w:line="254" w:lineRule="auto"/>
              <w:ind w:left="193" w:right="37" w:firstLine="3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Тема </w:t>
            </w:r>
            <w:r>
              <w:rPr>
                <w:spacing w:val="-4"/>
                <w:sz w:val="23"/>
              </w:rPr>
              <w:t>урока</w:t>
            </w:r>
          </w:p>
        </w:tc>
        <w:tc>
          <w:tcPr>
            <w:tcW w:w="3119" w:type="dxa"/>
            <w:gridSpan w:val="3"/>
          </w:tcPr>
          <w:p w:rsidR="002455F4" w:rsidRDefault="005B3EB1">
            <w:pPr>
              <w:pStyle w:val="TableParagraph"/>
              <w:spacing w:before="26"/>
              <w:ind w:left="633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часов</w:t>
            </w:r>
          </w:p>
        </w:tc>
        <w:tc>
          <w:tcPr>
            <w:tcW w:w="1275" w:type="dxa"/>
            <w:vMerge w:val="restart"/>
          </w:tcPr>
          <w:p w:rsidR="002455F4" w:rsidRDefault="005B3EB1">
            <w:pPr>
              <w:pStyle w:val="TableParagraph"/>
              <w:spacing w:before="26" w:line="254" w:lineRule="auto"/>
              <w:ind w:left="158" w:right="53" w:firstLine="223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Дата </w:t>
            </w:r>
            <w:r>
              <w:rPr>
                <w:spacing w:val="-2"/>
                <w:sz w:val="23"/>
              </w:rPr>
              <w:t>изучения</w:t>
            </w:r>
          </w:p>
        </w:tc>
        <w:tc>
          <w:tcPr>
            <w:tcW w:w="1563" w:type="dxa"/>
            <w:vMerge w:val="restart"/>
          </w:tcPr>
          <w:p w:rsidR="002455F4" w:rsidRDefault="005B3EB1">
            <w:pPr>
              <w:pStyle w:val="TableParagraph"/>
              <w:spacing w:before="26" w:line="254" w:lineRule="auto"/>
              <w:ind w:left="295" w:right="73" w:hanging="23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Виды,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формы контроля</w:t>
            </w:r>
          </w:p>
        </w:tc>
        <w:tc>
          <w:tcPr>
            <w:tcW w:w="2247" w:type="dxa"/>
            <w:vMerge w:val="restart"/>
          </w:tcPr>
          <w:p w:rsidR="002455F4" w:rsidRDefault="005B3EB1">
            <w:pPr>
              <w:pStyle w:val="TableParagraph"/>
              <w:spacing w:before="26" w:line="249" w:lineRule="auto"/>
              <w:ind w:left="16" w:right="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Электронные цифровые </w:t>
            </w:r>
            <w:r>
              <w:rPr>
                <w:spacing w:val="-2"/>
                <w:sz w:val="23"/>
              </w:rPr>
              <w:t xml:space="preserve">образовательные </w:t>
            </w:r>
            <w:r>
              <w:rPr>
                <w:spacing w:val="-2"/>
                <w:w w:val="105"/>
                <w:sz w:val="23"/>
              </w:rPr>
              <w:t>ресурсы</w:t>
            </w:r>
          </w:p>
        </w:tc>
      </w:tr>
      <w:tr w:rsidR="002455F4">
        <w:trPr>
          <w:trHeight w:val="798"/>
        </w:trPr>
        <w:tc>
          <w:tcPr>
            <w:tcW w:w="976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30" w:line="247" w:lineRule="auto"/>
              <w:ind w:left="208" w:hanging="173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Всег </w:t>
            </w:r>
            <w:r>
              <w:rPr>
                <w:spacing w:val="-10"/>
                <w:w w:val="105"/>
                <w:sz w:val="23"/>
              </w:rPr>
              <w:t>о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30" w:line="247" w:lineRule="auto"/>
              <w:ind w:left="50" w:hanging="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Теоретичес </w:t>
            </w:r>
            <w:r>
              <w:rPr>
                <w:w w:val="105"/>
                <w:sz w:val="23"/>
              </w:rPr>
              <w:t>кие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30" w:line="247" w:lineRule="auto"/>
              <w:ind w:left="50" w:right="53" w:firstLine="3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Практичес </w:t>
            </w:r>
            <w:r>
              <w:rPr>
                <w:w w:val="105"/>
                <w:sz w:val="23"/>
              </w:rPr>
              <w:t>кие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работы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2247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 w:rsidRPr="005B3EB1">
        <w:trPr>
          <w:trHeight w:val="877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9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9" w:line="249" w:lineRule="auto"/>
              <w:ind w:left="28" w:right="3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Детская </w:t>
            </w:r>
            <w:r>
              <w:rPr>
                <w:spacing w:val="-2"/>
                <w:sz w:val="23"/>
              </w:rPr>
              <w:t xml:space="preserve">литерату </w:t>
            </w:r>
            <w:r>
              <w:rPr>
                <w:spacing w:val="-4"/>
                <w:w w:val="105"/>
                <w:sz w:val="23"/>
              </w:rPr>
              <w:t>ра.</w:t>
            </w: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29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9"/>
              <w:ind w:left="14" w:right="1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17" w:right="1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13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январь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9"/>
              <w:ind w:left="52" w:right="5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Викторина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9" w:line="247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1986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9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9" w:line="249" w:lineRule="auto"/>
              <w:ind w:left="28" w:right="2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Зарожде </w:t>
            </w:r>
            <w:r>
              <w:rPr>
                <w:w w:val="105"/>
                <w:sz w:val="23"/>
              </w:rPr>
              <w:t xml:space="preserve">ние и </w:t>
            </w:r>
            <w:r>
              <w:rPr>
                <w:spacing w:val="-2"/>
                <w:sz w:val="23"/>
              </w:rPr>
              <w:t xml:space="preserve">развитие </w:t>
            </w:r>
            <w:r>
              <w:rPr>
                <w:spacing w:val="-2"/>
                <w:w w:val="105"/>
                <w:sz w:val="23"/>
              </w:rPr>
              <w:t xml:space="preserve">промыш ленност </w:t>
            </w:r>
            <w:r>
              <w:rPr>
                <w:w w:val="105"/>
                <w:sz w:val="23"/>
              </w:rPr>
              <w:t xml:space="preserve">и в </w:t>
            </w:r>
            <w:r>
              <w:rPr>
                <w:spacing w:val="-2"/>
                <w:w w:val="105"/>
                <w:sz w:val="23"/>
              </w:rPr>
              <w:t>России.</w:t>
            </w: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29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9"/>
              <w:ind w:left="8" w:right="1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13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9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февраль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9"/>
              <w:ind w:left="52" w:right="5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Дискуссия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9" w:line="247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1424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2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2" w:line="249" w:lineRule="auto"/>
              <w:ind w:left="28" w:right="3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Российс </w:t>
            </w:r>
            <w:r>
              <w:rPr>
                <w:spacing w:val="-4"/>
                <w:w w:val="105"/>
                <w:sz w:val="23"/>
              </w:rPr>
              <w:t xml:space="preserve">кие </w:t>
            </w:r>
            <w:r>
              <w:rPr>
                <w:spacing w:val="-2"/>
                <w:sz w:val="23"/>
              </w:rPr>
              <w:t>предпри нимател</w:t>
            </w:r>
          </w:p>
          <w:p w:rsidR="002455F4" w:rsidRDefault="005B3EB1">
            <w:pPr>
              <w:pStyle w:val="TableParagraph"/>
              <w:spacing w:before="9"/>
              <w:ind w:left="2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и.</w:t>
            </w: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22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2"/>
              <w:ind w:left="14" w:right="1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7" w:right="1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9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февраль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2" w:line="252" w:lineRule="auto"/>
              <w:ind w:left="223" w:right="73" w:hanging="10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Составление </w:t>
            </w:r>
            <w:r>
              <w:rPr>
                <w:spacing w:val="-2"/>
                <w:w w:val="105"/>
                <w:sz w:val="23"/>
              </w:rPr>
              <w:t>словесных портретов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2" w:line="254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1432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9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9" w:line="249" w:lineRule="auto"/>
              <w:ind w:left="28" w:right="3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Фарфор </w:t>
            </w:r>
            <w:r>
              <w:rPr>
                <w:spacing w:val="-10"/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 xml:space="preserve">кондите рские </w:t>
            </w:r>
            <w:r>
              <w:rPr>
                <w:spacing w:val="-2"/>
                <w:sz w:val="23"/>
              </w:rPr>
              <w:t>изделия.</w:t>
            </w: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29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9"/>
              <w:ind w:left="14" w:right="1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17" w:right="1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9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февраль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9" w:line="247" w:lineRule="auto"/>
              <w:ind w:left="209" w:right="73" w:firstLine="21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Беседа </w:t>
            </w:r>
            <w:r>
              <w:rPr>
                <w:spacing w:val="-2"/>
                <w:sz w:val="23"/>
              </w:rPr>
              <w:t>Викторина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9" w:line="247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1158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9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9" w:line="249" w:lineRule="auto"/>
              <w:ind w:left="28" w:right="3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Алексан </w:t>
            </w:r>
            <w:r>
              <w:rPr>
                <w:spacing w:val="-6"/>
                <w:w w:val="105"/>
                <w:sz w:val="23"/>
              </w:rPr>
              <w:t xml:space="preserve">др </w:t>
            </w:r>
            <w:r>
              <w:rPr>
                <w:spacing w:val="-2"/>
                <w:sz w:val="23"/>
              </w:rPr>
              <w:t>Невский</w:t>
            </w:r>
          </w:p>
          <w:p w:rsidR="002455F4" w:rsidRDefault="005B3EB1">
            <w:pPr>
              <w:pStyle w:val="TableParagraph"/>
              <w:spacing w:before="3"/>
              <w:ind w:left="2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.</w:t>
            </w: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29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9"/>
              <w:ind w:left="14" w:right="1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17" w:right="1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12" w:right="13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март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9" w:line="249" w:lineRule="auto"/>
              <w:ind w:left="53" w:right="5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Беседа </w:t>
            </w:r>
            <w:r>
              <w:rPr>
                <w:spacing w:val="-2"/>
                <w:sz w:val="23"/>
              </w:rPr>
              <w:t xml:space="preserve">Составление </w:t>
            </w:r>
            <w:r>
              <w:rPr>
                <w:spacing w:val="-2"/>
                <w:w w:val="105"/>
                <w:sz w:val="23"/>
              </w:rPr>
              <w:t>словесного портрета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9" w:line="249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1151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2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2" w:line="252" w:lineRule="auto"/>
              <w:ind w:left="28" w:right="5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Дмитри </w:t>
            </w:r>
            <w:r>
              <w:rPr>
                <w:spacing w:val="-10"/>
                <w:w w:val="105"/>
                <w:sz w:val="23"/>
              </w:rPr>
              <w:t xml:space="preserve">й </w:t>
            </w:r>
            <w:r>
              <w:rPr>
                <w:spacing w:val="-2"/>
                <w:sz w:val="23"/>
              </w:rPr>
              <w:t>Донской</w:t>
            </w:r>
          </w:p>
          <w:p w:rsidR="002455F4" w:rsidRDefault="005B3EB1">
            <w:pPr>
              <w:pStyle w:val="TableParagraph"/>
              <w:spacing w:before="0" w:line="260" w:lineRule="exact"/>
              <w:ind w:left="2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.</w:t>
            </w: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22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2"/>
              <w:ind w:left="14" w:right="1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7" w:right="1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2" w:right="13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март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2" w:line="249" w:lineRule="auto"/>
              <w:ind w:left="53" w:right="5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Беседа </w:t>
            </w:r>
            <w:r>
              <w:rPr>
                <w:spacing w:val="-2"/>
                <w:sz w:val="23"/>
              </w:rPr>
              <w:t xml:space="preserve">Составление </w:t>
            </w:r>
            <w:r>
              <w:rPr>
                <w:spacing w:val="-2"/>
                <w:w w:val="105"/>
                <w:sz w:val="23"/>
              </w:rPr>
              <w:t>словесного портрета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2" w:line="249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1432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9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9"/>
              <w:ind w:left="2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К.</w:t>
            </w:r>
          </w:p>
          <w:p w:rsidR="002455F4" w:rsidRDefault="005B3EB1">
            <w:pPr>
              <w:pStyle w:val="TableParagraph"/>
              <w:spacing w:before="10" w:line="247" w:lineRule="auto"/>
              <w:ind w:left="28" w:right="14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Минин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Д.М.</w:t>
            </w:r>
          </w:p>
          <w:p w:rsidR="002455F4" w:rsidRDefault="005B3EB1">
            <w:pPr>
              <w:pStyle w:val="TableParagraph"/>
              <w:spacing w:before="9" w:line="247" w:lineRule="auto"/>
              <w:ind w:left="28" w:right="3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Пожарск </w:t>
            </w:r>
            <w:r>
              <w:rPr>
                <w:spacing w:val="-4"/>
                <w:w w:val="105"/>
                <w:sz w:val="23"/>
              </w:rPr>
              <w:t>ий.</w:t>
            </w: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29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9"/>
              <w:ind w:left="14" w:right="1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17" w:right="1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12" w:right="13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март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9" w:line="249" w:lineRule="auto"/>
              <w:ind w:left="53" w:right="5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Беседа </w:t>
            </w:r>
            <w:r>
              <w:rPr>
                <w:spacing w:val="-2"/>
                <w:sz w:val="23"/>
              </w:rPr>
              <w:t xml:space="preserve">Составление </w:t>
            </w:r>
            <w:r>
              <w:rPr>
                <w:spacing w:val="-2"/>
                <w:w w:val="105"/>
                <w:sz w:val="23"/>
              </w:rPr>
              <w:t>словесного портрета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9" w:line="249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1432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2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2" w:line="249" w:lineRule="auto"/>
              <w:ind w:left="28" w:right="3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Отечест </w:t>
            </w:r>
            <w:r>
              <w:rPr>
                <w:spacing w:val="-2"/>
                <w:w w:val="105"/>
                <w:sz w:val="23"/>
              </w:rPr>
              <w:t xml:space="preserve">венная война </w:t>
            </w:r>
            <w:r>
              <w:rPr>
                <w:spacing w:val="-4"/>
                <w:w w:val="105"/>
                <w:sz w:val="23"/>
              </w:rPr>
              <w:t>1812</w:t>
            </w:r>
          </w:p>
          <w:p w:rsidR="002455F4" w:rsidRDefault="005B3EB1">
            <w:pPr>
              <w:pStyle w:val="TableParagraph"/>
              <w:spacing w:before="10"/>
              <w:ind w:left="2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года.</w:t>
            </w: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22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2"/>
              <w:ind w:left="8" w:right="1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3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3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апрель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2"/>
              <w:ind w:left="53" w:right="5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Беседа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2" w:line="254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1424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2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2" w:line="249" w:lineRule="auto"/>
              <w:ind w:left="28" w:right="3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Отечест </w:t>
            </w:r>
            <w:r>
              <w:rPr>
                <w:spacing w:val="-2"/>
                <w:w w:val="105"/>
                <w:sz w:val="23"/>
              </w:rPr>
              <w:t xml:space="preserve">венная война </w:t>
            </w:r>
            <w:r>
              <w:rPr>
                <w:spacing w:val="-4"/>
                <w:w w:val="105"/>
                <w:sz w:val="23"/>
              </w:rPr>
              <w:t>1812</w:t>
            </w:r>
          </w:p>
          <w:p w:rsidR="002455F4" w:rsidRDefault="005B3EB1">
            <w:pPr>
              <w:pStyle w:val="TableParagraph"/>
              <w:spacing w:before="2"/>
              <w:ind w:left="2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года.</w:t>
            </w:r>
          </w:p>
        </w:tc>
        <w:tc>
          <w:tcPr>
            <w:tcW w:w="562" w:type="dxa"/>
            <w:tcBorders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22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2"/>
              <w:ind w:left="8" w:right="1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3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3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апрель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2"/>
              <w:ind w:left="0" w:right="14"/>
              <w:jc w:val="center"/>
              <w:rPr>
                <w:sz w:val="23"/>
              </w:rPr>
            </w:pPr>
            <w:r>
              <w:rPr>
                <w:sz w:val="23"/>
              </w:rPr>
              <w:t>Ролевая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игра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2" w:line="247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593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9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</w:t>
            </w:r>
          </w:p>
        </w:tc>
        <w:tc>
          <w:tcPr>
            <w:tcW w:w="994" w:type="dxa"/>
            <w:tcBorders>
              <w:right w:val="single" w:sz="4" w:space="0" w:color="000000"/>
            </w:tcBorders>
          </w:tcPr>
          <w:p w:rsidR="002455F4" w:rsidRDefault="005B3EB1">
            <w:pPr>
              <w:pStyle w:val="TableParagraph"/>
              <w:spacing w:before="24" w:line="270" w:lineRule="atLeast"/>
              <w:ind w:left="28" w:right="6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Великая </w:t>
            </w:r>
            <w:r>
              <w:rPr>
                <w:spacing w:val="-2"/>
                <w:w w:val="105"/>
                <w:sz w:val="23"/>
              </w:rPr>
              <w:t>Отечест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5F4" w:rsidRDefault="005B3EB1">
            <w:pPr>
              <w:pStyle w:val="TableParagraph"/>
              <w:spacing w:before="29"/>
              <w:ind w:lef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  <w:tcBorders>
              <w:left w:val="single" w:sz="4" w:space="0" w:color="000000"/>
            </w:tcBorders>
          </w:tcPr>
          <w:p w:rsidR="002455F4" w:rsidRDefault="005B3EB1">
            <w:pPr>
              <w:pStyle w:val="TableParagraph"/>
              <w:spacing w:before="29"/>
              <w:ind w:left="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13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13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апрель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9"/>
              <w:ind w:left="53" w:right="5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Беседа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4" w:line="270" w:lineRule="atLeast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</w:tbl>
    <w:p w:rsidR="002455F4" w:rsidRPr="005B3EB1" w:rsidRDefault="002455F4">
      <w:pPr>
        <w:pStyle w:val="TableParagraph"/>
        <w:spacing w:line="270" w:lineRule="atLeast"/>
        <w:rPr>
          <w:sz w:val="23"/>
          <w:lang w:val="en-US"/>
        </w:rPr>
        <w:sectPr w:rsidR="002455F4" w:rsidRPr="005B3EB1">
          <w:type w:val="continuous"/>
          <w:pgSz w:w="11910" w:h="16850"/>
          <w:pgMar w:top="1060" w:right="283" w:bottom="1180" w:left="283" w:header="0" w:footer="871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"/>
        <w:gridCol w:w="994"/>
        <w:gridCol w:w="562"/>
        <w:gridCol w:w="1282"/>
        <w:gridCol w:w="1275"/>
        <w:gridCol w:w="1275"/>
        <w:gridCol w:w="1563"/>
        <w:gridCol w:w="2247"/>
      </w:tblGrid>
      <w:tr w:rsidR="002455F4">
        <w:trPr>
          <w:trHeight w:val="326"/>
        </w:trPr>
        <w:tc>
          <w:tcPr>
            <w:tcW w:w="976" w:type="dxa"/>
            <w:vMerge w:val="restart"/>
          </w:tcPr>
          <w:p w:rsidR="002455F4" w:rsidRDefault="005B3EB1">
            <w:pPr>
              <w:pStyle w:val="TableParagraph"/>
              <w:spacing w:before="26"/>
              <w:ind w:left="161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№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п/п</w:t>
            </w:r>
          </w:p>
        </w:tc>
        <w:tc>
          <w:tcPr>
            <w:tcW w:w="994" w:type="dxa"/>
            <w:vMerge w:val="restart"/>
          </w:tcPr>
          <w:p w:rsidR="002455F4" w:rsidRDefault="005B3EB1">
            <w:pPr>
              <w:pStyle w:val="TableParagraph"/>
              <w:spacing w:before="26" w:line="254" w:lineRule="auto"/>
              <w:ind w:left="193" w:right="37" w:firstLine="3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Тема </w:t>
            </w:r>
            <w:r>
              <w:rPr>
                <w:spacing w:val="-4"/>
                <w:sz w:val="23"/>
              </w:rPr>
              <w:t>урока</w:t>
            </w:r>
          </w:p>
        </w:tc>
        <w:tc>
          <w:tcPr>
            <w:tcW w:w="3119" w:type="dxa"/>
            <w:gridSpan w:val="3"/>
          </w:tcPr>
          <w:p w:rsidR="002455F4" w:rsidRDefault="005B3EB1">
            <w:pPr>
              <w:pStyle w:val="TableParagraph"/>
              <w:spacing w:before="26"/>
              <w:ind w:left="633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часов</w:t>
            </w:r>
          </w:p>
        </w:tc>
        <w:tc>
          <w:tcPr>
            <w:tcW w:w="1275" w:type="dxa"/>
            <w:vMerge w:val="restart"/>
          </w:tcPr>
          <w:p w:rsidR="002455F4" w:rsidRDefault="005B3EB1">
            <w:pPr>
              <w:pStyle w:val="TableParagraph"/>
              <w:spacing w:before="26" w:line="254" w:lineRule="auto"/>
              <w:ind w:left="158" w:right="53" w:firstLine="223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Дата </w:t>
            </w:r>
            <w:r>
              <w:rPr>
                <w:spacing w:val="-2"/>
                <w:sz w:val="23"/>
              </w:rPr>
              <w:t>изучения</w:t>
            </w:r>
          </w:p>
        </w:tc>
        <w:tc>
          <w:tcPr>
            <w:tcW w:w="1563" w:type="dxa"/>
            <w:vMerge w:val="restart"/>
          </w:tcPr>
          <w:p w:rsidR="002455F4" w:rsidRDefault="005B3EB1">
            <w:pPr>
              <w:pStyle w:val="TableParagraph"/>
              <w:spacing w:before="26" w:line="254" w:lineRule="auto"/>
              <w:ind w:left="295" w:right="73" w:hanging="23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Виды,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формы контроля</w:t>
            </w:r>
          </w:p>
        </w:tc>
        <w:tc>
          <w:tcPr>
            <w:tcW w:w="2247" w:type="dxa"/>
            <w:vMerge w:val="restart"/>
          </w:tcPr>
          <w:p w:rsidR="002455F4" w:rsidRDefault="005B3EB1">
            <w:pPr>
              <w:pStyle w:val="TableParagraph"/>
              <w:spacing w:before="26" w:line="249" w:lineRule="auto"/>
              <w:ind w:left="16" w:right="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Электронные цифровые </w:t>
            </w:r>
            <w:r>
              <w:rPr>
                <w:spacing w:val="-2"/>
                <w:sz w:val="23"/>
              </w:rPr>
              <w:t xml:space="preserve">образовательные </w:t>
            </w:r>
            <w:r>
              <w:rPr>
                <w:spacing w:val="-2"/>
                <w:w w:val="105"/>
                <w:sz w:val="23"/>
              </w:rPr>
              <w:t>ресурсы</w:t>
            </w:r>
          </w:p>
        </w:tc>
      </w:tr>
      <w:tr w:rsidR="002455F4">
        <w:trPr>
          <w:trHeight w:val="798"/>
        </w:trPr>
        <w:tc>
          <w:tcPr>
            <w:tcW w:w="976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30" w:line="247" w:lineRule="auto"/>
              <w:ind w:left="208" w:hanging="173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Всег </w:t>
            </w:r>
            <w:r>
              <w:rPr>
                <w:spacing w:val="-10"/>
                <w:w w:val="105"/>
                <w:sz w:val="23"/>
              </w:rPr>
              <w:t>о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30" w:line="247" w:lineRule="auto"/>
              <w:ind w:left="50" w:hanging="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Теоретичес </w:t>
            </w:r>
            <w:r>
              <w:rPr>
                <w:w w:val="105"/>
                <w:sz w:val="23"/>
              </w:rPr>
              <w:t>кие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30" w:line="247" w:lineRule="auto"/>
              <w:ind w:left="50" w:right="53" w:firstLine="3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Практичес </w:t>
            </w:r>
            <w:r>
              <w:rPr>
                <w:w w:val="105"/>
                <w:sz w:val="23"/>
              </w:rPr>
              <w:t>кие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работы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  <w:tc>
          <w:tcPr>
            <w:tcW w:w="2247" w:type="dxa"/>
            <w:vMerge/>
            <w:tcBorders>
              <w:top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1432"/>
        </w:trPr>
        <w:tc>
          <w:tcPr>
            <w:tcW w:w="976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9" w:line="249" w:lineRule="auto"/>
              <w:ind w:left="28" w:right="3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венная </w:t>
            </w:r>
            <w:r>
              <w:rPr>
                <w:spacing w:val="-2"/>
                <w:w w:val="105"/>
                <w:sz w:val="23"/>
              </w:rPr>
              <w:t>война 1941–</w:t>
            </w:r>
          </w:p>
          <w:p w:rsidR="002455F4" w:rsidRDefault="005B3EB1">
            <w:pPr>
              <w:pStyle w:val="TableParagraph"/>
              <w:spacing w:before="3"/>
              <w:ind w:left="28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1945</w:t>
            </w:r>
          </w:p>
          <w:p w:rsidR="002455F4" w:rsidRDefault="005B3EB1">
            <w:pPr>
              <w:pStyle w:val="TableParagraph"/>
              <w:spacing w:before="10"/>
              <w:ind w:left="2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годов.</w:t>
            </w:r>
          </w:p>
        </w:tc>
        <w:tc>
          <w:tcPr>
            <w:tcW w:w="562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282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275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275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563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2247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 w:rsidRPr="005B3EB1">
        <w:trPr>
          <w:trHeight w:val="1979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2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2" w:line="252" w:lineRule="auto"/>
              <w:ind w:left="28" w:right="3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Великая </w:t>
            </w:r>
            <w:r>
              <w:rPr>
                <w:spacing w:val="-2"/>
                <w:w w:val="105"/>
                <w:sz w:val="23"/>
              </w:rPr>
              <w:t>Отечест венная война 1941–</w:t>
            </w:r>
          </w:p>
          <w:p w:rsidR="002455F4" w:rsidRDefault="005B3EB1">
            <w:pPr>
              <w:pStyle w:val="TableParagraph"/>
              <w:spacing w:before="0" w:line="259" w:lineRule="exact"/>
              <w:ind w:left="28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1945</w:t>
            </w:r>
          </w:p>
          <w:p w:rsidR="002455F4" w:rsidRDefault="005B3EB1">
            <w:pPr>
              <w:pStyle w:val="TableParagraph"/>
              <w:spacing w:before="9"/>
              <w:ind w:left="2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годов.</w:t>
            </w: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22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2"/>
              <w:ind w:left="8" w:right="1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3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3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апрель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2"/>
              <w:ind w:left="53" w:right="5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Беседа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2" w:line="254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1986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9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9" w:line="249" w:lineRule="auto"/>
              <w:ind w:left="28" w:right="3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Великая </w:t>
            </w:r>
            <w:r>
              <w:rPr>
                <w:spacing w:val="-2"/>
                <w:w w:val="105"/>
                <w:sz w:val="23"/>
              </w:rPr>
              <w:t>Отечест венная война 1941–</w:t>
            </w:r>
          </w:p>
          <w:p w:rsidR="002455F4" w:rsidRDefault="005B3EB1">
            <w:pPr>
              <w:pStyle w:val="TableParagraph"/>
              <w:spacing w:before="8"/>
              <w:ind w:left="28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1945</w:t>
            </w:r>
          </w:p>
          <w:p w:rsidR="002455F4" w:rsidRDefault="005B3EB1">
            <w:pPr>
              <w:pStyle w:val="TableParagraph"/>
              <w:spacing w:before="9"/>
              <w:ind w:left="2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годов.</w:t>
            </w: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29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9"/>
              <w:ind w:left="8" w:right="1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13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18" w:right="1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май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9" w:line="252" w:lineRule="auto"/>
              <w:ind w:left="144" w:right="145" w:hanging="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Участие в </w:t>
            </w:r>
            <w:r>
              <w:rPr>
                <w:spacing w:val="-2"/>
                <w:w w:val="105"/>
                <w:sz w:val="23"/>
              </w:rPr>
              <w:t xml:space="preserve">ролевой </w:t>
            </w:r>
            <w:r>
              <w:rPr>
                <w:spacing w:val="-2"/>
                <w:sz w:val="23"/>
              </w:rPr>
              <w:t>композиции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9" w:line="247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1979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2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2" w:line="252" w:lineRule="auto"/>
              <w:ind w:left="28" w:right="3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Великая </w:t>
            </w:r>
            <w:r>
              <w:rPr>
                <w:spacing w:val="-2"/>
                <w:w w:val="105"/>
                <w:sz w:val="23"/>
              </w:rPr>
              <w:t>Отечест венная война 1941–</w:t>
            </w:r>
          </w:p>
          <w:p w:rsidR="002455F4" w:rsidRDefault="005B3EB1">
            <w:pPr>
              <w:pStyle w:val="TableParagraph"/>
              <w:spacing w:before="0" w:line="259" w:lineRule="exact"/>
              <w:ind w:left="28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1945</w:t>
            </w:r>
          </w:p>
          <w:p w:rsidR="002455F4" w:rsidRDefault="005B3EB1">
            <w:pPr>
              <w:pStyle w:val="TableParagraph"/>
              <w:spacing w:before="9"/>
              <w:ind w:left="2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годов.</w:t>
            </w:r>
          </w:p>
        </w:tc>
        <w:tc>
          <w:tcPr>
            <w:tcW w:w="562" w:type="dxa"/>
          </w:tcPr>
          <w:p w:rsidR="002455F4" w:rsidRDefault="005B3EB1">
            <w:pPr>
              <w:pStyle w:val="TableParagraph"/>
              <w:spacing w:before="22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2"/>
              <w:ind w:left="8" w:right="1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3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8" w:right="1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май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2" w:line="252" w:lineRule="auto"/>
              <w:ind w:left="52" w:right="5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Сообщения о детях – </w:t>
            </w:r>
            <w:r>
              <w:rPr>
                <w:spacing w:val="-2"/>
                <w:w w:val="105"/>
                <w:sz w:val="23"/>
              </w:rPr>
              <w:t xml:space="preserve">участниках Великой </w:t>
            </w:r>
            <w:r>
              <w:rPr>
                <w:spacing w:val="-2"/>
                <w:sz w:val="23"/>
              </w:rPr>
              <w:t xml:space="preserve">Отечественно </w:t>
            </w:r>
            <w:r>
              <w:rPr>
                <w:w w:val="105"/>
                <w:sz w:val="23"/>
              </w:rPr>
              <w:t>й войны.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2" w:line="254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1986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9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</w:t>
            </w:r>
          </w:p>
        </w:tc>
        <w:tc>
          <w:tcPr>
            <w:tcW w:w="994" w:type="dxa"/>
          </w:tcPr>
          <w:p w:rsidR="002455F4" w:rsidRDefault="005B3EB1">
            <w:pPr>
              <w:pStyle w:val="TableParagraph"/>
              <w:spacing w:before="29" w:line="249" w:lineRule="auto"/>
              <w:ind w:left="28" w:right="3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Великая </w:t>
            </w:r>
            <w:r>
              <w:rPr>
                <w:spacing w:val="-2"/>
                <w:w w:val="105"/>
                <w:sz w:val="23"/>
              </w:rPr>
              <w:t>Отечест венная война 1941–</w:t>
            </w:r>
          </w:p>
          <w:p w:rsidR="002455F4" w:rsidRDefault="005B3EB1">
            <w:pPr>
              <w:pStyle w:val="TableParagraph"/>
              <w:spacing w:before="1"/>
              <w:ind w:left="28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1945</w:t>
            </w:r>
          </w:p>
          <w:p w:rsidR="002455F4" w:rsidRDefault="005B3EB1">
            <w:pPr>
              <w:pStyle w:val="TableParagraph"/>
              <w:spacing w:before="16"/>
              <w:ind w:left="2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годов.</w:t>
            </w:r>
          </w:p>
        </w:tc>
        <w:tc>
          <w:tcPr>
            <w:tcW w:w="562" w:type="dxa"/>
            <w:tcBorders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29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9"/>
              <w:ind w:left="8" w:right="1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13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18" w:right="1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май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9"/>
              <w:ind w:left="52" w:right="5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Викторина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9" w:line="247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 w:rsidRPr="005B3EB1">
        <w:trPr>
          <w:trHeight w:val="596"/>
        </w:trPr>
        <w:tc>
          <w:tcPr>
            <w:tcW w:w="976" w:type="dxa"/>
          </w:tcPr>
          <w:p w:rsidR="002455F4" w:rsidRDefault="005B3EB1">
            <w:pPr>
              <w:pStyle w:val="TableParagraph"/>
              <w:spacing w:before="22"/>
              <w:ind w:left="2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994" w:type="dxa"/>
            <w:tcBorders>
              <w:right w:val="single" w:sz="4" w:space="0" w:color="000000"/>
            </w:tcBorders>
          </w:tcPr>
          <w:p w:rsidR="002455F4" w:rsidRDefault="005B3EB1">
            <w:pPr>
              <w:pStyle w:val="TableParagraph"/>
              <w:spacing w:before="22" w:line="249" w:lineRule="auto"/>
              <w:ind w:left="28" w:right="6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Итоги </w:t>
            </w:r>
            <w:r>
              <w:rPr>
                <w:spacing w:val="-2"/>
                <w:w w:val="105"/>
                <w:sz w:val="23"/>
              </w:rPr>
              <w:t>года.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5F4" w:rsidRDefault="005B3EB1">
            <w:pPr>
              <w:pStyle w:val="TableParagraph"/>
              <w:spacing w:before="22"/>
              <w:ind w:lef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82" w:type="dxa"/>
            <w:tcBorders>
              <w:left w:val="single" w:sz="4" w:space="0" w:color="000000"/>
            </w:tcBorders>
          </w:tcPr>
          <w:p w:rsidR="002455F4" w:rsidRDefault="005B3EB1">
            <w:pPr>
              <w:pStyle w:val="TableParagraph"/>
              <w:spacing w:before="22"/>
              <w:ind w:left="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3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2"/>
              <w:ind w:left="18" w:right="1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май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2"/>
              <w:ind w:left="52" w:right="5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Викторина</w:t>
            </w:r>
          </w:p>
        </w:tc>
        <w:tc>
          <w:tcPr>
            <w:tcW w:w="2247" w:type="dxa"/>
          </w:tcPr>
          <w:p w:rsidR="002455F4" w:rsidRPr="005B3EB1" w:rsidRDefault="005B3EB1">
            <w:pPr>
              <w:pStyle w:val="TableParagraph"/>
              <w:spacing w:before="22" w:line="249" w:lineRule="auto"/>
              <w:ind w:left="29"/>
              <w:rPr>
                <w:sz w:val="23"/>
                <w:lang w:val="en-US"/>
              </w:rPr>
            </w:pPr>
            <w:r w:rsidRPr="005B3EB1">
              <w:rPr>
                <w:spacing w:val="-2"/>
                <w:sz w:val="23"/>
                <w:lang w:val="en-US"/>
              </w:rPr>
              <w:t xml:space="preserve">https://resh.edu.ru/sub </w:t>
            </w:r>
            <w:r w:rsidRPr="005B3EB1">
              <w:rPr>
                <w:spacing w:val="-2"/>
                <w:w w:val="105"/>
                <w:sz w:val="23"/>
                <w:lang w:val="en-US"/>
              </w:rPr>
              <w:t>ject/3/</w:t>
            </w:r>
          </w:p>
        </w:tc>
      </w:tr>
      <w:tr w:rsidR="002455F4">
        <w:trPr>
          <w:trHeight w:val="1154"/>
        </w:trPr>
        <w:tc>
          <w:tcPr>
            <w:tcW w:w="1970" w:type="dxa"/>
            <w:gridSpan w:val="2"/>
          </w:tcPr>
          <w:p w:rsidR="002455F4" w:rsidRDefault="005B3EB1">
            <w:pPr>
              <w:pStyle w:val="TableParagraph"/>
              <w:spacing w:before="29" w:line="249" w:lineRule="auto"/>
              <w:ind w:left="24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ОБЩЕЕ </w:t>
            </w:r>
            <w:r>
              <w:rPr>
                <w:spacing w:val="-2"/>
                <w:sz w:val="23"/>
              </w:rPr>
              <w:t xml:space="preserve">КОЛИЧЕСТВО </w:t>
            </w:r>
            <w:r>
              <w:rPr>
                <w:w w:val="105"/>
                <w:sz w:val="23"/>
              </w:rPr>
              <w:t xml:space="preserve">ЧАСОВ ПО </w:t>
            </w:r>
            <w:r>
              <w:rPr>
                <w:spacing w:val="-2"/>
                <w:w w:val="105"/>
                <w:sz w:val="23"/>
              </w:rPr>
              <w:t>ПРОГРАММЕ</w:t>
            </w:r>
          </w:p>
        </w:tc>
        <w:tc>
          <w:tcPr>
            <w:tcW w:w="562" w:type="dxa"/>
            <w:tcBorders>
              <w:top w:val="single" w:sz="4" w:space="0" w:color="000000"/>
            </w:tcBorders>
          </w:tcPr>
          <w:p w:rsidR="002455F4" w:rsidRDefault="005B3EB1">
            <w:pPr>
              <w:pStyle w:val="TableParagraph"/>
              <w:spacing w:before="29"/>
              <w:ind w:left="16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1282" w:type="dxa"/>
          </w:tcPr>
          <w:p w:rsidR="002455F4" w:rsidRDefault="005B3EB1">
            <w:pPr>
              <w:pStyle w:val="TableParagraph"/>
              <w:spacing w:before="29"/>
              <w:ind w:left="15" w:right="1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1275" w:type="dxa"/>
          </w:tcPr>
          <w:p w:rsidR="002455F4" w:rsidRDefault="005B3EB1">
            <w:pPr>
              <w:pStyle w:val="TableParagraph"/>
              <w:spacing w:before="29"/>
              <w:ind w:left="21" w:right="1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1275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563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2247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</w:tbl>
    <w:p w:rsidR="002455F4" w:rsidRDefault="002455F4">
      <w:pPr>
        <w:pStyle w:val="a3"/>
        <w:ind w:left="0"/>
        <w:jc w:val="left"/>
        <w:rPr>
          <w:b/>
        </w:rPr>
      </w:pPr>
    </w:p>
    <w:p w:rsidR="002455F4" w:rsidRDefault="002455F4">
      <w:pPr>
        <w:pStyle w:val="a3"/>
        <w:spacing w:before="72"/>
        <w:ind w:left="0"/>
        <w:jc w:val="left"/>
        <w:rPr>
          <w:b/>
        </w:rPr>
      </w:pPr>
    </w:p>
    <w:p w:rsidR="002455F4" w:rsidRDefault="005B3EB1" w:rsidP="00A0448C">
      <w:pPr>
        <w:pStyle w:val="a4"/>
        <w:numPr>
          <w:ilvl w:val="2"/>
          <w:numId w:val="98"/>
        </w:numPr>
        <w:tabs>
          <w:tab w:val="left" w:pos="1852"/>
        </w:tabs>
        <w:spacing w:before="1"/>
        <w:ind w:left="1852" w:hanging="716"/>
        <w:jc w:val="both"/>
        <w:rPr>
          <w:b/>
        </w:rPr>
      </w:pPr>
      <w:bookmarkStart w:id="123" w:name="2.1.12._Программа_курса_внеурочной_деяте"/>
      <w:bookmarkEnd w:id="123"/>
      <w:r>
        <w:rPr>
          <w:b/>
          <w:sz w:val="23"/>
        </w:rPr>
        <w:t>Программа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курса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внеурочной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деятельности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"Разговоры</w:t>
      </w:r>
      <w:r>
        <w:rPr>
          <w:b/>
          <w:spacing w:val="44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32"/>
          <w:sz w:val="23"/>
        </w:rPr>
        <w:t xml:space="preserve"> </w:t>
      </w:r>
      <w:r>
        <w:rPr>
          <w:b/>
          <w:spacing w:val="-2"/>
          <w:sz w:val="23"/>
        </w:rPr>
        <w:t>важном"</w:t>
      </w:r>
    </w:p>
    <w:p w:rsidR="002455F4" w:rsidRDefault="005B3EB1">
      <w:pPr>
        <w:pStyle w:val="a3"/>
        <w:spacing w:before="2" w:line="249" w:lineRule="auto"/>
        <w:ind w:right="854" w:firstLine="540"/>
      </w:pPr>
      <w:r>
        <w:rPr>
          <w:w w:val="105"/>
        </w:rPr>
        <w:t>Рабочая программа адаптирована для обучающихся с тяжелыми нарушениями речи (вариант 5.2) и реализуется в рамках Плана внеурочной деятельности адаптированной основной</w:t>
      </w:r>
      <w:r>
        <w:rPr>
          <w:spacing w:val="-16"/>
          <w:w w:val="105"/>
        </w:rPr>
        <w:t xml:space="preserve"> </w:t>
      </w:r>
      <w:r>
        <w:rPr>
          <w:w w:val="105"/>
        </w:rPr>
        <w:t>общеобразовательной</w:t>
      </w:r>
      <w:r>
        <w:rPr>
          <w:spacing w:val="-1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15"/>
          <w:w w:val="105"/>
        </w:rPr>
        <w:t xml:space="preserve"> </w:t>
      </w:r>
      <w:r>
        <w:rPr>
          <w:w w:val="105"/>
        </w:rPr>
        <w:t>начального</w:t>
      </w:r>
      <w:r>
        <w:rPr>
          <w:spacing w:val="-12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-12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16"/>
          <w:w w:val="105"/>
        </w:rPr>
        <w:t xml:space="preserve"> </w:t>
      </w:r>
      <w:r>
        <w:rPr>
          <w:w w:val="105"/>
        </w:rPr>
        <w:t>обучающихся с тяжелыми нарушениями речи (вариант 5.2).</w:t>
      </w:r>
    </w:p>
    <w:p w:rsidR="002455F4" w:rsidRDefault="002455F4">
      <w:pPr>
        <w:pStyle w:val="a3"/>
        <w:spacing w:line="249" w:lineRule="auto"/>
        <w:sectPr w:rsidR="002455F4">
          <w:type w:val="continuous"/>
          <w:pgSz w:w="11910" w:h="16850"/>
          <w:pgMar w:top="1060" w:right="283" w:bottom="1180" w:left="283" w:header="0" w:footer="871" w:gutter="0"/>
          <w:cols w:space="720"/>
        </w:sectPr>
      </w:pPr>
    </w:p>
    <w:p w:rsidR="002455F4" w:rsidRDefault="005B3EB1">
      <w:pPr>
        <w:pStyle w:val="a3"/>
        <w:spacing w:before="72" w:line="249" w:lineRule="auto"/>
        <w:ind w:right="865" w:firstLine="540"/>
      </w:pPr>
      <w:r>
        <w:rPr>
          <w:w w:val="105"/>
        </w:rPr>
        <w:lastRenderedPageBreak/>
        <w:t>В соответствии с Планом внеурочной деятельности адаптированной основной общеобразовательной программы начального общего образования обучающихся с тяжелыми нарушениями речи (вариант 5.2) рабочая программа рассчитана на 1 час в неделю, 34 часа в год; в 1 классе -</w:t>
      </w:r>
      <w:r>
        <w:rPr>
          <w:spacing w:val="-4"/>
          <w:w w:val="105"/>
        </w:rPr>
        <w:t xml:space="preserve"> </w:t>
      </w:r>
      <w:r>
        <w:rPr>
          <w:w w:val="105"/>
        </w:rPr>
        <w:t>33 часа в год.</w:t>
      </w:r>
    </w:p>
    <w:p w:rsidR="002455F4" w:rsidRDefault="005B3EB1">
      <w:pPr>
        <w:pStyle w:val="a3"/>
        <w:spacing w:before="9" w:line="247" w:lineRule="auto"/>
        <w:ind w:right="857" w:firstLine="540"/>
      </w:pPr>
      <w:r>
        <w:rPr>
          <w:w w:val="105"/>
        </w:rPr>
        <w:t>Рабочая программа предусматривает реализацию коррекционно-развивающей работы, направленной на коррекцию дефекта речевого развития обучающихся.</w:t>
      </w:r>
    </w:p>
    <w:p w:rsidR="002455F4" w:rsidRDefault="005B3EB1">
      <w:pPr>
        <w:pStyle w:val="a3"/>
        <w:tabs>
          <w:tab w:val="left" w:pos="2721"/>
          <w:tab w:val="left" w:pos="3268"/>
          <w:tab w:val="left" w:pos="4428"/>
          <w:tab w:val="left" w:pos="5768"/>
          <w:tab w:val="left" w:pos="9349"/>
          <w:tab w:val="left" w:pos="10400"/>
        </w:tabs>
        <w:spacing w:before="3" w:line="252" w:lineRule="auto"/>
        <w:ind w:left="1179" w:right="834" w:firstLine="518"/>
        <w:jc w:val="right"/>
      </w:pPr>
      <w:r>
        <w:rPr>
          <w:spacing w:val="-4"/>
          <w:w w:val="105"/>
        </w:rPr>
        <w:t>Одним</w:t>
      </w:r>
      <w:r>
        <w:tab/>
      </w:r>
      <w:r>
        <w:rPr>
          <w:spacing w:val="-6"/>
          <w:w w:val="105"/>
        </w:rPr>
        <w:t>из</w:t>
      </w:r>
      <w:r>
        <w:tab/>
      </w:r>
      <w:r>
        <w:rPr>
          <w:spacing w:val="-2"/>
          <w:w w:val="105"/>
        </w:rPr>
        <w:t>условий</w:t>
      </w:r>
      <w:r>
        <w:tab/>
      </w:r>
      <w:r>
        <w:rPr>
          <w:spacing w:val="-2"/>
          <w:w w:val="105"/>
        </w:rPr>
        <w:t>успешной</w:t>
      </w:r>
      <w:r>
        <w:tab/>
      </w:r>
      <w:r>
        <w:rPr>
          <w:spacing w:val="-2"/>
          <w:w w:val="105"/>
        </w:rPr>
        <w:t>образовательно-коррекционной</w:t>
      </w:r>
      <w:r>
        <w:tab/>
      </w:r>
      <w:r>
        <w:rPr>
          <w:spacing w:val="-2"/>
          <w:w w:val="105"/>
        </w:rPr>
        <w:t>работы</w:t>
      </w:r>
      <w:r>
        <w:tab/>
      </w:r>
      <w:r>
        <w:rPr>
          <w:spacing w:val="-10"/>
          <w:w w:val="105"/>
        </w:rPr>
        <w:t xml:space="preserve">с </w:t>
      </w:r>
      <w:r>
        <w:rPr>
          <w:w w:val="105"/>
        </w:rPr>
        <w:t>обучающимися, имеющими тяжелые нарушения</w:t>
      </w:r>
      <w:r>
        <w:rPr>
          <w:spacing w:val="23"/>
          <w:w w:val="105"/>
        </w:rPr>
        <w:t xml:space="preserve"> </w:t>
      </w:r>
      <w:r>
        <w:rPr>
          <w:w w:val="105"/>
        </w:rPr>
        <w:t xml:space="preserve">речи, является создание благоприятной </w:t>
      </w:r>
      <w:r>
        <w:t>речевой среды, что обеспечивается организацией и соблюдением единого речевого режима.</w:t>
      </w:r>
      <w:r>
        <w:rPr>
          <w:spacing w:val="40"/>
          <w:w w:val="105"/>
        </w:rPr>
        <w:t xml:space="preserve"> </w:t>
      </w:r>
      <w:r>
        <w:rPr>
          <w:w w:val="105"/>
        </w:rPr>
        <w:t>Это</w:t>
      </w:r>
      <w:r>
        <w:rPr>
          <w:spacing w:val="40"/>
          <w:w w:val="105"/>
        </w:rPr>
        <w:t xml:space="preserve"> </w:t>
      </w:r>
      <w:r>
        <w:rPr>
          <w:w w:val="105"/>
        </w:rPr>
        <w:t>предполагает</w:t>
      </w:r>
      <w:r>
        <w:rPr>
          <w:spacing w:val="40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40"/>
          <w:w w:val="105"/>
        </w:rPr>
        <w:t xml:space="preserve"> </w:t>
      </w:r>
      <w:r>
        <w:rPr>
          <w:w w:val="105"/>
        </w:rPr>
        <w:t>индивидуализированной</w:t>
      </w:r>
      <w:r>
        <w:rPr>
          <w:spacing w:val="40"/>
          <w:w w:val="105"/>
        </w:rPr>
        <w:t xml:space="preserve"> </w:t>
      </w:r>
      <w:r>
        <w:rPr>
          <w:w w:val="105"/>
        </w:rPr>
        <w:t>коррекционно-развивающей коммуникативно</w:t>
      </w:r>
      <w:r>
        <w:rPr>
          <w:spacing w:val="39"/>
          <w:w w:val="105"/>
        </w:rPr>
        <w:t xml:space="preserve"> </w:t>
      </w:r>
      <w:r>
        <w:rPr>
          <w:w w:val="105"/>
        </w:rPr>
        <w:t>ориентированной</w:t>
      </w:r>
      <w:r>
        <w:rPr>
          <w:spacing w:val="43"/>
          <w:w w:val="105"/>
        </w:rPr>
        <w:t xml:space="preserve"> </w:t>
      </w:r>
      <w:r>
        <w:rPr>
          <w:w w:val="105"/>
        </w:rPr>
        <w:t>среды</w:t>
      </w:r>
      <w:r>
        <w:rPr>
          <w:spacing w:val="39"/>
          <w:w w:val="105"/>
        </w:rPr>
        <w:t xml:space="preserve"> </w:t>
      </w:r>
      <w:r>
        <w:rPr>
          <w:w w:val="105"/>
        </w:rPr>
        <w:t>в</w:t>
      </w:r>
      <w:r>
        <w:rPr>
          <w:spacing w:val="42"/>
          <w:w w:val="105"/>
        </w:rPr>
        <w:t xml:space="preserve"> </w:t>
      </w:r>
      <w:r>
        <w:rPr>
          <w:w w:val="105"/>
        </w:rPr>
        <w:t>стенах</w:t>
      </w:r>
      <w:r>
        <w:rPr>
          <w:spacing w:val="37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37"/>
          <w:w w:val="105"/>
        </w:rPr>
        <w:t xml:space="preserve"> </w:t>
      </w:r>
      <w:r>
        <w:rPr>
          <w:w w:val="105"/>
        </w:rPr>
        <w:t>учреждения</w:t>
      </w:r>
      <w:r>
        <w:rPr>
          <w:spacing w:val="39"/>
          <w:w w:val="105"/>
        </w:rPr>
        <w:t xml:space="preserve"> </w:t>
      </w:r>
      <w:r>
        <w:rPr>
          <w:w w:val="105"/>
        </w:rPr>
        <w:t>и,</w:t>
      </w:r>
      <w:r>
        <w:rPr>
          <w:spacing w:val="37"/>
          <w:w w:val="105"/>
        </w:rPr>
        <w:t xml:space="preserve"> </w:t>
      </w:r>
      <w:r>
        <w:rPr>
          <w:spacing w:val="-5"/>
          <w:w w:val="105"/>
        </w:rPr>
        <w:t>по</w:t>
      </w:r>
    </w:p>
    <w:p w:rsidR="002455F4" w:rsidRDefault="005B3EB1">
      <w:pPr>
        <w:pStyle w:val="a3"/>
        <w:spacing w:line="259" w:lineRule="exact"/>
      </w:pPr>
      <w:r>
        <w:t>возможности,</w:t>
      </w:r>
      <w:r>
        <w:rPr>
          <w:spacing w:val="26"/>
        </w:rPr>
        <w:t xml:space="preserve"> </w:t>
      </w:r>
      <w:r>
        <w:t>вне</w:t>
      </w:r>
      <w:r>
        <w:rPr>
          <w:spacing w:val="31"/>
        </w:rPr>
        <w:t xml:space="preserve"> </w:t>
      </w:r>
      <w:r>
        <w:rPr>
          <w:spacing w:val="-4"/>
        </w:rPr>
        <w:t>его.</w:t>
      </w:r>
    </w:p>
    <w:p w:rsidR="002455F4" w:rsidRDefault="005B3EB1">
      <w:pPr>
        <w:pStyle w:val="a3"/>
        <w:spacing w:before="9"/>
        <w:ind w:left="1676"/>
      </w:pPr>
      <w:r>
        <w:rPr>
          <w:w w:val="105"/>
        </w:rPr>
        <w:t>Речевой</w:t>
      </w:r>
      <w:r>
        <w:rPr>
          <w:spacing w:val="-12"/>
          <w:w w:val="105"/>
        </w:rPr>
        <w:t xml:space="preserve"> </w:t>
      </w:r>
      <w:r>
        <w:rPr>
          <w:w w:val="105"/>
        </w:rPr>
        <w:t>режим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обеспечивается:</w:t>
      </w:r>
    </w:p>
    <w:p w:rsidR="002455F4" w:rsidRDefault="005B3EB1">
      <w:pPr>
        <w:pStyle w:val="a3"/>
        <w:spacing w:before="16" w:line="249" w:lineRule="auto"/>
        <w:ind w:right="876" w:firstLine="540"/>
      </w:pPr>
      <w:r>
        <w:rPr>
          <w:w w:val="105"/>
        </w:rPr>
        <w:t>образцовой речью окружающих (педагогических работников, администрации, сотрудников образовательной организации);</w:t>
      </w:r>
    </w:p>
    <w:p w:rsidR="002455F4" w:rsidRDefault="005B3EB1">
      <w:pPr>
        <w:pStyle w:val="a3"/>
        <w:spacing w:before="70" w:line="247" w:lineRule="auto"/>
        <w:ind w:right="856"/>
      </w:pPr>
      <w:r>
        <w:rPr>
          <w:w w:val="105"/>
        </w:rPr>
        <w:t>созданием условий для речевого общения обучающихся с окружающими, целенаправленной организацией коммуникативных ситуаций;</w:t>
      </w:r>
    </w:p>
    <w:p w:rsidR="002455F4" w:rsidRDefault="005B3EB1">
      <w:pPr>
        <w:pStyle w:val="a3"/>
        <w:spacing w:before="9" w:line="249" w:lineRule="auto"/>
        <w:ind w:right="866" w:firstLine="540"/>
      </w:pPr>
      <w:r>
        <w:rPr>
          <w:w w:val="105"/>
        </w:rPr>
        <w:t xml:space="preserve">стимуляцией речевой активности обучающихся и активизацией их речевых </w:t>
      </w:r>
      <w:r>
        <w:rPr>
          <w:spacing w:val="-2"/>
          <w:w w:val="105"/>
        </w:rPr>
        <w:t>возможностей;</w:t>
      </w:r>
    </w:p>
    <w:p w:rsidR="002455F4" w:rsidRDefault="005B3EB1">
      <w:pPr>
        <w:pStyle w:val="a3"/>
        <w:spacing w:line="252" w:lineRule="auto"/>
        <w:ind w:right="865" w:firstLine="540"/>
      </w:pPr>
      <w:r>
        <w:rPr>
          <w:w w:val="105"/>
        </w:rPr>
        <w:t>координацией речеязыкового материала, отрабатываемого в учебной и внеучебной работе (словарь, грамматические конструкции, модели текстов), в том числе при проведении режимных и организационных моментов;</w:t>
      </w:r>
    </w:p>
    <w:p w:rsidR="002455F4" w:rsidRDefault="005B3EB1">
      <w:pPr>
        <w:pStyle w:val="a3"/>
        <w:spacing w:line="254" w:lineRule="auto"/>
        <w:ind w:right="865" w:firstLine="540"/>
      </w:pPr>
      <w:r>
        <w:rPr>
          <w:w w:val="105"/>
        </w:rPr>
        <w:t>соблюдением единой системы требований к речи и речевому поведению обучающихся, постоянным доброжелательным и тактичным вниманием к качеству речи.</w:t>
      </w:r>
    </w:p>
    <w:p w:rsidR="002455F4" w:rsidRDefault="005B3EB1">
      <w:pPr>
        <w:pStyle w:val="a3"/>
        <w:spacing w:line="259" w:lineRule="exact"/>
        <w:ind w:left="1676"/>
      </w:pPr>
      <w:r>
        <w:t>Индивидуализация</w:t>
      </w:r>
      <w:r>
        <w:rPr>
          <w:spacing w:val="29"/>
        </w:rPr>
        <w:t xml:space="preserve"> </w:t>
      </w:r>
      <w:r>
        <w:t>речевого</w:t>
      </w:r>
      <w:r>
        <w:rPr>
          <w:spacing w:val="45"/>
        </w:rPr>
        <w:t xml:space="preserve"> </w:t>
      </w:r>
      <w:r>
        <w:t>режима</w:t>
      </w:r>
      <w:r>
        <w:rPr>
          <w:spacing w:val="43"/>
        </w:rPr>
        <w:t xml:space="preserve"> </w:t>
      </w:r>
      <w:r>
        <w:rPr>
          <w:spacing w:val="-2"/>
        </w:rPr>
        <w:t>предполагает:</w:t>
      </w:r>
    </w:p>
    <w:p w:rsidR="002455F4" w:rsidRDefault="005B3EB1">
      <w:pPr>
        <w:pStyle w:val="a3"/>
        <w:spacing w:before="2" w:line="252" w:lineRule="auto"/>
        <w:ind w:right="853" w:firstLine="540"/>
      </w:pPr>
      <w:r>
        <w:t>осведомленность педагогических работников о речевых возможностях обучающегося,</w:t>
      </w:r>
      <w:r>
        <w:rPr>
          <w:spacing w:val="40"/>
          <w:w w:val="105"/>
        </w:rPr>
        <w:t xml:space="preserve"> </w:t>
      </w:r>
      <w:r>
        <w:rPr>
          <w:w w:val="105"/>
        </w:rPr>
        <w:t>их готовность к оказанию необходимой помощи (дать необходимый речевой образец, подсказать необходимые речевые действия);</w:t>
      </w:r>
    </w:p>
    <w:p w:rsidR="002455F4" w:rsidRDefault="005B3EB1">
      <w:pPr>
        <w:pStyle w:val="a3"/>
        <w:spacing w:line="252" w:lineRule="auto"/>
        <w:ind w:right="849" w:firstLine="540"/>
      </w:pPr>
      <w:r>
        <w:rPr>
          <w:w w:val="105"/>
        </w:rPr>
        <w:t>индивидуализацию выполняемых обучающимся вербализованных заданий в соответствии</w:t>
      </w:r>
      <w:r>
        <w:rPr>
          <w:spacing w:val="-16"/>
          <w:w w:val="105"/>
        </w:rPr>
        <w:t xml:space="preserve"> </w:t>
      </w:r>
      <w:r>
        <w:rPr>
          <w:w w:val="105"/>
        </w:rPr>
        <w:t>со</w:t>
      </w:r>
      <w:r>
        <w:rPr>
          <w:spacing w:val="-15"/>
          <w:w w:val="105"/>
        </w:rPr>
        <w:t xml:space="preserve"> </w:t>
      </w:r>
      <w:r>
        <w:rPr>
          <w:w w:val="105"/>
        </w:rPr>
        <w:t>структурой</w:t>
      </w:r>
      <w:r>
        <w:rPr>
          <w:spacing w:val="-15"/>
          <w:w w:val="105"/>
        </w:rPr>
        <w:t xml:space="preserve"> </w:t>
      </w:r>
      <w:r>
        <w:rPr>
          <w:w w:val="105"/>
        </w:rPr>
        <w:t>нарушения</w:t>
      </w:r>
      <w:r>
        <w:rPr>
          <w:spacing w:val="-15"/>
          <w:w w:val="105"/>
        </w:rPr>
        <w:t xml:space="preserve"> </w:t>
      </w:r>
      <w:r>
        <w:rPr>
          <w:w w:val="105"/>
        </w:rPr>
        <w:t>речи,</w:t>
      </w:r>
      <w:r>
        <w:rPr>
          <w:spacing w:val="-15"/>
          <w:w w:val="105"/>
        </w:rPr>
        <w:t xml:space="preserve"> </w:t>
      </w:r>
      <w:r>
        <w:rPr>
          <w:w w:val="105"/>
        </w:rPr>
        <w:t>степенью</w:t>
      </w:r>
      <w:r>
        <w:rPr>
          <w:spacing w:val="-13"/>
          <w:w w:val="105"/>
        </w:rPr>
        <w:t xml:space="preserve"> </w:t>
      </w:r>
      <w:r>
        <w:rPr>
          <w:w w:val="105"/>
        </w:rPr>
        <w:t>его</w:t>
      </w:r>
      <w:r>
        <w:rPr>
          <w:spacing w:val="-15"/>
          <w:w w:val="105"/>
        </w:rPr>
        <w:t xml:space="preserve"> </w:t>
      </w:r>
      <w:r>
        <w:rPr>
          <w:w w:val="105"/>
        </w:rPr>
        <w:t>проявления,</w:t>
      </w:r>
      <w:r>
        <w:rPr>
          <w:spacing w:val="-10"/>
          <w:w w:val="105"/>
        </w:rPr>
        <w:t xml:space="preserve"> </w:t>
      </w:r>
      <w:r>
        <w:rPr>
          <w:w w:val="105"/>
        </w:rPr>
        <w:t>а</w:t>
      </w:r>
      <w:r>
        <w:rPr>
          <w:spacing w:val="-15"/>
          <w:w w:val="105"/>
        </w:rPr>
        <w:t xml:space="preserve"> </w:t>
      </w:r>
      <w:r>
        <w:rPr>
          <w:w w:val="105"/>
        </w:rPr>
        <w:t>также</w:t>
      </w:r>
      <w:r>
        <w:rPr>
          <w:spacing w:val="-15"/>
          <w:w w:val="105"/>
        </w:rPr>
        <w:t xml:space="preserve"> </w:t>
      </w:r>
      <w:r>
        <w:rPr>
          <w:w w:val="105"/>
        </w:rPr>
        <w:t>изученным программным материалом;</w:t>
      </w:r>
    </w:p>
    <w:p w:rsidR="002455F4" w:rsidRDefault="005B3EB1">
      <w:pPr>
        <w:pStyle w:val="a3"/>
        <w:spacing w:line="249" w:lineRule="auto"/>
        <w:ind w:right="853" w:firstLine="540"/>
      </w:pPr>
      <w:r>
        <w:rPr>
          <w:w w:val="105"/>
        </w:rPr>
        <w:t>проведение</w:t>
      </w:r>
      <w:r>
        <w:rPr>
          <w:spacing w:val="-16"/>
          <w:w w:val="105"/>
        </w:rPr>
        <w:t xml:space="preserve"> </w:t>
      </w:r>
      <w:r>
        <w:rPr>
          <w:w w:val="105"/>
        </w:rPr>
        <w:t>специальной</w:t>
      </w:r>
      <w:r>
        <w:rPr>
          <w:spacing w:val="-15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15"/>
          <w:w w:val="105"/>
        </w:rPr>
        <w:t xml:space="preserve"> </w:t>
      </w:r>
      <w:r>
        <w:rPr>
          <w:w w:val="105"/>
        </w:rPr>
        <w:t>при</w:t>
      </w:r>
      <w:r>
        <w:rPr>
          <w:spacing w:val="-15"/>
          <w:w w:val="105"/>
        </w:rPr>
        <w:t xml:space="preserve"> </w:t>
      </w:r>
      <w:r>
        <w:rPr>
          <w:w w:val="105"/>
        </w:rPr>
        <w:t>подготовке</w:t>
      </w:r>
      <w:r>
        <w:rPr>
          <w:spacing w:val="-15"/>
          <w:w w:val="105"/>
        </w:rPr>
        <w:t xml:space="preserve"> </w:t>
      </w:r>
      <w:r>
        <w:rPr>
          <w:w w:val="105"/>
        </w:rPr>
        <w:t>к</w:t>
      </w:r>
      <w:r>
        <w:rPr>
          <w:spacing w:val="-15"/>
          <w:w w:val="105"/>
        </w:rPr>
        <w:t xml:space="preserve"> </w:t>
      </w:r>
      <w:r>
        <w:rPr>
          <w:w w:val="105"/>
        </w:rPr>
        <w:t>устным</w:t>
      </w:r>
      <w:r>
        <w:rPr>
          <w:spacing w:val="-15"/>
          <w:w w:val="105"/>
        </w:rPr>
        <w:t xml:space="preserve"> </w:t>
      </w:r>
      <w:r>
        <w:rPr>
          <w:w w:val="105"/>
        </w:rPr>
        <w:t>публичным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выступлениям, включающей отработку текстов в смысловом и произносительном планах, а также формирование мотивации к публичной речи с учетом личностных особенностей </w:t>
      </w:r>
      <w:r>
        <w:rPr>
          <w:spacing w:val="-2"/>
          <w:w w:val="105"/>
        </w:rPr>
        <w:t>обучающегося.</w:t>
      </w:r>
    </w:p>
    <w:p w:rsidR="002455F4" w:rsidRDefault="002455F4">
      <w:pPr>
        <w:pStyle w:val="a3"/>
        <w:spacing w:before="16"/>
        <w:ind w:left="0"/>
        <w:jc w:val="left"/>
      </w:pPr>
    </w:p>
    <w:p w:rsidR="002455F4" w:rsidRDefault="005B3EB1">
      <w:pPr>
        <w:pStyle w:val="1"/>
        <w:ind w:left="3377"/>
      </w:pPr>
      <w:r>
        <w:t>Содержание</w:t>
      </w:r>
      <w:r>
        <w:rPr>
          <w:spacing w:val="40"/>
        </w:rPr>
        <w:t xml:space="preserve"> </w:t>
      </w:r>
      <w:r>
        <w:t>курса</w:t>
      </w:r>
      <w:r>
        <w:rPr>
          <w:spacing w:val="31"/>
        </w:rPr>
        <w:t xml:space="preserve"> </w:t>
      </w:r>
      <w:r>
        <w:t>внеурочной</w:t>
      </w:r>
      <w:r>
        <w:rPr>
          <w:spacing w:val="27"/>
        </w:rPr>
        <w:t xml:space="preserve"> </w:t>
      </w:r>
      <w:r>
        <w:rPr>
          <w:spacing w:val="-2"/>
        </w:rPr>
        <w:t>деятельности</w:t>
      </w:r>
    </w:p>
    <w:p w:rsidR="002455F4" w:rsidRDefault="005B3EB1">
      <w:pPr>
        <w:pStyle w:val="a3"/>
        <w:spacing w:before="2" w:line="252" w:lineRule="auto"/>
        <w:ind w:right="846" w:firstLine="540"/>
      </w:pPr>
      <w:r>
        <w:rPr>
          <w:w w:val="105"/>
        </w:rPr>
        <w:t>Информационно-просветительские занятия патриотической, нравственной и экологической</w:t>
      </w:r>
      <w:r>
        <w:rPr>
          <w:spacing w:val="-5"/>
          <w:w w:val="105"/>
        </w:rPr>
        <w:t xml:space="preserve"> </w:t>
      </w:r>
      <w:r>
        <w:rPr>
          <w:w w:val="105"/>
        </w:rPr>
        <w:t>направленности</w:t>
      </w:r>
      <w:r>
        <w:rPr>
          <w:spacing w:val="-5"/>
          <w:w w:val="105"/>
        </w:rPr>
        <w:t xml:space="preserve"> </w:t>
      </w:r>
      <w:r>
        <w:rPr>
          <w:w w:val="105"/>
        </w:rPr>
        <w:t>включены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курс</w:t>
      </w:r>
      <w:r>
        <w:rPr>
          <w:spacing w:val="-5"/>
          <w:w w:val="105"/>
        </w:rPr>
        <w:t xml:space="preserve"> </w:t>
      </w:r>
      <w:r>
        <w:rPr>
          <w:w w:val="105"/>
        </w:rPr>
        <w:t>"Разговоры</w:t>
      </w:r>
      <w:r>
        <w:rPr>
          <w:spacing w:val="-1"/>
          <w:w w:val="105"/>
        </w:rPr>
        <w:t xml:space="preserve"> </w:t>
      </w:r>
      <w:r>
        <w:rPr>
          <w:w w:val="105"/>
        </w:rPr>
        <w:t>о</w:t>
      </w:r>
      <w:r>
        <w:rPr>
          <w:spacing w:val="-10"/>
          <w:w w:val="105"/>
        </w:rPr>
        <w:t xml:space="preserve"> </w:t>
      </w:r>
      <w:r>
        <w:rPr>
          <w:w w:val="105"/>
        </w:rPr>
        <w:t>важном",</w:t>
      </w:r>
      <w:r>
        <w:rPr>
          <w:spacing w:val="40"/>
          <w:w w:val="105"/>
        </w:rPr>
        <w:t xml:space="preserve"> </w:t>
      </w:r>
      <w:r>
        <w:rPr>
          <w:w w:val="105"/>
        </w:rPr>
        <w:t>направленный</w:t>
      </w:r>
      <w:r>
        <w:rPr>
          <w:spacing w:val="-5"/>
          <w:w w:val="105"/>
        </w:rPr>
        <w:t xml:space="preserve"> </w:t>
      </w:r>
      <w:r>
        <w:rPr>
          <w:w w:val="105"/>
        </w:rPr>
        <w:t>на развитие ценностного отношения</w:t>
      </w:r>
      <w:r>
        <w:rPr>
          <w:spacing w:val="40"/>
          <w:w w:val="105"/>
        </w:rPr>
        <w:t xml:space="preserve"> </w:t>
      </w:r>
      <w:r>
        <w:rPr>
          <w:w w:val="105"/>
        </w:rPr>
        <w:t>обучающихся к своей Родине - России,</w:t>
      </w:r>
      <w:r>
        <w:rPr>
          <w:spacing w:val="-1"/>
          <w:w w:val="105"/>
        </w:rPr>
        <w:t xml:space="preserve"> </w:t>
      </w:r>
      <w:r>
        <w:rPr>
          <w:w w:val="105"/>
        </w:rPr>
        <w:t>населяющим ее людям, ее уникальной истории, богатой природе и великой культуре. Основная задача: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</w:p>
    <w:p w:rsidR="002455F4" w:rsidRDefault="005B3EB1">
      <w:pPr>
        <w:pStyle w:val="a3"/>
        <w:spacing w:line="252" w:lineRule="auto"/>
        <w:ind w:right="852" w:firstLine="540"/>
      </w:pPr>
      <w:r>
        <w:rPr>
          <w:w w:val="105"/>
        </w:rPr>
        <w:t>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культуры.</w:t>
      </w:r>
    </w:p>
    <w:p w:rsidR="002455F4" w:rsidRDefault="002455F4">
      <w:pPr>
        <w:pStyle w:val="a3"/>
        <w:spacing w:before="9"/>
        <w:ind w:left="0"/>
        <w:jc w:val="left"/>
      </w:pPr>
    </w:p>
    <w:p w:rsidR="002455F4" w:rsidRDefault="005B3EB1">
      <w:pPr>
        <w:spacing w:line="249" w:lineRule="auto"/>
        <w:ind w:left="1136" w:right="4421"/>
        <w:rPr>
          <w:sz w:val="23"/>
        </w:rPr>
      </w:pPr>
      <w:r>
        <w:rPr>
          <w:b/>
          <w:sz w:val="23"/>
        </w:rPr>
        <w:t xml:space="preserve">Духовно-нравственное развитие личности (25 часов): </w:t>
      </w:r>
      <w:r>
        <w:rPr>
          <w:w w:val="105"/>
          <w:sz w:val="23"/>
        </w:rPr>
        <w:t>Гражданско-патриотическое воспитание (8 часов) Нравственное и духовное воспитание (5 часов) Воспитание семейных ценностей (2 часа)</w:t>
      </w:r>
    </w:p>
    <w:p w:rsidR="002455F4" w:rsidRDefault="005B3EB1">
      <w:pPr>
        <w:pStyle w:val="a3"/>
        <w:spacing w:line="259" w:lineRule="exact"/>
        <w:jc w:val="left"/>
      </w:pPr>
      <w:r>
        <w:t>Эстетическое</w:t>
      </w:r>
      <w:r>
        <w:rPr>
          <w:spacing w:val="26"/>
        </w:rPr>
        <w:t xml:space="preserve"> </w:t>
      </w:r>
      <w:r>
        <w:t>воспитание</w:t>
      </w:r>
      <w:r>
        <w:rPr>
          <w:spacing w:val="27"/>
        </w:rPr>
        <w:t xml:space="preserve"> </w:t>
      </w:r>
      <w:r>
        <w:t>(5</w:t>
      </w:r>
      <w:r>
        <w:rPr>
          <w:spacing w:val="40"/>
        </w:rPr>
        <w:t xml:space="preserve"> </w:t>
      </w:r>
      <w:r>
        <w:rPr>
          <w:spacing w:val="-2"/>
        </w:rPr>
        <w:t>часов)</w:t>
      </w:r>
    </w:p>
    <w:p w:rsidR="002455F4" w:rsidRDefault="002455F4">
      <w:pPr>
        <w:pStyle w:val="a3"/>
        <w:spacing w:line="259" w:lineRule="exact"/>
        <w:jc w:val="left"/>
        <w:sectPr w:rsidR="002455F4">
          <w:pgSz w:w="11910" w:h="16850"/>
          <w:pgMar w:top="980" w:right="283" w:bottom="1200" w:left="283" w:header="0" w:footer="871" w:gutter="0"/>
          <w:cols w:space="720"/>
        </w:sectPr>
      </w:pPr>
    </w:p>
    <w:p w:rsidR="002455F4" w:rsidRDefault="005B3EB1">
      <w:pPr>
        <w:pStyle w:val="a3"/>
        <w:spacing w:before="72"/>
        <w:jc w:val="left"/>
      </w:pPr>
      <w:r>
        <w:lastRenderedPageBreak/>
        <w:t>Интеллектуальное</w:t>
      </w:r>
      <w:r>
        <w:rPr>
          <w:spacing w:val="31"/>
        </w:rPr>
        <w:t xml:space="preserve"> </w:t>
      </w:r>
      <w:r>
        <w:t>воспитание</w:t>
      </w:r>
      <w:r>
        <w:rPr>
          <w:spacing w:val="32"/>
        </w:rPr>
        <w:t xml:space="preserve"> </w:t>
      </w:r>
      <w:r>
        <w:t>(5</w:t>
      </w:r>
      <w:r>
        <w:rPr>
          <w:spacing w:val="45"/>
        </w:rPr>
        <w:t xml:space="preserve"> </w:t>
      </w:r>
      <w:r>
        <w:rPr>
          <w:spacing w:val="-2"/>
        </w:rPr>
        <w:t>часов)</w:t>
      </w:r>
    </w:p>
    <w:p w:rsidR="002455F4" w:rsidRDefault="005B3EB1">
      <w:pPr>
        <w:pStyle w:val="1"/>
        <w:spacing w:before="23"/>
        <w:jc w:val="left"/>
      </w:pPr>
      <w:r>
        <w:t>Социальное</w:t>
      </w:r>
      <w:r>
        <w:rPr>
          <w:spacing w:val="29"/>
        </w:rPr>
        <w:t xml:space="preserve"> </w:t>
      </w:r>
      <w:r>
        <w:t>развитие</w:t>
      </w:r>
      <w:r>
        <w:rPr>
          <w:spacing w:val="28"/>
        </w:rPr>
        <w:t xml:space="preserve"> </w:t>
      </w:r>
      <w:r>
        <w:t>личности</w:t>
      </w:r>
      <w:r>
        <w:rPr>
          <w:spacing w:val="24"/>
        </w:rPr>
        <w:t xml:space="preserve"> </w:t>
      </w:r>
      <w:r>
        <w:t>(9</w:t>
      </w:r>
      <w:r>
        <w:rPr>
          <w:spacing w:val="30"/>
        </w:rPr>
        <w:t xml:space="preserve"> </w:t>
      </w:r>
      <w:r>
        <w:rPr>
          <w:spacing w:val="-2"/>
        </w:rPr>
        <w:t>часов):</w:t>
      </w:r>
    </w:p>
    <w:p w:rsidR="002455F4" w:rsidRDefault="005B3EB1">
      <w:pPr>
        <w:pStyle w:val="a3"/>
        <w:spacing w:before="3" w:line="249" w:lineRule="auto"/>
        <w:ind w:right="2917"/>
        <w:jc w:val="left"/>
      </w:pPr>
      <w:r>
        <w:rPr>
          <w:w w:val="105"/>
        </w:rPr>
        <w:t>Правовое воспитание и культура безопасности (1 час) Социокультурное и медиакультурное воспитание (5 часов) Воспитание</w:t>
      </w:r>
      <w:r>
        <w:rPr>
          <w:spacing w:val="-16"/>
          <w:w w:val="105"/>
        </w:rPr>
        <w:t xml:space="preserve"> </w:t>
      </w:r>
      <w:r>
        <w:rPr>
          <w:w w:val="105"/>
        </w:rPr>
        <w:t>положительного</w:t>
      </w:r>
      <w:r>
        <w:rPr>
          <w:spacing w:val="-15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-15"/>
          <w:w w:val="105"/>
        </w:rPr>
        <w:t xml:space="preserve"> </w:t>
      </w:r>
      <w:r>
        <w:rPr>
          <w:w w:val="105"/>
        </w:rPr>
        <w:t>к</w:t>
      </w:r>
      <w:r>
        <w:rPr>
          <w:spacing w:val="-15"/>
          <w:w w:val="105"/>
        </w:rPr>
        <w:t xml:space="preserve"> </w:t>
      </w:r>
      <w:r>
        <w:rPr>
          <w:w w:val="105"/>
        </w:rPr>
        <w:t>труду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творчеству</w:t>
      </w:r>
      <w:r>
        <w:rPr>
          <w:spacing w:val="-15"/>
          <w:w w:val="105"/>
        </w:rPr>
        <w:t xml:space="preserve"> </w:t>
      </w:r>
      <w:r>
        <w:rPr>
          <w:w w:val="105"/>
        </w:rPr>
        <w:t>(2</w:t>
      </w:r>
      <w:r>
        <w:rPr>
          <w:spacing w:val="-15"/>
          <w:w w:val="105"/>
        </w:rPr>
        <w:t xml:space="preserve"> </w:t>
      </w:r>
      <w:r>
        <w:rPr>
          <w:w w:val="105"/>
        </w:rPr>
        <w:t>часа) Экологическое воспитание (1 час)</w:t>
      </w:r>
    </w:p>
    <w:p w:rsidR="002455F4" w:rsidRDefault="002455F4">
      <w:pPr>
        <w:pStyle w:val="a3"/>
        <w:spacing w:before="25"/>
        <w:ind w:left="0"/>
        <w:jc w:val="left"/>
      </w:pPr>
    </w:p>
    <w:p w:rsidR="002455F4" w:rsidRDefault="005B3EB1">
      <w:pPr>
        <w:pStyle w:val="1"/>
        <w:ind w:left="283"/>
        <w:jc w:val="center"/>
      </w:pPr>
      <w:bookmarkStart w:id="124" w:name="Поурочно-тематическое_планирование_(29)"/>
      <w:bookmarkEnd w:id="124"/>
      <w:r>
        <w:rPr>
          <w:spacing w:val="4"/>
        </w:rPr>
        <w:t>Поурочно-тематическое</w:t>
      </w:r>
      <w: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7352"/>
        <w:gridCol w:w="1671"/>
      </w:tblGrid>
      <w:tr w:rsidR="002455F4">
        <w:trPr>
          <w:trHeight w:val="962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 w:line="318" w:lineRule="exact"/>
              <w:ind w:left="257" w:firstLine="50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:rsidR="002455F4" w:rsidRDefault="005B3EB1">
            <w:pPr>
              <w:pStyle w:val="TableParagraph"/>
              <w:spacing w:before="0" w:line="318" w:lineRule="exact"/>
              <w:ind w:left="257" w:right="348"/>
              <w:rPr>
                <w:sz w:val="28"/>
              </w:rPr>
            </w:pPr>
            <w:r>
              <w:rPr>
                <w:spacing w:val="-10"/>
                <w:sz w:val="28"/>
              </w:rPr>
              <w:t>п/ п</w:t>
            </w:r>
          </w:p>
        </w:tc>
        <w:tc>
          <w:tcPr>
            <w:tcW w:w="7352" w:type="dxa"/>
          </w:tcPr>
          <w:p w:rsidR="002455F4" w:rsidRDefault="005B3EB1">
            <w:pPr>
              <w:pStyle w:val="TableParagraph"/>
              <w:spacing w:before="0" w:line="318" w:lineRule="exact"/>
              <w:ind w:left="2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Тема</w:t>
            </w:r>
          </w:p>
        </w:tc>
        <w:tc>
          <w:tcPr>
            <w:tcW w:w="1671" w:type="dxa"/>
          </w:tcPr>
          <w:p w:rsidR="002455F4" w:rsidRDefault="005B3EB1">
            <w:pPr>
              <w:pStyle w:val="TableParagraph"/>
              <w:spacing w:before="0" w:line="242" w:lineRule="auto"/>
              <w:ind w:left="556" w:right="55" w:hanging="339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Количество </w:t>
            </w:r>
            <w:r>
              <w:rPr>
                <w:spacing w:val="-2"/>
                <w:sz w:val="28"/>
              </w:rPr>
              <w:t>часов</w:t>
            </w:r>
          </w:p>
        </w:tc>
      </w:tr>
      <w:tr w:rsidR="002455F4">
        <w:trPr>
          <w:trHeight w:val="407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4"/>
              <w:ind w:left="0" w:right="126"/>
              <w:jc w:val="right"/>
              <w:rPr>
                <w:sz w:val="31"/>
              </w:rPr>
            </w:pPr>
            <w:r>
              <w:rPr>
                <w:spacing w:val="-5"/>
                <w:sz w:val="31"/>
              </w:rPr>
              <w:t>1.</w:t>
            </w:r>
          </w:p>
        </w:tc>
        <w:tc>
          <w:tcPr>
            <w:tcW w:w="7352" w:type="dxa"/>
          </w:tcPr>
          <w:p w:rsidR="002455F4" w:rsidRDefault="005B3EB1">
            <w:pPr>
              <w:pStyle w:val="TableParagraph"/>
              <w:spacing w:before="2"/>
              <w:ind w:left="12"/>
            </w:pPr>
            <w:r>
              <w:t>Зачем</w:t>
            </w:r>
            <w:r>
              <w:rPr>
                <w:spacing w:val="-4"/>
              </w:rPr>
              <w:t xml:space="preserve"> </w:t>
            </w:r>
            <w:r>
              <w:t>человеку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учиться?</w:t>
            </w:r>
          </w:p>
        </w:tc>
        <w:tc>
          <w:tcPr>
            <w:tcW w:w="1671" w:type="dxa"/>
          </w:tcPr>
          <w:p w:rsidR="002455F4" w:rsidRDefault="005B3EB1">
            <w:pPr>
              <w:pStyle w:val="TableParagraph"/>
              <w:spacing w:before="2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2455F4">
        <w:trPr>
          <w:trHeight w:val="803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 w:line="354" w:lineRule="exact"/>
              <w:ind w:left="0" w:right="126"/>
              <w:jc w:val="right"/>
              <w:rPr>
                <w:sz w:val="31"/>
              </w:rPr>
            </w:pPr>
            <w:r>
              <w:rPr>
                <w:spacing w:val="-5"/>
                <w:sz w:val="31"/>
              </w:rPr>
              <w:t>2.</w:t>
            </w:r>
          </w:p>
        </w:tc>
        <w:tc>
          <w:tcPr>
            <w:tcW w:w="7352" w:type="dxa"/>
          </w:tcPr>
          <w:p w:rsidR="002455F4" w:rsidRDefault="005B3EB1">
            <w:pPr>
              <w:pStyle w:val="TableParagraph"/>
              <w:spacing w:before="0" w:line="248" w:lineRule="exact"/>
              <w:ind w:left="12"/>
            </w:pPr>
            <w:r>
              <w:t>Русский язык</w:t>
            </w:r>
            <w:r>
              <w:rPr>
                <w:spacing w:val="-8"/>
              </w:rPr>
              <w:t xml:space="preserve"> </w:t>
            </w:r>
            <w:r>
              <w:t>в эпоху</w:t>
            </w:r>
            <w:r>
              <w:rPr>
                <w:spacing w:val="-6"/>
              </w:rPr>
              <w:t xml:space="preserve"> </w:t>
            </w:r>
            <w:r>
              <w:t>цифровых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технологий</w:t>
            </w:r>
          </w:p>
        </w:tc>
        <w:tc>
          <w:tcPr>
            <w:tcW w:w="1671" w:type="dxa"/>
          </w:tcPr>
          <w:p w:rsidR="002455F4" w:rsidRDefault="005B3EB1">
            <w:pPr>
              <w:pStyle w:val="TableParagraph"/>
              <w:spacing w:before="0" w:line="248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2455F4">
        <w:trPr>
          <w:trHeight w:val="803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 w:line="354" w:lineRule="exact"/>
              <w:ind w:left="0" w:right="126"/>
              <w:jc w:val="right"/>
              <w:rPr>
                <w:sz w:val="31"/>
              </w:rPr>
            </w:pPr>
            <w:r>
              <w:rPr>
                <w:spacing w:val="-5"/>
                <w:sz w:val="31"/>
              </w:rPr>
              <w:t>3.</w:t>
            </w:r>
          </w:p>
        </w:tc>
        <w:tc>
          <w:tcPr>
            <w:tcW w:w="7352" w:type="dxa"/>
          </w:tcPr>
          <w:p w:rsidR="002455F4" w:rsidRDefault="005B3EB1">
            <w:pPr>
              <w:pStyle w:val="TableParagraph"/>
              <w:spacing w:before="0" w:line="248" w:lineRule="exact"/>
              <w:ind w:left="12"/>
            </w:pPr>
            <w:r>
              <w:t>Цифровой</w:t>
            </w:r>
            <w:r>
              <w:rPr>
                <w:spacing w:val="-8"/>
              </w:rPr>
              <w:t xml:space="preserve"> </w:t>
            </w:r>
            <w:r>
              <w:t>суверенитет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страны</w:t>
            </w:r>
          </w:p>
        </w:tc>
        <w:tc>
          <w:tcPr>
            <w:tcW w:w="1671" w:type="dxa"/>
          </w:tcPr>
          <w:p w:rsidR="002455F4" w:rsidRDefault="005B3EB1">
            <w:pPr>
              <w:pStyle w:val="TableParagraph"/>
              <w:spacing w:before="0" w:line="248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2455F4">
        <w:trPr>
          <w:trHeight w:val="407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4"/>
              <w:ind w:left="0" w:right="126"/>
              <w:jc w:val="right"/>
              <w:rPr>
                <w:sz w:val="31"/>
              </w:rPr>
            </w:pPr>
            <w:r>
              <w:rPr>
                <w:spacing w:val="-5"/>
                <w:sz w:val="31"/>
              </w:rPr>
              <w:t>4.</w:t>
            </w:r>
          </w:p>
        </w:tc>
        <w:tc>
          <w:tcPr>
            <w:tcW w:w="7352" w:type="dxa"/>
          </w:tcPr>
          <w:p w:rsidR="002455F4" w:rsidRDefault="005B3EB1">
            <w:pPr>
              <w:pStyle w:val="TableParagraph"/>
              <w:spacing w:before="2"/>
              <w:ind w:left="12"/>
            </w:pPr>
            <w:r>
              <w:t>Мирный</w:t>
            </w:r>
            <w:r>
              <w:rPr>
                <w:spacing w:val="-7"/>
              </w:rPr>
              <w:t xml:space="preserve"> </w:t>
            </w:r>
            <w:r>
              <w:t>атом.</w:t>
            </w:r>
            <w:r>
              <w:rPr>
                <w:spacing w:val="-7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работника</w:t>
            </w:r>
            <w:r>
              <w:rPr>
                <w:spacing w:val="-8"/>
              </w:rPr>
              <w:t xml:space="preserve"> </w:t>
            </w:r>
            <w:r>
              <w:t>атомной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промышленности)</w:t>
            </w:r>
          </w:p>
        </w:tc>
        <w:tc>
          <w:tcPr>
            <w:tcW w:w="1671" w:type="dxa"/>
          </w:tcPr>
          <w:p w:rsidR="002455F4" w:rsidRDefault="005B3EB1">
            <w:pPr>
              <w:pStyle w:val="TableParagraph"/>
              <w:spacing w:before="2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2455F4">
        <w:trPr>
          <w:trHeight w:val="80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 w:line="318" w:lineRule="exact"/>
              <w:ind w:left="0" w:right="17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352" w:type="dxa"/>
          </w:tcPr>
          <w:p w:rsidR="002455F4" w:rsidRDefault="005B3EB1">
            <w:pPr>
              <w:pStyle w:val="TableParagraph"/>
              <w:spacing w:before="0" w:line="248" w:lineRule="exact"/>
              <w:ind w:left="12"/>
            </w:pPr>
            <w:r>
              <w:t>О</w:t>
            </w:r>
            <w:r>
              <w:rPr>
                <w:spacing w:val="-4"/>
              </w:rPr>
              <w:t xml:space="preserve"> </w:t>
            </w:r>
            <w:r>
              <w:t>творчестве.</w:t>
            </w:r>
            <w:r>
              <w:rPr>
                <w:spacing w:val="1"/>
              </w:rPr>
              <w:t xml:space="preserve"> </w:t>
            </w:r>
            <w:r>
              <w:t>Ко</w:t>
            </w:r>
            <w:r>
              <w:rPr>
                <w:spacing w:val="-11"/>
              </w:rPr>
              <w:t xml:space="preserve"> </w:t>
            </w:r>
            <w:r>
              <w:t>Дню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музыки</w:t>
            </w:r>
          </w:p>
        </w:tc>
        <w:tc>
          <w:tcPr>
            <w:tcW w:w="1671" w:type="dxa"/>
            <w:tcBorders>
              <w:bottom w:val="single" w:sz="6" w:space="0" w:color="000000"/>
            </w:tcBorders>
          </w:tcPr>
          <w:p w:rsidR="002455F4" w:rsidRDefault="005B3EB1">
            <w:pPr>
              <w:pStyle w:val="TableParagraph"/>
              <w:spacing w:before="0" w:line="248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2455F4">
        <w:trPr>
          <w:trHeight w:val="402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"/>
              <w:ind w:left="0" w:right="17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352" w:type="dxa"/>
            <w:tcBorders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 w:line="252" w:lineRule="exact"/>
              <w:ind w:left="12"/>
            </w:pPr>
            <w:r>
              <w:t>Что</w:t>
            </w:r>
            <w:r>
              <w:rPr>
                <w:spacing w:val="-8"/>
              </w:rPr>
              <w:t xml:space="preserve"> </w:t>
            </w:r>
            <w:r>
              <w:t>такое</w:t>
            </w:r>
            <w:r>
              <w:rPr>
                <w:spacing w:val="-3"/>
              </w:rPr>
              <w:t xml:space="preserve"> </w:t>
            </w:r>
            <w:r>
              <w:t>уважение?</w:t>
            </w:r>
            <w:r>
              <w:rPr>
                <w:spacing w:val="-9"/>
              </w:rPr>
              <w:t xml:space="preserve"> </w:t>
            </w:r>
            <w:r>
              <w:t>Ко</w:t>
            </w:r>
            <w:r>
              <w:rPr>
                <w:spacing w:val="-1"/>
              </w:rPr>
              <w:t xml:space="preserve"> </w:t>
            </w:r>
            <w:r>
              <w:t>Дню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учителя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 w:line="252" w:lineRule="exact"/>
              <w:ind w:left="2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2455F4">
        <w:trPr>
          <w:trHeight w:val="402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"/>
              <w:ind w:left="0" w:right="17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352" w:type="dxa"/>
            <w:tcBorders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 w:line="252" w:lineRule="exact"/>
              <w:ind w:left="12"/>
            </w:pPr>
            <w:r>
              <w:t>Как</w:t>
            </w:r>
            <w:r>
              <w:rPr>
                <w:spacing w:val="-6"/>
              </w:rPr>
              <w:t xml:space="preserve"> </w:t>
            </w:r>
            <w:r>
              <w:t>понять</w:t>
            </w:r>
            <w:r>
              <w:rPr>
                <w:spacing w:val="-6"/>
              </w:rPr>
              <w:t xml:space="preserve"> </w:t>
            </w:r>
            <w:r>
              <w:t>друг</w:t>
            </w:r>
            <w:r>
              <w:rPr>
                <w:spacing w:val="-3"/>
              </w:rPr>
              <w:t xml:space="preserve"> </w:t>
            </w:r>
            <w:r>
              <w:t>друга</w:t>
            </w:r>
            <w:r>
              <w:rPr>
                <w:spacing w:val="-4"/>
              </w:rPr>
              <w:t xml:space="preserve"> </w:t>
            </w:r>
            <w:r>
              <w:t>разным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поколениям?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 w:line="252" w:lineRule="exact"/>
              <w:ind w:left="2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2455F4">
        <w:trPr>
          <w:trHeight w:val="402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"/>
              <w:ind w:left="0" w:right="17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352" w:type="dxa"/>
            <w:tcBorders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 w:line="252" w:lineRule="exact"/>
              <w:ind w:left="12"/>
            </w:pPr>
            <w:r>
              <w:t>О</w:t>
            </w:r>
            <w:r>
              <w:rPr>
                <w:spacing w:val="-2"/>
              </w:rPr>
              <w:t xml:space="preserve"> </w:t>
            </w:r>
            <w:r>
              <w:t>городах</w:t>
            </w:r>
            <w:r>
              <w:rPr>
                <w:spacing w:val="-9"/>
              </w:rPr>
              <w:t xml:space="preserve"> </w:t>
            </w:r>
            <w:r>
              <w:t>России.</w:t>
            </w:r>
            <w:r>
              <w:rPr>
                <w:spacing w:val="-3"/>
              </w:rPr>
              <w:t xml:space="preserve"> </w:t>
            </w:r>
            <w:r>
              <w:t>Ко</w:t>
            </w:r>
            <w:r>
              <w:rPr>
                <w:spacing w:val="-2"/>
              </w:rPr>
              <w:t xml:space="preserve"> </w:t>
            </w:r>
            <w:r>
              <w:t>Дню</w:t>
            </w:r>
            <w:r>
              <w:rPr>
                <w:spacing w:val="-6"/>
              </w:rPr>
              <w:t xml:space="preserve"> </w:t>
            </w:r>
            <w:r>
              <w:t>народного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единства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 w:line="252" w:lineRule="exact"/>
              <w:ind w:left="2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2455F4">
        <w:trPr>
          <w:trHeight w:val="402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"/>
              <w:ind w:left="0" w:right="17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7352" w:type="dxa"/>
            <w:tcBorders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 w:line="252" w:lineRule="exact"/>
              <w:ind w:left="12"/>
            </w:pPr>
            <w:r>
              <w:t>Общество</w:t>
            </w:r>
            <w:r>
              <w:rPr>
                <w:spacing w:val="-12"/>
              </w:rPr>
              <w:t xml:space="preserve"> </w:t>
            </w:r>
            <w:r>
              <w:t>безграничных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возможностей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 w:line="252" w:lineRule="exact"/>
              <w:ind w:left="2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2455F4">
        <w:trPr>
          <w:trHeight w:val="402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"/>
              <w:ind w:left="0" w:right="4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7352" w:type="dxa"/>
            <w:tcBorders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 w:line="252" w:lineRule="exact"/>
              <w:ind w:left="12"/>
            </w:pPr>
            <w:r>
              <w:t>Селекция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генетика.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170-летию</w:t>
            </w:r>
            <w:r>
              <w:rPr>
                <w:spacing w:val="-5"/>
              </w:rPr>
              <w:t xml:space="preserve"> </w:t>
            </w:r>
            <w:r>
              <w:t>И.</w:t>
            </w:r>
            <w:r>
              <w:rPr>
                <w:spacing w:val="-3"/>
              </w:rPr>
              <w:t xml:space="preserve"> </w:t>
            </w:r>
            <w:r>
              <w:t>В.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Мичурина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 w:line="252" w:lineRule="exact"/>
              <w:ind w:left="2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2455F4">
        <w:trPr>
          <w:trHeight w:val="403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"/>
              <w:ind w:left="0" w:right="4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7352" w:type="dxa"/>
            <w:tcBorders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/>
              <w:ind w:left="12"/>
            </w:pPr>
            <w:r>
              <w:t>Как</w:t>
            </w:r>
            <w:r>
              <w:rPr>
                <w:spacing w:val="-8"/>
              </w:rPr>
              <w:t xml:space="preserve"> </w:t>
            </w:r>
            <w:r>
              <w:t>решать</w:t>
            </w:r>
            <w:r>
              <w:rPr>
                <w:spacing w:val="-7"/>
              </w:rPr>
              <w:t xml:space="preserve"> </w:t>
            </w:r>
            <w:r>
              <w:t>конфликты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справляться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трудностями.</w:t>
            </w:r>
            <w:r>
              <w:rPr>
                <w:spacing w:val="-4"/>
              </w:rPr>
              <w:t xml:space="preserve"> </w:t>
            </w:r>
            <w:r>
              <w:t>Ко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психолога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/>
              <w:ind w:left="2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2455F4">
        <w:trPr>
          <w:trHeight w:val="402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"/>
              <w:ind w:left="0" w:right="4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7352" w:type="dxa"/>
            <w:tcBorders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6"/>
              <w:ind w:left="12"/>
            </w:pPr>
            <w:r>
              <w:t>Профессия</w:t>
            </w:r>
            <w:r>
              <w:rPr>
                <w:spacing w:val="-1"/>
              </w:rPr>
              <w:t xml:space="preserve"> </w:t>
            </w:r>
            <w:r>
              <w:t>—</w:t>
            </w:r>
            <w:r>
              <w:rPr>
                <w:spacing w:val="-7"/>
              </w:rPr>
              <w:t xml:space="preserve"> </w:t>
            </w:r>
            <w:r>
              <w:t>жизнь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спасать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6"/>
              <w:ind w:left="2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2455F4">
        <w:trPr>
          <w:trHeight w:val="409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"/>
              <w:ind w:left="0" w:right="4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7352" w:type="dxa"/>
            <w:tcBorders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6"/>
              <w:ind w:left="12"/>
            </w:pPr>
            <w:r>
              <w:t>Домашние</w:t>
            </w:r>
            <w:r>
              <w:rPr>
                <w:spacing w:val="-9"/>
              </w:rPr>
              <w:t xml:space="preserve"> </w:t>
            </w:r>
            <w:r>
              <w:t>питомцы.</w:t>
            </w:r>
            <w:r>
              <w:rPr>
                <w:spacing w:val="-7"/>
              </w:rPr>
              <w:t xml:space="preserve"> </w:t>
            </w:r>
            <w:r>
              <w:t>Всемирный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питомца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6"/>
              <w:ind w:left="2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2455F4">
        <w:trPr>
          <w:trHeight w:val="402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 w:line="316" w:lineRule="exact"/>
              <w:ind w:left="0" w:right="4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7352" w:type="dxa"/>
            <w:tcBorders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/>
              <w:ind w:left="12"/>
            </w:pPr>
            <w:r>
              <w:t>Россия</w:t>
            </w:r>
            <w:r>
              <w:rPr>
                <w:spacing w:val="-7"/>
              </w:rPr>
              <w:t xml:space="preserve"> </w:t>
            </w:r>
            <w:r>
              <w:t>—</w:t>
            </w:r>
            <w:r>
              <w:rPr>
                <w:spacing w:val="-6"/>
              </w:rPr>
              <w:t xml:space="preserve"> </w:t>
            </w:r>
            <w:r>
              <w:t>страна</w:t>
            </w:r>
            <w:r>
              <w:rPr>
                <w:spacing w:val="-4"/>
              </w:rPr>
              <w:t xml:space="preserve"> </w:t>
            </w:r>
            <w:r>
              <w:t>победителей.</w:t>
            </w:r>
            <w:r>
              <w:rPr>
                <w:spacing w:val="-1"/>
              </w:rPr>
              <w:t xml:space="preserve"> </w:t>
            </w:r>
            <w:r>
              <w:t>Ко</w:t>
            </w:r>
            <w:r>
              <w:rPr>
                <w:spacing w:val="-2"/>
              </w:rPr>
              <w:t xml:space="preserve"> </w:t>
            </w:r>
            <w:r>
              <w:t>Дню</w:t>
            </w:r>
            <w:r>
              <w:rPr>
                <w:spacing w:val="-7"/>
              </w:rPr>
              <w:t xml:space="preserve"> </w:t>
            </w:r>
            <w:r>
              <w:t>Героев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Отечества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/>
              <w:ind w:left="2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2455F4">
        <w:trPr>
          <w:trHeight w:val="402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 w:line="316" w:lineRule="exact"/>
              <w:ind w:left="0" w:right="4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7352" w:type="dxa"/>
            <w:tcBorders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 w:line="252" w:lineRule="exact"/>
              <w:ind w:left="12"/>
            </w:pPr>
            <w:r>
              <w:t>Закон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справедливость.</w:t>
            </w:r>
            <w:r>
              <w:rPr>
                <w:spacing w:val="-7"/>
              </w:rPr>
              <w:t xml:space="preserve"> </w:t>
            </w:r>
            <w:r>
              <w:t>Ко</w:t>
            </w:r>
            <w:r>
              <w:rPr>
                <w:spacing w:val="-5"/>
              </w:rPr>
              <w:t xml:space="preserve"> </w:t>
            </w:r>
            <w:r>
              <w:t>Дню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Конституции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 w:line="252" w:lineRule="exact"/>
              <w:ind w:left="2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2455F4">
        <w:trPr>
          <w:trHeight w:val="402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 w:line="316" w:lineRule="exact"/>
              <w:ind w:left="0" w:right="4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7352" w:type="dxa"/>
            <w:tcBorders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 w:line="252" w:lineRule="exact"/>
              <w:ind w:left="12"/>
            </w:pPr>
            <w:r>
              <w:t>Совесть</w:t>
            </w:r>
            <w:r>
              <w:rPr>
                <w:spacing w:val="-5"/>
              </w:rPr>
              <w:t xml:space="preserve"> </w:t>
            </w:r>
            <w:r>
              <w:t>внутри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нас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 w:line="252" w:lineRule="exact"/>
              <w:ind w:left="2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2455F4">
        <w:trPr>
          <w:trHeight w:val="402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 w:line="316" w:lineRule="exact"/>
              <w:ind w:left="0" w:right="4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7352" w:type="dxa"/>
            <w:tcBorders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 w:line="252" w:lineRule="exact"/>
              <w:ind w:left="12"/>
            </w:pPr>
            <w:r>
              <w:t>Календарь</w:t>
            </w:r>
            <w:r>
              <w:rPr>
                <w:spacing w:val="-12"/>
              </w:rPr>
              <w:t xml:space="preserve"> </w:t>
            </w:r>
            <w:r>
              <w:t>полезных</w:t>
            </w:r>
            <w:r>
              <w:rPr>
                <w:spacing w:val="-8"/>
              </w:rPr>
              <w:t xml:space="preserve"> </w:t>
            </w:r>
            <w:r>
              <w:t>дел.</w:t>
            </w:r>
            <w:r>
              <w:rPr>
                <w:spacing w:val="-3"/>
              </w:rPr>
              <w:t xml:space="preserve"> </w:t>
            </w:r>
            <w:r>
              <w:t>Новогоднее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занятие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 w:line="252" w:lineRule="exact"/>
              <w:ind w:left="2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2455F4">
        <w:trPr>
          <w:trHeight w:val="48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"/>
              <w:ind w:left="0" w:right="4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7352" w:type="dxa"/>
            <w:tcBorders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 w:line="252" w:lineRule="exact"/>
              <w:ind w:left="12"/>
            </w:pPr>
            <w:r>
              <w:t>Как</w:t>
            </w:r>
            <w:r>
              <w:rPr>
                <w:spacing w:val="-12"/>
              </w:rPr>
              <w:t xml:space="preserve"> </w:t>
            </w:r>
            <w:r>
              <w:t>создают</w:t>
            </w:r>
            <w:r>
              <w:rPr>
                <w:spacing w:val="-7"/>
              </w:rPr>
              <w:t xml:space="preserve"> </w:t>
            </w:r>
            <w:r>
              <w:t>мультфильмы?</w:t>
            </w:r>
            <w:r>
              <w:rPr>
                <w:spacing w:val="-14"/>
              </w:rPr>
              <w:t xml:space="preserve"> </w:t>
            </w:r>
            <w:r>
              <w:t>Мультипликация,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анимация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 w:line="252" w:lineRule="exact"/>
              <w:ind w:left="2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2455F4">
        <w:trPr>
          <w:trHeight w:val="405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1"/>
              <w:ind w:left="0" w:right="4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7352" w:type="dxa"/>
          </w:tcPr>
          <w:p w:rsidR="002455F4" w:rsidRDefault="005B3EB1">
            <w:pPr>
              <w:pStyle w:val="TableParagraph"/>
              <w:spacing w:before="0"/>
              <w:ind w:left="12"/>
            </w:pPr>
            <w:r>
              <w:t>Музейное</w:t>
            </w:r>
            <w:r>
              <w:rPr>
                <w:spacing w:val="-9"/>
              </w:rPr>
              <w:t xml:space="preserve"> </w:t>
            </w:r>
            <w:r>
              <w:t>дело.</w:t>
            </w:r>
            <w:r>
              <w:rPr>
                <w:spacing w:val="-8"/>
              </w:rPr>
              <w:t xml:space="preserve"> </w:t>
            </w:r>
            <w:r>
              <w:t>170 лет</w:t>
            </w:r>
            <w:r>
              <w:rPr>
                <w:spacing w:val="-6"/>
              </w:rPr>
              <w:t xml:space="preserve"> </w:t>
            </w:r>
            <w:r>
              <w:t>Третьяковской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галерее</w:t>
            </w:r>
          </w:p>
        </w:tc>
        <w:tc>
          <w:tcPr>
            <w:tcW w:w="1671" w:type="dxa"/>
            <w:tcBorders>
              <w:top w:val="single" w:sz="6" w:space="0" w:color="000000"/>
            </w:tcBorders>
          </w:tcPr>
          <w:p w:rsidR="002455F4" w:rsidRDefault="005B3EB1">
            <w:pPr>
              <w:pStyle w:val="TableParagraph"/>
              <w:spacing w:before="0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2455F4">
        <w:trPr>
          <w:trHeight w:val="407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 w:line="318" w:lineRule="exact"/>
              <w:ind w:left="0" w:right="4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7352" w:type="dxa"/>
          </w:tcPr>
          <w:p w:rsidR="002455F4" w:rsidRDefault="005B3EB1">
            <w:pPr>
              <w:pStyle w:val="TableParagraph"/>
              <w:spacing w:before="2"/>
              <w:ind w:left="12"/>
            </w:pPr>
            <w:r>
              <w:t>Как</w:t>
            </w:r>
            <w:r>
              <w:rPr>
                <w:spacing w:val="-5"/>
              </w:rPr>
              <w:t xml:space="preserve"> </w:t>
            </w:r>
            <w:r>
              <w:t>создавать</w:t>
            </w:r>
            <w:r>
              <w:rPr>
                <w:spacing w:val="-6"/>
              </w:rPr>
              <w:t xml:space="preserve"> </w:t>
            </w:r>
            <w:r>
              <w:t>свой</w:t>
            </w:r>
            <w:r>
              <w:rPr>
                <w:spacing w:val="-2"/>
              </w:rPr>
              <w:t xml:space="preserve"> бизнес</w:t>
            </w:r>
          </w:p>
        </w:tc>
        <w:tc>
          <w:tcPr>
            <w:tcW w:w="1671" w:type="dxa"/>
          </w:tcPr>
          <w:p w:rsidR="002455F4" w:rsidRDefault="005B3EB1">
            <w:pPr>
              <w:pStyle w:val="TableParagraph"/>
              <w:spacing w:before="2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2455F4">
        <w:trPr>
          <w:trHeight w:val="400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 w:line="318" w:lineRule="exact"/>
              <w:ind w:left="0" w:right="4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7352" w:type="dxa"/>
          </w:tcPr>
          <w:p w:rsidR="002455F4" w:rsidRDefault="005B3EB1">
            <w:pPr>
              <w:pStyle w:val="TableParagraph"/>
              <w:spacing w:before="0" w:line="248" w:lineRule="exact"/>
              <w:ind w:left="12"/>
            </w:pPr>
            <w:r>
              <w:t>Есть</w:t>
            </w:r>
            <w:r>
              <w:rPr>
                <w:spacing w:val="-6"/>
              </w:rPr>
              <w:t xml:space="preserve"> </w:t>
            </w:r>
            <w:r>
              <w:t>ли у</w:t>
            </w:r>
            <w:r>
              <w:rPr>
                <w:spacing w:val="-1"/>
              </w:rPr>
              <w:t xml:space="preserve"> </w:t>
            </w:r>
            <w:r>
              <w:t>знания</w:t>
            </w:r>
            <w:r>
              <w:rPr>
                <w:spacing w:val="-6"/>
              </w:rPr>
              <w:t xml:space="preserve"> </w:t>
            </w:r>
            <w:r>
              <w:t>границы?</w:t>
            </w:r>
            <w:r>
              <w:rPr>
                <w:spacing w:val="-11"/>
              </w:rPr>
              <w:t xml:space="preserve"> </w:t>
            </w:r>
            <w:r>
              <w:t>Ко</w:t>
            </w:r>
            <w:r>
              <w:rPr>
                <w:spacing w:val="-1"/>
              </w:rPr>
              <w:t xml:space="preserve"> </w:t>
            </w:r>
            <w:r>
              <w:t>Дню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наук</w:t>
            </w:r>
          </w:p>
        </w:tc>
        <w:tc>
          <w:tcPr>
            <w:tcW w:w="1671" w:type="dxa"/>
          </w:tcPr>
          <w:p w:rsidR="002455F4" w:rsidRDefault="005B3EB1">
            <w:pPr>
              <w:pStyle w:val="TableParagraph"/>
              <w:spacing w:before="0" w:line="248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2455F4">
        <w:trPr>
          <w:trHeight w:val="400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 w:line="319" w:lineRule="exact"/>
              <w:ind w:left="0" w:right="4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22.</w:t>
            </w:r>
          </w:p>
        </w:tc>
        <w:tc>
          <w:tcPr>
            <w:tcW w:w="7352" w:type="dxa"/>
          </w:tcPr>
          <w:p w:rsidR="002455F4" w:rsidRDefault="005B3EB1">
            <w:pPr>
              <w:pStyle w:val="TableParagraph"/>
              <w:spacing w:before="0" w:line="248" w:lineRule="exact"/>
              <w:ind w:left="12"/>
            </w:pPr>
            <w:r>
              <w:t>Слушать,</w:t>
            </w:r>
            <w:r>
              <w:rPr>
                <w:spacing w:val="-5"/>
              </w:rPr>
              <w:t xml:space="preserve"> </w:t>
            </w:r>
            <w:r>
              <w:t>слышать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договариваться.</w:t>
            </w:r>
            <w:r>
              <w:rPr>
                <w:spacing w:val="-4"/>
              </w:rPr>
              <w:t xml:space="preserve"> </w:t>
            </w:r>
            <w:r>
              <w:t>Кто</w:t>
            </w:r>
            <w:r>
              <w:rPr>
                <w:spacing w:val="-10"/>
              </w:rPr>
              <w:t xml:space="preserve"> </w:t>
            </w:r>
            <w:r>
              <w:t>такие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дипломаты?</w:t>
            </w:r>
          </w:p>
        </w:tc>
        <w:tc>
          <w:tcPr>
            <w:tcW w:w="1671" w:type="dxa"/>
          </w:tcPr>
          <w:p w:rsidR="002455F4" w:rsidRDefault="005B3EB1">
            <w:pPr>
              <w:pStyle w:val="TableParagraph"/>
              <w:spacing w:before="0" w:line="248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2455F4">
        <w:trPr>
          <w:trHeight w:val="407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 w:line="318" w:lineRule="exact"/>
              <w:ind w:left="0" w:right="4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23.</w:t>
            </w:r>
          </w:p>
        </w:tc>
        <w:tc>
          <w:tcPr>
            <w:tcW w:w="7352" w:type="dxa"/>
          </w:tcPr>
          <w:p w:rsidR="002455F4" w:rsidRDefault="005B3EB1">
            <w:pPr>
              <w:pStyle w:val="TableParagraph"/>
              <w:spacing w:before="2"/>
              <w:ind w:left="12"/>
            </w:pPr>
            <w:r>
              <w:t>Герой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соседнего</w:t>
            </w:r>
            <w:r>
              <w:rPr>
                <w:spacing w:val="-13"/>
              </w:rPr>
              <w:t xml:space="preserve"> </w:t>
            </w:r>
            <w:r>
              <w:t>двора.</w:t>
            </w:r>
            <w:r>
              <w:rPr>
                <w:spacing w:val="-13"/>
              </w:rPr>
              <w:t xml:space="preserve"> </w:t>
            </w:r>
            <w:r>
              <w:t>Региональный</w:t>
            </w:r>
            <w:r>
              <w:rPr>
                <w:spacing w:val="-1"/>
              </w:rPr>
              <w:t xml:space="preserve"> </w:t>
            </w: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ко</w:t>
            </w:r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защитника</w:t>
            </w:r>
            <w:r>
              <w:rPr>
                <w:spacing w:val="-2"/>
              </w:rPr>
              <w:t xml:space="preserve"> Отечества</w:t>
            </w:r>
          </w:p>
        </w:tc>
        <w:tc>
          <w:tcPr>
            <w:tcW w:w="1671" w:type="dxa"/>
          </w:tcPr>
          <w:p w:rsidR="002455F4" w:rsidRDefault="005B3EB1">
            <w:pPr>
              <w:pStyle w:val="TableParagraph"/>
              <w:spacing w:before="2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2455F4">
        <w:trPr>
          <w:trHeight w:val="400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 w:line="318" w:lineRule="exact"/>
              <w:ind w:left="0" w:right="4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24.</w:t>
            </w:r>
          </w:p>
        </w:tc>
        <w:tc>
          <w:tcPr>
            <w:tcW w:w="7352" w:type="dxa"/>
          </w:tcPr>
          <w:p w:rsidR="002455F4" w:rsidRDefault="005B3EB1">
            <w:pPr>
              <w:pStyle w:val="TableParagraph"/>
              <w:spacing w:before="0" w:line="248" w:lineRule="exact"/>
              <w:ind w:left="12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наставника</w:t>
            </w:r>
          </w:p>
        </w:tc>
        <w:tc>
          <w:tcPr>
            <w:tcW w:w="1671" w:type="dxa"/>
          </w:tcPr>
          <w:p w:rsidR="002455F4" w:rsidRDefault="005B3EB1">
            <w:pPr>
              <w:pStyle w:val="TableParagraph"/>
              <w:spacing w:before="0" w:line="248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</w:tr>
    </w:tbl>
    <w:p w:rsidR="002455F4" w:rsidRDefault="002455F4">
      <w:pPr>
        <w:pStyle w:val="TableParagraph"/>
        <w:spacing w:line="248" w:lineRule="exact"/>
        <w:jc w:val="center"/>
        <w:sectPr w:rsidR="002455F4">
          <w:pgSz w:w="11910" w:h="16850"/>
          <w:pgMar w:top="980" w:right="283" w:bottom="1200" w:left="283" w:header="0" w:footer="871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7349"/>
        <w:gridCol w:w="1665"/>
      </w:tblGrid>
      <w:tr w:rsidR="002455F4">
        <w:trPr>
          <w:trHeight w:val="407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 w:line="318" w:lineRule="exact"/>
              <w:ind w:left="0" w:right="4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25.</w:t>
            </w:r>
          </w:p>
        </w:tc>
        <w:tc>
          <w:tcPr>
            <w:tcW w:w="7349" w:type="dxa"/>
          </w:tcPr>
          <w:p w:rsidR="002455F4" w:rsidRDefault="005B3EB1">
            <w:pPr>
              <w:pStyle w:val="TableParagraph"/>
              <w:spacing w:before="2"/>
              <w:ind w:left="9"/>
            </w:pPr>
            <w:r>
              <w:t>Всемирный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поэзии</w:t>
            </w:r>
          </w:p>
        </w:tc>
        <w:tc>
          <w:tcPr>
            <w:tcW w:w="1665" w:type="dxa"/>
          </w:tcPr>
          <w:p w:rsidR="002455F4" w:rsidRDefault="005B3EB1">
            <w:pPr>
              <w:pStyle w:val="TableParagraph"/>
              <w:spacing w:before="2"/>
              <w:ind w:left="1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2455F4">
        <w:trPr>
          <w:trHeight w:val="653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 w:line="319" w:lineRule="exact"/>
              <w:ind w:left="0" w:right="4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26.</w:t>
            </w:r>
          </w:p>
        </w:tc>
        <w:tc>
          <w:tcPr>
            <w:tcW w:w="7349" w:type="dxa"/>
          </w:tcPr>
          <w:p w:rsidR="002455F4" w:rsidRDefault="005B3EB1">
            <w:pPr>
              <w:pStyle w:val="TableParagraph"/>
              <w:spacing w:before="0"/>
              <w:ind w:left="9" w:right="14"/>
            </w:pPr>
            <w:r>
              <w:t>Большой.</w:t>
            </w:r>
            <w:r>
              <w:rPr>
                <w:spacing w:val="-3"/>
              </w:rPr>
              <w:t xml:space="preserve"> </w:t>
            </w:r>
            <w:r>
              <w:t>За кулисами.</w:t>
            </w:r>
            <w:r>
              <w:rPr>
                <w:spacing w:val="-4"/>
              </w:rPr>
              <w:t xml:space="preserve"> </w:t>
            </w:r>
            <w:r>
              <w:t>250</w:t>
            </w:r>
            <w:r>
              <w:rPr>
                <w:spacing w:val="-3"/>
              </w:rPr>
              <w:t xml:space="preserve"> </w:t>
            </w:r>
            <w:r>
              <w:t>лет Большому</w:t>
            </w:r>
            <w:r>
              <w:rPr>
                <w:spacing w:val="-10"/>
              </w:rPr>
              <w:t xml:space="preserve"> </w:t>
            </w:r>
            <w:r>
              <w:t>театру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150</w:t>
            </w:r>
            <w:r>
              <w:rPr>
                <w:spacing w:val="-3"/>
              </w:rPr>
              <w:t xml:space="preserve"> </w:t>
            </w:r>
            <w:r>
              <w:t>лет</w:t>
            </w:r>
            <w:r>
              <w:rPr>
                <w:spacing w:val="-3"/>
              </w:rPr>
              <w:t xml:space="preserve"> </w:t>
            </w:r>
            <w:r>
              <w:t>Союзу театральных деятелей России</w:t>
            </w:r>
          </w:p>
        </w:tc>
        <w:tc>
          <w:tcPr>
            <w:tcW w:w="1665" w:type="dxa"/>
          </w:tcPr>
          <w:p w:rsidR="002455F4" w:rsidRDefault="005B3EB1">
            <w:pPr>
              <w:pStyle w:val="TableParagraph"/>
              <w:spacing w:before="0" w:line="248" w:lineRule="exact"/>
              <w:ind w:left="1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2455F4">
        <w:trPr>
          <w:trHeight w:val="400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 w:line="318" w:lineRule="exact"/>
              <w:ind w:left="0" w:right="4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27.</w:t>
            </w:r>
          </w:p>
        </w:tc>
        <w:tc>
          <w:tcPr>
            <w:tcW w:w="7349" w:type="dxa"/>
          </w:tcPr>
          <w:p w:rsidR="002455F4" w:rsidRDefault="005B3EB1">
            <w:pPr>
              <w:pStyle w:val="TableParagraph"/>
              <w:spacing w:before="0" w:line="248" w:lineRule="exact"/>
              <w:ind w:left="9"/>
            </w:pPr>
            <w:r>
              <w:t>Как</w:t>
            </w:r>
            <w:r>
              <w:rPr>
                <w:spacing w:val="-6"/>
              </w:rPr>
              <w:t xml:space="preserve"> </w:t>
            </w:r>
            <w:r>
              <w:t>справляться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волнением?</w:t>
            </w:r>
          </w:p>
        </w:tc>
        <w:tc>
          <w:tcPr>
            <w:tcW w:w="1665" w:type="dxa"/>
          </w:tcPr>
          <w:p w:rsidR="002455F4" w:rsidRDefault="005B3EB1">
            <w:pPr>
              <w:pStyle w:val="TableParagraph"/>
              <w:spacing w:before="0" w:line="248" w:lineRule="exact"/>
              <w:ind w:left="1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2455F4">
        <w:trPr>
          <w:trHeight w:val="408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3"/>
              <w:ind w:left="0" w:right="4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28.</w:t>
            </w:r>
          </w:p>
        </w:tc>
        <w:tc>
          <w:tcPr>
            <w:tcW w:w="7349" w:type="dxa"/>
          </w:tcPr>
          <w:p w:rsidR="002455F4" w:rsidRDefault="005B3EB1">
            <w:pPr>
              <w:pStyle w:val="TableParagraph"/>
              <w:spacing w:before="2"/>
              <w:ind w:left="9"/>
            </w:pPr>
            <w:r>
              <w:t>65</w:t>
            </w:r>
            <w:r>
              <w:rPr>
                <w:spacing w:val="-1"/>
              </w:rPr>
              <w:t xml:space="preserve"> </w:t>
            </w:r>
            <w:r>
              <w:t>лет триумфа.</w:t>
            </w:r>
            <w:r>
              <w:rPr>
                <w:spacing w:val="-2"/>
              </w:rPr>
              <w:t xml:space="preserve"> </w:t>
            </w:r>
            <w:r>
              <w:t>Ко</w:t>
            </w:r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космонавтики</w:t>
            </w:r>
          </w:p>
        </w:tc>
        <w:tc>
          <w:tcPr>
            <w:tcW w:w="1665" w:type="dxa"/>
          </w:tcPr>
          <w:p w:rsidR="002455F4" w:rsidRDefault="005B3EB1">
            <w:pPr>
              <w:pStyle w:val="TableParagraph"/>
              <w:spacing w:before="2"/>
              <w:ind w:left="1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2455F4">
        <w:trPr>
          <w:trHeight w:val="400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 w:line="318" w:lineRule="exact"/>
              <w:ind w:left="0" w:right="4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29.</w:t>
            </w:r>
          </w:p>
        </w:tc>
        <w:tc>
          <w:tcPr>
            <w:tcW w:w="7349" w:type="dxa"/>
          </w:tcPr>
          <w:p w:rsidR="002455F4" w:rsidRDefault="005B3EB1">
            <w:pPr>
              <w:pStyle w:val="TableParagraph"/>
              <w:spacing w:before="0" w:line="248" w:lineRule="exact"/>
              <w:ind w:left="9"/>
            </w:pPr>
            <w:r>
              <w:t>Как</w:t>
            </w:r>
            <w:r>
              <w:rPr>
                <w:spacing w:val="-10"/>
              </w:rPr>
              <w:t xml:space="preserve"> </w:t>
            </w:r>
            <w:r>
              <w:t>мусор</w:t>
            </w:r>
            <w:r>
              <w:rPr>
                <w:spacing w:val="-12"/>
              </w:rPr>
              <w:t xml:space="preserve"> </w:t>
            </w:r>
            <w:r>
              <w:t>получает</w:t>
            </w:r>
            <w:r>
              <w:rPr>
                <w:spacing w:val="-5"/>
              </w:rPr>
              <w:t xml:space="preserve"> </w:t>
            </w:r>
            <w:r>
              <w:t>«вторую</w:t>
            </w:r>
            <w:r>
              <w:rPr>
                <w:spacing w:val="-3"/>
              </w:rPr>
              <w:t xml:space="preserve"> </w:t>
            </w:r>
            <w:r>
              <w:t>жизнь»?</w:t>
            </w:r>
            <w:r>
              <w:rPr>
                <w:spacing w:val="-7"/>
              </w:rPr>
              <w:t xml:space="preserve"> </w:t>
            </w:r>
            <w:r>
              <w:t>Технологии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переработки</w:t>
            </w:r>
          </w:p>
        </w:tc>
        <w:tc>
          <w:tcPr>
            <w:tcW w:w="1665" w:type="dxa"/>
          </w:tcPr>
          <w:p w:rsidR="002455F4" w:rsidRDefault="005B3EB1">
            <w:pPr>
              <w:pStyle w:val="TableParagraph"/>
              <w:spacing w:before="0" w:line="248" w:lineRule="exact"/>
              <w:ind w:left="1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2455F4">
        <w:trPr>
          <w:trHeight w:val="804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 w:line="318" w:lineRule="exact"/>
              <w:ind w:left="0" w:right="4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30.</w:t>
            </w:r>
          </w:p>
        </w:tc>
        <w:tc>
          <w:tcPr>
            <w:tcW w:w="7349" w:type="dxa"/>
          </w:tcPr>
          <w:p w:rsidR="002455F4" w:rsidRDefault="005B3EB1">
            <w:pPr>
              <w:pStyle w:val="TableParagraph"/>
              <w:spacing w:before="2"/>
              <w:ind w:left="9"/>
            </w:pPr>
            <w:r>
              <w:t>Что</w:t>
            </w:r>
            <w:r>
              <w:rPr>
                <w:spacing w:val="-4"/>
              </w:rPr>
              <w:t xml:space="preserve"> </w:t>
            </w:r>
            <w:r>
              <w:t>значит</w:t>
            </w:r>
            <w:r>
              <w:rPr>
                <w:spacing w:val="2"/>
              </w:rPr>
              <w:t xml:space="preserve"> </w:t>
            </w:r>
            <w:r>
              <w:t>работать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команде?</w:t>
            </w:r>
            <w:r>
              <w:rPr>
                <w:spacing w:val="-13"/>
              </w:rPr>
              <w:t xml:space="preserve"> </w:t>
            </w:r>
            <w:r>
              <w:t>Сила команды.</w:t>
            </w:r>
            <w:r>
              <w:rPr>
                <w:spacing w:val="-5"/>
              </w:rPr>
              <w:t xml:space="preserve"> </w:t>
            </w:r>
            <w:r>
              <w:t>Ко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труда</w:t>
            </w:r>
          </w:p>
        </w:tc>
        <w:tc>
          <w:tcPr>
            <w:tcW w:w="1665" w:type="dxa"/>
          </w:tcPr>
          <w:p w:rsidR="002455F4" w:rsidRDefault="005B3EB1">
            <w:pPr>
              <w:pStyle w:val="TableParagraph"/>
              <w:spacing w:before="2"/>
              <w:ind w:left="1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2455F4">
        <w:trPr>
          <w:trHeight w:val="407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3"/>
              <w:ind w:left="0" w:right="4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31.</w:t>
            </w:r>
          </w:p>
        </w:tc>
        <w:tc>
          <w:tcPr>
            <w:tcW w:w="7349" w:type="dxa"/>
          </w:tcPr>
          <w:p w:rsidR="002455F4" w:rsidRDefault="005B3EB1">
            <w:pPr>
              <w:pStyle w:val="TableParagraph"/>
              <w:spacing w:before="2"/>
              <w:ind w:left="9"/>
            </w:pPr>
            <w:r>
              <w:t>Песни</w:t>
            </w:r>
            <w:r>
              <w:rPr>
                <w:spacing w:val="4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войне.</w:t>
            </w:r>
            <w:r>
              <w:rPr>
                <w:spacing w:val="-4"/>
              </w:rPr>
              <w:t xml:space="preserve"> </w:t>
            </w:r>
            <w:r>
              <w:t>Ко</w:t>
            </w:r>
            <w:r>
              <w:rPr>
                <w:spacing w:val="-2"/>
              </w:rPr>
              <w:t xml:space="preserve"> </w:t>
            </w:r>
            <w:r>
              <w:t xml:space="preserve">Дню </w:t>
            </w:r>
            <w:r>
              <w:rPr>
                <w:spacing w:val="-2"/>
              </w:rPr>
              <w:t>Победы</w:t>
            </w:r>
          </w:p>
        </w:tc>
        <w:tc>
          <w:tcPr>
            <w:tcW w:w="1665" w:type="dxa"/>
          </w:tcPr>
          <w:p w:rsidR="002455F4" w:rsidRDefault="005B3EB1">
            <w:pPr>
              <w:pStyle w:val="TableParagraph"/>
              <w:spacing w:before="2"/>
              <w:ind w:left="1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2455F4">
        <w:trPr>
          <w:trHeight w:val="811"/>
        </w:trPr>
        <w:tc>
          <w:tcPr>
            <w:tcW w:w="843" w:type="dxa"/>
          </w:tcPr>
          <w:p w:rsidR="002455F4" w:rsidRDefault="005B3EB1">
            <w:pPr>
              <w:pStyle w:val="TableParagraph"/>
              <w:spacing w:before="0" w:line="318" w:lineRule="exact"/>
              <w:ind w:left="0" w:right="4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32.</w:t>
            </w:r>
          </w:p>
        </w:tc>
        <w:tc>
          <w:tcPr>
            <w:tcW w:w="7349" w:type="dxa"/>
          </w:tcPr>
          <w:p w:rsidR="002455F4" w:rsidRDefault="005B3EB1">
            <w:pPr>
              <w:pStyle w:val="TableParagraph"/>
              <w:spacing w:before="0" w:line="248" w:lineRule="exact"/>
              <w:ind w:left="9"/>
            </w:pPr>
            <w:r>
              <w:t>Ценности,</w:t>
            </w:r>
            <w:r>
              <w:rPr>
                <w:spacing w:val="-3"/>
              </w:rPr>
              <w:t xml:space="preserve"> </w:t>
            </w:r>
            <w:r>
              <w:t>которые</w:t>
            </w:r>
            <w:r>
              <w:rPr>
                <w:spacing w:val="-9"/>
              </w:rPr>
              <w:t xml:space="preserve"> </w:t>
            </w:r>
            <w:r>
              <w:t>нас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объединяют</w:t>
            </w:r>
          </w:p>
        </w:tc>
        <w:tc>
          <w:tcPr>
            <w:tcW w:w="1665" w:type="dxa"/>
          </w:tcPr>
          <w:p w:rsidR="002455F4" w:rsidRDefault="005B3EB1">
            <w:pPr>
              <w:pStyle w:val="TableParagraph"/>
              <w:spacing w:before="0" w:line="248" w:lineRule="exact"/>
              <w:ind w:left="15"/>
              <w:jc w:val="center"/>
            </w:pPr>
            <w:r>
              <w:rPr>
                <w:spacing w:val="-10"/>
              </w:rPr>
              <w:t>1</w:t>
            </w:r>
          </w:p>
        </w:tc>
      </w:tr>
    </w:tbl>
    <w:p w:rsidR="002455F4" w:rsidRDefault="002455F4">
      <w:pPr>
        <w:pStyle w:val="a3"/>
        <w:ind w:left="0"/>
        <w:jc w:val="left"/>
        <w:rPr>
          <w:b/>
        </w:rPr>
      </w:pPr>
    </w:p>
    <w:p w:rsidR="002455F4" w:rsidRDefault="002455F4">
      <w:pPr>
        <w:pStyle w:val="a3"/>
        <w:spacing w:before="80"/>
        <w:ind w:left="0"/>
        <w:jc w:val="left"/>
        <w:rPr>
          <w:b/>
        </w:rPr>
      </w:pPr>
    </w:p>
    <w:p w:rsidR="002455F4" w:rsidRDefault="005B3EB1" w:rsidP="00A0448C">
      <w:pPr>
        <w:pStyle w:val="a4"/>
        <w:numPr>
          <w:ilvl w:val="2"/>
          <w:numId w:val="98"/>
        </w:numPr>
        <w:tabs>
          <w:tab w:val="left" w:pos="1860"/>
        </w:tabs>
        <w:ind w:left="1860" w:hanging="724"/>
        <w:rPr>
          <w:b/>
        </w:rPr>
      </w:pPr>
      <w:r>
        <w:rPr>
          <w:b/>
          <w:sz w:val="23"/>
        </w:rPr>
        <w:t>Программа</w:t>
      </w:r>
      <w:r>
        <w:rPr>
          <w:b/>
          <w:spacing w:val="36"/>
          <w:sz w:val="23"/>
        </w:rPr>
        <w:t xml:space="preserve"> </w:t>
      </w:r>
      <w:r>
        <w:rPr>
          <w:b/>
          <w:sz w:val="23"/>
        </w:rPr>
        <w:t>курса</w:t>
      </w:r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внеурочной</w:t>
      </w:r>
      <w:r>
        <w:rPr>
          <w:b/>
          <w:spacing w:val="42"/>
          <w:sz w:val="23"/>
        </w:rPr>
        <w:t xml:space="preserve"> </w:t>
      </w:r>
      <w:r>
        <w:rPr>
          <w:b/>
          <w:sz w:val="23"/>
        </w:rPr>
        <w:t>деятельности</w:t>
      </w:r>
      <w:r>
        <w:rPr>
          <w:b/>
          <w:spacing w:val="42"/>
          <w:sz w:val="23"/>
        </w:rPr>
        <w:t xml:space="preserve"> </w:t>
      </w:r>
      <w:r>
        <w:rPr>
          <w:b/>
          <w:sz w:val="23"/>
        </w:rPr>
        <w:t>"Орлята</w:t>
      </w:r>
      <w:r>
        <w:rPr>
          <w:b/>
          <w:spacing w:val="37"/>
          <w:sz w:val="23"/>
        </w:rPr>
        <w:t xml:space="preserve"> </w:t>
      </w:r>
      <w:r>
        <w:rPr>
          <w:b/>
          <w:spacing w:val="-2"/>
          <w:sz w:val="23"/>
        </w:rPr>
        <w:t>России"</w:t>
      </w:r>
    </w:p>
    <w:p w:rsidR="002455F4" w:rsidRDefault="002455F4">
      <w:pPr>
        <w:pStyle w:val="a3"/>
        <w:spacing w:before="10"/>
        <w:ind w:left="0"/>
        <w:jc w:val="left"/>
        <w:rPr>
          <w:b/>
        </w:rPr>
      </w:pPr>
    </w:p>
    <w:p w:rsidR="002455F4" w:rsidRDefault="005B3EB1" w:rsidP="00A0448C">
      <w:pPr>
        <w:pStyle w:val="a4"/>
        <w:numPr>
          <w:ilvl w:val="0"/>
          <w:numId w:val="36"/>
        </w:numPr>
        <w:tabs>
          <w:tab w:val="left" w:pos="1842"/>
        </w:tabs>
        <w:spacing w:line="345" w:lineRule="auto"/>
        <w:ind w:right="1151"/>
        <w:rPr>
          <w:sz w:val="23"/>
        </w:rPr>
      </w:pPr>
      <w:r>
        <w:rPr>
          <w:w w:val="105"/>
          <w:sz w:val="23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2455F4" w:rsidRDefault="005B3EB1" w:rsidP="00A0448C">
      <w:pPr>
        <w:pStyle w:val="a4"/>
        <w:numPr>
          <w:ilvl w:val="0"/>
          <w:numId w:val="36"/>
        </w:numPr>
        <w:tabs>
          <w:tab w:val="left" w:pos="1842"/>
        </w:tabs>
        <w:spacing w:before="22" w:line="350" w:lineRule="auto"/>
        <w:ind w:right="1153"/>
        <w:rPr>
          <w:sz w:val="23"/>
        </w:rPr>
      </w:pPr>
      <w:r>
        <w:rPr>
          <w:w w:val="105"/>
          <w:sz w:val="23"/>
        </w:rPr>
        <w:t xml:space="preserve">Федерального закона от 29.12.2012 № 273 «Об образовании в Российской </w:t>
      </w:r>
      <w:r>
        <w:rPr>
          <w:spacing w:val="-2"/>
          <w:w w:val="105"/>
          <w:sz w:val="23"/>
        </w:rPr>
        <w:t>Федерации»;</w:t>
      </w:r>
    </w:p>
    <w:p w:rsidR="002455F4" w:rsidRDefault="005B3EB1" w:rsidP="00A0448C">
      <w:pPr>
        <w:pStyle w:val="a4"/>
        <w:numPr>
          <w:ilvl w:val="0"/>
          <w:numId w:val="36"/>
        </w:numPr>
        <w:tabs>
          <w:tab w:val="left" w:pos="1842"/>
        </w:tabs>
        <w:spacing w:before="17" w:line="350" w:lineRule="auto"/>
        <w:ind w:right="1149"/>
        <w:rPr>
          <w:sz w:val="23"/>
        </w:rPr>
      </w:pPr>
      <w:r>
        <w:rPr>
          <w:w w:val="105"/>
          <w:sz w:val="23"/>
        </w:rPr>
        <w:t>Приказа Минпросвещения от 31.05.2021 № 286 «Об утверждении федерального государственного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образовательного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стандарта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начального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образования»;</w:t>
      </w:r>
    </w:p>
    <w:p w:rsidR="002455F4" w:rsidRDefault="005B3EB1" w:rsidP="00A0448C">
      <w:pPr>
        <w:pStyle w:val="a4"/>
        <w:numPr>
          <w:ilvl w:val="0"/>
          <w:numId w:val="36"/>
        </w:numPr>
        <w:tabs>
          <w:tab w:val="left" w:pos="1842"/>
        </w:tabs>
        <w:spacing w:before="18" w:line="364" w:lineRule="auto"/>
        <w:ind w:right="1134"/>
        <w:rPr>
          <w:sz w:val="23"/>
        </w:rPr>
      </w:pPr>
      <w:r>
        <w:rPr>
          <w:w w:val="105"/>
          <w:sz w:val="23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 </w:t>
      </w:r>
      <w:r>
        <w:rPr>
          <w:spacing w:val="-2"/>
          <w:w w:val="105"/>
          <w:sz w:val="23"/>
        </w:rPr>
        <w:t>295/06;</w:t>
      </w:r>
    </w:p>
    <w:p w:rsidR="002455F4" w:rsidRDefault="005B3EB1" w:rsidP="00A0448C">
      <w:pPr>
        <w:pStyle w:val="a4"/>
        <w:numPr>
          <w:ilvl w:val="0"/>
          <w:numId w:val="36"/>
        </w:numPr>
        <w:tabs>
          <w:tab w:val="left" w:pos="1842"/>
        </w:tabs>
        <w:spacing w:before="7" w:line="364" w:lineRule="auto"/>
        <w:ind w:right="1146"/>
        <w:rPr>
          <w:sz w:val="23"/>
        </w:rPr>
      </w:pPr>
      <w:r>
        <w:rPr>
          <w:w w:val="105"/>
          <w:sz w:val="23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2455F4" w:rsidRDefault="005B3EB1" w:rsidP="00A0448C">
      <w:pPr>
        <w:pStyle w:val="a4"/>
        <w:numPr>
          <w:ilvl w:val="0"/>
          <w:numId w:val="36"/>
        </w:numPr>
        <w:tabs>
          <w:tab w:val="left" w:pos="1842"/>
        </w:tabs>
        <w:spacing w:before="7" w:line="362" w:lineRule="auto"/>
        <w:ind w:right="1136"/>
        <w:rPr>
          <w:sz w:val="23"/>
        </w:rPr>
      </w:pPr>
      <w:r>
        <w:rPr>
          <w:w w:val="105"/>
          <w:sz w:val="23"/>
        </w:rPr>
        <w:t xml:space="preserve">Стратегии развития воспитания в Российской Федерации на период до 2025 года, утвержденной распоряжением Правительства от 29.05.2015 № 996-р; СП </w:t>
      </w:r>
      <w:r>
        <w:rPr>
          <w:spacing w:val="-2"/>
          <w:w w:val="105"/>
          <w:sz w:val="23"/>
        </w:rPr>
        <w:t>2.4.3648-20;</w:t>
      </w:r>
    </w:p>
    <w:p w:rsidR="002455F4" w:rsidRDefault="005B3EB1" w:rsidP="00A0448C">
      <w:pPr>
        <w:pStyle w:val="a4"/>
        <w:numPr>
          <w:ilvl w:val="0"/>
          <w:numId w:val="36"/>
        </w:numPr>
        <w:tabs>
          <w:tab w:val="left" w:pos="1842"/>
        </w:tabs>
        <w:spacing w:line="345" w:lineRule="auto"/>
        <w:ind w:right="1144"/>
        <w:rPr>
          <w:sz w:val="23"/>
        </w:rPr>
      </w:pPr>
      <w:r>
        <w:rPr>
          <w:w w:val="105"/>
          <w:sz w:val="23"/>
        </w:rPr>
        <w:t>Основной образовательной программы НОО МБОУ «СШ №22» г. Нижневартовск, утвержденной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приказом от 28.08.2025 № 452</w:t>
      </w:r>
    </w:p>
    <w:p w:rsidR="002455F4" w:rsidRDefault="005B3EB1" w:rsidP="00A0448C">
      <w:pPr>
        <w:pStyle w:val="a4"/>
        <w:numPr>
          <w:ilvl w:val="0"/>
          <w:numId w:val="36"/>
        </w:numPr>
        <w:tabs>
          <w:tab w:val="left" w:pos="1841"/>
        </w:tabs>
        <w:spacing w:before="36"/>
        <w:ind w:left="1841" w:hanging="360"/>
        <w:rPr>
          <w:sz w:val="23"/>
        </w:rPr>
      </w:pPr>
      <w:r>
        <w:rPr>
          <w:sz w:val="23"/>
        </w:rPr>
        <w:t>СанПиН</w:t>
      </w:r>
      <w:r>
        <w:rPr>
          <w:spacing w:val="67"/>
          <w:sz w:val="23"/>
        </w:rPr>
        <w:t xml:space="preserve"> </w:t>
      </w:r>
      <w:r>
        <w:rPr>
          <w:sz w:val="23"/>
        </w:rPr>
        <w:t>1.2.3685-</w:t>
      </w:r>
      <w:r>
        <w:rPr>
          <w:spacing w:val="-5"/>
          <w:sz w:val="23"/>
        </w:rPr>
        <w:t>21;</w:t>
      </w:r>
    </w:p>
    <w:p w:rsidR="002455F4" w:rsidRDefault="002455F4">
      <w:pPr>
        <w:pStyle w:val="a3"/>
        <w:spacing w:before="23"/>
        <w:ind w:left="0"/>
        <w:jc w:val="left"/>
      </w:pPr>
    </w:p>
    <w:p w:rsidR="002455F4" w:rsidRDefault="005B3EB1">
      <w:pPr>
        <w:pStyle w:val="a3"/>
        <w:ind w:left="352"/>
        <w:jc w:val="center"/>
      </w:pPr>
      <w:r>
        <w:rPr>
          <w:b/>
          <w:w w:val="105"/>
        </w:rPr>
        <w:t>Цель</w:t>
      </w:r>
      <w:r>
        <w:rPr>
          <w:b/>
          <w:spacing w:val="19"/>
          <w:w w:val="105"/>
        </w:rPr>
        <w:t xml:space="preserve"> </w:t>
      </w:r>
      <w:r>
        <w:rPr>
          <w:b/>
          <w:w w:val="105"/>
        </w:rPr>
        <w:t>курса:</w:t>
      </w:r>
      <w:r>
        <w:rPr>
          <w:b/>
          <w:spacing w:val="29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24"/>
          <w:w w:val="105"/>
        </w:rPr>
        <w:t xml:space="preserve"> </w:t>
      </w:r>
      <w:r>
        <w:rPr>
          <w:w w:val="105"/>
        </w:rPr>
        <w:t>у</w:t>
      </w:r>
      <w:r>
        <w:rPr>
          <w:spacing w:val="30"/>
          <w:w w:val="105"/>
        </w:rPr>
        <w:t xml:space="preserve"> </w:t>
      </w:r>
      <w:r>
        <w:rPr>
          <w:w w:val="105"/>
        </w:rPr>
        <w:t>ребёнка</w:t>
      </w:r>
      <w:r>
        <w:rPr>
          <w:spacing w:val="30"/>
          <w:w w:val="105"/>
        </w:rPr>
        <w:t xml:space="preserve"> </w:t>
      </w:r>
      <w:r>
        <w:rPr>
          <w:w w:val="105"/>
        </w:rPr>
        <w:t>младшего</w:t>
      </w:r>
      <w:r>
        <w:rPr>
          <w:spacing w:val="30"/>
          <w:w w:val="105"/>
        </w:rPr>
        <w:t xml:space="preserve"> </w:t>
      </w:r>
      <w:r>
        <w:rPr>
          <w:w w:val="105"/>
        </w:rPr>
        <w:t>школьного</w:t>
      </w:r>
      <w:r>
        <w:rPr>
          <w:spacing w:val="25"/>
          <w:w w:val="105"/>
        </w:rPr>
        <w:t xml:space="preserve"> </w:t>
      </w:r>
      <w:r>
        <w:rPr>
          <w:w w:val="105"/>
        </w:rPr>
        <w:t>возраста</w:t>
      </w:r>
      <w:r>
        <w:rPr>
          <w:spacing w:val="23"/>
          <w:w w:val="105"/>
        </w:rPr>
        <w:t xml:space="preserve"> </w:t>
      </w:r>
      <w:r>
        <w:rPr>
          <w:w w:val="105"/>
        </w:rPr>
        <w:t>социально</w:t>
      </w:r>
      <w:r>
        <w:rPr>
          <w:spacing w:val="50"/>
          <w:w w:val="105"/>
        </w:rPr>
        <w:t xml:space="preserve"> </w:t>
      </w:r>
      <w:r>
        <w:rPr>
          <w:spacing w:val="-10"/>
          <w:w w:val="105"/>
        </w:rPr>
        <w:t>-</w:t>
      </w:r>
    </w:p>
    <w:p w:rsidR="002455F4" w:rsidRDefault="002455F4">
      <w:pPr>
        <w:pStyle w:val="a3"/>
        <w:jc w:val="center"/>
        <w:sectPr w:rsidR="002455F4">
          <w:type w:val="continuous"/>
          <w:pgSz w:w="11910" w:h="16850"/>
          <w:pgMar w:top="1040" w:right="283" w:bottom="1200" w:left="283" w:header="0" w:footer="871" w:gutter="0"/>
          <w:cols w:space="720"/>
        </w:sectPr>
      </w:pPr>
    </w:p>
    <w:p w:rsidR="002455F4" w:rsidRDefault="005B3EB1">
      <w:pPr>
        <w:pStyle w:val="a3"/>
        <w:spacing w:before="72" w:line="376" w:lineRule="auto"/>
        <w:ind w:left="1842" w:right="1142"/>
      </w:pPr>
      <w:r>
        <w:rPr>
          <w:w w:val="105"/>
        </w:rPr>
        <w:lastRenderedPageBreak/>
        <w:t>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</w:t>
      </w:r>
      <w:r>
        <w:rPr>
          <w:spacing w:val="-10"/>
          <w:w w:val="105"/>
        </w:rPr>
        <w:t xml:space="preserve"> </w:t>
      </w:r>
      <w:r>
        <w:rPr>
          <w:w w:val="105"/>
        </w:rPr>
        <w:t>любви</w:t>
      </w:r>
      <w:r>
        <w:rPr>
          <w:spacing w:val="-10"/>
          <w:w w:val="105"/>
        </w:rPr>
        <w:t xml:space="preserve"> </w:t>
      </w:r>
      <w:r>
        <w:rPr>
          <w:w w:val="105"/>
        </w:rPr>
        <w:t>к своему</w:t>
      </w:r>
      <w:r>
        <w:rPr>
          <w:spacing w:val="-9"/>
          <w:w w:val="105"/>
        </w:rPr>
        <w:t xml:space="preserve"> </w:t>
      </w:r>
      <w:r>
        <w:rPr>
          <w:w w:val="105"/>
        </w:rPr>
        <w:t>Отечеству,</w:t>
      </w:r>
      <w:r>
        <w:rPr>
          <w:spacing w:val="-7"/>
          <w:w w:val="105"/>
        </w:rPr>
        <w:t xml:space="preserve"> </w:t>
      </w:r>
      <w:r>
        <w:rPr>
          <w:w w:val="105"/>
        </w:rPr>
        <w:t>его</w:t>
      </w:r>
      <w:r>
        <w:rPr>
          <w:spacing w:val="-9"/>
          <w:w w:val="105"/>
        </w:rPr>
        <w:t xml:space="preserve"> </w:t>
      </w:r>
      <w:r>
        <w:rPr>
          <w:w w:val="105"/>
        </w:rPr>
        <w:t>истории,</w:t>
      </w:r>
      <w:r>
        <w:rPr>
          <w:spacing w:val="-7"/>
          <w:w w:val="105"/>
        </w:rPr>
        <w:t xml:space="preserve"> </w:t>
      </w:r>
      <w:r>
        <w:rPr>
          <w:w w:val="105"/>
        </w:rPr>
        <w:t>культуре,</w:t>
      </w:r>
      <w:r>
        <w:rPr>
          <w:spacing w:val="-13"/>
          <w:w w:val="105"/>
        </w:rPr>
        <w:t xml:space="preserve"> </w:t>
      </w:r>
      <w:r>
        <w:rPr>
          <w:w w:val="105"/>
        </w:rPr>
        <w:t>природе,</w:t>
      </w:r>
      <w:r>
        <w:rPr>
          <w:spacing w:val="-7"/>
          <w:w w:val="105"/>
        </w:rPr>
        <w:t xml:space="preserve"> </w:t>
      </w:r>
      <w:r>
        <w:rPr>
          <w:w w:val="105"/>
        </w:rPr>
        <w:t>развитие самостоятельности и ответственности.</w:t>
      </w:r>
    </w:p>
    <w:p w:rsidR="002455F4" w:rsidRDefault="005B3EB1">
      <w:pPr>
        <w:pStyle w:val="1"/>
        <w:spacing w:before="5"/>
        <w:ind w:left="1481"/>
      </w:pPr>
      <w:r>
        <w:t>Задачи</w:t>
      </w:r>
      <w:r>
        <w:rPr>
          <w:spacing w:val="19"/>
        </w:rPr>
        <w:t xml:space="preserve"> </w:t>
      </w:r>
      <w:r>
        <w:rPr>
          <w:spacing w:val="-2"/>
        </w:rPr>
        <w:t>курса:</w:t>
      </w:r>
    </w:p>
    <w:p w:rsidR="002455F4" w:rsidRDefault="005B3EB1" w:rsidP="00A0448C">
      <w:pPr>
        <w:pStyle w:val="a4"/>
        <w:numPr>
          <w:ilvl w:val="0"/>
          <w:numId w:val="35"/>
        </w:numPr>
        <w:tabs>
          <w:tab w:val="left" w:pos="1840"/>
          <w:tab w:val="left" w:pos="1842"/>
        </w:tabs>
        <w:spacing w:before="136" w:line="340" w:lineRule="auto"/>
        <w:ind w:right="1155"/>
        <w:jc w:val="both"/>
        <w:rPr>
          <w:sz w:val="23"/>
        </w:rPr>
      </w:pPr>
      <w:r>
        <w:rPr>
          <w:w w:val="105"/>
          <w:sz w:val="23"/>
        </w:rPr>
        <w:t>Воспитывать любовь и уважение к своей семье, своему народу, малой Родине, общности граждан нашей страны, России.</w:t>
      </w:r>
    </w:p>
    <w:p w:rsidR="002455F4" w:rsidRDefault="005B3EB1" w:rsidP="00A0448C">
      <w:pPr>
        <w:pStyle w:val="a4"/>
        <w:numPr>
          <w:ilvl w:val="0"/>
          <w:numId w:val="35"/>
        </w:numPr>
        <w:tabs>
          <w:tab w:val="left" w:pos="1840"/>
          <w:tab w:val="left" w:pos="1842"/>
        </w:tabs>
        <w:spacing w:before="32" w:line="360" w:lineRule="auto"/>
        <w:ind w:right="1140"/>
        <w:jc w:val="both"/>
        <w:rPr>
          <w:sz w:val="23"/>
        </w:rPr>
      </w:pPr>
      <w:r>
        <w:rPr>
          <w:w w:val="105"/>
          <w:sz w:val="23"/>
        </w:rPr>
        <w:t xml:space="preserve">Воспитывать уважение к духовно-нравственной культуре своей семьи, своего народа, семейным ценности с учётом национальной, религиозной </w:t>
      </w:r>
      <w:r>
        <w:rPr>
          <w:spacing w:val="-2"/>
          <w:w w:val="105"/>
          <w:sz w:val="23"/>
        </w:rPr>
        <w:t>принадлежности.</w:t>
      </w:r>
    </w:p>
    <w:p w:rsidR="002455F4" w:rsidRDefault="005B3EB1" w:rsidP="00A0448C">
      <w:pPr>
        <w:pStyle w:val="a4"/>
        <w:numPr>
          <w:ilvl w:val="0"/>
          <w:numId w:val="35"/>
        </w:numPr>
        <w:tabs>
          <w:tab w:val="left" w:pos="1840"/>
        </w:tabs>
        <w:spacing w:before="5"/>
        <w:ind w:left="1840" w:hanging="359"/>
        <w:jc w:val="both"/>
        <w:rPr>
          <w:sz w:val="23"/>
        </w:rPr>
      </w:pPr>
      <w:r>
        <w:rPr>
          <w:w w:val="105"/>
          <w:sz w:val="23"/>
        </w:rPr>
        <w:t>Формировать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лидерские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качества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умение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работать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команде.</w:t>
      </w:r>
    </w:p>
    <w:p w:rsidR="002455F4" w:rsidRDefault="005B3EB1" w:rsidP="00A0448C">
      <w:pPr>
        <w:pStyle w:val="a4"/>
        <w:numPr>
          <w:ilvl w:val="0"/>
          <w:numId w:val="35"/>
        </w:numPr>
        <w:tabs>
          <w:tab w:val="left" w:pos="1840"/>
        </w:tabs>
        <w:spacing w:before="132"/>
        <w:ind w:left="1840" w:hanging="359"/>
        <w:jc w:val="both"/>
        <w:rPr>
          <w:sz w:val="23"/>
        </w:rPr>
      </w:pPr>
      <w:r>
        <w:rPr>
          <w:sz w:val="23"/>
        </w:rPr>
        <w:t>Развивать</w:t>
      </w:r>
      <w:r>
        <w:rPr>
          <w:spacing w:val="27"/>
          <w:sz w:val="23"/>
        </w:rPr>
        <w:t xml:space="preserve"> </w:t>
      </w:r>
      <w:r>
        <w:rPr>
          <w:sz w:val="23"/>
        </w:rPr>
        <w:t>творческие</w:t>
      </w:r>
      <w:r>
        <w:rPr>
          <w:spacing w:val="42"/>
          <w:sz w:val="23"/>
        </w:rPr>
        <w:t xml:space="preserve"> </w:t>
      </w:r>
      <w:r>
        <w:rPr>
          <w:sz w:val="23"/>
        </w:rPr>
        <w:t>способности</w:t>
      </w:r>
      <w:r>
        <w:rPr>
          <w:spacing w:val="43"/>
          <w:sz w:val="23"/>
        </w:rPr>
        <w:t xml:space="preserve"> </w:t>
      </w:r>
      <w:r>
        <w:rPr>
          <w:sz w:val="23"/>
        </w:rPr>
        <w:t>и</w:t>
      </w:r>
      <w:r>
        <w:rPr>
          <w:spacing w:val="32"/>
          <w:sz w:val="23"/>
        </w:rPr>
        <w:t xml:space="preserve"> </w:t>
      </w:r>
      <w:r>
        <w:rPr>
          <w:sz w:val="23"/>
        </w:rPr>
        <w:t>эстетический</w:t>
      </w:r>
      <w:r>
        <w:rPr>
          <w:spacing w:val="31"/>
          <w:sz w:val="23"/>
        </w:rPr>
        <w:t xml:space="preserve"> </w:t>
      </w:r>
      <w:r>
        <w:rPr>
          <w:spacing w:val="-2"/>
          <w:sz w:val="23"/>
        </w:rPr>
        <w:t>вкус.</w:t>
      </w:r>
    </w:p>
    <w:p w:rsidR="002455F4" w:rsidRDefault="005B3EB1" w:rsidP="00A0448C">
      <w:pPr>
        <w:pStyle w:val="a4"/>
        <w:numPr>
          <w:ilvl w:val="0"/>
          <w:numId w:val="35"/>
        </w:numPr>
        <w:tabs>
          <w:tab w:val="left" w:pos="1840"/>
          <w:tab w:val="left" w:pos="1842"/>
          <w:tab w:val="left" w:pos="3744"/>
          <w:tab w:val="left" w:pos="5185"/>
          <w:tab w:val="left" w:pos="6626"/>
          <w:tab w:val="left" w:pos="7346"/>
          <w:tab w:val="left" w:pos="8786"/>
        </w:tabs>
        <w:spacing w:before="125" w:line="340" w:lineRule="auto"/>
        <w:ind w:right="1874"/>
        <w:rPr>
          <w:sz w:val="23"/>
        </w:rPr>
      </w:pPr>
      <w:r>
        <w:rPr>
          <w:spacing w:val="-2"/>
          <w:w w:val="105"/>
          <w:sz w:val="23"/>
        </w:rPr>
        <w:t>Воспитывать</w:t>
      </w:r>
      <w:r>
        <w:rPr>
          <w:sz w:val="23"/>
        </w:rPr>
        <w:tab/>
      </w:r>
      <w:r>
        <w:rPr>
          <w:spacing w:val="-2"/>
          <w:w w:val="105"/>
          <w:sz w:val="23"/>
        </w:rPr>
        <w:t>ценностное</w:t>
      </w:r>
      <w:r>
        <w:rPr>
          <w:sz w:val="23"/>
        </w:rPr>
        <w:tab/>
      </w:r>
      <w:r>
        <w:rPr>
          <w:spacing w:val="-2"/>
          <w:w w:val="105"/>
          <w:sz w:val="23"/>
        </w:rPr>
        <w:t>отношение</w:t>
      </w:r>
      <w:r>
        <w:rPr>
          <w:sz w:val="23"/>
        </w:rPr>
        <w:tab/>
      </w:r>
      <w:r>
        <w:rPr>
          <w:spacing w:val="-10"/>
          <w:w w:val="105"/>
          <w:sz w:val="23"/>
        </w:rPr>
        <w:t>к</w:t>
      </w:r>
      <w:r>
        <w:rPr>
          <w:sz w:val="23"/>
        </w:rPr>
        <w:tab/>
      </w:r>
      <w:r>
        <w:rPr>
          <w:spacing w:val="-2"/>
          <w:w w:val="105"/>
          <w:sz w:val="23"/>
        </w:rPr>
        <w:t>здоровому</w:t>
      </w:r>
      <w:r>
        <w:rPr>
          <w:sz w:val="23"/>
        </w:rPr>
        <w:tab/>
      </w:r>
      <w:r>
        <w:rPr>
          <w:spacing w:val="-4"/>
          <w:w w:val="105"/>
          <w:sz w:val="23"/>
        </w:rPr>
        <w:t xml:space="preserve">образу </w:t>
      </w:r>
      <w:r>
        <w:rPr>
          <w:w w:val="105"/>
          <w:sz w:val="23"/>
        </w:rPr>
        <w:t>жизни, прививать интерес к физической культуре.</w:t>
      </w:r>
    </w:p>
    <w:p w:rsidR="002455F4" w:rsidRDefault="005B3EB1" w:rsidP="00A0448C">
      <w:pPr>
        <w:pStyle w:val="a4"/>
        <w:numPr>
          <w:ilvl w:val="0"/>
          <w:numId w:val="35"/>
        </w:numPr>
        <w:tabs>
          <w:tab w:val="left" w:pos="1840"/>
          <w:tab w:val="left" w:pos="1842"/>
        </w:tabs>
        <w:spacing w:before="39" w:line="336" w:lineRule="auto"/>
        <w:ind w:right="1151"/>
        <w:rPr>
          <w:sz w:val="23"/>
        </w:rPr>
      </w:pPr>
      <w:r>
        <w:rPr>
          <w:w w:val="105"/>
          <w:sz w:val="23"/>
        </w:rPr>
        <w:t>Воспитывать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уважение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труду,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людям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труда.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Формировать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значимость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и потребность в безвозмездной деятельности ради других людей.</w:t>
      </w:r>
    </w:p>
    <w:p w:rsidR="002455F4" w:rsidRDefault="005B3EB1" w:rsidP="00A0448C">
      <w:pPr>
        <w:pStyle w:val="a4"/>
        <w:numPr>
          <w:ilvl w:val="0"/>
          <w:numId w:val="35"/>
        </w:numPr>
        <w:tabs>
          <w:tab w:val="left" w:pos="1840"/>
          <w:tab w:val="left" w:pos="1842"/>
          <w:tab w:val="left" w:pos="3636"/>
          <w:tab w:val="left" w:pos="5167"/>
          <w:tab w:val="left" w:pos="6950"/>
          <w:tab w:val="left" w:pos="8202"/>
          <w:tab w:val="left" w:pos="8619"/>
        </w:tabs>
        <w:spacing w:before="43" w:line="336" w:lineRule="auto"/>
        <w:ind w:right="1142"/>
        <w:rPr>
          <w:sz w:val="23"/>
        </w:rPr>
      </w:pPr>
      <w:r>
        <w:rPr>
          <w:spacing w:val="-2"/>
          <w:sz w:val="23"/>
        </w:rPr>
        <w:t>Содействовать</w:t>
      </w:r>
      <w:r>
        <w:rPr>
          <w:sz w:val="23"/>
        </w:rPr>
        <w:tab/>
      </w:r>
      <w:r>
        <w:rPr>
          <w:spacing w:val="-2"/>
          <w:sz w:val="23"/>
        </w:rPr>
        <w:t>воспитанию</w:t>
      </w:r>
      <w:r>
        <w:rPr>
          <w:sz w:val="23"/>
        </w:rPr>
        <w:tab/>
      </w:r>
      <w:r>
        <w:rPr>
          <w:spacing w:val="-2"/>
          <w:sz w:val="23"/>
        </w:rPr>
        <w:t>экологической</w:t>
      </w:r>
      <w:r>
        <w:rPr>
          <w:sz w:val="23"/>
        </w:rPr>
        <w:tab/>
      </w:r>
      <w:r>
        <w:rPr>
          <w:spacing w:val="-2"/>
          <w:sz w:val="23"/>
        </w:rPr>
        <w:t>культуры</w:t>
      </w:r>
      <w:r>
        <w:rPr>
          <w:sz w:val="23"/>
        </w:rPr>
        <w:tab/>
      </w:r>
      <w:r>
        <w:rPr>
          <w:spacing w:val="-10"/>
          <w:sz w:val="23"/>
        </w:rPr>
        <w:t>и</w:t>
      </w:r>
      <w:r>
        <w:rPr>
          <w:sz w:val="23"/>
        </w:rPr>
        <w:tab/>
      </w:r>
      <w:r>
        <w:rPr>
          <w:spacing w:val="-2"/>
          <w:sz w:val="23"/>
        </w:rPr>
        <w:t xml:space="preserve">ответственного </w:t>
      </w:r>
      <w:r>
        <w:rPr>
          <w:w w:val="105"/>
          <w:sz w:val="23"/>
        </w:rPr>
        <w:t>отношения к окружающему миру.</w:t>
      </w:r>
    </w:p>
    <w:p w:rsidR="002455F4" w:rsidRDefault="005B3EB1" w:rsidP="00A0448C">
      <w:pPr>
        <w:pStyle w:val="a4"/>
        <w:numPr>
          <w:ilvl w:val="0"/>
          <w:numId w:val="35"/>
        </w:numPr>
        <w:tabs>
          <w:tab w:val="left" w:pos="1840"/>
          <w:tab w:val="left" w:pos="1842"/>
          <w:tab w:val="left" w:pos="6421"/>
        </w:tabs>
        <w:spacing w:before="43" w:line="345" w:lineRule="auto"/>
        <w:ind w:right="1148"/>
        <w:rPr>
          <w:sz w:val="23"/>
        </w:rPr>
      </w:pPr>
      <w:r>
        <w:rPr>
          <w:w w:val="105"/>
          <w:sz w:val="23"/>
        </w:rPr>
        <w:t>Формировать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ценностное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отношение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z w:val="23"/>
        </w:rPr>
        <w:tab/>
      </w:r>
      <w:r>
        <w:rPr>
          <w:w w:val="105"/>
          <w:sz w:val="23"/>
        </w:rPr>
        <w:t>знаниям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через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интеллектуальную, поисковую и исследовательскую деятельность.</w:t>
      </w:r>
    </w:p>
    <w:p w:rsidR="002455F4" w:rsidRDefault="002455F4">
      <w:pPr>
        <w:pStyle w:val="a3"/>
        <w:ind w:left="0"/>
        <w:jc w:val="left"/>
      </w:pPr>
    </w:p>
    <w:p w:rsidR="002455F4" w:rsidRDefault="002455F4">
      <w:pPr>
        <w:pStyle w:val="a3"/>
        <w:spacing w:before="143"/>
        <w:ind w:left="0"/>
        <w:jc w:val="left"/>
      </w:pPr>
    </w:p>
    <w:p w:rsidR="002455F4" w:rsidRDefault="005B3EB1">
      <w:pPr>
        <w:pStyle w:val="1"/>
        <w:spacing w:line="379" w:lineRule="auto"/>
        <w:ind w:left="4075" w:right="2022" w:hanging="1816"/>
        <w:jc w:val="left"/>
      </w:pPr>
      <w:r>
        <w:t>МЕСТО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КУРСА ВНЕУРОЧНОЙ</w:t>
      </w:r>
      <w:r>
        <w:rPr>
          <w:spacing w:val="40"/>
        </w:rPr>
        <w:t xml:space="preserve"> </w:t>
      </w:r>
      <w:r>
        <w:t xml:space="preserve">ДЕЯТЕЛЬНОСТИ </w:t>
      </w:r>
      <w:r>
        <w:rPr>
          <w:w w:val="105"/>
        </w:rPr>
        <w:t>В УЧЕБНОМ ПЛАНЕ ШКОЛЫ</w:t>
      </w:r>
    </w:p>
    <w:p w:rsidR="002455F4" w:rsidRDefault="005B3EB1">
      <w:pPr>
        <w:pStyle w:val="a3"/>
        <w:spacing w:line="250" w:lineRule="exact"/>
        <w:ind w:left="1481"/>
      </w:pPr>
      <w:r>
        <w:rPr>
          <w:w w:val="105"/>
        </w:rPr>
        <w:t>На</w:t>
      </w:r>
      <w:r>
        <w:rPr>
          <w:spacing w:val="8"/>
          <w:w w:val="105"/>
        </w:rPr>
        <w:t xml:space="preserve"> </w:t>
      </w:r>
      <w:r>
        <w:rPr>
          <w:w w:val="105"/>
        </w:rPr>
        <w:t>изучение</w:t>
      </w:r>
      <w:r>
        <w:rPr>
          <w:spacing w:val="12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12"/>
          <w:w w:val="105"/>
        </w:rPr>
        <w:t xml:space="preserve"> </w:t>
      </w:r>
      <w:r>
        <w:rPr>
          <w:w w:val="105"/>
        </w:rPr>
        <w:t>курса</w:t>
      </w:r>
      <w:r>
        <w:rPr>
          <w:spacing w:val="18"/>
          <w:w w:val="105"/>
        </w:rPr>
        <w:t xml:space="preserve"> </w:t>
      </w:r>
      <w:r>
        <w:rPr>
          <w:w w:val="105"/>
        </w:rPr>
        <w:t>«Орлята</w:t>
      </w:r>
      <w:r>
        <w:rPr>
          <w:spacing w:val="18"/>
          <w:w w:val="105"/>
        </w:rPr>
        <w:t xml:space="preserve"> </w:t>
      </w:r>
      <w:r>
        <w:rPr>
          <w:w w:val="105"/>
        </w:rPr>
        <w:t>России»</w:t>
      </w:r>
      <w:r>
        <w:rPr>
          <w:spacing w:val="13"/>
          <w:w w:val="105"/>
        </w:rPr>
        <w:t xml:space="preserve"> </w:t>
      </w:r>
      <w:r>
        <w:rPr>
          <w:w w:val="105"/>
        </w:rPr>
        <w:t>отводится</w:t>
      </w:r>
      <w:r>
        <w:rPr>
          <w:spacing w:val="9"/>
          <w:w w:val="105"/>
        </w:rPr>
        <w:t xml:space="preserve"> </w:t>
      </w:r>
      <w:r>
        <w:rPr>
          <w:w w:val="105"/>
        </w:rPr>
        <w:t>по</w:t>
      </w:r>
      <w:r>
        <w:rPr>
          <w:spacing w:val="12"/>
          <w:w w:val="105"/>
        </w:rPr>
        <w:t xml:space="preserve"> </w:t>
      </w:r>
      <w:r>
        <w:rPr>
          <w:w w:val="105"/>
        </w:rPr>
        <w:t>1</w:t>
      </w:r>
      <w:r>
        <w:rPr>
          <w:spacing w:val="12"/>
          <w:w w:val="105"/>
        </w:rPr>
        <w:t xml:space="preserve"> </w:t>
      </w:r>
      <w:r>
        <w:rPr>
          <w:w w:val="105"/>
        </w:rPr>
        <w:t>часу</w:t>
      </w:r>
      <w:r>
        <w:rPr>
          <w:spacing w:val="6"/>
          <w:w w:val="105"/>
        </w:rPr>
        <w:t xml:space="preserve"> </w:t>
      </w:r>
      <w:r>
        <w:rPr>
          <w:w w:val="105"/>
        </w:rPr>
        <w:t>в</w:t>
      </w:r>
      <w:r>
        <w:rPr>
          <w:spacing w:val="19"/>
          <w:w w:val="105"/>
        </w:rPr>
        <w:t xml:space="preserve"> </w:t>
      </w:r>
      <w:r>
        <w:rPr>
          <w:w w:val="105"/>
        </w:rPr>
        <w:t>неделю</w:t>
      </w:r>
      <w:r>
        <w:rPr>
          <w:spacing w:val="11"/>
          <w:w w:val="105"/>
        </w:rPr>
        <w:t xml:space="preserve"> </w:t>
      </w:r>
      <w:r>
        <w:rPr>
          <w:w w:val="105"/>
        </w:rPr>
        <w:t>в</w:t>
      </w:r>
      <w:r>
        <w:rPr>
          <w:spacing w:val="13"/>
          <w:w w:val="105"/>
        </w:rPr>
        <w:t xml:space="preserve"> </w:t>
      </w:r>
      <w:r>
        <w:rPr>
          <w:w w:val="105"/>
        </w:rPr>
        <w:t>1</w:t>
      </w:r>
      <w:r>
        <w:rPr>
          <w:spacing w:val="-32"/>
          <w:w w:val="105"/>
        </w:rPr>
        <w:t xml:space="preserve"> </w:t>
      </w:r>
      <w:r>
        <w:rPr>
          <w:w w:val="105"/>
        </w:rPr>
        <w:t>-</w:t>
      </w:r>
      <w:r>
        <w:rPr>
          <w:spacing w:val="9"/>
          <w:w w:val="105"/>
        </w:rPr>
        <w:t xml:space="preserve"> </w:t>
      </w:r>
      <w:r>
        <w:rPr>
          <w:spacing w:val="-10"/>
          <w:w w:val="105"/>
        </w:rPr>
        <w:t>4</w:t>
      </w:r>
    </w:p>
    <w:p w:rsidR="002455F4" w:rsidRDefault="005B3EB1">
      <w:pPr>
        <w:pStyle w:val="a3"/>
        <w:spacing w:before="154"/>
        <w:ind w:left="1842"/>
      </w:pPr>
      <w:r>
        <w:t>классах</w:t>
      </w:r>
      <w:r>
        <w:rPr>
          <w:spacing w:val="26"/>
        </w:rPr>
        <w:t xml:space="preserve"> </w:t>
      </w:r>
      <w:r>
        <w:t>начальной</w:t>
      </w:r>
      <w:r>
        <w:rPr>
          <w:spacing w:val="37"/>
        </w:rPr>
        <w:t xml:space="preserve"> </w:t>
      </w:r>
      <w:r>
        <w:rPr>
          <w:spacing w:val="-2"/>
        </w:rPr>
        <w:t>школы.</w:t>
      </w:r>
    </w:p>
    <w:p w:rsidR="002455F4" w:rsidRDefault="005B3EB1">
      <w:pPr>
        <w:pStyle w:val="a3"/>
        <w:spacing w:before="145" w:line="379" w:lineRule="auto"/>
        <w:ind w:left="1842" w:right="878" w:hanging="361"/>
        <w:jc w:val="left"/>
      </w:pPr>
      <w:r>
        <w:rPr>
          <w:w w:val="105"/>
        </w:rPr>
        <w:t>Программа</w:t>
      </w:r>
      <w:r>
        <w:rPr>
          <w:spacing w:val="40"/>
          <w:w w:val="105"/>
        </w:rPr>
        <w:t xml:space="preserve"> </w:t>
      </w:r>
      <w:r>
        <w:rPr>
          <w:w w:val="105"/>
        </w:rPr>
        <w:t>рассчитана</w:t>
      </w:r>
      <w:r>
        <w:rPr>
          <w:spacing w:val="36"/>
          <w:w w:val="105"/>
        </w:rPr>
        <w:t xml:space="preserve"> </w:t>
      </w:r>
      <w:r>
        <w:rPr>
          <w:w w:val="105"/>
        </w:rPr>
        <w:t>на</w:t>
      </w:r>
      <w:r>
        <w:rPr>
          <w:spacing w:val="36"/>
          <w:w w:val="105"/>
        </w:rPr>
        <w:t xml:space="preserve"> </w:t>
      </w:r>
      <w:r>
        <w:rPr>
          <w:w w:val="105"/>
        </w:rPr>
        <w:t>4</w:t>
      </w:r>
      <w:r>
        <w:rPr>
          <w:spacing w:val="40"/>
          <w:w w:val="105"/>
        </w:rPr>
        <w:t xml:space="preserve"> </w:t>
      </w:r>
      <w:r>
        <w:rPr>
          <w:w w:val="105"/>
        </w:rPr>
        <w:t>года</w:t>
      </w:r>
      <w:r>
        <w:rPr>
          <w:spacing w:val="40"/>
          <w:w w:val="105"/>
        </w:rPr>
        <w:t xml:space="preserve"> </w:t>
      </w:r>
      <w:r>
        <w:rPr>
          <w:w w:val="105"/>
        </w:rPr>
        <w:t>(1</w:t>
      </w:r>
      <w:r>
        <w:rPr>
          <w:spacing w:val="37"/>
          <w:w w:val="105"/>
        </w:rPr>
        <w:t xml:space="preserve"> </w:t>
      </w:r>
      <w:r>
        <w:rPr>
          <w:w w:val="105"/>
        </w:rPr>
        <w:t>класс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34"/>
          <w:w w:val="105"/>
        </w:rPr>
        <w:t xml:space="preserve"> </w:t>
      </w:r>
      <w:r>
        <w:rPr>
          <w:w w:val="105"/>
        </w:rPr>
        <w:t>33</w:t>
      </w:r>
      <w:r>
        <w:rPr>
          <w:spacing w:val="37"/>
          <w:w w:val="105"/>
        </w:rPr>
        <w:t xml:space="preserve"> </w:t>
      </w:r>
      <w:r>
        <w:rPr>
          <w:w w:val="105"/>
        </w:rPr>
        <w:t>недели;</w:t>
      </w:r>
      <w:r>
        <w:rPr>
          <w:spacing w:val="40"/>
          <w:w w:val="105"/>
        </w:rPr>
        <w:t xml:space="preserve"> </w:t>
      </w:r>
      <w:r>
        <w:rPr>
          <w:w w:val="105"/>
        </w:rPr>
        <w:t>2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34"/>
          <w:w w:val="105"/>
        </w:rPr>
        <w:t xml:space="preserve"> </w:t>
      </w:r>
      <w:r>
        <w:rPr>
          <w:w w:val="105"/>
        </w:rPr>
        <w:t>4</w:t>
      </w:r>
      <w:r>
        <w:rPr>
          <w:spacing w:val="37"/>
          <w:w w:val="105"/>
        </w:rPr>
        <w:t xml:space="preserve"> </w:t>
      </w:r>
      <w:r>
        <w:rPr>
          <w:w w:val="105"/>
        </w:rPr>
        <w:t>класс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35"/>
          <w:w w:val="105"/>
        </w:rPr>
        <w:t xml:space="preserve"> </w:t>
      </w:r>
      <w:r>
        <w:rPr>
          <w:w w:val="105"/>
        </w:rPr>
        <w:t>34</w:t>
      </w:r>
      <w:r>
        <w:rPr>
          <w:spacing w:val="40"/>
          <w:w w:val="105"/>
        </w:rPr>
        <w:t xml:space="preserve"> </w:t>
      </w:r>
      <w:r>
        <w:rPr>
          <w:w w:val="105"/>
        </w:rPr>
        <w:t>учебных недели в год).</w:t>
      </w:r>
    </w:p>
    <w:p w:rsidR="002455F4" w:rsidRDefault="002455F4">
      <w:pPr>
        <w:pStyle w:val="a3"/>
        <w:spacing w:before="218"/>
        <w:ind w:left="0"/>
        <w:jc w:val="left"/>
      </w:pPr>
    </w:p>
    <w:p w:rsidR="002455F4" w:rsidRDefault="005B3EB1">
      <w:pPr>
        <w:pStyle w:val="1"/>
        <w:spacing w:line="379" w:lineRule="auto"/>
        <w:ind w:left="4097" w:right="878" w:hanging="1737"/>
        <w:jc w:val="left"/>
      </w:pPr>
      <w:r>
        <w:t>ПЛАНИРУЕМЫЕ РЕЗУЛЬТАТЫ ОСВОЕНИЯ ПРОГРАММЫ</w:t>
      </w:r>
      <w:r>
        <w:rPr>
          <w:spacing w:val="80"/>
          <w:w w:val="105"/>
        </w:rPr>
        <w:t xml:space="preserve"> </w:t>
      </w:r>
      <w:r>
        <w:rPr>
          <w:w w:val="105"/>
        </w:rPr>
        <w:t>ВНЕУРОЧНОЙ ДЕЯТЕЛЬНОСТИ</w:t>
      </w:r>
    </w:p>
    <w:p w:rsidR="002455F4" w:rsidRDefault="005B3EB1">
      <w:pPr>
        <w:pStyle w:val="a3"/>
        <w:spacing w:line="250" w:lineRule="exact"/>
        <w:ind w:left="1842" w:hanging="361"/>
        <w:jc w:val="left"/>
      </w:pPr>
      <w:r>
        <w:rPr>
          <w:w w:val="105"/>
        </w:rPr>
        <w:t>Целевые</w:t>
      </w:r>
      <w:r>
        <w:rPr>
          <w:spacing w:val="59"/>
          <w:w w:val="150"/>
        </w:rPr>
        <w:t xml:space="preserve"> </w:t>
      </w:r>
      <w:r>
        <w:rPr>
          <w:w w:val="105"/>
        </w:rPr>
        <w:t>ориентиры</w:t>
      </w:r>
      <w:r>
        <w:rPr>
          <w:spacing w:val="62"/>
          <w:w w:val="150"/>
        </w:rPr>
        <w:t xml:space="preserve"> </w:t>
      </w:r>
      <w:r>
        <w:rPr>
          <w:w w:val="105"/>
        </w:rPr>
        <w:t>результатов</w:t>
      </w:r>
      <w:r>
        <w:rPr>
          <w:spacing w:val="66"/>
          <w:w w:val="150"/>
        </w:rPr>
        <w:t xml:space="preserve"> </w:t>
      </w:r>
      <w:r>
        <w:rPr>
          <w:w w:val="105"/>
        </w:rPr>
        <w:t>участия</w:t>
      </w:r>
      <w:r>
        <w:rPr>
          <w:spacing w:val="56"/>
          <w:w w:val="150"/>
        </w:rPr>
        <w:t xml:space="preserve"> </w:t>
      </w:r>
      <w:r>
        <w:rPr>
          <w:w w:val="105"/>
        </w:rPr>
        <w:t>и</w:t>
      </w:r>
      <w:r>
        <w:rPr>
          <w:spacing w:val="66"/>
          <w:w w:val="150"/>
        </w:rPr>
        <w:t xml:space="preserve"> </w:t>
      </w:r>
      <w:r>
        <w:rPr>
          <w:w w:val="105"/>
        </w:rPr>
        <w:t>освоения</w:t>
      </w:r>
      <w:r>
        <w:rPr>
          <w:spacing w:val="63"/>
          <w:w w:val="150"/>
        </w:rPr>
        <w:t xml:space="preserve"> </w:t>
      </w:r>
      <w:r>
        <w:rPr>
          <w:w w:val="105"/>
        </w:rPr>
        <w:t>младшими</w:t>
      </w:r>
      <w:r>
        <w:rPr>
          <w:spacing w:val="65"/>
          <w:w w:val="150"/>
        </w:rPr>
        <w:t xml:space="preserve"> </w:t>
      </w:r>
      <w:r>
        <w:rPr>
          <w:spacing w:val="-2"/>
          <w:w w:val="105"/>
        </w:rPr>
        <w:t>школьниками</w:t>
      </w:r>
    </w:p>
    <w:p w:rsidR="002455F4" w:rsidRDefault="005B3EB1">
      <w:pPr>
        <w:pStyle w:val="a3"/>
        <w:spacing w:before="8" w:line="410" w:lineRule="atLeast"/>
        <w:ind w:left="1842" w:right="1141"/>
      </w:pPr>
      <w:r>
        <w:rPr>
          <w:w w:val="105"/>
        </w:rPr>
        <w:t>содержания учебно-методического комплекса программы «Орлята России» определены</w:t>
      </w:r>
      <w:r>
        <w:rPr>
          <w:spacing w:val="52"/>
          <w:w w:val="105"/>
        </w:rPr>
        <w:t xml:space="preserve"> </w:t>
      </w:r>
      <w:r>
        <w:rPr>
          <w:w w:val="105"/>
        </w:rPr>
        <w:t>в</w:t>
      </w:r>
      <w:r>
        <w:rPr>
          <w:spacing w:val="49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49"/>
          <w:w w:val="105"/>
        </w:rPr>
        <w:t xml:space="preserve"> </w:t>
      </w:r>
      <w:r>
        <w:rPr>
          <w:w w:val="105"/>
        </w:rPr>
        <w:t>с</w:t>
      </w:r>
      <w:r>
        <w:rPr>
          <w:spacing w:val="50"/>
          <w:w w:val="105"/>
        </w:rPr>
        <w:t xml:space="preserve"> </w:t>
      </w:r>
      <w:r>
        <w:rPr>
          <w:w w:val="105"/>
        </w:rPr>
        <w:t>ФГОС,</w:t>
      </w:r>
      <w:r>
        <w:rPr>
          <w:spacing w:val="52"/>
          <w:w w:val="105"/>
        </w:rPr>
        <w:t xml:space="preserve"> </w:t>
      </w:r>
      <w:r>
        <w:rPr>
          <w:w w:val="105"/>
        </w:rPr>
        <w:t>основными</w:t>
      </w:r>
      <w:r>
        <w:rPr>
          <w:spacing w:val="49"/>
          <w:w w:val="105"/>
        </w:rPr>
        <w:t xml:space="preserve"> </w:t>
      </w:r>
      <w:r>
        <w:rPr>
          <w:w w:val="105"/>
        </w:rPr>
        <w:t>направлениями</w:t>
      </w:r>
      <w:r>
        <w:rPr>
          <w:spacing w:val="50"/>
          <w:w w:val="105"/>
        </w:rPr>
        <w:t xml:space="preserve"> </w:t>
      </w:r>
      <w:r>
        <w:rPr>
          <w:spacing w:val="-2"/>
          <w:w w:val="105"/>
        </w:rPr>
        <w:t>воспитания,</w:t>
      </w:r>
    </w:p>
    <w:p w:rsidR="002455F4" w:rsidRDefault="002455F4">
      <w:pPr>
        <w:pStyle w:val="a3"/>
        <w:spacing w:line="410" w:lineRule="atLeast"/>
        <w:sectPr w:rsidR="002455F4">
          <w:pgSz w:w="11910" w:h="16850"/>
          <w:pgMar w:top="980" w:right="283" w:bottom="1160" w:left="283" w:header="0" w:footer="871" w:gutter="0"/>
          <w:cols w:space="720"/>
        </w:sectPr>
      </w:pPr>
    </w:p>
    <w:p w:rsidR="002455F4" w:rsidRDefault="005B3EB1">
      <w:pPr>
        <w:pStyle w:val="a3"/>
        <w:tabs>
          <w:tab w:val="left" w:pos="4136"/>
          <w:tab w:val="left" w:pos="4553"/>
          <w:tab w:val="left" w:pos="6042"/>
          <w:tab w:val="left" w:pos="7172"/>
          <w:tab w:val="left" w:pos="8582"/>
          <w:tab w:val="left" w:pos="10070"/>
        </w:tabs>
        <w:spacing w:before="72" w:line="379" w:lineRule="auto"/>
        <w:ind w:left="1842" w:right="1143"/>
        <w:jc w:val="left"/>
      </w:pPr>
      <w:r>
        <w:rPr>
          <w:spacing w:val="-2"/>
          <w:w w:val="105"/>
        </w:rPr>
        <w:lastRenderedPageBreak/>
        <w:t>зафиксированными</w:t>
      </w:r>
      <w:r>
        <w:tab/>
      </w:r>
      <w:r>
        <w:rPr>
          <w:spacing w:val="-10"/>
          <w:w w:val="105"/>
        </w:rPr>
        <w:t>в</w:t>
      </w:r>
      <w:r>
        <w:tab/>
      </w:r>
      <w:r>
        <w:rPr>
          <w:spacing w:val="-2"/>
          <w:w w:val="105"/>
        </w:rPr>
        <w:t>Примерной</w:t>
      </w:r>
      <w:r>
        <w:tab/>
      </w:r>
      <w:r>
        <w:rPr>
          <w:spacing w:val="-2"/>
          <w:w w:val="105"/>
        </w:rPr>
        <w:t>рабочей</w:t>
      </w:r>
      <w:r>
        <w:tab/>
      </w:r>
      <w:r>
        <w:rPr>
          <w:spacing w:val="-2"/>
          <w:w w:val="105"/>
        </w:rPr>
        <w:t>программе</w:t>
      </w:r>
      <w:r>
        <w:tab/>
      </w:r>
      <w:r>
        <w:rPr>
          <w:spacing w:val="-2"/>
          <w:w w:val="105"/>
        </w:rPr>
        <w:t>воспитания</w:t>
      </w:r>
      <w:r>
        <w:tab/>
      </w:r>
      <w:r>
        <w:rPr>
          <w:spacing w:val="-10"/>
          <w:w w:val="105"/>
        </w:rPr>
        <w:t xml:space="preserve">и </w:t>
      </w:r>
      <w:r>
        <w:rPr>
          <w:w w:val="105"/>
        </w:rPr>
        <w:t>основываются на российских базовых национальных ценностях.</w:t>
      </w:r>
    </w:p>
    <w:p w:rsidR="002455F4" w:rsidRDefault="005B3EB1">
      <w:pPr>
        <w:pStyle w:val="1"/>
        <w:ind w:left="1481"/>
      </w:pP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класс</w:t>
      </w:r>
    </w:p>
    <w:p w:rsidR="002455F4" w:rsidRDefault="005B3EB1">
      <w:pPr>
        <w:spacing w:before="153"/>
        <w:ind w:left="1481"/>
        <w:jc w:val="both"/>
        <w:rPr>
          <w:b/>
          <w:i/>
          <w:sz w:val="23"/>
        </w:rPr>
      </w:pPr>
      <w:r>
        <w:rPr>
          <w:b/>
          <w:i/>
          <w:sz w:val="23"/>
        </w:rPr>
        <w:t>Личностные</w:t>
      </w:r>
      <w:r>
        <w:rPr>
          <w:b/>
          <w:i/>
          <w:spacing w:val="46"/>
          <w:sz w:val="23"/>
        </w:rPr>
        <w:t xml:space="preserve"> </w:t>
      </w:r>
      <w:r>
        <w:rPr>
          <w:b/>
          <w:i/>
          <w:spacing w:val="-2"/>
          <w:sz w:val="23"/>
        </w:rPr>
        <w:t>результаты: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31" w:line="372" w:lineRule="auto"/>
        <w:ind w:right="1132"/>
        <w:rPr>
          <w:sz w:val="23"/>
        </w:rPr>
      </w:pPr>
      <w:r>
        <w:rPr>
          <w:w w:val="105"/>
          <w:sz w:val="23"/>
        </w:rPr>
        <w:t>осознавать себя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часть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коллектива,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формировать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культуру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общения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 классе способствовать формированию навыков взаимодействия в группе сверстников, способствовать дружескому отношению к одноклассникам; формирование положительной мотивации по отношению к учебно - познавательной деятельности и процессу интеллектуального напряжения; формировать положительную мотивацию к интеллектуальной деятельности; способствовать развитию внимания, памяти, логического мышления в соответствии с возрастом и интересами обучающихся осознавать ценность умственного труда в жизни человека; осознавать ценность книги – как источника знаний;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line="364" w:lineRule="auto"/>
        <w:ind w:right="1146"/>
        <w:rPr>
          <w:sz w:val="23"/>
        </w:rPr>
      </w:pPr>
      <w:r>
        <w:rPr>
          <w:w w:val="105"/>
          <w:sz w:val="23"/>
        </w:rPr>
        <w:t xml:space="preserve">формировать нравственно-этические нормы поведения, которые строятся на проявлении сопереживания, уважения и доброжелательности способствовать становлению ценностного отношения к укреплению здоровья с помощью </w:t>
      </w:r>
      <w:r>
        <w:rPr>
          <w:spacing w:val="-2"/>
          <w:w w:val="105"/>
          <w:sz w:val="23"/>
        </w:rPr>
        <w:t>зарядки;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6" w:line="345" w:lineRule="auto"/>
        <w:ind w:right="1142"/>
        <w:rPr>
          <w:sz w:val="23"/>
        </w:rPr>
      </w:pPr>
      <w:r>
        <w:rPr>
          <w:w w:val="105"/>
          <w:sz w:val="23"/>
        </w:rPr>
        <w:t>формировать интерес к изучению истории своей страны формирование основ экологической культуры, принятие ценности природного мира.</w:t>
      </w:r>
    </w:p>
    <w:p w:rsidR="002455F4" w:rsidRDefault="005B3EB1">
      <w:pPr>
        <w:spacing w:before="44"/>
        <w:ind w:left="1481"/>
        <w:jc w:val="both"/>
        <w:rPr>
          <w:b/>
          <w:i/>
          <w:sz w:val="23"/>
        </w:rPr>
      </w:pPr>
      <w:r>
        <w:rPr>
          <w:b/>
          <w:i/>
          <w:spacing w:val="2"/>
          <w:sz w:val="23"/>
        </w:rPr>
        <w:t>Метапредметные</w:t>
      </w:r>
      <w:r>
        <w:rPr>
          <w:b/>
          <w:i/>
          <w:spacing w:val="44"/>
          <w:sz w:val="23"/>
        </w:rPr>
        <w:t xml:space="preserve"> </w:t>
      </w:r>
      <w:r>
        <w:rPr>
          <w:b/>
          <w:i/>
          <w:spacing w:val="-2"/>
          <w:sz w:val="23"/>
        </w:rPr>
        <w:t>результаты:</w:t>
      </w:r>
    </w:p>
    <w:p w:rsidR="002455F4" w:rsidRDefault="005B3EB1">
      <w:pPr>
        <w:spacing w:before="140"/>
        <w:ind w:left="1481"/>
        <w:rPr>
          <w:i/>
          <w:sz w:val="23"/>
        </w:rPr>
      </w:pPr>
      <w:r>
        <w:rPr>
          <w:i/>
          <w:spacing w:val="-2"/>
          <w:w w:val="105"/>
          <w:sz w:val="23"/>
        </w:rPr>
        <w:t>познавательные: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44" w:line="360" w:lineRule="auto"/>
        <w:ind w:right="1131"/>
        <w:rPr>
          <w:sz w:val="23"/>
        </w:rPr>
      </w:pPr>
      <w:r>
        <w:rPr>
          <w:w w:val="105"/>
          <w:sz w:val="23"/>
        </w:rPr>
        <w:t>формировать способность к демонстрации своих знаний и умений из личного жизненного опыта; развивать способность к применению своих знаний и умений, способность выражать свои мысли;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9" w:line="345" w:lineRule="auto"/>
        <w:ind w:right="1150"/>
        <w:rPr>
          <w:sz w:val="23"/>
        </w:rPr>
      </w:pPr>
      <w:r>
        <w:rPr>
          <w:w w:val="105"/>
          <w:sz w:val="23"/>
        </w:rPr>
        <w:t xml:space="preserve">формировать умение составлять совместно с учителем общие правила </w:t>
      </w:r>
      <w:r>
        <w:rPr>
          <w:spacing w:val="-2"/>
          <w:w w:val="105"/>
          <w:sz w:val="23"/>
        </w:rPr>
        <w:t>поведения;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1"/>
        </w:tabs>
        <w:spacing w:before="28"/>
        <w:ind w:left="1841" w:hanging="360"/>
        <w:rPr>
          <w:sz w:val="23"/>
        </w:rPr>
      </w:pPr>
      <w:r>
        <w:rPr>
          <w:sz w:val="23"/>
        </w:rPr>
        <w:t>формировать</w:t>
      </w:r>
      <w:r>
        <w:rPr>
          <w:spacing w:val="32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30"/>
          <w:sz w:val="23"/>
        </w:rPr>
        <w:t xml:space="preserve"> </w:t>
      </w:r>
      <w:r>
        <w:rPr>
          <w:sz w:val="23"/>
        </w:rPr>
        <w:t>выделять</w:t>
      </w:r>
      <w:r>
        <w:rPr>
          <w:spacing w:val="32"/>
          <w:sz w:val="23"/>
        </w:rPr>
        <w:t xml:space="preserve"> </w:t>
      </w:r>
      <w:r>
        <w:rPr>
          <w:sz w:val="23"/>
        </w:rPr>
        <w:t>главное</w:t>
      </w:r>
      <w:r>
        <w:rPr>
          <w:spacing w:val="17"/>
          <w:sz w:val="23"/>
        </w:rPr>
        <w:t xml:space="preserve"> </w:t>
      </w:r>
      <w:r>
        <w:rPr>
          <w:sz w:val="23"/>
        </w:rPr>
        <w:t>и</w:t>
      </w:r>
      <w:r>
        <w:rPr>
          <w:spacing w:val="26"/>
          <w:sz w:val="23"/>
        </w:rPr>
        <w:t xml:space="preserve"> </w:t>
      </w:r>
      <w:r>
        <w:rPr>
          <w:sz w:val="23"/>
        </w:rPr>
        <w:t>значимое</w:t>
      </w:r>
      <w:r>
        <w:rPr>
          <w:spacing w:val="27"/>
          <w:sz w:val="23"/>
        </w:rPr>
        <w:t xml:space="preserve"> </w:t>
      </w:r>
      <w:r>
        <w:rPr>
          <w:sz w:val="23"/>
        </w:rPr>
        <w:t>в</w:t>
      </w:r>
      <w:r>
        <w:rPr>
          <w:spacing w:val="26"/>
          <w:sz w:val="23"/>
        </w:rPr>
        <w:t xml:space="preserve"> </w:t>
      </w:r>
      <w:r>
        <w:rPr>
          <w:sz w:val="23"/>
        </w:rPr>
        <w:t>полученной</w:t>
      </w:r>
      <w:r>
        <w:rPr>
          <w:spacing w:val="26"/>
          <w:sz w:val="23"/>
        </w:rPr>
        <w:t xml:space="preserve"> </w:t>
      </w:r>
      <w:r>
        <w:rPr>
          <w:spacing w:val="-2"/>
          <w:sz w:val="23"/>
        </w:rPr>
        <w:t>информации;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29" w:line="345" w:lineRule="auto"/>
        <w:ind w:right="1136"/>
        <w:jc w:val="left"/>
        <w:rPr>
          <w:sz w:val="23"/>
        </w:rPr>
      </w:pPr>
      <w:r>
        <w:rPr>
          <w:w w:val="105"/>
          <w:sz w:val="23"/>
        </w:rPr>
        <w:t>формировать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умение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обобщать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систематизировать,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осуществлять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сравнение, сопоставление,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классификацию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изученных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фактов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(под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руководством педагога);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29" w:line="345" w:lineRule="auto"/>
        <w:ind w:right="1147"/>
        <w:jc w:val="left"/>
        <w:rPr>
          <w:sz w:val="23"/>
        </w:rPr>
      </w:pPr>
      <w:r>
        <w:rPr>
          <w:w w:val="105"/>
          <w:sz w:val="23"/>
        </w:rPr>
        <w:t>формировать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умение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обобщать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систематизировать,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осуществлять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сравнение, сопоставление,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классификацию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изученных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фактов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(под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руководством педагога);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29" w:line="345" w:lineRule="auto"/>
        <w:ind w:right="1144"/>
        <w:jc w:val="left"/>
        <w:rPr>
          <w:sz w:val="23"/>
        </w:rPr>
      </w:pPr>
      <w:r>
        <w:rPr>
          <w:w w:val="105"/>
          <w:sz w:val="23"/>
        </w:rPr>
        <w:t>формировать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умение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обобщать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систематизировать,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осуществлять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сравнение, сопоставление,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классификацию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изученных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фактов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(под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руководством педагога);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1"/>
        </w:tabs>
        <w:spacing w:before="29"/>
        <w:ind w:left="1841" w:hanging="360"/>
        <w:jc w:val="left"/>
        <w:rPr>
          <w:sz w:val="23"/>
        </w:rPr>
      </w:pPr>
      <w:r>
        <w:rPr>
          <w:w w:val="105"/>
          <w:sz w:val="23"/>
        </w:rPr>
        <w:t>учиться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ориентироваться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мире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книг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искать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необходимую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информацию</w:t>
      </w:r>
      <w:r>
        <w:rPr>
          <w:spacing w:val="10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(под</w:t>
      </w:r>
    </w:p>
    <w:p w:rsidR="002455F4" w:rsidRDefault="002455F4">
      <w:pPr>
        <w:pStyle w:val="a4"/>
        <w:jc w:val="left"/>
        <w:rPr>
          <w:sz w:val="23"/>
        </w:rPr>
        <w:sectPr w:rsidR="002455F4">
          <w:pgSz w:w="11910" w:h="16850"/>
          <w:pgMar w:top="980" w:right="283" w:bottom="1060" w:left="283" w:header="0" w:footer="871" w:gutter="0"/>
          <w:cols w:space="720"/>
        </w:sectPr>
      </w:pPr>
    </w:p>
    <w:p w:rsidR="002455F4" w:rsidRDefault="005B3EB1">
      <w:pPr>
        <w:pStyle w:val="a3"/>
        <w:spacing w:before="72"/>
        <w:ind w:left="1842"/>
      </w:pPr>
      <w:r>
        <w:lastRenderedPageBreak/>
        <w:t>руководством</w:t>
      </w:r>
      <w:r>
        <w:rPr>
          <w:spacing w:val="45"/>
        </w:rPr>
        <w:t xml:space="preserve"> </w:t>
      </w:r>
      <w:r>
        <w:rPr>
          <w:spacing w:val="-2"/>
        </w:rPr>
        <w:t>педагога);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45" w:line="345" w:lineRule="auto"/>
        <w:ind w:right="1148"/>
        <w:rPr>
          <w:sz w:val="23"/>
        </w:rPr>
      </w:pPr>
      <w:r>
        <w:rPr>
          <w:w w:val="105"/>
          <w:sz w:val="23"/>
        </w:rPr>
        <w:t>учиться понимать нравственные ценности общества: добро, человеколюбие, благотворительность (под руководством педагога);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29" w:line="360" w:lineRule="auto"/>
        <w:ind w:right="1136"/>
        <w:rPr>
          <w:sz w:val="23"/>
        </w:rPr>
      </w:pPr>
      <w:r>
        <w:rPr>
          <w:w w:val="105"/>
          <w:sz w:val="23"/>
        </w:rPr>
        <w:t>приобретать опыт составления комплекса упражнений для зарядки; познавательные: понимать, что информация может быть представлена в разной форме – книга, фото, видео.</w:t>
      </w:r>
    </w:p>
    <w:p w:rsidR="002455F4" w:rsidRDefault="005B3EB1">
      <w:pPr>
        <w:spacing w:before="16"/>
        <w:ind w:left="1481"/>
        <w:rPr>
          <w:i/>
          <w:sz w:val="23"/>
        </w:rPr>
      </w:pPr>
      <w:r>
        <w:rPr>
          <w:i/>
          <w:spacing w:val="-2"/>
          <w:w w:val="105"/>
          <w:sz w:val="23"/>
        </w:rPr>
        <w:t>коммуникативные: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38" w:line="350" w:lineRule="auto"/>
        <w:ind w:right="1153"/>
        <w:jc w:val="left"/>
        <w:rPr>
          <w:sz w:val="23"/>
        </w:rPr>
      </w:pPr>
      <w:r>
        <w:rPr>
          <w:w w:val="105"/>
          <w:sz w:val="23"/>
        </w:rPr>
        <w:t>формировать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представления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смысле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значимости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дружбы,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межличностные связи в коллективе;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7" w:line="350" w:lineRule="auto"/>
        <w:ind w:right="1150"/>
        <w:jc w:val="left"/>
        <w:rPr>
          <w:sz w:val="23"/>
        </w:rPr>
      </w:pPr>
      <w:r>
        <w:rPr>
          <w:w w:val="105"/>
          <w:sz w:val="23"/>
        </w:rPr>
        <w:t>формировать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представления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способах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выражения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дружеского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отношения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 xml:space="preserve">к </w:t>
      </w:r>
      <w:r>
        <w:rPr>
          <w:spacing w:val="-2"/>
          <w:w w:val="105"/>
          <w:sz w:val="23"/>
        </w:rPr>
        <w:t>одноклассникам;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8" w:line="345" w:lineRule="auto"/>
        <w:ind w:right="1144"/>
        <w:jc w:val="left"/>
        <w:rPr>
          <w:sz w:val="23"/>
        </w:rPr>
      </w:pPr>
      <w:r>
        <w:rPr>
          <w:w w:val="105"/>
          <w:sz w:val="23"/>
        </w:rPr>
        <w:t>формировать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культуру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общения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классе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умение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подчиняться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общим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 xml:space="preserve">правилам </w:t>
      </w:r>
      <w:r>
        <w:rPr>
          <w:spacing w:val="-2"/>
          <w:w w:val="105"/>
          <w:sz w:val="23"/>
        </w:rPr>
        <w:t>общения;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28" w:line="345" w:lineRule="auto"/>
        <w:ind w:right="1149"/>
        <w:jc w:val="left"/>
        <w:rPr>
          <w:sz w:val="23"/>
        </w:rPr>
      </w:pPr>
      <w:r>
        <w:rPr>
          <w:w w:val="105"/>
          <w:sz w:val="23"/>
        </w:rPr>
        <w:t>формировать дружеское взаимодействие в детском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коллективе, умение ставить общую цель и пути её достижения;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30" w:line="345" w:lineRule="auto"/>
        <w:ind w:right="1148"/>
        <w:jc w:val="left"/>
        <w:rPr>
          <w:sz w:val="23"/>
        </w:rPr>
      </w:pPr>
      <w:r>
        <w:rPr>
          <w:w w:val="105"/>
          <w:sz w:val="23"/>
        </w:rPr>
        <w:t>формулировать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суждения,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слушать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собеседника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понимать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высказывания других обучающихся;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1"/>
        </w:tabs>
        <w:spacing w:before="28"/>
        <w:ind w:left="1841" w:hanging="360"/>
        <w:jc w:val="left"/>
        <w:rPr>
          <w:sz w:val="23"/>
        </w:rPr>
      </w:pPr>
      <w:r>
        <w:rPr>
          <w:sz w:val="23"/>
        </w:rPr>
        <w:t>учиться</w:t>
      </w:r>
      <w:r>
        <w:rPr>
          <w:spacing w:val="23"/>
          <w:sz w:val="23"/>
        </w:rPr>
        <w:t xml:space="preserve"> </w:t>
      </w:r>
      <w:r>
        <w:rPr>
          <w:sz w:val="23"/>
        </w:rPr>
        <w:t>проявлять</w:t>
      </w:r>
      <w:r>
        <w:rPr>
          <w:spacing w:val="35"/>
          <w:sz w:val="23"/>
        </w:rPr>
        <w:t xml:space="preserve"> </w:t>
      </w:r>
      <w:r>
        <w:rPr>
          <w:sz w:val="23"/>
        </w:rPr>
        <w:t>уважительное</w:t>
      </w:r>
      <w:r>
        <w:rPr>
          <w:spacing w:val="29"/>
          <w:sz w:val="23"/>
        </w:rPr>
        <w:t xml:space="preserve"> </w:t>
      </w:r>
      <w:r>
        <w:rPr>
          <w:sz w:val="23"/>
        </w:rPr>
        <w:t>отношение</w:t>
      </w:r>
      <w:r>
        <w:rPr>
          <w:spacing w:val="30"/>
          <w:sz w:val="23"/>
        </w:rPr>
        <w:t xml:space="preserve"> </w:t>
      </w:r>
      <w:r>
        <w:rPr>
          <w:sz w:val="23"/>
        </w:rPr>
        <w:t>к</w:t>
      </w:r>
      <w:r>
        <w:rPr>
          <w:spacing w:val="35"/>
          <w:sz w:val="23"/>
        </w:rPr>
        <w:t xml:space="preserve"> </w:t>
      </w:r>
      <w:r>
        <w:rPr>
          <w:sz w:val="23"/>
        </w:rPr>
        <w:t>собеседнику</w:t>
      </w:r>
      <w:r>
        <w:rPr>
          <w:spacing w:val="31"/>
          <w:sz w:val="23"/>
        </w:rPr>
        <w:t xml:space="preserve"> </w:t>
      </w:r>
      <w:r>
        <w:rPr>
          <w:sz w:val="23"/>
        </w:rPr>
        <w:t>в</w:t>
      </w:r>
      <w:r>
        <w:rPr>
          <w:spacing w:val="39"/>
          <w:sz w:val="23"/>
        </w:rPr>
        <w:t xml:space="preserve"> </w:t>
      </w:r>
      <w:r>
        <w:rPr>
          <w:sz w:val="23"/>
        </w:rPr>
        <w:t>совместной</w:t>
      </w:r>
      <w:r>
        <w:rPr>
          <w:spacing w:val="29"/>
          <w:sz w:val="23"/>
        </w:rPr>
        <w:t xml:space="preserve"> </w:t>
      </w:r>
      <w:r>
        <w:rPr>
          <w:spacing w:val="-2"/>
          <w:sz w:val="23"/>
        </w:rPr>
        <w:t>работе;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29" w:line="345" w:lineRule="auto"/>
        <w:ind w:right="1150"/>
        <w:jc w:val="left"/>
        <w:rPr>
          <w:sz w:val="23"/>
        </w:rPr>
      </w:pPr>
      <w:r>
        <w:rPr>
          <w:w w:val="105"/>
          <w:sz w:val="23"/>
        </w:rPr>
        <w:t>формировать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положительную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мотивацию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чтению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книг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обмену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информацией, знаниями со сверстниками;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29" w:line="345" w:lineRule="auto"/>
        <w:ind w:right="1152"/>
        <w:jc w:val="left"/>
        <w:rPr>
          <w:sz w:val="23"/>
        </w:rPr>
      </w:pPr>
      <w:r>
        <w:rPr>
          <w:w w:val="105"/>
          <w:sz w:val="23"/>
        </w:rPr>
        <w:t>строить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аргументированные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высказывания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процессе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общения со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сверстниками и взрослыми;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1"/>
        </w:tabs>
        <w:spacing w:before="21"/>
        <w:ind w:left="1841" w:hanging="360"/>
        <w:jc w:val="left"/>
        <w:rPr>
          <w:sz w:val="23"/>
        </w:rPr>
      </w:pPr>
      <w:r>
        <w:rPr>
          <w:w w:val="105"/>
          <w:sz w:val="23"/>
        </w:rPr>
        <w:t>учиться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рассказывать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сверстникам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взрослым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пользе</w:t>
      </w:r>
      <w:r>
        <w:rPr>
          <w:spacing w:val="-1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зарядки;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36" w:line="345" w:lineRule="auto"/>
        <w:ind w:right="1149"/>
        <w:jc w:val="left"/>
        <w:rPr>
          <w:sz w:val="23"/>
        </w:rPr>
      </w:pPr>
      <w:r>
        <w:rPr>
          <w:w w:val="105"/>
          <w:sz w:val="23"/>
        </w:rPr>
        <w:t>учиться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слушать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говорящего,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взаимодействуя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малой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группе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сверстников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без руководства педагога;</w:t>
      </w:r>
    </w:p>
    <w:p w:rsidR="002455F4" w:rsidRDefault="005B3EB1">
      <w:pPr>
        <w:spacing w:before="37"/>
        <w:ind w:left="1481"/>
        <w:rPr>
          <w:i/>
          <w:sz w:val="23"/>
        </w:rPr>
      </w:pPr>
      <w:r>
        <w:rPr>
          <w:i/>
          <w:spacing w:val="-2"/>
          <w:w w:val="105"/>
          <w:sz w:val="23"/>
        </w:rPr>
        <w:t>регулятивные: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38" w:line="345" w:lineRule="auto"/>
        <w:ind w:right="1146"/>
        <w:rPr>
          <w:sz w:val="23"/>
        </w:rPr>
      </w:pPr>
      <w:r>
        <w:rPr>
          <w:w w:val="105"/>
          <w:sz w:val="23"/>
        </w:rPr>
        <w:t>учиться ставить цели и планировать личную деятельность; учиться открыто демонстрировать свои творческие способности;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29" w:line="364" w:lineRule="auto"/>
        <w:ind w:right="1136"/>
        <w:rPr>
          <w:sz w:val="23"/>
        </w:rPr>
      </w:pPr>
      <w:r>
        <w:rPr>
          <w:w w:val="105"/>
          <w:sz w:val="23"/>
        </w:rPr>
        <w:t>учиться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называть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одноклассников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имени,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демонстрировать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 xml:space="preserve">доброжелательное отношение к сверстникам и учиться общаться согласно нормам этики формировать умения эмоционального конструктивного общения во внеурочной </w:t>
      </w:r>
      <w:r>
        <w:rPr>
          <w:spacing w:val="-2"/>
          <w:w w:val="105"/>
          <w:sz w:val="23"/>
        </w:rPr>
        <w:t>деятельности;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7" w:line="345" w:lineRule="auto"/>
        <w:ind w:right="1152"/>
        <w:rPr>
          <w:sz w:val="23"/>
        </w:rPr>
      </w:pPr>
      <w:r>
        <w:rPr>
          <w:w w:val="105"/>
          <w:sz w:val="23"/>
        </w:rPr>
        <w:t>понимать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 действовать согласно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выделенным ориентирам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действий при работе с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интеллектуальными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заданиями;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понимать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действовать согласно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выделенным</w:t>
      </w:r>
    </w:p>
    <w:p w:rsidR="002455F4" w:rsidRDefault="002455F4">
      <w:pPr>
        <w:pStyle w:val="a4"/>
        <w:spacing w:line="345" w:lineRule="auto"/>
        <w:rPr>
          <w:sz w:val="23"/>
        </w:rPr>
        <w:sectPr w:rsidR="002455F4">
          <w:pgSz w:w="11910" w:h="16850"/>
          <w:pgMar w:top="980" w:right="283" w:bottom="1200" w:left="283" w:header="0" w:footer="871" w:gutter="0"/>
          <w:cols w:space="720"/>
        </w:sectPr>
      </w:pPr>
    </w:p>
    <w:p w:rsidR="002455F4" w:rsidRDefault="005B3EB1">
      <w:pPr>
        <w:pStyle w:val="a3"/>
        <w:spacing w:before="72" w:line="379" w:lineRule="auto"/>
        <w:ind w:left="1842" w:right="1149"/>
      </w:pPr>
      <w:r>
        <w:rPr>
          <w:w w:val="105"/>
        </w:rPr>
        <w:lastRenderedPageBreak/>
        <w:t>ориентирам при работе с интеллектуальными заданиями, учиться работать в паре при решении интеллектуальных задач;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1"/>
        </w:tabs>
        <w:spacing w:line="295" w:lineRule="exact"/>
        <w:ind w:left="1841" w:hanging="360"/>
        <w:rPr>
          <w:sz w:val="23"/>
        </w:rPr>
      </w:pPr>
      <w:r>
        <w:rPr>
          <w:w w:val="105"/>
          <w:sz w:val="23"/>
        </w:rPr>
        <w:t>содействовать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самореализации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каждого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обучающегося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процессе</w:t>
      </w:r>
      <w:r>
        <w:rPr>
          <w:spacing w:val="19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выполнения</w:t>
      </w:r>
    </w:p>
    <w:p w:rsidR="002455F4" w:rsidRDefault="005B3EB1">
      <w:pPr>
        <w:pStyle w:val="a3"/>
        <w:spacing w:before="144"/>
        <w:ind w:left="1842"/>
      </w:pPr>
      <w:r>
        <w:t>интеллектуальных</w:t>
      </w:r>
      <w:r>
        <w:rPr>
          <w:spacing w:val="62"/>
        </w:rPr>
        <w:t xml:space="preserve"> </w:t>
      </w:r>
      <w:r>
        <w:rPr>
          <w:spacing w:val="-2"/>
        </w:rPr>
        <w:t>заданий;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38" w:line="364" w:lineRule="auto"/>
        <w:ind w:right="1142"/>
        <w:rPr>
          <w:sz w:val="23"/>
        </w:rPr>
      </w:pPr>
      <w:r>
        <w:rPr>
          <w:w w:val="105"/>
          <w:sz w:val="23"/>
        </w:rPr>
        <w:t>содействовать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поиску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самостоятельной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траектории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чтения;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понимать 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одобрять нравственные нормы поведения: действовать согласно рационального использования времени и ресурсов, выполнять правила безопасного труда при выполнении работы;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1"/>
        </w:tabs>
        <w:spacing w:before="7"/>
        <w:ind w:left="1841" w:hanging="360"/>
        <w:rPr>
          <w:sz w:val="23"/>
        </w:rPr>
      </w:pPr>
      <w:r>
        <w:rPr>
          <w:sz w:val="23"/>
        </w:rPr>
        <w:t>учиться</w:t>
      </w:r>
      <w:r>
        <w:rPr>
          <w:spacing w:val="36"/>
          <w:sz w:val="23"/>
        </w:rPr>
        <w:t xml:space="preserve"> </w:t>
      </w:r>
      <w:r>
        <w:rPr>
          <w:sz w:val="23"/>
        </w:rPr>
        <w:t>контролировать</w:t>
      </w:r>
      <w:r>
        <w:rPr>
          <w:spacing w:val="37"/>
          <w:sz w:val="23"/>
        </w:rPr>
        <w:t xml:space="preserve"> </w:t>
      </w:r>
      <w:r>
        <w:rPr>
          <w:sz w:val="23"/>
        </w:rPr>
        <w:t>свои</w:t>
      </w:r>
      <w:r>
        <w:rPr>
          <w:spacing w:val="32"/>
          <w:sz w:val="23"/>
        </w:rPr>
        <w:t xml:space="preserve"> </w:t>
      </w:r>
      <w:r>
        <w:rPr>
          <w:sz w:val="23"/>
        </w:rPr>
        <w:t>действия</w:t>
      </w:r>
      <w:r>
        <w:rPr>
          <w:spacing w:val="25"/>
          <w:sz w:val="23"/>
        </w:rPr>
        <w:t xml:space="preserve"> </w:t>
      </w:r>
      <w:r>
        <w:rPr>
          <w:sz w:val="23"/>
        </w:rPr>
        <w:t>при</w:t>
      </w:r>
      <w:r>
        <w:rPr>
          <w:spacing w:val="32"/>
          <w:sz w:val="23"/>
        </w:rPr>
        <w:t xml:space="preserve"> </w:t>
      </w:r>
      <w:r>
        <w:rPr>
          <w:sz w:val="23"/>
        </w:rPr>
        <w:t>выполнении</w:t>
      </w:r>
      <w:r>
        <w:rPr>
          <w:spacing w:val="32"/>
          <w:sz w:val="23"/>
        </w:rPr>
        <w:t xml:space="preserve"> </w:t>
      </w:r>
      <w:r>
        <w:rPr>
          <w:spacing w:val="-2"/>
          <w:sz w:val="23"/>
        </w:rPr>
        <w:t>зарядки;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28" w:line="350" w:lineRule="auto"/>
        <w:ind w:right="1148"/>
        <w:rPr>
          <w:sz w:val="23"/>
        </w:rPr>
      </w:pPr>
      <w:r>
        <w:rPr>
          <w:w w:val="105"/>
          <w:sz w:val="23"/>
        </w:rPr>
        <w:t xml:space="preserve">планировать совместно с педагогом действия для достижения поставленной </w:t>
      </w:r>
      <w:r>
        <w:rPr>
          <w:spacing w:val="-2"/>
          <w:w w:val="105"/>
          <w:sz w:val="23"/>
        </w:rPr>
        <w:t>цели.</w:t>
      </w:r>
    </w:p>
    <w:p w:rsidR="002455F4" w:rsidRDefault="005B3EB1">
      <w:pPr>
        <w:spacing w:before="33"/>
        <w:ind w:left="1481"/>
        <w:jc w:val="both"/>
        <w:rPr>
          <w:b/>
          <w:i/>
          <w:sz w:val="23"/>
        </w:rPr>
      </w:pPr>
      <w:r>
        <w:rPr>
          <w:b/>
          <w:i/>
          <w:sz w:val="23"/>
        </w:rPr>
        <w:t>Предметные</w:t>
      </w:r>
      <w:r>
        <w:rPr>
          <w:b/>
          <w:i/>
          <w:spacing w:val="50"/>
          <w:sz w:val="23"/>
        </w:rPr>
        <w:t xml:space="preserve"> </w:t>
      </w:r>
      <w:r>
        <w:rPr>
          <w:b/>
          <w:i/>
          <w:spacing w:val="-2"/>
          <w:sz w:val="23"/>
        </w:rPr>
        <w:t>результаты: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38" w:line="364" w:lineRule="auto"/>
        <w:ind w:right="1152"/>
        <w:rPr>
          <w:sz w:val="23"/>
        </w:rPr>
      </w:pPr>
      <w:r>
        <w:rPr>
          <w:w w:val="105"/>
          <w:sz w:val="23"/>
        </w:rPr>
        <w:t>раскрывать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своими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словами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первоначальные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представления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об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основных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нормах поведения в классе, школе, выражать своими словами понимание значимости дружбы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 классе, формирование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коллективных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правил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коллектива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желание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им следовать, владеть правилами поведения в классе, школе;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line="362" w:lineRule="auto"/>
        <w:ind w:right="1152"/>
        <w:rPr>
          <w:sz w:val="23"/>
        </w:rPr>
      </w:pPr>
      <w:r>
        <w:rPr>
          <w:w w:val="105"/>
          <w:sz w:val="23"/>
        </w:rPr>
        <w:t>формировать умение применять полученные знания из различных областей в совместной коллективной деятельности; формировать представления о некоторых понятиях и правилах решения логических задач;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7" w:line="345" w:lineRule="auto"/>
        <w:ind w:right="1156"/>
        <w:rPr>
          <w:sz w:val="23"/>
        </w:rPr>
      </w:pPr>
      <w:r>
        <w:rPr>
          <w:w w:val="105"/>
          <w:sz w:val="23"/>
        </w:rPr>
        <w:t>формировать представления о некоторых понятиях и правилах решения логических задач;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22" w:line="350" w:lineRule="auto"/>
        <w:ind w:right="1156"/>
        <w:rPr>
          <w:sz w:val="23"/>
        </w:rPr>
      </w:pPr>
      <w:r>
        <w:rPr>
          <w:w w:val="105"/>
          <w:sz w:val="23"/>
        </w:rPr>
        <w:t>формировать представления о некоторых понятиях и правилах решения логических задач;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7" w:line="350" w:lineRule="auto"/>
        <w:ind w:right="1137"/>
        <w:rPr>
          <w:sz w:val="23"/>
        </w:rPr>
      </w:pPr>
      <w:r>
        <w:rPr>
          <w:w w:val="105"/>
          <w:sz w:val="23"/>
        </w:rPr>
        <w:t>узнавать главные качества эрудита: смекалка, ум, знание, любознательность, внимательность, увлеченность, изобретательность;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7" w:line="345" w:lineRule="auto"/>
        <w:ind w:right="1157"/>
        <w:rPr>
          <w:sz w:val="23"/>
        </w:rPr>
      </w:pPr>
      <w:r>
        <w:rPr>
          <w:w w:val="105"/>
          <w:sz w:val="23"/>
        </w:rPr>
        <w:t>узнавать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главные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источники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знаний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эрудита: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книга,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журналы,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газеты;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выполнять несложные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коллективные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проектного характера совместно с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взрослыми;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29" w:line="345" w:lineRule="auto"/>
        <w:ind w:right="1142"/>
        <w:rPr>
          <w:sz w:val="23"/>
        </w:rPr>
      </w:pPr>
      <w:r>
        <w:rPr>
          <w:w w:val="105"/>
          <w:sz w:val="23"/>
        </w:rPr>
        <w:t>приобретать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опыт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художественно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эстетического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наполнения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предметной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 xml:space="preserve">среды </w:t>
      </w:r>
      <w:r>
        <w:rPr>
          <w:spacing w:val="-2"/>
          <w:w w:val="105"/>
          <w:sz w:val="23"/>
        </w:rPr>
        <w:t>человека;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29" w:line="345" w:lineRule="auto"/>
        <w:ind w:right="1146"/>
        <w:rPr>
          <w:sz w:val="23"/>
        </w:rPr>
      </w:pPr>
      <w:r>
        <w:rPr>
          <w:w w:val="105"/>
          <w:sz w:val="23"/>
        </w:rPr>
        <w:t>формировать умение выполнять в определенной последовательности комплекс утренней зарядки;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1"/>
        </w:tabs>
        <w:spacing w:before="29"/>
        <w:ind w:left="1841" w:hanging="360"/>
        <w:rPr>
          <w:sz w:val="23"/>
        </w:rPr>
      </w:pPr>
      <w:r>
        <w:rPr>
          <w:w w:val="105"/>
          <w:sz w:val="23"/>
        </w:rPr>
        <w:t>расширять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словарный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запас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новыми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словами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терминами.</w:t>
      </w:r>
    </w:p>
    <w:p w:rsidR="002455F4" w:rsidRDefault="002455F4">
      <w:pPr>
        <w:pStyle w:val="a3"/>
        <w:ind w:left="0"/>
        <w:jc w:val="left"/>
      </w:pPr>
    </w:p>
    <w:p w:rsidR="002455F4" w:rsidRDefault="002455F4">
      <w:pPr>
        <w:pStyle w:val="a3"/>
        <w:spacing w:before="97"/>
        <w:ind w:left="0"/>
        <w:jc w:val="left"/>
      </w:pPr>
    </w:p>
    <w:p w:rsidR="002455F4" w:rsidRDefault="005B3EB1">
      <w:pPr>
        <w:pStyle w:val="1"/>
        <w:ind w:left="1481"/>
      </w:pPr>
      <w:r>
        <w:rPr>
          <w:w w:val="105"/>
        </w:rPr>
        <w:t>2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КЛАСС</w:t>
      </w:r>
    </w:p>
    <w:p w:rsidR="002455F4" w:rsidRDefault="002455F4">
      <w:pPr>
        <w:pStyle w:val="1"/>
        <w:sectPr w:rsidR="002455F4">
          <w:pgSz w:w="11910" w:h="16850"/>
          <w:pgMar w:top="980" w:right="283" w:bottom="1200" w:left="283" w:header="0" w:footer="871" w:gutter="0"/>
          <w:cols w:space="720"/>
        </w:sectPr>
      </w:pPr>
    </w:p>
    <w:p w:rsidR="002455F4" w:rsidRDefault="005B3EB1">
      <w:pPr>
        <w:spacing w:before="79"/>
        <w:ind w:left="1481"/>
        <w:jc w:val="both"/>
        <w:rPr>
          <w:b/>
          <w:i/>
          <w:sz w:val="23"/>
        </w:rPr>
      </w:pPr>
      <w:r>
        <w:rPr>
          <w:b/>
          <w:i/>
          <w:sz w:val="23"/>
        </w:rPr>
        <w:lastRenderedPageBreak/>
        <w:t>Личностные</w:t>
      </w:r>
      <w:r>
        <w:rPr>
          <w:b/>
          <w:i/>
          <w:spacing w:val="46"/>
          <w:sz w:val="23"/>
        </w:rPr>
        <w:t xml:space="preserve"> </w:t>
      </w:r>
      <w:r>
        <w:rPr>
          <w:b/>
          <w:i/>
          <w:spacing w:val="-2"/>
          <w:sz w:val="23"/>
        </w:rPr>
        <w:t>результаты: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38" w:line="362" w:lineRule="auto"/>
        <w:ind w:right="1153"/>
        <w:rPr>
          <w:sz w:val="23"/>
        </w:rPr>
      </w:pPr>
      <w:r>
        <w:rPr>
          <w:w w:val="105"/>
          <w:sz w:val="23"/>
        </w:rPr>
        <w:t>формирование основ российской гражданской идентичности, чувства гордости за свою Родину, российский народ и историю России; формирование чувства сопричастности к прошлому, настоящему своей страны и родного края;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line="362" w:lineRule="auto"/>
        <w:ind w:right="1148"/>
        <w:rPr>
          <w:sz w:val="23"/>
        </w:rPr>
      </w:pPr>
      <w:r>
        <w:rPr>
          <w:w w:val="105"/>
          <w:sz w:val="23"/>
        </w:rPr>
        <w:t>формирование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представлений о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традициях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 семейных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ценностях;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применение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 жизни позитивный опыт, полученный в результате участия в различных видах внеурочной деятельности;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line="350" w:lineRule="auto"/>
        <w:ind w:right="1153"/>
        <w:rPr>
          <w:sz w:val="23"/>
        </w:rPr>
      </w:pPr>
      <w:r>
        <w:rPr>
          <w:w w:val="105"/>
          <w:sz w:val="23"/>
        </w:rPr>
        <w:t>проявление устойчивого интереса к историческому прошлому своей страны и малой Родины;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7" w:line="362" w:lineRule="auto"/>
        <w:ind w:right="1146"/>
        <w:rPr>
          <w:sz w:val="23"/>
        </w:rPr>
      </w:pPr>
      <w:r>
        <w:rPr>
          <w:w w:val="105"/>
          <w:sz w:val="23"/>
        </w:rPr>
        <w:t>осознание значимости изучения краеведения для личностного развития; формирование уважительного отношения к истории и культуре своего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народа и народов, живущих рядом;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7" w:line="360" w:lineRule="auto"/>
        <w:ind w:right="1149"/>
        <w:rPr>
          <w:sz w:val="23"/>
        </w:rPr>
      </w:pPr>
      <w:r>
        <w:rPr>
          <w:w w:val="105"/>
          <w:sz w:val="23"/>
        </w:rPr>
        <w:t>развитие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навыков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бесконфликтной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коммуникации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взрослыми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сверстниками в разных социальных ситуациях проявление и раскрытие способностей быть организатором и инициатором;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8" w:line="345" w:lineRule="auto"/>
        <w:ind w:right="1155"/>
        <w:rPr>
          <w:sz w:val="23"/>
        </w:rPr>
      </w:pPr>
      <w:r>
        <w:rPr>
          <w:w w:val="105"/>
          <w:sz w:val="23"/>
        </w:rPr>
        <w:t>развитие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активности,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инициативности,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любознательности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самостоятельности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 xml:space="preserve">у </w:t>
      </w:r>
      <w:r>
        <w:rPr>
          <w:spacing w:val="-2"/>
          <w:w w:val="105"/>
          <w:sz w:val="23"/>
        </w:rPr>
        <w:t>обучающихся;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1"/>
        </w:tabs>
        <w:spacing w:before="29"/>
        <w:ind w:left="1841" w:hanging="360"/>
        <w:rPr>
          <w:sz w:val="23"/>
        </w:rPr>
      </w:pPr>
      <w:r>
        <w:rPr>
          <w:sz w:val="23"/>
        </w:rPr>
        <w:t>развитие</w:t>
      </w:r>
      <w:r>
        <w:rPr>
          <w:spacing w:val="31"/>
          <w:sz w:val="23"/>
        </w:rPr>
        <w:t xml:space="preserve"> </w:t>
      </w:r>
      <w:r>
        <w:rPr>
          <w:sz w:val="23"/>
        </w:rPr>
        <w:t>познавательного</w:t>
      </w:r>
      <w:r>
        <w:rPr>
          <w:spacing w:val="22"/>
          <w:sz w:val="23"/>
        </w:rPr>
        <w:t xml:space="preserve"> </w:t>
      </w:r>
      <w:r>
        <w:rPr>
          <w:sz w:val="23"/>
        </w:rPr>
        <w:t>интереса</w:t>
      </w:r>
      <w:r>
        <w:rPr>
          <w:spacing w:val="32"/>
          <w:sz w:val="23"/>
        </w:rPr>
        <w:t xml:space="preserve"> </w:t>
      </w:r>
      <w:r>
        <w:rPr>
          <w:sz w:val="23"/>
        </w:rPr>
        <w:t>к</w:t>
      </w:r>
      <w:r>
        <w:rPr>
          <w:spacing w:val="37"/>
          <w:sz w:val="23"/>
        </w:rPr>
        <w:t xml:space="preserve"> </w:t>
      </w:r>
      <w:r>
        <w:rPr>
          <w:sz w:val="23"/>
        </w:rPr>
        <w:t>различным</w:t>
      </w:r>
      <w:r>
        <w:rPr>
          <w:spacing w:val="39"/>
          <w:sz w:val="23"/>
        </w:rPr>
        <w:t xml:space="preserve"> </w:t>
      </w:r>
      <w:r>
        <w:rPr>
          <w:sz w:val="23"/>
        </w:rPr>
        <w:t>разделам</w:t>
      </w:r>
      <w:r>
        <w:rPr>
          <w:spacing w:val="39"/>
          <w:sz w:val="23"/>
        </w:rPr>
        <w:t xml:space="preserve"> </w:t>
      </w:r>
      <w:r>
        <w:rPr>
          <w:spacing w:val="-2"/>
          <w:sz w:val="23"/>
        </w:rPr>
        <w:t>науки;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28" w:line="362" w:lineRule="auto"/>
        <w:ind w:right="1153"/>
        <w:rPr>
          <w:sz w:val="23"/>
        </w:rPr>
      </w:pPr>
      <w:r>
        <w:rPr>
          <w:w w:val="105"/>
          <w:sz w:val="23"/>
        </w:rPr>
        <w:t>понимание ценности умственного труда в жизни человека и общества, формирование положительной внутренней мотивации у обучающихся в процессе решения нестандартных заданий;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line="350" w:lineRule="auto"/>
        <w:ind w:right="1149"/>
        <w:rPr>
          <w:sz w:val="23"/>
        </w:rPr>
      </w:pPr>
      <w:r>
        <w:rPr>
          <w:w w:val="105"/>
          <w:sz w:val="23"/>
        </w:rPr>
        <w:t>формирование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первоначальных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представлений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 созидательном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 нравственном значении труда в жизни человека и общества;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8" w:line="362" w:lineRule="auto"/>
        <w:ind w:right="1140"/>
        <w:rPr>
          <w:sz w:val="23"/>
        </w:rPr>
      </w:pPr>
      <w:r>
        <w:rPr>
          <w:w w:val="105"/>
          <w:sz w:val="23"/>
        </w:rPr>
        <w:t>формирование первоначальных представлений об уважении и достоинстве человека, о нравственно - этических нормах поведения и правилах межличностных отношений;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line="367" w:lineRule="auto"/>
        <w:ind w:right="1147"/>
        <w:rPr>
          <w:sz w:val="23"/>
        </w:rPr>
      </w:pPr>
      <w:r>
        <w:rPr>
          <w:w w:val="105"/>
          <w:sz w:val="23"/>
        </w:rPr>
        <w:t xml:space="preserve">становление ценностного отношения к укреплению здоровья человека; формирование первоначальных представлений о научной картине мира, формирование основ экологической культуры, принятие ценности природного </w:t>
      </w:r>
      <w:r>
        <w:rPr>
          <w:spacing w:val="-2"/>
          <w:w w:val="105"/>
          <w:sz w:val="23"/>
        </w:rPr>
        <w:t>мира.</w:t>
      </w:r>
    </w:p>
    <w:p w:rsidR="002455F4" w:rsidRDefault="002455F4">
      <w:pPr>
        <w:pStyle w:val="a3"/>
        <w:spacing w:before="229"/>
        <w:ind w:left="0"/>
        <w:jc w:val="left"/>
      </w:pPr>
    </w:p>
    <w:p w:rsidR="002455F4" w:rsidRDefault="005B3EB1">
      <w:pPr>
        <w:ind w:left="1481"/>
        <w:jc w:val="both"/>
        <w:rPr>
          <w:b/>
          <w:i/>
          <w:sz w:val="23"/>
        </w:rPr>
      </w:pPr>
      <w:r>
        <w:rPr>
          <w:b/>
          <w:i/>
          <w:spacing w:val="2"/>
          <w:sz w:val="23"/>
        </w:rPr>
        <w:t>Метапредметные</w:t>
      </w:r>
      <w:r>
        <w:rPr>
          <w:b/>
          <w:i/>
          <w:spacing w:val="44"/>
          <w:sz w:val="23"/>
        </w:rPr>
        <w:t xml:space="preserve"> </w:t>
      </w:r>
      <w:r>
        <w:rPr>
          <w:b/>
          <w:i/>
          <w:spacing w:val="-2"/>
          <w:sz w:val="23"/>
        </w:rPr>
        <w:t>результаты:</w:t>
      </w:r>
    </w:p>
    <w:p w:rsidR="002455F4" w:rsidRDefault="005B3EB1">
      <w:pPr>
        <w:spacing w:before="146"/>
        <w:ind w:left="1481"/>
        <w:rPr>
          <w:i/>
          <w:sz w:val="23"/>
        </w:rPr>
      </w:pPr>
      <w:r>
        <w:rPr>
          <w:i/>
          <w:spacing w:val="-2"/>
          <w:w w:val="105"/>
          <w:sz w:val="23"/>
        </w:rPr>
        <w:t>познавательные: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1"/>
          <w:tab w:val="left" w:pos="3331"/>
          <w:tab w:val="left" w:pos="4906"/>
          <w:tab w:val="left" w:pos="6078"/>
          <w:tab w:val="left" w:pos="7149"/>
          <w:tab w:val="left" w:pos="8594"/>
        </w:tabs>
        <w:spacing w:before="138"/>
        <w:ind w:left="1841" w:hanging="360"/>
        <w:jc w:val="left"/>
        <w:rPr>
          <w:sz w:val="23"/>
        </w:rPr>
      </w:pPr>
      <w:r>
        <w:rPr>
          <w:spacing w:val="-2"/>
          <w:w w:val="105"/>
          <w:sz w:val="23"/>
        </w:rPr>
        <w:t>расширение</w:t>
      </w:r>
      <w:r>
        <w:rPr>
          <w:sz w:val="23"/>
        </w:rPr>
        <w:tab/>
      </w:r>
      <w:r>
        <w:rPr>
          <w:spacing w:val="-2"/>
          <w:w w:val="105"/>
          <w:sz w:val="23"/>
        </w:rPr>
        <w:t>понятийного</w:t>
      </w:r>
      <w:r>
        <w:rPr>
          <w:sz w:val="23"/>
        </w:rPr>
        <w:tab/>
      </w:r>
      <w:r>
        <w:rPr>
          <w:spacing w:val="-2"/>
          <w:w w:val="105"/>
          <w:sz w:val="23"/>
        </w:rPr>
        <w:t>аппарата</w:t>
      </w:r>
      <w:r>
        <w:rPr>
          <w:sz w:val="23"/>
        </w:rPr>
        <w:tab/>
      </w:r>
      <w:r>
        <w:rPr>
          <w:spacing w:val="-2"/>
          <w:w w:val="105"/>
          <w:sz w:val="23"/>
        </w:rPr>
        <w:t>новыми</w:t>
      </w:r>
      <w:r>
        <w:rPr>
          <w:sz w:val="23"/>
        </w:rPr>
        <w:tab/>
      </w:r>
      <w:r>
        <w:rPr>
          <w:spacing w:val="-2"/>
          <w:w w:val="105"/>
          <w:sz w:val="23"/>
        </w:rPr>
        <w:t>терминами,</w:t>
      </w:r>
      <w:r>
        <w:rPr>
          <w:sz w:val="23"/>
        </w:rPr>
        <w:tab/>
      </w:r>
      <w:r>
        <w:rPr>
          <w:spacing w:val="-2"/>
          <w:w w:val="105"/>
          <w:sz w:val="23"/>
        </w:rPr>
        <w:t>свойственными</w:t>
      </w:r>
    </w:p>
    <w:p w:rsidR="002455F4" w:rsidRDefault="002455F4">
      <w:pPr>
        <w:pStyle w:val="a4"/>
        <w:jc w:val="left"/>
        <w:rPr>
          <w:sz w:val="23"/>
        </w:rPr>
        <w:sectPr w:rsidR="002455F4">
          <w:pgSz w:w="11910" w:h="16850"/>
          <w:pgMar w:top="980" w:right="283" w:bottom="1200" w:left="283" w:header="0" w:footer="871" w:gutter="0"/>
          <w:cols w:space="720"/>
        </w:sectPr>
      </w:pPr>
    </w:p>
    <w:p w:rsidR="002455F4" w:rsidRDefault="005B3EB1">
      <w:pPr>
        <w:pStyle w:val="a3"/>
        <w:spacing w:before="72"/>
        <w:ind w:left="1842"/>
      </w:pPr>
      <w:r>
        <w:lastRenderedPageBreak/>
        <w:t>современному</w:t>
      </w:r>
      <w:r>
        <w:rPr>
          <w:spacing w:val="52"/>
        </w:rPr>
        <w:t xml:space="preserve"> </w:t>
      </w:r>
      <w:r>
        <w:rPr>
          <w:spacing w:val="-2"/>
        </w:rPr>
        <w:t>лидеру;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45" w:line="345" w:lineRule="auto"/>
        <w:ind w:right="1147"/>
        <w:rPr>
          <w:sz w:val="23"/>
        </w:rPr>
      </w:pPr>
      <w:r>
        <w:rPr>
          <w:w w:val="105"/>
          <w:sz w:val="23"/>
        </w:rPr>
        <w:t>умение определять главные качества лидера (честность, активность, ответственность, доброжелательность и др.);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29" w:line="360" w:lineRule="auto"/>
        <w:ind w:right="1135"/>
        <w:rPr>
          <w:sz w:val="23"/>
        </w:rPr>
      </w:pPr>
      <w:r>
        <w:rPr>
          <w:w w:val="105"/>
          <w:sz w:val="23"/>
        </w:rPr>
        <w:t xml:space="preserve">анализирование информации, нахождение причинно-следственные связи; умение объединять существенные признаки, классифицировать и делать </w:t>
      </w:r>
      <w:r>
        <w:rPr>
          <w:spacing w:val="-2"/>
          <w:w w:val="105"/>
          <w:sz w:val="23"/>
        </w:rPr>
        <w:t>выводы;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8" w:line="362" w:lineRule="auto"/>
        <w:ind w:right="1148"/>
        <w:rPr>
          <w:sz w:val="23"/>
        </w:rPr>
      </w:pPr>
      <w:r>
        <w:rPr>
          <w:w w:val="105"/>
          <w:sz w:val="23"/>
        </w:rPr>
        <w:t>систематизирование знаний обучающихся 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значении труда в жизни человека, о качествах людей труда; демонстрация понимания информации, представленной в объяснении педагога;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1"/>
        </w:tabs>
        <w:ind w:left="1841" w:hanging="360"/>
        <w:rPr>
          <w:sz w:val="23"/>
        </w:rPr>
      </w:pPr>
      <w:r>
        <w:rPr>
          <w:sz w:val="23"/>
        </w:rPr>
        <w:t>ориентация</w:t>
      </w:r>
      <w:r>
        <w:rPr>
          <w:spacing w:val="24"/>
          <w:sz w:val="23"/>
        </w:rPr>
        <w:t xml:space="preserve"> </w:t>
      </w:r>
      <w:r>
        <w:rPr>
          <w:sz w:val="23"/>
        </w:rPr>
        <w:t>в</w:t>
      </w:r>
      <w:r>
        <w:rPr>
          <w:spacing w:val="42"/>
          <w:sz w:val="23"/>
        </w:rPr>
        <w:t xml:space="preserve"> </w:t>
      </w:r>
      <w:r>
        <w:rPr>
          <w:sz w:val="23"/>
        </w:rPr>
        <w:t>терминах,</w:t>
      </w:r>
      <w:r>
        <w:rPr>
          <w:spacing w:val="25"/>
          <w:sz w:val="23"/>
        </w:rPr>
        <w:t xml:space="preserve"> </w:t>
      </w:r>
      <w:r>
        <w:rPr>
          <w:sz w:val="23"/>
        </w:rPr>
        <w:t>используемых</w:t>
      </w:r>
      <w:r>
        <w:rPr>
          <w:spacing w:val="32"/>
          <w:sz w:val="23"/>
        </w:rPr>
        <w:t xml:space="preserve"> </w:t>
      </w:r>
      <w:r>
        <w:rPr>
          <w:sz w:val="23"/>
        </w:rPr>
        <w:t>в</w:t>
      </w:r>
      <w:r>
        <w:rPr>
          <w:spacing w:val="31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31"/>
          <w:sz w:val="23"/>
        </w:rPr>
        <w:t xml:space="preserve"> </w:t>
      </w:r>
      <w:r>
        <w:rPr>
          <w:spacing w:val="-2"/>
          <w:sz w:val="23"/>
        </w:rPr>
        <w:t>педагога;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36" w:line="345" w:lineRule="auto"/>
        <w:ind w:right="1153"/>
        <w:jc w:val="left"/>
        <w:rPr>
          <w:sz w:val="23"/>
        </w:rPr>
      </w:pPr>
      <w:r>
        <w:rPr>
          <w:w w:val="105"/>
          <w:sz w:val="23"/>
        </w:rPr>
        <w:t>составление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небольших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комплексов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упражнений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физкультминуток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 xml:space="preserve">утренней </w:t>
      </w:r>
      <w:r>
        <w:rPr>
          <w:spacing w:val="-2"/>
          <w:w w:val="105"/>
          <w:sz w:val="23"/>
        </w:rPr>
        <w:t>зарядки;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21" w:line="350" w:lineRule="auto"/>
        <w:ind w:right="1150"/>
        <w:jc w:val="left"/>
        <w:rPr>
          <w:sz w:val="23"/>
        </w:rPr>
      </w:pPr>
      <w:r>
        <w:rPr>
          <w:w w:val="105"/>
          <w:sz w:val="23"/>
        </w:rPr>
        <w:t>формирование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умения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обобщать,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делать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выводы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предложенной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 xml:space="preserve">педагогом </w:t>
      </w:r>
      <w:r>
        <w:rPr>
          <w:spacing w:val="-2"/>
          <w:w w:val="105"/>
          <w:sz w:val="23"/>
        </w:rPr>
        <w:t>информации;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1"/>
        </w:tabs>
        <w:spacing w:before="17"/>
        <w:ind w:left="1841" w:hanging="360"/>
        <w:jc w:val="left"/>
        <w:rPr>
          <w:sz w:val="23"/>
        </w:rPr>
      </w:pPr>
      <w:r>
        <w:rPr>
          <w:sz w:val="23"/>
        </w:rPr>
        <w:t>расширение</w:t>
      </w:r>
      <w:r>
        <w:rPr>
          <w:spacing w:val="23"/>
          <w:sz w:val="23"/>
        </w:rPr>
        <w:t xml:space="preserve"> </w:t>
      </w:r>
      <w:r>
        <w:rPr>
          <w:sz w:val="23"/>
        </w:rPr>
        <w:t>кругозора</w:t>
      </w:r>
      <w:r>
        <w:rPr>
          <w:spacing w:val="35"/>
          <w:sz w:val="23"/>
        </w:rPr>
        <w:t xml:space="preserve"> </w:t>
      </w:r>
      <w:r>
        <w:rPr>
          <w:sz w:val="23"/>
        </w:rPr>
        <w:t>и</w:t>
      </w:r>
      <w:r>
        <w:rPr>
          <w:spacing w:val="45"/>
          <w:sz w:val="23"/>
        </w:rPr>
        <w:t xml:space="preserve"> </w:t>
      </w:r>
      <w:r>
        <w:rPr>
          <w:sz w:val="23"/>
        </w:rPr>
        <w:t>словарного</w:t>
      </w:r>
      <w:r>
        <w:rPr>
          <w:spacing w:val="25"/>
          <w:sz w:val="23"/>
        </w:rPr>
        <w:t xml:space="preserve"> </w:t>
      </w:r>
      <w:r>
        <w:rPr>
          <w:spacing w:val="-2"/>
          <w:sz w:val="23"/>
        </w:rPr>
        <w:t>запаса;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37" w:line="345" w:lineRule="auto"/>
        <w:ind w:right="1133"/>
        <w:jc w:val="left"/>
        <w:rPr>
          <w:sz w:val="23"/>
        </w:rPr>
      </w:pPr>
      <w:r>
        <w:rPr>
          <w:w w:val="105"/>
          <w:sz w:val="23"/>
        </w:rPr>
        <w:t>понимание,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что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информация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может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быть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представлена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разной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форме —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текста, иллюстраций, фото, видео;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21" w:line="350" w:lineRule="auto"/>
        <w:ind w:right="1154"/>
        <w:jc w:val="left"/>
        <w:rPr>
          <w:sz w:val="23"/>
        </w:rPr>
      </w:pPr>
      <w:r>
        <w:rPr>
          <w:w w:val="105"/>
          <w:sz w:val="23"/>
        </w:rPr>
        <w:t>умение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соотносить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исторические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события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во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временных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рамках: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прошлое, настоящее, будущее.</w:t>
      </w:r>
    </w:p>
    <w:p w:rsidR="002455F4" w:rsidRDefault="005B3EB1">
      <w:pPr>
        <w:spacing w:before="25"/>
        <w:ind w:left="1481"/>
        <w:rPr>
          <w:i/>
          <w:sz w:val="23"/>
        </w:rPr>
      </w:pPr>
      <w:r>
        <w:rPr>
          <w:i/>
          <w:spacing w:val="-2"/>
          <w:w w:val="105"/>
          <w:sz w:val="23"/>
        </w:rPr>
        <w:t>коммуникативные: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46" w:line="345" w:lineRule="auto"/>
        <w:ind w:right="1153"/>
        <w:jc w:val="left"/>
        <w:rPr>
          <w:sz w:val="23"/>
        </w:rPr>
      </w:pPr>
      <w:r>
        <w:rPr>
          <w:w w:val="105"/>
          <w:sz w:val="23"/>
        </w:rPr>
        <w:t>развитие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умений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взаимодействовать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со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сверстниками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микро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группах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 xml:space="preserve">и </w:t>
      </w:r>
      <w:r>
        <w:rPr>
          <w:spacing w:val="-2"/>
          <w:w w:val="105"/>
          <w:sz w:val="23"/>
        </w:rPr>
        <w:t>команде;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21" w:line="350" w:lineRule="auto"/>
        <w:ind w:right="1149"/>
        <w:jc w:val="left"/>
        <w:rPr>
          <w:sz w:val="23"/>
        </w:rPr>
      </w:pPr>
      <w:r>
        <w:rPr>
          <w:w w:val="105"/>
          <w:sz w:val="23"/>
        </w:rPr>
        <w:t>понимание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значения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коллективной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успешного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решения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практической задачи;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  <w:tab w:val="left" w:pos="2827"/>
          <w:tab w:val="left" w:pos="3942"/>
          <w:tab w:val="left" w:pos="5122"/>
          <w:tab w:val="left" w:pos="6761"/>
          <w:tab w:val="left" w:pos="7365"/>
          <w:tab w:val="left" w:pos="8910"/>
        </w:tabs>
        <w:spacing w:before="17" w:line="350" w:lineRule="auto"/>
        <w:ind w:right="1152"/>
        <w:jc w:val="left"/>
        <w:rPr>
          <w:sz w:val="23"/>
        </w:rPr>
      </w:pPr>
      <w:r>
        <w:rPr>
          <w:spacing w:val="-2"/>
          <w:w w:val="105"/>
          <w:sz w:val="23"/>
        </w:rPr>
        <w:t>умение</w:t>
      </w:r>
      <w:r>
        <w:rPr>
          <w:sz w:val="23"/>
        </w:rPr>
        <w:tab/>
      </w:r>
      <w:r>
        <w:rPr>
          <w:spacing w:val="-2"/>
          <w:w w:val="105"/>
          <w:sz w:val="23"/>
        </w:rPr>
        <w:t>задавать</w:t>
      </w:r>
      <w:r>
        <w:rPr>
          <w:sz w:val="23"/>
        </w:rPr>
        <w:tab/>
      </w:r>
      <w:r>
        <w:rPr>
          <w:spacing w:val="-2"/>
          <w:w w:val="105"/>
          <w:sz w:val="23"/>
        </w:rPr>
        <w:t>вопросы,</w:t>
      </w:r>
      <w:r>
        <w:rPr>
          <w:sz w:val="23"/>
        </w:rPr>
        <w:tab/>
      </w:r>
      <w:r>
        <w:rPr>
          <w:spacing w:val="-2"/>
          <w:w w:val="105"/>
          <w:sz w:val="23"/>
        </w:rPr>
        <w:t>необходимые</w:t>
      </w:r>
      <w:r>
        <w:rPr>
          <w:sz w:val="23"/>
        </w:rPr>
        <w:tab/>
      </w:r>
      <w:r>
        <w:rPr>
          <w:spacing w:val="-4"/>
          <w:w w:val="105"/>
          <w:sz w:val="23"/>
        </w:rPr>
        <w:t>для</w:t>
      </w:r>
      <w:r>
        <w:rPr>
          <w:sz w:val="23"/>
        </w:rPr>
        <w:tab/>
      </w:r>
      <w:r>
        <w:rPr>
          <w:spacing w:val="-2"/>
          <w:w w:val="105"/>
          <w:sz w:val="23"/>
        </w:rPr>
        <w:t>организации</w:t>
      </w:r>
      <w:r>
        <w:rPr>
          <w:sz w:val="23"/>
        </w:rPr>
        <w:tab/>
      </w:r>
      <w:r>
        <w:rPr>
          <w:spacing w:val="-2"/>
          <w:w w:val="105"/>
          <w:sz w:val="23"/>
        </w:rPr>
        <w:t xml:space="preserve">собственной </w:t>
      </w:r>
      <w:r>
        <w:rPr>
          <w:w w:val="105"/>
          <w:sz w:val="23"/>
        </w:rPr>
        <w:t>деятельности и сотрудничества с партнером;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1"/>
        </w:tabs>
        <w:spacing w:before="18"/>
        <w:ind w:left="1841" w:hanging="360"/>
        <w:jc w:val="left"/>
        <w:rPr>
          <w:sz w:val="23"/>
        </w:rPr>
      </w:pPr>
      <w:r>
        <w:rPr>
          <w:sz w:val="23"/>
        </w:rPr>
        <w:t>проявление</w:t>
      </w:r>
      <w:r>
        <w:rPr>
          <w:spacing w:val="33"/>
          <w:sz w:val="23"/>
        </w:rPr>
        <w:t xml:space="preserve"> </w:t>
      </w:r>
      <w:r>
        <w:rPr>
          <w:sz w:val="23"/>
        </w:rPr>
        <w:t>уважительного</w:t>
      </w:r>
      <w:r>
        <w:rPr>
          <w:spacing w:val="34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38"/>
          <w:sz w:val="23"/>
        </w:rPr>
        <w:t xml:space="preserve"> </w:t>
      </w:r>
      <w:r>
        <w:rPr>
          <w:sz w:val="23"/>
        </w:rPr>
        <w:t>к</w:t>
      </w:r>
      <w:r>
        <w:rPr>
          <w:spacing w:val="39"/>
          <w:sz w:val="23"/>
        </w:rPr>
        <w:t xml:space="preserve"> </w:t>
      </w:r>
      <w:r>
        <w:rPr>
          <w:spacing w:val="-2"/>
          <w:sz w:val="23"/>
        </w:rPr>
        <w:t>собеседнику;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1"/>
        </w:tabs>
        <w:spacing w:before="128"/>
        <w:ind w:left="1841" w:hanging="360"/>
        <w:jc w:val="left"/>
        <w:rPr>
          <w:sz w:val="23"/>
        </w:rPr>
      </w:pPr>
      <w:r>
        <w:rPr>
          <w:sz w:val="23"/>
        </w:rPr>
        <w:t>соблюдение</w:t>
      </w:r>
      <w:r>
        <w:rPr>
          <w:spacing w:val="18"/>
          <w:sz w:val="23"/>
        </w:rPr>
        <w:t xml:space="preserve"> </w:t>
      </w:r>
      <w:r>
        <w:rPr>
          <w:sz w:val="23"/>
        </w:rPr>
        <w:t>в</w:t>
      </w:r>
      <w:r>
        <w:rPr>
          <w:spacing w:val="39"/>
          <w:sz w:val="23"/>
        </w:rPr>
        <w:t xml:space="preserve"> </w:t>
      </w:r>
      <w:r>
        <w:rPr>
          <w:sz w:val="23"/>
        </w:rPr>
        <w:t>процессе</w:t>
      </w:r>
      <w:r>
        <w:rPr>
          <w:spacing w:val="29"/>
          <w:sz w:val="23"/>
        </w:rPr>
        <w:t xml:space="preserve"> </w:t>
      </w:r>
      <w:r>
        <w:rPr>
          <w:sz w:val="23"/>
        </w:rPr>
        <w:t>общения</w:t>
      </w:r>
      <w:r>
        <w:rPr>
          <w:spacing w:val="23"/>
          <w:sz w:val="23"/>
        </w:rPr>
        <w:t xml:space="preserve"> </w:t>
      </w:r>
      <w:r>
        <w:rPr>
          <w:sz w:val="23"/>
        </w:rPr>
        <w:t>нормы</w:t>
      </w:r>
      <w:r>
        <w:rPr>
          <w:spacing w:val="33"/>
          <w:sz w:val="23"/>
        </w:rPr>
        <w:t xml:space="preserve"> </w:t>
      </w:r>
      <w:r>
        <w:rPr>
          <w:sz w:val="23"/>
        </w:rPr>
        <w:t>речевого</w:t>
      </w:r>
      <w:r>
        <w:rPr>
          <w:spacing w:val="30"/>
          <w:sz w:val="23"/>
        </w:rPr>
        <w:t xml:space="preserve"> </w:t>
      </w:r>
      <w:r>
        <w:rPr>
          <w:spacing w:val="-2"/>
          <w:sz w:val="23"/>
        </w:rPr>
        <w:t>этикета;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1"/>
        </w:tabs>
        <w:spacing w:before="136"/>
        <w:ind w:left="1841" w:hanging="360"/>
        <w:jc w:val="left"/>
        <w:rPr>
          <w:sz w:val="23"/>
        </w:rPr>
      </w:pPr>
      <w:r>
        <w:rPr>
          <w:sz w:val="23"/>
        </w:rPr>
        <w:t>соблюдение</w:t>
      </w:r>
      <w:r>
        <w:rPr>
          <w:spacing w:val="24"/>
          <w:sz w:val="23"/>
        </w:rPr>
        <w:t xml:space="preserve"> </w:t>
      </w:r>
      <w:r>
        <w:rPr>
          <w:sz w:val="23"/>
        </w:rPr>
        <w:t>правила</w:t>
      </w:r>
      <w:r>
        <w:rPr>
          <w:spacing w:val="35"/>
          <w:sz w:val="23"/>
        </w:rPr>
        <w:t xml:space="preserve"> </w:t>
      </w:r>
      <w:r>
        <w:rPr>
          <w:sz w:val="23"/>
        </w:rPr>
        <w:t>ведения</w:t>
      </w:r>
      <w:r>
        <w:rPr>
          <w:spacing w:val="40"/>
          <w:sz w:val="23"/>
        </w:rPr>
        <w:t xml:space="preserve"> </w:t>
      </w:r>
      <w:r>
        <w:rPr>
          <w:spacing w:val="-2"/>
          <w:sz w:val="23"/>
        </w:rPr>
        <w:t>диалога;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1"/>
        </w:tabs>
        <w:spacing w:before="129"/>
        <w:ind w:left="1841" w:hanging="360"/>
        <w:jc w:val="left"/>
        <w:rPr>
          <w:sz w:val="23"/>
        </w:rPr>
      </w:pPr>
      <w:r>
        <w:rPr>
          <w:sz w:val="23"/>
        </w:rPr>
        <w:t>построение</w:t>
      </w:r>
      <w:r>
        <w:rPr>
          <w:spacing w:val="43"/>
          <w:sz w:val="23"/>
        </w:rPr>
        <w:t xml:space="preserve"> </w:t>
      </w:r>
      <w:r>
        <w:rPr>
          <w:sz w:val="23"/>
        </w:rPr>
        <w:t>несложных</w:t>
      </w:r>
      <w:r>
        <w:rPr>
          <w:spacing w:val="45"/>
          <w:sz w:val="23"/>
        </w:rPr>
        <w:t xml:space="preserve"> </w:t>
      </w:r>
      <w:r>
        <w:rPr>
          <w:sz w:val="23"/>
        </w:rPr>
        <w:t>высказываний</w:t>
      </w:r>
      <w:r>
        <w:rPr>
          <w:spacing w:val="43"/>
          <w:sz w:val="23"/>
        </w:rPr>
        <w:t xml:space="preserve"> </w:t>
      </w:r>
      <w:r>
        <w:rPr>
          <w:sz w:val="23"/>
        </w:rPr>
        <w:t>по</w:t>
      </w:r>
      <w:r>
        <w:rPr>
          <w:spacing w:val="34"/>
          <w:sz w:val="23"/>
        </w:rPr>
        <w:t xml:space="preserve"> </w:t>
      </w:r>
      <w:r>
        <w:rPr>
          <w:sz w:val="23"/>
        </w:rPr>
        <w:t>предложенному</w:t>
      </w:r>
      <w:r>
        <w:rPr>
          <w:spacing w:val="33"/>
          <w:sz w:val="23"/>
        </w:rPr>
        <w:t xml:space="preserve"> </w:t>
      </w:r>
      <w:r>
        <w:rPr>
          <w:spacing w:val="-2"/>
          <w:sz w:val="23"/>
        </w:rPr>
        <w:t>материалу;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28" w:line="367" w:lineRule="auto"/>
        <w:ind w:right="1138"/>
        <w:rPr>
          <w:sz w:val="23"/>
        </w:rPr>
      </w:pPr>
      <w:r>
        <w:rPr>
          <w:w w:val="105"/>
          <w:sz w:val="23"/>
        </w:rPr>
        <w:t>умение делать выводы на основе изучаемого фактического материала; умение объяснять другим особенности выполнения комплекса упражнений; восприятие и формулирование суждения, выражать эмоции в соответствии с целями и условиями</w:t>
      </w:r>
      <w:r>
        <w:rPr>
          <w:spacing w:val="40"/>
          <w:w w:val="105"/>
          <w:sz w:val="23"/>
        </w:rPr>
        <w:t xml:space="preserve">  </w:t>
      </w:r>
      <w:r>
        <w:rPr>
          <w:w w:val="105"/>
          <w:sz w:val="23"/>
        </w:rPr>
        <w:t>общения</w:t>
      </w:r>
      <w:r>
        <w:rPr>
          <w:spacing w:val="39"/>
          <w:w w:val="105"/>
          <w:sz w:val="23"/>
        </w:rPr>
        <w:t xml:space="preserve">  </w:t>
      </w:r>
      <w:r>
        <w:rPr>
          <w:w w:val="105"/>
          <w:sz w:val="23"/>
        </w:rPr>
        <w:t>проявлять</w:t>
      </w:r>
      <w:r>
        <w:rPr>
          <w:spacing w:val="40"/>
          <w:w w:val="105"/>
          <w:sz w:val="23"/>
        </w:rPr>
        <w:t xml:space="preserve">  </w:t>
      </w:r>
      <w:r>
        <w:rPr>
          <w:w w:val="105"/>
          <w:sz w:val="23"/>
        </w:rPr>
        <w:t>уважительное</w:t>
      </w:r>
      <w:r>
        <w:rPr>
          <w:spacing w:val="40"/>
          <w:w w:val="105"/>
          <w:sz w:val="23"/>
        </w:rPr>
        <w:t xml:space="preserve">  </w:t>
      </w:r>
      <w:r>
        <w:rPr>
          <w:w w:val="105"/>
          <w:sz w:val="23"/>
        </w:rPr>
        <w:t>отношение</w:t>
      </w:r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40"/>
          <w:w w:val="105"/>
          <w:sz w:val="23"/>
        </w:rPr>
        <w:t xml:space="preserve">  </w:t>
      </w:r>
      <w:r>
        <w:rPr>
          <w:w w:val="105"/>
          <w:sz w:val="23"/>
        </w:rPr>
        <w:t>собеседнику,</w:t>
      </w:r>
    </w:p>
    <w:p w:rsidR="002455F4" w:rsidRDefault="002455F4">
      <w:pPr>
        <w:pStyle w:val="a4"/>
        <w:spacing w:line="367" w:lineRule="auto"/>
        <w:rPr>
          <w:sz w:val="23"/>
        </w:rPr>
        <w:sectPr w:rsidR="002455F4">
          <w:pgSz w:w="11910" w:h="16850"/>
          <w:pgMar w:top="980" w:right="283" w:bottom="1200" w:left="283" w:header="0" w:footer="871" w:gutter="0"/>
          <w:cols w:space="720"/>
        </w:sectPr>
      </w:pPr>
    </w:p>
    <w:p w:rsidR="002455F4" w:rsidRDefault="005B3EB1">
      <w:pPr>
        <w:pStyle w:val="a3"/>
        <w:spacing w:before="72"/>
        <w:ind w:left="1842"/>
      </w:pPr>
      <w:r>
        <w:lastRenderedPageBreak/>
        <w:t>соблюдение</w:t>
      </w:r>
      <w:r>
        <w:rPr>
          <w:spacing w:val="18"/>
        </w:rPr>
        <w:t xml:space="preserve"> </w:t>
      </w:r>
      <w:r>
        <w:t>правила</w:t>
      </w:r>
      <w:r>
        <w:rPr>
          <w:spacing w:val="29"/>
        </w:rPr>
        <w:t xml:space="preserve"> </w:t>
      </w:r>
      <w:r>
        <w:t>ведения</w:t>
      </w:r>
      <w:r>
        <w:rPr>
          <w:spacing w:val="33"/>
        </w:rPr>
        <w:t xml:space="preserve"> </w:t>
      </w:r>
      <w:r>
        <w:t>диалога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2"/>
        </w:rPr>
        <w:t>дискуссии;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45" w:line="362" w:lineRule="auto"/>
        <w:ind w:right="1149"/>
        <w:rPr>
          <w:sz w:val="23"/>
        </w:rPr>
      </w:pPr>
      <w:r>
        <w:rPr>
          <w:w w:val="105"/>
          <w:sz w:val="23"/>
        </w:rPr>
        <w:t xml:space="preserve">умение объяснить термины «Родина, родной край», хранитель, поколение»; формирование умения слушать одноклассников, проявлять уважение к мнению </w:t>
      </w:r>
      <w:r>
        <w:rPr>
          <w:spacing w:val="-2"/>
          <w:w w:val="105"/>
          <w:sz w:val="23"/>
        </w:rPr>
        <w:t>других.</w:t>
      </w:r>
    </w:p>
    <w:p w:rsidR="002455F4" w:rsidRDefault="005B3EB1">
      <w:pPr>
        <w:spacing w:before="8"/>
        <w:ind w:left="1481"/>
        <w:rPr>
          <w:i/>
          <w:sz w:val="23"/>
        </w:rPr>
      </w:pPr>
      <w:r>
        <w:rPr>
          <w:i/>
          <w:spacing w:val="-2"/>
          <w:w w:val="105"/>
          <w:sz w:val="23"/>
        </w:rPr>
        <w:t>регулятивные: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45" w:line="360" w:lineRule="auto"/>
        <w:ind w:right="1145"/>
        <w:rPr>
          <w:sz w:val="23"/>
        </w:rPr>
      </w:pPr>
      <w:r>
        <w:rPr>
          <w:w w:val="105"/>
          <w:sz w:val="23"/>
        </w:rPr>
        <w:t>формирование понимания значимости достижения общей цели для класса; умение понимать и удерживать поставленную задачу, в случае необходимости обращаться за помощью к педагогу;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8" w:line="345" w:lineRule="auto"/>
        <w:ind w:right="1146"/>
        <w:rPr>
          <w:sz w:val="23"/>
        </w:rPr>
      </w:pPr>
      <w:r>
        <w:rPr>
          <w:w w:val="105"/>
          <w:sz w:val="23"/>
        </w:rPr>
        <w:t xml:space="preserve">умение выстраивать план своих действий и сохранять последовательность его </w:t>
      </w:r>
      <w:r>
        <w:rPr>
          <w:spacing w:val="-2"/>
          <w:w w:val="105"/>
          <w:sz w:val="23"/>
        </w:rPr>
        <w:t>выполнения;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1"/>
        </w:tabs>
        <w:spacing w:before="29"/>
        <w:ind w:left="1841" w:hanging="360"/>
        <w:rPr>
          <w:sz w:val="23"/>
        </w:rPr>
      </w:pPr>
      <w:r>
        <w:rPr>
          <w:sz w:val="23"/>
        </w:rPr>
        <w:t>контролировать</w:t>
      </w:r>
      <w:r>
        <w:rPr>
          <w:spacing w:val="35"/>
          <w:sz w:val="23"/>
        </w:rPr>
        <w:t xml:space="preserve"> </w:t>
      </w:r>
      <w:r>
        <w:rPr>
          <w:sz w:val="23"/>
        </w:rPr>
        <w:t>ход</w:t>
      </w:r>
      <w:r>
        <w:rPr>
          <w:spacing w:val="38"/>
          <w:sz w:val="23"/>
        </w:rPr>
        <w:t xml:space="preserve"> </w:t>
      </w:r>
      <w:r>
        <w:rPr>
          <w:sz w:val="23"/>
        </w:rPr>
        <w:t>и</w:t>
      </w:r>
      <w:r>
        <w:rPr>
          <w:spacing w:val="29"/>
          <w:sz w:val="23"/>
        </w:rPr>
        <w:t xml:space="preserve"> </w:t>
      </w:r>
      <w:r>
        <w:rPr>
          <w:sz w:val="23"/>
        </w:rPr>
        <w:t>результат</w:t>
      </w:r>
      <w:r>
        <w:rPr>
          <w:spacing w:val="21"/>
          <w:sz w:val="23"/>
        </w:rPr>
        <w:t xml:space="preserve"> </w:t>
      </w:r>
      <w:r>
        <w:rPr>
          <w:sz w:val="23"/>
        </w:rPr>
        <w:t>выполнения</w:t>
      </w:r>
      <w:r>
        <w:rPr>
          <w:spacing w:val="35"/>
          <w:sz w:val="23"/>
        </w:rPr>
        <w:t xml:space="preserve"> </w:t>
      </w:r>
      <w:r>
        <w:rPr>
          <w:spacing w:val="-2"/>
          <w:sz w:val="23"/>
        </w:rPr>
        <w:t>действия;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29" w:line="345" w:lineRule="auto"/>
        <w:ind w:right="1146"/>
        <w:jc w:val="left"/>
        <w:rPr>
          <w:sz w:val="23"/>
        </w:rPr>
      </w:pPr>
      <w:r>
        <w:rPr>
          <w:w w:val="105"/>
          <w:sz w:val="23"/>
        </w:rPr>
        <w:t>умение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действовать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согласно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составленного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плана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соотносить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результат действия с поставленной задачей;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1"/>
        </w:tabs>
        <w:spacing w:before="28"/>
        <w:ind w:left="1841" w:hanging="360"/>
        <w:jc w:val="left"/>
        <w:rPr>
          <w:sz w:val="23"/>
        </w:rPr>
      </w:pPr>
      <w:r>
        <w:rPr>
          <w:sz w:val="23"/>
        </w:rPr>
        <w:t>желание</w:t>
      </w:r>
      <w:r>
        <w:rPr>
          <w:spacing w:val="28"/>
          <w:sz w:val="23"/>
        </w:rPr>
        <w:t xml:space="preserve"> </w:t>
      </w:r>
      <w:r>
        <w:rPr>
          <w:sz w:val="23"/>
        </w:rPr>
        <w:t>участвовать</w:t>
      </w:r>
      <w:r>
        <w:rPr>
          <w:spacing w:val="33"/>
          <w:sz w:val="23"/>
        </w:rPr>
        <w:t xml:space="preserve"> </w:t>
      </w:r>
      <w:r>
        <w:rPr>
          <w:sz w:val="23"/>
        </w:rPr>
        <w:t>в</w:t>
      </w:r>
      <w:r>
        <w:rPr>
          <w:spacing w:val="29"/>
          <w:sz w:val="23"/>
        </w:rPr>
        <w:t xml:space="preserve"> </w:t>
      </w:r>
      <w:r>
        <w:rPr>
          <w:sz w:val="23"/>
        </w:rPr>
        <w:t>дальнейшей</w:t>
      </w:r>
      <w:r>
        <w:rPr>
          <w:spacing w:val="38"/>
          <w:sz w:val="23"/>
        </w:rPr>
        <w:t xml:space="preserve"> </w:t>
      </w:r>
      <w:r>
        <w:rPr>
          <w:sz w:val="23"/>
        </w:rPr>
        <w:t>творческой</w:t>
      </w:r>
      <w:r>
        <w:rPr>
          <w:spacing w:val="28"/>
          <w:sz w:val="23"/>
        </w:rPr>
        <w:t xml:space="preserve"> </w:t>
      </w:r>
      <w:r>
        <w:rPr>
          <w:spacing w:val="-2"/>
          <w:sz w:val="23"/>
        </w:rPr>
        <w:t>деятельности;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1"/>
        </w:tabs>
        <w:spacing w:before="129"/>
        <w:ind w:left="1841" w:hanging="360"/>
        <w:jc w:val="left"/>
        <w:rPr>
          <w:sz w:val="23"/>
        </w:rPr>
      </w:pPr>
      <w:r>
        <w:rPr>
          <w:sz w:val="23"/>
        </w:rPr>
        <w:t>умение</w:t>
      </w:r>
      <w:r>
        <w:rPr>
          <w:spacing w:val="30"/>
          <w:sz w:val="23"/>
        </w:rPr>
        <w:t xml:space="preserve"> </w:t>
      </w:r>
      <w:r>
        <w:rPr>
          <w:sz w:val="23"/>
        </w:rPr>
        <w:t>корректно</w:t>
      </w:r>
      <w:r>
        <w:rPr>
          <w:spacing w:val="22"/>
          <w:sz w:val="23"/>
        </w:rPr>
        <w:t xml:space="preserve"> </w:t>
      </w:r>
      <w:r>
        <w:rPr>
          <w:sz w:val="23"/>
        </w:rPr>
        <w:t>задавать</w:t>
      </w:r>
      <w:r>
        <w:rPr>
          <w:spacing w:val="26"/>
          <w:sz w:val="23"/>
        </w:rPr>
        <w:t xml:space="preserve"> </w:t>
      </w:r>
      <w:r>
        <w:rPr>
          <w:sz w:val="23"/>
        </w:rPr>
        <w:t>вопросы</w:t>
      </w:r>
      <w:r>
        <w:rPr>
          <w:spacing w:val="25"/>
          <w:sz w:val="23"/>
        </w:rPr>
        <w:t xml:space="preserve"> </w:t>
      </w:r>
      <w:r>
        <w:rPr>
          <w:sz w:val="23"/>
        </w:rPr>
        <w:t>и</w:t>
      </w:r>
      <w:r>
        <w:rPr>
          <w:spacing w:val="31"/>
          <w:sz w:val="23"/>
        </w:rPr>
        <w:t xml:space="preserve"> </w:t>
      </w:r>
      <w:r>
        <w:rPr>
          <w:sz w:val="23"/>
        </w:rPr>
        <w:t>высказывать</w:t>
      </w:r>
      <w:r>
        <w:rPr>
          <w:spacing w:val="36"/>
          <w:sz w:val="23"/>
        </w:rPr>
        <w:t xml:space="preserve"> </w:t>
      </w:r>
      <w:r>
        <w:rPr>
          <w:sz w:val="23"/>
        </w:rPr>
        <w:t>своё</w:t>
      </w:r>
      <w:r>
        <w:rPr>
          <w:spacing w:val="21"/>
          <w:sz w:val="23"/>
        </w:rPr>
        <w:t xml:space="preserve"> </w:t>
      </w:r>
      <w:r>
        <w:rPr>
          <w:spacing w:val="-2"/>
          <w:sz w:val="23"/>
        </w:rPr>
        <w:t>мнение;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36" w:line="360" w:lineRule="auto"/>
        <w:ind w:right="1127"/>
        <w:rPr>
          <w:sz w:val="23"/>
        </w:rPr>
      </w:pPr>
      <w:r>
        <w:rPr>
          <w:w w:val="105"/>
          <w:sz w:val="23"/>
        </w:rPr>
        <w:t>умение планировать этапы предстоящей работы в треке «Орлёнок - доброволец», умение определять цели на занятиях с помощью учителя и планировать действия;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8" w:line="345" w:lineRule="auto"/>
        <w:ind w:right="1156"/>
        <w:rPr>
          <w:sz w:val="23"/>
        </w:rPr>
      </w:pPr>
      <w:r>
        <w:rPr>
          <w:w w:val="105"/>
          <w:sz w:val="23"/>
        </w:rPr>
        <w:t xml:space="preserve">планирование действия по решению практической задачи для получения </w:t>
      </w:r>
      <w:r>
        <w:rPr>
          <w:spacing w:val="-2"/>
          <w:w w:val="105"/>
          <w:sz w:val="23"/>
        </w:rPr>
        <w:t>результата;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1"/>
        </w:tabs>
        <w:spacing w:before="29"/>
        <w:ind w:left="1841" w:hanging="360"/>
        <w:rPr>
          <w:sz w:val="23"/>
        </w:rPr>
      </w:pPr>
      <w:r>
        <w:rPr>
          <w:sz w:val="23"/>
        </w:rPr>
        <w:t>выстраивание</w:t>
      </w:r>
      <w:r>
        <w:rPr>
          <w:spacing w:val="43"/>
          <w:sz w:val="23"/>
        </w:rPr>
        <w:t xml:space="preserve"> </w:t>
      </w:r>
      <w:r>
        <w:rPr>
          <w:sz w:val="23"/>
        </w:rPr>
        <w:t>последовательности</w:t>
      </w:r>
      <w:r>
        <w:rPr>
          <w:spacing w:val="56"/>
          <w:sz w:val="23"/>
        </w:rPr>
        <w:t xml:space="preserve"> </w:t>
      </w:r>
      <w:r>
        <w:rPr>
          <w:sz w:val="23"/>
        </w:rPr>
        <w:t>выбранных</w:t>
      </w:r>
      <w:r>
        <w:rPr>
          <w:spacing w:val="58"/>
          <w:sz w:val="23"/>
        </w:rPr>
        <w:t xml:space="preserve"> </w:t>
      </w:r>
      <w:r>
        <w:rPr>
          <w:spacing w:val="-2"/>
          <w:sz w:val="23"/>
        </w:rPr>
        <w:t>действий;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29" w:line="345" w:lineRule="auto"/>
        <w:ind w:right="1151"/>
        <w:rPr>
          <w:sz w:val="23"/>
        </w:rPr>
      </w:pPr>
      <w:r>
        <w:rPr>
          <w:w w:val="105"/>
          <w:sz w:val="23"/>
        </w:rPr>
        <w:t>умение проявлять самостоятельность, инициативность, организованность при выполнении задания.</w:t>
      </w:r>
    </w:p>
    <w:p w:rsidR="002455F4" w:rsidRDefault="005B3EB1">
      <w:pPr>
        <w:spacing w:before="44"/>
        <w:ind w:left="1481"/>
        <w:jc w:val="both"/>
        <w:rPr>
          <w:b/>
          <w:i/>
          <w:sz w:val="23"/>
        </w:rPr>
      </w:pPr>
      <w:r>
        <w:rPr>
          <w:b/>
          <w:i/>
          <w:sz w:val="23"/>
        </w:rPr>
        <w:t>Предметные</w:t>
      </w:r>
      <w:r>
        <w:rPr>
          <w:b/>
          <w:i/>
          <w:spacing w:val="50"/>
          <w:sz w:val="23"/>
        </w:rPr>
        <w:t xml:space="preserve"> </w:t>
      </w:r>
      <w:r>
        <w:rPr>
          <w:b/>
          <w:i/>
          <w:spacing w:val="-2"/>
          <w:sz w:val="23"/>
        </w:rPr>
        <w:t>результаты: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30" w:line="372" w:lineRule="auto"/>
        <w:ind w:right="1140"/>
        <w:rPr>
          <w:sz w:val="23"/>
        </w:rPr>
      </w:pPr>
      <w:r>
        <w:rPr>
          <w:w w:val="105"/>
          <w:sz w:val="23"/>
        </w:rPr>
        <w:t xml:space="preserve">знакомство с понятием «лидер», его важными качествами; формирование первоначального опыта осмысления и нравственной оценки поступков, поведения (своего и других людей) с позиций этических норм; знакомство со значением слова «эрудит», синонимами данного слова; использование в речи языковые средства для выражения мыслей и чувств соответственно ситуации </w:t>
      </w:r>
      <w:r>
        <w:rPr>
          <w:spacing w:val="-2"/>
          <w:w w:val="105"/>
          <w:sz w:val="23"/>
        </w:rPr>
        <w:t>общения;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1"/>
        </w:tabs>
        <w:spacing w:line="293" w:lineRule="exact"/>
        <w:ind w:left="1841" w:hanging="360"/>
        <w:rPr>
          <w:sz w:val="23"/>
        </w:rPr>
      </w:pPr>
      <w:r>
        <w:rPr>
          <w:w w:val="105"/>
          <w:sz w:val="23"/>
        </w:rPr>
        <w:t>работа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значением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слова</w:t>
      </w:r>
      <w:r>
        <w:rPr>
          <w:spacing w:val="-1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«мастер»;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29" w:line="362" w:lineRule="auto"/>
        <w:ind w:right="1140"/>
        <w:rPr>
          <w:sz w:val="23"/>
        </w:rPr>
      </w:pPr>
      <w:r>
        <w:rPr>
          <w:w w:val="105"/>
          <w:sz w:val="23"/>
        </w:rPr>
        <w:t>умение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ориентироваться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наименованиях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основных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технологических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операций: исполнять песни с простым мелодическим рисунком, выполнять элементарные танцевальные</w:t>
      </w:r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>движения;</w:t>
      </w:r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>лексическая</w:t>
      </w:r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>работа</w:t>
      </w:r>
      <w:r>
        <w:rPr>
          <w:spacing w:val="38"/>
          <w:w w:val="105"/>
          <w:sz w:val="23"/>
        </w:rPr>
        <w:t xml:space="preserve">  </w:t>
      </w:r>
      <w:r>
        <w:rPr>
          <w:w w:val="105"/>
          <w:sz w:val="23"/>
        </w:rPr>
        <w:t>с</w:t>
      </w:r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>понятиями</w:t>
      </w:r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>доброволец</w:t>
      </w:r>
      <w:r>
        <w:rPr>
          <w:spacing w:val="37"/>
          <w:w w:val="105"/>
          <w:sz w:val="23"/>
        </w:rPr>
        <w:t xml:space="preserve">  </w:t>
      </w:r>
      <w:r>
        <w:rPr>
          <w:w w:val="105"/>
          <w:sz w:val="23"/>
        </w:rPr>
        <w:t>и</w:t>
      </w:r>
    </w:p>
    <w:p w:rsidR="002455F4" w:rsidRDefault="002455F4">
      <w:pPr>
        <w:pStyle w:val="a4"/>
        <w:spacing w:line="362" w:lineRule="auto"/>
        <w:rPr>
          <w:sz w:val="23"/>
        </w:rPr>
        <w:sectPr w:rsidR="002455F4">
          <w:pgSz w:w="11910" w:h="16850"/>
          <w:pgMar w:top="980" w:right="283" w:bottom="1200" w:left="283" w:header="0" w:footer="871" w:gutter="0"/>
          <w:cols w:space="720"/>
        </w:sectPr>
      </w:pPr>
    </w:p>
    <w:p w:rsidR="002455F4" w:rsidRDefault="005B3EB1">
      <w:pPr>
        <w:pStyle w:val="a3"/>
        <w:spacing w:before="72"/>
        <w:ind w:left="1842"/>
        <w:jc w:val="left"/>
      </w:pPr>
      <w:r>
        <w:lastRenderedPageBreak/>
        <w:t>волонтёр»,</w:t>
      </w:r>
      <w:r>
        <w:rPr>
          <w:spacing w:val="41"/>
        </w:rPr>
        <w:t xml:space="preserve"> </w:t>
      </w:r>
      <w:r>
        <w:t>«добровольчество»,</w:t>
      </w:r>
      <w:r>
        <w:rPr>
          <w:spacing w:val="41"/>
        </w:rPr>
        <w:t xml:space="preserve"> </w:t>
      </w:r>
      <w:r>
        <w:t>умение</w:t>
      </w:r>
      <w:r>
        <w:rPr>
          <w:spacing w:val="37"/>
        </w:rPr>
        <w:t xml:space="preserve"> </w:t>
      </w:r>
      <w:r>
        <w:t>определять</w:t>
      </w:r>
      <w:r>
        <w:rPr>
          <w:spacing w:val="32"/>
        </w:rPr>
        <w:t xml:space="preserve"> </w:t>
      </w:r>
      <w:r>
        <w:t>главную</w:t>
      </w:r>
      <w:r>
        <w:rPr>
          <w:spacing w:val="37"/>
        </w:rPr>
        <w:t xml:space="preserve"> </w:t>
      </w:r>
      <w:r>
        <w:t>мысль</w:t>
      </w:r>
      <w:r>
        <w:rPr>
          <w:spacing w:val="43"/>
        </w:rPr>
        <w:t xml:space="preserve"> </w:t>
      </w:r>
      <w:r>
        <w:rPr>
          <w:spacing w:val="-2"/>
        </w:rPr>
        <w:t>мультфильм;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1"/>
        </w:tabs>
        <w:spacing w:before="145"/>
        <w:ind w:left="1841" w:hanging="360"/>
        <w:jc w:val="left"/>
        <w:rPr>
          <w:sz w:val="23"/>
        </w:rPr>
      </w:pPr>
      <w:r>
        <w:rPr>
          <w:sz w:val="23"/>
        </w:rPr>
        <w:t>осознавать</w:t>
      </w:r>
      <w:r>
        <w:rPr>
          <w:spacing w:val="38"/>
          <w:sz w:val="23"/>
        </w:rPr>
        <w:t xml:space="preserve"> </w:t>
      </w:r>
      <w:r>
        <w:rPr>
          <w:sz w:val="23"/>
        </w:rPr>
        <w:t>положительное</w:t>
      </w:r>
      <w:r>
        <w:rPr>
          <w:spacing w:val="23"/>
          <w:sz w:val="23"/>
        </w:rPr>
        <w:t xml:space="preserve"> </w:t>
      </w:r>
      <w:r>
        <w:rPr>
          <w:sz w:val="23"/>
        </w:rPr>
        <w:t>влияние</w:t>
      </w:r>
      <w:r>
        <w:rPr>
          <w:spacing w:val="34"/>
          <w:sz w:val="23"/>
        </w:rPr>
        <w:t xml:space="preserve"> </w:t>
      </w:r>
      <w:r>
        <w:rPr>
          <w:sz w:val="23"/>
        </w:rPr>
        <w:t>зарядки</w:t>
      </w:r>
      <w:r>
        <w:rPr>
          <w:spacing w:val="45"/>
          <w:sz w:val="23"/>
        </w:rPr>
        <w:t xml:space="preserve"> </w:t>
      </w:r>
      <w:r>
        <w:rPr>
          <w:sz w:val="23"/>
        </w:rPr>
        <w:t>на</w:t>
      </w:r>
      <w:r>
        <w:rPr>
          <w:spacing w:val="34"/>
          <w:sz w:val="23"/>
        </w:rPr>
        <w:t xml:space="preserve"> </w:t>
      </w:r>
      <w:r>
        <w:rPr>
          <w:sz w:val="23"/>
        </w:rPr>
        <w:t>укрепление</w:t>
      </w:r>
      <w:r>
        <w:rPr>
          <w:spacing w:val="24"/>
          <w:sz w:val="23"/>
        </w:rPr>
        <w:t xml:space="preserve"> </w:t>
      </w:r>
      <w:r>
        <w:rPr>
          <w:spacing w:val="-2"/>
          <w:sz w:val="23"/>
        </w:rPr>
        <w:t>здоровья;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29" w:line="345" w:lineRule="auto"/>
        <w:ind w:right="1146"/>
        <w:jc w:val="left"/>
        <w:rPr>
          <w:sz w:val="23"/>
        </w:rPr>
      </w:pPr>
      <w:r>
        <w:rPr>
          <w:w w:val="105"/>
          <w:sz w:val="23"/>
        </w:rPr>
        <w:t>умение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осознавать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ценность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природы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необходимость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ответственности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 xml:space="preserve">её </w:t>
      </w:r>
      <w:r>
        <w:rPr>
          <w:spacing w:val="-2"/>
          <w:w w:val="105"/>
          <w:sz w:val="23"/>
        </w:rPr>
        <w:t>сохранение;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29" w:line="345" w:lineRule="auto"/>
        <w:ind w:right="1148"/>
        <w:jc w:val="left"/>
        <w:rPr>
          <w:sz w:val="23"/>
        </w:rPr>
      </w:pPr>
      <w:r>
        <w:rPr>
          <w:w w:val="105"/>
          <w:sz w:val="23"/>
        </w:rPr>
        <w:t>умение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приводить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примеры,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иллюстрирующие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значение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природы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 xml:space="preserve">жизни </w:t>
      </w:r>
      <w:r>
        <w:rPr>
          <w:spacing w:val="-2"/>
          <w:w w:val="105"/>
          <w:sz w:val="23"/>
        </w:rPr>
        <w:t>человека;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28" w:line="345" w:lineRule="auto"/>
        <w:ind w:right="1148"/>
        <w:jc w:val="left"/>
        <w:rPr>
          <w:sz w:val="23"/>
        </w:rPr>
      </w:pPr>
      <w:r>
        <w:rPr>
          <w:w w:val="105"/>
          <w:sz w:val="23"/>
        </w:rPr>
        <w:t>умение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соблюдать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правила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экологичного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поведения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 школе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быту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(экономия воды и электроэнергии), и природной среде;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29" w:line="345" w:lineRule="auto"/>
        <w:ind w:right="1140"/>
        <w:jc w:val="left"/>
        <w:rPr>
          <w:sz w:val="23"/>
        </w:rPr>
      </w:pPr>
      <w:r>
        <w:rPr>
          <w:w w:val="105"/>
          <w:sz w:val="23"/>
        </w:rPr>
        <w:t>владение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различными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приёмами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слушания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научно-познавательных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текстов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об истории родного края;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1"/>
        </w:tabs>
        <w:spacing w:before="22"/>
        <w:ind w:left="1841" w:hanging="360"/>
        <w:jc w:val="left"/>
        <w:rPr>
          <w:sz w:val="23"/>
        </w:rPr>
      </w:pPr>
      <w:r>
        <w:rPr>
          <w:sz w:val="23"/>
        </w:rPr>
        <w:t>использование</w:t>
      </w:r>
      <w:r>
        <w:rPr>
          <w:spacing w:val="16"/>
          <w:sz w:val="23"/>
        </w:rPr>
        <w:t xml:space="preserve"> </w:t>
      </w:r>
      <w:r>
        <w:rPr>
          <w:sz w:val="23"/>
        </w:rPr>
        <w:t>в</w:t>
      </w:r>
      <w:r>
        <w:rPr>
          <w:spacing w:val="37"/>
          <w:sz w:val="23"/>
        </w:rPr>
        <w:t xml:space="preserve"> </w:t>
      </w:r>
      <w:r>
        <w:rPr>
          <w:sz w:val="23"/>
        </w:rPr>
        <w:t>речи</w:t>
      </w:r>
      <w:r>
        <w:rPr>
          <w:spacing w:val="27"/>
          <w:sz w:val="23"/>
        </w:rPr>
        <w:t xml:space="preserve"> </w:t>
      </w:r>
      <w:r>
        <w:rPr>
          <w:sz w:val="23"/>
        </w:rPr>
        <w:t>языковые</w:t>
      </w:r>
      <w:r>
        <w:rPr>
          <w:spacing w:val="26"/>
          <w:sz w:val="23"/>
        </w:rPr>
        <w:t xml:space="preserve"> </w:t>
      </w:r>
      <w:r>
        <w:rPr>
          <w:sz w:val="23"/>
        </w:rPr>
        <w:t>средства</w:t>
      </w:r>
      <w:r>
        <w:rPr>
          <w:spacing w:val="27"/>
          <w:sz w:val="23"/>
        </w:rPr>
        <w:t xml:space="preserve"> </w:t>
      </w:r>
      <w:r>
        <w:rPr>
          <w:sz w:val="23"/>
        </w:rPr>
        <w:t>для</w:t>
      </w:r>
      <w:r>
        <w:rPr>
          <w:spacing w:val="21"/>
          <w:sz w:val="23"/>
        </w:rPr>
        <w:t xml:space="preserve"> </w:t>
      </w:r>
      <w:r>
        <w:rPr>
          <w:sz w:val="23"/>
        </w:rPr>
        <w:t>выражения</w:t>
      </w:r>
      <w:r>
        <w:rPr>
          <w:spacing w:val="21"/>
          <w:sz w:val="23"/>
        </w:rPr>
        <w:t xml:space="preserve"> </w:t>
      </w:r>
      <w:r>
        <w:rPr>
          <w:sz w:val="23"/>
        </w:rPr>
        <w:t>мыслей</w:t>
      </w:r>
      <w:r>
        <w:rPr>
          <w:spacing w:val="27"/>
          <w:sz w:val="23"/>
        </w:rPr>
        <w:t xml:space="preserve"> </w:t>
      </w:r>
      <w:r>
        <w:rPr>
          <w:sz w:val="23"/>
        </w:rPr>
        <w:t>и</w:t>
      </w:r>
      <w:r>
        <w:rPr>
          <w:spacing w:val="27"/>
          <w:sz w:val="23"/>
        </w:rPr>
        <w:t xml:space="preserve"> </w:t>
      </w:r>
      <w:r>
        <w:rPr>
          <w:spacing w:val="-2"/>
          <w:sz w:val="23"/>
        </w:rPr>
        <w:t>чувств.</w:t>
      </w:r>
    </w:p>
    <w:p w:rsidR="002455F4" w:rsidRDefault="002455F4">
      <w:pPr>
        <w:pStyle w:val="a3"/>
        <w:ind w:left="0"/>
        <w:jc w:val="left"/>
      </w:pPr>
    </w:p>
    <w:p w:rsidR="002455F4" w:rsidRDefault="002455F4">
      <w:pPr>
        <w:pStyle w:val="a3"/>
        <w:spacing w:before="104"/>
        <w:ind w:left="0"/>
        <w:jc w:val="left"/>
      </w:pPr>
    </w:p>
    <w:p w:rsidR="002455F4" w:rsidRDefault="005B3EB1">
      <w:pPr>
        <w:pStyle w:val="1"/>
        <w:spacing w:before="1"/>
        <w:ind w:left="1481"/>
      </w:pPr>
      <w:r>
        <w:rPr>
          <w:w w:val="105"/>
        </w:rPr>
        <w:t>3-4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КЛАССЫ</w:t>
      </w:r>
    </w:p>
    <w:p w:rsidR="002455F4" w:rsidRDefault="005B3EB1">
      <w:pPr>
        <w:spacing w:before="146"/>
        <w:ind w:left="1481"/>
        <w:jc w:val="both"/>
        <w:rPr>
          <w:b/>
          <w:i/>
          <w:sz w:val="23"/>
        </w:rPr>
      </w:pPr>
      <w:r>
        <w:rPr>
          <w:b/>
          <w:i/>
          <w:sz w:val="23"/>
        </w:rPr>
        <w:t>Личностные</w:t>
      </w:r>
      <w:r>
        <w:rPr>
          <w:b/>
          <w:i/>
          <w:spacing w:val="46"/>
          <w:sz w:val="23"/>
        </w:rPr>
        <w:t xml:space="preserve"> </w:t>
      </w:r>
      <w:r>
        <w:rPr>
          <w:b/>
          <w:i/>
          <w:spacing w:val="-2"/>
          <w:sz w:val="23"/>
        </w:rPr>
        <w:t>результаты: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37" w:line="362" w:lineRule="auto"/>
        <w:ind w:right="1133"/>
        <w:rPr>
          <w:sz w:val="23"/>
        </w:rPr>
      </w:pPr>
      <w:r>
        <w:rPr>
          <w:w w:val="105"/>
          <w:sz w:val="23"/>
        </w:rPr>
        <w:t>формирование уважительного и доброжелательного отношения друг к другу; формирование положительного опыта взаимоотношений в коллективе; формирование учебно -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познавательного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интереса к треку «Орлёнок – Эрудит»;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" w:line="345" w:lineRule="auto"/>
        <w:ind w:right="1149"/>
        <w:rPr>
          <w:sz w:val="23"/>
        </w:rPr>
      </w:pPr>
      <w:r>
        <w:rPr>
          <w:w w:val="105"/>
          <w:sz w:val="23"/>
        </w:rPr>
        <w:t>умение активизировать мыслительную деятельность и совершенствовать интеллектуальные качества;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1"/>
        </w:tabs>
        <w:spacing w:before="28"/>
        <w:ind w:left="1841" w:hanging="360"/>
        <w:rPr>
          <w:sz w:val="23"/>
        </w:rPr>
      </w:pPr>
      <w:r>
        <w:rPr>
          <w:w w:val="105"/>
          <w:sz w:val="23"/>
        </w:rPr>
        <w:t>работа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над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осознанием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ответственности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общее</w:t>
      </w:r>
      <w:r>
        <w:rPr>
          <w:spacing w:val="-1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дело;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29" w:line="362" w:lineRule="auto"/>
        <w:ind w:right="1147"/>
        <w:rPr>
          <w:sz w:val="23"/>
        </w:rPr>
      </w:pPr>
      <w:r>
        <w:rPr>
          <w:w w:val="105"/>
          <w:sz w:val="23"/>
        </w:rPr>
        <w:t>формирование уважительного отношения к культуре своего народа; формирование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культуры общения, уважительного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отношения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к мнению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 xml:space="preserve">другого </w:t>
      </w:r>
      <w:r>
        <w:rPr>
          <w:spacing w:val="-2"/>
          <w:w w:val="105"/>
          <w:sz w:val="23"/>
        </w:rPr>
        <w:t>человека;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7" w:line="345" w:lineRule="auto"/>
        <w:ind w:right="1150"/>
        <w:rPr>
          <w:sz w:val="23"/>
        </w:rPr>
      </w:pPr>
      <w:r>
        <w:rPr>
          <w:w w:val="105"/>
          <w:sz w:val="23"/>
        </w:rPr>
        <w:t>формирование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понимания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значения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нравственных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норм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ценностей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условия жизни личности, семьи, общества;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1"/>
        </w:tabs>
        <w:spacing w:before="21"/>
        <w:ind w:left="1841" w:hanging="360"/>
        <w:rPr>
          <w:sz w:val="23"/>
        </w:rPr>
      </w:pPr>
      <w:r>
        <w:rPr>
          <w:sz w:val="23"/>
        </w:rPr>
        <w:t>соблюдение</w:t>
      </w:r>
      <w:r>
        <w:rPr>
          <w:spacing w:val="25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38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37"/>
          <w:sz w:val="23"/>
        </w:rPr>
        <w:t xml:space="preserve"> </w:t>
      </w:r>
      <w:r>
        <w:rPr>
          <w:sz w:val="23"/>
        </w:rPr>
        <w:t>здорового</w:t>
      </w:r>
      <w:r>
        <w:rPr>
          <w:spacing w:val="38"/>
          <w:sz w:val="23"/>
        </w:rPr>
        <w:t xml:space="preserve"> </w:t>
      </w:r>
      <w:r>
        <w:rPr>
          <w:sz w:val="23"/>
        </w:rPr>
        <w:t>образа</w:t>
      </w:r>
      <w:r>
        <w:rPr>
          <w:spacing w:val="35"/>
          <w:sz w:val="23"/>
        </w:rPr>
        <w:t xml:space="preserve"> </w:t>
      </w:r>
      <w:r>
        <w:rPr>
          <w:spacing w:val="-2"/>
          <w:sz w:val="23"/>
        </w:rPr>
        <w:t>жизни;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1"/>
        </w:tabs>
        <w:spacing w:before="136"/>
        <w:ind w:left="1841" w:hanging="360"/>
        <w:rPr>
          <w:sz w:val="23"/>
        </w:rPr>
      </w:pPr>
      <w:r>
        <w:rPr>
          <w:sz w:val="23"/>
        </w:rPr>
        <w:t>формирование</w:t>
      </w:r>
      <w:r>
        <w:rPr>
          <w:spacing w:val="32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36"/>
          <w:sz w:val="23"/>
        </w:rPr>
        <w:t xml:space="preserve"> </w:t>
      </w:r>
      <w:r>
        <w:rPr>
          <w:sz w:val="23"/>
        </w:rPr>
        <w:t>здорового</w:t>
      </w:r>
      <w:r>
        <w:rPr>
          <w:spacing w:val="34"/>
          <w:sz w:val="23"/>
        </w:rPr>
        <w:t xml:space="preserve"> </w:t>
      </w:r>
      <w:r>
        <w:rPr>
          <w:sz w:val="23"/>
        </w:rPr>
        <w:t>образа</w:t>
      </w:r>
      <w:r>
        <w:rPr>
          <w:spacing w:val="31"/>
          <w:sz w:val="23"/>
        </w:rPr>
        <w:t xml:space="preserve"> </w:t>
      </w:r>
      <w:r>
        <w:rPr>
          <w:sz w:val="23"/>
        </w:rPr>
        <w:t>жизни</w:t>
      </w:r>
      <w:r>
        <w:rPr>
          <w:spacing w:val="32"/>
          <w:sz w:val="23"/>
        </w:rPr>
        <w:t xml:space="preserve"> </w:t>
      </w:r>
      <w:r>
        <w:rPr>
          <w:spacing w:val="-2"/>
          <w:sz w:val="23"/>
        </w:rPr>
        <w:t>человека;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29" w:line="345" w:lineRule="auto"/>
        <w:ind w:right="1146"/>
        <w:jc w:val="left"/>
        <w:rPr>
          <w:sz w:val="23"/>
        </w:rPr>
      </w:pPr>
      <w:r>
        <w:rPr>
          <w:w w:val="105"/>
          <w:sz w:val="23"/>
        </w:rPr>
        <w:t>формирование учебно-познавательного интереса к содержанию трека «Орлёнок – Эколог»;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  <w:tab w:val="left" w:pos="7404"/>
          <w:tab w:val="left" w:pos="8699"/>
        </w:tabs>
        <w:spacing w:before="29" w:line="345" w:lineRule="auto"/>
        <w:ind w:right="1137"/>
        <w:jc w:val="left"/>
        <w:rPr>
          <w:sz w:val="23"/>
        </w:rPr>
      </w:pPr>
      <w:r>
        <w:rPr>
          <w:sz w:val="23"/>
        </w:rPr>
        <w:t>осознание ответственности за общее благополучие,</w:t>
      </w:r>
      <w:r>
        <w:rPr>
          <w:sz w:val="23"/>
        </w:rPr>
        <w:tab/>
      </w:r>
      <w:r>
        <w:rPr>
          <w:spacing w:val="-2"/>
          <w:sz w:val="23"/>
        </w:rPr>
        <w:t>основы</w:t>
      </w:r>
      <w:r>
        <w:rPr>
          <w:sz w:val="23"/>
        </w:rPr>
        <w:tab/>
      </w:r>
      <w:r>
        <w:rPr>
          <w:spacing w:val="-2"/>
          <w:sz w:val="23"/>
        </w:rPr>
        <w:t xml:space="preserve">экологической </w:t>
      </w:r>
      <w:r>
        <w:rPr>
          <w:spacing w:val="-2"/>
          <w:w w:val="105"/>
          <w:sz w:val="23"/>
        </w:rPr>
        <w:t>культуры;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29" w:line="345" w:lineRule="auto"/>
        <w:ind w:right="1144"/>
        <w:jc w:val="left"/>
        <w:rPr>
          <w:sz w:val="23"/>
        </w:rPr>
      </w:pPr>
      <w:r>
        <w:rPr>
          <w:w w:val="105"/>
          <w:sz w:val="23"/>
        </w:rPr>
        <w:t>формирование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сопричастности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прошлому,</w:t>
      </w:r>
      <w:r>
        <w:rPr>
          <w:spacing w:val="79"/>
          <w:w w:val="105"/>
          <w:sz w:val="23"/>
        </w:rPr>
        <w:t xml:space="preserve"> </w:t>
      </w:r>
      <w:r>
        <w:rPr>
          <w:w w:val="105"/>
          <w:sz w:val="23"/>
        </w:rPr>
        <w:t>настоящему</w:t>
      </w:r>
      <w:r>
        <w:rPr>
          <w:spacing w:val="7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будущему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 xml:space="preserve">своей </w:t>
      </w:r>
      <w:r>
        <w:rPr>
          <w:spacing w:val="-2"/>
          <w:w w:val="105"/>
          <w:sz w:val="23"/>
        </w:rPr>
        <w:t>страны;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1"/>
        </w:tabs>
        <w:spacing w:before="28"/>
        <w:ind w:left="1841" w:hanging="360"/>
        <w:jc w:val="left"/>
        <w:rPr>
          <w:sz w:val="23"/>
        </w:rPr>
      </w:pPr>
      <w:r>
        <w:rPr>
          <w:w w:val="105"/>
          <w:sz w:val="23"/>
        </w:rPr>
        <w:t>формирование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чувство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сопричастности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традициям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своей</w:t>
      </w:r>
      <w:r>
        <w:rPr>
          <w:spacing w:val="-1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страны.</w:t>
      </w:r>
    </w:p>
    <w:p w:rsidR="002455F4" w:rsidRDefault="002455F4">
      <w:pPr>
        <w:pStyle w:val="a4"/>
        <w:jc w:val="left"/>
        <w:rPr>
          <w:sz w:val="23"/>
        </w:rPr>
        <w:sectPr w:rsidR="002455F4">
          <w:pgSz w:w="11910" w:h="16850"/>
          <w:pgMar w:top="980" w:right="283" w:bottom="1200" w:left="283" w:header="0" w:footer="871" w:gutter="0"/>
          <w:cols w:space="720"/>
        </w:sectPr>
      </w:pPr>
    </w:p>
    <w:p w:rsidR="002455F4" w:rsidRDefault="005B3EB1">
      <w:pPr>
        <w:spacing w:before="79"/>
        <w:ind w:left="1481"/>
        <w:rPr>
          <w:b/>
          <w:i/>
          <w:sz w:val="23"/>
        </w:rPr>
      </w:pPr>
      <w:r>
        <w:rPr>
          <w:b/>
          <w:i/>
          <w:spacing w:val="2"/>
          <w:sz w:val="23"/>
        </w:rPr>
        <w:lastRenderedPageBreak/>
        <w:t>Метапредметные</w:t>
      </w:r>
      <w:r>
        <w:rPr>
          <w:b/>
          <w:i/>
          <w:spacing w:val="44"/>
          <w:sz w:val="23"/>
        </w:rPr>
        <w:t xml:space="preserve"> </w:t>
      </w:r>
      <w:r>
        <w:rPr>
          <w:b/>
          <w:i/>
          <w:spacing w:val="-2"/>
          <w:sz w:val="23"/>
        </w:rPr>
        <w:t>результаты:</w:t>
      </w:r>
    </w:p>
    <w:p w:rsidR="002455F4" w:rsidRDefault="005B3EB1">
      <w:pPr>
        <w:spacing w:before="146"/>
        <w:ind w:left="1481"/>
        <w:rPr>
          <w:i/>
          <w:sz w:val="23"/>
        </w:rPr>
      </w:pPr>
      <w:r>
        <w:rPr>
          <w:i/>
          <w:spacing w:val="-2"/>
          <w:w w:val="105"/>
          <w:sz w:val="23"/>
        </w:rPr>
        <w:t>коммуникативные: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1"/>
        </w:tabs>
        <w:spacing w:before="138"/>
        <w:ind w:left="1841" w:hanging="360"/>
        <w:jc w:val="left"/>
        <w:rPr>
          <w:sz w:val="23"/>
        </w:rPr>
      </w:pPr>
      <w:r>
        <w:rPr>
          <w:sz w:val="23"/>
        </w:rPr>
        <w:t>умение</w:t>
      </w:r>
      <w:r>
        <w:rPr>
          <w:spacing w:val="31"/>
          <w:sz w:val="23"/>
        </w:rPr>
        <w:t xml:space="preserve"> </w:t>
      </w:r>
      <w:r>
        <w:rPr>
          <w:sz w:val="23"/>
        </w:rPr>
        <w:t>проявлять</w:t>
      </w:r>
      <w:r>
        <w:rPr>
          <w:spacing w:val="51"/>
          <w:sz w:val="23"/>
        </w:rPr>
        <w:t xml:space="preserve"> </w:t>
      </w:r>
      <w:r>
        <w:rPr>
          <w:sz w:val="23"/>
        </w:rPr>
        <w:t>инициативность,</w:t>
      </w:r>
      <w:r>
        <w:rPr>
          <w:spacing w:val="35"/>
          <w:sz w:val="23"/>
        </w:rPr>
        <w:t xml:space="preserve"> </w:t>
      </w:r>
      <w:r>
        <w:rPr>
          <w:sz w:val="23"/>
        </w:rPr>
        <w:t>активность,</w:t>
      </w:r>
      <w:r>
        <w:rPr>
          <w:spacing w:val="47"/>
          <w:sz w:val="23"/>
        </w:rPr>
        <w:t xml:space="preserve"> </w:t>
      </w:r>
      <w:r>
        <w:rPr>
          <w:spacing w:val="-2"/>
          <w:sz w:val="23"/>
        </w:rPr>
        <w:t>самостоятельность;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36" w:line="345" w:lineRule="auto"/>
        <w:ind w:right="1154"/>
        <w:jc w:val="left"/>
        <w:rPr>
          <w:sz w:val="23"/>
        </w:rPr>
      </w:pPr>
      <w:r>
        <w:rPr>
          <w:w w:val="105"/>
          <w:sz w:val="23"/>
        </w:rPr>
        <w:t>умение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проявлять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готовность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выступить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роли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организатора,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инициатора, руководителя, исполнителя;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22" w:line="350" w:lineRule="auto"/>
        <w:ind w:right="1147"/>
        <w:jc w:val="left"/>
        <w:rPr>
          <w:sz w:val="23"/>
        </w:rPr>
      </w:pPr>
      <w:r>
        <w:rPr>
          <w:w w:val="105"/>
          <w:sz w:val="23"/>
        </w:rPr>
        <w:t>умение сравнивать свои качества с качествами лидера, комментировать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процесс решения поставленных задач, проявлять этику общения;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7" w:line="350" w:lineRule="auto"/>
        <w:ind w:right="1149"/>
        <w:jc w:val="left"/>
        <w:rPr>
          <w:sz w:val="23"/>
        </w:rPr>
      </w:pPr>
      <w:r>
        <w:rPr>
          <w:w w:val="105"/>
          <w:sz w:val="23"/>
        </w:rPr>
        <w:t>участие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совместной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деятельности,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умение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согласовывать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мнения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ходе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 xml:space="preserve">поиска </w:t>
      </w:r>
      <w:r>
        <w:rPr>
          <w:spacing w:val="-2"/>
          <w:w w:val="105"/>
          <w:sz w:val="23"/>
        </w:rPr>
        <w:t>ответа;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7" w:line="345" w:lineRule="auto"/>
        <w:ind w:right="1148"/>
        <w:jc w:val="left"/>
        <w:rPr>
          <w:sz w:val="23"/>
        </w:rPr>
      </w:pPr>
      <w:r>
        <w:rPr>
          <w:w w:val="105"/>
          <w:sz w:val="23"/>
        </w:rPr>
        <w:t>умение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высказывать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свою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точку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зрения,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договариваться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одноклассниками, работая в группе;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1"/>
        </w:tabs>
        <w:spacing w:before="29"/>
        <w:ind w:left="1841" w:hanging="360"/>
        <w:jc w:val="left"/>
        <w:rPr>
          <w:sz w:val="23"/>
        </w:rPr>
      </w:pPr>
      <w:r>
        <w:rPr>
          <w:w w:val="105"/>
          <w:sz w:val="23"/>
        </w:rPr>
        <w:t>умение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высказывать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отстаивать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свое</w:t>
      </w:r>
      <w:r>
        <w:rPr>
          <w:spacing w:val="-1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мнение;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  <w:tab w:val="left" w:pos="2791"/>
          <w:tab w:val="left" w:pos="4223"/>
          <w:tab w:val="left" w:pos="4992"/>
          <w:tab w:val="left" w:pos="6768"/>
          <w:tab w:val="left" w:pos="7768"/>
          <w:tab w:val="left" w:pos="8433"/>
          <w:tab w:val="left" w:pos="10086"/>
        </w:tabs>
        <w:spacing w:before="129" w:line="350" w:lineRule="auto"/>
        <w:ind w:right="1141"/>
        <w:jc w:val="left"/>
        <w:rPr>
          <w:sz w:val="23"/>
        </w:rPr>
      </w:pPr>
      <w:r>
        <w:rPr>
          <w:spacing w:val="-2"/>
          <w:w w:val="105"/>
          <w:sz w:val="23"/>
        </w:rPr>
        <w:t>умение</w:t>
      </w:r>
      <w:r>
        <w:rPr>
          <w:sz w:val="23"/>
        </w:rPr>
        <w:tab/>
      </w:r>
      <w:r>
        <w:rPr>
          <w:spacing w:val="-2"/>
          <w:w w:val="105"/>
          <w:sz w:val="23"/>
        </w:rPr>
        <w:t>рассуждать,</w:t>
      </w:r>
      <w:r>
        <w:rPr>
          <w:sz w:val="23"/>
        </w:rPr>
        <w:tab/>
      </w:r>
      <w:r>
        <w:rPr>
          <w:spacing w:val="-4"/>
          <w:w w:val="105"/>
          <w:sz w:val="23"/>
        </w:rPr>
        <w:t>вести</w:t>
      </w:r>
      <w:r>
        <w:rPr>
          <w:sz w:val="23"/>
        </w:rPr>
        <w:tab/>
      </w:r>
      <w:r>
        <w:rPr>
          <w:spacing w:val="-2"/>
          <w:w w:val="105"/>
          <w:sz w:val="23"/>
        </w:rPr>
        <w:t>повествование,</w:t>
      </w:r>
      <w:r>
        <w:rPr>
          <w:sz w:val="23"/>
        </w:rPr>
        <w:tab/>
      </w:r>
      <w:r>
        <w:rPr>
          <w:spacing w:val="-2"/>
          <w:w w:val="105"/>
          <w:sz w:val="23"/>
        </w:rPr>
        <w:t>строить</w:t>
      </w:r>
      <w:r>
        <w:rPr>
          <w:sz w:val="23"/>
        </w:rPr>
        <w:tab/>
      </w:r>
      <w:r>
        <w:rPr>
          <w:spacing w:val="-4"/>
          <w:w w:val="105"/>
          <w:sz w:val="23"/>
        </w:rPr>
        <w:t>своё</w:t>
      </w:r>
      <w:r>
        <w:rPr>
          <w:sz w:val="23"/>
        </w:rPr>
        <w:tab/>
      </w:r>
      <w:r>
        <w:rPr>
          <w:spacing w:val="-2"/>
          <w:w w:val="105"/>
          <w:sz w:val="23"/>
        </w:rPr>
        <w:t>высказывание</w:t>
      </w:r>
      <w:r>
        <w:rPr>
          <w:sz w:val="23"/>
        </w:rPr>
        <w:tab/>
      </w:r>
      <w:r>
        <w:rPr>
          <w:spacing w:val="-10"/>
          <w:w w:val="105"/>
          <w:sz w:val="23"/>
        </w:rPr>
        <w:t xml:space="preserve">в </w:t>
      </w:r>
      <w:r>
        <w:rPr>
          <w:w w:val="105"/>
          <w:sz w:val="23"/>
        </w:rPr>
        <w:t>соответствии с поставленной задачей или вопросом;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1"/>
        </w:tabs>
        <w:spacing w:before="17"/>
        <w:ind w:left="1841" w:hanging="360"/>
        <w:jc w:val="left"/>
        <w:rPr>
          <w:sz w:val="23"/>
        </w:rPr>
      </w:pPr>
      <w:r>
        <w:rPr>
          <w:sz w:val="23"/>
        </w:rPr>
        <w:t>корректно</w:t>
      </w:r>
      <w:r>
        <w:rPr>
          <w:spacing w:val="34"/>
          <w:sz w:val="23"/>
        </w:rPr>
        <w:t xml:space="preserve"> </w:t>
      </w:r>
      <w:r>
        <w:rPr>
          <w:sz w:val="23"/>
        </w:rPr>
        <w:t>и</w:t>
      </w:r>
      <w:r>
        <w:rPr>
          <w:spacing w:val="33"/>
          <w:sz w:val="23"/>
        </w:rPr>
        <w:t xml:space="preserve"> </w:t>
      </w:r>
      <w:r>
        <w:rPr>
          <w:sz w:val="23"/>
        </w:rPr>
        <w:t>аргументировано</w:t>
      </w:r>
      <w:r>
        <w:rPr>
          <w:spacing w:val="24"/>
          <w:sz w:val="23"/>
        </w:rPr>
        <w:t xml:space="preserve"> </w:t>
      </w:r>
      <w:r>
        <w:rPr>
          <w:sz w:val="23"/>
        </w:rPr>
        <w:t>высказывать</w:t>
      </w:r>
      <w:r>
        <w:rPr>
          <w:spacing w:val="39"/>
          <w:sz w:val="23"/>
        </w:rPr>
        <w:t xml:space="preserve"> </w:t>
      </w:r>
      <w:r>
        <w:rPr>
          <w:sz w:val="23"/>
        </w:rPr>
        <w:t>своё</w:t>
      </w:r>
      <w:r>
        <w:rPr>
          <w:spacing w:val="33"/>
          <w:sz w:val="23"/>
        </w:rPr>
        <w:t xml:space="preserve"> </w:t>
      </w:r>
      <w:r>
        <w:rPr>
          <w:spacing w:val="-2"/>
          <w:sz w:val="23"/>
        </w:rPr>
        <w:t>мнение;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  <w:tab w:val="left" w:pos="2813"/>
          <w:tab w:val="left" w:pos="3942"/>
          <w:tab w:val="left" w:pos="4287"/>
          <w:tab w:val="left" w:pos="5294"/>
          <w:tab w:val="left" w:pos="6488"/>
          <w:tab w:val="left" w:pos="6956"/>
          <w:tab w:val="left" w:pos="8602"/>
          <w:tab w:val="left" w:pos="9076"/>
        </w:tabs>
        <w:spacing w:before="129" w:line="350" w:lineRule="auto"/>
        <w:ind w:right="1146"/>
        <w:jc w:val="left"/>
        <w:rPr>
          <w:sz w:val="23"/>
        </w:rPr>
      </w:pPr>
      <w:r>
        <w:rPr>
          <w:spacing w:val="-2"/>
          <w:w w:val="105"/>
          <w:sz w:val="23"/>
        </w:rPr>
        <w:t>умение</w:t>
      </w:r>
      <w:r>
        <w:rPr>
          <w:sz w:val="23"/>
        </w:rPr>
        <w:tab/>
      </w:r>
      <w:r>
        <w:rPr>
          <w:spacing w:val="-2"/>
          <w:w w:val="105"/>
          <w:sz w:val="23"/>
        </w:rPr>
        <w:t>работать</w:t>
      </w:r>
      <w:r>
        <w:rPr>
          <w:sz w:val="23"/>
        </w:rPr>
        <w:tab/>
      </w:r>
      <w:r>
        <w:rPr>
          <w:spacing w:val="-10"/>
          <w:w w:val="105"/>
          <w:sz w:val="23"/>
        </w:rPr>
        <w:t>в</w:t>
      </w:r>
      <w:r>
        <w:rPr>
          <w:sz w:val="23"/>
        </w:rPr>
        <w:tab/>
      </w:r>
      <w:r>
        <w:rPr>
          <w:spacing w:val="-2"/>
          <w:w w:val="105"/>
          <w:sz w:val="23"/>
        </w:rPr>
        <w:t>группе,</w:t>
      </w:r>
      <w:r>
        <w:rPr>
          <w:sz w:val="23"/>
        </w:rPr>
        <w:tab/>
      </w:r>
      <w:r>
        <w:rPr>
          <w:spacing w:val="-2"/>
          <w:w w:val="105"/>
          <w:sz w:val="23"/>
        </w:rPr>
        <w:t>общаться</w:t>
      </w:r>
      <w:r>
        <w:rPr>
          <w:sz w:val="23"/>
        </w:rPr>
        <w:tab/>
      </w:r>
      <w:r>
        <w:rPr>
          <w:spacing w:val="-6"/>
          <w:w w:val="105"/>
          <w:sz w:val="23"/>
        </w:rPr>
        <w:t>со</w:t>
      </w:r>
      <w:r>
        <w:rPr>
          <w:sz w:val="23"/>
        </w:rPr>
        <w:tab/>
      </w:r>
      <w:r>
        <w:rPr>
          <w:spacing w:val="-2"/>
          <w:w w:val="105"/>
          <w:sz w:val="23"/>
        </w:rPr>
        <w:t>сверстниками</w:t>
      </w:r>
      <w:r>
        <w:rPr>
          <w:sz w:val="23"/>
        </w:rPr>
        <w:tab/>
      </w:r>
      <w:r>
        <w:rPr>
          <w:spacing w:val="-6"/>
          <w:w w:val="105"/>
          <w:sz w:val="23"/>
        </w:rPr>
        <w:t>на</w:t>
      </w:r>
      <w:r>
        <w:rPr>
          <w:sz w:val="23"/>
        </w:rPr>
        <w:tab/>
      </w:r>
      <w:r>
        <w:rPr>
          <w:spacing w:val="-2"/>
          <w:w w:val="105"/>
          <w:sz w:val="23"/>
        </w:rPr>
        <w:t xml:space="preserve">принципах </w:t>
      </w:r>
      <w:r>
        <w:rPr>
          <w:w w:val="105"/>
          <w:sz w:val="23"/>
        </w:rPr>
        <w:t>взаимоуважения и помощи;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7" w:line="350" w:lineRule="auto"/>
        <w:ind w:right="1142"/>
        <w:jc w:val="left"/>
        <w:rPr>
          <w:sz w:val="23"/>
        </w:rPr>
      </w:pPr>
      <w:r>
        <w:rPr>
          <w:w w:val="105"/>
          <w:sz w:val="23"/>
        </w:rPr>
        <w:t>признание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возможности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существования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различных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точек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зрения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права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каждого иметь свою;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7" w:line="345" w:lineRule="auto"/>
        <w:ind w:right="1148"/>
        <w:jc w:val="left"/>
        <w:rPr>
          <w:sz w:val="23"/>
        </w:rPr>
      </w:pPr>
      <w:r>
        <w:rPr>
          <w:w w:val="105"/>
          <w:sz w:val="23"/>
        </w:rPr>
        <w:t>умение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высказывать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свою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точку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зрения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пытаться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её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обосновывать,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 xml:space="preserve">приводя </w:t>
      </w:r>
      <w:r>
        <w:rPr>
          <w:spacing w:val="-2"/>
          <w:w w:val="105"/>
          <w:sz w:val="23"/>
        </w:rPr>
        <w:t>аргументы;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29" w:line="345" w:lineRule="auto"/>
        <w:ind w:right="1154"/>
        <w:jc w:val="left"/>
        <w:rPr>
          <w:sz w:val="23"/>
        </w:rPr>
      </w:pPr>
      <w:r>
        <w:rPr>
          <w:w w:val="105"/>
          <w:sz w:val="23"/>
        </w:rPr>
        <w:t>умение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сотрудничать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работать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группе,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выражать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свои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мысли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ясно,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корректно по отношению к окружающим;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29" w:line="345" w:lineRule="auto"/>
        <w:ind w:right="1151"/>
        <w:jc w:val="left"/>
        <w:rPr>
          <w:sz w:val="23"/>
        </w:rPr>
      </w:pPr>
      <w:r>
        <w:rPr>
          <w:w w:val="105"/>
          <w:sz w:val="23"/>
        </w:rPr>
        <w:t>умение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ответственно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относиться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к своим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обязанностям в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процессе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 xml:space="preserve">совместной </w:t>
      </w:r>
      <w:r>
        <w:rPr>
          <w:spacing w:val="-2"/>
          <w:w w:val="105"/>
          <w:sz w:val="23"/>
        </w:rPr>
        <w:t>деятельности;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1"/>
        </w:tabs>
        <w:spacing w:before="21"/>
        <w:ind w:left="1841" w:hanging="360"/>
        <w:jc w:val="left"/>
        <w:rPr>
          <w:sz w:val="23"/>
        </w:rPr>
      </w:pPr>
      <w:r>
        <w:rPr>
          <w:sz w:val="23"/>
        </w:rPr>
        <w:t>корректно</w:t>
      </w:r>
      <w:r>
        <w:rPr>
          <w:spacing w:val="34"/>
          <w:sz w:val="23"/>
        </w:rPr>
        <w:t xml:space="preserve"> </w:t>
      </w:r>
      <w:r>
        <w:rPr>
          <w:sz w:val="23"/>
        </w:rPr>
        <w:t>и</w:t>
      </w:r>
      <w:r>
        <w:rPr>
          <w:spacing w:val="33"/>
          <w:sz w:val="23"/>
        </w:rPr>
        <w:t xml:space="preserve"> </w:t>
      </w:r>
      <w:r>
        <w:rPr>
          <w:sz w:val="23"/>
        </w:rPr>
        <w:t>аргументировано</w:t>
      </w:r>
      <w:r>
        <w:rPr>
          <w:spacing w:val="24"/>
          <w:sz w:val="23"/>
        </w:rPr>
        <w:t xml:space="preserve"> </w:t>
      </w:r>
      <w:r>
        <w:rPr>
          <w:sz w:val="23"/>
        </w:rPr>
        <w:t>высказывать</w:t>
      </w:r>
      <w:r>
        <w:rPr>
          <w:spacing w:val="39"/>
          <w:sz w:val="23"/>
        </w:rPr>
        <w:t xml:space="preserve"> </w:t>
      </w:r>
      <w:r>
        <w:rPr>
          <w:sz w:val="23"/>
        </w:rPr>
        <w:t>своё</w:t>
      </w:r>
      <w:r>
        <w:rPr>
          <w:spacing w:val="33"/>
          <w:sz w:val="23"/>
        </w:rPr>
        <w:t xml:space="preserve"> </w:t>
      </w:r>
      <w:r>
        <w:rPr>
          <w:spacing w:val="-2"/>
          <w:sz w:val="23"/>
        </w:rPr>
        <w:t>мнение.</w:t>
      </w:r>
    </w:p>
    <w:p w:rsidR="002455F4" w:rsidRDefault="005B3EB1">
      <w:pPr>
        <w:spacing w:before="144"/>
        <w:ind w:left="1481"/>
        <w:rPr>
          <w:i/>
          <w:sz w:val="23"/>
        </w:rPr>
      </w:pPr>
      <w:r>
        <w:rPr>
          <w:i/>
          <w:spacing w:val="-2"/>
          <w:w w:val="105"/>
          <w:sz w:val="23"/>
        </w:rPr>
        <w:t>познавательные: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1"/>
        </w:tabs>
        <w:spacing w:before="138"/>
        <w:ind w:left="1841" w:hanging="360"/>
        <w:jc w:val="left"/>
        <w:rPr>
          <w:sz w:val="23"/>
        </w:rPr>
      </w:pPr>
      <w:r>
        <w:rPr>
          <w:sz w:val="23"/>
        </w:rPr>
        <w:t>умение</w:t>
      </w:r>
      <w:r>
        <w:rPr>
          <w:spacing w:val="27"/>
          <w:sz w:val="23"/>
        </w:rPr>
        <w:t xml:space="preserve"> </w:t>
      </w:r>
      <w:r>
        <w:rPr>
          <w:sz w:val="23"/>
        </w:rPr>
        <w:t>сравнивать</w:t>
      </w:r>
      <w:r>
        <w:rPr>
          <w:spacing w:val="22"/>
          <w:sz w:val="23"/>
        </w:rPr>
        <w:t xml:space="preserve"> </w:t>
      </w:r>
      <w:r>
        <w:rPr>
          <w:sz w:val="23"/>
        </w:rPr>
        <w:t>свои</w:t>
      </w:r>
      <w:r>
        <w:rPr>
          <w:spacing w:val="28"/>
          <w:sz w:val="23"/>
        </w:rPr>
        <w:t xml:space="preserve"> </w:t>
      </w:r>
      <w:r>
        <w:rPr>
          <w:sz w:val="23"/>
        </w:rPr>
        <w:t>качества</w:t>
      </w:r>
      <w:r>
        <w:rPr>
          <w:spacing w:val="37"/>
          <w:sz w:val="23"/>
        </w:rPr>
        <w:t xml:space="preserve"> </w:t>
      </w:r>
      <w:r>
        <w:rPr>
          <w:sz w:val="23"/>
        </w:rPr>
        <w:t>с</w:t>
      </w:r>
      <w:r>
        <w:rPr>
          <w:spacing w:val="17"/>
          <w:sz w:val="23"/>
        </w:rPr>
        <w:t xml:space="preserve"> </w:t>
      </w:r>
      <w:r>
        <w:rPr>
          <w:sz w:val="23"/>
        </w:rPr>
        <w:t>качествами</w:t>
      </w:r>
      <w:r>
        <w:rPr>
          <w:spacing w:val="27"/>
          <w:sz w:val="23"/>
        </w:rPr>
        <w:t xml:space="preserve"> </w:t>
      </w:r>
      <w:r>
        <w:rPr>
          <w:spacing w:val="-2"/>
          <w:sz w:val="23"/>
        </w:rPr>
        <w:t>лидера;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36" w:line="345" w:lineRule="auto"/>
        <w:ind w:right="1150"/>
        <w:jc w:val="left"/>
        <w:rPr>
          <w:sz w:val="23"/>
        </w:rPr>
      </w:pPr>
      <w:r>
        <w:rPr>
          <w:w w:val="105"/>
          <w:sz w:val="23"/>
        </w:rPr>
        <w:t>умение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применять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базовые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логические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универсальные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действия: классификация (группировка), обобщение;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  <w:tab w:val="left" w:pos="2784"/>
          <w:tab w:val="left" w:pos="4086"/>
          <w:tab w:val="left" w:pos="5121"/>
          <w:tab w:val="left" w:pos="6480"/>
          <w:tab w:val="left" w:pos="8242"/>
          <w:tab w:val="left" w:pos="9436"/>
        </w:tabs>
        <w:spacing w:before="22" w:line="350" w:lineRule="auto"/>
        <w:ind w:right="1148"/>
        <w:jc w:val="left"/>
        <w:rPr>
          <w:sz w:val="23"/>
        </w:rPr>
      </w:pPr>
      <w:r>
        <w:rPr>
          <w:spacing w:val="-2"/>
          <w:w w:val="105"/>
          <w:sz w:val="23"/>
        </w:rPr>
        <w:t>умение</w:t>
      </w:r>
      <w:r>
        <w:rPr>
          <w:sz w:val="23"/>
        </w:rPr>
        <w:tab/>
      </w:r>
      <w:r>
        <w:rPr>
          <w:spacing w:val="-2"/>
          <w:w w:val="105"/>
          <w:sz w:val="23"/>
        </w:rPr>
        <w:t>применять</w:t>
      </w:r>
      <w:r>
        <w:rPr>
          <w:sz w:val="23"/>
        </w:rPr>
        <w:tab/>
      </w:r>
      <w:r>
        <w:rPr>
          <w:spacing w:val="-2"/>
          <w:w w:val="105"/>
          <w:sz w:val="23"/>
        </w:rPr>
        <w:t>базовые</w:t>
      </w:r>
      <w:r>
        <w:rPr>
          <w:sz w:val="23"/>
        </w:rPr>
        <w:tab/>
      </w:r>
      <w:r>
        <w:rPr>
          <w:spacing w:val="-2"/>
          <w:w w:val="105"/>
          <w:sz w:val="23"/>
        </w:rPr>
        <w:t>логические</w:t>
      </w:r>
      <w:r>
        <w:rPr>
          <w:sz w:val="23"/>
        </w:rPr>
        <w:tab/>
      </w:r>
      <w:r>
        <w:rPr>
          <w:spacing w:val="-2"/>
          <w:w w:val="105"/>
          <w:sz w:val="23"/>
        </w:rPr>
        <w:t>универсальные</w:t>
      </w:r>
      <w:r>
        <w:rPr>
          <w:sz w:val="23"/>
        </w:rPr>
        <w:tab/>
      </w:r>
      <w:r>
        <w:rPr>
          <w:spacing w:val="-2"/>
          <w:w w:val="105"/>
          <w:sz w:val="23"/>
        </w:rPr>
        <w:t>действия:</w:t>
      </w:r>
      <w:r>
        <w:rPr>
          <w:sz w:val="23"/>
        </w:rPr>
        <w:tab/>
      </w:r>
      <w:r>
        <w:rPr>
          <w:spacing w:val="-2"/>
          <w:w w:val="105"/>
          <w:sz w:val="23"/>
        </w:rPr>
        <w:t xml:space="preserve">анализ; </w:t>
      </w:r>
      <w:r>
        <w:rPr>
          <w:w w:val="105"/>
          <w:sz w:val="23"/>
        </w:rPr>
        <w:t>развивать познавательный интерес и творческую деятельность;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7" w:line="350" w:lineRule="auto"/>
        <w:ind w:right="1138"/>
        <w:jc w:val="left"/>
        <w:rPr>
          <w:sz w:val="23"/>
        </w:rPr>
      </w:pPr>
      <w:r>
        <w:rPr>
          <w:w w:val="105"/>
          <w:sz w:val="23"/>
        </w:rPr>
        <w:t>развитие внимания, навыков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самостоятельного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творческого мышления; умение анализировать, обосновывать свои суждения;</w:t>
      </w:r>
    </w:p>
    <w:p w:rsidR="002455F4" w:rsidRDefault="002455F4">
      <w:pPr>
        <w:pStyle w:val="a4"/>
        <w:spacing w:line="350" w:lineRule="auto"/>
        <w:jc w:val="left"/>
        <w:rPr>
          <w:sz w:val="23"/>
        </w:rPr>
        <w:sectPr w:rsidR="002455F4">
          <w:pgSz w:w="11910" w:h="16850"/>
          <w:pgMar w:top="980" w:right="283" w:bottom="1200" w:left="283" w:header="0" w:footer="871" w:gutter="0"/>
          <w:cols w:space="720"/>
        </w:sectPr>
      </w:pP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  <w:tab w:val="left" w:pos="2827"/>
          <w:tab w:val="left" w:pos="4574"/>
          <w:tab w:val="left" w:pos="5898"/>
          <w:tab w:val="left" w:pos="6279"/>
          <w:tab w:val="left" w:pos="8536"/>
          <w:tab w:val="left" w:pos="9953"/>
        </w:tabs>
        <w:spacing w:before="84" w:line="350" w:lineRule="auto"/>
        <w:ind w:right="1152"/>
        <w:jc w:val="left"/>
        <w:rPr>
          <w:sz w:val="23"/>
        </w:rPr>
      </w:pPr>
      <w:r>
        <w:rPr>
          <w:spacing w:val="-2"/>
          <w:w w:val="105"/>
          <w:sz w:val="23"/>
        </w:rPr>
        <w:lastRenderedPageBreak/>
        <w:t>умение</w:t>
      </w:r>
      <w:r>
        <w:rPr>
          <w:sz w:val="23"/>
        </w:rPr>
        <w:tab/>
      </w:r>
      <w:r>
        <w:rPr>
          <w:spacing w:val="-2"/>
          <w:w w:val="105"/>
          <w:sz w:val="23"/>
        </w:rPr>
        <w:t>анализировать</w:t>
      </w:r>
      <w:r>
        <w:rPr>
          <w:sz w:val="23"/>
        </w:rPr>
        <w:tab/>
      </w:r>
      <w:r>
        <w:rPr>
          <w:spacing w:val="-2"/>
          <w:w w:val="105"/>
          <w:sz w:val="23"/>
        </w:rPr>
        <w:t>текстовую</w:t>
      </w:r>
      <w:r>
        <w:rPr>
          <w:sz w:val="23"/>
        </w:rPr>
        <w:tab/>
      </w:r>
      <w:r>
        <w:rPr>
          <w:spacing w:val="-10"/>
          <w:w w:val="105"/>
          <w:sz w:val="23"/>
        </w:rPr>
        <w:t>и</w:t>
      </w:r>
      <w:r>
        <w:rPr>
          <w:sz w:val="23"/>
        </w:rPr>
        <w:tab/>
      </w:r>
      <w:r>
        <w:rPr>
          <w:spacing w:val="-2"/>
          <w:w w:val="105"/>
          <w:sz w:val="23"/>
        </w:rPr>
        <w:t>видеоинформацию,</w:t>
      </w:r>
      <w:r>
        <w:rPr>
          <w:sz w:val="23"/>
        </w:rPr>
        <w:tab/>
      </w:r>
      <w:r>
        <w:rPr>
          <w:spacing w:val="-2"/>
          <w:w w:val="105"/>
          <w:sz w:val="23"/>
        </w:rPr>
        <w:t>рассуждать</w:t>
      </w:r>
      <w:r>
        <w:rPr>
          <w:sz w:val="23"/>
        </w:rPr>
        <w:tab/>
      </w:r>
      <w:r>
        <w:rPr>
          <w:spacing w:val="-6"/>
          <w:w w:val="105"/>
          <w:sz w:val="23"/>
        </w:rPr>
        <w:t xml:space="preserve">на </w:t>
      </w:r>
      <w:r>
        <w:rPr>
          <w:w w:val="105"/>
          <w:sz w:val="23"/>
        </w:rPr>
        <w:t>представленную тему;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7" w:line="345" w:lineRule="auto"/>
        <w:ind w:right="1154"/>
        <w:jc w:val="left"/>
        <w:rPr>
          <w:sz w:val="23"/>
        </w:rPr>
      </w:pPr>
      <w:r>
        <w:rPr>
          <w:w w:val="105"/>
          <w:sz w:val="23"/>
        </w:rPr>
        <w:t>умение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составлять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комплекс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утренней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зарядки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через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совместную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 xml:space="preserve">групповую </w:t>
      </w:r>
      <w:r>
        <w:rPr>
          <w:spacing w:val="-2"/>
          <w:w w:val="105"/>
          <w:sz w:val="23"/>
        </w:rPr>
        <w:t>работу;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29" w:line="345" w:lineRule="auto"/>
        <w:ind w:right="1150"/>
        <w:jc w:val="left"/>
        <w:rPr>
          <w:sz w:val="23"/>
        </w:rPr>
      </w:pPr>
      <w:r>
        <w:rPr>
          <w:w w:val="105"/>
          <w:sz w:val="23"/>
        </w:rPr>
        <w:t>формирование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потребности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соблюдении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норм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здорового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образа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жизни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как способа сохранения и укрепления личного здоровья;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28" w:line="345" w:lineRule="auto"/>
        <w:ind w:right="1155"/>
        <w:jc w:val="left"/>
        <w:rPr>
          <w:sz w:val="23"/>
        </w:rPr>
      </w:pPr>
      <w:r>
        <w:rPr>
          <w:w w:val="105"/>
          <w:sz w:val="23"/>
        </w:rPr>
        <w:t>умение ориентироваться в своей системе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знаний: самостоятельно предполагать, какая информация нужна для решения учебной задачи;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1"/>
        </w:tabs>
        <w:spacing w:before="30"/>
        <w:ind w:left="1841" w:hanging="360"/>
        <w:jc w:val="left"/>
        <w:rPr>
          <w:sz w:val="23"/>
        </w:rPr>
      </w:pPr>
      <w:r>
        <w:rPr>
          <w:sz w:val="23"/>
        </w:rPr>
        <w:t>умение</w:t>
      </w:r>
      <w:r>
        <w:rPr>
          <w:spacing w:val="24"/>
          <w:sz w:val="23"/>
        </w:rPr>
        <w:t xml:space="preserve"> </w:t>
      </w:r>
      <w:r>
        <w:rPr>
          <w:sz w:val="23"/>
        </w:rPr>
        <w:t>извлекать</w:t>
      </w:r>
      <w:r>
        <w:rPr>
          <w:spacing w:val="39"/>
          <w:sz w:val="23"/>
        </w:rPr>
        <w:t xml:space="preserve"> </w:t>
      </w:r>
      <w:r>
        <w:rPr>
          <w:sz w:val="23"/>
        </w:rPr>
        <w:t>информацию,</w:t>
      </w:r>
      <w:r>
        <w:rPr>
          <w:spacing w:val="28"/>
          <w:sz w:val="23"/>
        </w:rPr>
        <w:t xml:space="preserve"> </w:t>
      </w:r>
      <w:r>
        <w:rPr>
          <w:sz w:val="23"/>
        </w:rPr>
        <w:t>представленную</w:t>
      </w:r>
      <w:r>
        <w:rPr>
          <w:spacing w:val="33"/>
          <w:sz w:val="23"/>
        </w:rPr>
        <w:t xml:space="preserve"> </w:t>
      </w:r>
      <w:r>
        <w:rPr>
          <w:sz w:val="23"/>
        </w:rPr>
        <w:t>в</w:t>
      </w:r>
      <w:r>
        <w:rPr>
          <w:spacing w:val="44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35"/>
          <w:sz w:val="23"/>
        </w:rPr>
        <w:t xml:space="preserve"> </w:t>
      </w:r>
      <w:r>
        <w:rPr>
          <w:spacing w:val="-2"/>
          <w:sz w:val="23"/>
        </w:rPr>
        <w:t>формах;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  <w:tab w:val="left" w:pos="2827"/>
          <w:tab w:val="left" w:pos="3755"/>
          <w:tab w:val="left" w:pos="5129"/>
          <w:tab w:val="left" w:pos="5618"/>
          <w:tab w:val="left" w:pos="7415"/>
          <w:tab w:val="left" w:pos="8149"/>
          <w:tab w:val="left" w:pos="8538"/>
          <w:tab w:val="left" w:pos="9954"/>
        </w:tabs>
        <w:spacing w:before="128" w:line="345" w:lineRule="auto"/>
        <w:ind w:right="1151"/>
        <w:jc w:val="left"/>
        <w:rPr>
          <w:sz w:val="23"/>
        </w:rPr>
      </w:pPr>
      <w:r>
        <w:rPr>
          <w:spacing w:val="-2"/>
          <w:w w:val="105"/>
          <w:sz w:val="23"/>
        </w:rPr>
        <w:t>умение</w:t>
      </w:r>
      <w:r>
        <w:rPr>
          <w:sz w:val="23"/>
        </w:rPr>
        <w:tab/>
      </w:r>
      <w:r>
        <w:rPr>
          <w:spacing w:val="-2"/>
          <w:w w:val="105"/>
          <w:sz w:val="23"/>
        </w:rPr>
        <w:t>делать</w:t>
      </w:r>
      <w:r>
        <w:rPr>
          <w:sz w:val="23"/>
        </w:rPr>
        <w:tab/>
      </w:r>
      <w:r>
        <w:rPr>
          <w:spacing w:val="-2"/>
          <w:w w:val="105"/>
          <w:sz w:val="23"/>
        </w:rPr>
        <w:t>сообщения</w:t>
      </w:r>
      <w:r>
        <w:rPr>
          <w:sz w:val="23"/>
        </w:rPr>
        <w:tab/>
      </w:r>
      <w:r>
        <w:rPr>
          <w:spacing w:val="-6"/>
          <w:w w:val="105"/>
          <w:sz w:val="23"/>
        </w:rPr>
        <w:t>на</w:t>
      </w:r>
      <w:r>
        <w:rPr>
          <w:sz w:val="23"/>
        </w:rPr>
        <w:tab/>
      </w:r>
      <w:r>
        <w:rPr>
          <w:spacing w:val="-2"/>
          <w:w w:val="105"/>
          <w:sz w:val="23"/>
        </w:rPr>
        <w:t>предложенную</w:t>
      </w:r>
      <w:r>
        <w:rPr>
          <w:sz w:val="23"/>
        </w:rPr>
        <w:tab/>
      </w:r>
      <w:r>
        <w:rPr>
          <w:spacing w:val="-4"/>
          <w:w w:val="105"/>
          <w:sz w:val="23"/>
        </w:rPr>
        <w:t>тему</w:t>
      </w:r>
      <w:r>
        <w:rPr>
          <w:sz w:val="23"/>
        </w:rPr>
        <w:tab/>
      </w:r>
      <w:r>
        <w:rPr>
          <w:spacing w:val="-10"/>
          <w:w w:val="105"/>
          <w:sz w:val="23"/>
        </w:rPr>
        <w:t>и</w:t>
      </w:r>
      <w:r>
        <w:rPr>
          <w:sz w:val="23"/>
        </w:rPr>
        <w:tab/>
      </w:r>
      <w:r>
        <w:rPr>
          <w:spacing w:val="-2"/>
          <w:w w:val="105"/>
          <w:sz w:val="23"/>
        </w:rPr>
        <w:t>рассуждать</w:t>
      </w:r>
      <w:r>
        <w:rPr>
          <w:sz w:val="23"/>
        </w:rPr>
        <w:tab/>
      </w:r>
      <w:r>
        <w:rPr>
          <w:spacing w:val="-6"/>
          <w:w w:val="105"/>
          <w:sz w:val="23"/>
        </w:rPr>
        <w:t xml:space="preserve">на </w:t>
      </w:r>
      <w:r>
        <w:rPr>
          <w:w w:val="105"/>
          <w:sz w:val="23"/>
        </w:rPr>
        <w:t>представленную тему.</w:t>
      </w:r>
    </w:p>
    <w:p w:rsidR="002455F4" w:rsidRDefault="005B3EB1">
      <w:pPr>
        <w:spacing w:before="37"/>
        <w:ind w:left="1481"/>
        <w:rPr>
          <w:i/>
          <w:sz w:val="23"/>
        </w:rPr>
      </w:pPr>
      <w:r>
        <w:rPr>
          <w:i/>
          <w:spacing w:val="-2"/>
          <w:w w:val="105"/>
          <w:sz w:val="23"/>
        </w:rPr>
        <w:t>регулятивные: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38" w:line="362" w:lineRule="auto"/>
        <w:ind w:right="1138"/>
        <w:rPr>
          <w:sz w:val="23"/>
        </w:rPr>
      </w:pPr>
      <w:r>
        <w:rPr>
          <w:w w:val="105"/>
          <w:sz w:val="23"/>
        </w:rPr>
        <w:t xml:space="preserve">формирование умения оценивать свои поступки и действия, свои возможности способствовать проявлению самостоятельности, инициативности, </w:t>
      </w:r>
      <w:r>
        <w:rPr>
          <w:spacing w:val="-2"/>
          <w:w w:val="105"/>
          <w:sz w:val="23"/>
        </w:rPr>
        <w:t>организованности;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  <w:tab w:val="left" w:pos="7386"/>
          <w:tab w:val="left" w:pos="9057"/>
        </w:tabs>
        <w:spacing w:before="7" w:line="345" w:lineRule="auto"/>
        <w:ind w:right="1139"/>
        <w:rPr>
          <w:sz w:val="23"/>
        </w:rPr>
      </w:pPr>
      <w:r>
        <w:rPr>
          <w:w w:val="105"/>
          <w:sz w:val="23"/>
        </w:rPr>
        <w:t>умение</w:t>
      </w:r>
      <w:r>
        <w:rPr>
          <w:spacing w:val="80"/>
          <w:w w:val="150"/>
          <w:sz w:val="23"/>
        </w:rPr>
        <w:t xml:space="preserve">  </w:t>
      </w:r>
      <w:r>
        <w:rPr>
          <w:w w:val="105"/>
          <w:sz w:val="23"/>
        </w:rPr>
        <w:t>планировать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этапы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предстоящей</w:t>
      </w:r>
      <w:r>
        <w:rPr>
          <w:sz w:val="23"/>
        </w:rPr>
        <w:tab/>
      </w:r>
      <w:r>
        <w:rPr>
          <w:spacing w:val="-2"/>
          <w:w w:val="105"/>
          <w:sz w:val="23"/>
        </w:rPr>
        <w:t>работы,</w:t>
      </w:r>
      <w:r>
        <w:rPr>
          <w:sz w:val="23"/>
        </w:rPr>
        <w:tab/>
      </w:r>
      <w:r>
        <w:rPr>
          <w:spacing w:val="-2"/>
          <w:w w:val="105"/>
          <w:sz w:val="23"/>
        </w:rPr>
        <w:t xml:space="preserve">определять </w:t>
      </w:r>
      <w:r>
        <w:rPr>
          <w:w w:val="105"/>
          <w:sz w:val="23"/>
        </w:rPr>
        <w:t>последовательность действий, объективно оценивать их;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21" w:line="350" w:lineRule="auto"/>
        <w:ind w:right="1155"/>
        <w:rPr>
          <w:sz w:val="23"/>
        </w:rPr>
      </w:pPr>
      <w:r>
        <w:rPr>
          <w:w w:val="105"/>
          <w:sz w:val="23"/>
        </w:rPr>
        <w:t>умение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планировать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этапы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предстоящей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работы,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определять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последовательность действий, осуществлять контроль и результат своей деятельности;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1"/>
        </w:tabs>
        <w:spacing w:before="18"/>
        <w:ind w:left="1841" w:hanging="360"/>
        <w:rPr>
          <w:sz w:val="23"/>
        </w:rPr>
      </w:pPr>
      <w:r>
        <w:rPr>
          <w:sz w:val="23"/>
        </w:rPr>
        <w:t>умение</w:t>
      </w:r>
      <w:r>
        <w:rPr>
          <w:spacing w:val="19"/>
          <w:sz w:val="23"/>
        </w:rPr>
        <w:t xml:space="preserve"> </w:t>
      </w:r>
      <w:r>
        <w:rPr>
          <w:sz w:val="23"/>
        </w:rPr>
        <w:t>принимать</w:t>
      </w:r>
      <w:r>
        <w:rPr>
          <w:spacing w:val="24"/>
          <w:sz w:val="23"/>
        </w:rPr>
        <w:t xml:space="preserve"> </w:t>
      </w:r>
      <w:r>
        <w:rPr>
          <w:sz w:val="23"/>
        </w:rPr>
        <w:t>цели</w:t>
      </w:r>
      <w:r>
        <w:rPr>
          <w:spacing w:val="30"/>
          <w:sz w:val="23"/>
        </w:rPr>
        <w:t xml:space="preserve"> </w:t>
      </w:r>
      <w:r>
        <w:rPr>
          <w:sz w:val="23"/>
        </w:rPr>
        <w:t>и</w:t>
      </w:r>
      <w:r>
        <w:rPr>
          <w:spacing w:val="29"/>
          <w:sz w:val="23"/>
        </w:rPr>
        <w:t xml:space="preserve"> </w:t>
      </w:r>
      <w:r>
        <w:rPr>
          <w:sz w:val="23"/>
        </w:rPr>
        <w:t>произвольно</w:t>
      </w:r>
      <w:r>
        <w:rPr>
          <w:spacing w:val="20"/>
          <w:sz w:val="23"/>
        </w:rPr>
        <w:t xml:space="preserve"> </w:t>
      </w:r>
      <w:r>
        <w:rPr>
          <w:sz w:val="23"/>
        </w:rPr>
        <w:t>включаться</w:t>
      </w:r>
      <w:r>
        <w:rPr>
          <w:spacing w:val="24"/>
          <w:sz w:val="23"/>
        </w:rPr>
        <w:t xml:space="preserve"> </w:t>
      </w:r>
      <w:r>
        <w:rPr>
          <w:sz w:val="23"/>
        </w:rPr>
        <w:t>в</w:t>
      </w:r>
      <w:r>
        <w:rPr>
          <w:spacing w:val="29"/>
          <w:sz w:val="23"/>
        </w:rPr>
        <w:t xml:space="preserve"> </w:t>
      </w:r>
      <w:r>
        <w:rPr>
          <w:spacing w:val="-2"/>
          <w:sz w:val="23"/>
        </w:rPr>
        <w:t>деятельность;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1"/>
        </w:tabs>
        <w:spacing w:before="136"/>
        <w:ind w:left="1841" w:hanging="360"/>
        <w:rPr>
          <w:sz w:val="23"/>
        </w:rPr>
      </w:pPr>
      <w:r>
        <w:rPr>
          <w:sz w:val="23"/>
        </w:rPr>
        <w:t>активно</w:t>
      </w:r>
      <w:r>
        <w:rPr>
          <w:spacing w:val="28"/>
          <w:sz w:val="23"/>
        </w:rPr>
        <w:t xml:space="preserve"> </w:t>
      </w:r>
      <w:r>
        <w:rPr>
          <w:sz w:val="23"/>
        </w:rPr>
        <w:t>участвовать</w:t>
      </w:r>
      <w:r>
        <w:rPr>
          <w:spacing w:val="33"/>
          <w:sz w:val="23"/>
        </w:rPr>
        <w:t xml:space="preserve"> </w:t>
      </w:r>
      <w:r>
        <w:rPr>
          <w:sz w:val="23"/>
        </w:rPr>
        <w:t>в</w:t>
      </w:r>
      <w:r>
        <w:rPr>
          <w:spacing w:val="28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22"/>
          <w:sz w:val="23"/>
        </w:rPr>
        <w:t xml:space="preserve"> </w:t>
      </w:r>
      <w:r>
        <w:rPr>
          <w:sz w:val="23"/>
        </w:rPr>
        <w:t>контролировать</w:t>
      </w:r>
      <w:r>
        <w:rPr>
          <w:spacing w:val="23"/>
          <w:sz w:val="23"/>
        </w:rPr>
        <w:t xml:space="preserve"> </w:t>
      </w:r>
      <w:r>
        <w:rPr>
          <w:sz w:val="23"/>
        </w:rPr>
        <w:t>и</w:t>
      </w:r>
      <w:r>
        <w:rPr>
          <w:spacing w:val="37"/>
          <w:sz w:val="23"/>
        </w:rPr>
        <w:t xml:space="preserve"> </w:t>
      </w:r>
      <w:r>
        <w:rPr>
          <w:sz w:val="23"/>
        </w:rPr>
        <w:t>оценивать</w:t>
      </w:r>
      <w:r>
        <w:rPr>
          <w:spacing w:val="33"/>
          <w:sz w:val="23"/>
        </w:rPr>
        <w:t xml:space="preserve"> </w:t>
      </w:r>
      <w:r>
        <w:rPr>
          <w:sz w:val="23"/>
        </w:rPr>
        <w:t>свои</w:t>
      </w:r>
      <w:r>
        <w:rPr>
          <w:spacing w:val="38"/>
          <w:sz w:val="23"/>
        </w:rPr>
        <w:t xml:space="preserve"> </w:t>
      </w:r>
      <w:r>
        <w:rPr>
          <w:spacing w:val="-2"/>
          <w:sz w:val="23"/>
        </w:rPr>
        <w:t>действия;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28" w:line="362" w:lineRule="auto"/>
        <w:ind w:right="1139"/>
        <w:rPr>
          <w:sz w:val="23"/>
        </w:rPr>
      </w:pPr>
      <w:r>
        <w:rPr>
          <w:w w:val="105"/>
          <w:sz w:val="23"/>
        </w:rPr>
        <w:t>формирование умения оценивать свои поступки и действия, свои возможности формировать умение оценивать свои поступки и действия, свои возможности, проявлять готовность изменять себя;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line="364" w:lineRule="auto"/>
        <w:ind w:right="1138"/>
        <w:rPr>
          <w:sz w:val="23"/>
        </w:rPr>
      </w:pPr>
      <w:r>
        <w:rPr>
          <w:w w:val="105"/>
          <w:sz w:val="23"/>
        </w:rPr>
        <w:t>умение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принимать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 сохранять поставленную задачу, осуществлять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поиск средств её достижения, самостоятельно формулировать цель урока после предварительного обсуждения, планировать свои действия в соответствии с поставленной задачей;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1"/>
        </w:tabs>
        <w:spacing w:before="7"/>
        <w:ind w:left="1841" w:hanging="360"/>
        <w:rPr>
          <w:sz w:val="23"/>
        </w:rPr>
      </w:pPr>
      <w:r>
        <w:rPr>
          <w:w w:val="105"/>
          <w:sz w:val="23"/>
        </w:rPr>
        <w:t>формирование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умения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оценивать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свои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поступки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действия,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свои</w:t>
      </w:r>
      <w:r>
        <w:rPr>
          <w:spacing w:val="-1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возможности;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29" w:line="362" w:lineRule="auto"/>
        <w:ind w:right="1149"/>
        <w:rPr>
          <w:sz w:val="23"/>
        </w:rPr>
      </w:pPr>
      <w:r>
        <w:rPr>
          <w:w w:val="105"/>
          <w:sz w:val="23"/>
        </w:rPr>
        <w:t>формирование умения применять свои знания в практической деятельности Предметные (обучающие): знакомство с понятием «Лидер», со способами выявления лидеров в коллективе, качества и характеристики человека - лидера;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1"/>
        </w:tabs>
        <w:spacing w:before="7"/>
        <w:ind w:left="1841" w:hanging="360"/>
        <w:rPr>
          <w:sz w:val="23"/>
        </w:rPr>
      </w:pPr>
      <w:r>
        <w:rPr>
          <w:sz w:val="23"/>
        </w:rPr>
        <w:t>формулирование</w:t>
      </w:r>
      <w:r>
        <w:rPr>
          <w:spacing w:val="35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41"/>
          <w:sz w:val="23"/>
        </w:rPr>
        <w:t xml:space="preserve"> </w:t>
      </w:r>
      <w:r>
        <w:rPr>
          <w:sz w:val="23"/>
        </w:rPr>
        <w:t>строить</w:t>
      </w:r>
      <w:r>
        <w:rPr>
          <w:spacing w:val="42"/>
          <w:sz w:val="23"/>
        </w:rPr>
        <w:t xml:space="preserve"> </w:t>
      </w:r>
      <w:r>
        <w:rPr>
          <w:sz w:val="23"/>
        </w:rPr>
        <w:t>логические</w:t>
      </w:r>
      <w:r>
        <w:rPr>
          <w:spacing w:val="36"/>
          <w:sz w:val="23"/>
        </w:rPr>
        <w:t xml:space="preserve"> </w:t>
      </w:r>
      <w:r>
        <w:rPr>
          <w:spacing w:val="-2"/>
          <w:sz w:val="23"/>
        </w:rPr>
        <w:t>рассуждения;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1"/>
        </w:tabs>
        <w:spacing w:before="128"/>
        <w:ind w:left="1841" w:hanging="360"/>
        <w:rPr>
          <w:sz w:val="23"/>
        </w:rPr>
      </w:pPr>
      <w:r>
        <w:rPr>
          <w:w w:val="105"/>
          <w:sz w:val="23"/>
        </w:rPr>
        <w:t>формулировать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утверждения,</w:t>
      </w:r>
      <w:r>
        <w:rPr>
          <w:spacing w:val="71"/>
          <w:w w:val="105"/>
          <w:sz w:val="23"/>
        </w:rPr>
        <w:t xml:space="preserve">  </w:t>
      </w:r>
      <w:r>
        <w:rPr>
          <w:w w:val="105"/>
          <w:sz w:val="23"/>
        </w:rPr>
        <w:t>строить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логические</w:t>
      </w:r>
      <w:r>
        <w:rPr>
          <w:spacing w:val="-1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рассуждения;</w:t>
      </w:r>
    </w:p>
    <w:p w:rsidR="002455F4" w:rsidRDefault="002455F4">
      <w:pPr>
        <w:pStyle w:val="a4"/>
        <w:rPr>
          <w:sz w:val="23"/>
        </w:rPr>
        <w:sectPr w:rsidR="002455F4">
          <w:pgSz w:w="11910" w:h="16850"/>
          <w:pgMar w:top="960" w:right="283" w:bottom="1200" w:left="283" w:header="0" w:footer="871" w:gutter="0"/>
          <w:cols w:space="720"/>
        </w:sectPr>
      </w:pP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1"/>
        </w:tabs>
        <w:spacing w:before="84"/>
        <w:ind w:left="1841" w:hanging="360"/>
        <w:rPr>
          <w:sz w:val="23"/>
        </w:rPr>
      </w:pPr>
      <w:r>
        <w:rPr>
          <w:w w:val="105"/>
          <w:sz w:val="23"/>
        </w:rPr>
        <w:lastRenderedPageBreak/>
        <w:t>расширение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знания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разнообразии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профессий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1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роли;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36" w:line="367" w:lineRule="auto"/>
        <w:ind w:right="1133"/>
        <w:rPr>
          <w:sz w:val="23"/>
        </w:rPr>
      </w:pPr>
      <w:r>
        <w:rPr>
          <w:w w:val="105"/>
          <w:sz w:val="23"/>
        </w:rPr>
        <w:t>освоение основных мотивов росписи, разнообразных приёмов работы; знакомство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понятиями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«добро»,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«доброволец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волонтёр»,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«добровольчество», с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качествами волонтёра и теми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добрыми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делами, которые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волонтёры совершают со смыслами деятельности волонтёра (безвозмездность и дело для других – помощь, забота);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" w:line="345" w:lineRule="auto"/>
        <w:ind w:right="1153"/>
        <w:rPr>
          <w:sz w:val="23"/>
        </w:rPr>
      </w:pPr>
      <w:r>
        <w:rPr>
          <w:w w:val="105"/>
          <w:sz w:val="23"/>
        </w:rPr>
        <w:t xml:space="preserve">формирование знания о положительном влиянии зарядки на укрепление </w:t>
      </w:r>
      <w:r>
        <w:rPr>
          <w:spacing w:val="-2"/>
          <w:w w:val="105"/>
          <w:sz w:val="23"/>
        </w:rPr>
        <w:t>здоровья;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1"/>
        </w:tabs>
        <w:spacing w:before="29"/>
        <w:ind w:left="1841" w:hanging="360"/>
        <w:rPr>
          <w:sz w:val="23"/>
        </w:rPr>
      </w:pPr>
      <w:r>
        <w:rPr>
          <w:sz w:val="23"/>
        </w:rPr>
        <w:t>умение</w:t>
      </w:r>
      <w:r>
        <w:rPr>
          <w:spacing w:val="39"/>
          <w:sz w:val="23"/>
        </w:rPr>
        <w:t xml:space="preserve"> </w:t>
      </w:r>
      <w:r>
        <w:rPr>
          <w:sz w:val="23"/>
        </w:rPr>
        <w:t>систематизировать</w:t>
      </w:r>
      <w:r>
        <w:rPr>
          <w:spacing w:val="47"/>
          <w:sz w:val="23"/>
        </w:rPr>
        <w:t xml:space="preserve"> </w:t>
      </w:r>
      <w:r>
        <w:rPr>
          <w:sz w:val="23"/>
        </w:rPr>
        <w:t>основные</w:t>
      </w:r>
      <w:r>
        <w:rPr>
          <w:spacing w:val="39"/>
          <w:sz w:val="23"/>
        </w:rPr>
        <w:t xml:space="preserve"> </w:t>
      </w:r>
      <w:r>
        <w:rPr>
          <w:sz w:val="23"/>
        </w:rPr>
        <w:t>составляющие</w:t>
      </w:r>
      <w:r>
        <w:rPr>
          <w:spacing w:val="29"/>
          <w:sz w:val="23"/>
        </w:rPr>
        <w:t xml:space="preserve"> </w:t>
      </w:r>
      <w:r>
        <w:rPr>
          <w:sz w:val="23"/>
        </w:rPr>
        <w:t>здорового</w:t>
      </w:r>
      <w:r>
        <w:rPr>
          <w:spacing w:val="41"/>
          <w:sz w:val="23"/>
        </w:rPr>
        <w:t xml:space="preserve"> </w:t>
      </w:r>
      <w:r>
        <w:rPr>
          <w:sz w:val="23"/>
        </w:rPr>
        <w:t>образа</w:t>
      </w:r>
      <w:r>
        <w:rPr>
          <w:spacing w:val="52"/>
          <w:sz w:val="23"/>
        </w:rPr>
        <w:t xml:space="preserve"> </w:t>
      </w:r>
      <w:r>
        <w:rPr>
          <w:spacing w:val="-2"/>
          <w:sz w:val="23"/>
        </w:rPr>
        <w:t>жизни;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1"/>
        </w:tabs>
        <w:spacing w:before="129"/>
        <w:ind w:left="1841" w:hanging="360"/>
        <w:rPr>
          <w:sz w:val="23"/>
        </w:rPr>
      </w:pPr>
      <w:r>
        <w:rPr>
          <w:w w:val="105"/>
          <w:sz w:val="23"/>
        </w:rPr>
        <w:t>усвоение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сведений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понятиях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экология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эколог;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  <w:tab w:val="left" w:pos="4975"/>
        </w:tabs>
        <w:spacing w:before="129" w:line="350" w:lineRule="auto"/>
        <w:ind w:right="1154"/>
        <w:jc w:val="left"/>
        <w:rPr>
          <w:sz w:val="23"/>
        </w:rPr>
      </w:pPr>
      <w:r>
        <w:rPr>
          <w:w w:val="105"/>
          <w:sz w:val="23"/>
        </w:rPr>
        <w:t>понимание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необходимости</w:t>
      </w:r>
      <w:r>
        <w:rPr>
          <w:sz w:val="23"/>
        </w:rPr>
        <w:tab/>
      </w:r>
      <w:r>
        <w:rPr>
          <w:w w:val="105"/>
          <w:sz w:val="23"/>
        </w:rPr>
        <w:t>соблюдения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правил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экологического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поведения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 xml:space="preserve">на </w:t>
      </w:r>
      <w:r>
        <w:rPr>
          <w:spacing w:val="-2"/>
          <w:w w:val="105"/>
          <w:sz w:val="23"/>
        </w:rPr>
        <w:t>природе;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  <w:tab w:val="left" w:pos="4797"/>
        </w:tabs>
        <w:spacing w:before="17" w:line="350" w:lineRule="auto"/>
        <w:ind w:right="1154"/>
        <w:jc w:val="left"/>
        <w:rPr>
          <w:sz w:val="23"/>
        </w:rPr>
      </w:pPr>
      <w:r>
        <w:rPr>
          <w:w w:val="105"/>
          <w:sz w:val="23"/>
        </w:rPr>
        <w:t>знакомство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понятиями</w:t>
      </w:r>
      <w:r>
        <w:rPr>
          <w:sz w:val="23"/>
        </w:rPr>
        <w:tab/>
      </w:r>
      <w:r>
        <w:rPr>
          <w:w w:val="105"/>
          <w:sz w:val="23"/>
        </w:rPr>
        <w:t>«хранитель»,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«хранитель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исторической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памяти», формирование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умения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проявлять уважение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к семейным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ценностям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 традициям;</w:t>
      </w:r>
    </w:p>
    <w:p w:rsidR="002455F4" w:rsidRDefault="005B3EB1" w:rsidP="00A0448C">
      <w:pPr>
        <w:pStyle w:val="a4"/>
        <w:numPr>
          <w:ilvl w:val="1"/>
          <w:numId w:val="35"/>
        </w:numPr>
        <w:tabs>
          <w:tab w:val="left" w:pos="1842"/>
        </w:tabs>
        <w:spacing w:before="17" w:line="345" w:lineRule="auto"/>
        <w:ind w:right="1146"/>
        <w:jc w:val="left"/>
        <w:rPr>
          <w:sz w:val="23"/>
        </w:rPr>
      </w:pPr>
      <w:r>
        <w:rPr>
          <w:w w:val="105"/>
          <w:sz w:val="23"/>
        </w:rPr>
        <w:t>понимание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особой</w:t>
      </w:r>
      <w:r>
        <w:rPr>
          <w:spacing w:val="75"/>
          <w:w w:val="105"/>
          <w:sz w:val="23"/>
        </w:rPr>
        <w:t xml:space="preserve"> </w:t>
      </w:r>
      <w:r>
        <w:rPr>
          <w:w w:val="105"/>
          <w:sz w:val="23"/>
        </w:rPr>
        <w:t>роли</w:t>
      </w:r>
      <w:r>
        <w:rPr>
          <w:spacing w:val="7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истории</w:t>
      </w:r>
      <w:r>
        <w:rPr>
          <w:spacing w:val="75"/>
          <w:w w:val="105"/>
          <w:sz w:val="23"/>
        </w:rPr>
        <w:t xml:space="preserve"> </w:t>
      </w:r>
      <w:r>
        <w:rPr>
          <w:w w:val="105"/>
          <w:sz w:val="23"/>
        </w:rPr>
        <w:t>России</w:t>
      </w:r>
      <w:r>
        <w:rPr>
          <w:spacing w:val="7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мировой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истории,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воспитание чувства гордости за достижения малой Родины.</w:t>
      </w:r>
    </w:p>
    <w:p w:rsidR="002455F4" w:rsidRDefault="002455F4">
      <w:pPr>
        <w:pStyle w:val="a3"/>
        <w:spacing w:before="200"/>
        <w:ind w:left="0"/>
        <w:jc w:val="left"/>
        <w:rPr>
          <w:sz w:val="20"/>
        </w:rPr>
      </w:pPr>
    </w:p>
    <w:p w:rsidR="002455F4" w:rsidRDefault="002455F4">
      <w:pPr>
        <w:pStyle w:val="a3"/>
        <w:jc w:val="left"/>
        <w:rPr>
          <w:sz w:val="20"/>
        </w:rPr>
        <w:sectPr w:rsidR="002455F4">
          <w:pgSz w:w="11910" w:h="16850"/>
          <w:pgMar w:top="960" w:right="283" w:bottom="1200" w:left="283" w:header="0" w:footer="871" w:gutter="0"/>
          <w:cols w:space="720"/>
        </w:sectPr>
      </w:pPr>
    </w:p>
    <w:p w:rsidR="002455F4" w:rsidRDefault="002455F4">
      <w:pPr>
        <w:pStyle w:val="a3"/>
        <w:ind w:left="0"/>
        <w:jc w:val="left"/>
      </w:pPr>
    </w:p>
    <w:p w:rsidR="002455F4" w:rsidRDefault="002455F4">
      <w:pPr>
        <w:pStyle w:val="a3"/>
        <w:ind w:left="0"/>
        <w:jc w:val="left"/>
      </w:pPr>
    </w:p>
    <w:p w:rsidR="002455F4" w:rsidRDefault="002455F4">
      <w:pPr>
        <w:pStyle w:val="a3"/>
        <w:spacing w:before="132"/>
        <w:ind w:left="0"/>
        <w:jc w:val="left"/>
      </w:pPr>
    </w:p>
    <w:p w:rsidR="002455F4" w:rsidRDefault="005B3EB1">
      <w:pPr>
        <w:ind w:left="1481"/>
        <w:rPr>
          <w:b/>
          <w:sz w:val="23"/>
        </w:rPr>
      </w:pPr>
      <w:r>
        <w:rPr>
          <w:b/>
          <w:w w:val="105"/>
          <w:sz w:val="23"/>
        </w:rPr>
        <w:t>1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spacing w:val="-6"/>
          <w:w w:val="105"/>
          <w:sz w:val="23"/>
        </w:rPr>
        <w:t>КЛАСС</w:t>
      </w:r>
    </w:p>
    <w:p w:rsidR="002455F4" w:rsidRDefault="005B3EB1">
      <w:pPr>
        <w:spacing w:before="97" w:line="372" w:lineRule="auto"/>
        <w:ind w:left="1043" w:right="3208" w:firstLine="100"/>
        <w:rPr>
          <w:b/>
          <w:sz w:val="23"/>
        </w:rPr>
      </w:pPr>
      <w:r>
        <w:br w:type="column"/>
      </w:r>
      <w:r>
        <w:rPr>
          <w:b/>
          <w:w w:val="105"/>
          <w:sz w:val="23"/>
        </w:rPr>
        <w:t xml:space="preserve">ТЕМАТИЧЕСКОЕ ПЛАНИРОВАНИЕ </w:t>
      </w:r>
      <w:r>
        <w:rPr>
          <w:b/>
          <w:sz w:val="23"/>
        </w:rPr>
        <w:t>С УКАЗАНИЕМ КОЛИЧЕСТВА ЧАСОВ</w:t>
      </w:r>
    </w:p>
    <w:p w:rsidR="002455F4" w:rsidRDefault="002455F4">
      <w:pPr>
        <w:spacing w:line="372" w:lineRule="auto"/>
        <w:rPr>
          <w:b/>
          <w:sz w:val="23"/>
        </w:rPr>
        <w:sectPr w:rsidR="002455F4">
          <w:type w:val="continuous"/>
          <w:pgSz w:w="11910" w:h="16850"/>
          <w:pgMar w:top="60" w:right="283" w:bottom="1060" w:left="283" w:header="0" w:footer="871" w:gutter="0"/>
          <w:cols w:num="2" w:space="720" w:equalWidth="0">
            <w:col w:w="2524" w:space="40"/>
            <w:col w:w="8780"/>
          </w:cols>
        </w:sectPr>
      </w:pPr>
    </w:p>
    <w:p w:rsidR="002455F4" w:rsidRDefault="002455F4">
      <w:pPr>
        <w:pStyle w:val="a3"/>
        <w:spacing w:before="11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0"/>
        <w:gridCol w:w="4661"/>
        <w:gridCol w:w="2817"/>
      </w:tblGrid>
      <w:tr w:rsidR="002455F4">
        <w:trPr>
          <w:trHeight w:val="1106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5"/>
              <w:ind w:left="736" w:right="526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  <w:p w:rsidR="002455F4" w:rsidRDefault="005B3EB1">
            <w:pPr>
              <w:pStyle w:val="TableParagraph"/>
              <w:spacing w:before="9"/>
              <w:ind w:left="736" w:right="8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п</w:t>
            </w:r>
          </w:p>
          <w:p w:rsidR="002455F4" w:rsidRDefault="005B3EB1">
            <w:pPr>
              <w:pStyle w:val="TableParagraph"/>
              <w:spacing w:before="9"/>
              <w:ind w:left="736" w:right="79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/</w:t>
            </w:r>
          </w:p>
          <w:p w:rsidR="002455F4" w:rsidRDefault="005B3EB1">
            <w:pPr>
              <w:pStyle w:val="TableParagraph"/>
              <w:spacing w:before="16" w:line="244" w:lineRule="exact"/>
              <w:ind w:left="736" w:right="8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п</w:t>
            </w:r>
          </w:p>
        </w:tc>
        <w:tc>
          <w:tcPr>
            <w:tcW w:w="4661" w:type="dxa"/>
          </w:tcPr>
          <w:p w:rsidR="002455F4" w:rsidRDefault="005B3EB1">
            <w:pPr>
              <w:pStyle w:val="TableParagraph"/>
              <w:spacing w:before="15"/>
              <w:ind w:left="205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урока</w:t>
            </w:r>
          </w:p>
        </w:tc>
        <w:tc>
          <w:tcPr>
            <w:tcW w:w="2817" w:type="dxa"/>
          </w:tcPr>
          <w:p w:rsidR="002455F4" w:rsidRDefault="005B3EB1">
            <w:pPr>
              <w:pStyle w:val="TableParagraph"/>
              <w:spacing w:before="15"/>
              <w:ind w:left="214" w:right="7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Кол-во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часов</w:t>
            </w:r>
          </w:p>
        </w:tc>
      </w:tr>
      <w:tr w:rsidR="002455F4">
        <w:trPr>
          <w:trHeight w:val="832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4"/>
              <w:ind w:left="0" w:right="135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661" w:type="dxa"/>
          </w:tcPr>
          <w:p w:rsidR="002455F4" w:rsidRDefault="005B3EB1">
            <w:pPr>
              <w:pStyle w:val="TableParagraph"/>
              <w:spacing w:before="0" w:line="274" w:lineRule="exact"/>
              <w:ind w:left="1811" w:right="1249" w:hanging="361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Подготовительный </w:t>
            </w:r>
            <w:r>
              <w:rPr>
                <w:w w:val="105"/>
                <w:sz w:val="23"/>
              </w:rPr>
              <w:t>этап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участию в программе</w:t>
            </w:r>
          </w:p>
        </w:tc>
        <w:tc>
          <w:tcPr>
            <w:tcW w:w="2817" w:type="dxa"/>
          </w:tcPr>
          <w:p w:rsidR="002455F4" w:rsidRDefault="005B3EB1">
            <w:pPr>
              <w:pStyle w:val="TableParagraph"/>
              <w:spacing w:before="14"/>
              <w:ind w:left="214" w:right="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25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35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</w:tc>
        <w:tc>
          <w:tcPr>
            <w:tcW w:w="4661" w:type="dxa"/>
          </w:tcPr>
          <w:p w:rsidR="002455F4" w:rsidRDefault="005B3EB1">
            <w:pPr>
              <w:pStyle w:val="TableParagraph"/>
              <w:spacing w:before="0"/>
              <w:ind w:left="145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Вводный</w:t>
            </w:r>
          </w:p>
          <w:p w:rsidR="002455F4" w:rsidRDefault="005B3EB1">
            <w:pPr>
              <w:pStyle w:val="TableParagraph"/>
              <w:spacing w:before="9"/>
              <w:ind w:left="18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«Орлятский</w:t>
            </w:r>
          </w:p>
          <w:p w:rsidR="002455F4" w:rsidRDefault="005B3EB1">
            <w:pPr>
              <w:pStyle w:val="TableParagraph"/>
              <w:spacing w:before="16" w:line="251" w:lineRule="exact"/>
              <w:ind w:left="1811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урок»</w:t>
            </w:r>
          </w:p>
        </w:tc>
        <w:tc>
          <w:tcPr>
            <w:tcW w:w="2817" w:type="dxa"/>
          </w:tcPr>
          <w:p w:rsidR="002455F4" w:rsidRDefault="005B3EB1">
            <w:pPr>
              <w:pStyle w:val="TableParagraph"/>
              <w:ind w:left="214" w:right="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35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3</w:t>
            </w:r>
          </w:p>
        </w:tc>
        <w:tc>
          <w:tcPr>
            <w:tcW w:w="4661" w:type="dxa"/>
          </w:tcPr>
          <w:p w:rsidR="002455F4" w:rsidRDefault="005B3EB1">
            <w:pPr>
              <w:pStyle w:val="TableParagraph"/>
              <w:tabs>
                <w:tab w:val="left" w:pos="1581"/>
              </w:tabs>
              <w:spacing w:before="0"/>
              <w:ind w:left="198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«Кто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такой</w:t>
            </w:r>
          </w:p>
          <w:p w:rsidR="002455F4" w:rsidRDefault="005B3EB1">
            <w:pPr>
              <w:pStyle w:val="TableParagraph"/>
              <w:spacing w:before="16" w:line="251" w:lineRule="exact"/>
              <w:ind w:left="0" w:right="10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эрудит?»</w:t>
            </w:r>
          </w:p>
        </w:tc>
        <w:tc>
          <w:tcPr>
            <w:tcW w:w="2817" w:type="dxa"/>
          </w:tcPr>
          <w:p w:rsidR="002455F4" w:rsidRDefault="005B3EB1">
            <w:pPr>
              <w:pStyle w:val="TableParagraph"/>
              <w:ind w:left="214" w:right="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278"/>
        </w:trPr>
        <w:tc>
          <w:tcPr>
            <w:tcW w:w="3040" w:type="dxa"/>
          </w:tcPr>
          <w:p w:rsidR="002455F4" w:rsidRDefault="005B3EB1">
            <w:pPr>
              <w:pStyle w:val="TableParagraph"/>
              <w:spacing w:line="251" w:lineRule="exact"/>
              <w:ind w:left="0" w:right="135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4</w:t>
            </w:r>
          </w:p>
        </w:tc>
        <w:tc>
          <w:tcPr>
            <w:tcW w:w="4661" w:type="dxa"/>
          </w:tcPr>
          <w:p w:rsidR="002455F4" w:rsidRDefault="005B3EB1">
            <w:pPr>
              <w:pStyle w:val="TableParagraph"/>
              <w:spacing w:before="0" w:line="258" w:lineRule="exact"/>
              <w:ind w:left="1450"/>
              <w:rPr>
                <w:sz w:val="23"/>
              </w:rPr>
            </w:pPr>
            <w:r>
              <w:rPr>
                <w:w w:val="105"/>
                <w:sz w:val="23"/>
              </w:rPr>
              <w:t>«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Эрудит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это...»</w:t>
            </w:r>
          </w:p>
        </w:tc>
        <w:tc>
          <w:tcPr>
            <w:tcW w:w="2817" w:type="dxa"/>
          </w:tcPr>
          <w:p w:rsidR="002455F4" w:rsidRDefault="005B3EB1">
            <w:pPr>
              <w:pStyle w:val="TableParagraph"/>
              <w:spacing w:line="251" w:lineRule="exact"/>
              <w:ind w:left="214" w:right="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270"/>
        </w:trPr>
        <w:tc>
          <w:tcPr>
            <w:tcW w:w="3040" w:type="dxa"/>
          </w:tcPr>
          <w:p w:rsidR="002455F4" w:rsidRDefault="005B3EB1">
            <w:pPr>
              <w:pStyle w:val="TableParagraph"/>
              <w:spacing w:line="244" w:lineRule="exact"/>
              <w:ind w:left="0" w:right="135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5</w:t>
            </w:r>
          </w:p>
        </w:tc>
        <w:tc>
          <w:tcPr>
            <w:tcW w:w="4661" w:type="dxa"/>
          </w:tcPr>
          <w:p w:rsidR="002455F4" w:rsidRDefault="005B3EB1">
            <w:pPr>
              <w:pStyle w:val="TableParagraph"/>
              <w:spacing w:before="0" w:line="251" w:lineRule="exact"/>
              <w:ind w:left="145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«Всезнайка»</w:t>
            </w:r>
          </w:p>
        </w:tc>
        <w:tc>
          <w:tcPr>
            <w:tcW w:w="2817" w:type="dxa"/>
          </w:tcPr>
          <w:p w:rsidR="002455F4" w:rsidRDefault="005B3EB1">
            <w:pPr>
              <w:pStyle w:val="TableParagraph"/>
              <w:spacing w:line="244" w:lineRule="exact"/>
              <w:ind w:left="214" w:right="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1106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4"/>
              <w:ind w:left="0" w:right="135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6</w:t>
            </w:r>
          </w:p>
        </w:tc>
        <w:tc>
          <w:tcPr>
            <w:tcW w:w="4661" w:type="dxa"/>
          </w:tcPr>
          <w:p w:rsidR="002455F4" w:rsidRDefault="005B3EB1">
            <w:pPr>
              <w:pStyle w:val="TableParagraph"/>
              <w:tabs>
                <w:tab w:val="left" w:pos="3287"/>
              </w:tabs>
              <w:spacing w:line="247" w:lineRule="auto"/>
              <w:ind w:left="1811" w:right="1242" w:hanging="36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«Встреча</w:t>
            </w:r>
            <w:r>
              <w:rPr>
                <w:sz w:val="23"/>
              </w:rPr>
              <w:tab/>
            </w:r>
            <w:r>
              <w:rPr>
                <w:spacing w:val="-46"/>
                <w:sz w:val="23"/>
              </w:rPr>
              <w:t xml:space="preserve"> </w:t>
            </w:r>
            <w:r>
              <w:rPr>
                <w:spacing w:val="-8"/>
                <w:w w:val="105"/>
                <w:sz w:val="23"/>
              </w:rPr>
              <w:t xml:space="preserve">с </w:t>
            </w:r>
            <w:r>
              <w:rPr>
                <w:spacing w:val="-2"/>
                <w:w w:val="105"/>
                <w:sz w:val="23"/>
              </w:rPr>
              <w:t>интересным эрудитом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–</w:t>
            </w:r>
          </w:p>
          <w:p w:rsidR="002455F4" w:rsidRDefault="005B3EB1">
            <w:pPr>
              <w:pStyle w:val="TableParagraph"/>
              <w:spacing w:before="11" w:line="251" w:lineRule="exact"/>
              <w:ind w:left="18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книгой»</w:t>
            </w:r>
          </w:p>
        </w:tc>
        <w:tc>
          <w:tcPr>
            <w:tcW w:w="2817" w:type="dxa"/>
          </w:tcPr>
          <w:p w:rsidR="002455F4" w:rsidRDefault="005B3EB1">
            <w:pPr>
              <w:pStyle w:val="TableParagraph"/>
              <w:spacing w:before="14"/>
              <w:ind w:left="214" w:right="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278"/>
        </w:trPr>
        <w:tc>
          <w:tcPr>
            <w:tcW w:w="3040" w:type="dxa"/>
          </w:tcPr>
          <w:p w:rsidR="002455F4" w:rsidRDefault="005B3EB1">
            <w:pPr>
              <w:pStyle w:val="TableParagraph"/>
              <w:spacing w:line="251" w:lineRule="exact"/>
              <w:ind w:left="0" w:right="135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7</w:t>
            </w:r>
          </w:p>
        </w:tc>
        <w:tc>
          <w:tcPr>
            <w:tcW w:w="4661" w:type="dxa"/>
          </w:tcPr>
          <w:p w:rsidR="002455F4" w:rsidRDefault="005B3EB1">
            <w:pPr>
              <w:pStyle w:val="TableParagraph"/>
              <w:spacing w:before="0" w:line="258" w:lineRule="exact"/>
              <w:ind w:left="1450"/>
              <w:rPr>
                <w:sz w:val="23"/>
              </w:rPr>
            </w:pPr>
            <w:r>
              <w:rPr>
                <w:sz w:val="23"/>
              </w:rPr>
              <w:t>«Подведём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итоги»</w:t>
            </w:r>
          </w:p>
        </w:tc>
        <w:tc>
          <w:tcPr>
            <w:tcW w:w="2817" w:type="dxa"/>
          </w:tcPr>
          <w:p w:rsidR="002455F4" w:rsidRDefault="005B3EB1">
            <w:pPr>
              <w:pStyle w:val="TableParagraph"/>
              <w:spacing w:line="251" w:lineRule="exact"/>
              <w:ind w:left="214" w:right="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278"/>
        </w:trPr>
        <w:tc>
          <w:tcPr>
            <w:tcW w:w="3040" w:type="dxa"/>
          </w:tcPr>
          <w:p w:rsidR="002455F4" w:rsidRDefault="005B3EB1">
            <w:pPr>
              <w:pStyle w:val="TableParagraph"/>
              <w:spacing w:line="251" w:lineRule="exact"/>
              <w:ind w:left="0" w:right="135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8</w:t>
            </w:r>
          </w:p>
        </w:tc>
        <w:tc>
          <w:tcPr>
            <w:tcW w:w="4661" w:type="dxa"/>
          </w:tcPr>
          <w:p w:rsidR="002455F4" w:rsidRDefault="005B3EB1">
            <w:pPr>
              <w:pStyle w:val="TableParagraph"/>
              <w:spacing w:before="0" w:line="258" w:lineRule="exact"/>
              <w:ind w:left="1450"/>
              <w:rPr>
                <w:sz w:val="23"/>
              </w:rPr>
            </w:pPr>
            <w:r>
              <w:rPr>
                <w:w w:val="105"/>
                <w:sz w:val="23"/>
              </w:rPr>
              <w:t>«От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делу»</w:t>
            </w:r>
          </w:p>
        </w:tc>
        <w:tc>
          <w:tcPr>
            <w:tcW w:w="2817" w:type="dxa"/>
          </w:tcPr>
          <w:p w:rsidR="002455F4" w:rsidRDefault="005B3EB1">
            <w:pPr>
              <w:pStyle w:val="TableParagraph"/>
              <w:spacing w:line="251" w:lineRule="exact"/>
              <w:ind w:left="214" w:right="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278"/>
        </w:trPr>
        <w:tc>
          <w:tcPr>
            <w:tcW w:w="3040" w:type="dxa"/>
          </w:tcPr>
          <w:p w:rsidR="002455F4" w:rsidRDefault="005B3EB1">
            <w:pPr>
              <w:pStyle w:val="TableParagraph"/>
              <w:spacing w:line="251" w:lineRule="exact"/>
              <w:ind w:left="0" w:right="135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9</w:t>
            </w:r>
          </w:p>
        </w:tc>
        <w:tc>
          <w:tcPr>
            <w:tcW w:w="4661" w:type="dxa"/>
          </w:tcPr>
          <w:p w:rsidR="002455F4" w:rsidRDefault="005B3EB1">
            <w:pPr>
              <w:pStyle w:val="TableParagraph"/>
              <w:tabs>
                <w:tab w:val="left" w:pos="3170"/>
              </w:tabs>
              <w:spacing w:before="0" w:line="258" w:lineRule="exact"/>
              <w:ind w:left="145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«Спешить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на</w:t>
            </w:r>
          </w:p>
        </w:tc>
        <w:tc>
          <w:tcPr>
            <w:tcW w:w="2817" w:type="dxa"/>
          </w:tcPr>
          <w:p w:rsidR="002455F4" w:rsidRDefault="005B3EB1">
            <w:pPr>
              <w:pStyle w:val="TableParagraph"/>
              <w:spacing w:line="251" w:lineRule="exact"/>
              <w:ind w:left="214" w:right="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spacing w:line="251" w:lineRule="exact"/>
        <w:jc w:val="center"/>
        <w:rPr>
          <w:b/>
          <w:sz w:val="23"/>
        </w:rPr>
        <w:sectPr w:rsidR="002455F4">
          <w:type w:val="continuous"/>
          <w:pgSz w:w="11910" w:h="16850"/>
          <w:pgMar w:top="60" w:right="283" w:bottom="1060" w:left="283" w:header="0" w:footer="871" w:gutter="0"/>
          <w:cols w:space="720"/>
        </w:sectPr>
      </w:pPr>
    </w:p>
    <w:p w:rsidR="002455F4" w:rsidRDefault="002455F4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0"/>
        <w:gridCol w:w="4661"/>
        <w:gridCol w:w="2431"/>
        <w:gridCol w:w="386"/>
      </w:tblGrid>
      <w:tr w:rsidR="002455F4">
        <w:trPr>
          <w:trHeight w:val="832"/>
        </w:trPr>
        <w:tc>
          <w:tcPr>
            <w:tcW w:w="3040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4661" w:type="dxa"/>
          </w:tcPr>
          <w:p w:rsidR="002455F4" w:rsidRDefault="005B3EB1">
            <w:pPr>
              <w:pStyle w:val="TableParagraph"/>
              <w:spacing w:line="247" w:lineRule="auto"/>
              <w:ind w:left="1815" w:right="124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помощь </w:t>
            </w:r>
            <w:r>
              <w:rPr>
                <w:spacing w:val="-2"/>
                <w:sz w:val="23"/>
              </w:rPr>
              <w:t>безвозмездно!</w:t>
            </w:r>
          </w:p>
          <w:p w:rsidR="002455F4" w:rsidRDefault="005B3EB1">
            <w:pPr>
              <w:pStyle w:val="TableParagraph"/>
              <w:spacing w:before="3" w:line="258" w:lineRule="exact"/>
              <w:ind w:left="181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»</w:t>
            </w:r>
          </w:p>
        </w:tc>
        <w:tc>
          <w:tcPr>
            <w:tcW w:w="2817" w:type="dxa"/>
            <w:gridSpan w:val="2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1099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10</w:t>
            </w:r>
          </w:p>
        </w:tc>
        <w:tc>
          <w:tcPr>
            <w:tcW w:w="4661" w:type="dxa"/>
          </w:tcPr>
          <w:p w:rsidR="002455F4" w:rsidRDefault="005B3EB1">
            <w:pPr>
              <w:pStyle w:val="TableParagraph"/>
              <w:spacing w:before="0" w:line="252" w:lineRule="auto"/>
              <w:ind w:left="1815" w:right="1245" w:hanging="36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Совместное </w:t>
            </w:r>
            <w:r>
              <w:rPr>
                <w:spacing w:val="-2"/>
                <w:sz w:val="23"/>
              </w:rPr>
              <w:t xml:space="preserve">родительское </w:t>
            </w:r>
            <w:r>
              <w:rPr>
                <w:spacing w:val="-2"/>
                <w:w w:val="105"/>
                <w:sz w:val="23"/>
              </w:rPr>
              <w:t>собрание</w:t>
            </w:r>
          </w:p>
          <w:p w:rsidR="002455F4" w:rsidRDefault="005B3EB1">
            <w:pPr>
              <w:pStyle w:val="TableParagraph"/>
              <w:spacing w:before="0" w:line="246" w:lineRule="exact"/>
              <w:ind w:left="1815"/>
              <w:rPr>
                <w:sz w:val="23"/>
              </w:rPr>
            </w:pPr>
            <w:r>
              <w:rPr>
                <w:sz w:val="23"/>
              </w:rPr>
              <w:t>«Наша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забота»</w:t>
            </w:r>
          </w:p>
        </w:tc>
        <w:tc>
          <w:tcPr>
            <w:tcW w:w="2817" w:type="dxa"/>
            <w:gridSpan w:val="2"/>
          </w:tcPr>
          <w:p w:rsidR="002455F4" w:rsidRDefault="005B3EB1">
            <w:pPr>
              <w:pStyle w:val="TableParagraph"/>
              <w:ind w:left="222" w:right="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1380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4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11</w:t>
            </w:r>
          </w:p>
        </w:tc>
        <w:tc>
          <w:tcPr>
            <w:tcW w:w="4661" w:type="dxa"/>
          </w:tcPr>
          <w:p w:rsidR="002455F4" w:rsidRDefault="005B3EB1">
            <w:pPr>
              <w:pStyle w:val="TableParagraph"/>
              <w:spacing w:line="247" w:lineRule="auto"/>
              <w:ind w:left="1815" w:right="1253" w:hanging="361"/>
              <w:rPr>
                <w:sz w:val="23"/>
              </w:rPr>
            </w:pPr>
            <w:r>
              <w:rPr>
                <w:w w:val="105"/>
                <w:sz w:val="23"/>
              </w:rPr>
              <w:t>«Доброволец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это </w:t>
            </w:r>
            <w:r>
              <w:rPr>
                <w:spacing w:val="-2"/>
                <w:w w:val="105"/>
                <w:sz w:val="23"/>
              </w:rPr>
              <w:t>доброе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сердце».</w:t>
            </w:r>
          </w:p>
          <w:p w:rsidR="002455F4" w:rsidRDefault="005B3EB1">
            <w:pPr>
              <w:pStyle w:val="TableParagraph"/>
              <w:spacing w:before="0" w:line="270" w:lineRule="atLeast"/>
              <w:ind w:left="1815" w:right="124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«Подведём </w:t>
            </w:r>
            <w:r>
              <w:rPr>
                <w:spacing w:val="-2"/>
                <w:w w:val="105"/>
                <w:sz w:val="23"/>
              </w:rPr>
              <w:t>итоги»</w:t>
            </w:r>
          </w:p>
        </w:tc>
        <w:tc>
          <w:tcPr>
            <w:tcW w:w="2817" w:type="dxa"/>
            <w:gridSpan w:val="2"/>
          </w:tcPr>
          <w:p w:rsidR="002455F4" w:rsidRDefault="005B3EB1">
            <w:pPr>
              <w:pStyle w:val="TableParagraph"/>
              <w:spacing w:before="14"/>
              <w:ind w:left="222" w:right="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278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4" w:line="244" w:lineRule="exact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12</w:t>
            </w:r>
          </w:p>
        </w:tc>
        <w:tc>
          <w:tcPr>
            <w:tcW w:w="4661" w:type="dxa"/>
          </w:tcPr>
          <w:p w:rsidR="002455F4" w:rsidRDefault="005B3EB1">
            <w:pPr>
              <w:pStyle w:val="TableParagraph"/>
              <w:spacing w:line="251" w:lineRule="exact"/>
              <w:ind w:left="1454"/>
              <w:rPr>
                <w:sz w:val="23"/>
              </w:rPr>
            </w:pPr>
            <w:r>
              <w:rPr>
                <w:w w:val="105"/>
                <w:sz w:val="23"/>
              </w:rPr>
              <w:t>«Мастер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это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…»</w:t>
            </w:r>
          </w:p>
        </w:tc>
        <w:tc>
          <w:tcPr>
            <w:tcW w:w="2817" w:type="dxa"/>
            <w:gridSpan w:val="2"/>
          </w:tcPr>
          <w:p w:rsidR="002455F4" w:rsidRDefault="005B3EB1">
            <w:pPr>
              <w:pStyle w:val="TableParagraph"/>
              <w:spacing w:before="14" w:line="244" w:lineRule="exact"/>
              <w:ind w:left="222" w:right="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13</w:t>
            </w:r>
          </w:p>
        </w:tc>
        <w:tc>
          <w:tcPr>
            <w:tcW w:w="4661" w:type="dxa"/>
          </w:tcPr>
          <w:p w:rsidR="002455F4" w:rsidRDefault="005B3EB1">
            <w:pPr>
              <w:pStyle w:val="TableParagraph"/>
              <w:spacing w:before="0"/>
              <w:ind w:left="20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«Мастерская</w:t>
            </w:r>
            <w:r>
              <w:rPr>
                <w:spacing w:val="57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Деда</w:t>
            </w:r>
          </w:p>
          <w:p w:rsidR="002455F4" w:rsidRDefault="005B3EB1">
            <w:pPr>
              <w:pStyle w:val="TableParagraph"/>
              <w:spacing w:before="16" w:line="251" w:lineRule="exact"/>
              <w:ind w:left="1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Мороза…»</w:t>
            </w:r>
          </w:p>
        </w:tc>
        <w:tc>
          <w:tcPr>
            <w:tcW w:w="2817" w:type="dxa"/>
            <w:gridSpan w:val="2"/>
          </w:tcPr>
          <w:p w:rsidR="002455F4" w:rsidRDefault="005B3EB1">
            <w:pPr>
              <w:pStyle w:val="TableParagraph"/>
              <w:ind w:left="222" w:right="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278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4" w:line="244" w:lineRule="exact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14</w:t>
            </w:r>
          </w:p>
        </w:tc>
        <w:tc>
          <w:tcPr>
            <w:tcW w:w="4661" w:type="dxa"/>
          </w:tcPr>
          <w:p w:rsidR="002455F4" w:rsidRDefault="005B3EB1">
            <w:pPr>
              <w:pStyle w:val="TableParagraph"/>
              <w:spacing w:line="251" w:lineRule="exact"/>
              <w:ind w:left="1454"/>
              <w:rPr>
                <w:sz w:val="23"/>
              </w:rPr>
            </w:pPr>
            <w:r>
              <w:rPr>
                <w:sz w:val="23"/>
              </w:rPr>
              <w:t>«Класс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мастеров»</w:t>
            </w:r>
          </w:p>
        </w:tc>
        <w:tc>
          <w:tcPr>
            <w:tcW w:w="2817" w:type="dxa"/>
            <w:gridSpan w:val="2"/>
          </w:tcPr>
          <w:p w:rsidR="002455F4" w:rsidRDefault="005B3EB1">
            <w:pPr>
              <w:pStyle w:val="TableParagraph"/>
              <w:spacing w:before="14" w:line="244" w:lineRule="exact"/>
              <w:ind w:left="222" w:right="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25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15</w:t>
            </w:r>
          </w:p>
        </w:tc>
        <w:tc>
          <w:tcPr>
            <w:tcW w:w="4661" w:type="dxa"/>
          </w:tcPr>
          <w:p w:rsidR="002455F4" w:rsidRDefault="005B3EB1">
            <w:pPr>
              <w:pStyle w:val="TableParagraph"/>
              <w:spacing w:before="0"/>
              <w:ind w:left="1454"/>
              <w:rPr>
                <w:sz w:val="23"/>
              </w:rPr>
            </w:pPr>
            <w:r>
              <w:rPr>
                <w:sz w:val="23"/>
              </w:rPr>
              <w:t>«Классная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елка!»</w:t>
            </w:r>
          </w:p>
          <w:p w:rsidR="002455F4" w:rsidRDefault="005B3EB1">
            <w:pPr>
              <w:pStyle w:val="TableParagraph"/>
              <w:spacing w:before="1" w:line="270" w:lineRule="atLeast"/>
              <w:ind w:left="1815" w:right="1245" w:hanging="36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«Новогоднее </w:t>
            </w:r>
            <w:r>
              <w:rPr>
                <w:spacing w:val="-2"/>
                <w:sz w:val="23"/>
              </w:rPr>
              <w:t>настроение»</w:t>
            </w:r>
          </w:p>
        </w:tc>
        <w:tc>
          <w:tcPr>
            <w:tcW w:w="2817" w:type="dxa"/>
            <w:gridSpan w:val="2"/>
          </w:tcPr>
          <w:p w:rsidR="002455F4" w:rsidRDefault="005B3EB1">
            <w:pPr>
              <w:pStyle w:val="TableParagraph"/>
              <w:ind w:left="222" w:right="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4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16</w:t>
            </w:r>
          </w:p>
        </w:tc>
        <w:tc>
          <w:tcPr>
            <w:tcW w:w="4661" w:type="dxa"/>
          </w:tcPr>
          <w:p w:rsidR="002455F4" w:rsidRDefault="005B3EB1">
            <w:pPr>
              <w:pStyle w:val="TableParagraph"/>
              <w:spacing w:before="0" w:line="274" w:lineRule="exact"/>
              <w:ind w:left="1815" w:right="1242" w:hanging="361"/>
              <w:rPr>
                <w:sz w:val="23"/>
              </w:rPr>
            </w:pPr>
            <w:r>
              <w:rPr>
                <w:w w:val="105"/>
                <w:sz w:val="23"/>
              </w:rPr>
              <w:t>«Утро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начнём с зарядки»</w:t>
            </w:r>
          </w:p>
        </w:tc>
        <w:tc>
          <w:tcPr>
            <w:tcW w:w="2817" w:type="dxa"/>
            <w:gridSpan w:val="2"/>
          </w:tcPr>
          <w:p w:rsidR="002455F4" w:rsidRDefault="005B3EB1">
            <w:pPr>
              <w:pStyle w:val="TableParagraph"/>
              <w:spacing w:before="14"/>
              <w:ind w:left="222" w:right="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4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17</w:t>
            </w:r>
          </w:p>
        </w:tc>
        <w:tc>
          <w:tcPr>
            <w:tcW w:w="4661" w:type="dxa"/>
          </w:tcPr>
          <w:p w:rsidR="002455F4" w:rsidRDefault="005B3EB1">
            <w:pPr>
              <w:pStyle w:val="TableParagraph"/>
              <w:tabs>
                <w:tab w:val="left" w:pos="2231"/>
                <w:tab w:val="left" w:pos="3051"/>
              </w:tabs>
              <w:spacing w:before="0" w:line="274" w:lineRule="exact"/>
              <w:ind w:left="1815" w:right="1243" w:hanging="361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«Сто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затей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для </w:t>
            </w:r>
            <w:r>
              <w:rPr>
                <w:w w:val="105"/>
                <w:sz w:val="23"/>
              </w:rPr>
              <w:t>всех друзей</w:t>
            </w:r>
          </w:p>
        </w:tc>
        <w:tc>
          <w:tcPr>
            <w:tcW w:w="2817" w:type="dxa"/>
            <w:gridSpan w:val="2"/>
          </w:tcPr>
          <w:p w:rsidR="002455F4" w:rsidRDefault="005B3EB1">
            <w:pPr>
              <w:pStyle w:val="TableParagraph"/>
              <w:spacing w:before="14"/>
              <w:ind w:left="222" w:right="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277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4" w:line="244" w:lineRule="exact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18</w:t>
            </w:r>
          </w:p>
        </w:tc>
        <w:tc>
          <w:tcPr>
            <w:tcW w:w="4661" w:type="dxa"/>
          </w:tcPr>
          <w:p w:rsidR="002455F4" w:rsidRDefault="005B3EB1">
            <w:pPr>
              <w:pStyle w:val="TableParagraph"/>
              <w:spacing w:line="251" w:lineRule="exact"/>
              <w:ind w:left="1454"/>
              <w:rPr>
                <w:sz w:val="23"/>
              </w:rPr>
            </w:pPr>
            <w:r>
              <w:rPr>
                <w:sz w:val="23"/>
              </w:rPr>
              <w:t>«Весёлые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старты»</w:t>
            </w:r>
          </w:p>
        </w:tc>
        <w:tc>
          <w:tcPr>
            <w:tcW w:w="2817" w:type="dxa"/>
            <w:gridSpan w:val="2"/>
          </w:tcPr>
          <w:p w:rsidR="002455F4" w:rsidRDefault="005B3EB1">
            <w:pPr>
              <w:pStyle w:val="TableParagraph"/>
              <w:spacing w:before="14" w:line="244" w:lineRule="exact"/>
              <w:ind w:left="222" w:right="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1106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19</w:t>
            </w:r>
          </w:p>
        </w:tc>
        <w:tc>
          <w:tcPr>
            <w:tcW w:w="4661" w:type="dxa"/>
          </w:tcPr>
          <w:p w:rsidR="002455F4" w:rsidRDefault="005B3EB1">
            <w:pPr>
              <w:pStyle w:val="TableParagraph"/>
              <w:spacing w:before="0"/>
              <w:ind w:left="145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«Самые</w:t>
            </w:r>
          </w:p>
          <w:p w:rsidR="002455F4" w:rsidRDefault="005B3EB1">
            <w:pPr>
              <w:pStyle w:val="TableParagraph"/>
              <w:tabs>
                <w:tab w:val="left" w:pos="2902"/>
              </w:tabs>
              <w:spacing w:before="16" w:line="247" w:lineRule="auto"/>
              <w:ind w:left="1815" w:right="124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спортивные ребята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>моей</w:t>
            </w:r>
          </w:p>
          <w:p w:rsidR="002455F4" w:rsidRDefault="005B3EB1">
            <w:pPr>
              <w:pStyle w:val="TableParagraph"/>
              <w:spacing w:before="3" w:line="258" w:lineRule="exact"/>
              <w:ind w:left="18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школы»</w:t>
            </w:r>
          </w:p>
        </w:tc>
        <w:tc>
          <w:tcPr>
            <w:tcW w:w="2817" w:type="dxa"/>
            <w:gridSpan w:val="2"/>
          </w:tcPr>
          <w:p w:rsidR="002455F4" w:rsidRDefault="005B3EB1">
            <w:pPr>
              <w:pStyle w:val="TableParagraph"/>
              <w:ind w:left="222" w:right="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270"/>
        </w:trPr>
        <w:tc>
          <w:tcPr>
            <w:tcW w:w="3040" w:type="dxa"/>
          </w:tcPr>
          <w:p w:rsidR="002455F4" w:rsidRDefault="005B3EB1">
            <w:pPr>
              <w:pStyle w:val="TableParagraph"/>
              <w:spacing w:line="244" w:lineRule="exact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20</w:t>
            </w:r>
          </w:p>
        </w:tc>
        <w:tc>
          <w:tcPr>
            <w:tcW w:w="4661" w:type="dxa"/>
          </w:tcPr>
          <w:p w:rsidR="002455F4" w:rsidRDefault="005B3EB1">
            <w:pPr>
              <w:pStyle w:val="TableParagraph"/>
              <w:spacing w:before="0" w:line="251" w:lineRule="exact"/>
              <w:ind w:left="1454"/>
              <w:rPr>
                <w:sz w:val="23"/>
              </w:rPr>
            </w:pPr>
            <w:r>
              <w:rPr>
                <w:sz w:val="23"/>
              </w:rPr>
              <w:t>«Азбука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здоровья»</w:t>
            </w:r>
          </w:p>
        </w:tc>
        <w:tc>
          <w:tcPr>
            <w:tcW w:w="2817" w:type="dxa"/>
            <w:gridSpan w:val="2"/>
          </w:tcPr>
          <w:p w:rsidR="002455F4" w:rsidRDefault="005B3EB1">
            <w:pPr>
              <w:pStyle w:val="TableParagraph"/>
              <w:spacing w:line="244" w:lineRule="exact"/>
              <w:ind w:left="222" w:right="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1106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4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21</w:t>
            </w:r>
          </w:p>
        </w:tc>
        <w:tc>
          <w:tcPr>
            <w:tcW w:w="4661" w:type="dxa"/>
          </w:tcPr>
          <w:p w:rsidR="002455F4" w:rsidRDefault="005B3EB1">
            <w:pPr>
              <w:pStyle w:val="TableParagraph"/>
              <w:tabs>
                <w:tab w:val="left" w:pos="3291"/>
              </w:tabs>
              <w:spacing w:line="252" w:lineRule="auto"/>
              <w:ind w:left="1815" w:right="1238" w:hanging="36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«Орлёнок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– </w:t>
            </w:r>
            <w:r>
              <w:rPr>
                <w:spacing w:val="-2"/>
                <w:w w:val="105"/>
                <w:sz w:val="23"/>
              </w:rPr>
              <w:t>хранитель исторической</w:t>
            </w:r>
          </w:p>
          <w:p w:rsidR="002455F4" w:rsidRDefault="005B3EB1">
            <w:pPr>
              <w:pStyle w:val="TableParagraph"/>
              <w:spacing w:before="0" w:line="246" w:lineRule="exact"/>
              <w:ind w:left="18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памяти»</w:t>
            </w:r>
          </w:p>
        </w:tc>
        <w:tc>
          <w:tcPr>
            <w:tcW w:w="2817" w:type="dxa"/>
            <w:gridSpan w:val="2"/>
          </w:tcPr>
          <w:p w:rsidR="002455F4" w:rsidRDefault="005B3EB1">
            <w:pPr>
              <w:pStyle w:val="TableParagraph"/>
              <w:spacing w:before="14"/>
              <w:ind w:left="222" w:right="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32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4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22</w:t>
            </w:r>
          </w:p>
        </w:tc>
        <w:tc>
          <w:tcPr>
            <w:tcW w:w="4661" w:type="dxa"/>
          </w:tcPr>
          <w:p w:rsidR="002455F4" w:rsidRDefault="005B3EB1">
            <w:pPr>
              <w:pStyle w:val="TableParagraph"/>
              <w:spacing w:line="247" w:lineRule="auto"/>
              <w:ind w:left="1815" w:right="925" w:hanging="361"/>
              <w:rPr>
                <w:sz w:val="23"/>
              </w:rPr>
            </w:pPr>
            <w:r>
              <w:rPr>
                <w:w w:val="105"/>
                <w:sz w:val="23"/>
              </w:rPr>
              <w:t>«История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– </w:t>
            </w:r>
            <w:r>
              <w:rPr>
                <w:spacing w:val="-4"/>
                <w:w w:val="105"/>
                <w:sz w:val="23"/>
              </w:rPr>
              <w:t>моя</w:t>
            </w:r>
          </w:p>
          <w:p w:rsidR="002455F4" w:rsidRDefault="005B3EB1">
            <w:pPr>
              <w:pStyle w:val="TableParagraph"/>
              <w:spacing w:before="3" w:line="258" w:lineRule="exact"/>
              <w:ind w:left="145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история»</w:t>
            </w:r>
          </w:p>
        </w:tc>
        <w:tc>
          <w:tcPr>
            <w:tcW w:w="2817" w:type="dxa"/>
            <w:gridSpan w:val="2"/>
          </w:tcPr>
          <w:p w:rsidR="002455F4" w:rsidRDefault="005B3EB1">
            <w:pPr>
              <w:pStyle w:val="TableParagraph"/>
              <w:spacing w:before="14"/>
              <w:ind w:left="222" w:right="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270"/>
        </w:trPr>
        <w:tc>
          <w:tcPr>
            <w:tcW w:w="3040" w:type="dxa"/>
          </w:tcPr>
          <w:p w:rsidR="002455F4" w:rsidRDefault="005B3EB1">
            <w:pPr>
              <w:pStyle w:val="TableParagraph"/>
              <w:spacing w:line="244" w:lineRule="exact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23</w:t>
            </w:r>
          </w:p>
        </w:tc>
        <w:tc>
          <w:tcPr>
            <w:tcW w:w="4661" w:type="dxa"/>
          </w:tcPr>
          <w:p w:rsidR="002455F4" w:rsidRDefault="005B3EB1">
            <w:pPr>
              <w:pStyle w:val="TableParagraph"/>
              <w:spacing w:before="0" w:line="251" w:lineRule="exact"/>
              <w:ind w:left="1454"/>
              <w:rPr>
                <w:sz w:val="23"/>
              </w:rPr>
            </w:pPr>
            <w:r>
              <w:rPr>
                <w:w w:val="105"/>
                <w:sz w:val="23"/>
              </w:rPr>
              <w:t>«Поход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музей»</w:t>
            </w:r>
          </w:p>
        </w:tc>
        <w:tc>
          <w:tcPr>
            <w:tcW w:w="2817" w:type="dxa"/>
            <w:gridSpan w:val="2"/>
          </w:tcPr>
          <w:p w:rsidR="002455F4" w:rsidRDefault="005B3EB1">
            <w:pPr>
              <w:pStyle w:val="TableParagraph"/>
              <w:spacing w:line="244" w:lineRule="exact"/>
              <w:ind w:left="222" w:right="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4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24</w:t>
            </w:r>
          </w:p>
        </w:tc>
        <w:tc>
          <w:tcPr>
            <w:tcW w:w="4661" w:type="dxa"/>
          </w:tcPr>
          <w:p w:rsidR="002455F4" w:rsidRDefault="005B3EB1">
            <w:pPr>
              <w:pStyle w:val="TableParagraph"/>
              <w:spacing w:before="0" w:line="274" w:lineRule="exact"/>
              <w:ind w:left="1815" w:right="1245" w:hanging="36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«Историческое </w:t>
            </w:r>
            <w:r>
              <w:rPr>
                <w:spacing w:val="-2"/>
                <w:w w:val="105"/>
                <w:sz w:val="23"/>
              </w:rPr>
              <w:t>чаепитие»</w:t>
            </w:r>
          </w:p>
        </w:tc>
        <w:tc>
          <w:tcPr>
            <w:tcW w:w="2817" w:type="dxa"/>
            <w:gridSpan w:val="2"/>
          </w:tcPr>
          <w:p w:rsidR="002455F4" w:rsidRDefault="005B3EB1">
            <w:pPr>
              <w:pStyle w:val="TableParagraph"/>
              <w:spacing w:before="14"/>
              <w:ind w:left="222" w:right="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1380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4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25</w:t>
            </w:r>
          </w:p>
        </w:tc>
        <w:tc>
          <w:tcPr>
            <w:tcW w:w="4661" w:type="dxa"/>
          </w:tcPr>
          <w:p w:rsidR="002455F4" w:rsidRDefault="005B3EB1">
            <w:pPr>
              <w:pStyle w:val="TableParagraph"/>
              <w:ind w:left="145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«ЭКОЛОГиЯ».</w:t>
            </w:r>
          </w:p>
          <w:p w:rsidR="002455F4" w:rsidRDefault="005B3EB1">
            <w:pPr>
              <w:pStyle w:val="TableParagraph"/>
              <w:spacing w:before="9"/>
              <w:ind w:left="18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«Каким</w:t>
            </w:r>
          </w:p>
          <w:p w:rsidR="002455F4" w:rsidRDefault="005B3EB1">
            <w:pPr>
              <w:pStyle w:val="TableParagraph"/>
              <w:tabs>
                <w:tab w:val="left" w:pos="2908"/>
              </w:tabs>
              <w:spacing w:before="9"/>
              <w:ind w:left="18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должен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быть</w:t>
            </w:r>
          </w:p>
          <w:p w:rsidR="002455F4" w:rsidRDefault="005B3EB1">
            <w:pPr>
              <w:pStyle w:val="TableParagraph"/>
              <w:spacing w:before="2" w:line="270" w:lineRule="atLeast"/>
              <w:ind w:left="1815" w:right="124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настоящий </w:t>
            </w:r>
            <w:r>
              <w:rPr>
                <w:spacing w:val="-2"/>
                <w:w w:val="105"/>
                <w:sz w:val="23"/>
              </w:rPr>
              <w:t>эколог?»</w:t>
            </w:r>
          </w:p>
        </w:tc>
        <w:tc>
          <w:tcPr>
            <w:tcW w:w="2817" w:type="dxa"/>
            <w:gridSpan w:val="2"/>
          </w:tcPr>
          <w:p w:rsidR="002455F4" w:rsidRDefault="005B3EB1">
            <w:pPr>
              <w:pStyle w:val="TableParagraph"/>
              <w:spacing w:before="14"/>
              <w:ind w:left="222" w:right="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4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26</w:t>
            </w:r>
          </w:p>
        </w:tc>
        <w:tc>
          <w:tcPr>
            <w:tcW w:w="4661" w:type="dxa"/>
          </w:tcPr>
          <w:p w:rsidR="002455F4" w:rsidRDefault="005B3EB1">
            <w:pPr>
              <w:pStyle w:val="TableParagraph"/>
              <w:tabs>
                <w:tab w:val="left" w:pos="2232"/>
                <w:tab w:val="left" w:pos="3289"/>
              </w:tabs>
              <w:spacing w:before="0" w:line="274" w:lineRule="exact"/>
              <w:ind w:left="1815" w:right="1243" w:hanging="361"/>
              <w:rPr>
                <w:sz w:val="23"/>
              </w:rPr>
            </w:pPr>
            <w:r>
              <w:rPr>
                <w:spacing w:val="-6"/>
                <w:w w:val="105"/>
                <w:sz w:val="23"/>
              </w:rPr>
              <w:t>«В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гости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к </w:t>
            </w:r>
            <w:r>
              <w:rPr>
                <w:spacing w:val="-2"/>
                <w:w w:val="105"/>
                <w:sz w:val="23"/>
              </w:rPr>
              <w:t>природе»</w:t>
            </w:r>
          </w:p>
        </w:tc>
        <w:tc>
          <w:tcPr>
            <w:tcW w:w="2817" w:type="dxa"/>
            <w:gridSpan w:val="2"/>
          </w:tcPr>
          <w:p w:rsidR="002455F4" w:rsidRDefault="005B3EB1">
            <w:pPr>
              <w:pStyle w:val="TableParagraph"/>
              <w:spacing w:before="14"/>
              <w:ind w:left="222" w:right="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4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27</w:t>
            </w:r>
          </w:p>
        </w:tc>
        <w:tc>
          <w:tcPr>
            <w:tcW w:w="4661" w:type="dxa"/>
          </w:tcPr>
          <w:p w:rsidR="002455F4" w:rsidRDefault="005B3EB1">
            <w:pPr>
              <w:pStyle w:val="TableParagraph"/>
              <w:tabs>
                <w:tab w:val="left" w:pos="2728"/>
              </w:tabs>
              <w:spacing w:before="0" w:line="274" w:lineRule="exact"/>
              <w:ind w:left="1815" w:right="1241" w:hanging="361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«Мы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друзья природе»</w:t>
            </w:r>
          </w:p>
        </w:tc>
        <w:tc>
          <w:tcPr>
            <w:tcW w:w="2817" w:type="dxa"/>
            <w:gridSpan w:val="2"/>
          </w:tcPr>
          <w:p w:rsidR="002455F4" w:rsidRDefault="005B3EB1">
            <w:pPr>
              <w:pStyle w:val="TableParagraph"/>
              <w:spacing w:before="14"/>
              <w:ind w:left="222" w:right="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8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4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28</w:t>
            </w:r>
          </w:p>
        </w:tc>
        <w:tc>
          <w:tcPr>
            <w:tcW w:w="4661" w:type="dxa"/>
          </w:tcPr>
          <w:p w:rsidR="002455F4" w:rsidRDefault="005B3EB1">
            <w:pPr>
              <w:pStyle w:val="TableParagraph"/>
              <w:tabs>
                <w:tab w:val="left" w:pos="2050"/>
              </w:tabs>
              <w:ind w:left="2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«Орлята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–</w:t>
            </w:r>
          </w:p>
          <w:p w:rsidR="002455F4" w:rsidRDefault="005B3EB1">
            <w:pPr>
              <w:pStyle w:val="TableParagraph"/>
              <w:spacing w:before="9" w:line="258" w:lineRule="exact"/>
              <w:ind w:left="0" w:right="9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экологи»</w:t>
            </w:r>
          </w:p>
        </w:tc>
        <w:tc>
          <w:tcPr>
            <w:tcW w:w="2817" w:type="dxa"/>
            <w:gridSpan w:val="2"/>
          </w:tcPr>
          <w:p w:rsidR="002455F4" w:rsidRDefault="005B3EB1">
            <w:pPr>
              <w:pStyle w:val="TableParagraph"/>
              <w:spacing w:before="14"/>
              <w:ind w:left="222" w:right="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29</w:t>
            </w:r>
          </w:p>
        </w:tc>
        <w:tc>
          <w:tcPr>
            <w:tcW w:w="4661" w:type="dxa"/>
          </w:tcPr>
          <w:p w:rsidR="002455F4" w:rsidRDefault="005B3EB1">
            <w:pPr>
              <w:pStyle w:val="TableParagraph"/>
              <w:spacing w:before="0"/>
              <w:ind w:left="0" w:right="1240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«Лидер</w:t>
            </w:r>
            <w:r>
              <w:rPr>
                <w:spacing w:val="70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77"/>
                <w:w w:val="150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это…».</w:t>
            </w:r>
          </w:p>
          <w:p w:rsidR="002455F4" w:rsidRDefault="005B3EB1">
            <w:pPr>
              <w:pStyle w:val="TableParagraph"/>
              <w:spacing w:before="9" w:line="258" w:lineRule="exact"/>
              <w:ind w:left="0" w:right="1244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«Я</w:t>
            </w:r>
            <w:r>
              <w:rPr>
                <w:spacing w:val="76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хочу</w:t>
            </w:r>
            <w:r>
              <w:rPr>
                <w:spacing w:val="73"/>
                <w:w w:val="150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быть</w:t>
            </w:r>
          </w:p>
        </w:tc>
        <w:tc>
          <w:tcPr>
            <w:tcW w:w="2817" w:type="dxa"/>
            <w:gridSpan w:val="2"/>
          </w:tcPr>
          <w:p w:rsidR="002455F4" w:rsidRDefault="005B3EB1">
            <w:pPr>
              <w:pStyle w:val="TableParagraph"/>
              <w:spacing w:before="0" w:line="257" w:lineRule="exact"/>
              <w:ind w:left="222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248"/>
        </w:trPr>
        <w:tc>
          <w:tcPr>
            <w:tcW w:w="10132" w:type="dxa"/>
            <w:gridSpan w:val="3"/>
            <w:tcBorders>
              <w:left w:val="nil"/>
              <w:bottom w:val="nil"/>
              <w:right w:val="single" w:sz="6" w:space="0" w:color="000000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9" w:line="218" w:lineRule="exact"/>
              <w:ind w:left="37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241</w:t>
            </w:r>
          </w:p>
        </w:tc>
      </w:tr>
    </w:tbl>
    <w:p w:rsidR="002455F4" w:rsidRDefault="002455F4">
      <w:pPr>
        <w:pStyle w:val="TableParagraph"/>
        <w:spacing w:line="218" w:lineRule="exact"/>
        <w:rPr>
          <w:rFonts w:ascii="Calibri"/>
          <w:sz w:val="20"/>
        </w:rPr>
        <w:sectPr w:rsidR="002455F4">
          <w:footerReference w:type="default" r:id="rId31"/>
          <w:pgSz w:w="11910" w:h="16850"/>
          <w:pgMar w:top="1020" w:right="283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0"/>
        <w:gridCol w:w="4661"/>
        <w:gridCol w:w="2817"/>
      </w:tblGrid>
      <w:tr w:rsidR="002455F4">
        <w:trPr>
          <w:trHeight w:val="277"/>
        </w:trPr>
        <w:tc>
          <w:tcPr>
            <w:tcW w:w="3040" w:type="dxa"/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661" w:type="dxa"/>
          </w:tcPr>
          <w:p w:rsidR="002455F4" w:rsidRDefault="005B3EB1">
            <w:pPr>
              <w:pStyle w:val="TableParagraph"/>
              <w:spacing w:line="251" w:lineRule="exact"/>
              <w:ind w:left="3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лидером!»</w:t>
            </w:r>
          </w:p>
        </w:tc>
        <w:tc>
          <w:tcPr>
            <w:tcW w:w="2817" w:type="dxa"/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2455F4">
        <w:trPr>
          <w:trHeight w:val="552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8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30</w:t>
            </w:r>
          </w:p>
        </w:tc>
        <w:tc>
          <w:tcPr>
            <w:tcW w:w="4661" w:type="dxa"/>
          </w:tcPr>
          <w:p w:rsidR="002455F4" w:rsidRDefault="005B3EB1">
            <w:pPr>
              <w:pStyle w:val="TableParagraph"/>
              <w:tabs>
                <w:tab w:val="left" w:pos="1155"/>
              </w:tabs>
              <w:spacing w:before="0"/>
              <w:ind w:left="19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«С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командой</w:t>
            </w:r>
          </w:p>
          <w:p w:rsidR="002455F4" w:rsidRDefault="005B3EB1">
            <w:pPr>
              <w:pStyle w:val="TableParagraph"/>
              <w:spacing w:before="16" w:line="251" w:lineRule="exact"/>
              <w:ind w:left="147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действую!»</w:t>
            </w:r>
          </w:p>
        </w:tc>
        <w:tc>
          <w:tcPr>
            <w:tcW w:w="2817" w:type="dxa"/>
          </w:tcPr>
          <w:p w:rsidR="002455F4" w:rsidRDefault="005B3EB1">
            <w:pPr>
              <w:pStyle w:val="TableParagraph"/>
              <w:ind w:left="0" w:right="1235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8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31</w:t>
            </w:r>
          </w:p>
        </w:tc>
        <w:tc>
          <w:tcPr>
            <w:tcW w:w="4661" w:type="dxa"/>
          </w:tcPr>
          <w:p w:rsidR="002455F4" w:rsidRDefault="005B3EB1">
            <w:pPr>
              <w:pStyle w:val="TableParagraph"/>
              <w:tabs>
                <w:tab w:val="left" w:pos="1050"/>
              </w:tabs>
              <w:spacing w:before="0"/>
              <w:ind w:left="201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«Как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становятся</w:t>
            </w:r>
          </w:p>
          <w:p w:rsidR="002455F4" w:rsidRDefault="005B3EB1">
            <w:pPr>
              <w:pStyle w:val="TableParagraph"/>
              <w:spacing w:before="16" w:line="251" w:lineRule="exact"/>
              <w:ind w:left="17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лидерами?»</w:t>
            </w:r>
          </w:p>
        </w:tc>
        <w:tc>
          <w:tcPr>
            <w:tcW w:w="2817" w:type="dxa"/>
          </w:tcPr>
          <w:p w:rsidR="002455F4" w:rsidRDefault="005B3EB1">
            <w:pPr>
              <w:pStyle w:val="TableParagraph"/>
              <w:ind w:left="0" w:right="1235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8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32</w:t>
            </w:r>
          </w:p>
        </w:tc>
        <w:tc>
          <w:tcPr>
            <w:tcW w:w="4661" w:type="dxa"/>
          </w:tcPr>
          <w:p w:rsidR="002455F4" w:rsidRDefault="005B3EB1">
            <w:pPr>
              <w:pStyle w:val="TableParagraph"/>
              <w:tabs>
                <w:tab w:val="left" w:pos="1206"/>
              </w:tabs>
              <w:spacing w:before="0"/>
              <w:ind w:left="19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«Мы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дружный</w:t>
            </w:r>
          </w:p>
          <w:p w:rsidR="002455F4" w:rsidRDefault="005B3EB1">
            <w:pPr>
              <w:pStyle w:val="TableParagraph"/>
              <w:spacing w:before="16" w:line="251" w:lineRule="exact"/>
              <w:ind w:left="213" w:right="56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класс»</w:t>
            </w:r>
          </w:p>
        </w:tc>
        <w:tc>
          <w:tcPr>
            <w:tcW w:w="2817" w:type="dxa"/>
          </w:tcPr>
          <w:p w:rsidR="002455F4" w:rsidRDefault="005B3EB1">
            <w:pPr>
              <w:pStyle w:val="TableParagraph"/>
              <w:ind w:left="0" w:right="1235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1387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8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33</w:t>
            </w:r>
          </w:p>
        </w:tc>
        <w:tc>
          <w:tcPr>
            <w:tcW w:w="4661" w:type="dxa"/>
          </w:tcPr>
          <w:p w:rsidR="002455F4" w:rsidRDefault="005B3EB1">
            <w:pPr>
              <w:pStyle w:val="TableParagraph"/>
              <w:spacing w:before="0" w:line="249" w:lineRule="auto"/>
              <w:ind w:left="1811" w:right="1247" w:hanging="36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Подведение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итогов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участия в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</w:t>
            </w:r>
            <w:r>
              <w:rPr>
                <w:spacing w:val="-2"/>
                <w:w w:val="105"/>
                <w:sz w:val="23"/>
              </w:rPr>
              <w:t>текущем</w:t>
            </w:r>
          </w:p>
          <w:p w:rsidR="002455F4" w:rsidRDefault="005B3EB1">
            <w:pPr>
              <w:pStyle w:val="TableParagraph"/>
              <w:spacing w:before="9" w:line="258" w:lineRule="exact"/>
              <w:ind w:left="1811"/>
              <w:rPr>
                <w:sz w:val="23"/>
              </w:rPr>
            </w:pPr>
            <w:r>
              <w:rPr>
                <w:sz w:val="23"/>
              </w:rPr>
              <w:t>учебном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году</w:t>
            </w:r>
          </w:p>
        </w:tc>
        <w:tc>
          <w:tcPr>
            <w:tcW w:w="2817" w:type="dxa"/>
          </w:tcPr>
          <w:p w:rsidR="002455F4" w:rsidRDefault="005B3EB1">
            <w:pPr>
              <w:pStyle w:val="TableParagraph"/>
              <w:ind w:left="0" w:right="1235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a3"/>
        <w:spacing w:before="237"/>
        <w:ind w:left="0"/>
        <w:jc w:val="left"/>
        <w:rPr>
          <w:b/>
        </w:rPr>
      </w:pPr>
    </w:p>
    <w:p w:rsidR="002455F4" w:rsidRDefault="005B3EB1">
      <w:pPr>
        <w:ind w:left="1481"/>
        <w:rPr>
          <w:b/>
          <w:sz w:val="23"/>
        </w:rPr>
      </w:pPr>
      <w:r>
        <w:rPr>
          <w:b/>
          <w:w w:val="105"/>
          <w:sz w:val="23"/>
        </w:rPr>
        <w:t>2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spacing w:val="-4"/>
          <w:w w:val="105"/>
          <w:sz w:val="23"/>
        </w:rPr>
        <w:t>КЛАСС</w:t>
      </w:r>
    </w:p>
    <w:p w:rsidR="002455F4" w:rsidRDefault="002455F4">
      <w:pPr>
        <w:pStyle w:val="a3"/>
        <w:spacing w:before="10" w:after="1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0"/>
        <w:gridCol w:w="4596"/>
        <w:gridCol w:w="2817"/>
      </w:tblGrid>
      <w:tr w:rsidR="002455F4">
        <w:trPr>
          <w:trHeight w:val="1106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736" w:right="526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  <w:p w:rsidR="002455F4" w:rsidRDefault="005B3EB1">
            <w:pPr>
              <w:pStyle w:val="TableParagraph"/>
              <w:spacing w:before="16"/>
              <w:ind w:left="736" w:right="8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п</w:t>
            </w:r>
          </w:p>
          <w:p w:rsidR="002455F4" w:rsidRDefault="005B3EB1">
            <w:pPr>
              <w:pStyle w:val="TableParagraph"/>
              <w:spacing w:before="0" w:line="274" w:lineRule="exact"/>
              <w:ind w:left="1810" w:right="1080" w:hanging="7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/</w:t>
            </w:r>
            <w:r>
              <w:rPr>
                <w:b/>
                <w:spacing w:val="40"/>
                <w:w w:val="105"/>
                <w:sz w:val="23"/>
              </w:rPr>
              <w:t xml:space="preserve"> </w:t>
            </w:r>
            <w:r>
              <w:rPr>
                <w:b/>
                <w:spacing w:val="-10"/>
                <w:w w:val="105"/>
                <w:sz w:val="23"/>
              </w:rPr>
              <w:t>п</w:t>
            </w:r>
          </w:p>
        </w:tc>
        <w:tc>
          <w:tcPr>
            <w:tcW w:w="4596" w:type="dxa"/>
          </w:tcPr>
          <w:p w:rsidR="002455F4" w:rsidRDefault="005B3EB1">
            <w:pPr>
              <w:pStyle w:val="TableParagraph"/>
              <w:ind w:left="196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урока</w:t>
            </w:r>
          </w:p>
        </w:tc>
        <w:tc>
          <w:tcPr>
            <w:tcW w:w="2817" w:type="dxa"/>
          </w:tcPr>
          <w:p w:rsidR="002455F4" w:rsidRDefault="005B3EB1">
            <w:pPr>
              <w:pStyle w:val="TableParagraph"/>
              <w:ind w:left="629"/>
              <w:rPr>
                <w:b/>
                <w:sz w:val="23"/>
              </w:rPr>
            </w:pPr>
            <w:r>
              <w:rPr>
                <w:b/>
                <w:sz w:val="23"/>
              </w:rPr>
              <w:t>Кол-</w:t>
            </w:r>
            <w:r>
              <w:rPr>
                <w:b/>
                <w:spacing w:val="-5"/>
                <w:sz w:val="23"/>
              </w:rPr>
              <w:t>во</w:t>
            </w:r>
          </w:p>
          <w:p w:rsidR="002455F4" w:rsidRDefault="005B3EB1">
            <w:pPr>
              <w:pStyle w:val="TableParagraph"/>
              <w:spacing w:before="59"/>
              <w:ind w:left="88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часов</w:t>
            </w:r>
          </w:p>
        </w:tc>
      </w:tr>
      <w:tr w:rsidR="002455F4">
        <w:trPr>
          <w:trHeight w:val="278"/>
        </w:trPr>
        <w:tc>
          <w:tcPr>
            <w:tcW w:w="3040" w:type="dxa"/>
          </w:tcPr>
          <w:p w:rsidR="002455F4" w:rsidRDefault="005B3EB1">
            <w:pPr>
              <w:pStyle w:val="TableParagraph"/>
              <w:spacing w:line="251" w:lineRule="exact"/>
              <w:ind w:left="1558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596" w:type="dxa"/>
          </w:tcPr>
          <w:p w:rsidR="002455F4" w:rsidRDefault="005B3EB1">
            <w:pPr>
              <w:pStyle w:val="TableParagraph"/>
              <w:spacing w:before="0" w:line="258" w:lineRule="exact"/>
              <w:ind w:left="1450"/>
              <w:rPr>
                <w:sz w:val="23"/>
              </w:rPr>
            </w:pPr>
            <w:r>
              <w:rPr>
                <w:w w:val="105"/>
                <w:sz w:val="23"/>
              </w:rPr>
              <w:t>«Лидер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это…»</w:t>
            </w:r>
          </w:p>
        </w:tc>
        <w:tc>
          <w:tcPr>
            <w:tcW w:w="2817" w:type="dxa"/>
          </w:tcPr>
          <w:p w:rsidR="002455F4" w:rsidRDefault="005B3EB1">
            <w:pPr>
              <w:pStyle w:val="TableParagraph"/>
              <w:spacing w:line="251" w:lineRule="exact"/>
              <w:ind w:left="0" w:right="1236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1558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</w:tc>
        <w:tc>
          <w:tcPr>
            <w:tcW w:w="4596" w:type="dxa"/>
          </w:tcPr>
          <w:p w:rsidR="002455F4" w:rsidRDefault="005B3EB1">
            <w:pPr>
              <w:pStyle w:val="TableParagraph"/>
              <w:tabs>
                <w:tab w:val="left" w:pos="783"/>
                <w:tab w:val="left" w:pos="1588"/>
              </w:tabs>
              <w:spacing w:before="0"/>
              <w:ind w:left="20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«Я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могу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быть</w:t>
            </w:r>
          </w:p>
          <w:p w:rsidR="002455F4" w:rsidRDefault="005B3EB1">
            <w:pPr>
              <w:pStyle w:val="TableParagraph"/>
              <w:spacing w:before="9" w:line="258" w:lineRule="exact"/>
              <w:ind w:left="17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лидером»</w:t>
            </w:r>
          </w:p>
        </w:tc>
        <w:tc>
          <w:tcPr>
            <w:tcW w:w="2817" w:type="dxa"/>
          </w:tcPr>
          <w:p w:rsidR="002455F4" w:rsidRDefault="005B3EB1">
            <w:pPr>
              <w:pStyle w:val="TableParagraph"/>
              <w:ind w:left="0" w:right="1236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1558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3</w:t>
            </w:r>
          </w:p>
        </w:tc>
        <w:tc>
          <w:tcPr>
            <w:tcW w:w="4596" w:type="dxa"/>
          </w:tcPr>
          <w:p w:rsidR="002455F4" w:rsidRDefault="005B3EB1">
            <w:pPr>
              <w:pStyle w:val="TableParagraph"/>
              <w:tabs>
                <w:tab w:val="left" w:pos="1562"/>
              </w:tabs>
              <w:spacing w:before="0"/>
              <w:ind w:left="201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«Как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стать</w:t>
            </w:r>
          </w:p>
          <w:p w:rsidR="002455F4" w:rsidRDefault="005B3EB1">
            <w:pPr>
              <w:pStyle w:val="TableParagraph"/>
              <w:spacing w:before="9" w:line="258" w:lineRule="exact"/>
              <w:ind w:left="12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лидером?»</w:t>
            </w:r>
          </w:p>
        </w:tc>
        <w:tc>
          <w:tcPr>
            <w:tcW w:w="2817" w:type="dxa"/>
          </w:tcPr>
          <w:p w:rsidR="002455F4" w:rsidRDefault="005B3EB1">
            <w:pPr>
              <w:pStyle w:val="TableParagraph"/>
              <w:ind w:left="0" w:right="1236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25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1558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4</w:t>
            </w:r>
          </w:p>
        </w:tc>
        <w:tc>
          <w:tcPr>
            <w:tcW w:w="4596" w:type="dxa"/>
          </w:tcPr>
          <w:p w:rsidR="002455F4" w:rsidRDefault="005B3EB1">
            <w:pPr>
              <w:pStyle w:val="TableParagraph"/>
              <w:tabs>
                <w:tab w:val="left" w:pos="2343"/>
              </w:tabs>
              <w:spacing w:before="0" w:line="247" w:lineRule="auto"/>
              <w:ind w:left="1450" w:right="1250"/>
              <w:jc w:val="center"/>
              <w:rPr>
                <w:sz w:val="23"/>
              </w:rPr>
            </w:pPr>
            <w:r>
              <w:rPr>
                <w:spacing w:val="-6"/>
                <w:w w:val="105"/>
                <w:sz w:val="23"/>
              </w:rPr>
              <w:t>«С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командой </w:t>
            </w:r>
            <w:r>
              <w:rPr>
                <w:spacing w:val="-2"/>
                <w:w w:val="105"/>
                <w:sz w:val="23"/>
              </w:rPr>
              <w:t>действовать</w:t>
            </w:r>
          </w:p>
          <w:p w:rsidR="002455F4" w:rsidRDefault="005B3EB1">
            <w:pPr>
              <w:pStyle w:val="TableParagraph"/>
              <w:spacing w:before="10" w:line="251" w:lineRule="exact"/>
              <w:ind w:left="0" w:right="20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готов!»</w:t>
            </w:r>
          </w:p>
        </w:tc>
        <w:tc>
          <w:tcPr>
            <w:tcW w:w="2817" w:type="dxa"/>
          </w:tcPr>
          <w:p w:rsidR="002455F4" w:rsidRDefault="005B3EB1">
            <w:pPr>
              <w:pStyle w:val="TableParagraph"/>
              <w:ind w:left="0" w:right="1236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1558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5</w:t>
            </w:r>
          </w:p>
        </w:tc>
        <w:tc>
          <w:tcPr>
            <w:tcW w:w="4596" w:type="dxa"/>
          </w:tcPr>
          <w:p w:rsidR="002455F4" w:rsidRDefault="005B3EB1">
            <w:pPr>
              <w:pStyle w:val="TableParagraph"/>
              <w:spacing w:before="0"/>
              <w:ind w:left="0" w:right="30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«Верёвочный</w:t>
            </w:r>
          </w:p>
          <w:p w:rsidR="002455F4" w:rsidRDefault="005B3EB1">
            <w:pPr>
              <w:pStyle w:val="TableParagraph"/>
              <w:spacing w:before="16" w:line="251" w:lineRule="exact"/>
              <w:ind w:left="0" w:right="38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курс»</w:t>
            </w:r>
          </w:p>
        </w:tc>
        <w:tc>
          <w:tcPr>
            <w:tcW w:w="2817" w:type="dxa"/>
          </w:tcPr>
          <w:p w:rsidR="002455F4" w:rsidRDefault="005B3EB1">
            <w:pPr>
              <w:pStyle w:val="TableParagraph"/>
              <w:ind w:left="0" w:right="1236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1558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6</w:t>
            </w:r>
          </w:p>
        </w:tc>
        <w:tc>
          <w:tcPr>
            <w:tcW w:w="4596" w:type="dxa"/>
          </w:tcPr>
          <w:p w:rsidR="002455F4" w:rsidRDefault="005B3EB1">
            <w:pPr>
              <w:pStyle w:val="TableParagraph"/>
              <w:spacing w:before="0"/>
              <w:ind w:left="145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«КЛАССный</w:t>
            </w:r>
          </w:p>
          <w:p w:rsidR="002455F4" w:rsidRDefault="005B3EB1">
            <w:pPr>
              <w:pStyle w:val="TableParagraph"/>
              <w:spacing w:before="16" w:line="251" w:lineRule="exact"/>
              <w:ind w:left="16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выходной»</w:t>
            </w:r>
          </w:p>
        </w:tc>
        <w:tc>
          <w:tcPr>
            <w:tcW w:w="2817" w:type="dxa"/>
          </w:tcPr>
          <w:p w:rsidR="002455F4" w:rsidRDefault="005B3EB1">
            <w:pPr>
              <w:pStyle w:val="TableParagraph"/>
              <w:ind w:left="0" w:right="1236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1106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1558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7</w:t>
            </w:r>
          </w:p>
        </w:tc>
        <w:tc>
          <w:tcPr>
            <w:tcW w:w="4596" w:type="dxa"/>
          </w:tcPr>
          <w:p w:rsidR="002455F4" w:rsidRDefault="005B3EB1">
            <w:pPr>
              <w:pStyle w:val="TableParagraph"/>
              <w:tabs>
                <w:tab w:val="left" w:pos="2754"/>
                <w:tab w:val="left" w:pos="3135"/>
              </w:tabs>
              <w:spacing w:before="0" w:line="252" w:lineRule="auto"/>
              <w:ind w:left="1811" w:right="1243" w:hanging="36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«Встреча с тем, </w:t>
            </w:r>
            <w:r>
              <w:rPr>
                <w:spacing w:val="-4"/>
                <w:w w:val="105"/>
                <w:sz w:val="23"/>
              </w:rPr>
              <w:t>кто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умеет </w:t>
            </w:r>
            <w:r>
              <w:rPr>
                <w:spacing w:val="-2"/>
                <w:w w:val="105"/>
                <w:sz w:val="23"/>
              </w:rPr>
              <w:t>вести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за</w:t>
            </w:r>
          </w:p>
          <w:p w:rsidR="002455F4" w:rsidRDefault="005B3EB1">
            <w:pPr>
              <w:pStyle w:val="TableParagraph"/>
              <w:spacing w:before="0" w:line="253" w:lineRule="exact"/>
              <w:ind w:left="0" w:right="24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собой»</w:t>
            </w:r>
          </w:p>
        </w:tc>
        <w:tc>
          <w:tcPr>
            <w:tcW w:w="2817" w:type="dxa"/>
          </w:tcPr>
          <w:p w:rsidR="002455F4" w:rsidRDefault="005B3EB1">
            <w:pPr>
              <w:pStyle w:val="TableParagraph"/>
              <w:ind w:left="0" w:right="1236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1558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8</w:t>
            </w:r>
          </w:p>
        </w:tc>
        <w:tc>
          <w:tcPr>
            <w:tcW w:w="4596" w:type="dxa"/>
          </w:tcPr>
          <w:p w:rsidR="002455F4" w:rsidRDefault="005B3EB1">
            <w:pPr>
              <w:pStyle w:val="TableParagraph"/>
              <w:tabs>
                <w:tab w:val="left" w:pos="1134"/>
              </w:tabs>
              <w:spacing w:before="0"/>
              <w:ind w:left="19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«Мы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дружный</w:t>
            </w:r>
          </w:p>
          <w:p w:rsidR="002455F4" w:rsidRDefault="005B3EB1">
            <w:pPr>
              <w:pStyle w:val="TableParagraph"/>
              <w:spacing w:before="16" w:line="251" w:lineRule="exact"/>
              <w:ind w:left="0" w:right="20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класс!»</w:t>
            </w:r>
          </w:p>
        </w:tc>
        <w:tc>
          <w:tcPr>
            <w:tcW w:w="2817" w:type="dxa"/>
          </w:tcPr>
          <w:p w:rsidR="002455F4" w:rsidRDefault="005B3EB1">
            <w:pPr>
              <w:pStyle w:val="TableParagraph"/>
              <w:ind w:left="0" w:right="1236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1558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9</w:t>
            </w:r>
          </w:p>
        </w:tc>
        <w:tc>
          <w:tcPr>
            <w:tcW w:w="4596" w:type="dxa"/>
          </w:tcPr>
          <w:p w:rsidR="002455F4" w:rsidRDefault="005B3EB1">
            <w:pPr>
              <w:pStyle w:val="TableParagraph"/>
              <w:spacing w:before="0"/>
              <w:ind w:left="20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«Я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эрудит,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это</w:t>
            </w:r>
          </w:p>
          <w:p w:rsidR="002455F4" w:rsidRDefault="005B3EB1">
            <w:pPr>
              <w:pStyle w:val="TableParagraph"/>
              <w:spacing w:before="16" w:line="251" w:lineRule="exact"/>
              <w:ind w:left="7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значит…»</w:t>
            </w:r>
          </w:p>
        </w:tc>
        <w:tc>
          <w:tcPr>
            <w:tcW w:w="2817" w:type="dxa"/>
          </w:tcPr>
          <w:p w:rsidR="002455F4" w:rsidRDefault="005B3EB1">
            <w:pPr>
              <w:pStyle w:val="TableParagraph"/>
              <w:ind w:left="0" w:right="1236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150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10</w:t>
            </w:r>
          </w:p>
        </w:tc>
        <w:tc>
          <w:tcPr>
            <w:tcW w:w="4596" w:type="dxa"/>
          </w:tcPr>
          <w:p w:rsidR="002455F4" w:rsidRDefault="005B3EB1">
            <w:pPr>
              <w:pStyle w:val="TableParagraph"/>
              <w:spacing w:before="0"/>
              <w:ind w:left="0" w:right="23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«Развиваемся,</w:t>
            </w:r>
          </w:p>
          <w:p w:rsidR="002455F4" w:rsidRDefault="005B3EB1">
            <w:pPr>
              <w:pStyle w:val="TableParagraph"/>
              <w:spacing w:before="16" w:line="251" w:lineRule="exact"/>
              <w:ind w:left="0" w:right="20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играя!»</w:t>
            </w:r>
          </w:p>
        </w:tc>
        <w:tc>
          <w:tcPr>
            <w:tcW w:w="2817" w:type="dxa"/>
          </w:tcPr>
          <w:p w:rsidR="002455F4" w:rsidRDefault="005B3EB1">
            <w:pPr>
              <w:pStyle w:val="TableParagraph"/>
              <w:ind w:left="0" w:right="1236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278"/>
        </w:trPr>
        <w:tc>
          <w:tcPr>
            <w:tcW w:w="3040" w:type="dxa"/>
          </w:tcPr>
          <w:p w:rsidR="002455F4" w:rsidRDefault="005B3EB1">
            <w:pPr>
              <w:pStyle w:val="TableParagraph"/>
              <w:spacing w:line="251" w:lineRule="exact"/>
              <w:ind w:left="150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11</w:t>
            </w:r>
          </w:p>
        </w:tc>
        <w:tc>
          <w:tcPr>
            <w:tcW w:w="4596" w:type="dxa"/>
          </w:tcPr>
          <w:p w:rsidR="002455F4" w:rsidRDefault="005B3EB1">
            <w:pPr>
              <w:pStyle w:val="TableParagraph"/>
              <w:spacing w:before="0" w:line="258" w:lineRule="exact"/>
              <w:ind w:left="145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«ВоображариУМ»</w:t>
            </w:r>
          </w:p>
        </w:tc>
        <w:tc>
          <w:tcPr>
            <w:tcW w:w="2817" w:type="dxa"/>
          </w:tcPr>
          <w:p w:rsidR="002455F4" w:rsidRDefault="005B3EB1">
            <w:pPr>
              <w:pStyle w:val="TableParagraph"/>
              <w:spacing w:line="251" w:lineRule="exact"/>
              <w:ind w:left="0" w:right="1236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25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150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12</w:t>
            </w:r>
          </w:p>
        </w:tc>
        <w:tc>
          <w:tcPr>
            <w:tcW w:w="4596" w:type="dxa"/>
          </w:tcPr>
          <w:p w:rsidR="002455F4" w:rsidRDefault="005B3EB1">
            <w:pPr>
              <w:pStyle w:val="TableParagraph"/>
              <w:tabs>
                <w:tab w:val="left" w:pos="2839"/>
              </w:tabs>
              <w:spacing w:before="0" w:line="249" w:lineRule="auto"/>
              <w:ind w:left="1811" w:right="1247" w:hanging="36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«Могу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быть </w:t>
            </w:r>
            <w:r>
              <w:rPr>
                <w:spacing w:val="-2"/>
                <w:w w:val="105"/>
                <w:sz w:val="23"/>
              </w:rPr>
              <w:t>изобретателем</w:t>
            </w:r>
          </w:p>
          <w:p w:rsidR="002455F4" w:rsidRDefault="005B3EB1">
            <w:pPr>
              <w:pStyle w:val="TableParagraph"/>
              <w:spacing w:before="4" w:line="251" w:lineRule="exact"/>
              <w:ind w:left="181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»</w:t>
            </w:r>
          </w:p>
        </w:tc>
        <w:tc>
          <w:tcPr>
            <w:tcW w:w="2817" w:type="dxa"/>
          </w:tcPr>
          <w:p w:rsidR="002455F4" w:rsidRDefault="005B3EB1">
            <w:pPr>
              <w:pStyle w:val="TableParagraph"/>
              <w:ind w:left="0" w:right="1236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150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13</w:t>
            </w:r>
          </w:p>
        </w:tc>
        <w:tc>
          <w:tcPr>
            <w:tcW w:w="4596" w:type="dxa"/>
          </w:tcPr>
          <w:p w:rsidR="002455F4" w:rsidRDefault="005B3EB1">
            <w:pPr>
              <w:pStyle w:val="TableParagraph"/>
              <w:spacing w:before="0"/>
              <w:ind w:left="19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КТД</w:t>
            </w:r>
            <w:r>
              <w:rPr>
                <w:spacing w:val="6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«Что</w:t>
            </w:r>
            <w:r>
              <w:rPr>
                <w:spacing w:val="6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такое?</w:t>
            </w:r>
          </w:p>
          <w:p w:rsidR="002455F4" w:rsidRDefault="005B3EB1">
            <w:pPr>
              <w:pStyle w:val="TableParagraph"/>
              <w:spacing w:before="16" w:line="251" w:lineRule="exact"/>
              <w:ind w:left="2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Кто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такой?»</w:t>
            </w:r>
          </w:p>
        </w:tc>
        <w:tc>
          <w:tcPr>
            <w:tcW w:w="2817" w:type="dxa"/>
          </w:tcPr>
          <w:p w:rsidR="002455F4" w:rsidRDefault="005B3EB1">
            <w:pPr>
              <w:pStyle w:val="TableParagraph"/>
              <w:ind w:left="0" w:right="1236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1106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150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14</w:t>
            </w:r>
          </w:p>
        </w:tc>
        <w:tc>
          <w:tcPr>
            <w:tcW w:w="4596" w:type="dxa"/>
          </w:tcPr>
          <w:p w:rsidR="002455F4" w:rsidRDefault="005B3EB1">
            <w:pPr>
              <w:pStyle w:val="TableParagraph"/>
              <w:tabs>
                <w:tab w:val="left" w:pos="3235"/>
              </w:tabs>
              <w:spacing w:before="0"/>
              <w:ind w:left="145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Встреча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с</w:t>
            </w:r>
          </w:p>
          <w:p w:rsidR="002455F4" w:rsidRDefault="005B3EB1">
            <w:pPr>
              <w:pStyle w:val="TableParagraph"/>
              <w:spacing w:before="16"/>
              <w:ind w:left="18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эрудитом</w:t>
            </w:r>
          </w:p>
          <w:p w:rsidR="002455F4" w:rsidRDefault="005B3EB1">
            <w:pPr>
              <w:pStyle w:val="TableParagraph"/>
              <w:tabs>
                <w:tab w:val="left" w:pos="3012"/>
              </w:tabs>
              <w:spacing w:before="1" w:line="270" w:lineRule="atLeast"/>
              <w:ind w:left="1811" w:right="124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«Хотим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всё </w:t>
            </w:r>
            <w:r>
              <w:rPr>
                <w:spacing w:val="-2"/>
                <w:w w:val="105"/>
                <w:sz w:val="23"/>
              </w:rPr>
              <w:t>знать»</w:t>
            </w:r>
          </w:p>
        </w:tc>
        <w:tc>
          <w:tcPr>
            <w:tcW w:w="2817" w:type="dxa"/>
          </w:tcPr>
          <w:p w:rsidR="002455F4" w:rsidRDefault="005B3EB1">
            <w:pPr>
              <w:pStyle w:val="TableParagraph"/>
              <w:ind w:left="0" w:right="1236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5B3EB1">
      <w:pPr>
        <w:pStyle w:val="a3"/>
        <w:spacing w:before="2"/>
        <w:ind w:left="0"/>
        <w:jc w:val="left"/>
        <w:rPr>
          <w:b/>
          <w:sz w:val="17"/>
        </w:rPr>
      </w:pPr>
      <w:r>
        <w:rPr>
          <w:b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6633209</wp:posOffset>
                </wp:positionH>
                <wp:positionV relativeFrom="paragraph">
                  <wp:posOffset>145796</wp:posOffset>
                </wp:positionV>
                <wp:extent cx="256540" cy="152400"/>
                <wp:effectExtent l="0" t="0" r="0" b="0"/>
                <wp:wrapTopAndBottom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6540" cy="1524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B3EB1" w:rsidRDefault="005B3EB1">
                            <w:pPr>
                              <w:spacing w:line="225" w:lineRule="exact"/>
                              <w:ind w:left="28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242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6" o:spid="_x0000_s1027" type="#_x0000_t202" style="position:absolute;margin-left:522.3pt;margin-top:11.5pt;width:20.2pt;height:12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" filled="f">
                <v:path arrowok="t"/>
                <v:textbox inset="0,0,0,0">
                  <w:txbxContent>
                    <w:p w:rsidR="005B3EB1" w:rsidRDefault="005B3EB1">
                      <w:pPr>
                        <w:spacing w:line="225" w:lineRule="exact"/>
                        <w:ind w:left="28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5"/>
                          <w:sz w:val="20"/>
                        </w:rPr>
                        <w:t>242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455F4" w:rsidRDefault="002455F4">
      <w:pPr>
        <w:pStyle w:val="a3"/>
        <w:jc w:val="left"/>
        <w:rPr>
          <w:b/>
          <w:sz w:val="17"/>
        </w:rPr>
        <w:sectPr w:rsidR="002455F4">
          <w:footerReference w:type="default" r:id="rId32"/>
          <w:pgSz w:w="11910" w:h="16850"/>
          <w:pgMar w:top="1040" w:right="283" w:bottom="280" w:left="283" w:header="0" w:footer="0" w:gutter="0"/>
          <w:cols w:space="720"/>
        </w:sectPr>
      </w:pPr>
    </w:p>
    <w:p w:rsidR="002455F4" w:rsidRDefault="002455F4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0"/>
        <w:gridCol w:w="4596"/>
        <w:gridCol w:w="2496"/>
        <w:gridCol w:w="321"/>
        <w:gridCol w:w="83"/>
      </w:tblGrid>
      <w:tr w:rsidR="002455F4">
        <w:trPr>
          <w:trHeight w:val="832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4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15</w:t>
            </w:r>
          </w:p>
        </w:tc>
        <w:tc>
          <w:tcPr>
            <w:tcW w:w="4596" w:type="dxa"/>
          </w:tcPr>
          <w:p w:rsidR="002455F4" w:rsidRDefault="005B3EB1">
            <w:pPr>
              <w:pStyle w:val="TableParagraph"/>
              <w:tabs>
                <w:tab w:val="left" w:pos="2699"/>
              </w:tabs>
              <w:spacing w:line="247" w:lineRule="auto"/>
              <w:ind w:left="1815" w:right="1240" w:hanging="361"/>
              <w:rPr>
                <w:sz w:val="23"/>
              </w:rPr>
            </w:pPr>
            <w:r>
              <w:rPr>
                <w:w w:val="105"/>
                <w:sz w:val="23"/>
              </w:rPr>
              <w:t>Итоги</w:t>
            </w:r>
            <w:r>
              <w:rPr>
                <w:spacing w:val="7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трека</w:t>
            </w:r>
            <w:r>
              <w:rPr>
                <w:spacing w:val="7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«На </w:t>
            </w:r>
            <w:r>
              <w:rPr>
                <w:spacing w:val="-2"/>
                <w:w w:val="105"/>
                <w:sz w:val="23"/>
              </w:rPr>
              <w:t>старте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новых</w:t>
            </w:r>
          </w:p>
          <w:p w:rsidR="002455F4" w:rsidRDefault="005B3EB1">
            <w:pPr>
              <w:pStyle w:val="TableParagraph"/>
              <w:spacing w:before="3" w:line="258" w:lineRule="exact"/>
              <w:ind w:left="18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открытий»</w:t>
            </w:r>
          </w:p>
        </w:tc>
        <w:tc>
          <w:tcPr>
            <w:tcW w:w="2817" w:type="dxa"/>
            <w:gridSpan w:val="2"/>
          </w:tcPr>
          <w:p w:rsidR="002455F4" w:rsidRDefault="005B3EB1">
            <w:pPr>
              <w:pStyle w:val="TableParagraph"/>
              <w:spacing w:before="14"/>
              <w:ind w:left="222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270"/>
        </w:trPr>
        <w:tc>
          <w:tcPr>
            <w:tcW w:w="3040" w:type="dxa"/>
          </w:tcPr>
          <w:p w:rsidR="002455F4" w:rsidRDefault="005B3EB1">
            <w:pPr>
              <w:pStyle w:val="TableParagraph"/>
              <w:spacing w:line="244" w:lineRule="exact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16</w:t>
            </w:r>
          </w:p>
        </w:tc>
        <w:tc>
          <w:tcPr>
            <w:tcW w:w="4596" w:type="dxa"/>
          </w:tcPr>
          <w:p w:rsidR="002455F4" w:rsidRDefault="005B3EB1">
            <w:pPr>
              <w:pStyle w:val="TableParagraph"/>
              <w:spacing w:before="0" w:line="251" w:lineRule="exact"/>
              <w:ind w:left="0" w:right="1325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«Мастер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это…»</w:t>
            </w:r>
          </w:p>
        </w:tc>
        <w:tc>
          <w:tcPr>
            <w:tcW w:w="2817" w:type="dxa"/>
            <w:gridSpan w:val="2"/>
          </w:tcPr>
          <w:p w:rsidR="002455F4" w:rsidRDefault="005B3EB1">
            <w:pPr>
              <w:pStyle w:val="TableParagraph"/>
              <w:spacing w:line="244" w:lineRule="exact"/>
              <w:ind w:left="222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2455F4">
        <w:trPr>
          <w:trHeight w:val="832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4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17</w:t>
            </w:r>
          </w:p>
        </w:tc>
        <w:tc>
          <w:tcPr>
            <w:tcW w:w="4596" w:type="dxa"/>
          </w:tcPr>
          <w:p w:rsidR="002455F4" w:rsidRDefault="005B3EB1">
            <w:pPr>
              <w:pStyle w:val="TableParagraph"/>
              <w:spacing w:line="247" w:lineRule="auto"/>
              <w:ind w:left="1815" w:right="1865" w:hanging="36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«Мастерами </w:t>
            </w:r>
            <w:r>
              <w:rPr>
                <w:spacing w:val="-2"/>
                <w:w w:val="105"/>
                <w:sz w:val="23"/>
              </w:rPr>
              <w:t>славится</w:t>
            </w:r>
          </w:p>
          <w:p w:rsidR="002455F4" w:rsidRDefault="005B3EB1">
            <w:pPr>
              <w:pStyle w:val="TableParagraph"/>
              <w:spacing w:before="3" w:line="258" w:lineRule="exact"/>
              <w:ind w:left="18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Россия»</w:t>
            </w:r>
          </w:p>
        </w:tc>
        <w:tc>
          <w:tcPr>
            <w:tcW w:w="2817" w:type="dxa"/>
            <w:gridSpan w:val="2"/>
          </w:tcPr>
          <w:p w:rsidR="002455F4" w:rsidRDefault="005B3EB1">
            <w:pPr>
              <w:pStyle w:val="TableParagraph"/>
              <w:spacing w:before="14"/>
              <w:ind w:left="222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551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18</w:t>
            </w:r>
          </w:p>
        </w:tc>
        <w:tc>
          <w:tcPr>
            <w:tcW w:w="4596" w:type="dxa"/>
          </w:tcPr>
          <w:p w:rsidR="002455F4" w:rsidRDefault="005B3EB1">
            <w:pPr>
              <w:pStyle w:val="TableParagraph"/>
              <w:tabs>
                <w:tab w:val="left" w:pos="858"/>
                <w:tab w:val="left" w:pos="1601"/>
                <w:tab w:val="left" w:pos="1982"/>
              </w:tabs>
              <w:spacing w:before="0"/>
              <w:ind w:left="21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«От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идеи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–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к</w:t>
            </w:r>
          </w:p>
          <w:p w:rsidR="002455F4" w:rsidRDefault="005B3EB1">
            <w:pPr>
              <w:pStyle w:val="TableParagraph"/>
              <w:spacing w:before="9" w:line="258" w:lineRule="exact"/>
              <w:ind w:left="0" w:right="28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делу!»</w:t>
            </w:r>
          </w:p>
        </w:tc>
        <w:tc>
          <w:tcPr>
            <w:tcW w:w="2817" w:type="dxa"/>
            <w:gridSpan w:val="2"/>
          </w:tcPr>
          <w:p w:rsidR="002455F4" w:rsidRDefault="005B3EB1">
            <w:pPr>
              <w:pStyle w:val="TableParagraph"/>
              <w:ind w:left="222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552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19</w:t>
            </w:r>
          </w:p>
        </w:tc>
        <w:tc>
          <w:tcPr>
            <w:tcW w:w="4596" w:type="dxa"/>
          </w:tcPr>
          <w:p w:rsidR="002455F4" w:rsidRDefault="005B3EB1">
            <w:pPr>
              <w:pStyle w:val="TableParagraph"/>
              <w:spacing w:before="0"/>
              <w:ind w:left="0" w:right="94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«Город</w:t>
            </w:r>
          </w:p>
          <w:p w:rsidR="002455F4" w:rsidRDefault="005B3EB1">
            <w:pPr>
              <w:pStyle w:val="TableParagraph"/>
              <w:spacing w:before="9" w:line="258" w:lineRule="exact"/>
              <w:ind w:left="14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Мастеров»</w:t>
            </w:r>
          </w:p>
        </w:tc>
        <w:tc>
          <w:tcPr>
            <w:tcW w:w="2817" w:type="dxa"/>
            <w:gridSpan w:val="2"/>
          </w:tcPr>
          <w:p w:rsidR="002455F4" w:rsidRDefault="005B3EB1">
            <w:pPr>
              <w:pStyle w:val="TableParagraph"/>
              <w:ind w:left="222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551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20</w:t>
            </w:r>
          </w:p>
        </w:tc>
        <w:tc>
          <w:tcPr>
            <w:tcW w:w="4596" w:type="dxa"/>
          </w:tcPr>
          <w:p w:rsidR="002455F4" w:rsidRDefault="005B3EB1">
            <w:pPr>
              <w:pStyle w:val="TableParagraph"/>
              <w:tabs>
                <w:tab w:val="left" w:pos="950"/>
                <w:tab w:val="left" w:pos="1979"/>
              </w:tabs>
              <w:spacing w:before="0"/>
              <w:ind w:left="20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«В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гости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к</w:t>
            </w:r>
          </w:p>
          <w:p w:rsidR="002455F4" w:rsidRDefault="005B3EB1">
            <w:pPr>
              <w:pStyle w:val="TableParagraph"/>
              <w:spacing w:before="16" w:line="251" w:lineRule="exact"/>
              <w:ind w:left="1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мастерам»</w:t>
            </w:r>
          </w:p>
        </w:tc>
        <w:tc>
          <w:tcPr>
            <w:tcW w:w="2817" w:type="dxa"/>
            <w:gridSpan w:val="2"/>
          </w:tcPr>
          <w:p w:rsidR="002455F4" w:rsidRDefault="005B3EB1">
            <w:pPr>
              <w:pStyle w:val="TableParagraph"/>
              <w:ind w:left="222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552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21</w:t>
            </w:r>
          </w:p>
        </w:tc>
        <w:tc>
          <w:tcPr>
            <w:tcW w:w="4596" w:type="dxa"/>
          </w:tcPr>
          <w:p w:rsidR="002455F4" w:rsidRDefault="005B3EB1">
            <w:pPr>
              <w:pStyle w:val="TableParagraph"/>
              <w:tabs>
                <w:tab w:val="left" w:pos="2209"/>
              </w:tabs>
              <w:spacing w:before="0"/>
              <w:ind w:left="145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КТД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«Классный</w:t>
            </w:r>
          </w:p>
          <w:p w:rsidR="002455F4" w:rsidRDefault="005B3EB1">
            <w:pPr>
              <w:pStyle w:val="TableParagraph"/>
              <w:spacing w:before="16" w:line="251" w:lineRule="exact"/>
              <w:ind w:left="0" w:right="29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театр»</w:t>
            </w:r>
          </w:p>
        </w:tc>
        <w:tc>
          <w:tcPr>
            <w:tcW w:w="2817" w:type="dxa"/>
            <w:gridSpan w:val="2"/>
          </w:tcPr>
          <w:p w:rsidR="002455F4" w:rsidRDefault="005B3EB1">
            <w:pPr>
              <w:pStyle w:val="TableParagraph"/>
              <w:ind w:left="222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551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22</w:t>
            </w:r>
          </w:p>
        </w:tc>
        <w:tc>
          <w:tcPr>
            <w:tcW w:w="4596" w:type="dxa"/>
          </w:tcPr>
          <w:p w:rsidR="002455F4" w:rsidRDefault="005B3EB1">
            <w:pPr>
              <w:pStyle w:val="TableParagraph"/>
              <w:tabs>
                <w:tab w:val="left" w:pos="1152"/>
                <w:tab w:val="left" w:pos="1563"/>
              </w:tabs>
              <w:spacing w:before="0"/>
              <w:ind w:left="0" w:right="1238"/>
              <w:jc w:val="righ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«Мастер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–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это</w:t>
            </w:r>
          </w:p>
          <w:p w:rsidR="002455F4" w:rsidRDefault="005B3EB1">
            <w:pPr>
              <w:pStyle w:val="TableParagraph"/>
              <w:spacing w:before="16" w:line="251" w:lineRule="exact"/>
              <w:ind w:left="0" w:right="1255"/>
              <w:jc w:val="right"/>
              <w:rPr>
                <w:sz w:val="23"/>
              </w:rPr>
            </w:pPr>
            <w:r>
              <w:rPr>
                <w:sz w:val="23"/>
              </w:rPr>
              <w:t>звучит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гордо!»</w:t>
            </w:r>
          </w:p>
        </w:tc>
        <w:tc>
          <w:tcPr>
            <w:tcW w:w="2817" w:type="dxa"/>
            <w:gridSpan w:val="2"/>
          </w:tcPr>
          <w:p w:rsidR="002455F4" w:rsidRDefault="005B3EB1">
            <w:pPr>
              <w:pStyle w:val="TableParagraph"/>
              <w:ind w:left="222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1106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23</w:t>
            </w:r>
          </w:p>
        </w:tc>
        <w:tc>
          <w:tcPr>
            <w:tcW w:w="4596" w:type="dxa"/>
          </w:tcPr>
          <w:p w:rsidR="002455F4" w:rsidRDefault="005B3EB1">
            <w:pPr>
              <w:pStyle w:val="TableParagraph"/>
              <w:tabs>
                <w:tab w:val="left" w:pos="3225"/>
              </w:tabs>
              <w:spacing w:before="0"/>
              <w:ind w:left="145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«Путь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в</w:t>
            </w:r>
          </w:p>
          <w:p w:rsidR="002455F4" w:rsidRDefault="005B3EB1">
            <w:pPr>
              <w:pStyle w:val="TableParagraph"/>
              <w:spacing w:before="11" w:line="270" w:lineRule="atLeast"/>
              <w:ind w:left="1815" w:right="1242"/>
              <w:rPr>
                <w:sz w:val="23"/>
              </w:rPr>
            </w:pPr>
            <w:r>
              <w:rPr>
                <w:w w:val="105"/>
                <w:sz w:val="23"/>
              </w:rPr>
              <w:t>мастерство»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– </w:t>
            </w:r>
            <w:r>
              <w:rPr>
                <w:spacing w:val="-2"/>
                <w:w w:val="105"/>
                <w:sz w:val="23"/>
              </w:rPr>
              <w:t xml:space="preserve">подводим </w:t>
            </w:r>
            <w:r>
              <w:rPr>
                <w:spacing w:val="-4"/>
                <w:w w:val="105"/>
                <w:sz w:val="23"/>
              </w:rPr>
              <w:t>итоги</w:t>
            </w:r>
          </w:p>
        </w:tc>
        <w:tc>
          <w:tcPr>
            <w:tcW w:w="2817" w:type="dxa"/>
            <w:gridSpan w:val="2"/>
          </w:tcPr>
          <w:p w:rsidR="002455F4" w:rsidRDefault="005B3EB1">
            <w:pPr>
              <w:pStyle w:val="TableParagraph"/>
              <w:ind w:left="222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2208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24</w:t>
            </w:r>
          </w:p>
        </w:tc>
        <w:tc>
          <w:tcPr>
            <w:tcW w:w="4596" w:type="dxa"/>
          </w:tcPr>
          <w:p w:rsidR="002455F4" w:rsidRDefault="005B3EB1">
            <w:pPr>
              <w:pStyle w:val="TableParagraph"/>
              <w:spacing w:before="0" w:line="249" w:lineRule="auto"/>
              <w:ind w:left="1815" w:right="1242" w:hanging="361"/>
              <w:rPr>
                <w:sz w:val="23"/>
              </w:rPr>
            </w:pPr>
            <w:r>
              <w:rPr>
                <w:w w:val="105"/>
                <w:sz w:val="23"/>
              </w:rPr>
              <w:t>Игра по итогам 3- х треков:</w:t>
            </w:r>
          </w:p>
          <w:p w:rsidR="002455F4" w:rsidRDefault="005B3EB1">
            <w:pPr>
              <w:pStyle w:val="TableParagraph"/>
              <w:tabs>
                <w:tab w:val="left" w:pos="3219"/>
              </w:tabs>
              <w:spacing w:before="4" w:line="247" w:lineRule="auto"/>
              <w:ind w:left="1815" w:right="1245" w:hanging="36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«Орлёнок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– </w:t>
            </w:r>
            <w:r>
              <w:rPr>
                <w:spacing w:val="-2"/>
                <w:w w:val="105"/>
                <w:sz w:val="23"/>
              </w:rPr>
              <w:t>Эколог»</w:t>
            </w:r>
          </w:p>
          <w:p w:rsidR="002455F4" w:rsidRDefault="005B3EB1">
            <w:pPr>
              <w:pStyle w:val="TableParagraph"/>
              <w:tabs>
                <w:tab w:val="left" w:pos="3219"/>
              </w:tabs>
              <w:spacing w:before="3" w:line="254" w:lineRule="auto"/>
              <w:ind w:left="1815" w:right="1245" w:hanging="36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«Орлёнок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– </w:t>
            </w:r>
            <w:r>
              <w:rPr>
                <w:spacing w:val="-2"/>
                <w:w w:val="105"/>
                <w:sz w:val="23"/>
              </w:rPr>
              <w:t>Эрудит»</w:t>
            </w:r>
          </w:p>
          <w:p w:rsidR="002455F4" w:rsidRDefault="005B3EB1">
            <w:pPr>
              <w:pStyle w:val="TableParagraph"/>
              <w:tabs>
                <w:tab w:val="left" w:pos="3219"/>
              </w:tabs>
              <w:spacing w:before="0" w:line="259" w:lineRule="exact"/>
              <w:ind w:left="145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«Орлёнок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–</w:t>
            </w:r>
          </w:p>
          <w:p w:rsidR="002455F4" w:rsidRDefault="005B3EB1">
            <w:pPr>
              <w:pStyle w:val="TableParagraph"/>
              <w:spacing w:before="9" w:line="258" w:lineRule="exact"/>
              <w:ind w:left="18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Мастер»</w:t>
            </w:r>
          </w:p>
        </w:tc>
        <w:tc>
          <w:tcPr>
            <w:tcW w:w="2817" w:type="dxa"/>
            <w:gridSpan w:val="2"/>
          </w:tcPr>
          <w:p w:rsidR="002455F4" w:rsidRDefault="005B3EB1">
            <w:pPr>
              <w:pStyle w:val="TableParagraph"/>
              <w:ind w:left="222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270"/>
        </w:trPr>
        <w:tc>
          <w:tcPr>
            <w:tcW w:w="3040" w:type="dxa"/>
          </w:tcPr>
          <w:p w:rsidR="002455F4" w:rsidRDefault="005B3EB1">
            <w:pPr>
              <w:pStyle w:val="TableParagraph"/>
              <w:spacing w:line="244" w:lineRule="exact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25</w:t>
            </w:r>
          </w:p>
        </w:tc>
        <w:tc>
          <w:tcPr>
            <w:tcW w:w="4596" w:type="dxa"/>
          </w:tcPr>
          <w:p w:rsidR="002455F4" w:rsidRDefault="005B3EB1">
            <w:pPr>
              <w:pStyle w:val="TableParagraph"/>
              <w:spacing w:before="0" w:line="251" w:lineRule="exact"/>
              <w:ind w:left="0" w:right="1285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«От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делу»</w:t>
            </w:r>
          </w:p>
        </w:tc>
        <w:tc>
          <w:tcPr>
            <w:tcW w:w="2817" w:type="dxa"/>
            <w:gridSpan w:val="2"/>
          </w:tcPr>
          <w:p w:rsidR="002455F4" w:rsidRDefault="005B3EB1">
            <w:pPr>
              <w:pStyle w:val="TableParagraph"/>
              <w:spacing w:line="244" w:lineRule="exact"/>
              <w:ind w:left="222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2455F4">
        <w:trPr>
          <w:trHeight w:val="1106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4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26</w:t>
            </w:r>
          </w:p>
        </w:tc>
        <w:tc>
          <w:tcPr>
            <w:tcW w:w="4596" w:type="dxa"/>
          </w:tcPr>
          <w:p w:rsidR="002455F4" w:rsidRDefault="005B3EB1">
            <w:pPr>
              <w:pStyle w:val="TableParagraph"/>
              <w:tabs>
                <w:tab w:val="left" w:pos="3102"/>
              </w:tabs>
              <w:spacing w:line="249" w:lineRule="auto"/>
              <w:ind w:left="1815" w:right="1246" w:hanging="36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«Спешить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 xml:space="preserve">на </w:t>
            </w:r>
            <w:r>
              <w:rPr>
                <w:spacing w:val="-2"/>
                <w:w w:val="105"/>
                <w:sz w:val="23"/>
              </w:rPr>
              <w:t>помощь безвозмездно!</w:t>
            </w:r>
          </w:p>
          <w:p w:rsidR="002455F4" w:rsidRDefault="005B3EB1">
            <w:pPr>
              <w:pStyle w:val="TableParagraph"/>
              <w:spacing w:before="3" w:line="251" w:lineRule="exact"/>
              <w:ind w:left="181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»</w:t>
            </w:r>
          </w:p>
        </w:tc>
        <w:tc>
          <w:tcPr>
            <w:tcW w:w="2817" w:type="dxa"/>
            <w:gridSpan w:val="2"/>
          </w:tcPr>
          <w:p w:rsidR="002455F4" w:rsidRDefault="005B3EB1">
            <w:pPr>
              <w:pStyle w:val="TableParagraph"/>
              <w:spacing w:before="14"/>
              <w:ind w:left="222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825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4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27</w:t>
            </w:r>
          </w:p>
        </w:tc>
        <w:tc>
          <w:tcPr>
            <w:tcW w:w="4596" w:type="dxa"/>
          </w:tcPr>
          <w:p w:rsidR="002455F4" w:rsidRDefault="005B3EB1">
            <w:pPr>
              <w:pStyle w:val="TableParagraph"/>
              <w:tabs>
                <w:tab w:val="left" w:pos="2498"/>
              </w:tabs>
              <w:ind w:left="145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КТД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«Создай</w:t>
            </w:r>
          </w:p>
          <w:p w:rsidR="002455F4" w:rsidRDefault="005B3EB1">
            <w:pPr>
              <w:pStyle w:val="TableParagraph"/>
              <w:spacing w:before="0" w:line="270" w:lineRule="atLeast"/>
              <w:ind w:left="1815" w:right="124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хорошее </w:t>
            </w:r>
            <w:r>
              <w:rPr>
                <w:spacing w:val="-2"/>
                <w:sz w:val="23"/>
              </w:rPr>
              <w:t>настроение»</w:t>
            </w:r>
          </w:p>
        </w:tc>
        <w:tc>
          <w:tcPr>
            <w:tcW w:w="2817" w:type="dxa"/>
            <w:gridSpan w:val="2"/>
          </w:tcPr>
          <w:p w:rsidR="002455F4" w:rsidRDefault="005B3EB1">
            <w:pPr>
              <w:pStyle w:val="TableParagraph"/>
              <w:spacing w:before="14"/>
              <w:ind w:left="222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558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4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28</w:t>
            </w:r>
          </w:p>
        </w:tc>
        <w:tc>
          <w:tcPr>
            <w:tcW w:w="4596" w:type="dxa"/>
          </w:tcPr>
          <w:p w:rsidR="002455F4" w:rsidRDefault="005B3EB1">
            <w:pPr>
              <w:pStyle w:val="TableParagraph"/>
              <w:tabs>
                <w:tab w:val="left" w:pos="2073"/>
                <w:tab w:val="left" w:pos="3224"/>
              </w:tabs>
              <w:spacing w:before="0" w:line="274" w:lineRule="exact"/>
              <w:ind w:left="1815" w:right="1241" w:hanging="361"/>
              <w:rPr>
                <w:sz w:val="23"/>
              </w:rPr>
            </w:pPr>
            <w:r>
              <w:rPr>
                <w:spacing w:val="-6"/>
                <w:w w:val="105"/>
                <w:sz w:val="23"/>
              </w:rPr>
              <w:t>«С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заботой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о </w:t>
            </w:r>
            <w:r>
              <w:rPr>
                <w:spacing w:val="-2"/>
                <w:w w:val="105"/>
                <w:sz w:val="23"/>
              </w:rPr>
              <w:t>старших»</w:t>
            </w:r>
          </w:p>
        </w:tc>
        <w:tc>
          <w:tcPr>
            <w:tcW w:w="2817" w:type="dxa"/>
            <w:gridSpan w:val="2"/>
          </w:tcPr>
          <w:p w:rsidR="002455F4" w:rsidRDefault="005B3EB1">
            <w:pPr>
              <w:pStyle w:val="TableParagraph"/>
              <w:spacing w:before="14"/>
              <w:ind w:left="222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551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29</w:t>
            </w:r>
          </w:p>
        </w:tc>
        <w:tc>
          <w:tcPr>
            <w:tcW w:w="4596" w:type="dxa"/>
          </w:tcPr>
          <w:p w:rsidR="002455F4" w:rsidRDefault="005B3EB1">
            <w:pPr>
              <w:pStyle w:val="TableParagraph"/>
              <w:tabs>
                <w:tab w:val="left" w:pos="1113"/>
              </w:tabs>
              <w:spacing w:before="0"/>
              <w:ind w:left="20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КТД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«Коробка</w:t>
            </w:r>
          </w:p>
          <w:p w:rsidR="002455F4" w:rsidRDefault="005B3EB1">
            <w:pPr>
              <w:pStyle w:val="TableParagraph"/>
              <w:spacing w:before="9" w:line="258" w:lineRule="exact"/>
              <w:ind w:left="20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храбрости»</w:t>
            </w:r>
          </w:p>
        </w:tc>
        <w:tc>
          <w:tcPr>
            <w:tcW w:w="2817" w:type="dxa"/>
            <w:gridSpan w:val="2"/>
          </w:tcPr>
          <w:p w:rsidR="002455F4" w:rsidRDefault="005B3EB1">
            <w:pPr>
              <w:pStyle w:val="TableParagraph"/>
              <w:spacing w:before="0" w:line="258" w:lineRule="exact"/>
              <w:ind w:left="22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825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30</w:t>
            </w:r>
          </w:p>
        </w:tc>
        <w:tc>
          <w:tcPr>
            <w:tcW w:w="4596" w:type="dxa"/>
          </w:tcPr>
          <w:p w:rsidR="002455F4" w:rsidRDefault="005B3EB1">
            <w:pPr>
              <w:pStyle w:val="TableParagraph"/>
              <w:tabs>
                <w:tab w:val="left" w:pos="2541"/>
              </w:tabs>
              <w:spacing w:before="0" w:line="247" w:lineRule="auto"/>
              <w:ind w:left="1815" w:right="1241" w:hanging="361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КТД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«Братья наши</w:t>
            </w:r>
          </w:p>
          <w:p w:rsidR="002455F4" w:rsidRDefault="005B3EB1">
            <w:pPr>
              <w:pStyle w:val="TableParagraph"/>
              <w:spacing w:before="10" w:line="251" w:lineRule="exact"/>
              <w:ind w:left="18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меньшие»</w:t>
            </w:r>
          </w:p>
        </w:tc>
        <w:tc>
          <w:tcPr>
            <w:tcW w:w="2817" w:type="dxa"/>
            <w:gridSpan w:val="2"/>
          </w:tcPr>
          <w:p w:rsidR="002455F4" w:rsidRDefault="005B3EB1">
            <w:pPr>
              <w:pStyle w:val="TableParagraph"/>
              <w:ind w:left="222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551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31</w:t>
            </w:r>
          </w:p>
        </w:tc>
        <w:tc>
          <w:tcPr>
            <w:tcW w:w="4596" w:type="dxa"/>
          </w:tcPr>
          <w:p w:rsidR="002455F4" w:rsidRDefault="005B3EB1">
            <w:pPr>
              <w:pStyle w:val="TableParagraph"/>
              <w:spacing w:before="0"/>
              <w:ind w:left="0" w:right="1526"/>
              <w:jc w:val="righ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«Добровольцем</w:t>
            </w:r>
          </w:p>
          <w:p w:rsidR="002455F4" w:rsidRDefault="005B3EB1">
            <w:pPr>
              <w:pStyle w:val="TableParagraph"/>
              <w:spacing w:before="16" w:line="251" w:lineRule="exact"/>
              <w:ind w:left="0" w:right="1463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будь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всегда»</w:t>
            </w:r>
          </w:p>
        </w:tc>
        <w:tc>
          <w:tcPr>
            <w:tcW w:w="2817" w:type="dxa"/>
            <w:gridSpan w:val="2"/>
          </w:tcPr>
          <w:p w:rsidR="002455F4" w:rsidRDefault="005B3EB1">
            <w:pPr>
              <w:pStyle w:val="TableParagraph"/>
              <w:ind w:left="222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552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32</w:t>
            </w:r>
          </w:p>
        </w:tc>
        <w:tc>
          <w:tcPr>
            <w:tcW w:w="4596" w:type="dxa"/>
          </w:tcPr>
          <w:p w:rsidR="002455F4" w:rsidRDefault="005B3EB1">
            <w:pPr>
              <w:pStyle w:val="TableParagraph"/>
              <w:spacing w:before="0"/>
              <w:ind w:left="145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«Портрет</w:t>
            </w:r>
          </w:p>
          <w:p w:rsidR="002455F4" w:rsidRDefault="005B3EB1">
            <w:pPr>
              <w:pStyle w:val="TableParagraph"/>
              <w:spacing w:before="16" w:line="251" w:lineRule="exact"/>
              <w:ind w:left="18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добровольца»</w:t>
            </w:r>
          </w:p>
        </w:tc>
        <w:tc>
          <w:tcPr>
            <w:tcW w:w="2817" w:type="dxa"/>
            <w:gridSpan w:val="2"/>
          </w:tcPr>
          <w:p w:rsidR="002455F4" w:rsidRDefault="005B3EB1">
            <w:pPr>
              <w:pStyle w:val="TableParagraph"/>
              <w:ind w:left="222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1104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33</w:t>
            </w:r>
          </w:p>
        </w:tc>
        <w:tc>
          <w:tcPr>
            <w:tcW w:w="4596" w:type="dxa"/>
          </w:tcPr>
          <w:p w:rsidR="002455F4" w:rsidRDefault="005B3EB1">
            <w:pPr>
              <w:pStyle w:val="TableParagraph"/>
              <w:tabs>
                <w:tab w:val="left" w:pos="3219"/>
              </w:tabs>
              <w:spacing w:before="0" w:line="254" w:lineRule="auto"/>
              <w:ind w:left="1815" w:right="1241" w:hanging="361"/>
              <w:rPr>
                <w:sz w:val="23"/>
              </w:rPr>
            </w:pPr>
            <w:r>
              <w:rPr>
                <w:w w:val="105"/>
                <w:sz w:val="23"/>
              </w:rPr>
              <w:t>«Утро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начинай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 </w:t>
            </w:r>
            <w:r>
              <w:rPr>
                <w:spacing w:val="-2"/>
                <w:w w:val="105"/>
                <w:sz w:val="23"/>
              </w:rPr>
              <w:t>зарядки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–</w:t>
            </w:r>
          </w:p>
          <w:p w:rsidR="002455F4" w:rsidRDefault="005B3EB1">
            <w:pPr>
              <w:pStyle w:val="TableParagraph"/>
              <w:tabs>
                <w:tab w:val="left" w:pos="3074"/>
              </w:tabs>
              <w:spacing w:before="0" w:line="258" w:lineRule="exact"/>
              <w:ind w:left="18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будешь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ты</w:t>
            </w:r>
          </w:p>
          <w:p w:rsidR="002455F4" w:rsidRDefault="005B3EB1">
            <w:pPr>
              <w:pStyle w:val="TableParagraph"/>
              <w:tabs>
                <w:tab w:val="left" w:pos="3225"/>
              </w:tabs>
              <w:spacing w:before="9" w:line="256" w:lineRule="exact"/>
              <w:ind w:left="18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всегда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в</w:t>
            </w:r>
          </w:p>
        </w:tc>
        <w:tc>
          <w:tcPr>
            <w:tcW w:w="2817" w:type="dxa"/>
            <w:gridSpan w:val="2"/>
          </w:tcPr>
          <w:p w:rsidR="002455F4" w:rsidRDefault="005B3EB1">
            <w:pPr>
              <w:pStyle w:val="TableParagraph"/>
              <w:ind w:left="222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83" w:type="dxa"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267"/>
        </w:trPr>
        <w:tc>
          <w:tcPr>
            <w:tcW w:w="10132" w:type="dxa"/>
            <w:gridSpan w:val="3"/>
            <w:tcBorders>
              <w:left w:val="nil"/>
              <w:bottom w:val="nil"/>
              <w:right w:val="single" w:sz="6" w:space="0" w:color="000000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0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29" w:line="218" w:lineRule="exact"/>
              <w:ind w:left="37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243</w:t>
            </w:r>
          </w:p>
        </w:tc>
      </w:tr>
    </w:tbl>
    <w:p w:rsidR="002455F4" w:rsidRDefault="002455F4">
      <w:pPr>
        <w:pStyle w:val="TableParagraph"/>
        <w:spacing w:line="218" w:lineRule="exact"/>
        <w:rPr>
          <w:rFonts w:ascii="Calibri"/>
          <w:sz w:val="20"/>
        </w:rPr>
        <w:sectPr w:rsidR="002455F4">
          <w:footerReference w:type="default" r:id="rId33"/>
          <w:pgSz w:w="11910" w:h="16850"/>
          <w:pgMar w:top="1020" w:right="283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0"/>
        <w:gridCol w:w="4596"/>
        <w:gridCol w:w="2817"/>
      </w:tblGrid>
      <w:tr w:rsidR="002455F4">
        <w:trPr>
          <w:trHeight w:val="277"/>
        </w:trPr>
        <w:tc>
          <w:tcPr>
            <w:tcW w:w="3040" w:type="dxa"/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596" w:type="dxa"/>
          </w:tcPr>
          <w:p w:rsidR="002455F4" w:rsidRDefault="005B3EB1">
            <w:pPr>
              <w:pStyle w:val="TableParagraph"/>
              <w:spacing w:line="251" w:lineRule="exact"/>
              <w:ind w:left="5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порядке!»</w:t>
            </w:r>
          </w:p>
        </w:tc>
        <w:tc>
          <w:tcPr>
            <w:tcW w:w="2817" w:type="dxa"/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2455F4">
        <w:trPr>
          <w:trHeight w:val="552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736" w:right="520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34</w:t>
            </w:r>
          </w:p>
        </w:tc>
        <w:tc>
          <w:tcPr>
            <w:tcW w:w="4596" w:type="dxa"/>
          </w:tcPr>
          <w:p w:rsidR="002455F4" w:rsidRDefault="005B3EB1">
            <w:pPr>
              <w:pStyle w:val="TableParagraph"/>
              <w:tabs>
                <w:tab w:val="left" w:pos="2839"/>
              </w:tabs>
              <w:spacing w:before="0"/>
              <w:ind w:left="145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«Должен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быть</w:t>
            </w:r>
          </w:p>
          <w:p w:rsidR="002455F4" w:rsidRDefault="005B3EB1">
            <w:pPr>
              <w:pStyle w:val="TableParagraph"/>
              <w:spacing w:before="16" w:line="251" w:lineRule="exact"/>
              <w:ind w:left="1811"/>
              <w:rPr>
                <w:sz w:val="23"/>
              </w:rPr>
            </w:pPr>
            <w:r>
              <w:rPr>
                <w:w w:val="105"/>
                <w:sz w:val="23"/>
              </w:rPr>
              <w:t>режим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дня»</w:t>
            </w:r>
          </w:p>
        </w:tc>
        <w:tc>
          <w:tcPr>
            <w:tcW w:w="2817" w:type="dxa"/>
          </w:tcPr>
          <w:p w:rsidR="002455F4" w:rsidRDefault="005B3EB1">
            <w:pPr>
              <w:pStyle w:val="TableParagraph"/>
              <w:ind w:left="214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a3"/>
        <w:spacing w:before="235"/>
        <w:ind w:left="0"/>
        <w:jc w:val="left"/>
        <w:rPr>
          <w:b/>
        </w:rPr>
      </w:pPr>
    </w:p>
    <w:p w:rsidR="002455F4" w:rsidRDefault="005B3EB1">
      <w:pPr>
        <w:ind w:left="1481"/>
        <w:rPr>
          <w:b/>
          <w:sz w:val="23"/>
        </w:rPr>
      </w:pPr>
      <w:r>
        <w:rPr>
          <w:b/>
          <w:w w:val="105"/>
          <w:sz w:val="23"/>
        </w:rPr>
        <w:t>3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spacing w:val="-4"/>
          <w:w w:val="105"/>
          <w:sz w:val="23"/>
        </w:rPr>
        <w:t>КЛАСС</w:t>
      </w:r>
    </w:p>
    <w:p w:rsidR="002455F4" w:rsidRDefault="002455F4">
      <w:pPr>
        <w:pStyle w:val="a3"/>
        <w:spacing w:before="3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0"/>
        <w:gridCol w:w="4279"/>
        <w:gridCol w:w="2816"/>
        <w:gridCol w:w="400"/>
      </w:tblGrid>
      <w:tr w:rsidR="002455F4">
        <w:trPr>
          <w:trHeight w:val="1103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736" w:right="518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  <w:p w:rsidR="002455F4" w:rsidRDefault="005B3EB1">
            <w:pPr>
              <w:pStyle w:val="TableParagraph"/>
              <w:spacing w:before="16"/>
              <w:ind w:left="736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п</w:t>
            </w:r>
          </w:p>
          <w:p w:rsidR="002455F4" w:rsidRDefault="005B3EB1">
            <w:pPr>
              <w:pStyle w:val="TableParagraph"/>
              <w:spacing w:before="0" w:line="270" w:lineRule="atLeast"/>
              <w:ind w:left="1814" w:right="1076" w:hanging="7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/</w:t>
            </w:r>
            <w:r>
              <w:rPr>
                <w:b/>
                <w:spacing w:val="40"/>
                <w:w w:val="105"/>
                <w:sz w:val="23"/>
              </w:rPr>
              <w:t xml:space="preserve"> </w:t>
            </w:r>
            <w:r>
              <w:rPr>
                <w:b/>
                <w:spacing w:val="-10"/>
                <w:w w:val="105"/>
                <w:sz w:val="23"/>
              </w:rPr>
              <w:t>п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ind w:left="204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урока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ind w:left="633"/>
              <w:rPr>
                <w:b/>
                <w:sz w:val="23"/>
              </w:rPr>
            </w:pPr>
            <w:r>
              <w:rPr>
                <w:b/>
                <w:sz w:val="23"/>
              </w:rPr>
              <w:t>Кол-</w:t>
            </w:r>
            <w:r>
              <w:rPr>
                <w:b/>
                <w:spacing w:val="-5"/>
                <w:sz w:val="23"/>
              </w:rPr>
              <w:t>во</w:t>
            </w:r>
          </w:p>
          <w:p w:rsidR="002455F4" w:rsidRDefault="005B3EB1">
            <w:pPr>
              <w:pStyle w:val="TableParagraph"/>
              <w:spacing w:before="52"/>
              <w:ind w:left="893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часов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820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5"/>
              <w:ind w:left="1562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62" w:lineRule="exact"/>
              <w:ind w:left="145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Вводный</w:t>
            </w:r>
          </w:p>
          <w:p w:rsidR="002455F4" w:rsidRDefault="005B3EB1">
            <w:pPr>
              <w:pStyle w:val="TableParagraph"/>
              <w:spacing w:before="9"/>
              <w:ind w:left="18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«Орлятски</w:t>
            </w:r>
          </w:p>
          <w:p w:rsidR="002455F4" w:rsidRDefault="005B3EB1">
            <w:pPr>
              <w:pStyle w:val="TableParagraph"/>
              <w:spacing w:before="16" w:line="248" w:lineRule="exact"/>
              <w:ind w:left="1815"/>
              <w:rPr>
                <w:sz w:val="23"/>
              </w:rPr>
            </w:pPr>
            <w:r>
              <w:rPr>
                <w:w w:val="105"/>
                <w:sz w:val="23"/>
              </w:rPr>
              <w:t>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урок»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5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546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4"/>
              <w:ind w:left="1562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tabs>
                <w:tab w:val="left" w:pos="1655"/>
              </w:tabs>
              <w:spacing w:before="0" w:line="262" w:lineRule="exact"/>
              <w:ind w:left="207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«Лидер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–</w:t>
            </w:r>
          </w:p>
          <w:p w:rsidR="002455F4" w:rsidRDefault="005B3EB1">
            <w:pPr>
              <w:pStyle w:val="TableParagraph"/>
              <w:spacing w:before="16" w:line="248" w:lineRule="exact"/>
              <w:ind w:left="4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это…»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4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546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4"/>
              <w:ind w:left="1562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3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62" w:lineRule="exact"/>
              <w:ind w:left="20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«Я</w:t>
            </w:r>
            <w:r>
              <w:rPr>
                <w:spacing w:val="57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могу</w:t>
            </w:r>
            <w:r>
              <w:rPr>
                <w:spacing w:val="61"/>
                <w:w w:val="150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быть</w:t>
            </w:r>
          </w:p>
          <w:p w:rsidR="002455F4" w:rsidRDefault="005B3EB1">
            <w:pPr>
              <w:pStyle w:val="TableParagraph"/>
              <w:spacing w:before="16" w:line="248" w:lineRule="exact"/>
              <w:ind w:left="34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лидером»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4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827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1"/>
              <w:ind w:left="1562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4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tabs>
                <w:tab w:val="left" w:pos="2174"/>
              </w:tabs>
              <w:spacing w:before="0" w:line="274" w:lineRule="exact"/>
              <w:ind w:left="1815" w:right="1239" w:hanging="361"/>
              <w:rPr>
                <w:sz w:val="23"/>
              </w:rPr>
            </w:pPr>
            <w:r>
              <w:rPr>
                <w:spacing w:val="-6"/>
                <w:w w:val="105"/>
                <w:sz w:val="23"/>
              </w:rPr>
              <w:t>«В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команде рождается лидер»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11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546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4"/>
              <w:ind w:left="1562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5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62" w:lineRule="exact"/>
              <w:ind w:left="0" w:right="1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«КЛАССный</w:t>
            </w:r>
          </w:p>
          <w:p w:rsidR="002455F4" w:rsidRDefault="005B3EB1">
            <w:pPr>
              <w:pStyle w:val="TableParagraph"/>
              <w:spacing w:before="9" w:line="256" w:lineRule="exact"/>
              <w:ind w:left="18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выходной»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4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547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5"/>
              <w:ind w:left="1562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6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62" w:lineRule="exact"/>
              <w:ind w:left="21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«От</w:t>
            </w:r>
            <w:r>
              <w:rPr>
                <w:spacing w:val="55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идеи</w:t>
            </w:r>
            <w:r>
              <w:rPr>
                <w:spacing w:val="63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62"/>
                <w:w w:val="150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к</w:t>
            </w:r>
          </w:p>
          <w:p w:rsidR="002455F4" w:rsidRDefault="005B3EB1">
            <w:pPr>
              <w:pStyle w:val="TableParagraph"/>
              <w:spacing w:before="9" w:line="256" w:lineRule="exact"/>
              <w:ind w:left="0" w:right="50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делу»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5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820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4"/>
              <w:ind w:left="1562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7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tabs>
                <w:tab w:val="left" w:pos="2173"/>
              </w:tabs>
              <w:spacing w:before="0" w:line="247" w:lineRule="auto"/>
              <w:ind w:left="1815" w:right="1239" w:hanging="361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КТД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«Вместе </w:t>
            </w:r>
            <w:r>
              <w:rPr>
                <w:sz w:val="23"/>
              </w:rPr>
              <w:t>мы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сможем</w:t>
            </w:r>
          </w:p>
          <w:p w:rsidR="002455F4" w:rsidRDefault="005B3EB1">
            <w:pPr>
              <w:pStyle w:val="TableParagraph"/>
              <w:spacing w:line="248" w:lineRule="exact"/>
              <w:ind w:left="1815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всё»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4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1101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4"/>
              <w:ind w:left="1562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8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tabs>
                <w:tab w:val="left" w:pos="2922"/>
              </w:tabs>
              <w:spacing w:before="0" w:line="262" w:lineRule="exact"/>
              <w:ind w:left="145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«Встреча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с</w:t>
            </w:r>
          </w:p>
          <w:p w:rsidR="002455F4" w:rsidRDefault="005B3EB1">
            <w:pPr>
              <w:pStyle w:val="TableParagraph"/>
              <w:tabs>
                <w:tab w:val="left" w:pos="2686"/>
              </w:tabs>
              <w:spacing w:before="16" w:line="247" w:lineRule="auto"/>
              <w:ind w:left="1815" w:right="123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тем,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кто </w:t>
            </w:r>
            <w:r>
              <w:rPr>
                <w:w w:val="105"/>
                <w:sz w:val="23"/>
              </w:rPr>
              <w:t>умеет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вести</w:t>
            </w:r>
          </w:p>
          <w:p w:rsidR="002455F4" w:rsidRDefault="005B3EB1">
            <w:pPr>
              <w:pStyle w:val="TableParagraph"/>
              <w:spacing w:before="3" w:line="256" w:lineRule="exact"/>
              <w:ind w:left="1815"/>
              <w:rPr>
                <w:sz w:val="23"/>
              </w:rPr>
            </w:pP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собой»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4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546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4"/>
              <w:ind w:left="1562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9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62" w:lineRule="exact"/>
              <w:ind w:left="20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«Мы</w:t>
            </w:r>
            <w:r>
              <w:rPr>
                <w:spacing w:val="5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дружный</w:t>
            </w:r>
          </w:p>
          <w:p w:rsidR="002455F4" w:rsidRDefault="005B3EB1">
            <w:pPr>
              <w:pStyle w:val="TableParagraph"/>
              <w:spacing w:before="9" w:line="256" w:lineRule="exact"/>
              <w:ind w:left="1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класс!»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4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547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4"/>
              <w:ind w:left="150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10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tabs>
                <w:tab w:val="left" w:pos="1199"/>
              </w:tabs>
              <w:spacing w:before="0" w:line="262" w:lineRule="exact"/>
              <w:ind w:left="20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«Кто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такой</w:t>
            </w:r>
          </w:p>
          <w:p w:rsidR="002455F4" w:rsidRDefault="005B3EB1">
            <w:pPr>
              <w:pStyle w:val="TableParagraph"/>
              <w:spacing w:before="9" w:line="256" w:lineRule="exact"/>
              <w:ind w:left="27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эрудит?»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4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820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4"/>
              <w:ind w:left="150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11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62" w:lineRule="exact"/>
              <w:ind w:left="1454"/>
              <w:rPr>
                <w:sz w:val="23"/>
              </w:rPr>
            </w:pPr>
            <w:r>
              <w:rPr>
                <w:w w:val="105"/>
                <w:sz w:val="23"/>
              </w:rPr>
              <w:t>«Я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эрудит,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а</w:t>
            </w:r>
          </w:p>
          <w:p w:rsidR="002455F4" w:rsidRDefault="005B3EB1">
            <w:pPr>
              <w:pStyle w:val="TableParagraph"/>
              <w:spacing w:before="0" w:line="270" w:lineRule="atLeast"/>
              <w:ind w:left="1815" w:right="123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это </w:t>
            </w:r>
            <w:r>
              <w:rPr>
                <w:spacing w:val="-2"/>
                <w:sz w:val="23"/>
              </w:rPr>
              <w:t>значит…»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4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827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1"/>
              <w:ind w:left="150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12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tabs>
                <w:tab w:val="left" w:pos="2319"/>
                <w:tab w:val="left" w:pos="2701"/>
              </w:tabs>
              <w:spacing w:before="4"/>
              <w:ind w:left="1815" w:hanging="36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«Игра</w:t>
            </w:r>
            <w:r>
              <w:rPr>
                <w:sz w:val="23"/>
              </w:rPr>
              <w:tab/>
            </w:r>
            <w:r>
              <w:rPr>
                <w:spacing w:val="-12"/>
                <w:w w:val="105"/>
                <w:sz w:val="23"/>
              </w:rPr>
              <w:t>–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это</w:t>
            </w:r>
          </w:p>
          <w:p w:rsidR="002455F4" w:rsidRDefault="005B3EB1">
            <w:pPr>
              <w:pStyle w:val="TableParagraph"/>
              <w:tabs>
                <w:tab w:val="left" w:pos="2893"/>
              </w:tabs>
              <w:spacing w:before="0" w:line="270" w:lineRule="atLeast"/>
              <w:ind w:left="1815" w:right="124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полезно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интересно»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11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820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4"/>
              <w:ind w:left="150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13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47" w:lineRule="auto"/>
              <w:ind w:left="1102" w:right="88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«Эрудит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это </w:t>
            </w:r>
            <w:r>
              <w:rPr>
                <w:spacing w:val="-2"/>
                <w:w w:val="105"/>
                <w:sz w:val="23"/>
              </w:rPr>
              <w:t>широкий</w:t>
            </w:r>
          </w:p>
          <w:p w:rsidR="002455F4" w:rsidRDefault="005B3EB1">
            <w:pPr>
              <w:pStyle w:val="TableParagraph"/>
              <w:spacing w:line="248" w:lineRule="exact"/>
              <w:ind w:left="38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кругозор»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4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1101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4"/>
              <w:ind w:left="150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14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62" w:lineRule="exact"/>
              <w:ind w:left="145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«Твори!</w:t>
            </w:r>
          </w:p>
          <w:p w:rsidR="002455F4" w:rsidRDefault="005B3EB1">
            <w:pPr>
              <w:pStyle w:val="TableParagraph"/>
              <w:spacing w:before="16" w:line="247" w:lineRule="auto"/>
              <w:ind w:left="1815" w:right="124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Выдумыва </w:t>
            </w:r>
            <w:r>
              <w:rPr>
                <w:spacing w:val="-6"/>
                <w:w w:val="105"/>
                <w:sz w:val="23"/>
              </w:rPr>
              <w:t>й!</w:t>
            </w:r>
          </w:p>
          <w:p w:rsidR="002455F4" w:rsidRDefault="005B3EB1">
            <w:pPr>
              <w:pStyle w:val="TableParagraph"/>
              <w:spacing w:before="3" w:line="256" w:lineRule="exact"/>
              <w:ind w:left="18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Пробуй!»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4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820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4"/>
              <w:ind w:left="150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15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tabs>
                <w:tab w:val="left" w:pos="2224"/>
                <w:tab w:val="left" w:pos="2894"/>
              </w:tabs>
              <w:spacing w:before="0" w:line="247" w:lineRule="auto"/>
              <w:ind w:left="1815" w:right="1242" w:hanging="361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КТД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«Играй, </w:t>
            </w:r>
            <w:r>
              <w:rPr>
                <w:spacing w:val="-2"/>
                <w:w w:val="105"/>
                <w:sz w:val="23"/>
              </w:rPr>
              <w:t>учись</w:t>
            </w:r>
            <w:r>
              <w:rPr>
                <w:sz w:val="23"/>
              </w:rPr>
              <w:tab/>
            </w:r>
            <w:r>
              <w:rPr>
                <w:spacing w:val="-12"/>
                <w:w w:val="105"/>
                <w:sz w:val="23"/>
              </w:rPr>
              <w:t>и</w:t>
            </w:r>
          </w:p>
          <w:p w:rsidR="002455F4" w:rsidRDefault="005B3EB1">
            <w:pPr>
              <w:pStyle w:val="TableParagraph"/>
              <w:spacing w:line="248" w:lineRule="exact"/>
              <w:ind w:left="18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узнавай»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4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273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5" w:line="248" w:lineRule="exact"/>
              <w:ind w:left="150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16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tabs>
                <w:tab w:val="left" w:pos="1681"/>
              </w:tabs>
              <w:spacing w:before="0" w:line="253" w:lineRule="exact"/>
              <w:ind w:left="2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Встреча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с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5" w:line="248" w:lineRule="exact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188"/>
        </w:trPr>
        <w:tc>
          <w:tcPr>
            <w:tcW w:w="10135" w:type="dxa"/>
            <w:gridSpan w:val="3"/>
            <w:tcBorders>
              <w:left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4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 w:line="168" w:lineRule="exact"/>
              <w:ind w:left="36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244</w:t>
            </w:r>
          </w:p>
        </w:tc>
      </w:tr>
    </w:tbl>
    <w:p w:rsidR="002455F4" w:rsidRDefault="002455F4">
      <w:pPr>
        <w:pStyle w:val="TableParagraph"/>
        <w:spacing w:line="168" w:lineRule="exact"/>
        <w:rPr>
          <w:rFonts w:ascii="Calibri"/>
          <w:sz w:val="20"/>
        </w:rPr>
        <w:sectPr w:rsidR="002455F4">
          <w:footerReference w:type="default" r:id="rId34"/>
          <w:pgSz w:w="11910" w:h="16850"/>
          <w:pgMar w:top="1040" w:right="283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0"/>
        <w:gridCol w:w="4279"/>
        <w:gridCol w:w="2816"/>
      </w:tblGrid>
      <w:tr w:rsidR="002455F4">
        <w:trPr>
          <w:trHeight w:val="832"/>
        </w:trPr>
        <w:tc>
          <w:tcPr>
            <w:tcW w:w="3040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ind w:left="18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эрудитом</w:t>
            </w:r>
          </w:p>
          <w:p w:rsidR="002455F4" w:rsidRDefault="005B3EB1">
            <w:pPr>
              <w:pStyle w:val="TableParagraph"/>
              <w:spacing w:before="0" w:line="274" w:lineRule="exact"/>
              <w:ind w:left="1811" w:right="1239"/>
              <w:rPr>
                <w:sz w:val="23"/>
              </w:rPr>
            </w:pPr>
            <w:r>
              <w:rPr>
                <w:w w:val="105"/>
                <w:sz w:val="23"/>
              </w:rPr>
              <w:t xml:space="preserve">«Хотим всё </w:t>
            </w:r>
            <w:r>
              <w:rPr>
                <w:spacing w:val="-2"/>
                <w:w w:val="105"/>
                <w:sz w:val="23"/>
              </w:rPr>
              <w:t>знать!»</w:t>
            </w:r>
          </w:p>
        </w:tc>
        <w:tc>
          <w:tcPr>
            <w:tcW w:w="2816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1099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8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17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tabs>
                <w:tab w:val="left" w:pos="2465"/>
              </w:tabs>
              <w:spacing w:before="0"/>
              <w:ind w:left="1450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Итоги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трека</w:t>
            </w:r>
          </w:p>
          <w:p w:rsidR="002455F4" w:rsidRDefault="005B3EB1">
            <w:pPr>
              <w:pStyle w:val="TableParagraph"/>
              <w:spacing w:before="9"/>
              <w:ind w:left="1811"/>
              <w:rPr>
                <w:sz w:val="23"/>
              </w:rPr>
            </w:pPr>
            <w:r>
              <w:rPr>
                <w:w w:val="105"/>
                <w:sz w:val="23"/>
              </w:rPr>
              <w:t>«На</w:t>
            </w:r>
            <w:r>
              <w:rPr>
                <w:spacing w:val="69"/>
                <w:w w:val="150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старте</w:t>
            </w:r>
          </w:p>
          <w:p w:rsidR="002455F4" w:rsidRDefault="005B3EB1">
            <w:pPr>
              <w:pStyle w:val="TableParagraph"/>
              <w:spacing w:before="1" w:line="270" w:lineRule="atLeast"/>
              <w:ind w:left="1811" w:right="12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новых </w:t>
            </w:r>
            <w:r>
              <w:rPr>
                <w:spacing w:val="-2"/>
                <w:sz w:val="23"/>
              </w:rPr>
              <w:t>открытий»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ind w:left="0" w:right="1234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4"/>
              <w:ind w:left="0" w:right="128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18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tabs>
                <w:tab w:val="left" w:pos="2898"/>
              </w:tabs>
              <w:spacing w:before="0" w:line="274" w:lineRule="exact"/>
              <w:ind w:left="1811" w:right="1249" w:hanging="36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«Мастер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– </w:t>
            </w:r>
            <w:r>
              <w:rPr>
                <w:spacing w:val="-2"/>
                <w:w w:val="105"/>
                <w:sz w:val="23"/>
              </w:rPr>
              <w:t>это…»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14"/>
              <w:ind w:left="0" w:right="1234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32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4"/>
              <w:ind w:left="0" w:right="128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19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ind w:left="145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«Россия</w:t>
            </w:r>
          </w:p>
          <w:p w:rsidR="002455F4" w:rsidRDefault="005B3EB1">
            <w:pPr>
              <w:pStyle w:val="TableParagraph"/>
              <w:spacing w:before="9"/>
              <w:ind w:left="18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мастеровая</w:t>
            </w:r>
          </w:p>
          <w:p w:rsidR="002455F4" w:rsidRDefault="005B3EB1">
            <w:pPr>
              <w:pStyle w:val="TableParagraph"/>
              <w:spacing w:before="10" w:line="258" w:lineRule="exact"/>
              <w:ind w:left="181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14"/>
              <w:ind w:left="0" w:right="1234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8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20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/>
              <w:ind w:left="0" w:right="63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«Город</w:t>
            </w:r>
          </w:p>
          <w:p w:rsidR="002455F4" w:rsidRDefault="005B3EB1">
            <w:pPr>
              <w:pStyle w:val="TableParagraph"/>
              <w:spacing w:before="9" w:line="258" w:lineRule="exact"/>
              <w:ind w:left="457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Мастеров»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ind w:left="0" w:right="1234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8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21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tabs>
                <w:tab w:val="left" w:pos="2033"/>
                <w:tab w:val="left" w:pos="2903"/>
              </w:tabs>
              <w:spacing w:before="0"/>
              <w:ind w:left="145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«В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гости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к</w:t>
            </w:r>
          </w:p>
          <w:p w:rsidR="002455F4" w:rsidRDefault="005B3EB1">
            <w:pPr>
              <w:pStyle w:val="TableParagraph"/>
              <w:spacing w:before="16" w:line="251" w:lineRule="exact"/>
              <w:ind w:left="18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мастерам»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ind w:left="0" w:right="1234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8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22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/>
              <w:ind w:left="20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«От</w:t>
            </w:r>
            <w:r>
              <w:rPr>
                <w:spacing w:val="55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идеи</w:t>
            </w:r>
            <w:r>
              <w:rPr>
                <w:spacing w:val="63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62"/>
                <w:w w:val="150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к</w:t>
            </w:r>
          </w:p>
          <w:p w:rsidR="002455F4" w:rsidRDefault="005B3EB1">
            <w:pPr>
              <w:pStyle w:val="TableParagraph"/>
              <w:spacing w:before="16" w:line="251" w:lineRule="exact"/>
              <w:ind w:left="1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делу!»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ind w:left="0" w:right="1234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25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8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23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tabs>
                <w:tab w:val="left" w:pos="2148"/>
              </w:tabs>
              <w:spacing w:before="0"/>
              <w:ind w:left="145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КТД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«Мастер</w:t>
            </w:r>
          </w:p>
          <w:p w:rsidR="002455F4" w:rsidRDefault="005B3EB1">
            <w:pPr>
              <w:pStyle w:val="TableParagraph"/>
              <w:spacing w:before="1" w:line="270" w:lineRule="atLeast"/>
              <w:ind w:left="1568" w:right="155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своего </w:t>
            </w:r>
            <w:r>
              <w:rPr>
                <w:spacing w:val="-2"/>
                <w:w w:val="105"/>
                <w:sz w:val="23"/>
              </w:rPr>
              <w:t>дела»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ind w:left="0" w:right="1234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32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4"/>
              <w:ind w:left="0" w:right="128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24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ind w:left="1450"/>
              <w:rPr>
                <w:sz w:val="23"/>
              </w:rPr>
            </w:pPr>
            <w:r>
              <w:rPr>
                <w:w w:val="105"/>
                <w:sz w:val="23"/>
              </w:rPr>
              <w:t>«Мастер</w:t>
            </w:r>
            <w:r>
              <w:rPr>
                <w:spacing w:val="5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64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это</w:t>
            </w:r>
          </w:p>
          <w:p w:rsidR="002455F4" w:rsidRDefault="005B3EB1">
            <w:pPr>
              <w:pStyle w:val="TableParagraph"/>
              <w:spacing w:before="1" w:line="270" w:lineRule="atLeast"/>
              <w:ind w:left="1811" w:right="12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звучит </w:t>
            </w:r>
            <w:r>
              <w:rPr>
                <w:spacing w:val="-2"/>
                <w:sz w:val="23"/>
              </w:rPr>
              <w:t>гордо!»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14"/>
              <w:ind w:left="0" w:right="1234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1380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8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25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tabs>
                <w:tab w:val="left" w:pos="1454"/>
              </w:tabs>
              <w:spacing w:before="0"/>
              <w:ind w:left="0" w:right="1250"/>
              <w:jc w:val="righ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«Путь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в</w:t>
            </w:r>
          </w:p>
          <w:p w:rsidR="002455F4" w:rsidRDefault="005B3EB1">
            <w:pPr>
              <w:pStyle w:val="TableParagraph"/>
              <w:spacing w:before="9"/>
              <w:ind w:left="0" w:right="1322"/>
              <w:jc w:val="righ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мастерство</w:t>
            </w:r>
          </w:p>
          <w:p w:rsidR="002455F4" w:rsidRDefault="005B3EB1">
            <w:pPr>
              <w:pStyle w:val="TableParagraph"/>
              <w:tabs>
                <w:tab w:val="left" w:pos="1087"/>
              </w:tabs>
              <w:spacing w:before="16"/>
              <w:ind w:left="0" w:right="1249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»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–</w:t>
            </w:r>
          </w:p>
          <w:p w:rsidR="002455F4" w:rsidRDefault="005B3EB1">
            <w:pPr>
              <w:pStyle w:val="TableParagraph"/>
              <w:spacing w:before="1" w:line="270" w:lineRule="atLeast"/>
              <w:ind w:left="1811" w:right="1239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подводим </w:t>
            </w:r>
            <w:r>
              <w:rPr>
                <w:spacing w:val="-4"/>
                <w:w w:val="105"/>
                <w:sz w:val="23"/>
              </w:rPr>
              <w:t>итоги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ind w:left="0" w:right="1234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2482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8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26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tabs>
                <w:tab w:val="left" w:pos="2774"/>
              </w:tabs>
              <w:spacing w:before="0"/>
              <w:ind w:left="1450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Игра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по</w:t>
            </w:r>
          </w:p>
          <w:p w:rsidR="002455F4" w:rsidRDefault="005B3EB1">
            <w:pPr>
              <w:pStyle w:val="TableParagraph"/>
              <w:spacing w:before="9" w:line="254" w:lineRule="auto"/>
              <w:ind w:left="1811" w:right="1239"/>
              <w:rPr>
                <w:sz w:val="23"/>
              </w:rPr>
            </w:pPr>
            <w:r>
              <w:rPr>
                <w:w w:val="105"/>
                <w:sz w:val="23"/>
              </w:rPr>
              <w:t>итогам</w:t>
            </w:r>
            <w:r>
              <w:rPr>
                <w:spacing w:val="7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3-х </w:t>
            </w:r>
            <w:r>
              <w:rPr>
                <w:spacing w:val="-2"/>
                <w:w w:val="105"/>
                <w:sz w:val="23"/>
              </w:rPr>
              <w:t>треков:</w:t>
            </w:r>
          </w:p>
          <w:p w:rsidR="002455F4" w:rsidRDefault="005B3EB1">
            <w:pPr>
              <w:pStyle w:val="TableParagraph"/>
              <w:tabs>
                <w:tab w:val="left" w:pos="2898"/>
              </w:tabs>
              <w:spacing w:before="0" w:line="247" w:lineRule="auto"/>
              <w:ind w:left="1450" w:right="124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«Орлёнок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– </w:t>
            </w:r>
            <w:r>
              <w:rPr>
                <w:spacing w:val="-2"/>
                <w:w w:val="105"/>
                <w:sz w:val="23"/>
              </w:rPr>
              <w:t>Лидер»</w:t>
            </w:r>
          </w:p>
          <w:p w:rsidR="002455F4" w:rsidRDefault="005B3EB1">
            <w:pPr>
              <w:pStyle w:val="TableParagraph"/>
              <w:tabs>
                <w:tab w:val="left" w:pos="2898"/>
              </w:tabs>
              <w:spacing w:before="4" w:line="249" w:lineRule="auto"/>
              <w:ind w:left="1450" w:right="124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«Орлёнок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– </w:t>
            </w:r>
            <w:r>
              <w:rPr>
                <w:spacing w:val="-2"/>
                <w:w w:val="105"/>
                <w:sz w:val="23"/>
              </w:rPr>
              <w:t>Эрудит»</w:t>
            </w:r>
          </w:p>
          <w:p w:rsidR="002455F4" w:rsidRDefault="005B3EB1">
            <w:pPr>
              <w:pStyle w:val="TableParagraph"/>
              <w:tabs>
                <w:tab w:val="left" w:pos="1647"/>
              </w:tabs>
              <w:spacing w:before="0" w:line="262" w:lineRule="exact"/>
              <w:ind w:left="19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«Орлёнок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–</w:t>
            </w:r>
          </w:p>
          <w:p w:rsidR="002455F4" w:rsidRDefault="005B3EB1">
            <w:pPr>
              <w:pStyle w:val="TableParagraph"/>
              <w:spacing w:before="16" w:line="251" w:lineRule="exact"/>
              <w:ind w:left="227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Мастер»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ind w:left="0" w:right="1234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8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27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tabs>
                <w:tab w:val="left" w:pos="840"/>
                <w:tab w:val="left" w:pos="1652"/>
              </w:tabs>
              <w:spacing w:before="0"/>
              <w:ind w:left="20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«От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слова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к</w:t>
            </w:r>
          </w:p>
          <w:p w:rsidR="002455F4" w:rsidRDefault="005B3EB1">
            <w:pPr>
              <w:pStyle w:val="TableParagraph"/>
              <w:spacing w:before="16" w:line="251" w:lineRule="exact"/>
              <w:ind w:left="0" w:right="5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делу»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ind w:left="0" w:right="1234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1106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8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28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tabs>
                <w:tab w:val="left" w:pos="2781"/>
              </w:tabs>
              <w:spacing w:before="0" w:line="252" w:lineRule="auto"/>
              <w:ind w:left="1811" w:right="1250" w:hanging="36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«Спешить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 xml:space="preserve">на </w:t>
            </w:r>
            <w:r>
              <w:rPr>
                <w:spacing w:val="-2"/>
                <w:w w:val="105"/>
                <w:sz w:val="23"/>
              </w:rPr>
              <w:t>помощь безвозмезд</w:t>
            </w:r>
          </w:p>
          <w:p w:rsidR="002455F4" w:rsidRDefault="005B3EB1">
            <w:pPr>
              <w:pStyle w:val="TableParagraph"/>
              <w:spacing w:before="0" w:line="254" w:lineRule="exact"/>
              <w:ind w:left="1811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но!»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ind w:left="0" w:right="1234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1106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8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29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tabs>
                <w:tab w:val="left" w:pos="2177"/>
              </w:tabs>
              <w:spacing w:before="0" w:line="252" w:lineRule="auto"/>
              <w:ind w:left="1811" w:right="1250" w:hanging="361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КТД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«Создай </w:t>
            </w:r>
            <w:r>
              <w:rPr>
                <w:spacing w:val="-2"/>
                <w:w w:val="105"/>
                <w:sz w:val="23"/>
              </w:rPr>
              <w:t>хорошее настроение</w:t>
            </w:r>
          </w:p>
          <w:p w:rsidR="002455F4" w:rsidRDefault="005B3EB1">
            <w:pPr>
              <w:pStyle w:val="TableParagraph"/>
              <w:spacing w:before="0" w:line="253" w:lineRule="exact"/>
              <w:ind w:left="181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0"/>
              <w:ind w:left="0" w:right="123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8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30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/>
              <w:ind w:left="20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«С</w:t>
            </w:r>
            <w:r>
              <w:rPr>
                <w:spacing w:val="28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заботой</w:t>
            </w:r>
            <w:r>
              <w:rPr>
                <w:spacing w:val="32"/>
                <w:w w:val="105"/>
                <w:sz w:val="23"/>
              </w:rPr>
              <w:t xml:space="preserve">  </w:t>
            </w:r>
            <w:r>
              <w:rPr>
                <w:spacing w:val="-10"/>
                <w:w w:val="105"/>
                <w:sz w:val="23"/>
              </w:rPr>
              <w:t>о</w:t>
            </w:r>
          </w:p>
          <w:p w:rsidR="002455F4" w:rsidRDefault="005B3EB1">
            <w:pPr>
              <w:pStyle w:val="TableParagraph"/>
              <w:spacing w:before="9" w:line="258" w:lineRule="exact"/>
              <w:ind w:left="34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старших»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ind w:left="0" w:right="1234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8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31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/>
              <w:ind w:left="0" w:right="181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Подготовка</w:t>
            </w:r>
          </w:p>
          <w:p w:rsidR="002455F4" w:rsidRDefault="005B3EB1">
            <w:pPr>
              <w:pStyle w:val="TableParagraph"/>
              <w:tabs>
                <w:tab w:val="left" w:pos="2631"/>
              </w:tabs>
              <w:spacing w:before="9" w:line="258" w:lineRule="exact"/>
              <w:ind w:left="181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КТД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«От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ind w:left="0" w:right="1234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5B3EB1">
      <w:pPr>
        <w:pStyle w:val="a3"/>
        <w:spacing w:before="7"/>
        <w:ind w:left="0"/>
        <w:jc w:val="left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6633209</wp:posOffset>
                </wp:positionH>
                <wp:positionV relativeFrom="paragraph">
                  <wp:posOffset>53975</wp:posOffset>
                </wp:positionV>
                <wp:extent cx="256540" cy="152400"/>
                <wp:effectExtent l="0" t="0" r="0" b="0"/>
                <wp:wrapTopAndBottom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6540" cy="1524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B3EB1" w:rsidRDefault="005B3EB1">
                            <w:pPr>
                              <w:spacing w:line="225" w:lineRule="exact"/>
                              <w:ind w:left="28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245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7" o:spid="_x0000_s1028" type="#_x0000_t202" style="position:absolute;margin-left:522.3pt;margin-top:4.25pt;width:20.2pt;height:12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" filled="f">
                <v:path arrowok="t"/>
                <v:textbox inset="0,0,0,0">
                  <w:txbxContent>
                    <w:p w:rsidR="005B3EB1" w:rsidRDefault="005B3EB1">
                      <w:pPr>
                        <w:spacing w:line="225" w:lineRule="exact"/>
                        <w:ind w:left="28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5"/>
                          <w:sz w:val="20"/>
                        </w:rPr>
                        <w:t>245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455F4" w:rsidRDefault="002455F4">
      <w:pPr>
        <w:pStyle w:val="a3"/>
        <w:jc w:val="left"/>
        <w:rPr>
          <w:b/>
          <w:sz w:val="4"/>
        </w:rPr>
        <w:sectPr w:rsidR="002455F4">
          <w:footerReference w:type="default" r:id="rId35"/>
          <w:pgSz w:w="11910" w:h="16850"/>
          <w:pgMar w:top="1040" w:right="283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0"/>
        <w:gridCol w:w="4279"/>
        <w:gridCol w:w="2816"/>
      </w:tblGrid>
      <w:tr w:rsidR="002455F4">
        <w:trPr>
          <w:trHeight w:val="551"/>
        </w:trPr>
        <w:tc>
          <w:tcPr>
            <w:tcW w:w="3040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tabs>
                <w:tab w:val="left" w:pos="2904"/>
              </w:tabs>
              <w:ind w:left="1811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идеи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к</w:t>
            </w:r>
          </w:p>
          <w:p w:rsidR="002455F4" w:rsidRDefault="005B3EB1">
            <w:pPr>
              <w:pStyle w:val="TableParagraph"/>
              <w:spacing w:before="9" w:line="251" w:lineRule="exact"/>
              <w:ind w:left="18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делу»</w:t>
            </w:r>
          </w:p>
        </w:tc>
        <w:tc>
          <w:tcPr>
            <w:tcW w:w="2816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833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5"/>
              <w:ind w:left="0" w:right="128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32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tabs>
                <w:tab w:val="left" w:pos="2141"/>
              </w:tabs>
              <w:spacing w:before="0" w:line="274" w:lineRule="exact"/>
              <w:ind w:left="1811" w:right="1250" w:hanging="361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КТД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«Подари </w:t>
            </w:r>
            <w:r>
              <w:rPr>
                <w:spacing w:val="-2"/>
                <w:w w:val="105"/>
                <w:sz w:val="23"/>
              </w:rPr>
              <w:t>улыбку миру!»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15"/>
              <w:ind w:left="0" w:right="1234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25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8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33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49" w:lineRule="auto"/>
              <w:ind w:left="1811" w:right="1241" w:hanging="361"/>
              <w:rPr>
                <w:sz w:val="23"/>
              </w:rPr>
            </w:pPr>
            <w:r>
              <w:rPr>
                <w:w w:val="105"/>
                <w:sz w:val="23"/>
              </w:rPr>
              <w:t>«Доброволец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это</w:t>
            </w:r>
            <w:r>
              <w:rPr>
                <w:spacing w:val="77"/>
                <w:w w:val="150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доброе</w:t>
            </w:r>
          </w:p>
          <w:p w:rsidR="002455F4" w:rsidRDefault="005B3EB1">
            <w:pPr>
              <w:pStyle w:val="TableParagraph"/>
              <w:spacing w:before="4" w:line="251" w:lineRule="exact"/>
              <w:ind w:left="18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сердце»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ind w:left="0" w:right="1234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32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8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34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/>
              <w:ind w:left="145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«Портрет</w:t>
            </w:r>
          </w:p>
          <w:p w:rsidR="002455F4" w:rsidRDefault="005B3EB1">
            <w:pPr>
              <w:pStyle w:val="TableParagraph"/>
              <w:spacing w:before="8" w:line="270" w:lineRule="atLeast"/>
              <w:ind w:left="1811" w:right="1239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добровольц </w:t>
            </w:r>
            <w:r>
              <w:rPr>
                <w:spacing w:val="-6"/>
                <w:w w:val="105"/>
                <w:sz w:val="23"/>
              </w:rPr>
              <w:t>а»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ind w:left="0" w:right="1234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a3"/>
        <w:spacing w:before="236"/>
        <w:ind w:left="0"/>
        <w:jc w:val="left"/>
        <w:rPr>
          <w:b/>
        </w:rPr>
      </w:pPr>
    </w:p>
    <w:p w:rsidR="002455F4" w:rsidRDefault="005B3EB1">
      <w:pPr>
        <w:ind w:left="1481"/>
        <w:rPr>
          <w:b/>
          <w:sz w:val="23"/>
        </w:rPr>
      </w:pPr>
      <w:r>
        <w:rPr>
          <w:b/>
          <w:w w:val="105"/>
          <w:sz w:val="23"/>
        </w:rPr>
        <w:t>4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spacing w:val="-4"/>
          <w:w w:val="105"/>
          <w:sz w:val="23"/>
        </w:rPr>
        <w:t>КЛАСС</w:t>
      </w:r>
    </w:p>
    <w:p w:rsidR="002455F4" w:rsidRDefault="002455F4">
      <w:pPr>
        <w:pStyle w:val="a3"/>
        <w:spacing w:before="7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0"/>
        <w:gridCol w:w="4279"/>
        <w:gridCol w:w="2816"/>
        <w:gridCol w:w="400"/>
      </w:tblGrid>
      <w:tr w:rsidR="002455F4">
        <w:trPr>
          <w:trHeight w:val="1103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4"/>
              <w:ind w:left="736" w:right="518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  <w:p w:rsidR="002455F4" w:rsidRDefault="005B3EB1">
            <w:pPr>
              <w:pStyle w:val="TableParagraph"/>
              <w:spacing w:before="9"/>
              <w:ind w:left="736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п</w:t>
            </w:r>
          </w:p>
          <w:p w:rsidR="002455F4" w:rsidRDefault="005B3EB1">
            <w:pPr>
              <w:pStyle w:val="TableParagraph"/>
              <w:spacing w:before="10"/>
              <w:ind w:left="736" w:right="7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/</w:t>
            </w:r>
          </w:p>
          <w:p w:rsidR="002455F4" w:rsidRDefault="005B3EB1">
            <w:pPr>
              <w:pStyle w:val="TableParagraph"/>
              <w:spacing w:before="16" w:line="241" w:lineRule="exact"/>
              <w:ind w:left="736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п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14"/>
              <w:ind w:left="219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урока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14"/>
              <w:ind w:left="568"/>
              <w:rPr>
                <w:b/>
                <w:sz w:val="23"/>
              </w:rPr>
            </w:pPr>
            <w:r>
              <w:rPr>
                <w:b/>
                <w:sz w:val="23"/>
              </w:rPr>
              <w:t>Кол-</w:t>
            </w:r>
            <w:r>
              <w:rPr>
                <w:b/>
                <w:spacing w:val="-5"/>
                <w:sz w:val="23"/>
              </w:rPr>
              <w:t>во</w:t>
            </w:r>
          </w:p>
          <w:p w:rsidR="002455F4" w:rsidRDefault="005B3EB1">
            <w:pPr>
              <w:pStyle w:val="TableParagraph"/>
              <w:spacing w:before="53"/>
              <w:ind w:left="8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часов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547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5"/>
              <w:ind w:left="1562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tabs>
                <w:tab w:val="left" w:pos="1669"/>
              </w:tabs>
              <w:spacing w:before="0" w:line="262" w:lineRule="exact"/>
              <w:ind w:left="21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«Движение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–</w:t>
            </w:r>
          </w:p>
          <w:p w:rsidR="002455F4" w:rsidRDefault="005B3EB1">
            <w:pPr>
              <w:pStyle w:val="TableParagraph"/>
              <w:spacing w:before="16" w:line="248" w:lineRule="exact"/>
              <w:ind w:left="18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жизнь!»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5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546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1"/>
              <w:ind w:left="1562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4"/>
              <w:ind w:left="0" w:right="44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«Основы</w:t>
            </w:r>
          </w:p>
          <w:p w:rsidR="002455F4" w:rsidRDefault="005B3EB1">
            <w:pPr>
              <w:pStyle w:val="TableParagraph"/>
              <w:spacing w:before="9" w:line="248" w:lineRule="exact"/>
              <w:ind w:left="0" w:right="7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ЗОЖ»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11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1101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2"/>
              <w:ind w:left="1562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3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5" w:line="247" w:lineRule="auto"/>
              <w:ind w:left="1815" w:right="1235" w:hanging="361"/>
              <w:rPr>
                <w:sz w:val="23"/>
              </w:rPr>
            </w:pPr>
            <w:r>
              <w:rPr>
                <w:w w:val="105"/>
                <w:sz w:val="23"/>
              </w:rPr>
              <w:t>«Мы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гордимся </w:t>
            </w:r>
            <w:r>
              <w:rPr>
                <w:spacing w:val="-2"/>
                <w:w w:val="105"/>
                <w:sz w:val="23"/>
              </w:rPr>
              <w:t>нашими спортсмена</w:t>
            </w:r>
          </w:p>
          <w:p w:rsidR="002455F4" w:rsidRDefault="005B3EB1">
            <w:pPr>
              <w:pStyle w:val="TableParagraph"/>
              <w:spacing w:before="11" w:line="248" w:lineRule="exact"/>
              <w:ind w:left="181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ми»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12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820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5"/>
              <w:ind w:left="1562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4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62" w:lineRule="exact"/>
              <w:ind w:left="1454"/>
              <w:rPr>
                <w:sz w:val="23"/>
              </w:rPr>
            </w:pPr>
            <w:r>
              <w:rPr>
                <w:w w:val="105"/>
                <w:sz w:val="23"/>
              </w:rPr>
              <w:t>«Сто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затей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для</w:t>
            </w:r>
          </w:p>
          <w:p w:rsidR="002455F4" w:rsidRDefault="005B3EB1">
            <w:pPr>
              <w:pStyle w:val="TableParagraph"/>
              <w:spacing w:before="0" w:line="270" w:lineRule="atLeast"/>
              <w:ind w:left="1815" w:right="1280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всех </w:t>
            </w:r>
            <w:r>
              <w:rPr>
                <w:spacing w:val="-2"/>
                <w:sz w:val="23"/>
              </w:rPr>
              <w:t>друзей»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5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827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1"/>
              <w:ind w:left="1562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5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4"/>
              <w:ind w:left="207" w:right="109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КТД</w:t>
            </w:r>
          </w:p>
          <w:p w:rsidR="002455F4" w:rsidRDefault="005B3EB1">
            <w:pPr>
              <w:pStyle w:val="TableParagraph"/>
              <w:spacing w:before="0" w:line="274" w:lineRule="exact"/>
              <w:ind w:left="1815" w:right="1239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«Спортивн </w:t>
            </w:r>
            <w:r>
              <w:rPr>
                <w:spacing w:val="-4"/>
                <w:w w:val="105"/>
                <w:sz w:val="23"/>
              </w:rPr>
              <w:t>ое»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11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1094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4"/>
              <w:ind w:left="1562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6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47" w:lineRule="auto"/>
              <w:ind w:left="1815" w:right="1249" w:hanging="36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Спортивная </w:t>
            </w:r>
            <w:r>
              <w:rPr>
                <w:spacing w:val="-4"/>
                <w:w w:val="105"/>
                <w:sz w:val="23"/>
              </w:rPr>
              <w:t>игра</w:t>
            </w:r>
          </w:p>
          <w:p w:rsidR="002455F4" w:rsidRDefault="005B3EB1">
            <w:pPr>
              <w:pStyle w:val="TableParagraph"/>
              <w:spacing w:before="0" w:line="270" w:lineRule="atLeast"/>
              <w:ind w:left="1815" w:right="12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«Книга </w:t>
            </w:r>
            <w:r>
              <w:rPr>
                <w:spacing w:val="-2"/>
                <w:sz w:val="23"/>
              </w:rPr>
              <w:t>рекордов»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4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546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1"/>
              <w:ind w:left="1562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7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4"/>
              <w:ind w:left="0" w:right="33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«Встреча-</w:t>
            </w:r>
          </w:p>
          <w:p w:rsidR="002455F4" w:rsidRDefault="005B3EB1">
            <w:pPr>
              <w:pStyle w:val="TableParagraph"/>
              <w:spacing w:before="9" w:line="248" w:lineRule="exact"/>
              <w:ind w:left="307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подарок»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11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547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1"/>
              <w:ind w:left="1562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8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4"/>
              <w:ind w:left="0" w:right="511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«Азбука</w:t>
            </w:r>
          </w:p>
          <w:p w:rsidR="002455F4" w:rsidRDefault="005B3EB1">
            <w:pPr>
              <w:pStyle w:val="TableParagraph"/>
              <w:spacing w:before="10" w:line="248" w:lineRule="exact"/>
              <w:ind w:left="38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здоровья»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11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272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1" w:line="241" w:lineRule="exact"/>
              <w:ind w:left="1562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9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4" w:line="248" w:lineRule="exact"/>
              <w:ind w:left="13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«ЭКОЛОГиЯ»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11" w:line="241" w:lineRule="exact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546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1"/>
              <w:ind w:left="150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10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4"/>
              <w:ind w:left="0" w:right="51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«Страна</w:t>
            </w:r>
          </w:p>
          <w:p w:rsidR="002455F4" w:rsidRDefault="005B3EB1">
            <w:pPr>
              <w:pStyle w:val="TableParagraph"/>
              <w:spacing w:before="9" w:line="248" w:lineRule="exact"/>
              <w:ind w:left="28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экологии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11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547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2"/>
              <w:ind w:left="150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11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74" w:lineRule="exact"/>
              <w:ind w:left="1815" w:right="1239" w:hanging="361"/>
              <w:rPr>
                <w:sz w:val="23"/>
              </w:rPr>
            </w:pPr>
            <w:r>
              <w:rPr>
                <w:w w:val="105"/>
                <w:sz w:val="23"/>
              </w:rPr>
              <w:t>«Мой</w:t>
            </w:r>
            <w:r>
              <w:rPr>
                <w:spacing w:val="6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</w:t>
            </w:r>
            <w:r>
              <w:rPr>
                <w:spacing w:val="6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 </w:t>
            </w:r>
            <w:r>
              <w:rPr>
                <w:spacing w:val="-2"/>
                <w:w w:val="105"/>
                <w:sz w:val="23"/>
              </w:rPr>
              <w:t>планете»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12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826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1"/>
              <w:ind w:left="150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12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tabs>
                <w:tab w:val="left" w:pos="2325"/>
              </w:tabs>
              <w:spacing w:before="3" w:line="247" w:lineRule="auto"/>
              <w:ind w:left="1815" w:right="1227" w:hanging="361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КТД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«Знаю, умею,</w:t>
            </w:r>
          </w:p>
          <w:p w:rsidR="002455F4" w:rsidRDefault="005B3EB1">
            <w:pPr>
              <w:pStyle w:val="TableParagraph"/>
              <w:spacing w:before="3" w:line="256" w:lineRule="exact"/>
              <w:ind w:left="18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действую»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11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1101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4"/>
              <w:ind w:left="150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13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47" w:lineRule="auto"/>
              <w:ind w:left="1815" w:right="1239" w:hanging="36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Экологический </w:t>
            </w:r>
            <w:r>
              <w:rPr>
                <w:spacing w:val="-2"/>
                <w:w w:val="105"/>
                <w:sz w:val="23"/>
              </w:rPr>
              <w:t>квест</w:t>
            </w:r>
          </w:p>
          <w:p w:rsidR="002455F4" w:rsidRDefault="005B3EB1">
            <w:pPr>
              <w:pStyle w:val="TableParagraph"/>
              <w:spacing w:before="0" w:line="270" w:lineRule="atLeast"/>
              <w:ind w:left="1815" w:right="12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«Ключи </w:t>
            </w:r>
            <w:r>
              <w:rPr>
                <w:spacing w:val="-2"/>
                <w:sz w:val="23"/>
              </w:rPr>
              <w:t>природы»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4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195"/>
        </w:trPr>
        <w:tc>
          <w:tcPr>
            <w:tcW w:w="10135" w:type="dxa"/>
            <w:gridSpan w:val="3"/>
            <w:tcBorders>
              <w:left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4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 w:line="175" w:lineRule="exact"/>
              <w:ind w:left="36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246</w:t>
            </w:r>
          </w:p>
        </w:tc>
      </w:tr>
    </w:tbl>
    <w:p w:rsidR="002455F4" w:rsidRDefault="002455F4">
      <w:pPr>
        <w:pStyle w:val="TableParagraph"/>
        <w:spacing w:line="175" w:lineRule="exact"/>
        <w:rPr>
          <w:rFonts w:ascii="Calibri"/>
          <w:sz w:val="20"/>
        </w:rPr>
        <w:sectPr w:rsidR="002455F4">
          <w:footerReference w:type="default" r:id="rId36"/>
          <w:pgSz w:w="11910" w:h="16850"/>
          <w:pgMar w:top="1040" w:right="283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0"/>
        <w:gridCol w:w="4279"/>
        <w:gridCol w:w="2816"/>
      </w:tblGrid>
      <w:tr w:rsidR="002455F4">
        <w:trPr>
          <w:trHeight w:val="1380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4"/>
              <w:ind w:left="0" w:right="128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lastRenderedPageBreak/>
              <w:t>14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tabs>
                <w:tab w:val="left" w:pos="1543"/>
              </w:tabs>
              <w:ind w:left="211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Игра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по</w:t>
            </w:r>
          </w:p>
          <w:p w:rsidR="002455F4" w:rsidRDefault="005B3EB1">
            <w:pPr>
              <w:pStyle w:val="TableParagraph"/>
              <w:spacing w:before="9"/>
              <w:ind w:left="30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станциям</w:t>
            </w:r>
          </w:p>
          <w:p w:rsidR="002455F4" w:rsidRDefault="005B3EB1">
            <w:pPr>
              <w:pStyle w:val="TableParagraph"/>
              <w:tabs>
                <w:tab w:val="left" w:pos="2912"/>
              </w:tabs>
              <w:spacing w:before="10" w:line="254" w:lineRule="auto"/>
              <w:ind w:left="1811" w:right="124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«Путешест </w:t>
            </w:r>
            <w:r>
              <w:rPr>
                <w:spacing w:val="-5"/>
                <w:w w:val="105"/>
                <w:sz w:val="23"/>
              </w:rPr>
              <w:t>вие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в</w:t>
            </w:r>
          </w:p>
          <w:p w:rsidR="002455F4" w:rsidRDefault="005B3EB1">
            <w:pPr>
              <w:pStyle w:val="TableParagraph"/>
              <w:spacing w:before="0" w:line="245" w:lineRule="exact"/>
              <w:ind w:left="18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природу»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14"/>
              <w:ind w:left="0" w:right="1234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</w:tc>
      </w:tr>
      <w:tr w:rsidR="002455F4">
        <w:trPr>
          <w:trHeight w:val="1935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4"/>
              <w:ind w:left="0" w:right="128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15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tabs>
                <w:tab w:val="left" w:pos="2925"/>
              </w:tabs>
              <w:spacing w:line="249" w:lineRule="auto"/>
              <w:ind w:left="1811" w:right="1235" w:hanging="36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Встреча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с </w:t>
            </w:r>
            <w:r>
              <w:rPr>
                <w:spacing w:val="-2"/>
                <w:w w:val="105"/>
                <w:sz w:val="23"/>
              </w:rPr>
              <w:t>человеком, которого можно назвать настоящим</w:t>
            </w:r>
          </w:p>
          <w:p w:rsidR="002455F4" w:rsidRDefault="005B3EB1">
            <w:pPr>
              <w:pStyle w:val="TableParagraph"/>
              <w:spacing w:before="6" w:line="251" w:lineRule="exact"/>
              <w:ind w:left="18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экологом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14"/>
              <w:ind w:left="0" w:right="1234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</w:tc>
      </w:tr>
      <w:tr w:rsidR="002455F4">
        <w:trPr>
          <w:trHeight w:val="1106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8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16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tabs>
                <w:tab w:val="left" w:pos="2911"/>
              </w:tabs>
              <w:spacing w:before="0" w:line="252" w:lineRule="auto"/>
              <w:ind w:left="1811" w:right="1236" w:hanging="361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«Шагая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в </w:t>
            </w:r>
            <w:r>
              <w:rPr>
                <w:w w:val="105"/>
                <w:sz w:val="23"/>
              </w:rPr>
              <w:t>будущее – помни</w:t>
            </w:r>
            <w:r>
              <w:rPr>
                <w:spacing w:val="58"/>
                <w:w w:val="150"/>
                <w:sz w:val="23"/>
              </w:rPr>
              <w:t xml:space="preserve">   </w:t>
            </w:r>
            <w:r>
              <w:rPr>
                <w:spacing w:val="-10"/>
                <w:w w:val="105"/>
                <w:sz w:val="23"/>
              </w:rPr>
              <w:t>о</w:t>
            </w:r>
          </w:p>
          <w:p w:rsidR="002455F4" w:rsidRDefault="005B3EB1">
            <w:pPr>
              <w:pStyle w:val="TableParagraph"/>
              <w:spacing w:before="0" w:line="253" w:lineRule="exact"/>
              <w:ind w:left="270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планете»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ind w:left="0" w:right="1234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</w:tc>
      </w:tr>
      <w:tr w:rsidR="002455F4">
        <w:trPr>
          <w:trHeight w:val="1099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8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17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tabs>
                <w:tab w:val="left" w:pos="2905"/>
              </w:tabs>
              <w:spacing w:before="0" w:line="252" w:lineRule="auto"/>
              <w:ind w:left="1811" w:right="1242" w:hanging="36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«Орлёнок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– </w:t>
            </w:r>
            <w:r>
              <w:rPr>
                <w:spacing w:val="-2"/>
                <w:w w:val="105"/>
                <w:sz w:val="23"/>
              </w:rPr>
              <w:t>Хранитель историческ</w:t>
            </w:r>
          </w:p>
          <w:p w:rsidR="002455F4" w:rsidRDefault="005B3EB1">
            <w:pPr>
              <w:pStyle w:val="TableParagraph"/>
              <w:spacing w:before="0" w:line="246" w:lineRule="exact"/>
              <w:ind w:left="1811"/>
              <w:rPr>
                <w:sz w:val="23"/>
              </w:rPr>
            </w:pPr>
            <w:r>
              <w:rPr>
                <w:w w:val="105"/>
                <w:sz w:val="23"/>
              </w:rPr>
              <w:t>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памяти»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ind w:left="0" w:right="1234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</w:tc>
      </w:tr>
      <w:tr w:rsidR="002455F4">
        <w:trPr>
          <w:trHeight w:val="832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4"/>
              <w:ind w:left="0" w:right="128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18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74" w:lineRule="exact"/>
              <w:ind w:left="1811" w:right="1239" w:hanging="36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«Традиции </w:t>
            </w:r>
            <w:r>
              <w:rPr>
                <w:spacing w:val="-4"/>
                <w:w w:val="105"/>
                <w:sz w:val="23"/>
              </w:rPr>
              <w:t xml:space="preserve">моей </w:t>
            </w:r>
            <w:r>
              <w:rPr>
                <w:spacing w:val="-2"/>
                <w:sz w:val="23"/>
              </w:rPr>
              <w:t>страны»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14"/>
              <w:ind w:left="0" w:right="1234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25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8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19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/>
              <w:ind w:left="0" w:right="63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Кодекс</w:t>
            </w:r>
          </w:p>
          <w:p w:rsidR="002455F4" w:rsidRDefault="005B3EB1">
            <w:pPr>
              <w:pStyle w:val="TableParagraph"/>
              <w:spacing w:before="9"/>
              <w:ind w:left="56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«Орлёнка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–</w:t>
            </w:r>
          </w:p>
          <w:p w:rsidR="002455F4" w:rsidRDefault="005B3EB1">
            <w:pPr>
              <w:pStyle w:val="TableParagraph"/>
              <w:spacing w:before="16" w:line="251" w:lineRule="exact"/>
              <w:ind w:left="56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Хранителя»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ind w:left="0" w:right="1234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4"/>
              <w:ind w:left="0" w:right="128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20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74" w:lineRule="exact"/>
              <w:ind w:left="1811" w:right="1239" w:hanging="361"/>
              <w:rPr>
                <w:sz w:val="23"/>
              </w:rPr>
            </w:pPr>
            <w:r>
              <w:rPr>
                <w:w w:val="105"/>
                <w:sz w:val="23"/>
              </w:rPr>
              <w:t>«Знать,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чтобы </w:t>
            </w:r>
            <w:r>
              <w:rPr>
                <w:spacing w:val="-2"/>
                <w:w w:val="105"/>
                <w:sz w:val="23"/>
              </w:rPr>
              <w:t>хранить»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14"/>
              <w:ind w:left="0" w:right="1234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32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4"/>
              <w:ind w:left="0" w:right="128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21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74" w:lineRule="exact"/>
              <w:ind w:left="1811" w:right="1239" w:hanging="361"/>
              <w:rPr>
                <w:sz w:val="23"/>
              </w:rPr>
            </w:pPr>
            <w:r>
              <w:rPr>
                <w:w w:val="105"/>
                <w:sz w:val="23"/>
              </w:rPr>
              <w:t>КТД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«История </w:t>
            </w:r>
            <w:r>
              <w:rPr>
                <w:spacing w:val="-2"/>
                <w:w w:val="105"/>
                <w:sz w:val="23"/>
              </w:rPr>
              <w:t>становится ближе»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14"/>
              <w:ind w:left="0" w:right="1234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25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8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22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tabs>
                <w:tab w:val="left" w:pos="2169"/>
                <w:tab w:val="left" w:pos="2905"/>
              </w:tabs>
              <w:spacing w:before="0"/>
              <w:ind w:left="145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КТД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«Мы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–</w:t>
            </w:r>
          </w:p>
          <w:p w:rsidR="002455F4" w:rsidRDefault="005B3EB1">
            <w:pPr>
              <w:pStyle w:val="TableParagraph"/>
              <w:spacing w:before="9"/>
              <w:ind w:left="18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хранители</w:t>
            </w:r>
          </w:p>
          <w:p w:rsidR="002455F4" w:rsidRDefault="005B3EB1">
            <w:pPr>
              <w:pStyle w:val="TableParagraph"/>
              <w:spacing w:before="17" w:line="251" w:lineRule="exact"/>
              <w:ind w:left="18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памяти»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ind w:left="0" w:right="1234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8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23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/>
              <w:ind w:left="21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«Расскажи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мне</w:t>
            </w:r>
          </w:p>
          <w:p w:rsidR="002455F4" w:rsidRDefault="005B3EB1">
            <w:pPr>
              <w:pStyle w:val="TableParagraph"/>
              <w:spacing w:before="16" w:line="251" w:lineRule="exact"/>
              <w:ind w:left="37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России»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ind w:left="0" w:right="1234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8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24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tabs>
                <w:tab w:val="left" w:pos="1455"/>
              </w:tabs>
              <w:spacing w:before="0"/>
              <w:ind w:left="0" w:right="1242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«Мы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–</w:t>
            </w:r>
          </w:p>
          <w:p w:rsidR="002455F4" w:rsidRDefault="005B3EB1">
            <w:pPr>
              <w:pStyle w:val="TableParagraph"/>
              <w:spacing w:before="16" w:line="251" w:lineRule="exact"/>
              <w:ind w:left="0" w:right="1279"/>
              <w:jc w:val="righ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хранители»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ind w:left="0" w:right="1234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1935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8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25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tabs>
                <w:tab w:val="left" w:pos="2141"/>
                <w:tab w:val="left" w:pos="2911"/>
              </w:tabs>
              <w:spacing w:before="0" w:line="252" w:lineRule="auto"/>
              <w:ind w:left="1811" w:right="1242" w:hanging="36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Подведение итогов участия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в </w:t>
            </w:r>
            <w:r>
              <w:rPr>
                <w:spacing w:val="-2"/>
                <w:w w:val="105"/>
                <w:sz w:val="23"/>
              </w:rPr>
              <w:t xml:space="preserve">Программе </w:t>
            </w:r>
            <w:r>
              <w:rPr>
                <w:spacing w:val="-10"/>
                <w:w w:val="105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текущем </w:t>
            </w:r>
            <w:r>
              <w:rPr>
                <w:spacing w:val="-2"/>
                <w:w w:val="105"/>
                <w:sz w:val="23"/>
              </w:rPr>
              <w:t>учебном</w:t>
            </w:r>
          </w:p>
          <w:p w:rsidR="002455F4" w:rsidRDefault="005B3EB1">
            <w:pPr>
              <w:pStyle w:val="TableParagraph"/>
              <w:spacing w:before="0" w:line="249" w:lineRule="exact"/>
              <w:ind w:left="1811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году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ind w:left="0" w:right="1234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</w:tc>
      </w:tr>
    </w:tbl>
    <w:p w:rsidR="002455F4" w:rsidRDefault="002455F4">
      <w:pPr>
        <w:pStyle w:val="a3"/>
        <w:spacing w:before="239"/>
        <w:ind w:left="0"/>
        <w:jc w:val="left"/>
        <w:rPr>
          <w:b/>
        </w:rPr>
      </w:pPr>
    </w:p>
    <w:p w:rsidR="002455F4" w:rsidRDefault="005B3EB1">
      <w:pPr>
        <w:ind w:left="1481"/>
        <w:rPr>
          <w:b/>
          <w:sz w:val="23"/>
        </w:rPr>
      </w:pPr>
      <w:r>
        <w:rPr>
          <w:b/>
          <w:w w:val="105"/>
          <w:sz w:val="23"/>
        </w:rPr>
        <w:t>4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КЛАСС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(68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часов)</w:t>
      </w:r>
    </w:p>
    <w:p w:rsidR="002455F4" w:rsidRDefault="002455F4">
      <w:pPr>
        <w:pStyle w:val="a3"/>
        <w:spacing w:before="3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0"/>
        <w:gridCol w:w="4279"/>
        <w:gridCol w:w="2816"/>
        <w:gridCol w:w="400"/>
      </w:tblGrid>
      <w:tr w:rsidR="002455F4">
        <w:trPr>
          <w:trHeight w:val="1104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736" w:right="518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  <w:p w:rsidR="002455F4" w:rsidRDefault="005B3EB1">
            <w:pPr>
              <w:pStyle w:val="TableParagraph"/>
              <w:spacing w:before="9"/>
              <w:ind w:left="736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п</w:t>
            </w:r>
          </w:p>
          <w:p w:rsidR="002455F4" w:rsidRDefault="005B3EB1">
            <w:pPr>
              <w:pStyle w:val="TableParagraph"/>
              <w:spacing w:before="0" w:line="270" w:lineRule="atLeast"/>
              <w:ind w:left="1814" w:right="1076" w:hanging="7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/</w:t>
            </w:r>
            <w:r>
              <w:rPr>
                <w:b/>
                <w:spacing w:val="40"/>
                <w:w w:val="105"/>
                <w:sz w:val="23"/>
              </w:rPr>
              <w:t xml:space="preserve"> </w:t>
            </w:r>
            <w:r>
              <w:rPr>
                <w:b/>
                <w:spacing w:val="-10"/>
                <w:w w:val="105"/>
                <w:sz w:val="23"/>
              </w:rPr>
              <w:t>п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ind w:left="162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урока</w:t>
            </w:r>
          </w:p>
        </w:tc>
        <w:tc>
          <w:tcPr>
            <w:tcW w:w="2816" w:type="dxa"/>
          </w:tcPr>
          <w:p w:rsidR="002455F4" w:rsidRDefault="002455F4">
            <w:pPr>
              <w:pStyle w:val="TableParagraph"/>
              <w:spacing w:before="138"/>
              <w:ind w:left="0"/>
              <w:rPr>
                <w:b/>
                <w:sz w:val="23"/>
              </w:rPr>
            </w:pPr>
          </w:p>
          <w:p w:rsidR="002455F4" w:rsidRDefault="005B3EB1">
            <w:pPr>
              <w:pStyle w:val="TableParagraph"/>
              <w:spacing w:before="0"/>
              <w:ind w:left="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Кол-во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часов</w:t>
            </w:r>
          </w:p>
        </w:tc>
        <w:tc>
          <w:tcPr>
            <w:tcW w:w="400" w:type="dxa"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245"/>
        </w:trPr>
        <w:tc>
          <w:tcPr>
            <w:tcW w:w="10135" w:type="dxa"/>
            <w:gridSpan w:val="3"/>
            <w:tcBorders>
              <w:left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line="218" w:lineRule="exact"/>
              <w:ind w:left="36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247</w:t>
            </w:r>
          </w:p>
        </w:tc>
      </w:tr>
    </w:tbl>
    <w:p w:rsidR="002455F4" w:rsidRDefault="002455F4">
      <w:pPr>
        <w:pStyle w:val="TableParagraph"/>
        <w:spacing w:line="218" w:lineRule="exact"/>
        <w:rPr>
          <w:rFonts w:ascii="Calibri"/>
          <w:sz w:val="20"/>
        </w:rPr>
        <w:sectPr w:rsidR="002455F4">
          <w:footerReference w:type="default" r:id="rId37"/>
          <w:pgSz w:w="11910" w:h="16850"/>
          <w:pgMar w:top="1040" w:right="283" w:bottom="280" w:left="283" w:header="0" w:footer="0" w:gutter="0"/>
          <w:cols w:space="720"/>
        </w:sectPr>
      </w:pPr>
    </w:p>
    <w:p w:rsidR="002455F4" w:rsidRDefault="002455F4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0"/>
        <w:gridCol w:w="4279"/>
        <w:gridCol w:w="2816"/>
        <w:gridCol w:w="400"/>
      </w:tblGrid>
      <w:tr w:rsidR="002455F4">
        <w:trPr>
          <w:trHeight w:val="830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4"/>
              <w:ind w:left="1562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ind w:left="177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Вводный</w:t>
            </w:r>
          </w:p>
          <w:p w:rsidR="002455F4" w:rsidRDefault="005B3EB1">
            <w:pPr>
              <w:pStyle w:val="TableParagraph"/>
              <w:spacing w:before="0" w:line="274" w:lineRule="exact"/>
              <w:ind w:left="2031" w:right="1280" w:hanging="159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«Орлятски </w:t>
            </w:r>
            <w:r>
              <w:rPr>
                <w:w w:val="105"/>
                <w:sz w:val="23"/>
              </w:rPr>
              <w:t>й урок»</w:t>
            </w:r>
          </w:p>
        </w:tc>
        <w:tc>
          <w:tcPr>
            <w:tcW w:w="2816" w:type="dxa"/>
          </w:tcPr>
          <w:p w:rsidR="002455F4" w:rsidRDefault="002455F4">
            <w:pPr>
              <w:pStyle w:val="TableParagraph"/>
              <w:spacing w:before="23"/>
              <w:ind w:left="0"/>
              <w:rPr>
                <w:b/>
                <w:sz w:val="23"/>
              </w:rPr>
            </w:pPr>
          </w:p>
          <w:p w:rsidR="002455F4" w:rsidRDefault="005B3EB1">
            <w:pPr>
              <w:pStyle w:val="TableParagraph"/>
              <w:spacing w:before="0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265"/>
        </w:trPr>
        <w:tc>
          <w:tcPr>
            <w:tcW w:w="10135" w:type="dxa"/>
            <w:gridSpan w:val="3"/>
          </w:tcPr>
          <w:p w:rsidR="002455F4" w:rsidRDefault="005B3EB1">
            <w:pPr>
              <w:pStyle w:val="TableParagraph"/>
              <w:spacing w:before="4" w:line="241" w:lineRule="exact"/>
              <w:ind w:left="226" w:right="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Орлёнок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«Лидер»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546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1"/>
              <w:ind w:left="1562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4"/>
              <w:ind w:left="0" w:right="426"/>
              <w:jc w:val="center"/>
              <w:rPr>
                <w:sz w:val="23"/>
              </w:rPr>
            </w:pPr>
            <w:r>
              <w:rPr>
                <w:sz w:val="23"/>
              </w:rPr>
              <w:t>«Лидер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–</w:t>
            </w:r>
          </w:p>
          <w:p w:rsidR="002455F4" w:rsidRDefault="005B3EB1">
            <w:pPr>
              <w:pStyle w:val="TableParagraph"/>
              <w:spacing w:before="9" w:line="248" w:lineRule="exact"/>
              <w:ind w:left="4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это…»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148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546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2"/>
              <w:ind w:left="1562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3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74" w:lineRule="exact"/>
              <w:ind w:left="1815" w:right="1429" w:hanging="361"/>
              <w:rPr>
                <w:sz w:val="23"/>
              </w:rPr>
            </w:pPr>
            <w:r>
              <w:rPr>
                <w:w w:val="105"/>
                <w:sz w:val="23"/>
              </w:rPr>
              <w:t>«Я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могу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быть </w:t>
            </w:r>
            <w:r>
              <w:rPr>
                <w:spacing w:val="-2"/>
                <w:w w:val="105"/>
                <w:sz w:val="23"/>
              </w:rPr>
              <w:t>лидером»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149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827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0"/>
              <w:ind w:left="1562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4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3"/>
              <w:ind w:left="1454"/>
              <w:rPr>
                <w:sz w:val="23"/>
              </w:rPr>
            </w:pPr>
            <w:r>
              <w:rPr>
                <w:w w:val="105"/>
                <w:sz w:val="23"/>
              </w:rPr>
              <w:t>«В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команде</w:t>
            </w:r>
          </w:p>
          <w:p w:rsidR="002455F4" w:rsidRDefault="005B3EB1">
            <w:pPr>
              <w:pStyle w:val="TableParagraph"/>
              <w:spacing w:before="0" w:line="274" w:lineRule="exact"/>
              <w:ind w:left="1815" w:right="1239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рождается </w:t>
            </w:r>
            <w:r>
              <w:rPr>
                <w:spacing w:val="-2"/>
                <w:w w:val="105"/>
                <w:sz w:val="23"/>
              </w:rPr>
              <w:t>лидер»</w:t>
            </w:r>
          </w:p>
        </w:tc>
        <w:tc>
          <w:tcPr>
            <w:tcW w:w="2816" w:type="dxa"/>
          </w:tcPr>
          <w:p w:rsidR="002455F4" w:rsidRDefault="002455F4">
            <w:pPr>
              <w:pStyle w:val="TableParagraph"/>
              <w:spacing w:before="19"/>
              <w:ind w:left="0"/>
              <w:rPr>
                <w:b/>
                <w:sz w:val="23"/>
              </w:rPr>
            </w:pPr>
          </w:p>
          <w:p w:rsidR="002455F4" w:rsidRDefault="005B3EB1">
            <w:pPr>
              <w:pStyle w:val="TableParagraph"/>
              <w:spacing w:before="1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546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4"/>
              <w:ind w:left="1562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5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62" w:lineRule="exact"/>
              <w:ind w:left="0" w:right="1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«КЛАССный</w:t>
            </w:r>
          </w:p>
          <w:p w:rsidR="002455F4" w:rsidRDefault="005B3EB1">
            <w:pPr>
              <w:pStyle w:val="TableParagraph"/>
              <w:spacing w:before="16" w:line="248" w:lineRule="exact"/>
              <w:ind w:left="18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выходной»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141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547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4"/>
              <w:ind w:left="1562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6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62" w:lineRule="exact"/>
              <w:ind w:left="0" w:right="6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«От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идеи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к</w:t>
            </w:r>
          </w:p>
          <w:p w:rsidR="002455F4" w:rsidRDefault="005B3EB1">
            <w:pPr>
              <w:pStyle w:val="TableParagraph"/>
              <w:spacing w:before="16" w:line="248" w:lineRule="exact"/>
              <w:ind w:left="0" w:right="50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делу»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141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820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4"/>
              <w:ind w:left="1562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7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62" w:lineRule="exact"/>
              <w:ind w:left="1454"/>
              <w:rPr>
                <w:sz w:val="23"/>
              </w:rPr>
            </w:pPr>
            <w:r>
              <w:rPr>
                <w:w w:val="105"/>
                <w:sz w:val="23"/>
              </w:rPr>
              <w:t>КТД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«Вместе</w:t>
            </w:r>
          </w:p>
          <w:p w:rsidR="002455F4" w:rsidRDefault="005B3EB1">
            <w:pPr>
              <w:pStyle w:val="TableParagraph"/>
              <w:spacing w:before="0" w:line="270" w:lineRule="atLeast"/>
              <w:ind w:left="1815" w:right="128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сможем </w:t>
            </w:r>
            <w:r>
              <w:rPr>
                <w:spacing w:val="-4"/>
                <w:w w:val="105"/>
                <w:sz w:val="23"/>
              </w:rPr>
              <w:t>всё»</w:t>
            </w:r>
          </w:p>
        </w:tc>
        <w:tc>
          <w:tcPr>
            <w:tcW w:w="2816" w:type="dxa"/>
          </w:tcPr>
          <w:p w:rsidR="002455F4" w:rsidRDefault="002455F4">
            <w:pPr>
              <w:pStyle w:val="TableParagraph"/>
              <w:spacing w:before="20"/>
              <w:ind w:left="0"/>
              <w:rPr>
                <w:b/>
                <w:sz w:val="23"/>
              </w:rPr>
            </w:pPr>
          </w:p>
          <w:p w:rsidR="002455F4" w:rsidRDefault="005B3EB1">
            <w:pPr>
              <w:pStyle w:val="TableParagraph"/>
              <w:spacing w:before="1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1101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2"/>
              <w:ind w:left="1562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8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5"/>
              <w:ind w:left="1454"/>
              <w:rPr>
                <w:sz w:val="23"/>
              </w:rPr>
            </w:pPr>
            <w:r>
              <w:rPr>
                <w:sz w:val="23"/>
              </w:rPr>
              <w:t>«Встреча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  <w:p w:rsidR="002455F4" w:rsidRDefault="005B3EB1">
            <w:pPr>
              <w:pStyle w:val="TableParagraph"/>
              <w:spacing w:before="9" w:line="247" w:lineRule="auto"/>
              <w:ind w:left="1815" w:right="125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тем, кто </w:t>
            </w:r>
            <w:r>
              <w:rPr>
                <w:spacing w:val="-2"/>
                <w:w w:val="105"/>
                <w:sz w:val="23"/>
              </w:rPr>
              <w:t>умеет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вести</w:t>
            </w:r>
          </w:p>
          <w:p w:rsidR="002455F4" w:rsidRDefault="005B3EB1">
            <w:pPr>
              <w:pStyle w:val="TableParagraph"/>
              <w:spacing w:before="9" w:line="248" w:lineRule="exact"/>
              <w:ind w:left="1815"/>
              <w:rPr>
                <w:sz w:val="23"/>
              </w:rPr>
            </w:pP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собой»</w:t>
            </w:r>
          </w:p>
        </w:tc>
        <w:tc>
          <w:tcPr>
            <w:tcW w:w="2816" w:type="dxa"/>
          </w:tcPr>
          <w:p w:rsidR="002455F4" w:rsidRDefault="002455F4">
            <w:pPr>
              <w:pStyle w:val="TableParagraph"/>
              <w:spacing w:before="158"/>
              <w:ind w:left="0"/>
              <w:rPr>
                <w:b/>
                <w:sz w:val="23"/>
              </w:rPr>
            </w:pPr>
          </w:p>
          <w:p w:rsidR="002455F4" w:rsidRDefault="005B3EB1">
            <w:pPr>
              <w:pStyle w:val="TableParagraph"/>
              <w:spacing w:before="0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547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5"/>
              <w:ind w:left="1562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9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62" w:lineRule="exact"/>
              <w:ind w:left="1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«Мы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дружный</w:t>
            </w:r>
          </w:p>
          <w:p w:rsidR="002455F4" w:rsidRDefault="005B3EB1">
            <w:pPr>
              <w:pStyle w:val="TableParagraph"/>
              <w:spacing w:before="16" w:line="248" w:lineRule="exact"/>
              <w:ind w:left="1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класс!»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149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272"/>
        </w:trPr>
        <w:tc>
          <w:tcPr>
            <w:tcW w:w="10135" w:type="dxa"/>
            <w:gridSpan w:val="3"/>
          </w:tcPr>
          <w:p w:rsidR="002455F4" w:rsidRDefault="005B3EB1">
            <w:pPr>
              <w:pStyle w:val="TableParagraph"/>
              <w:spacing w:before="4" w:line="248" w:lineRule="exact"/>
              <w:ind w:left="226" w:right="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Орлёнок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«Эрудит»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547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4"/>
              <w:ind w:left="150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10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62" w:lineRule="exact"/>
              <w:ind w:left="0" w:right="22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«Кто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такой</w:t>
            </w:r>
          </w:p>
          <w:p w:rsidR="002455F4" w:rsidRDefault="005B3EB1">
            <w:pPr>
              <w:pStyle w:val="TableParagraph"/>
              <w:spacing w:before="9" w:line="256" w:lineRule="exact"/>
              <w:ind w:left="27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эрудит?»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141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820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4"/>
              <w:ind w:left="150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11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62" w:lineRule="exact"/>
              <w:ind w:left="1454"/>
              <w:rPr>
                <w:sz w:val="23"/>
              </w:rPr>
            </w:pPr>
            <w:r>
              <w:rPr>
                <w:w w:val="105"/>
                <w:sz w:val="23"/>
              </w:rPr>
              <w:t>«Я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эрудит,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а</w:t>
            </w:r>
          </w:p>
          <w:p w:rsidR="002455F4" w:rsidRDefault="005B3EB1">
            <w:pPr>
              <w:pStyle w:val="TableParagraph"/>
              <w:spacing w:before="0" w:line="270" w:lineRule="atLeast"/>
              <w:ind w:left="1815" w:right="123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это </w:t>
            </w:r>
            <w:r>
              <w:rPr>
                <w:spacing w:val="-2"/>
                <w:sz w:val="23"/>
              </w:rPr>
              <w:t>значит…»</w:t>
            </w:r>
          </w:p>
        </w:tc>
        <w:tc>
          <w:tcPr>
            <w:tcW w:w="2816" w:type="dxa"/>
          </w:tcPr>
          <w:p w:rsidR="002455F4" w:rsidRDefault="002455F4">
            <w:pPr>
              <w:pStyle w:val="TableParagraph"/>
              <w:spacing w:before="20"/>
              <w:ind w:left="0"/>
              <w:rPr>
                <w:b/>
                <w:sz w:val="23"/>
              </w:rPr>
            </w:pPr>
          </w:p>
          <w:p w:rsidR="002455F4" w:rsidRDefault="005B3EB1">
            <w:pPr>
              <w:pStyle w:val="TableParagraph"/>
              <w:spacing w:before="1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827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1"/>
              <w:ind w:left="150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12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4"/>
              <w:ind w:left="1454"/>
              <w:rPr>
                <w:sz w:val="23"/>
              </w:rPr>
            </w:pPr>
            <w:r>
              <w:rPr>
                <w:w w:val="105"/>
                <w:sz w:val="23"/>
              </w:rPr>
              <w:t>«Игра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это</w:t>
            </w:r>
          </w:p>
          <w:p w:rsidR="002455F4" w:rsidRDefault="005B3EB1">
            <w:pPr>
              <w:pStyle w:val="TableParagraph"/>
              <w:spacing w:before="0" w:line="270" w:lineRule="atLeast"/>
              <w:ind w:left="1815" w:right="1239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полезно и </w:t>
            </w:r>
            <w:r>
              <w:rPr>
                <w:spacing w:val="-2"/>
                <w:sz w:val="23"/>
              </w:rPr>
              <w:t>интересно»</w:t>
            </w:r>
          </w:p>
        </w:tc>
        <w:tc>
          <w:tcPr>
            <w:tcW w:w="2816" w:type="dxa"/>
          </w:tcPr>
          <w:p w:rsidR="002455F4" w:rsidRDefault="002455F4">
            <w:pPr>
              <w:pStyle w:val="TableParagraph"/>
              <w:spacing w:before="21"/>
              <w:ind w:left="0"/>
              <w:rPr>
                <w:b/>
                <w:sz w:val="23"/>
              </w:rPr>
            </w:pPr>
          </w:p>
          <w:p w:rsidR="002455F4" w:rsidRDefault="005B3EB1">
            <w:pPr>
              <w:pStyle w:val="TableParagraph"/>
              <w:spacing w:before="0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820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4"/>
              <w:ind w:left="150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13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47" w:lineRule="auto"/>
              <w:ind w:left="1815" w:right="1239" w:hanging="361"/>
              <w:rPr>
                <w:sz w:val="23"/>
              </w:rPr>
            </w:pPr>
            <w:r>
              <w:rPr>
                <w:w w:val="105"/>
                <w:sz w:val="23"/>
              </w:rPr>
              <w:t>«Эрудит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это </w:t>
            </w:r>
            <w:r>
              <w:rPr>
                <w:spacing w:val="-2"/>
                <w:w w:val="105"/>
                <w:sz w:val="23"/>
              </w:rPr>
              <w:t>широкий</w:t>
            </w:r>
          </w:p>
          <w:p w:rsidR="002455F4" w:rsidRDefault="005B3EB1">
            <w:pPr>
              <w:pStyle w:val="TableParagraph"/>
              <w:spacing w:line="248" w:lineRule="exact"/>
              <w:ind w:left="18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кругозор»</w:t>
            </w:r>
          </w:p>
        </w:tc>
        <w:tc>
          <w:tcPr>
            <w:tcW w:w="2816" w:type="dxa"/>
          </w:tcPr>
          <w:p w:rsidR="002455F4" w:rsidRDefault="002455F4">
            <w:pPr>
              <w:pStyle w:val="TableParagraph"/>
              <w:spacing w:before="13"/>
              <w:ind w:left="0"/>
              <w:rPr>
                <w:b/>
                <w:sz w:val="23"/>
              </w:rPr>
            </w:pPr>
          </w:p>
          <w:p w:rsidR="002455F4" w:rsidRDefault="005B3EB1">
            <w:pPr>
              <w:pStyle w:val="TableParagraph"/>
              <w:spacing w:before="0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1101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4"/>
              <w:ind w:left="150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14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62" w:lineRule="exact"/>
              <w:ind w:left="145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«Твори!</w:t>
            </w:r>
          </w:p>
          <w:p w:rsidR="002455F4" w:rsidRDefault="005B3EB1">
            <w:pPr>
              <w:pStyle w:val="TableParagraph"/>
              <w:spacing w:before="16" w:line="247" w:lineRule="auto"/>
              <w:ind w:left="1815" w:right="124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Выдумыва </w:t>
            </w:r>
            <w:r>
              <w:rPr>
                <w:spacing w:val="-6"/>
                <w:w w:val="105"/>
                <w:sz w:val="23"/>
              </w:rPr>
              <w:t>й!</w:t>
            </w:r>
          </w:p>
          <w:p w:rsidR="002455F4" w:rsidRDefault="005B3EB1">
            <w:pPr>
              <w:pStyle w:val="TableParagraph"/>
              <w:spacing w:before="3" w:line="256" w:lineRule="exact"/>
              <w:ind w:left="18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Пробуй!»</w:t>
            </w:r>
          </w:p>
        </w:tc>
        <w:tc>
          <w:tcPr>
            <w:tcW w:w="2816" w:type="dxa"/>
          </w:tcPr>
          <w:p w:rsidR="002455F4" w:rsidRDefault="002455F4">
            <w:pPr>
              <w:pStyle w:val="TableParagraph"/>
              <w:spacing w:before="157"/>
              <w:ind w:left="0"/>
              <w:rPr>
                <w:b/>
                <w:sz w:val="23"/>
              </w:rPr>
            </w:pPr>
          </w:p>
          <w:p w:rsidR="002455F4" w:rsidRDefault="005B3EB1">
            <w:pPr>
              <w:pStyle w:val="TableParagraph"/>
              <w:spacing w:before="0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820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4"/>
              <w:ind w:left="150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15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47" w:lineRule="auto"/>
              <w:ind w:left="1815" w:right="1239" w:hanging="36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КТД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«Играй, </w:t>
            </w:r>
            <w:r>
              <w:rPr>
                <w:w w:val="105"/>
                <w:sz w:val="23"/>
              </w:rPr>
              <w:t>учись и</w:t>
            </w:r>
          </w:p>
          <w:p w:rsidR="002455F4" w:rsidRDefault="005B3EB1">
            <w:pPr>
              <w:pStyle w:val="TableParagraph"/>
              <w:spacing w:line="248" w:lineRule="exact"/>
              <w:ind w:left="18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узнавай»</w:t>
            </w:r>
          </w:p>
        </w:tc>
        <w:tc>
          <w:tcPr>
            <w:tcW w:w="2816" w:type="dxa"/>
          </w:tcPr>
          <w:p w:rsidR="002455F4" w:rsidRDefault="002455F4">
            <w:pPr>
              <w:pStyle w:val="TableParagraph"/>
              <w:spacing w:before="13"/>
              <w:ind w:left="0"/>
              <w:rPr>
                <w:b/>
                <w:sz w:val="23"/>
              </w:rPr>
            </w:pPr>
          </w:p>
          <w:p w:rsidR="002455F4" w:rsidRDefault="005B3EB1">
            <w:pPr>
              <w:pStyle w:val="TableParagraph"/>
              <w:spacing w:before="0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1101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5"/>
              <w:ind w:left="150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16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62" w:lineRule="exact"/>
              <w:ind w:left="1454"/>
              <w:rPr>
                <w:sz w:val="23"/>
              </w:rPr>
            </w:pPr>
            <w:r>
              <w:rPr>
                <w:w w:val="105"/>
                <w:sz w:val="23"/>
              </w:rPr>
              <w:t>Встреча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с</w:t>
            </w:r>
          </w:p>
          <w:p w:rsidR="002455F4" w:rsidRDefault="005B3EB1">
            <w:pPr>
              <w:pStyle w:val="TableParagraph"/>
              <w:spacing w:before="16"/>
              <w:ind w:left="18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эрудитом</w:t>
            </w:r>
          </w:p>
          <w:p w:rsidR="002455F4" w:rsidRDefault="005B3EB1">
            <w:pPr>
              <w:pStyle w:val="TableParagraph"/>
              <w:spacing w:before="0" w:line="270" w:lineRule="atLeast"/>
              <w:ind w:left="1815" w:right="12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«Хотим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всё знать!»</w:t>
            </w:r>
          </w:p>
        </w:tc>
        <w:tc>
          <w:tcPr>
            <w:tcW w:w="2816" w:type="dxa"/>
          </w:tcPr>
          <w:p w:rsidR="002455F4" w:rsidRDefault="002455F4">
            <w:pPr>
              <w:pStyle w:val="TableParagraph"/>
              <w:spacing w:before="158"/>
              <w:ind w:left="0"/>
              <w:rPr>
                <w:b/>
                <w:sz w:val="23"/>
              </w:rPr>
            </w:pPr>
          </w:p>
          <w:p w:rsidR="002455F4" w:rsidRDefault="005B3EB1">
            <w:pPr>
              <w:pStyle w:val="TableParagraph"/>
              <w:spacing w:before="0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1094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5"/>
              <w:ind w:left="150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17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62" w:lineRule="exact"/>
              <w:ind w:left="1454"/>
              <w:rPr>
                <w:sz w:val="23"/>
              </w:rPr>
            </w:pPr>
            <w:r>
              <w:rPr>
                <w:w w:val="105"/>
                <w:sz w:val="23"/>
              </w:rPr>
              <w:t>Итоги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трека</w:t>
            </w:r>
          </w:p>
          <w:p w:rsidR="002455F4" w:rsidRDefault="005B3EB1">
            <w:pPr>
              <w:pStyle w:val="TableParagraph"/>
              <w:spacing w:before="9"/>
              <w:ind w:left="1815"/>
              <w:rPr>
                <w:sz w:val="23"/>
              </w:rPr>
            </w:pPr>
            <w:r>
              <w:rPr>
                <w:w w:val="105"/>
                <w:sz w:val="23"/>
              </w:rPr>
              <w:t>«На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старте</w:t>
            </w:r>
          </w:p>
          <w:p w:rsidR="002455F4" w:rsidRDefault="005B3EB1">
            <w:pPr>
              <w:pStyle w:val="TableParagraph"/>
              <w:spacing w:before="0" w:line="270" w:lineRule="atLeast"/>
              <w:ind w:left="1815" w:right="12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новых </w:t>
            </w:r>
            <w:r>
              <w:rPr>
                <w:spacing w:val="-2"/>
                <w:sz w:val="23"/>
              </w:rPr>
              <w:t>открытий»</w:t>
            </w:r>
          </w:p>
        </w:tc>
        <w:tc>
          <w:tcPr>
            <w:tcW w:w="2816" w:type="dxa"/>
          </w:tcPr>
          <w:p w:rsidR="002455F4" w:rsidRDefault="002455F4">
            <w:pPr>
              <w:pStyle w:val="TableParagraph"/>
              <w:spacing w:before="158"/>
              <w:ind w:left="0"/>
              <w:rPr>
                <w:b/>
                <w:sz w:val="23"/>
              </w:rPr>
            </w:pPr>
          </w:p>
          <w:p w:rsidR="002455F4" w:rsidRDefault="005B3EB1">
            <w:pPr>
              <w:pStyle w:val="TableParagraph"/>
              <w:spacing w:before="0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280"/>
        </w:trPr>
        <w:tc>
          <w:tcPr>
            <w:tcW w:w="10135" w:type="dxa"/>
            <w:gridSpan w:val="3"/>
          </w:tcPr>
          <w:p w:rsidR="002455F4" w:rsidRDefault="005B3EB1">
            <w:pPr>
              <w:pStyle w:val="TableParagraph"/>
              <w:spacing w:before="12" w:line="248" w:lineRule="exact"/>
              <w:ind w:left="22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Орлёнок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«Мастер»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252"/>
        </w:trPr>
        <w:tc>
          <w:tcPr>
            <w:tcW w:w="10135" w:type="dxa"/>
            <w:gridSpan w:val="3"/>
            <w:tcBorders>
              <w:left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" w:line="218" w:lineRule="exact"/>
              <w:ind w:left="36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248</w:t>
            </w:r>
          </w:p>
        </w:tc>
      </w:tr>
    </w:tbl>
    <w:p w:rsidR="002455F4" w:rsidRDefault="002455F4">
      <w:pPr>
        <w:pStyle w:val="TableParagraph"/>
        <w:spacing w:line="218" w:lineRule="exact"/>
        <w:rPr>
          <w:rFonts w:ascii="Calibri"/>
          <w:sz w:val="20"/>
        </w:rPr>
        <w:sectPr w:rsidR="002455F4">
          <w:footerReference w:type="default" r:id="rId38"/>
          <w:pgSz w:w="11910" w:h="16850"/>
          <w:pgMar w:top="1020" w:right="283" w:bottom="280" w:left="283" w:header="0" w:footer="0" w:gutter="0"/>
          <w:cols w:space="720"/>
        </w:sectPr>
      </w:pPr>
    </w:p>
    <w:p w:rsidR="002455F4" w:rsidRDefault="002455F4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0"/>
        <w:gridCol w:w="4279"/>
        <w:gridCol w:w="2816"/>
        <w:gridCol w:w="400"/>
      </w:tblGrid>
      <w:tr w:rsidR="002455F4">
        <w:trPr>
          <w:trHeight w:val="549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4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18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ind w:left="0" w:right="1764"/>
              <w:jc w:val="right"/>
              <w:rPr>
                <w:sz w:val="23"/>
              </w:rPr>
            </w:pPr>
            <w:r>
              <w:rPr>
                <w:sz w:val="23"/>
              </w:rPr>
              <w:t>«Мастер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–</w:t>
            </w:r>
          </w:p>
          <w:p w:rsidR="002455F4" w:rsidRDefault="005B3EB1">
            <w:pPr>
              <w:pStyle w:val="TableParagraph"/>
              <w:spacing w:before="9" w:line="248" w:lineRule="exact"/>
              <w:ind w:left="0" w:right="1764"/>
              <w:jc w:val="righ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это…»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151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828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2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19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5"/>
              <w:ind w:left="145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«Россия</w:t>
            </w:r>
          </w:p>
          <w:p w:rsidR="002455F4" w:rsidRDefault="005B3EB1">
            <w:pPr>
              <w:pStyle w:val="TableParagraph"/>
              <w:spacing w:before="9"/>
              <w:ind w:left="18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мастеровая</w:t>
            </w:r>
          </w:p>
          <w:p w:rsidR="002455F4" w:rsidRDefault="005B3EB1">
            <w:pPr>
              <w:pStyle w:val="TableParagraph"/>
              <w:spacing w:before="9" w:line="256" w:lineRule="exact"/>
              <w:ind w:left="181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»</w:t>
            </w:r>
          </w:p>
        </w:tc>
        <w:tc>
          <w:tcPr>
            <w:tcW w:w="2816" w:type="dxa"/>
          </w:tcPr>
          <w:p w:rsidR="002455F4" w:rsidRDefault="002455F4">
            <w:pPr>
              <w:pStyle w:val="TableParagraph"/>
              <w:spacing w:before="21"/>
              <w:ind w:left="0"/>
              <w:rPr>
                <w:b/>
                <w:sz w:val="23"/>
              </w:rPr>
            </w:pPr>
          </w:p>
          <w:p w:rsidR="002455F4" w:rsidRDefault="005B3EB1">
            <w:pPr>
              <w:pStyle w:val="TableParagraph"/>
              <w:spacing w:before="0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546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4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20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62" w:lineRule="exact"/>
              <w:ind w:left="0" w:right="62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«Город</w:t>
            </w:r>
          </w:p>
          <w:p w:rsidR="002455F4" w:rsidRDefault="005B3EB1">
            <w:pPr>
              <w:pStyle w:val="TableParagraph"/>
              <w:spacing w:before="9" w:line="256" w:lineRule="exact"/>
              <w:ind w:left="46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Мастеров»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141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546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4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21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62" w:lineRule="exact"/>
              <w:ind w:left="0" w:right="29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«В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к</w:t>
            </w:r>
          </w:p>
          <w:p w:rsidR="002455F4" w:rsidRDefault="005B3EB1">
            <w:pPr>
              <w:pStyle w:val="TableParagraph"/>
              <w:spacing w:before="9" w:line="256" w:lineRule="exact"/>
              <w:ind w:left="42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мастерам»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141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547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4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22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62" w:lineRule="exact"/>
              <w:ind w:left="0" w:right="6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«От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идеи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к</w:t>
            </w:r>
          </w:p>
          <w:p w:rsidR="002455F4" w:rsidRDefault="005B3EB1">
            <w:pPr>
              <w:pStyle w:val="TableParagraph"/>
              <w:spacing w:before="9" w:line="256" w:lineRule="exact"/>
              <w:ind w:left="2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делу!»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141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820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4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23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62" w:lineRule="exact"/>
              <w:ind w:left="4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КТД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«Мастер</w:t>
            </w:r>
          </w:p>
          <w:p w:rsidR="002455F4" w:rsidRDefault="005B3EB1">
            <w:pPr>
              <w:pStyle w:val="TableParagraph"/>
              <w:spacing w:before="0" w:line="270" w:lineRule="atLeast"/>
              <w:ind w:left="1572" w:right="155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своего </w:t>
            </w:r>
            <w:r>
              <w:rPr>
                <w:spacing w:val="-2"/>
                <w:w w:val="105"/>
                <w:sz w:val="23"/>
              </w:rPr>
              <w:t>дела»</w:t>
            </w:r>
          </w:p>
        </w:tc>
        <w:tc>
          <w:tcPr>
            <w:tcW w:w="2816" w:type="dxa"/>
          </w:tcPr>
          <w:p w:rsidR="002455F4" w:rsidRDefault="002455F4">
            <w:pPr>
              <w:pStyle w:val="TableParagraph"/>
              <w:spacing w:before="20"/>
              <w:ind w:left="0"/>
              <w:rPr>
                <w:b/>
                <w:sz w:val="23"/>
              </w:rPr>
            </w:pPr>
          </w:p>
          <w:p w:rsidR="002455F4" w:rsidRDefault="005B3EB1">
            <w:pPr>
              <w:pStyle w:val="TableParagraph"/>
              <w:spacing w:before="1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827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2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24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74" w:lineRule="exact"/>
              <w:ind w:left="1815" w:right="1242" w:hanging="361"/>
              <w:rPr>
                <w:sz w:val="23"/>
              </w:rPr>
            </w:pPr>
            <w:r>
              <w:rPr>
                <w:w w:val="105"/>
                <w:sz w:val="23"/>
              </w:rPr>
              <w:t>«Мастер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это </w:t>
            </w:r>
            <w:r>
              <w:rPr>
                <w:spacing w:val="-2"/>
                <w:w w:val="105"/>
                <w:sz w:val="23"/>
              </w:rPr>
              <w:t>звучит гордо!»</w:t>
            </w:r>
          </w:p>
        </w:tc>
        <w:tc>
          <w:tcPr>
            <w:tcW w:w="2816" w:type="dxa"/>
          </w:tcPr>
          <w:p w:rsidR="002455F4" w:rsidRDefault="002455F4">
            <w:pPr>
              <w:pStyle w:val="TableParagraph"/>
              <w:spacing w:before="21"/>
              <w:ind w:left="0"/>
              <w:rPr>
                <w:b/>
                <w:sz w:val="23"/>
              </w:rPr>
            </w:pPr>
          </w:p>
          <w:p w:rsidR="002455F4" w:rsidRDefault="005B3EB1">
            <w:pPr>
              <w:pStyle w:val="TableParagraph"/>
              <w:spacing w:before="0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1375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4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25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62" w:lineRule="exact"/>
              <w:ind w:left="1454"/>
              <w:rPr>
                <w:sz w:val="23"/>
              </w:rPr>
            </w:pPr>
            <w:r>
              <w:rPr>
                <w:sz w:val="23"/>
              </w:rPr>
              <w:t>«Путь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2455F4" w:rsidRDefault="005B3EB1">
            <w:pPr>
              <w:pStyle w:val="TableParagraph"/>
              <w:spacing w:before="9"/>
              <w:ind w:left="18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мастерство</w:t>
            </w:r>
          </w:p>
          <w:p w:rsidR="002455F4" w:rsidRDefault="005B3EB1">
            <w:pPr>
              <w:pStyle w:val="TableParagraph"/>
              <w:spacing w:before="17"/>
              <w:ind w:left="1815"/>
              <w:rPr>
                <w:sz w:val="23"/>
              </w:rPr>
            </w:pPr>
            <w:r>
              <w:rPr>
                <w:w w:val="105"/>
                <w:sz w:val="23"/>
              </w:rPr>
              <w:t>»</w:t>
            </w:r>
            <w:r>
              <w:rPr>
                <w:spacing w:val="-10"/>
                <w:w w:val="105"/>
                <w:sz w:val="23"/>
              </w:rPr>
              <w:t xml:space="preserve"> –</w:t>
            </w:r>
          </w:p>
          <w:p w:rsidR="002455F4" w:rsidRDefault="005B3EB1">
            <w:pPr>
              <w:pStyle w:val="TableParagraph"/>
              <w:spacing w:before="0" w:line="270" w:lineRule="atLeast"/>
              <w:ind w:left="1815" w:right="1239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подводим </w:t>
            </w:r>
            <w:r>
              <w:rPr>
                <w:spacing w:val="-4"/>
                <w:w w:val="105"/>
                <w:sz w:val="23"/>
              </w:rPr>
              <w:t>итоги</w:t>
            </w:r>
          </w:p>
        </w:tc>
        <w:tc>
          <w:tcPr>
            <w:tcW w:w="2816" w:type="dxa"/>
          </w:tcPr>
          <w:p w:rsidR="002455F4" w:rsidRDefault="002455F4">
            <w:pPr>
              <w:pStyle w:val="TableParagraph"/>
              <w:spacing w:before="0"/>
              <w:ind w:left="0"/>
              <w:rPr>
                <w:b/>
                <w:sz w:val="23"/>
              </w:rPr>
            </w:pPr>
          </w:p>
          <w:p w:rsidR="002455F4" w:rsidRDefault="002455F4">
            <w:pPr>
              <w:pStyle w:val="TableParagraph"/>
              <w:spacing w:before="30"/>
              <w:ind w:left="0"/>
              <w:rPr>
                <w:b/>
                <w:sz w:val="23"/>
              </w:rPr>
            </w:pPr>
          </w:p>
          <w:p w:rsidR="002455F4" w:rsidRDefault="005B3EB1">
            <w:pPr>
              <w:pStyle w:val="TableParagraph"/>
              <w:spacing w:before="0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266"/>
        </w:trPr>
        <w:tc>
          <w:tcPr>
            <w:tcW w:w="10135" w:type="dxa"/>
            <w:gridSpan w:val="3"/>
          </w:tcPr>
          <w:p w:rsidR="002455F4" w:rsidRDefault="005B3EB1">
            <w:pPr>
              <w:pStyle w:val="TableParagraph"/>
              <w:spacing w:before="5" w:line="241" w:lineRule="exact"/>
              <w:ind w:left="226" w:right="1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Подведение</w:t>
            </w:r>
            <w:r>
              <w:rPr>
                <w:b/>
                <w:spacing w:val="56"/>
                <w:sz w:val="23"/>
              </w:rPr>
              <w:t xml:space="preserve"> </w:t>
            </w:r>
            <w:r>
              <w:rPr>
                <w:b/>
                <w:sz w:val="23"/>
              </w:rPr>
              <w:t>промежуточных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итогов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2202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1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26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4" w:line="247" w:lineRule="auto"/>
              <w:ind w:left="1815" w:right="1245" w:hanging="361"/>
              <w:rPr>
                <w:sz w:val="23"/>
              </w:rPr>
            </w:pPr>
            <w:r>
              <w:rPr>
                <w:w w:val="105"/>
                <w:sz w:val="23"/>
              </w:rPr>
              <w:t>Игра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итогам 3-х треков:</w:t>
            </w:r>
          </w:p>
          <w:p w:rsidR="002455F4" w:rsidRDefault="005B3EB1">
            <w:pPr>
              <w:pStyle w:val="TableParagraph"/>
              <w:spacing w:before="3"/>
              <w:ind w:left="0" w:right="1634"/>
              <w:jc w:val="right"/>
              <w:rPr>
                <w:sz w:val="23"/>
              </w:rPr>
            </w:pPr>
            <w:r>
              <w:rPr>
                <w:sz w:val="23"/>
              </w:rPr>
              <w:t>«Орлёнок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–</w:t>
            </w:r>
          </w:p>
          <w:p w:rsidR="002455F4" w:rsidRDefault="005B3EB1">
            <w:pPr>
              <w:pStyle w:val="TableParagraph"/>
              <w:spacing w:before="16"/>
              <w:ind w:left="0" w:right="1693"/>
              <w:jc w:val="righ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Лидер»</w:t>
            </w:r>
          </w:p>
          <w:p w:rsidR="002455F4" w:rsidRDefault="005B3EB1">
            <w:pPr>
              <w:pStyle w:val="TableParagraph"/>
              <w:spacing w:before="9"/>
              <w:ind w:left="0" w:right="1634"/>
              <w:jc w:val="right"/>
              <w:rPr>
                <w:sz w:val="23"/>
              </w:rPr>
            </w:pPr>
            <w:r>
              <w:rPr>
                <w:sz w:val="23"/>
              </w:rPr>
              <w:t>«Орлёнок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–</w:t>
            </w:r>
          </w:p>
          <w:p w:rsidR="002455F4" w:rsidRDefault="005B3EB1">
            <w:pPr>
              <w:pStyle w:val="TableParagraph"/>
              <w:spacing w:before="10"/>
              <w:ind w:left="0" w:right="1584"/>
              <w:jc w:val="righ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Эрудит»</w:t>
            </w:r>
          </w:p>
          <w:p w:rsidR="002455F4" w:rsidRDefault="005B3EB1">
            <w:pPr>
              <w:pStyle w:val="TableParagraph"/>
              <w:spacing w:before="16"/>
              <w:ind w:left="0" w:right="1634"/>
              <w:jc w:val="right"/>
              <w:rPr>
                <w:sz w:val="23"/>
              </w:rPr>
            </w:pPr>
            <w:r>
              <w:rPr>
                <w:sz w:val="23"/>
              </w:rPr>
              <w:t>«Орлёнок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–</w:t>
            </w:r>
          </w:p>
          <w:p w:rsidR="002455F4" w:rsidRDefault="005B3EB1">
            <w:pPr>
              <w:pStyle w:val="TableParagraph"/>
              <w:spacing w:before="9" w:line="248" w:lineRule="exact"/>
              <w:ind w:left="0" w:right="1577"/>
              <w:jc w:val="righ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Мастер»</w:t>
            </w:r>
          </w:p>
        </w:tc>
        <w:tc>
          <w:tcPr>
            <w:tcW w:w="2816" w:type="dxa"/>
          </w:tcPr>
          <w:p w:rsidR="002455F4" w:rsidRDefault="002455F4">
            <w:pPr>
              <w:pStyle w:val="TableParagraph"/>
              <w:spacing w:before="0"/>
              <w:ind w:left="0"/>
              <w:rPr>
                <w:b/>
                <w:sz w:val="23"/>
              </w:rPr>
            </w:pPr>
          </w:p>
          <w:p w:rsidR="002455F4" w:rsidRDefault="002455F4">
            <w:pPr>
              <w:pStyle w:val="TableParagraph"/>
              <w:spacing w:before="0"/>
              <w:ind w:left="0"/>
              <w:rPr>
                <w:b/>
                <w:sz w:val="23"/>
              </w:rPr>
            </w:pPr>
          </w:p>
          <w:p w:rsidR="002455F4" w:rsidRDefault="002455F4">
            <w:pPr>
              <w:pStyle w:val="TableParagraph"/>
              <w:spacing w:before="183"/>
              <w:ind w:left="0"/>
              <w:rPr>
                <w:b/>
                <w:sz w:val="23"/>
              </w:rPr>
            </w:pPr>
          </w:p>
          <w:p w:rsidR="002455F4" w:rsidRDefault="005B3EB1">
            <w:pPr>
              <w:pStyle w:val="TableParagraph"/>
              <w:spacing w:before="0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273"/>
        </w:trPr>
        <w:tc>
          <w:tcPr>
            <w:tcW w:w="10135" w:type="dxa"/>
            <w:gridSpan w:val="3"/>
          </w:tcPr>
          <w:p w:rsidR="002455F4" w:rsidRDefault="005B3EB1">
            <w:pPr>
              <w:pStyle w:val="TableParagraph"/>
              <w:spacing w:before="12" w:line="241" w:lineRule="exact"/>
              <w:ind w:left="226" w:right="7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«Орлёнок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–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Доброволец»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546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4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27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62" w:lineRule="exact"/>
              <w:ind w:left="0" w:right="16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«От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к</w:t>
            </w:r>
          </w:p>
          <w:p w:rsidR="002455F4" w:rsidRDefault="005B3EB1">
            <w:pPr>
              <w:pStyle w:val="TableParagraph"/>
              <w:spacing w:before="16" w:line="248" w:lineRule="exact"/>
              <w:ind w:left="0" w:right="50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делу»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148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1101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1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28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4" w:line="249" w:lineRule="auto"/>
              <w:ind w:left="1815" w:right="1239" w:hanging="361"/>
              <w:rPr>
                <w:sz w:val="23"/>
              </w:rPr>
            </w:pPr>
            <w:r>
              <w:rPr>
                <w:w w:val="105"/>
                <w:sz w:val="23"/>
              </w:rPr>
              <w:t xml:space="preserve">«Спешить на </w:t>
            </w:r>
            <w:r>
              <w:rPr>
                <w:spacing w:val="-2"/>
                <w:w w:val="105"/>
                <w:sz w:val="23"/>
              </w:rPr>
              <w:t xml:space="preserve">помощь </w:t>
            </w:r>
            <w:r>
              <w:rPr>
                <w:spacing w:val="-2"/>
                <w:sz w:val="23"/>
              </w:rPr>
              <w:t>безвозмезд</w:t>
            </w:r>
          </w:p>
          <w:p w:rsidR="002455F4" w:rsidRDefault="005B3EB1">
            <w:pPr>
              <w:pStyle w:val="TableParagraph"/>
              <w:spacing w:before="0" w:line="252" w:lineRule="exact"/>
              <w:ind w:left="1815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но!»</w:t>
            </w:r>
          </w:p>
        </w:tc>
        <w:tc>
          <w:tcPr>
            <w:tcW w:w="2816" w:type="dxa"/>
          </w:tcPr>
          <w:p w:rsidR="002455F4" w:rsidRDefault="002455F4">
            <w:pPr>
              <w:pStyle w:val="TableParagraph"/>
              <w:spacing w:before="158"/>
              <w:ind w:left="0"/>
              <w:rPr>
                <w:b/>
                <w:sz w:val="23"/>
              </w:rPr>
            </w:pPr>
          </w:p>
          <w:p w:rsidR="002455F4" w:rsidRDefault="005B3EB1">
            <w:pPr>
              <w:pStyle w:val="TableParagraph"/>
              <w:spacing w:before="0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1101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4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29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52" w:lineRule="auto"/>
              <w:ind w:left="1815" w:right="1239" w:hanging="36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КТД «Создай </w:t>
            </w:r>
            <w:r>
              <w:rPr>
                <w:spacing w:val="-2"/>
                <w:w w:val="105"/>
                <w:sz w:val="23"/>
              </w:rPr>
              <w:t xml:space="preserve">хорошее </w:t>
            </w:r>
            <w:r>
              <w:rPr>
                <w:spacing w:val="-2"/>
                <w:sz w:val="23"/>
              </w:rPr>
              <w:t>настроение</w:t>
            </w:r>
          </w:p>
          <w:p w:rsidR="002455F4" w:rsidRDefault="005B3EB1">
            <w:pPr>
              <w:pStyle w:val="TableParagraph"/>
              <w:spacing w:before="0" w:line="251" w:lineRule="exact"/>
              <w:ind w:left="181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»</w:t>
            </w:r>
          </w:p>
        </w:tc>
        <w:tc>
          <w:tcPr>
            <w:tcW w:w="2816" w:type="dxa"/>
          </w:tcPr>
          <w:p w:rsidR="002455F4" w:rsidRDefault="002455F4">
            <w:pPr>
              <w:pStyle w:val="TableParagraph"/>
              <w:spacing w:before="158"/>
              <w:ind w:left="0"/>
              <w:rPr>
                <w:b/>
                <w:sz w:val="23"/>
              </w:rPr>
            </w:pPr>
          </w:p>
          <w:p w:rsidR="002455F4" w:rsidRDefault="005B3EB1">
            <w:pPr>
              <w:pStyle w:val="TableParagraph"/>
              <w:spacing w:before="0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547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4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30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62" w:lineRule="exact"/>
              <w:ind w:left="0" w:right="1499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«С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заботой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о</w:t>
            </w:r>
          </w:p>
          <w:p w:rsidR="002455F4" w:rsidRDefault="005B3EB1">
            <w:pPr>
              <w:pStyle w:val="TableParagraph"/>
              <w:spacing w:before="9" w:line="256" w:lineRule="exact"/>
              <w:ind w:left="0" w:right="1462"/>
              <w:jc w:val="righ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старших»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141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1094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4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31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62" w:lineRule="exact"/>
              <w:ind w:left="0" w:right="17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Подготовка</w:t>
            </w:r>
          </w:p>
          <w:p w:rsidR="002455F4" w:rsidRDefault="005B3EB1">
            <w:pPr>
              <w:pStyle w:val="TableParagraph"/>
              <w:spacing w:before="9"/>
              <w:ind w:left="1815"/>
              <w:rPr>
                <w:sz w:val="23"/>
              </w:rPr>
            </w:pPr>
            <w:r>
              <w:rPr>
                <w:w w:val="105"/>
                <w:sz w:val="23"/>
              </w:rPr>
              <w:t>КТД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«От</w:t>
            </w:r>
          </w:p>
          <w:p w:rsidR="002455F4" w:rsidRDefault="005B3EB1">
            <w:pPr>
              <w:pStyle w:val="TableParagraph"/>
              <w:spacing w:before="0" w:line="270" w:lineRule="atLeast"/>
              <w:ind w:left="1815" w:right="17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идеи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 делу»</w:t>
            </w:r>
          </w:p>
        </w:tc>
        <w:tc>
          <w:tcPr>
            <w:tcW w:w="2816" w:type="dxa"/>
          </w:tcPr>
          <w:p w:rsidR="002455F4" w:rsidRDefault="002455F4">
            <w:pPr>
              <w:pStyle w:val="TableParagraph"/>
              <w:spacing w:before="150"/>
              <w:ind w:left="0"/>
              <w:rPr>
                <w:b/>
                <w:sz w:val="23"/>
              </w:rPr>
            </w:pPr>
          </w:p>
          <w:p w:rsidR="002455F4" w:rsidRDefault="005B3EB1">
            <w:pPr>
              <w:pStyle w:val="TableParagraph"/>
              <w:spacing w:before="0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827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1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32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74" w:lineRule="exact"/>
              <w:ind w:left="1815" w:right="1399" w:hanging="36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КТД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«Подари улыбку миру!»</w:t>
            </w:r>
          </w:p>
        </w:tc>
        <w:tc>
          <w:tcPr>
            <w:tcW w:w="2816" w:type="dxa"/>
          </w:tcPr>
          <w:p w:rsidR="002455F4" w:rsidRDefault="002455F4">
            <w:pPr>
              <w:pStyle w:val="TableParagraph"/>
              <w:spacing w:before="20"/>
              <w:ind w:left="0"/>
              <w:rPr>
                <w:b/>
                <w:sz w:val="23"/>
              </w:rPr>
            </w:pPr>
          </w:p>
          <w:p w:rsidR="002455F4" w:rsidRDefault="005B3EB1">
            <w:pPr>
              <w:pStyle w:val="TableParagraph"/>
              <w:spacing w:before="1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273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5" w:line="248" w:lineRule="exact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33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53" w:lineRule="exact"/>
              <w:ind w:left="1454"/>
              <w:rPr>
                <w:sz w:val="23"/>
              </w:rPr>
            </w:pPr>
            <w:r>
              <w:rPr>
                <w:sz w:val="23"/>
              </w:rPr>
              <w:t>«Доброволец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–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5" w:line="248" w:lineRule="exact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274"/>
        </w:trPr>
        <w:tc>
          <w:tcPr>
            <w:tcW w:w="10135" w:type="dxa"/>
            <w:gridSpan w:val="3"/>
            <w:tcBorders>
              <w:left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36" w:line="218" w:lineRule="exact"/>
              <w:ind w:left="36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249</w:t>
            </w:r>
          </w:p>
        </w:tc>
      </w:tr>
    </w:tbl>
    <w:p w:rsidR="002455F4" w:rsidRDefault="002455F4">
      <w:pPr>
        <w:pStyle w:val="TableParagraph"/>
        <w:spacing w:line="218" w:lineRule="exact"/>
        <w:rPr>
          <w:rFonts w:ascii="Calibri"/>
          <w:sz w:val="20"/>
        </w:rPr>
        <w:sectPr w:rsidR="002455F4">
          <w:footerReference w:type="default" r:id="rId39"/>
          <w:pgSz w:w="11910" w:h="16850"/>
          <w:pgMar w:top="1020" w:right="283" w:bottom="280" w:left="283" w:header="0" w:footer="0" w:gutter="0"/>
          <w:cols w:space="720"/>
        </w:sectPr>
      </w:pPr>
    </w:p>
    <w:p w:rsidR="002455F4" w:rsidRDefault="002455F4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0"/>
        <w:gridCol w:w="4279"/>
        <w:gridCol w:w="2816"/>
        <w:gridCol w:w="400"/>
      </w:tblGrid>
      <w:tr w:rsidR="002455F4">
        <w:trPr>
          <w:trHeight w:val="549"/>
        </w:trPr>
        <w:tc>
          <w:tcPr>
            <w:tcW w:w="3040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74" w:lineRule="exact"/>
              <w:ind w:left="1815" w:right="12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это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доброе сердце»</w:t>
            </w:r>
          </w:p>
        </w:tc>
        <w:tc>
          <w:tcPr>
            <w:tcW w:w="2816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400" w:type="dxa"/>
            <w:vMerge w:val="restart"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828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2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34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5"/>
              <w:ind w:left="145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«Портрет</w:t>
            </w:r>
          </w:p>
          <w:p w:rsidR="002455F4" w:rsidRDefault="005B3EB1">
            <w:pPr>
              <w:pStyle w:val="TableParagraph"/>
              <w:spacing w:before="0" w:line="270" w:lineRule="atLeast"/>
              <w:ind w:left="1815" w:right="1239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добровольц </w:t>
            </w:r>
            <w:r>
              <w:rPr>
                <w:spacing w:val="-6"/>
                <w:w w:val="105"/>
                <w:sz w:val="23"/>
              </w:rPr>
              <w:t>а»</w:t>
            </w:r>
          </w:p>
        </w:tc>
        <w:tc>
          <w:tcPr>
            <w:tcW w:w="2816" w:type="dxa"/>
          </w:tcPr>
          <w:p w:rsidR="002455F4" w:rsidRDefault="002455F4">
            <w:pPr>
              <w:pStyle w:val="TableParagraph"/>
              <w:spacing w:before="21"/>
              <w:ind w:left="0"/>
              <w:rPr>
                <w:b/>
                <w:sz w:val="23"/>
              </w:rPr>
            </w:pPr>
          </w:p>
          <w:p w:rsidR="002455F4" w:rsidRDefault="005B3EB1">
            <w:pPr>
              <w:pStyle w:val="TableParagraph"/>
              <w:spacing w:before="0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265"/>
        </w:trPr>
        <w:tc>
          <w:tcPr>
            <w:tcW w:w="10135" w:type="dxa"/>
            <w:gridSpan w:val="3"/>
          </w:tcPr>
          <w:p w:rsidR="002455F4" w:rsidRDefault="005B3EB1">
            <w:pPr>
              <w:pStyle w:val="TableParagraph"/>
              <w:spacing w:before="4" w:line="241" w:lineRule="exact"/>
              <w:ind w:left="226" w:right="1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«Орлёнок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–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Спортсмен»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546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2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35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74" w:lineRule="exact"/>
              <w:ind w:left="1815" w:right="1239" w:hanging="36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«Движение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– жизнь!»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149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545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0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36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3"/>
              <w:ind w:left="0" w:right="44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«Основы</w:t>
            </w:r>
          </w:p>
          <w:p w:rsidR="002455F4" w:rsidRDefault="005B3EB1">
            <w:pPr>
              <w:pStyle w:val="TableParagraph"/>
              <w:spacing w:before="9" w:line="248" w:lineRule="exact"/>
              <w:ind w:left="0" w:right="7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ЗОЖ»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147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1101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2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37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5" w:line="252" w:lineRule="auto"/>
              <w:ind w:left="1815" w:right="1242" w:hanging="361"/>
              <w:rPr>
                <w:sz w:val="23"/>
              </w:rPr>
            </w:pPr>
            <w:r>
              <w:rPr>
                <w:w w:val="105"/>
                <w:sz w:val="23"/>
              </w:rPr>
              <w:t>«Мы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гордимся </w:t>
            </w:r>
            <w:r>
              <w:rPr>
                <w:spacing w:val="-2"/>
                <w:w w:val="105"/>
                <w:sz w:val="23"/>
              </w:rPr>
              <w:t xml:space="preserve">нашими </w:t>
            </w:r>
            <w:r>
              <w:rPr>
                <w:spacing w:val="-2"/>
                <w:sz w:val="23"/>
              </w:rPr>
              <w:t>спортсмена</w:t>
            </w:r>
          </w:p>
          <w:p w:rsidR="002455F4" w:rsidRDefault="005B3EB1">
            <w:pPr>
              <w:pStyle w:val="TableParagraph"/>
              <w:spacing w:before="0" w:line="243" w:lineRule="exact"/>
              <w:ind w:left="181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ми»</w:t>
            </w:r>
          </w:p>
        </w:tc>
        <w:tc>
          <w:tcPr>
            <w:tcW w:w="2816" w:type="dxa"/>
          </w:tcPr>
          <w:p w:rsidR="002455F4" w:rsidRDefault="002455F4">
            <w:pPr>
              <w:pStyle w:val="TableParagraph"/>
              <w:spacing w:before="158"/>
              <w:ind w:left="0"/>
              <w:rPr>
                <w:b/>
                <w:sz w:val="23"/>
              </w:rPr>
            </w:pPr>
          </w:p>
          <w:p w:rsidR="002455F4" w:rsidRDefault="005B3EB1">
            <w:pPr>
              <w:pStyle w:val="TableParagraph"/>
              <w:spacing w:before="0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827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2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38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74" w:lineRule="exact"/>
              <w:ind w:left="1815" w:right="1298" w:hanging="361"/>
              <w:rPr>
                <w:sz w:val="23"/>
              </w:rPr>
            </w:pPr>
            <w:r>
              <w:rPr>
                <w:w w:val="105"/>
                <w:sz w:val="23"/>
              </w:rPr>
              <w:t>«Сто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затей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для </w:t>
            </w:r>
            <w:r>
              <w:rPr>
                <w:spacing w:val="-4"/>
                <w:w w:val="105"/>
                <w:sz w:val="23"/>
              </w:rPr>
              <w:t xml:space="preserve">всех </w:t>
            </w:r>
            <w:r>
              <w:rPr>
                <w:spacing w:val="-2"/>
                <w:w w:val="105"/>
                <w:sz w:val="23"/>
              </w:rPr>
              <w:t>друзей»</w:t>
            </w:r>
          </w:p>
        </w:tc>
        <w:tc>
          <w:tcPr>
            <w:tcW w:w="2816" w:type="dxa"/>
          </w:tcPr>
          <w:p w:rsidR="002455F4" w:rsidRDefault="002455F4">
            <w:pPr>
              <w:pStyle w:val="TableParagraph"/>
              <w:spacing w:before="21"/>
              <w:ind w:left="0"/>
              <w:rPr>
                <w:b/>
                <w:sz w:val="23"/>
              </w:rPr>
            </w:pPr>
          </w:p>
          <w:p w:rsidR="002455F4" w:rsidRDefault="005B3EB1">
            <w:pPr>
              <w:pStyle w:val="TableParagraph"/>
              <w:spacing w:before="0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820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4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39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62" w:lineRule="exact"/>
              <w:ind w:left="207" w:right="109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КТД</w:t>
            </w:r>
          </w:p>
          <w:p w:rsidR="002455F4" w:rsidRDefault="005B3EB1">
            <w:pPr>
              <w:pStyle w:val="TableParagraph"/>
              <w:spacing w:before="9"/>
              <w:ind w:left="18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«Спортивн</w:t>
            </w:r>
          </w:p>
          <w:p w:rsidR="002455F4" w:rsidRDefault="005B3EB1">
            <w:pPr>
              <w:pStyle w:val="TableParagraph"/>
              <w:spacing w:before="17" w:line="248" w:lineRule="exact"/>
              <w:ind w:left="181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ое»</w:t>
            </w:r>
          </w:p>
        </w:tc>
        <w:tc>
          <w:tcPr>
            <w:tcW w:w="2816" w:type="dxa"/>
          </w:tcPr>
          <w:p w:rsidR="002455F4" w:rsidRDefault="002455F4">
            <w:pPr>
              <w:pStyle w:val="TableParagraph"/>
              <w:spacing w:before="14"/>
              <w:ind w:left="0"/>
              <w:rPr>
                <w:b/>
                <w:sz w:val="23"/>
              </w:rPr>
            </w:pPr>
          </w:p>
          <w:p w:rsidR="002455F4" w:rsidRDefault="005B3EB1">
            <w:pPr>
              <w:pStyle w:val="TableParagraph"/>
              <w:spacing w:before="0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1101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4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40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54" w:lineRule="auto"/>
              <w:ind w:left="1815" w:right="1249" w:hanging="36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Спортивная </w:t>
            </w:r>
            <w:r>
              <w:rPr>
                <w:spacing w:val="-4"/>
                <w:w w:val="105"/>
                <w:sz w:val="23"/>
              </w:rPr>
              <w:t>игра</w:t>
            </w:r>
          </w:p>
          <w:p w:rsidR="002455F4" w:rsidRDefault="005B3EB1">
            <w:pPr>
              <w:pStyle w:val="TableParagraph"/>
              <w:spacing w:before="0" w:line="259" w:lineRule="exact"/>
              <w:ind w:left="18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«Книга</w:t>
            </w:r>
          </w:p>
          <w:p w:rsidR="002455F4" w:rsidRDefault="005B3EB1">
            <w:pPr>
              <w:pStyle w:val="TableParagraph"/>
              <w:spacing w:before="6" w:line="256" w:lineRule="exact"/>
              <w:ind w:left="18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рекордов»</w:t>
            </w:r>
          </w:p>
        </w:tc>
        <w:tc>
          <w:tcPr>
            <w:tcW w:w="2816" w:type="dxa"/>
          </w:tcPr>
          <w:p w:rsidR="002455F4" w:rsidRDefault="002455F4">
            <w:pPr>
              <w:pStyle w:val="TableParagraph"/>
              <w:spacing w:before="157"/>
              <w:ind w:left="0"/>
              <w:rPr>
                <w:b/>
                <w:sz w:val="23"/>
              </w:rPr>
            </w:pPr>
          </w:p>
          <w:p w:rsidR="002455F4" w:rsidRDefault="005B3EB1">
            <w:pPr>
              <w:pStyle w:val="TableParagraph"/>
              <w:spacing w:before="0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546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4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41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62" w:lineRule="exact"/>
              <w:ind w:left="0" w:right="33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«Встреча-</w:t>
            </w:r>
          </w:p>
          <w:p w:rsidR="002455F4" w:rsidRDefault="005B3EB1">
            <w:pPr>
              <w:pStyle w:val="TableParagraph"/>
              <w:spacing w:before="9" w:line="256" w:lineRule="exact"/>
              <w:ind w:left="307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подарок»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141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547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4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42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62" w:lineRule="exact"/>
              <w:ind w:left="0" w:right="511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«Азбука</w:t>
            </w:r>
          </w:p>
          <w:p w:rsidR="002455F4" w:rsidRDefault="005B3EB1">
            <w:pPr>
              <w:pStyle w:val="TableParagraph"/>
              <w:spacing w:before="9" w:line="256" w:lineRule="exact"/>
              <w:ind w:left="38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здоровья»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141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265"/>
        </w:trPr>
        <w:tc>
          <w:tcPr>
            <w:tcW w:w="10135" w:type="dxa"/>
            <w:gridSpan w:val="3"/>
          </w:tcPr>
          <w:p w:rsidR="002455F4" w:rsidRDefault="005B3EB1">
            <w:pPr>
              <w:pStyle w:val="TableParagraph"/>
              <w:spacing w:before="4" w:line="241" w:lineRule="exact"/>
              <w:ind w:left="226" w:right="5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«Орлёнок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–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Эколог»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272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1" w:line="241" w:lineRule="exact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43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4" w:line="248" w:lineRule="exact"/>
              <w:ind w:left="145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«ЭКОЛОГиЯ»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11" w:line="241" w:lineRule="exact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547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1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44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4"/>
              <w:ind w:left="0" w:right="51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«Страна</w:t>
            </w:r>
          </w:p>
          <w:p w:rsidR="002455F4" w:rsidRDefault="005B3EB1">
            <w:pPr>
              <w:pStyle w:val="TableParagraph"/>
              <w:spacing w:before="10" w:line="248" w:lineRule="exact"/>
              <w:ind w:left="28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экологии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149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546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1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45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74" w:lineRule="exact"/>
              <w:ind w:left="1815" w:right="1425" w:hanging="361"/>
              <w:rPr>
                <w:sz w:val="23"/>
              </w:rPr>
            </w:pPr>
            <w:r>
              <w:rPr>
                <w:w w:val="105"/>
                <w:sz w:val="23"/>
              </w:rPr>
              <w:t>«Мой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 </w:t>
            </w:r>
            <w:r>
              <w:rPr>
                <w:spacing w:val="-2"/>
                <w:w w:val="105"/>
                <w:sz w:val="23"/>
              </w:rPr>
              <w:t>планете»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148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826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0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46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3"/>
              <w:ind w:left="0" w:right="11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КТД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«Знаю,</w:t>
            </w:r>
          </w:p>
          <w:p w:rsidR="002455F4" w:rsidRDefault="005B3EB1">
            <w:pPr>
              <w:pStyle w:val="TableParagraph"/>
              <w:spacing w:before="0" w:line="270" w:lineRule="atLeast"/>
              <w:ind w:left="1815" w:right="12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умею, </w:t>
            </w:r>
            <w:r>
              <w:rPr>
                <w:spacing w:val="-2"/>
                <w:sz w:val="23"/>
              </w:rPr>
              <w:t>действую»</w:t>
            </w:r>
          </w:p>
        </w:tc>
        <w:tc>
          <w:tcPr>
            <w:tcW w:w="2816" w:type="dxa"/>
          </w:tcPr>
          <w:p w:rsidR="002455F4" w:rsidRDefault="002455F4">
            <w:pPr>
              <w:pStyle w:val="TableParagraph"/>
              <w:spacing w:before="19"/>
              <w:ind w:left="0"/>
              <w:rPr>
                <w:b/>
                <w:sz w:val="23"/>
              </w:rPr>
            </w:pPr>
          </w:p>
          <w:p w:rsidR="002455F4" w:rsidRDefault="005B3EB1">
            <w:pPr>
              <w:pStyle w:val="TableParagraph"/>
              <w:spacing w:before="1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1094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4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47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 w:line="247" w:lineRule="auto"/>
              <w:ind w:left="1815" w:right="1239" w:hanging="36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Экологический </w:t>
            </w:r>
            <w:r>
              <w:rPr>
                <w:spacing w:val="-2"/>
                <w:w w:val="105"/>
                <w:sz w:val="23"/>
              </w:rPr>
              <w:t>квест</w:t>
            </w:r>
          </w:p>
          <w:p w:rsidR="002455F4" w:rsidRDefault="005B3EB1">
            <w:pPr>
              <w:pStyle w:val="TableParagraph"/>
              <w:spacing w:before="0" w:line="270" w:lineRule="atLeast"/>
              <w:ind w:left="1815" w:right="12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«Ключи </w:t>
            </w:r>
            <w:r>
              <w:rPr>
                <w:spacing w:val="-2"/>
                <w:sz w:val="23"/>
              </w:rPr>
              <w:t>природы»</w:t>
            </w:r>
          </w:p>
        </w:tc>
        <w:tc>
          <w:tcPr>
            <w:tcW w:w="2816" w:type="dxa"/>
          </w:tcPr>
          <w:p w:rsidR="002455F4" w:rsidRDefault="002455F4">
            <w:pPr>
              <w:pStyle w:val="TableParagraph"/>
              <w:spacing w:before="158"/>
              <w:ind w:left="0"/>
              <w:rPr>
                <w:b/>
                <w:sz w:val="23"/>
              </w:rPr>
            </w:pPr>
          </w:p>
          <w:p w:rsidR="002455F4" w:rsidRDefault="005B3EB1">
            <w:pPr>
              <w:pStyle w:val="TableParagraph"/>
              <w:spacing w:before="0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1375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1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48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4"/>
              <w:ind w:left="1454"/>
              <w:rPr>
                <w:sz w:val="23"/>
              </w:rPr>
            </w:pPr>
            <w:r>
              <w:rPr>
                <w:w w:val="105"/>
                <w:sz w:val="23"/>
              </w:rPr>
              <w:t>Игра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7"/>
                <w:w w:val="105"/>
                <w:sz w:val="23"/>
              </w:rPr>
              <w:t>по</w:t>
            </w:r>
          </w:p>
          <w:p w:rsidR="002455F4" w:rsidRDefault="005B3EB1">
            <w:pPr>
              <w:pStyle w:val="TableParagraph"/>
              <w:spacing w:before="9"/>
              <w:ind w:left="18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станциям</w:t>
            </w:r>
          </w:p>
          <w:p w:rsidR="002455F4" w:rsidRDefault="005B3EB1">
            <w:pPr>
              <w:pStyle w:val="TableParagraph"/>
              <w:spacing w:before="10"/>
              <w:ind w:left="18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«Путешест</w:t>
            </w:r>
          </w:p>
          <w:p w:rsidR="002455F4" w:rsidRDefault="005B3EB1">
            <w:pPr>
              <w:pStyle w:val="TableParagraph"/>
              <w:spacing w:before="0" w:line="270" w:lineRule="atLeast"/>
              <w:ind w:left="1815" w:right="1239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вие в </w:t>
            </w:r>
            <w:r>
              <w:rPr>
                <w:spacing w:val="-2"/>
                <w:sz w:val="23"/>
              </w:rPr>
              <w:t>природу»</w:t>
            </w:r>
          </w:p>
        </w:tc>
        <w:tc>
          <w:tcPr>
            <w:tcW w:w="2816" w:type="dxa"/>
          </w:tcPr>
          <w:p w:rsidR="002455F4" w:rsidRDefault="002455F4">
            <w:pPr>
              <w:pStyle w:val="TableParagraph"/>
              <w:spacing w:before="0"/>
              <w:ind w:left="0"/>
              <w:rPr>
                <w:b/>
                <w:sz w:val="23"/>
              </w:rPr>
            </w:pPr>
          </w:p>
          <w:p w:rsidR="002455F4" w:rsidRDefault="002455F4">
            <w:pPr>
              <w:pStyle w:val="TableParagraph"/>
              <w:spacing w:before="30"/>
              <w:ind w:left="0"/>
              <w:rPr>
                <w:b/>
                <w:sz w:val="23"/>
              </w:rPr>
            </w:pPr>
          </w:p>
          <w:p w:rsidR="002455F4" w:rsidRDefault="005B3EB1">
            <w:pPr>
              <w:pStyle w:val="TableParagraph"/>
              <w:spacing w:before="0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1656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1"/>
              <w:ind w:left="0" w:right="127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49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4"/>
              <w:ind w:left="1454"/>
              <w:rPr>
                <w:sz w:val="23"/>
              </w:rPr>
            </w:pPr>
            <w:r>
              <w:rPr>
                <w:w w:val="105"/>
                <w:sz w:val="23"/>
              </w:rPr>
              <w:t>Встреча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с</w:t>
            </w:r>
          </w:p>
          <w:p w:rsidR="002455F4" w:rsidRDefault="005B3EB1">
            <w:pPr>
              <w:pStyle w:val="TableParagraph"/>
              <w:spacing w:before="10" w:line="249" w:lineRule="auto"/>
              <w:ind w:left="1815" w:right="1239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человеком, </w:t>
            </w:r>
            <w:r>
              <w:rPr>
                <w:spacing w:val="-2"/>
                <w:w w:val="105"/>
                <w:sz w:val="23"/>
              </w:rPr>
              <w:t xml:space="preserve">которого </w:t>
            </w:r>
            <w:r>
              <w:rPr>
                <w:spacing w:val="-4"/>
                <w:w w:val="105"/>
                <w:sz w:val="23"/>
              </w:rPr>
              <w:t xml:space="preserve">можно </w:t>
            </w:r>
            <w:r>
              <w:rPr>
                <w:spacing w:val="-2"/>
                <w:w w:val="105"/>
                <w:sz w:val="23"/>
              </w:rPr>
              <w:t>назвать</w:t>
            </w:r>
          </w:p>
          <w:p w:rsidR="002455F4" w:rsidRDefault="005B3EB1">
            <w:pPr>
              <w:pStyle w:val="TableParagraph"/>
              <w:spacing w:before="2" w:line="256" w:lineRule="exact"/>
              <w:ind w:left="18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настоящим</w:t>
            </w:r>
          </w:p>
        </w:tc>
        <w:tc>
          <w:tcPr>
            <w:tcW w:w="2816" w:type="dxa"/>
          </w:tcPr>
          <w:p w:rsidR="002455F4" w:rsidRDefault="002455F4">
            <w:pPr>
              <w:pStyle w:val="TableParagraph"/>
              <w:spacing w:before="0"/>
              <w:ind w:left="0"/>
              <w:rPr>
                <w:b/>
                <w:sz w:val="23"/>
              </w:rPr>
            </w:pPr>
          </w:p>
          <w:p w:rsidR="002455F4" w:rsidRDefault="002455F4">
            <w:pPr>
              <w:pStyle w:val="TableParagraph"/>
              <w:spacing w:before="174"/>
              <w:ind w:left="0"/>
              <w:rPr>
                <w:b/>
                <w:sz w:val="23"/>
              </w:rPr>
            </w:pPr>
          </w:p>
          <w:p w:rsidR="002455F4" w:rsidRDefault="005B3EB1">
            <w:pPr>
              <w:pStyle w:val="TableParagraph"/>
              <w:spacing w:before="0"/>
              <w:ind w:left="0" w:right="1230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</w:tc>
        <w:tc>
          <w:tcPr>
            <w:tcW w:w="400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267"/>
        </w:trPr>
        <w:tc>
          <w:tcPr>
            <w:tcW w:w="10135" w:type="dxa"/>
            <w:gridSpan w:val="3"/>
            <w:tcBorders>
              <w:left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29" w:line="218" w:lineRule="exact"/>
              <w:ind w:left="36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250</w:t>
            </w:r>
          </w:p>
        </w:tc>
      </w:tr>
    </w:tbl>
    <w:p w:rsidR="002455F4" w:rsidRDefault="002455F4">
      <w:pPr>
        <w:pStyle w:val="TableParagraph"/>
        <w:spacing w:line="218" w:lineRule="exact"/>
        <w:rPr>
          <w:rFonts w:ascii="Calibri"/>
          <w:sz w:val="20"/>
        </w:rPr>
        <w:sectPr w:rsidR="002455F4">
          <w:footerReference w:type="default" r:id="rId40"/>
          <w:pgSz w:w="11910" w:h="16850"/>
          <w:pgMar w:top="1020" w:right="283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0"/>
        <w:gridCol w:w="4279"/>
        <w:gridCol w:w="2816"/>
      </w:tblGrid>
      <w:tr w:rsidR="002455F4">
        <w:trPr>
          <w:trHeight w:val="277"/>
        </w:trPr>
        <w:tc>
          <w:tcPr>
            <w:tcW w:w="3040" w:type="dxa"/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line="251" w:lineRule="exact"/>
              <w:ind w:left="29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экологом</w:t>
            </w:r>
          </w:p>
        </w:tc>
        <w:tc>
          <w:tcPr>
            <w:tcW w:w="2816" w:type="dxa"/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2455F4">
        <w:trPr>
          <w:trHeight w:val="1106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8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50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/>
              <w:ind w:left="1450"/>
              <w:rPr>
                <w:sz w:val="23"/>
              </w:rPr>
            </w:pPr>
            <w:r>
              <w:rPr>
                <w:sz w:val="23"/>
              </w:rPr>
              <w:t>«Шагая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2455F4" w:rsidRDefault="005B3EB1">
            <w:pPr>
              <w:pStyle w:val="TableParagraph"/>
              <w:spacing w:before="11" w:line="270" w:lineRule="atLeast"/>
              <w:ind w:left="1811" w:right="139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будущее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– </w:t>
            </w:r>
            <w:r>
              <w:rPr>
                <w:w w:val="105"/>
                <w:sz w:val="23"/>
              </w:rPr>
              <w:t xml:space="preserve">помни о </w:t>
            </w:r>
            <w:r>
              <w:rPr>
                <w:spacing w:val="-2"/>
                <w:w w:val="105"/>
                <w:sz w:val="23"/>
              </w:rPr>
              <w:t>планете»</w:t>
            </w:r>
          </w:p>
        </w:tc>
        <w:tc>
          <w:tcPr>
            <w:tcW w:w="2816" w:type="dxa"/>
          </w:tcPr>
          <w:p w:rsidR="002455F4" w:rsidRDefault="002455F4">
            <w:pPr>
              <w:pStyle w:val="TableParagraph"/>
              <w:spacing w:before="160"/>
              <w:ind w:left="0"/>
              <w:rPr>
                <w:b/>
                <w:sz w:val="23"/>
              </w:rPr>
            </w:pPr>
          </w:p>
          <w:p w:rsidR="002455F4" w:rsidRDefault="005B3EB1">
            <w:pPr>
              <w:pStyle w:val="TableParagraph"/>
              <w:spacing w:before="0"/>
              <w:ind w:left="0" w:right="1234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270"/>
        </w:trPr>
        <w:tc>
          <w:tcPr>
            <w:tcW w:w="10135" w:type="dxa"/>
            <w:gridSpan w:val="3"/>
          </w:tcPr>
          <w:p w:rsidR="002455F4" w:rsidRDefault="005B3EB1">
            <w:pPr>
              <w:pStyle w:val="TableParagraph"/>
              <w:spacing w:line="244" w:lineRule="exact"/>
              <w:ind w:left="226" w:right="2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«Орлёнок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Хранитель</w:t>
            </w:r>
            <w:r>
              <w:rPr>
                <w:b/>
                <w:spacing w:val="30"/>
                <w:sz w:val="23"/>
              </w:rPr>
              <w:t xml:space="preserve"> </w:t>
            </w:r>
            <w:r>
              <w:rPr>
                <w:b/>
                <w:sz w:val="23"/>
              </w:rPr>
              <w:t>исторической</w:t>
            </w:r>
            <w:r>
              <w:rPr>
                <w:b/>
                <w:spacing w:val="3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памяти»</w:t>
            </w:r>
          </w:p>
        </w:tc>
      </w:tr>
      <w:tr w:rsidR="002455F4">
        <w:trPr>
          <w:trHeight w:val="1106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4"/>
              <w:ind w:left="0" w:right="128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51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ind w:left="0" w:right="189"/>
              <w:jc w:val="center"/>
              <w:rPr>
                <w:sz w:val="23"/>
              </w:rPr>
            </w:pPr>
            <w:r>
              <w:rPr>
                <w:sz w:val="23"/>
              </w:rPr>
              <w:t>«Орлёнок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–</w:t>
            </w:r>
          </w:p>
          <w:p w:rsidR="002455F4" w:rsidRDefault="005B3EB1">
            <w:pPr>
              <w:pStyle w:val="TableParagraph"/>
              <w:spacing w:before="9" w:line="247" w:lineRule="auto"/>
              <w:ind w:left="1811" w:right="1305" w:hanging="6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Хранитель </w:t>
            </w:r>
            <w:r>
              <w:rPr>
                <w:spacing w:val="-2"/>
                <w:sz w:val="23"/>
              </w:rPr>
              <w:t>историческ</w:t>
            </w:r>
          </w:p>
          <w:p w:rsidR="002455F4" w:rsidRDefault="005B3EB1">
            <w:pPr>
              <w:pStyle w:val="TableParagraph"/>
              <w:spacing w:before="10" w:line="251" w:lineRule="exact"/>
              <w:ind w:left="50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памяти»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14"/>
              <w:ind w:left="0" w:right="1234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25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8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52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/>
              <w:ind w:left="1811" w:hanging="36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«Традиции</w:t>
            </w:r>
          </w:p>
          <w:p w:rsidR="002455F4" w:rsidRDefault="005B3EB1">
            <w:pPr>
              <w:pStyle w:val="TableParagraph"/>
              <w:spacing w:before="1" w:line="270" w:lineRule="atLeast"/>
              <w:ind w:left="1811" w:right="123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моей </w:t>
            </w:r>
            <w:r>
              <w:rPr>
                <w:spacing w:val="-2"/>
                <w:sz w:val="23"/>
              </w:rPr>
              <w:t>страны»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ind w:left="0" w:right="1234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32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4"/>
              <w:ind w:left="0" w:right="128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53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ind w:left="0" w:right="63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Кодекс</w:t>
            </w:r>
          </w:p>
          <w:p w:rsidR="002455F4" w:rsidRDefault="005B3EB1">
            <w:pPr>
              <w:pStyle w:val="TableParagraph"/>
              <w:spacing w:before="9"/>
              <w:ind w:left="516"/>
              <w:jc w:val="center"/>
              <w:rPr>
                <w:sz w:val="23"/>
              </w:rPr>
            </w:pPr>
            <w:r>
              <w:rPr>
                <w:sz w:val="23"/>
              </w:rPr>
              <w:t>«Орлёнка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–</w:t>
            </w:r>
          </w:p>
          <w:p w:rsidR="002455F4" w:rsidRDefault="005B3EB1">
            <w:pPr>
              <w:pStyle w:val="TableParagraph"/>
              <w:spacing w:before="17" w:line="251" w:lineRule="exact"/>
              <w:ind w:left="56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Хранителя»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14"/>
              <w:ind w:left="0" w:right="1234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8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54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/>
              <w:ind w:left="64"/>
              <w:jc w:val="center"/>
              <w:rPr>
                <w:sz w:val="23"/>
              </w:rPr>
            </w:pPr>
            <w:r>
              <w:rPr>
                <w:sz w:val="23"/>
              </w:rPr>
              <w:t>«Знать,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чтобы</w:t>
            </w:r>
          </w:p>
          <w:p w:rsidR="002455F4" w:rsidRDefault="005B3EB1">
            <w:pPr>
              <w:pStyle w:val="TableParagraph"/>
              <w:spacing w:before="16" w:line="251" w:lineRule="exact"/>
              <w:ind w:left="28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хранить»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ind w:left="0" w:right="1234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25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8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55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/>
              <w:ind w:left="1811" w:hanging="361"/>
              <w:rPr>
                <w:sz w:val="23"/>
              </w:rPr>
            </w:pPr>
            <w:r>
              <w:rPr>
                <w:w w:val="105"/>
                <w:sz w:val="23"/>
              </w:rPr>
              <w:t>КТД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«История</w:t>
            </w:r>
          </w:p>
          <w:p w:rsidR="002455F4" w:rsidRDefault="005B3EB1">
            <w:pPr>
              <w:pStyle w:val="TableParagraph"/>
              <w:spacing w:before="1" w:line="270" w:lineRule="atLeast"/>
              <w:ind w:left="1811" w:right="1239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становится </w:t>
            </w:r>
            <w:r>
              <w:rPr>
                <w:spacing w:val="-2"/>
                <w:w w:val="105"/>
                <w:sz w:val="23"/>
              </w:rPr>
              <w:t>ближе»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ind w:left="0" w:right="1234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32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4"/>
              <w:ind w:left="0" w:right="128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56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ind w:left="0" w:right="16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КТД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–</w:t>
            </w:r>
          </w:p>
          <w:p w:rsidR="002455F4" w:rsidRDefault="005B3EB1">
            <w:pPr>
              <w:pStyle w:val="TableParagraph"/>
              <w:spacing w:before="1" w:line="270" w:lineRule="atLeast"/>
              <w:ind w:left="1811" w:right="1239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хранители </w:t>
            </w:r>
            <w:r>
              <w:rPr>
                <w:spacing w:val="-2"/>
                <w:w w:val="105"/>
                <w:sz w:val="23"/>
              </w:rPr>
              <w:t>памяти»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14"/>
              <w:ind w:left="0" w:right="1234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8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57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/>
              <w:ind w:left="161"/>
              <w:jc w:val="center"/>
              <w:rPr>
                <w:sz w:val="23"/>
              </w:rPr>
            </w:pPr>
            <w:r>
              <w:rPr>
                <w:sz w:val="23"/>
              </w:rPr>
              <w:t>«Расскажи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мне</w:t>
            </w:r>
          </w:p>
          <w:p w:rsidR="002455F4" w:rsidRDefault="005B3EB1">
            <w:pPr>
              <w:pStyle w:val="TableParagraph"/>
              <w:spacing w:before="9" w:line="258" w:lineRule="exact"/>
              <w:ind w:left="37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России»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ind w:left="0" w:right="1234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</w:tc>
      </w:tr>
      <w:tr w:rsidR="002455F4">
        <w:trPr>
          <w:trHeight w:val="552"/>
        </w:trPr>
        <w:tc>
          <w:tcPr>
            <w:tcW w:w="3040" w:type="dxa"/>
          </w:tcPr>
          <w:p w:rsidR="002455F4" w:rsidRDefault="005B3EB1">
            <w:pPr>
              <w:pStyle w:val="TableParagraph"/>
              <w:ind w:left="0" w:right="128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58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before="0"/>
              <w:ind w:left="207" w:right="90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«Мы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–</w:t>
            </w:r>
          </w:p>
          <w:p w:rsidR="002455F4" w:rsidRDefault="005B3EB1">
            <w:pPr>
              <w:pStyle w:val="TableParagraph"/>
              <w:spacing w:before="9" w:line="258" w:lineRule="exact"/>
              <w:ind w:left="52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хранители»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ind w:left="0" w:right="1234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270"/>
        </w:trPr>
        <w:tc>
          <w:tcPr>
            <w:tcW w:w="10135" w:type="dxa"/>
            <w:gridSpan w:val="3"/>
          </w:tcPr>
          <w:p w:rsidR="002455F4" w:rsidRDefault="005B3EB1">
            <w:pPr>
              <w:pStyle w:val="TableParagraph"/>
              <w:spacing w:line="244" w:lineRule="exact"/>
              <w:ind w:left="226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Подведение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итогов</w:t>
            </w:r>
          </w:p>
        </w:tc>
      </w:tr>
      <w:tr w:rsidR="002455F4">
        <w:trPr>
          <w:trHeight w:val="1942"/>
        </w:trPr>
        <w:tc>
          <w:tcPr>
            <w:tcW w:w="3040" w:type="dxa"/>
          </w:tcPr>
          <w:p w:rsidR="002455F4" w:rsidRDefault="005B3EB1">
            <w:pPr>
              <w:pStyle w:val="TableParagraph"/>
              <w:spacing w:before="14"/>
              <w:ind w:left="0" w:right="1282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59</w:t>
            </w:r>
          </w:p>
        </w:tc>
        <w:tc>
          <w:tcPr>
            <w:tcW w:w="4279" w:type="dxa"/>
          </w:tcPr>
          <w:p w:rsidR="002455F4" w:rsidRDefault="005B3EB1">
            <w:pPr>
              <w:pStyle w:val="TableParagraph"/>
              <w:spacing w:line="252" w:lineRule="auto"/>
              <w:ind w:left="1811" w:right="1298" w:hanging="36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Подведение итогов </w:t>
            </w:r>
            <w:r>
              <w:rPr>
                <w:w w:val="105"/>
                <w:sz w:val="23"/>
              </w:rPr>
              <w:t xml:space="preserve">участия в </w:t>
            </w:r>
            <w:r>
              <w:rPr>
                <w:spacing w:val="-2"/>
                <w:sz w:val="23"/>
              </w:rPr>
              <w:t xml:space="preserve">Программе </w:t>
            </w:r>
            <w:r>
              <w:rPr>
                <w:w w:val="105"/>
                <w:sz w:val="23"/>
              </w:rPr>
              <w:t xml:space="preserve">в текущем </w:t>
            </w:r>
            <w:r>
              <w:rPr>
                <w:spacing w:val="-2"/>
                <w:w w:val="105"/>
                <w:sz w:val="23"/>
              </w:rPr>
              <w:t>учебном</w:t>
            </w:r>
          </w:p>
          <w:p w:rsidR="002455F4" w:rsidRDefault="005B3EB1">
            <w:pPr>
              <w:pStyle w:val="TableParagraph"/>
              <w:spacing w:before="0" w:line="249" w:lineRule="exact"/>
              <w:ind w:left="1811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году</w:t>
            </w:r>
          </w:p>
        </w:tc>
        <w:tc>
          <w:tcPr>
            <w:tcW w:w="2816" w:type="dxa"/>
          </w:tcPr>
          <w:p w:rsidR="002455F4" w:rsidRDefault="005B3EB1">
            <w:pPr>
              <w:pStyle w:val="TableParagraph"/>
              <w:spacing w:before="14"/>
              <w:ind w:left="0" w:right="1234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</w:tc>
      </w:tr>
    </w:tbl>
    <w:p w:rsidR="002455F4" w:rsidRDefault="002455F4">
      <w:pPr>
        <w:pStyle w:val="a3"/>
        <w:spacing w:before="242"/>
        <w:ind w:left="0"/>
        <w:jc w:val="left"/>
        <w:rPr>
          <w:b/>
        </w:rPr>
      </w:pPr>
    </w:p>
    <w:p w:rsidR="002455F4" w:rsidRDefault="005B3EB1">
      <w:pPr>
        <w:ind w:left="333"/>
        <w:jc w:val="center"/>
        <w:rPr>
          <w:b/>
          <w:sz w:val="23"/>
        </w:rPr>
      </w:pPr>
      <w:r>
        <w:rPr>
          <w:b/>
          <w:spacing w:val="2"/>
          <w:sz w:val="23"/>
        </w:rPr>
        <w:t>УЧЕБНО-МЕТОДИЧЕСКОЕ</w:t>
      </w:r>
      <w:r>
        <w:rPr>
          <w:b/>
          <w:spacing w:val="54"/>
          <w:sz w:val="23"/>
        </w:rPr>
        <w:t xml:space="preserve"> </w:t>
      </w:r>
      <w:r>
        <w:rPr>
          <w:b/>
          <w:spacing w:val="2"/>
          <w:sz w:val="23"/>
        </w:rPr>
        <w:t>ОБЕСПЕЧЕНИЕ</w:t>
      </w:r>
      <w:r>
        <w:rPr>
          <w:b/>
          <w:spacing w:val="65"/>
          <w:sz w:val="23"/>
        </w:rPr>
        <w:t xml:space="preserve"> </w:t>
      </w:r>
      <w:r>
        <w:rPr>
          <w:b/>
          <w:spacing w:val="2"/>
          <w:sz w:val="23"/>
        </w:rPr>
        <w:t>ПРОГРАММЫ</w:t>
      </w:r>
      <w:r>
        <w:rPr>
          <w:b/>
          <w:spacing w:val="48"/>
          <w:sz w:val="23"/>
        </w:rPr>
        <w:t xml:space="preserve"> </w:t>
      </w:r>
      <w:r>
        <w:rPr>
          <w:b/>
          <w:spacing w:val="-2"/>
          <w:sz w:val="23"/>
        </w:rPr>
        <w:t>РЕАЛИЗАЦИИ</w:t>
      </w:r>
    </w:p>
    <w:p w:rsidR="002455F4" w:rsidRDefault="005B3EB1">
      <w:pPr>
        <w:spacing w:before="10"/>
        <w:ind w:left="703"/>
        <w:jc w:val="center"/>
        <w:rPr>
          <w:b/>
          <w:sz w:val="23"/>
        </w:rPr>
      </w:pPr>
      <w:r>
        <w:rPr>
          <w:b/>
          <w:spacing w:val="-2"/>
          <w:w w:val="105"/>
          <w:sz w:val="23"/>
        </w:rPr>
        <w:t>КУРСА</w:t>
      </w:r>
    </w:p>
    <w:p w:rsidR="002455F4" w:rsidRDefault="002455F4">
      <w:pPr>
        <w:pStyle w:val="a3"/>
        <w:spacing w:before="61"/>
        <w:ind w:left="0"/>
        <w:jc w:val="left"/>
        <w:rPr>
          <w:b/>
        </w:rPr>
      </w:pPr>
    </w:p>
    <w:p w:rsidR="002455F4" w:rsidRDefault="005B3EB1">
      <w:pPr>
        <w:pStyle w:val="a3"/>
        <w:spacing w:line="379" w:lineRule="auto"/>
        <w:ind w:left="1842" w:right="878" w:hanging="361"/>
        <w:jc w:val="left"/>
      </w:pPr>
      <w:r>
        <w:rPr>
          <w:w w:val="105"/>
        </w:rPr>
        <w:t>Курс</w:t>
      </w:r>
      <w:r>
        <w:rPr>
          <w:spacing w:val="-16"/>
          <w:w w:val="105"/>
        </w:rPr>
        <w:t xml:space="preserve"> </w:t>
      </w:r>
      <w:r>
        <w:rPr>
          <w:w w:val="105"/>
        </w:rPr>
        <w:t>обеспечен</w:t>
      </w:r>
      <w:r>
        <w:rPr>
          <w:spacing w:val="-15"/>
          <w:w w:val="105"/>
        </w:rPr>
        <w:t xml:space="preserve"> </w:t>
      </w:r>
      <w:r>
        <w:rPr>
          <w:w w:val="105"/>
        </w:rPr>
        <w:t>методическими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дидактическими</w:t>
      </w:r>
      <w:r>
        <w:rPr>
          <w:spacing w:val="-15"/>
          <w:w w:val="105"/>
        </w:rPr>
        <w:t xml:space="preserve"> </w:t>
      </w:r>
      <w:r>
        <w:rPr>
          <w:w w:val="105"/>
        </w:rPr>
        <w:t>материалами,</w:t>
      </w:r>
      <w:r>
        <w:rPr>
          <w:spacing w:val="-15"/>
          <w:w w:val="105"/>
        </w:rPr>
        <w:t xml:space="preserve"> </w:t>
      </w:r>
      <w:r>
        <w:rPr>
          <w:w w:val="105"/>
        </w:rPr>
        <w:t>размещенными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на сайте </w:t>
      </w:r>
      <w:hyperlink r:id="rId41" w:anchor="path">
        <w:r>
          <w:rPr>
            <w:color w:val="0000FF"/>
            <w:w w:val="105"/>
            <w:u w:val="single" w:color="0000FF"/>
          </w:rPr>
          <w:t>Корпоративного университета Российского движения</w:t>
        </w:r>
      </w:hyperlink>
      <w:r>
        <w:rPr>
          <w:color w:val="0000FF"/>
          <w:w w:val="105"/>
          <w:u w:val="single" w:color="0000FF"/>
        </w:rPr>
        <w:t xml:space="preserve"> </w:t>
      </w:r>
      <w:hyperlink r:id="rId42" w:anchor="path">
        <w:r>
          <w:rPr>
            <w:color w:val="0000FF"/>
            <w:w w:val="105"/>
            <w:u w:val="single" w:color="0000FF"/>
          </w:rPr>
          <w:t>школьников</w:t>
        </w:r>
      </w:hyperlink>
    </w:p>
    <w:p w:rsidR="002455F4" w:rsidRDefault="005B3EB1">
      <w:pPr>
        <w:pStyle w:val="1"/>
        <w:ind w:left="4205"/>
        <w:jc w:val="left"/>
      </w:pPr>
      <w:r>
        <w:t>Материалы</w:t>
      </w:r>
      <w:r>
        <w:rPr>
          <w:spacing w:val="29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rPr>
          <w:spacing w:val="-2"/>
        </w:rPr>
        <w:t>обучающихся</w:t>
      </w:r>
    </w:p>
    <w:p w:rsidR="002455F4" w:rsidRDefault="005B3EB1">
      <w:pPr>
        <w:pStyle w:val="a3"/>
        <w:spacing w:before="139" w:line="379" w:lineRule="auto"/>
        <w:ind w:left="1842" w:right="878" w:hanging="361"/>
        <w:jc w:val="left"/>
      </w:pPr>
      <w:r>
        <w:rPr>
          <w:w w:val="105"/>
        </w:rPr>
        <w:t>Для</w:t>
      </w:r>
      <w:r>
        <w:rPr>
          <w:spacing w:val="-10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15"/>
          <w:w w:val="105"/>
        </w:rPr>
        <w:t xml:space="preserve"> </w:t>
      </w:r>
      <w:r>
        <w:rPr>
          <w:w w:val="105"/>
        </w:rPr>
        <w:t>на</w:t>
      </w:r>
      <w:r>
        <w:rPr>
          <w:spacing w:val="-12"/>
          <w:w w:val="105"/>
        </w:rPr>
        <w:t xml:space="preserve"> </w:t>
      </w:r>
      <w:r>
        <w:rPr>
          <w:w w:val="105"/>
        </w:rPr>
        <w:t>курсах</w:t>
      </w:r>
      <w:r>
        <w:rPr>
          <w:spacing w:val="-16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-10"/>
          <w:w w:val="105"/>
        </w:rPr>
        <w:t xml:space="preserve"> </w:t>
      </w:r>
      <w:r>
        <w:rPr>
          <w:w w:val="105"/>
        </w:rPr>
        <w:t>зарегистрироваться</w:t>
      </w:r>
      <w:r>
        <w:rPr>
          <w:spacing w:val="-10"/>
          <w:w w:val="105"/>
        </w:rPr>
        <w:t xml:space="preserve"> </w:t>
      </w:r>
      <w:r>
        <w:rPr>
          <w:w w:val="105"/>
        </w:rPr>
        <w:t>на</w:t>
      </w:r>
      <w:r>
        <w:rPr>
          <w:spacing w:val="-12"/>
          <w:w w:val="105"/>
        </w:rPr>
        <w:t xml:space="preserve"> </w:t>
      </w:r>
      <w:r>
        <w:rPr>
          <w:w w:val="105"/>
        </w:rPr>
        <w:t>сайте,</w:t>
      </w:r>
      <w:r>
        <w:rPr>
          <w:spacing w:val="-15"/>
          <w:w w:val="105"/>
        </w:rPr>
        <w:t xml:space="preserve"> </w:t>
      </w:r>
      <w:r>
        <w:rPr>
          <w:w w:val="105"/>
        </w:rPr>
        <w:t>далее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следовать </w:t>
      </w:r>
      <w:hyperlink r:id="rId43">
        <w:r>
          <w:rPr>
            <w:color w:val="0000FF"/>
            <w:spacing w:val="-2"/>
            <w:w w:val="105"/>
            <w:u w:val="single" w:color="0000FF"/>
          </w:rPr>
          <w:t>инструкции</w:t>
        </w:r>
      </w:hyperlink>
      <w:r>
        <w:rPr>
          <w:spacing w:val="-2"/>
          <w:w w:val="105"/>
        </w:rPr>
        <w:t>:</w:t>
      </w:r>
    </w:p>
    <w:p w:rsidR="002455F4" w:rsidRDefault="00F870A4" w:rsidP="00A0448C">
      <w:pPr>
        <w:pStyle w:val="a4"/>
        <w:numPr>
          <w:ilvl w:val="0"/>
          <w:numId w:val="34"/>
        </w:numPr>
        <w:tabs>
          <w:tab w:val="left" w:pos="1841"/>
        </w:tabs>
        <w:spacing w:line="295" w:lineRule="exact"/>
        <w:ind w:left="1841" w:hanging="360"/>
        <w:jc w:val="left"/>
        <w:rPr>
          <w:sz w:val="23"/>
        </w:rPr>
      </w:pPr>
      <w:hyperlink r:id="rId44">
        <w:r w:rsidR="005B3EB1">
          <w:rPr>
            <w:color w:val="0000FF"/>
            <w:sz w:val="23"/>
            <w:u w:val="single" w:color="0000FF"/>
          </w:rPr>
          <w:t>Онлайн</w:t>
        </w:r>
        <w:r w:rsidR="005B3EB1">
          <w:rPr>
            <w:color w:val="0000FF"/>
            <w:spacing w:val="29"/>
            <w:sz w:val="23"/>
            <w:u w:val="single" w:color="0000FF"/>
          </w:rPr>
          <w:t xml:space="preserve"> </w:t>
        </w:r>
        <w:r w:rsidR="005B3EB1">
          <w:rPr>
            <w:color w:val="0000FF"/>
            <w:sz w:val="23"/>
            <w:u w:val="single" w:color="0000FF"/>
          </w:rPr>
          <w:t>курс</w:t>
        </w:r>
        <w:r w:rsidR="005B3EB1">
          <w:rPr>
            <w:color w:val="0000FF"/>
            <w:spacing w:val="29"/>
            <w:sz w:val="23"/>
            <w:u w:val="single" w:color="0000FF"/>
          </w:rPr>
          <w:t xml:space="preserve"> </w:t>
        </w:r>
        <w:r w:rsidR="005B3EB1">
          <w:rPr>
            <w:color w:val="0000FF"/>
            <w:sz w:val="23"/>
            <w:u w:val="single" w:color="0000FF"/>
          </w:rPr>
          <w:t>«Академия</w:t>
        </w:r>
        <w:r w:rsidR="005B3EB1">
          <w:rPr>
            <w:color w:val="0000FF"/>
            <w:spacing w:val="23"/>
            <w:sz w:val="23"/>
            <w:u w:val="single" w:color="0000FF"/>
          </w:rPr>
          <w:t xml:space="preserve"> </w:t>
        </w:r>
        <w:r w:rsidR="005B3EB1">
          <w:rPr>
            <w:color w:val="0000FF"/>
            <w:spacing w:val="-2"/>
            <w:sz w:val="23"/>
            <w:u w:val="single" w:color="0000FF"/>
          </w:rPr>
          <w:t>гражданина»</w:t>
        </w:r>
      </w:hyperlink>
    </w:p>
    <w:p w:rsidR="002455F4" w:rsidRDefault="00F870A4" w:rsidP="00A0448C">
      <w:pPr>
        <w:pStyle w:val="a4"/>
        <w:numPr>
          <w:ilvl w:val="0"/>
          <w:numId w:val="34"/>
        </w:numPr>
        <w:tabs>
          <w:tab w:val="left" w:pos="1841"/>
        </w:tabs>
        <w:spacing w:before="136"/>
        <w:ind w:left="1841" w:hanging="360"/>
        <w:jc w:val="left"/>
        <w:rPr>
          <w:sz w:val="23"/>
        </w:rPr>
      </w:pPr>
      <w:hyperlink r:id="rId45">
        <w:r w:rsidR="005B3EB1">
          <w:rPr>
            <w:color w:val="0000FF"/>
            <w:sz w:val="23"/>
            <w:u w:val="single" w:color="0000FF"/>
          </w:rPr>
          <w:t>Онлайн</w:t>
        </w:r>
        <w:r w:rsidR="005B3EB1">
          <w:rPr>
            <w:color w:val="0000FF"/>
            <w:spacing w:val="30"/>
            <w:sz w:val="23"/>
            <w:u w:val="single" w:color="0000FF"/>
          </w:rPr>
          <w:t xml:space="preserve"> </w:t>
        </w:r>
        <w:r w:rsidR="005B3EB1">
          <w:rPr>
            <w:color w:val="0000FF"/>
            <w:sz w:val="23"/>
            <w:u w:val="single" w:color="0000FF"/>
          </w:rPr>
          <w:t>курс</w:t>
        </w:r>
        <w:r w:rsidR="005B3EB1">
          <w:rPr>
            <w:color w:val="0000FF"/>
            <w:spacing w:val="31"/>
            <w:sz w:val="23"/>
            <w:u w:val="single" w:color="0000FF"/>
          </w:rPr>
          <w:t xml:space="preserve"> </w:t>
        </w:r>
        <w:r w:rsidR="005B3EB1">
          <w:rPr>
            <w:color w:val="0000FF"/>
            <w:sz w:val="23"/>
            <w:u w:val="single" w:color="0000FF"/>
          </w:rPr>
          <w:t>«Основы</w:t>
        </w:r>
        <w:r w:rsidR="005B3EB1">
          <w:rPr>
            <w:color w:val="0000FF"/>
            <w:spacing w:val="35"/>
            <w:sz w:val="23"/>
            <w:u w:val="single" w:color="0000FF"/>
          </w:rPr>
          <w:t xml:space="preserve"> </w:t>
        </w:r>
        <w:r w:rsidR="005B3EB1">
          <w:rPr>
            <w:color w:val="0000FF"/>
            <w:sz w:val="23"/>
            <w:u w:val="single" w:color="0000FF"/>
          </w:rPr>
          <w:t>социального</w:t>
        </w:r>
        <w:r w:rsidR="005B3EB1">
          <w:rPr>
            <w:color w:val="0000FF"/>
            <w:spacing w:val="22"/>
            <w:sz w:val="23"/>
            <w:u w:val="single" w:color="0000FF"/>
          </w:rPr>
          <w:t xml:space="preserve"> </w:t>
        </w:r>
        <w:r w:rsidR="005B3EB1">
          <w:rPr>
            <w:color w:val="0000FF"/>
            <w:spacing w:val="-2"/>
            <w:sz w:val="23"/>
            <w:u w:val="single" w:color="0000FF"/>
          </w:rPr>
          <w:t>проектирования»</w:t>
        </w:r>
      </w:hyperlink>
    </w:p>
    <w:p w:rsidR="002455F4" w:rsidRDefault="002455F4">
      <w:pPr>
        <w:pStyle w:val="a4"/>
        <w:jc w:val="left"/>
        <w:rPr>
          <w:sz w:val="23"/>
        </w:rPr>
        <w:sectPr w:rsidR="002455F4">
          <w:footerReference w:type="default" r:id="rId46"/>
          <w:pgSz w:w="11910" w:h="16850"/>
          <w:pgMar w:top="1040" w:right="283" w:bottom="1060" w:left="283" w:header="0" w:footer="879" w:gutter="0"/>
          <w:pgNumType w:start="251"/>
          <w:cols w:space="720"/>
        </w:sectPr>
      </w:pPr>
    </w:p>
    <w:p w:rsidR="002455F4" w:rsidRDefault="00F870A4" w:rsidP="00A0448C">
      <w:pPr>
        <w:pStyle w:val="a4"/>
        <w:numPr>
          <w:ilvl w:val="0"/>
          <w:numId w:val="34"/>
        </w:numPr>
        <w:tabs>
          <w:tab w:val="left" w:pos="1841"/>
        </w:tabs>
        <w:spacing w:before="84"/>
        <w:ind w:left="1841" w:hanging="360"/>
        <w:jc w:val="left"/>
        <w:rPr>
          <w:sz w:val="23"/>
        </w:rPr>
      </w:pPr>
      <w:hyperlink r:id="rId47">
        <w:r w:rsidR="005B3EB1">
          <w:rPr>
            <w:color w:val="0000FF"/>
            <w:sz w:val="23"/>
            <w:u w:val="single" w:color="0000FF"/>
          </w:rPr>
          <w:t>Онлайн</w:t>
        </w:r>
        <w:r w:rsidR="005B3EB1">
          <w:rPr>
            <w:color w:val="0000FF"/>
            <w:spacing w:val="34"/>
            <w:sz w:val="23"/>
            <w:u w:val="single" w:color="0000FF"/>
          </w:rPr>
          <w:t xml:space="preserve"> </w:t>
        </w:r>
        <w:r w:rsidR="005B3EB1">
          <w:rPr>
            <w:color w:val="0000FF"/>
            <w:sz w:val="23"/>
            <w:u w:val="single" w:color="0000FF"/>
          </w:rPr>
          <w:t>курс</w:t>
        </w:r>
        <w:r w:rsidR="005B3EB1">
          <w:rPr>
            <w:color w:val="0000FF"/>
            <w:spacing w:val="34"/>
            <w:sz w:val="23"/>
            <w:u w:val="single" w:color="0000FF"/>
          </w:rPr>
          <w:t xml:space="preserve"> </w:t>
        </w:r>
        <w:r w:rsidR="005B3EB1">
          <w:rPr>
            <w:color w:val="0000FF"/>
            <w:sz w:val="23"/>
            <w:u w:val="single" w:color="0000FF"/>
          </w:rPr>
          <w:t>«Экологическое</w:t>
        </w:r>
        <w:r w:rsidR="005B3EB1">
          <w:rPr>
            <w:color w:val="0000FF"/>
            <w:spacing w:val="34"/>
            <w:sz w:val="23"/>
            <w:u w:val="single" w:color="0000FF"/>
          </w:rPr>
          <w:t xml:space="preserve"> </w:t>
        </w:r>
        <w:r w:rsidR="005B3EB1">
          <w:rPr>
            <w:color w:val="0000FF"/>
            <w:spacing w:val="-2"/>
            <w:sz w:val="23"/>
            <w:u w:val="single" w:color="0000FF"/>
          </w:rPr>
          <w:t>мышление»</w:t>
        </w:r>
      </w:hyperlink>
    </w:p>
    <w:p w:rsidR="002455F4" w:rsidRDefault="00F870A4" w:rsidP="00A0448C">
      <w:pPr>
        <w:pStyle w:val="a4"/>
        <w:numPr>
          <w:ilvl w:val="0"/>
          <w:numId w:val="34"/>
        </w:numPr>
        <w:tabs>
          <w:tab w:val="left" w:pos="1841"/>
        </w:tabs>
        <w:spacing w:before="136"/>
        <w:ind w:left="1841" w:hanging="360"/>
        <w:jc w:val="left"/>
        <w:rPr>
          <w:sz w:val="23"/>
        </w:rPr>
      </w:pPr>
      <w:hyperlink r:id="rId48">
        <w:r w:rsidR="005B3EB1">
          <w:rPr>
            <w:color w:val="0000FF"/>
            <w:sz w:val="23"/>
            <w:u w:val="single" w:color="0000FF"/>
          </w:rPr>
          <w:t>Онлайн</w:t>
        </w:r>
        <w:r w:rsidR="005B3EB1">
          <w:rPr>
            <w:color w:val="0000FF"/>
            <w:spacing w:val="31"/>
            <w:sz w:val="23"/>
            <w:u w:val="single" w:color="0000FF"/>
          </w:rPr>
          <w:t xml:space="preserve"> </w:t>
        </w:r>
        <w:r w:rsidR="005B3EB1">
          <w:rPr>
            <w:color w:val="0000FF"/>
            <w:sz w:val="23"/>
            <w:u w:val="single" w:color="0000FF"/>
          </w:rPr>
          <w:t>курс</w:t>
        </w:r>
        <w:r w:rsidR="005B3EB1">
          <w:rPr>
            <w:color w:val="0000FF"/>
            <w:spacing w:val="31"/>
            <w:sz w:val="23"/>
            <w:u w:val="single" w:color="0000FF"/>
          </w:rPr>
          <w:t xml:space="preserve"> </w:t>
        </w:r>
        <w:r w:rsidR="005B3EB1">
          <w:rPr>
            <w:color w:val="0000FF"/>
            <w:sz w:val="23"/>
            <w:u w:val="single" w:color="0000FF"/>
          </w:rPr>
          <w:t>«Совместное</w:t>
        </w:r>
        <w:r w:rsidR="005B3EB1">
          <w:rPr>
            <w:color w:val="0000FF"/>
            <w:spacing w:val="31"/>
            <w:sz w:val="23"/>
            <w:u w:val="single" w:color="0000FF"/>
          </w:rPr>
          <w:t xml:space="preserve"> </w:t>
        </w:r>
        <w:r w:rsidR="005B3EB1">
          <w:rPr>
            <w:color w:val="0000FF"/>
            <w:spacing w:val="-2"/>
            <w:sz w:val="23"/>
            <w:u w:val="single" w:color="0000FF"/>
          </w:rPr>
          <w:t>лидерство»</w:t>
        </w:r>
      </w:hyperlink>
    </w:p>
    <w:p w:rsidR="002455F4" w:rsidRDefault="00F870A4" w:rsidP="00A0448C">
      <w:pPr>
        <w:pStyle w:val="a4"/>
        <w:numPr>
          <w:ilvl w:val="0"/>
          <w:numId w:val="34"/>
        </w:numPr>
        <w:tabs>
          <w:tab w:val="left" w:pos="1841"/>
        </w:tabs>
        <w:spacing w:before="128"/>
        <w:ind w:left="1841" w:hanging="360"/>
        <w:jc w:val="left"/>
        <w:rPr>
          <w:sz w:val="23"/>
        </w:rPr>
      </w:pPr>
      <w:hyperlink r:id="rId49">
        <w:r w:rsidR="005B3EB1">
          <w:rPr>
            <w:color w:val="0000FF"/>
            <w:w w:val="105"/>
            <w:sz w:val="23"/>
            <w:u w:val="single" w:color="0000FF"/>
          </w:rPr>
          <w:t>Онлайн</w:t>
        </w:r>
        <w:r w:rsidR="005B3EB1">
          <w:rPr>
            <w:color w:val="0000FF"/>
            <w:spacing w:val="-9"/>
            <w:w w:val="105"/>
            <w:sz w:val="23"/>
            <w:u w:val="single" w:color="0000FF"/>
          </w:rPr>
          <w:t xml:space="preserve"> </w:t>
        </w:r>
        <w:r w:rsidR="005B3EB1">
          <w:rPr>
            <w:color w:val="0000FF"/>
            <w:w w:val="105"/>
            <w:sz w:val="23"/>
            <w:u w:val="single" w:color="0000FF"/>
          </w:rPr>
          <w:t>курс</w:t>
        </w:r>
        <w:r w:rsidR="005B3EB1">
          <w:rPr>
            <w:color w:val="0000FF"/>
            <w:spacing w:val="-9"/>
            <w:w w:val="105"/>
            <w:sz w:val="23"/>
            <w:u w:val="single" w:color="0000FF"/>
          </w:rPr>
          <w:t xml:space="preserve"> </w:t>
        </w:r>
        <w:r w:rsidR="005B3EB1">
          <w:rPr>
            <w:color w:val="0000FF"/>
            <w:spacing w:val="-2"/>
            <w:w w:val="105"/>
            <w:sz w:val="23"/>
            <w:u w:val="single" w:color="0000FF"/>
          </w:rPr>
          <w:t>«Впорядке»</w:t>
        </w:r>
      </w:hyperlink>
    </w:p>
    <w:p w:rsidR="002455F4" w:rsidRDefault="00F870A4" w:rsidP="00A0448C">
      <w:pPr>
        <w:pStyle w:val="a4"/>
        <w:numPr>
          <w:ilvl w:val="0"/>
          <w:numId w:val="34"/>
        </w:numPr>
        <w:tabs>
          <w:tab w:val="left" w:pos="1841"/>
        </w:tabs>
        <w:spacing w:before="129"/>
        <w:ind w:left="1841" w:hanging="360"/>
        <w:jc w:val="left"/>
        <w:rPr>
          <w:sz w:val="23"/>
        </w:rPr>
      </w:pPr>
      <w:hyperlink r:id="rId50">
        <w:r w:rsidR="005B3EB1">
          <w:rPr>
            <w:color w:val="0000FF"/>
            <w:w w:val="105"/>
            <w:sz w:val="23"/>
            <w:u w:val="single" w:color="0000FF"/>
          </w:rPr>
          <w:t>Онлайн</w:t>
        </w:r>
        <w:r w:rsidR="005B3EB1">
          <w:rPr>
            <w:color w:val="0000FF"/>
            <w:spacing w:val="-9"/>
            <w:w w:val="105"/>
            <w:sz w:val="23"/>
            <w:u w:val="single" w:color="0000FF"/>
          </w:rPr>
          <w:t xml:space="preserve"> </w:t>
        </w:r>
        <w:r w:rsidR="005B3EB1">
          <w:rPr>
            <w:color w:val="0000FF"/>
            <w:w w:val="105"/>
            <w:sz w:val="23"/>
            <w:u w:val="single" w:color="0000FF"/>
          </w:rPr>
          <w:t>курс</w:t>
        </w:r>
        <w:r w:rsidR="005B3EB1">
          <w:rPr>
            <w:color w:val="0000FF"/>
            <w:spacing w:val="-9"/>
            <w:w w:val="105"/>
            <w:sz w:val="23"/>
            <w:u w:val="single" w:color="0000FF"/>
          </w:rPr>
          <w:t xml:space="preserve"> </w:t>
        </w:r>
        <w:r w:rsidR="005B3EB1">
          <w:rPr>
            <w:color w:val="0000FF"/>
            <w:spacing w:val="-2"/>
            <w:w w:val="105"/>
            <w:sz w:val="23"/>
            <w:u w:val="single" w:color="0000FF"/>
          </w:rPr>
          <w:t>«Медиашкола»</w:t>
        </w:r>
      </w:hyperlink>
    </w:p>
    <w:p w:rsidR="002455F4" w:rsidRDefault="00F870A4" w:rsidP="00A0448C">
      <w:pPr>
        <w:pStyle w:val="a4"/>
        <w:numPr>
          <w:ilvl w:val="0"/>
          <w:numId w:val="34"/>
        </w:numPr>
        <w:tabs>
          <w:tab w:val="left" w:pos="1841"/>
        </w:tabs>
        <w:spacing w:before="143"/>
        <w:ind w:left="1841" w:hanging="360"/>
        <w:jc w:val="left"/>
        <w:rPr>
          <w:sz w:val="23"/>
        </w:rPr>
      </w:pPr>
      <w:hyperlink r:id="rId51">
        <w:r w:rsidR="005B3EB1">
          <w:rPr>
            <w:color w:val="0000FF"/>
            <w:sz w:val="23"/>
            <w:u w:val="single" w:color="0000FF"/>
          </w:rPr>
          <w:t>Онлайн</w:t>
        </w:r>
        <w:r w:rsidR="005B3EB1">
          <w:rPr>
            <w:color w:val="0000FF"/>
            <w:spacing w:val="30"/>
            <w:sz w:val="23"/>
            <w:u w:val="single" w:color="0000FF"/>
          </w:rPr>
          <w:t xml:space="preserve"> </w:t>
        </w:r>
        <w:r w:rsidR="005B3EB1">
          <w:rPr>
            <w:color w:val="0000FF"/>
            <w:sz w:val="23"/>
            <w:u w:val="single" w:color="0000FF"/>
          </w:rPr>
          <w:t>курс</w:t>
        </w:r>
        <w:r w:rsidR="005B3EB1">
          <w:rPr>
            <w:color w:val="0000FF"/>
            <w:spacing w:val="30"/>
            <w:sz w:val="23"/>
            <w:u w:val="single" w:color="0000FF"/>
          </w:rPr>
          <w:t xml:space="preserve"> </w:t>
        </w:r>
        <w:r w:rsidR="005B3EB1">
          <w:rPr>
            <w:color w:val="0000FF"/>
            <w:sz w:val="23"/>
            <w:u w:val="single" w:color="0000FF"/>
          </w:rPr>
          <w:t>«Профориентация</w:t>
        </w:r>
        <w:r w:rsidR="005B3EB1">
          <w:rPr>
            <w:color w:val="0000FF"/>
            <w:spacing w:val="24"/>
            <w:sz w:val="23"/>
            <w:u w:val="single" w:color="0000FF"/>
          </w:rPr>
          <w:t xml:space="preserve"> </w:t>
        </w:r>
        <w:r w:rsidR="005B3EB1">
          <w:rPr>
            <w:color w:val="0000FF"/>
            <w:sz w:val="23"/>
            <w:u w:val="single" w:color="0000FF"/>
          </w:rPr>
          <w:t>в</w:t>
        </w:r>
        <w:r w:rsidR="005B3EB1">
          <w:rPr>
            <w:color w:val="0000FF"/>
            <w:spacing w:val="31"/>
            <w:sz w:val="23"/>
            <w:u w:val="single" w:color="0000FF"/>
          </w:rPr>
          <w:t xml:space="preserve"> </w:t>
        </w:r>
        <w:r w:rsidR="005B3EB1">
          <w:rPr>
            <w:color w:val="0000FF"/>
            <w:sz w:val="23"/>
            <w:u w:val="single" w:color="0000FF"/>
          </w:rPr>
          <w:t>цифровую</w:t>
        </w:r>
        <w:r w:rsidR="005B3EB1">
          <w:rPr>
            <w:color w:val="0000FF"/>
            <w:spacing w:val="40"/>
            <w:sz w:val="23"/>
            <w:u w:val="single" w:color="0000FF"/>
          </w:rPr>
          <w:t xml:space="preserve"> </w:t>
        </w:r>
        <w:r w:rsidR="005B3EB1">
          <w:rPr>
            <w:color w:val="0000FF"/>
            <w:spacing w:val="-2"/>
            <w:sz w:val="23"/>
            <w:u w:val="single" w:color="0000FF"/>
          </w:rPr>
          <w:t>эпоху»</w:t>
        </w:r>
      </w:hyperlink>
    </w:p>
    <w:p w:rsidR="002455F4" w:rsidRDefault="002455F4">
      <w:pPr>
        <w:pStyle w:val="a3"/>
        <w:spacing w:before="30"/>
        <w:ind w:left="0"/>
        <w:jc w:val="left"/>
      </w:pPr>
    </w:p>
    <w:p w:rsidR="002455F4" w:rsidRDefault="005B3EB1">
      <w:pPr>
        <w:pStyle w:val="1"/>
        <w:ind w:left="4414"/>
        <w:jc w:val="left"/>
      </w:pPr>
      <w:r>
        <w:t>Материалы</w:t>
      </w:r>
      <w:r>
        <w:rPr>
          <w:spacing w:val="29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rPr>
          <w:spacing w:val="-2"/>
        </w:rPr>
        <w:t>педагогов</w:t>
      </w:r>
    </w:p>
    <w:p w:rsidR="002455F4" w:rsidRDefault="005B3EB1">
      <w:pPr>
        <w:pStyle w:val="a3"/>
        <w:spacing w:before="147" w:line="372" w:lineRule="auto"/>
        <w:ind w:left="1842" w:right="878" w:hanging="361"/>
        <w:jc w:val="left"/>
      </w:pPr>
      <w:r>
        <w:rPr>
          <w:w w:val="105"/>
        </w:rPr>
        <w:t>Для</w:t>
      </w:r>
      <w:r>
        <w:rPr>
          <w:spacing w:val="-11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15"/>
          <w:w w:val="105"/>
        </w:rPr>
        <w:t xml:space="preserve"> </w:t>
      </w:r>
      <w:r>
        <w:rPr>
          <w:w w:val="105"/>
        </w:rPr>
        <w:t>на</w:t>
      </w:r>
      <w:r>
        <w:rPr>
          <w:spacing w:val="-12"/>
          <w:w w:val="105"/>
        </w:rPr>
        <w:t xml:space="preserve"> </w:t>
      </w:r>
      <w:r>
        <w:rPr>
          <w:w w:val="105"/>
        </w:rPr>
        <w:t>курсах</w:t>
      </w:r>
      <w:r>
        <w:rPr>
          <w:spacing w:val="-16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-10"/>
          <w:w w:val="105"/>
        </w:rPr>
        <w:t xml:space="preserve"> </w:t>
      </w:r>
      <w:r>
        <w:rPr>
          <w:w w:val="105"/>
        </w:rPr>
        <w:t>зарегистрироваться</w:t>
      </w:r>
      <w:r>
        <w:rPr>
          <w:spacing w:val="-10"/>
          <w:w w:val="105"/>
        </w:rPr>
        <w:t xml:space="preserve"> </w:t>
      </w:r>
      <w:r>
        <w:rPr>
          <w:w w:val="105"/>
        </w:rPr>
        <w:t>на</w:t>
      </w:r>
      <w:r>
        <w:rPr>
          <w:spacing w:val="-12"/>
          <w:w w:val="105"/>
        </w:rPr>
        <w:t xml:space="preserve"> </w:t>
      </w:r>
      <w:r>
        <w:rPr>
          <w:w w:val="105"/>
        </w:rPr>
        <w:t>сайте,</w:t>
      </w:r>
      <w:r>
        <w:rPr>
          <w:spacing w:val="-15"/>
          <w:w w:val="105"/>
        </w:rPr>
        <w:t xml:space="preserve"> </w:t>
      </w:r>
      <w:r>
        <w:rPr>
          <w:w w:val="105"/>
        </w:rPr>
        <w:t>далее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следовать </w:t>
      </w:r>
      <w:hyperlink r:id="rId52">
        <w:r>
          <w:rPr>
            <w:color w:val="0000FF"/>
            <w:spacing w:val="-2"/>
            <w:w w:val="105"/>
            <w:u w:val="single" w:color="0000FF"/>
          </w:rPr>
          <w:t>инструкции</w:t>
        </w:r>
      </w:hyperlink>
      <w:r>
        <w:rPr>
          <w:spacing w:val="-2"/>
          <w:w w:val="105"/>
        </w:rPr>
        <w:t>:</w:t>
      </w:r>
    </w:p>
    <w:p w:rsidR="002455F4" w:rsidRDefault="00F870A4" w:rsidP="00A0448C">
      <w:pPr>
        <w:pStyle w:val="a4"/>
        <w:numPr>
          <w:ilvl w:val="0"/>
          <w:numId w:val="34"/>
        </w:numPr>
        <w:tabs>
          <w:tab w:val="left" w:pos="1841"/>
        </w:tabs>
        <w:ind w:left="1841" w:hanging="360"/>
        <w:jc w:val="left"/>
        <w:rPr>
          <w:sz w:val="23"/>
        </w:rPr>
      </w:pPr>
      <w:hyperlink r:id="rId53">
        <w:r w:rsidR="005B3EB1">
          <w:rPr>
            <w:color w:val="0000FF"/>
            <w:sz w:val="23"/>
            <w:u w:val="single" w:color="0000FF"/>
          </w:rPr>
          <w:t>Онлайн</w:t>
        </w:r>
        <w:r w:rsidR="005B3EB1">
          <w:rPr>
            <w:color w:val="0000FF"/>
            <w:spacing w:val="32"/>
            <w:sz w:val="23"/>
            <w:u w:val="single" w:color="0000FF"/>
          </w:rPr>
          <w:t xml:space="preserve"> </w:t>
        </w:r>
        <w:r w:rsidR="005B3EB1">
          <w:rPr>
            <w:color w:val="0000FF"/>
            <w:sz w:val="23"/>
            <w:u w:val="single" w:color="0000FF"/>
          </w:rPr>
          <w:t>курс</w:t>
        </w:r>
        <w:r w:rsidR="005B3EB1">
          <w:rPr>
            <w:color w:val="0000FF"/>
            <w:spacing w:val="32"/>
            <w:sz w:val="23"/>
            <w:u w:val="single" w:color="0000FF"/>
          </w:rPr>
          <w:t xml:space="preserve"> </w:t>
        </w:r>
        <w:r w:rsidR="005B3EB1">
          <w:rPr>
            <w:color w:val="0000FF"/>
            <w:sz w:val="23"/>
            <w:u w:val="single" w:color="0000FF"/>
          </w:rPr>
          <w:t>«Академия</w:t>
        </w:r>
        <w:r w:rsidR="005B3EB1">
          <w:rPr>
            <w:color w:val="0000FF"/>
            <w:spacing w:val="26"/>
            <w:sz w:val="23"/>
            <w:u w:val="single" w:color="0000FF"/>
          </w:rPr>
          <w:t xml:space="preserve"> </w:t>
        </w:r>
        <w:r w:rsidR="005B3EB1">
          <w:rPr>
            <w:color w:val="0000FF"/>
            <w:sz w:val="23"/>
            <w:u w:val="single" w:color="0000FF"/>
          </w:rPr>
          <w:t>гражданина»</w:t>
        </w:r>
        <w:r w:rsidR="005B3EB1">
          <w:rPr>
            <w:color w:val="0000FF"/>
            <w:spacing w:val="23"/>
            <w:sz w:val="23"/>
            <w:u w:val="single" w:color="0000FF"/>
          </w:rPr>
          <w:t xml:space="preserve"> </w:t>
        </w:r>
        <w:r w:rsidR="005B3EB1">
          <w:rPr>
            <w:color w:val="0000FF"/>
            <w:sz w:val="23"/>
            <w:u w:val="single" w:color="0000FF"/>
          </w:rPr>
          <w:t>(для</w:t>
        </w:r>
        <w:r w:rsidR="005B3EB1">
          <w:rPr>
            <w:color w:val="0000FF"/>
            <w:spacing w:val="37"/>
            <w:sz w:val="23"/>
            <w:u w:val="single" w:color="0000FF"/>
          </w:rPr>
          <w:t xml:space="preserve"> </w:t>
        </w:r>
        <w:r w:rsidR="005B3EB1">
          <w:rPr>
            <w:color w:val="0000FF"/>
            <w:spacing w:val="-2"/>
            <w:sz w:val="23"/>
            <w:u w:val="single" w:color="0000FF"/>
          </w:rPr>
          <w:t>педагогов)</w:t>
        </w:r>
      </w:hyperlink>
    </w:p>
    <w:p w:rsidR="002455F4" w:rsidRDefault="00F870A4" w:rsidP="00A0448C">
      <w:pPr>
        <w:pStyle w:val="a4"/>
        <w:numPr>
          <w:ilvl w:val="0"/>
          <w:numId w:val="34"/>
        </w:numPr>
        <w:tabs>
          <w:tab w:val="left" w:pos="1841"/>
          <w:tab w:val="left" w:pos="3023"/>
          <w:tab w:val="left" w:pos="3744"/>
          <w:tab w:val="left" w:pos="4464"/>
          <w:tab w:val="left" w:pos="5905"/>
        </w:tabs>
        <w:spacing w:before="129"/>
        <w:ind w:left="1841" w:hanging="360"/>
        <w:jc w:val="left"/>
        <w:rPr>
          <w:sz w:val="23"/>
        </w:rPr>
      </w:pPr>
      <w:hyperlink r:id="rId54">
        <w:r w:rsidR="005B3EB1">
          <w:rPr>
            <w:color w:val="0000FF"/>
            <w:spacing w:val="-2"/>
            <w:sz w:val="23"/>
            <w:u w:val="single" w:color="0000FF"/>
          </w:rPr>
          <w:t>Онлайн</w:t>
        </w:r>
        <w:r w:rsidR="005B3EB1">
          <w:rPr>
            <w:color w:val="0000FF"/>
            <w:sz w:val="23"/>
            <w:u w:val="single" w:color="0000FF"/>
          </w:rPr>
          <w:tab/>
        </w:r>
        <w:r w:rsidR="005B3EB1">
          <w:rPr>
            <w:color w:val="0000FF"/>
            <w:spacing w:val="-4"/>
            <w:sz w:val="23"/>
            <w:u w:val="single" w:color="0000FF"/>
          </w:rPr>
          <w:t>курс</w:t>
        </w:r>
        <w:r w:rsidR="005B3EB1">
          <w:rPr>
            <w:color w:val="0000FF"/>
            <w:sz w:val="23"/>
            <w:u w:val="single" w:color="0000FF"/>
          </w:rPr>
          <w:tab/>
        </w:r>
        <w:r w:rsidR="005B3EB1">
          <w:rPr>
            <w:color w:val="0000FF"/>
            <w:spacing w:val="-4"/>
            <w:sz w:val="23"/>
            <w:u w:val="single" w:color="0000FF"/>
          </w:rPr>
          <w:t>«Как</w:t>
        </w:r>
        <w:r w:rsidR="005B3EB1">
          <w:rPr>
            <w:color w:val="0000FF"/>
            <w:sz w:val="23"/>
            <w:u w:val="single" w:color="0000FF"/>
          </w:rPr>
          <w:tab/>
        </w:r>
        <w:r w:rsidR="005B3EB1">
          <w:rPr>
            <w:color w:val="0000FF"/>
            <w:spacing w:val="-2"/>
            <w:sz w:val="23"/>
            <w:u w:val="single" w:color="0000FF"/>
          </w:rPr>
          <w:t>поддержать</w:t>
        </w:r>
        <w:r w:rsidR="005B3EB1">
          <w:rPr>
            <w:color w:val="0000FF"/>
            <w:sz w:val="23"/>
            <w:u w:val="single" w:color="0000FF"/>
          </w:rPr>
          <w:tab/>
          <w:t>деятельность</w:t>
        </w:r>
        <w:r w:rsidR="005B3EB1">
          <w:rPr>
            <w:color w:val="0000FF"/>
            <w:spacing w:val="76"/>
            <w:w w:val="150"/>
            <w:sz w:val="23"/>
            <w:u w:val="single" w:color="0000FF"/>
          </w:rPr>
          <w:t xml:space="preserve"> </w:t>
        </w:r>
        <w:r w:rsidR="005B3EB1">
          <w:rPr>
            <w:color w:val="0000FF"/>
            <w:sz w:val="23"/>
            <w:u w:val="single" w:color="0000FF"/>
          </w:rPr>
          <w:t>добровольческого</w:t>
        </w:r>
      </w:hyperlink>
      <w:r w:rsidR="005B3EB1">
        <w:rPr>
          <w:color w:val="0000FF"/>
          <w:spacing w:val="44"/>
          <w:sz w:val="23"/>
        </w:rPr>
        <w:t xml:space="preserve"> </w:t>
      </w:r>
      <w:hyperlink r:id="rId55">
        <w:r w:rsidR="005B3EB1">
          <w:rPr>
            <w:color w:val="0000FF"/>
            <w:spacing w:val="-2"/>
            <w:sz w:val="23"/>
            <w:u w:val="single" w:color="0000FF"/>
          </w:rPr>
          <w:t>отряда»</w:t>
        </w:r>
      </w:hyperlink>
    </w:p>
    <w:p w:rsidR="002455F4" w:rsidRDefault="00F870A4" w:rsidP="00A0448C">
      <w:pPr>
        <w:pStyle w:val="a4"/>
        <w:numPr>
          <w:ilvl w:val="0"/>
          <w:numId w:val="34"/>
        </w:numPr>
        <w:tabs>
          <w:tab w:val="left" w:pos="1841"/>
        </w:tabs>
        <w:spacing w:before="128"/>
        <w:ind w:left="1841" w:hanging="360"/>
        <w:jc w:val="left"/>
        <w:rPr>
          <w:sz w:val="23"/>
        </w:rPr>
      </w:pPr>
      <w:hyperlink r:id="rId56">
        <w:r w:rsidR="005B3EB1">
          <w:rPr>
            <w:color w:val="0000FF"/>
            <w:sz w:val="23"/>
            <w:u w:val="single" w:color="0000FF"/>
          </w:rPr>
          <w:t>Онлайн</w:t>
        </w:r>
        <w:r w:rsidR="005B3EB1">
          <w:rPr>
            <w:color w:val="0000FF"/>
            <w:spacing w:val="28"/>
            <w:sz w:val="23"/>
            <w:u w:val="single" w:color="0000FF"/>
          </w:rPr>
          <w:t xml:space="preserve"> </w:t>
        </w:r>
        <w:r w:rsidR="005B3EB1">
          <w:rPr>
            <w:color w:val="0000FF"/>
            <w:sz w:val="23"/>
            <w:u w:val="single" w:color="0000FF"/>
          </w:rPr>
          <w:t>курс</w:t>
        </w:r>
        <w:r w:rsidR="005B3EB1">
          <w:rPr>
            <w:color w:val="0000FF"/>
            <w:spacing w:val="28"/>
            <w:sz w:val="23"/>
            <w:u w:val="single" w:color="0000FF"/>
          </w:rPr>
          <w:t xml:space="preserve"> </w:t>
        </w:r>
        <w:r w:rsidR="005B3EB1">
          <w:rPr>
            <w:color w:val="0000FF"/>
            <w:sz w:val="23"/>
            <w:u w:val="single" w:color="0000FF"/>
          </w:rPr>
          <w:t>«Школа</w:t>
        </w:r>
        <w:r w:rsidR="005B3EB1">
          <w:rPr>
            <w:color w:val="0000FF"/>
            <w:spacing w:val="27"/>
            <w:sz w:val="23"/>
            <w:u w:val="single" w:color="0000FF"/>
          </w:rPr>
          <w:t xml:space="preserve"> </w:t>
        </w:r>
        <w:r w:rsidR="005B3EB1">
          <w:rPr>
            <w:color w:val="0000FF"/>
            <w:sz w:val="23"/>
            <w:u w:val="single" w:color="0000FF"/>
          </w:rPr>
          <w:t>классных</w:t>
        </w:r>
        <w:r w:rsidR="005B3EB1">
          <w:rPr>
            <w:color w:val="0000FF"/>
            <w:spacing w:val="20"/>
            <w:sz w:val="23"/>
            <w:u w:val="single" w:color="0000FF"/>
          </w:rPr>
          <w:t xml:space="preserve"> </w:t>
        </w:r>
        <w:r w:rsidR="005B3EB1">
          <w:rPr>
            <w:color w:val="0000FF"/>
            <w:spacing w:val="-2"/>
            <w:sz w:val="23"/>
            <w:u w:val="single" w:color="0000FF"/>
          </w:rPr>
          <w:t>кураторов»</w:t>
        </w:r>
      </w:hyperlink>
    </w:p>
    <w:p w:rsidR="002455F4" w:rsidRDefault="005B3EB1" w:rsidP="00A0448C">
      <w:pPr>
        <w:pStyle w:val="a4"/>
        <w:numPr>
          <w:ilvl w:val="0"/>
          <w:numId w:val="34"/>
        </w:numPr>
        <w:tabs>
          <w:tab w:val="left" w:pos="1842"/>
          <w:tab w:val="left" w:pos="3744"/>
          <w:tab w:val="left" w:pos="5905"/>
          <w:tab w:val="left" w:pos="7346"/>
          <w:tab w:val="left" w:pos="8786"/>
        </w:tabs>
        <w:spacing w:before="136" w:line="350" w:lineRule="auto"/>
        <w:ind w:right="1369"/>
        <w:jc w:val="left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456243200" behindDoc="1" locked="0" layoutInCell="1" allowOverlap="1">
                <wp:simplePos x="0" y="0"/>
                <wp:positionH relativeFrom="page">
                  <wp:posOffset>1349628</wp:posOffset>
                </wp:positionH>
                <wp:positionV relativeFrom="paragraph">
                  <wp:posOffset>264585</wp:posOffset>
                </wp:positionV>
                <wp:extent cx="5165090" cy="9525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6509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5090" h="9525">
                              <a:moveTo>
                                <a:pt x="516483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164836" y="9144"/>
                              </a:lnTo>
                              <a:lnTo>
                                <a:pt x="51648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A97F3" id="Graphic 40" o:spid="_x0000_s1026" style="position:absolute;margin-left:106.25pt;margin-top:20.85pt;width:406.7pt;height:.75pt;z-index:-4707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6509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" path="m5164836,l,,,9144r5164836,l5164836,xe" fillcolor="blue" stroked="f">
                <v:path arrowok="t"/>
                <w10:wrap anchorx="page"/>
              </v:shape>
            </w:pict>
          </mc:Fallback>
        </mc:AlternateContent>
      </w:r>
      <w:hyperlink r:id="rId57">
        <w:r>
          <w:rPr>
            <w:color w:val="0000FF"/>
            <w:spacing w:val="-2"/>
            <w:w w:val="105"/>
            <w:sz w:val="23"/>
          </w:rPr>
          <w:t>Методическое</w:t>
        </w:r>
        <w:r>
          <w:rPr>
            <w:color w:val="0000FF"/>
            <w:sz w:val="23"/>
          </w:rPr>
          <w:tab/>
        </w:r>
        <w:r>
          <w:rPr>
            <w:color w:val="0000FF"/>
            <w:spacing w:val="-2"/>
            <w:w w:val="105"/>
            <w:sz w:val="23"/>
          </w:rPr>
          <w:t>сопровождение</w:t>
        </w:r>
        <w:r>
          <w:rPr>
            <w:color w:val="0000FF"/>
            <w:sz w:val="23"/>
          </w:rPr>
          <w:tab/>
        </w:r>
        <w:r>
          <w:rPr>
            <w:color w:val="0000FF"/>
            <w:spacing w:val="-2"/>
            <w:w w:val="105"/>
            <w:sz w:val="23"/>
          </w:rPr>
          <w:t>программы</w:t>
        </w:r>
        <w:r>
          <w:rPr>
            <w:color w:val="0000FF"/>
            <w:sz w:val="23"/>
          </w:rPr>
          <w:tab/>
        </w:r>
        <w:r>
          <w:rPr>
            <w:color w:val="0000FF"/>
            <w:spacing w:val="-2"/>
            <w:w w:val="105"/>
            <w:sz w:val="23"/>
          </w:rPr>
          <w:t>развития</w:t>
        </w:r>
        <w:r>
          <w:rPr>
            <w:color w:val="0000FF"/>
            <w:sz w:val="23"/>
          </w:rPr>
          <w:tab/>
        </w:r>
        <w:r>
          <w:rPr>
            <w:color w:val="0000FF"/>
            <w:spacing w:val="-4"/>
            <w:w w:val="105"/>
            <w:sz w:val="23"/>
          </w:rPr>
          <w:t>социальной</w:t>
        </w:r>
      </w:hyperlink>
      <w:r>
        <w:rPr>
          <w:color w:val="0000FF"/>
          <w:spacing w:val="-4"/>
          <w:w w:val="105"/>
          <w:sz w:val="23"/>
        </w:rPr>
        <w:t xml:space="preserve"> </w:t>
      </w:r>
      <w:hyperlink r:id="rId58">
        <w:r>
          <w:rPr>
            <w:color w:val="0000FF"/>
            <w:w w:val="105"/>
            <w:sz w:val="23"/>
            <w:u w:val="single" w:color="0000FF"/>
          </w:rPr>
          <w:t>активности «Орлята России»</w:t>
        </w:r>
      </w:hyperlink>
    </w:p>
    <w:p w:rsidR="002455F4" w:rsidRDefault="002455F4">
      <w:pPr>
        <w:pStyle w:val="a4"/>
        <w:spacing w:line="350" w:lineRule="auto"/>
        <w:jc w:val="left"/>
        <w:rPr>
          <w:sz w:val="23"/>
        </w:rPr>
        <w:sectPr w:rsidR="002455F4">
          <w:pgSz w:w="11910" w:h="16850"/>
          <w:pgMar w:top="960" w:right="283" w:bottom="1200" w:left="283" w:header="0" w:footer="879" w:gutter="0"/>
          <w:cols w:space="720"/>
        </w:sectPr>
      </w:pPr>
    </w:p>
    <w:p w:rsidR="002455F4" w:rsidRDefault="005B3EB1" w:rsidP="00A0448C">
      <w:pPr>
        <w:pStyle w:val="1"/>
        <w:numPr>
          <w:ilvl w:val="1"/>
          <w:numId w:val="98"/>
        </w:numPr>
        <w:tabs>
          <w:tab w:val="left" w:pos="1588"/>
        </w:tabs>
        <w:spacing w:before="69" w:line="254" w:lineRule="auto"/>
        <w:ind w:left="1136" w:right="861" w:firstLine="0"/>
        <w:jc w:val="both"/>
      </w:pPr>
      <w:r>
        <w:rPr>
          <w:w w:val="105"/>
        </w:rPr>
        <w:lastRenderedPageBreak/>
        <w:t>Программа формирования универсальных учебных действий у обучающихся с тяжелыми нарушениями речи</w:t>
      </w:r>
    </w:p>
    <w:p w:rsidR="002455F4" w:rsidRDefault="005B3EB1" w:rsidP="00A0448C">
      <w:pPr>
        <w:pStyle w:val="a4"/>
        <w:numPr>
          <w:ilvl w:val="2"/>
          <w:numId w:val="98"/>
        </w:numPr>
        <w:tabs>
          <w:tab w:val="left" w:pos="1732"/>
        </w:tabs>
        <w:spacing w:line="259" w:lineRule="exact"/>
        <w:ind w:left="1732" w:hanging="596"/>
        <w:jc w:val="both"/>
        <w:rPr>
          <w:b/>
          <w:sz w:val="23"/>
        </w:rPr>
      </w:pPr>
      <w:r>
        <w:rPr>
          <w:b/>
          <w:sz w:val="23"/>
        </w:rPr>
        <w:t>Целевой</w:t>
      </w:r>
      <w:r>
        <w:rPr>
          <w:b/>
          <w:spacing w:val="32"/>
          <w:sz w:val="23"/>
        </w:rPr>
        <w:t xml:space="preserve"> </w:t>
      </w:r>
      <w:r>
        <w:rPr>
          <w:b/>
          <w:spacing w:val="-2"/>
          <w:sz w:val="23"/>
        </w:rPr>
        <w:t>раздел</w:t>
      </w:r>
    </w:p>
    <w:p w:rsidR="002455F4" w:rsidRDefault="005B3EB1">
      <w:pPr>
        <w:pStyle w:val="a3"/>
        <w:spacing w:before="1" w:line="249" w:lineRule="auto"/>
        <w:ind w:left="1208" w:right="1000" w:firstLine="792"/>
      </w:pPr>
      <w:r>
        <w:rPr>
          <w:w w:val="105"/>
        </w:rPr>
        <w:t>Программа формирования универсальных учебных действий (далее УУД) на уровне начального общего образования в условиях МБОУ «СШ №22» конкретизирует требования</w:t>
      </w:r>
      <w:r>
        <w:rPr>
          <w:spacing w:val="-2"/>
          <w:w w:val="105"/>
        </w:rPr>
        <w:t xml:space="preserve"> </w:t>
      </w:r>
      <w:r>
        <w:rPr>
          <w:w w:val="105"/>
        </w:rPr>
        <w:t>к личностным и метапредметным результатам освоения АООП</w:t>
      </w:r>
      <w:r>
        <w:rPr>
          <w:spacing w:val="-5"/>
          <w:w w:val="105"/>
        </w:rPr>
        <w:t xml:space="preserve"> </w:t>
      </w:r>
      <w:r>
        <w:rPr>
          <w:w w:val="105"/>
        </w:rPr>
        <w:t>НОО ТНР</w:t>
      </w:r>
      <w:r>
        <w:rPr>
          <w:spacing w:val="-9"/>
          <w:w w:val="105"/>
        </w:rPr>
        <w:t xml:space="preserve"> </w:t>
      </w:r>
      <w:r>
        <w:rPr>
          <w:w w:val="105"/>
        </w:rPr>
        <w:t>и служит</w:t>
      </w:r>
      <w:r>
        <w:rPr>
          <w:spacing w:val="-2"/>
          <w:w w:val="105"/>
        </w:rPr>
        <w:t xml:space="preserve"> </w:t>
      </w:r>
      <w:r>
        <w:rPr>
          <w:w w:val="105"/>
        </w:rPr>
        <w:t>основой разработки программ учебных предметов, курсов.</w:t>
      </w:r>
    </w:p>
    <w:p w:rsidR="002455F4" w:rsidRDefault="005B3EB1">
      <w:pPr>
        <w:pStyle w:val="a3"/>
        <w:spacing w:before="9" w:line="249" w:lineRule="auto"/>
        <w:ind w:left="1208" w:right="994" w:firstLine="792"/>
      </w:pPr>
      <w:r>
        <w:rPr>
          <w:w w:val="105"/>
        </w:rPr>
        <w:t xml:space="preserve">Программа предусматривает формирование у обучающихся с ТНР: способов </w:t>
      </w:r>
      <w:r>
        <w:t xml:space="preserve">деятельности, применяемых в рамках, как образовательного процесса, так и при решении </w:t>
      </w:r>
      <w:r>
        <w:rPr>
          <w:w w:val="105"/>
        </w:rPr>
        <w:t>проблем в реальных жизненных ситуациях; формирование основ гражданской идентичности личности, ее ценностно-смысловой сферы; развитие умения учиться.</w:t>
      </w:r>
    </w:p>
    <w:p w:rsidR="002455F4" w:rsidRDefault="005B3EB1">
      <w:pPr>
        <w:pStyle w:val="1"/>
        <w:spacing w:before="10"/>
        <w:ind w:left="2000"/>
      </w:pPr>
      <w:bookmarkStart w:id="125" w:name="Программа_обеспечивает:"/>
      <w:bookmarkEnd w:id="125"/>
      <w:r>
        <w:t>Программа</w:t>
      </w:r>
      <w:r>
        <w:rPr>
          <w:spacing w:val="40"/>
        </w:rPr>
        <w:t xml:space="preserve"> </w:t>
      </w:r>
      <w:r>
        <w:rPr>
          <w:spacing w:val="-2"/>
        </w:rPr>
        <w:t>обеспечивает:</w:t>
      </w:r>
    </w:p>
    <w:p w:rsidR="002455F4" w:rsidRDefault="005B3EB1" w:rsidP="00A0448C">
      <w:pPr>
        <w:pStyle w:val="a4"/>
        <w:numPr>
          <w:ilvl w:val="0"/>
          <w:numId w:val="33"/>
        </w:numPr>
        <w:tabs>
          <w:tab w:val="left" w:pos="2000"/>
        </w:tabs>
        <w:spacing w:before="1" w:line="252" w:lineRule="auto"/>
        <w:ind w:right="1001"/>
        <w:rPr>
          <w:sz w:val="23"/>
        </w:rPr>
      </w:pPr>
      <w:r>
        <w:rPr>
          <w:w w:val="105"/>
          <w:sz w:val="23"/>
        </w:rPr>
        <w:t>успешность (эффективность) обучения в любой предметной области, общность подходов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осуществлению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любой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обучающегося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вне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зависимости от ее предметного содержания;</w:t>
      </w:r>
    </w:p>
    <w:p w:rsidR="002455F4" w:rsidRDefault="005B3EB1" w:rsidP="00A0448C">
      <w:pPr>
        <w:pStyle w:val="a4"/>
        <w:numPr>
          <w:ilvl w:val="0"/>
          <w:numId w:val="33"/>
        </w:numPr>
        <w:tabs>
          <w:tab w:val="left" w:pos="2000"/>
        </w:tabs>
        <w:spacing w:line="254" w:lineRule="auto"/>
        <w:ind w:right="1012"/>
        <w:rPr>
          <w:sz w:val="23"/>
        </w:rPr>
      </w:pPr>
      <w:r>
        <w:rPr>
          <w:w w:val="105"/>
          <w:sz w:val="23"/>
        </w:rPr>
        <w:t>реализацию преемственности всех ступеней образования и этапов усвоения содержания образования;</w:t>
      </w:r>
    </w:p>
    <w:p w:rsidR="002455F4" w:rsidRDefault="005B3EB1" w:rsidP="00A0448C">
      <w:pPr>
        <w:pStyle w:val="a4"/>
        <w:numPr>
          <w:ilvl w:val="0"/>
          <w:numId w:val="33"/>
        </w:numPr>
        <w:tabs>
          <w:tab w:val="left" w:pos="2000"/>
        </w:tabs>
        <w:spacing w:line="254" w:lineRule="auto"/>
        <w:ind w:right="994"/>
        <w:rPr>
          <w:sz w:val="23"/>
        </w:rPr>
      </w:pPr>
      <w:r>
        <w:rPr>
          <w:w w:val="105"/>
          <w:sz w:val="23"/>
        </w:rPr>
        <w:t>создание условий для готовности обучающегося с ТНР к дальнейшему образованию, реализации доступного уровня самостоятельности в обучении;</w:t>
      </w:r>
    </w:p>
    <w:p w:rsidR="002455F4" w:rsidRDefault="005B3EB1" w:rsidP="00A0448C">
      <w:pPr>
        <w:pStyle w:val="a4"/>
        <w:numPr>
          <w:ilvl w:val="0"/>
          <w:numId w:val="33"/>
        </w:numPr>
        <w:tabs>
          <w:tab w:val="left" w:pos="2000"/>
        </w:tabs>
        <w:ind w:hanging="360"/>
        <w:rPr>
          <w:sz w:val="23"/>
        </w:rPr>
      </w:pPr>
      <w:r>
        <w:rPr>
          <w:sz w:val="23"/>
        </w:rPr>
        <w:t>целостность</w:t>
      </w:r>
      <w:r>
        <w:rPr>
          <w:spacing w:val="38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25"/>
          <w:sz w:val="23"/>
        </w:rPr>
        <w:t xml:space="preserve"> </w:t>
      </w:r>
      <w:r>
        <w:rPr>
          <w:sz w:val="23"/>
        </w:rPr>
        <w:t>личности</w:t>
      </w:r>
      <w:r>
        <w:rPr>
          <w:spacing w:val="31"/>
          <w:sz w:val="23"/>
        </w:rPr>
        <w:t xml:space="preserve"> </w:t>
      </w:r>
      <w:r>
        <w:rPr>
          <w:spacing w:val="-2"/>
          <w:sz w:val="23"/>
        </w:rPr>
        <w:t>обучающегося.</w:t>
      </w:r>
    </w:p>
    <w:p w:rsidR="002455F4" w:rsidRDefault="005B3EB1">
      <w:pPr>
        <w:pStyle w:val="a3"/>
        <w:spacing w:line="254" w:lineRule="auto"/>
        <w:ind w:left="1208" w:right="1008"/>
      </w:pPr>
      <w:r>
        <w:rPr>
          <w:b/>
          <w:w w:val="105"/>
        </w:rPr>
        <w:t xml:space="preserve">Основная цель </w:t>
      </w:r>
      <w:r>
        <w:rPr>
          <w:w w:val="105"/>
        </w:rPr>
        <w:t>реализации программы формирования УУД состоит в формировании обучающегося с ТНР как субъекта учебной деятельности.</w:t>
      </w:r>
    </w:p>
    <w:p w:rsidR="002455F4" w:rsidRDefault="005B3EB1">
      <w:pPr>
        <w:pStyle w:val="1"/>
      </w:pPr>
      <w:bookmarkStart w:id="126" w:name="Задачи_программы:"/>
      <w:bookmarkEnd w:id="126"/>
      <w:r>
        <w:t>Задачи</w:t>
      </w:r>
      <w:r>
        <w:rPr>
          <w:spacing w:val="20"/>
        </w:rPr>
        <w:t xml:space="preserve"> </w:t>
      </w:r>
      <w:r>
        <w:rPr>
          <w:spacing w:val="-2"/>
        </w:rPr>
        <w:t>программы:</w:t>
      </w:r>
    </w:p>
    <w:p w:rsidR="002455F4" w:rsidRDefault="005B3EB1" w:rsidP="00A0448C">
      <w:pPr>
        <w:pStyle w:val="a4"/>
        <w:numPr>
          <w:ilvl w:val="0"/>
          <w:numId w:val="32"/>
        </w:numPr>
        <w:tabs>
          <w:tab w:val="left" w:pos="1928"/>
        </w:tabs>
        <w:spacing w:line="254" w:lineRule="auto"/>
        <w:ind w:right="1041"/>
        <w:rPr>
          <w:sz w:val="23"/>
        </w:rPr>
      </w:pPr>
      <w:r>
        <w:rPr>
          <w:w w:val="105"/>
          <w:sz w:val="23"/>
        </w:rPr>
        <w:t>установление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ценностных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ориентиров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начального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обучающихся с ТНР;</w:t>
      </w:r>
    </w:p>
    <w:p w:rsidR="002455F4" w:rsidRDefault="005B3EB1" w:rsidP="00A0448C">
      <w:pPr>
        <w:pStyle w:val="a4"/>
        <w:numPr>
          <w:ilvl w:val="0"/>
          <w:numId w:val="32"/>
        </w:numPr>
        <w:tabs>
          <w:tab w:val="left" w:pos="1928"/>
        </w:tabs>
        <w:spacing w:line="249" w:lineRule="auto"/>
        <w:ind w:right="1226"/>
        <w:jc w:val="left"/>
        <w:rPr>
          <w:sz w:val="23"/>
        </w:rPr>
      </w:pPr>
      <w:r>
        <w:rPr>
          <w:sz w:val="23"/>
        </w:rPr>
        <w:t>овладение обучающимися с ТНР комплексом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учебных действий, составляющих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операциональный компонент учебной деятельности;</w:t>
      </w:r>
    </w:p>
    <w:p w:rsidR="002455F4" w:rsidRDefault="005B3EB1" w:rsidP="00A0448C">
      <w:pPr>
        <w:pStyle w:val="a4"/>
        <w:numPr>
          <w:ilvl w:val="0"/>
          <w:numId w:val="32"/>
        </w:numPr>
        <w:tabs>
          <w:tab w:val="left" w:pos="1928"/>
        </w:tabs>
        <w:spacing w:line="262" w:lineRule="exact"/>
        <w:ind w:hanging="360"/>
        <w:jc w:val="left"/>
        <w:rPr>
          <w:sz w:val="23"/>
        </w:rPr>
      </w:pPr>
      <w:r>
        <w:rPr>
          <w:sz w:val="23"/>
        </w:rPr>
        <w:t>формирование</w:t>
      </w:r>
      <w:r>
        <w:rPr>
          <w:spacing w:val="40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40"/>
          <w:sz w:val="23"/>
        </w:rPr>
        <w:t xml:space="preserve"> </w:t>
      </w:r>
      <w:r>
        <w:rPr>
          <w:sz w:val="23"/>
        </w:rPr>
        <w:t>компонентов</w:t>
      </w:r>
      <w:r>
        <w:rPr>
          <w:spacing w:val="53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36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39"/>
          <w:sz w:val="23"/>
        </w:rPr>
        <w:t xml:space="preserve"> </w:t>
      </w:r>
      <w:r>
        <w:rPr>
          <w:sz w:val="23"/>
        </w:rPr>
        <w:t>(познавательные</w:t>
      </w:r>
      <w:r>
        <w:rPr>
          <w:spacing w:val="28"/>
          <w:sz w:val="23"/>
        </w:rPr>
        <w:t xml:space="preserve"> </w:t>
      </w:r>
      <w:r>
        <w:rPr>
          <w:spacing w:val="-10"/>
          <w:sz w:val="23"/>
        </w:rPr>
        <w:t>и</w:t>
      </w:r>
    </w:p>
    <w:p w:rsidR="002455F4" w:rsidRDefault="005B3EB1" w:rsidP="00A0448C">
      <w:pPr>
        <w:pStyle w:val="a4"/>
        <w:numPr>
          <w:ilvl w:val="0"/>
          <w:numId w:val="32"/>
        </w:numPr>
        <w:tabs>
          <w:tab w:val="left" w:pos="1928"/>
        </w:tabs>
        <w:spacing w:before="2"/>
        <w:ind w:hanging="360"/>
        <w:jc w:val="left"/>
        <w:rPr>
          <w:sz w:val="23"/>
        </w:rPr>
      </w:pPr>
      <w:r>
        <w:rPr>
          <w:sz w:val="23"/>
        </w:rPr>
        <w:t>учебные</w:t>
      </w:r>
      <w:r>
        <w:rPr>
          <w:spacing w:val="20"/>
          <w:sz w:val="23"/>
        </w:rPr>
        <w:t xml:space="preserve"> </w:t>
      </w:r>
      <w:r>
        <w:rPr>
          <w:sz w:val="23"/>
        </w:rPr>
        <w:t>мотивы,</w:t>
      </w:r>
      <w:r>
        <w:rPr>
          <w:spacing w:val="34"/>
          <w:sz w:val="23"/>
        </w:rPr>
        <w:t xml:space="preserve"> </w:t>
      </w:r>
      <w:r>
        <w:rPr>
          <w:sz w:val="23"/>
        </w:rPr>
        <w:t>учебная</w:t>
      </w:r>
      <w:r>
        <w:rPr>
          <w:spacing w:val="25"/>
          <w:sz w:val="23"/>
        </w:rPr>
        <w:t xml:space="preserve"> </w:t>
      </w:r>
      <w:r>
        <w:rPr>
          <w:sz w:val="23"/>
        </w:rPr>
        <w:t>цель,</w:t>
      </w:r>
      <w:r>
        <w:rPr>
          <w:spacing w:val="33"/>
          <w:sz w:val="23"/>
        </w:rPr>
        <w:t xml:space="preserve"> </w:t>
      </w:r>
      <w:r>
        <w:rPr>
          <w:sz w:val="23"/>
        </w:rPr>
        <w:t>учебная</w:t>
      </w:r>
      <w:r>
        <w:rPr>
          <w:spacing w:val="25"/>
          <w:sz w:val="23"/>
        </w:rPr>
        <w:t xml:space="preserve"> </w:t>
      </w:r>
      <w:r>
        <w:rPr>
          <w:sz w:val="23"/>
        </w:rPr>
        <w:t>задача,</w:t>
      </w:r>
      <w:r>
        <w:rPr>
          <w:spacing w:val="25"/>
          <w:sz w:val="23"/>
        </w:rPr>
        <w:t xml:space="preserve"> </w:t>
      </w:r>
      <w:r>
        <w:rPr>
          <w:sz w:val="23"/>
        </w:rPr>
        <w:t>учебные</w:t>
      </w:r>
      <w:r>
        <w:rPr>
          <w:spacing w:val="21"/>
          <w:sz w:val="23"/>
        </w:rPr>
        <w:t xml:space="preserve"> </w:t>
      </w:r>
      <w:r>
        <w:rPr>
          <w:spacing w:val="-2"/>
          <w:sz w:val="23"/>
        </w:rPr>
        <w:t>операции);</w:t>
      </w:r>
    </w:p>
    <w:p w:rsidR="002455F4" w:rsidRDefault="005B3EB1" w:rsidP="00A0448C">
      <w:pPr>
        <w:pStyle w:val="a4"/>
        <w:numPr>
          <w:ilvl w:val="0"/>
          <w:numId w:val="32"/>
        </w:numPr>
        <w:tabs>
          <w:tab w:val="left" w:pos="1928"/>
        </w:tabs>
        <w:spacing w:before="9"/>
        <w:ind w:hanging="360"/>
        <w:jc w:val="left"/>
        <w:rPr>
          <w:sz w:val="23"/>
        </w:rPr>
      </w:pPr>
      <w:r>
        <w:rPr>
          <w:sz w:val="23"/>
        </w:rPr>
        <w:t>определение</w:t>
      </w:r>
      <w:r>
        <w:rPr>
          <w:spacing w:val="32"/>
          <w:sz w:val="23"/>
        </w:rPr>
        <w:t xml:space="preserve"> </w:t>
      </w:r>
      <w:r>
        <w:rPr>
          <w:sz w:val="23"/>
        </w:rPr>
        <w:t>состава</w:t>
      </w:r>
      <w:r>
        <w:rPr>
          <w:spacing w:val="29"/>
          <w:sz w:val="23"/>
        </w:rPr>
        <w:t xml:space="preserve"> </w:t>
      </w:r>
      <w:r>
        <w:rPr>
          <w:sz w:val="23"/>
        </w:rPr>
        <w:t>и</w:t>
      </w:r>
      <w:r>
        <w:rPr>
          <w:spacing w:val="38"/>
          <w:sz w:val="23"/>
        </w:rPr>
        <w:t xml:space="preserve"> </w:t>
      </w:r>
      <w:r>
        <w:rPr>
          <w:sz w:val="23"/>
        </w:rPr>
        <w:t>характеристики</w:t>
      </w:r>
      <w:r>
        <w:rPr>
          <w:spacing w:val="42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34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19"/>
          <w:sz w:val="23"/>
        </w:rPr>
        <w:t xml:space="preserve"> </w:t>
      </w:r>
      <w:r>
        <w:rPr>
          <w:spacing w:val="-2"/>
          <w:sz w:val="23"/>
        </w:rPr>
        <w:t>действий;</w:t>
      </w:r>
    </w:p>
    <w:p w:rsidR="002455F4" w:rsidRDefault="005B3EB1" w:rsidP="00A0448C">
      <w:pPr>
        <w:pStyle w:val="a4"/>
        <w:numPr>
          <w:ilvl w:val="0"/>
          <w:numId w:val="32"/>
        </w:numPr>
        <w:tabs>
          <w:tab w:val="left" w:pos="1928"/>
        </w:tabs>
        <w:spacing w:before="10" w:line="254" w:lineRule="auto"/>
        <w:ind w:right="1262"/>
        <w:jc w:val="left"/>
        <w:rPr>
          <w:sz w:val="23"/>
        </w:rPr>
      </w:pPr>
      <w:r>
        <w:rPr>
          <w:w w:val="105"/>
          <w:sz w:val="23"/>
        </w:rPr>
        <w:t>выявление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содержании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предметных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областей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УУД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определение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условий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их формирования в образовательном процессе и жизненно важных ситуациях;</w:t>
      </w:r>
    </w:p>
    <w:p w:rsidR="002455F4" w:rsidRDefault="005B3EB1" w:rsidP="00A0448C">
      <w:pPr>
        <w:pStyle w:val="a4"/>
        <w:numPr>
          <w:ilvl w:val="0"/>
          <w:numId w:val="32"/>
        </w:numPr>
        <w:tabs>
          <w:tab w:val="left" w:pos="1928"/>
        </w:tabs>
        <w:spacing w:line="247" w:lineRule="auto"/>
        <w:ind w:right="1136"/>
        <w:jc w:val="left"/>
        <w:rPr>
          <w:sz w:val="23"/>
        </w:rPr>
      </w:pPr>
      <w:r>
        <w:rPr>
          <w:w w:val="105"/>
          <w:sz w:val="23"/>
        </w:rPr>
        <w:t>формирование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способности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саморазвитию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самосовершенствованию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путем сознательного и активного присвоения нового социального опыта.</w:t>
      </w:r>
    </w:p>
    <w:p w:rsidR="002455F4" w:rsidRDefault="002455F4">
      <w:pPr>
        <w:pStyle w:val="a3"/>
        <w:spacing w:before="250"/>
        <w:ind w:left="0"/>
        <w:jc w:val="left"/>
      </w:pPr>
    </w:p>
    <w:p w:rsidR="002455F4" w:rsidRDefault="005B3EB1" w:rsidP="00A0448C">
      <w:pPr>
        <w:pStyle w:val="1"/>
        <w:numPr>
          <w:ilvl w:val="2"/>
          <w:numId w:val="98"/>
        </w:numPr>
        <w:tabs>
          <w:tab w:val="left" w:pos="1732"/>
        </w:tabs>
        <w:ind w:left="1732" w:hanging="596"/>
        <w:jc w:val="both"/>
      </w:pPr>
      <w:bookmarkStart w:id="127" w:name="2.2.2._Содержательный_раздел"/>
      <w:bookmarkEnd w:id="127"/>
      <w:r>
        <w:rPr>
          <w:spacing w:val="2"/>
        </w:rPr>
        <w:t>Содержательный</w:t>
      </w:r>
      <w:r>
        <w:rPr>
          <w:spacing w:val="27"/>
        </w:rPr>
        <w:t xml:space="preserve"> </w:t>
      </w:r>
      <w:r>
        <w:rPr>
          <w:spacing w:val="-2"/>
        </w:rPr>
        <w:t>раздел</w:t>
      </w:r>
    </w:p>
    <w:p w:rsidR="002455F4" w:rsidRDefault="005B3EB1">
      <w:pPr>
        <w:spacing w:before="240"/>
        <w:ind w:left="1136"/>
        <w:rPr>
          <w:b/>
          <w:sz w:val="23"/>
        </w:rPr>
      </w:pPr>
      <w:bookmarkStart w:id="128" w:name="Данная_программа_предусматривает_переход"/>
      <w:bookmarkEnd w:id="128"/>
      <w:r>
        <w:rPr>
          <w:b/>
          <w:sz w:val="23"/>
        </w:rPr>
        <w:t>Данная</w:t>
      </w:r>
      <w:r>
        <w:rPr>
          <w:b/>
          <w:spacing w:val="32"/>
          <w:sz w:val="23"/>
        </w:rPr>
        <w:t xml:space="preserve"> </w:t>
      </w:r>
      <w:r>
        <w:rPr>
          <w:b/>
          <w:sz w:val="23"/>
        </w:rPr>
        <w:t>программа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предусматривает</w:t>
      </w:r>
      <w:r>
        <w:rPr>
          <w:b/>
          <w:spacing w:val="44"/>
          <w:sz w:val="23"/>
        </w:rPr>
        <w:t xml:space="preserve"> </w:t>
      </w:r>
      <w:r>
        <w:rPr>
          <w:b/>
          <w:spacing w:val="-2"/>
          <w:sz w:val="23"/>
        </w:rPr>
        <w:t>переход:</w:t>
      </w:r>
    </w:p>
    <w:p w:rsidR="002455F4" w:rsidRDefault="005B3EB1" w:rsidP="00A0448C">
      <w:pPr>
        <w:pStyle w:val="a4"/>
        <w:numPr>
          <w:ilvl w:val="0"/>
          <w:numId w:val="31"/>
        </w:numPr>
        <w:tabs>
          <w:tab w:val="left" w:pos="2000"/>
        </w:tabs>
        <w:spacing w:before="1" w:line="247" w:lineRule="auto"/>
        <w:ind w:right="1184"/>
        <w:jc w:val="left"/>
        <w:rPr>
          <w:sz w:val="23"/>
        </w:rPr>
      </w:pPr>
      <w:r>
        <w:rPr>
          <w:w w:val="105"/>
          <w:sz w:val="23"/>
        </w:rPr>
        <w:t>от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обучения,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преподнесения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учителем,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обучающимся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системы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знаний,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к активному решению проблем с целью выработки определенных решений;</w:t>
      </w:r>
    </w:p>
    <w:p w:rsidR="002455F4" w:rsidRDefault="005B3EB1" w:rsidP="00A0448C">
      <w:pPr>
        <w:pStyle w:val="a4"/>
        <w:numPr>
          <w:ilvl w:val="0"/>
          <w:numId w:val="31"/>
        </w:numPr>
        <w:tabs>
          <w:tab w:val="left" w:pos="2000"/>
          <w:tab w:val="left" w:pos="2498"/>
          <w:tab w:val="left" w:pos="3708"/>
          <w:tab w:val="left" w:pos="5077"/>
          <w:tab w:val="left" w:pos="6236"/>
          <w:tab w:val="left" w:pos="7584"/>
          <w:tab w:val="left" w:pos="7980"/>
        </w:tabs>
        <w:spacing w:before="9" w:line="247" w:lineRule="auto"/>
        <w:ind w:right="1034"/>
        <w:jc w:val="left"/>
        <w:rPr>
          <w:sz w:val="23"/>
        </w:rPr>
      </w:pPr>
      <w:r>
        <w:rPr>
          <w:spacing w:val="-6"/>
          <w:sz w:val="23"/>
        </w:rPr>
        <w:t>от</w:t>
      </w:r>
      <w:r>
        <w:rPr>
          <w:sz w:val="23"/>
        </w:rPr>
        <w:tab/>
      </w:r>
      <w:r>
        <w:rPr>
          <w:spacing w:val="-2"/>
          <w:sz w:val="23"/>
        </w:rPr>
        <w:t>освоения</w:t>
      </w:r>
      <w:r>
        <w:rPr>
          <w:sz w:val="23"/>
        </w:rPr>
        <w:tab/>
      </w:r>
      <w:r>
        <w:rPr>
          <w:spacing w:val="-2"/>
          <w:sz w:val="23"/>
        </w:rPr>
        <w:t>отдельных</w:t>
      </w:r>
      <w:r>
        <w:rPr>
          <w:sz w:val="23"/>
        </w:rPr>
        <w:tab/>
      </w:r>
      <w:r>
        <w:rPr>
          <w:spacing w:val="-2"/>
          <w:sz w:val="23"/>
        </w:rPr>
        <w:t>учебных</w:t>
      </w:r>
      <w:r>
        <w:rPr>
          <w:sz w:val="23"/>
        </w:rPr>
        <w:tab/>
      </w:r>
      <w:r>
        <w:rPr>
          <w:spacing w:val="-2"/>
          <w:sz w:val="23"/>
        </w:rPr>
        <w:t>предметов</w:t>
      </w:r>
      <w:r>
        <w:rPr>
          <w:sz w:val="23"/>
        </w:rPr>
        <w:tab/>
      </w:r>
      <w:r>
        <w:rPr>
          <w:spacing w:val="-10"/>
          <w:sz w:val="23"/>
        </w:rPr>
        <w:t>к</w:t>
      </w:r>
      <w:r>
        <w:rPr>
          <w:sz w:val="23"/>
        </w:rPr>
        <w:tab/>
      </w:r>
      <w:r>
        <w:rPr>
          <w:spacing w:val="-2"/>
          <w:sz w:val="23"/>
        </w:rPr>
        <w:t xml:space="preserve">полидисциплинарному </w:t>
      </w:r>
      <w:r>
        <w:rPr>
          <w:w w:val="105"/>
          <w:sz w:val="23"/>
        </w:rPr>
        <w:t>(межпредметному) изучению сложных жизненных ситуаций;</w:t>
      </w:r>
    </w:p>
    <w:p w:rsidR="002455F4" w:rsidRDefault="005B3EB1" w:rsidP="00A0448C">
      <w:pPr>
        <w:pStyle w:val="a4"/>
        <w:numPr>
          <w:ilvl w:val="0"/>
          <w:numId w:val="31"/>
        </w:numPr>
        <w:tabs>
          <w:tab w:val="left" w:pos="2000"/>
        </w:tabs>
        <w:spacing w:before="2" w:line="254" w:lineRule="auto"/>
        <w:ind w:right="1009"/>
        <w:jc w:val="left"/>
        <w:rPr>
          <w:sz w:val="23"/>
        </w:rPr>
      </w:pPr>
      <w:r>
        <w:rPr>
          <w:w w:val="105"/>
          <w:sz w:val="23"/>
        </w:rPr>
        <w:t>к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сотрудничеству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учителя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ходе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овладения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знаниями,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активному участию последних в выборе содержания и методов обучения.</w:t>
      </w:r>
    </w:p>
    <w:p w:rsidR="002455F4" w:rsidRDefault="005B3EB1">
      <w:pPr>
        <w:pStyle w:val="a3"/>
        <w:spacing w:line="249" w:lineRule="auto"/>
        <w:ind w:left="1208" w:right="1003" w:firstLine="792"/>
      </w:pPr>
      <w:r>
        <w:rPr>
          <w:w w:val="105"/>
        </w:rPr>
        <w:t>Ценностные ориентиры начального общего образования конкретизируют личностный, социальный</w:t>
      </w:r>
      <w:r>
        <w:rPr>
          <w:spacing w:val="-1"/>
          <w:w w:val="105"/>
        </w:rPr>
        <w:t xml:space="preserve"> </w:t>
      </w:r>
      <w:r>
        <w:rPr>
          <w:w w:val="105"/>
        </w:rPr>
        <w:t>и государственный</w:t>
      </w:r>
      <w:r>
        <w:rPr>
          <w:spacing w:val="-1"/>
          <w:w w:val="105"/>
        </w:rPr>
        <w:t xml:space="preserve"> </w:t>
      </w:r>
      <w:r>
        <w:rPr>
          <w:w w:val="105"/>
        </w:rPr>
        <w:t>заказ системе</w:t>
      </w:r>
      <w:r>
        <w:rPr>
          <w:spacing w:val="-1"/>
          <w:w w:val="105"/>
        </w:rPr>
        <w:t xml:space="preserve"> </w:t>
      </w:r>
      <w:r>
        <w:rPr>
          <w:w w:val="105"/>
        </w:rPr>
        <w:t>образования,</w:t>
      </w:r>
      <w:r>
        <w:rPr>
          <w:spacing w:val="-4"/>
          <w:w w:val="105"/>
        </w:rPr>
        <w:t xml:space="preserve"> </w:t>
      </w:r>
      <w:r>
        <w:rPr>
          <w:w w:val="105"/>
        </w:rPr>
        <w:t>выраженный в Требованиях</w:t>
      </w:r>
      <w:r>
        <w:rPr>
          <w:spacing w:val="-10"/>
          <w:w w:val="105"/>
        </w:rPr>
        <w:t xml:space="preserve"> </w:t>
      </w:r>
      <w:r>
        <w:rPr>
          <w:w w:val="105"/>
        </w:rPr>
        <w:t>к</w:t>
      </w:r>
      <w:r>
        <w:rPr>
          <w:spacing w:val="-7"/>
          <w:w w:val="105"/>
        </w:rPr>
        <w:t xml:space="preserve"> </w:t>
      </w:r>
      <w:r>
        <w:rPr>
          <w:w w:val="105"/>
        </w:rPr>
        <w:t>результатам</w:t>
      </w:r>
      <w:r>
        <w:rPr>
          <w:spacing w:val="-6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-1"/>
          <w:w w:val="105"/>
        </w:rPr>
        <w:t xml:space="preserve"> </w:t>
      </w:r>
      <w:r>
        <w:rPr>
          <w:w w:val="105"/>
        </w:rPr>
        <w:t>АООП</w:t>
      </w:r>
      <w:r>
        <w:rPr>
          <w:spacing w:val="-5"/>
          <w:w w:val="105"/>
        </w:rPr>
        <w:t xml:space="preserve"> </w:t>
      </w:r>
      <w:r>
        <w:rPr>
          <w:w w:val="105"/>
        </w:rPr>
        <w:t>НОО</w:t>
      </w:r>
      <w:r>
        <w:rPr>
          <w:spacing w:val="-5"/>
          <w:w w:val="105"/>
        </w:rPr>
        <w:t xml:space="preserve"> </w:t>
      </w:r>
      <w:r>
        <w:rPr>
          <w:w w:val="105"/>
        </w:rPr>
        <w:t>ТНР,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отражают</w:t>
      </w:r>
      <w:r>
        <w:rPr>
          <w:spacing w:val="-9"/>
          <w:w w:val="105"/>
        </w:rPr>
        <w:t xml:space="preserve"> </w:t>
      </w:r>
      <w:r>
        <w:rPr>
          <w:w w:val="105"/>
        </w:rPr>
        <w:t>следующие</w:t>
      </w:r>
      <w:r>
        <w:rPr>
          <w:spacing w:val="-10"/>
          <w:w w:val="105"/>
        </w:rPr>
        <w:t xml:space="preserve"> </w:t>
      </w:r>
      <w:r>
        <w:rPr>
          <w:w w:val="105"/>
        </w:rPr>
        <w:t>целевые установки системы начального общего образования:</w:t>
      </w:r>
    </w:p>
    <w:p w:rsidR="002455F4" w:rsidRDefault="005B3EB1" w:rsidP="00A0448C">
      <w:pPr>
        <w:pStyle w:val="a4"/>
        <w:numPr>
          <w:ilvl w:val="0"/>
          <w:numId w:val="30"/>
        </w:numPr>
        <w:tabs>
          <w:tab w:val="left" w:pos="1991"/>
        </w:tabs>
        <w:spacing w:before="5" w:line="279" w:lineRule="exact"/>
        <w:ind w:left="1991" w:hanging="351"/>
        <w:jc w:val="both"/>
        <w:rPr>
          <w:sz w:val="23"/>
        </w:rPr>
      </w:pPr>
      <w:r>
        <w:rPr>
          <w:i/>
          <w:sz w:val="23"/>
        </w:rPr>
        <w:t>формирование</w:t>
      </w:r>
      <w:r>
        <w:rPr>
          <w:i/>
          <w:spacing w:val="32"/>
          <w:sz w:val="23"/>
        </w:rPr>
        <w:t xml:space="preserve"> </w:t>
      </w:r>
      <w:r>
        <w:rPr>
          <w:i/>
          <w:sz w:val="23"/>
        </w:rPr>
        <w:t>основ</w:t>
      </w:r>
      <w:r>
        <w:rPr>
          <w:i/>
          <w:spacing w:val="21"/>
          <w:sz w:val="23"/>
        </w:rPr>
        <w:t xml:space="preserve"> </w:t>
      </w:r>
      <w:r>
        <w:rPr>
          <w:i/>
          <w:sz w:val="23"/>
        </w:rPr>
        <w:t>гражданской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идентичности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личности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на</w:t>
      </w:r>
      <w:r>
        <w:rPr>
          <w:i/>
          <w:spacing w:val="52"/>
          <w:sz w:val="23"/>
        </w:rPr>
        <w:t xml:space="preserve"> </w:t>
      </w:r>
      <w:r>
        <w:rPr>
          <w:spacing w:val="-2"/>
          <w:sz w:val="23"/>
        </w:rPr>
        <w:t>основе:</w:t>
      </w:r>
    </w:p>
    <w:p w:rsidR="002455F4" w:rsidRDefault="005B3EB1" w:rsidP="00A0448C">
      <w:pPr>
        <w:pStyle w:val="a4"/>
        <w:numPr>
          <w:ilvl w:val="0"/>
          <w:numId w:val="29"/>
        </w:numPr>
        <w:tabs>
          <w:tab w:val="left" w:pos="1344"/>
        </w:tabs>
        <w:spacing w:line="254" w:lineRule="auto"/>
        <w:ind w:right="1144" w:firstLine="0"/>
        <w:rPr>
          <w:sz w:val="23"/>
        </w:rPr>
      </w:pPr>
      <w:r>
        <w:rPr>
          <w:w w:val="105"/>
          <w:sz w:val="23"/>
        </w:rPr>
        <w:t>осознания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себя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гражданина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России,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чувства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гордости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свою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родину,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российский народ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историю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России,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осознания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своей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этнической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национальной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принадлежности;</w:t>
      </w:r>
    </w:p>
    <w:p w:rsidR="002455F4" w:rsidRDefault="002455F4">
      <w:pPr>
        <w:pStyle w:val="a4"/>
        <w:spacing w:line="254" w:lineRule="auto"/>
        <w:rPr>
          <w:sz w:val="23"/>
        </w:rPr>
        <w:sectPr w:rsidR="002455F4">
          <w:pgSz w:w="11910" w:h="16850"/>
          <w:pgMar w:top="1300" w:right="283" w:bottom="1120" w:left="283" w:header="0" w:footer="879" w:gutter="0"/>
          <w:cols w:space="720"/>
        </w:sectPr>
      </w:pPr>
    </w:p>
    <w:p w:rsidR="002455F4" w:rsidRDefault="005B3EB1" w:rsidP="00A0448C">
      <w:pPr>
        <w:pStyle w:val="a4"/>
        <w:numPr>
          <w:ilvl w:val="0"/>
          <w:numId w:val="29"/>
        </w:numPr>
        <w:tabs>
          <w:tab w:val="left" w:pos="1315"/>
        </w:tabs>
        <w:spacing w:before="72" w:line="254" w:lineRule="auto"/>
        <w:ind w:right="1042" w:firstLine="0"/>
        <w:jc w:val="left"/>
        <w:rPr>
          <w:sz w:val="23"/>
        </w:rPr>
      </w:pPr>
      <w:r>
        <w:rPr>
          <w:sz w:val="23"/>
        </w:rPr>
        <w:lastRenderedPageBreak/>
        <w:t xml:space="preserve">восприятие мира как единого и целостного при разнообразии культур, национальностей, </w:t>
      </w:r>
      <w:r>
        <w:rPr>
          <w:spacing w:val="-2"/>
          <w:w w:val="105"/>
          <w:sz w:val="23"/>
        </w:rPr>
        <w:t>религий;</w:t>
      </w:r>
    </w:p>
    <w:p w:rsidR="002455F4" w:rsidRDefault="005B3EB1" w:rsidP="00A0448C">
      <w:pPr>
        <w:pStyle w:val="a4"/>
        <w:numPr>
          <w:ilvl w:val="0"/>
          <w:numId w:val="29"/>
        </w:numPr>
        <w:tabs>
          <w:tab w:val="left" w:pos="1330"/>
        </w:tabs>
        <w:spacing w:line="258" w:lineRule="exact"/>
        <w:ind w:left="1330" w:hanging="194"/>
        <w:jc w:val="left"/>
        <w:rPr>
          <w:sz w:val="23"/>
        </w:rPr>
      </w:pPr>
      <w:r>
        <w:rPr>
          <w:sz w:val="23"/>
        </w:rPr>
        <w:t>уважительного</w:t>
      </w:r>
      <w:r>
        <w:rPr>
          <w:spacing w:val="25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28"/>
          <w:sz w:val="23"/>
        </w:rPr>
        <w:t xml:space="preserve"> </w:t>
      </w:r>
      <w:r>
        <w:rPr>
          <w:sz w:val="23"/>
        </w:rPr>
        <w:t>к</w:t>
      </w:r>
      <w:r>
        <w:rPr>
          <w:spacing w:val="25"/>
          <w:sz w:val="23"/>
        </w:rPr>
        <w:t xml:space="preserve"> </w:t>
      </w:r>
      <w:r>
        <w:rPr>
          <w:sz w:val="23"/>
        </w:rPr>
        <w:t>иному</w:t>
      </w:r>
      <w:r>
        <w:rPr>
          <w:spacing w:val="22"/>
          <w:sz w:val="23"/>
        </w:rPr>
        <w:t xml:space="preserve"> </w:t>
      </w:r>
      <w:r>
        <w:rPr>
          <w:sz w:val="23"/>
        </w:rPr>
        <w:t>мнению,</w:t>
      </w:r>
      <w:r>
        <w:rPr>
          <w:spacing w:val="27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32"/>
          <w:sz w:val="23"/>
        </w:rPr>
        <w:t xml:space="preserve"> </w:t>
      </w:r>
      <w:r>
        <w:rPr>
          <w:sz w:val="23"/>
        </w:rPr>
        <w:t>и</w:t>
      </w:r>
      <w:r>
        <w:rPr>
          <w:spacing w:val="30"/>
          <w:sz w:val="23"/>
        </w:rPr>
        <w:t xml:space="preserve"> </w:t>
      </w:r>
      <w:r>
        <w:rPr>
          <w:sz w:val="23"/>
        </w:rPr>
        <w:t>культуре</w:t>
      </w:r>
      <w:r>
        <w:rPr>
          <w:spacing w:val="20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34"/>
          <w:sz w:val="23"/>
        </w:rPr>
        <w:t xml:space="preserve"> </w:t>
      </w:r>
      <w:r>
        <w:rPr>
          <w:spacing w:val="-2"/>
          <w:sz w:val="23"/>
        </w:rPr>
        <w:t>народов;</w:t>
      </w:r>
    </w:p>
    <w:p w:rsidR="002455F4" w:rsidRDefault="005B3EB1" w:rsidP="00A0448C">
      <w:pPr>
        <w:pStyle w:val="a4"/>
        <w:numPr>
          <w:ilvl w:val="0"/>
          <w:numId w:val="30"/>
        </w:numPr>
        <w:tabs>
          <w:tab w:val="left" w:pos="1998"/>
          <w:tab w:val="left" w:pos="2000"/>
        </w:tabs>
        <w:spacing w:before="7" w:line="230" w:lineRule="auto"/>
        <w:ind w:left="2000" w:right="1148" w:hanging="361"/>
        <w:rPr>
          <w:sz w:val="23"/>
        </w:rPr>
      </w:pPr>
      <w:r>
        <w:rPr>
          <w:i/>
          <w:w w:val="105"/>
          <w:sz w:val="23"/>
        </w:rPr>
        <w:t>формирование</w:t>
      </w:r>
      <w:r>
        <w:rPr>
          <w:i/>
          <w:spacing w:val="-16"/>
          <w:w w:val="105"/>
          <w:sz w:val="23"/>
        </w:rPr>
        <w:t xml:space="preserve"> </w:t>
      </w:r>
      <w:r>
        <w:rPr>
          <w:i/>
          <w:w w:val="105"/>
          <w:sz w:val="23"/>
        </w:rPr>
        <w:t>психологических</w:t>
      </w:r>
      <w:r>
        <w:rPr>
          <w:i/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условий</w:t>
      </w:r>
      <w:r>
        <w:rPr>
          <w:i/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развития</w:t>
      </w:r>
      <w:r>
        <w:rPr>
          <w:i/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общения,</w:t>
      </w:r>
      <w:r>
        <w:rPr>
          <w:i/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сотрудничества</w:t>
      </w:r>
      <w:r>
        <w:rPr>
          <w:i/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 xml:space="preserve">на </w:t>
      </w:r>
      <w:r>
        <w:rPr>
          <w:spacing w:val="-2"/>
          <w:w w:val="105"/>
          <w:sz w:val="23"/>
        </w:rPr>
        <w:t>основе:</w:t>
      </w:r>
    </w:p>
    <w:p w:rsidR="002455F4" w:rsidRDefault="005B3EB1" w:rsidP="00A0448C">
      <w:pPr>
        <w:pStyle w:val="a4"/>
        <w:numPr>
          <w:ilvl w:val="0"/>
          <w:numId w:val="29"/>
        </w:numPr>
        <w:tabs>
          <w:tab w:val="left" w:pos="1330"/>
        </w:tabs>
        <w:spacing w:before="12"/>
        <w:ind w:left="1330" w:hanging="194"/>
        <w:jc w:val="left"/>
        <w:rPr>
          <w:sz w:val="23"/>
        </w:rPr>
      </w:pPr>
      <w:r>
        <w:rPr>
          <w:sz w:val="23"/>
        </w:rPr>
        <w:t>доброжелательности,</w:t>
      </w:r>
      <w:r>
        <w:rPr>
          <w:spacing w:val="33"/>
          <w:sz w:val="23"/>
        </w:rPr>
        <w:t xml:space="preserve"> </w:t>
      </w:r>
      <w:r>
        <w:rPr>
          <w:sz w:val="23"/>
        </w:rPr>
        <w:t>доверия</w:t>
      </w:r>
      <w:r>
        <w:rPr>
          <w:spacing w:val="17"/>
          <w:sz w:val="23"/>
        </w:rPr>
        <w:t xml:space="preserve"> </w:t>
      </w:r>
      <w:r>
        <w:rPr>
          <w:sz w:val="23"/>
        </w:rPr>
        <w:t>и</w:t>
      </w:r>
      <w:r>
        <w:rPr>
          <w:spacing w:val="33"/>
          <w:sz w:val="23"/>
        </w:rPr>
        <w:t xml:space="preserve"> </w:t>
      </w:r>
      <w:r>
        <w:rPr>
          <w:sz w:val="23"/>
        </w:rPr>
        <w:t>внимания</w:t>
      </w:r>
      <w:r>
        <w:rPr>
          <w:spacing w:val="21"/>
          <w:sz w:val="23"/>
        </w:rPr>
        <w:t xml:space="preserve"> </w:t>
      </w:r>
      <w:r>
        <w:rPr>
          <w:sz w:val="23"/>
        </w:rPr>
        <w:t>к</w:t>
      </w:r>
      <w:r>
        <w:rPr>
          <w:spacing w:val="29"/>
          <w:sz w:val="23"/>
        </w:rPr>
        <w:t xml:space="preserve"> </w:t>
      </w:r>
      <w:r>
        <w:rPr>
          <w:spacing w:val="-2"/>
          <w:sz w:val="23"/>
        </w:rPr>
        <w:t>людям;</w:t>
      </w:r>
    </w:p>
    <w:p w:rsidR="002455F4" w:rsidRDefault="005B3EB1" w:rsidP="00A0448C">
      <w:pPr>
        <w:pStyle w:val="a4"/>
        <w:numPr>
          <w:ilvl w:val="0"/>
          <w:numId w:val="29"/>
        </w:numPr>
        <w:tabs>
          <w:tab w:val="left" w:pos="1315"/>
        </w:tabs>
        <w:spacing w:before="17"/>
        <w:ind w:left="1315" w:hanging="179"/>
        <w:jc w:val="left"/>
        <w:rPr>
          <w:sz w:val="23"/>
        </w:rPr>
      </w:pPr>
      <w:r>
        <w:rPr>
          <w:sz w:val="23"/>
        </w:rPr>
        <w:t>навыков</w:t>
      </w:r>
      <w:r>
        <w:rPr>
          <w:spacing w:val="15"/>
          <w:sz w:val="23"/>
        </w:rPr>
        <w:t xml:space="preserve"> </w:t>
      </w:r>
      <w:r>
        <w:rPr>
          <w:sz w:val="23"/>
        </w:rPr>
        <w:t>сотрудничества</w:t>
      </w:r>
      <w:r>
        <w:rPr>
          <w:spacing w:val="16"/>
          <w:sz w:val="23"/>
        </w:rPr>
        <w:t xml:space="preserve"> </w:t>
      </w:r>
      <w:r>
        <w:rPr>
          <w:sz w:val="23"/>
        </w:rPr>
        <w:t>со</w:t>
      </w:r>
      <w:r>
        <w:rPr>
          <w:spacing w:val="5"/>
          <w:sz w:val="23"/>
        </w:rPr>
        <w:t xml:space="preserve"> </w:t>
      </w:r>
      <w:r>
        <w:rPr>
          <w:sz w:val="23"/>
        </w:rPr>
        <w:t>взрослыми</w:t>
      </w:r>
      <w:r>
        <w:rPr>
          <w:spacing w:val="14"/>
          <w:sz w:val="23"/>
        </w:rPr>
        <w:t xml:space="preserve"> </w:t>
      </w:r>
      <w:r>
        <w:rPr>
          <w:sz w:val="23"/>
        </w:rPr>
        <w:t>и</w:t>
      </w:r>
      <w:r>
        <w:rPr>
          <w:spacing w:val="13"/>
          <w:sz w:val="23"/>
        </w:rPr>
        <w:t xml:space="preserve"> </w:t>
      </w:r>
      <w:r>
        <w:rPr>
          <w:sz w:val="23"/>
        </w:rPr>
        <w:t>сверстниками</w:t>
      </w:r>
      <w:r>
        <w:rPr>
          <w:spacing w:val="16"/>
          <w:sz w:val="23"/>
        </w:rPr>
        <w:t xml:space="preserve"> </w:t>
      </w:r>
      <w:r>
        <w:rPr>
          <w:sz w:val="23"/>
        </w:rPr>
        <w:t>в</w:t>
      </w:r>
      <w:r>
        <w:rPr>
          <w:spacing w:val="13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6"/>
          <w:sz w:val="23"/>
        </w:rPr>
        <w:t xml:space="preserve"> </w:t>
      </w:r>
      <w:r>
        <w:rPr>
          <w:sz w:val="23"/>
        </w:rPr>
        <w:t>социальных</w:t>
      </w:r>
      <w:r>
        <w:rPr>
          <w:spacing w:val="7"/>
          <w:sz w:val="23"/>
        </w:rPr>
        <w:t xml:space="preserve"> </w:t>
      </w:r>
      <w:r>
        <w:rPr>
          <w:spacing w:val="-2"/>
          <w:sz w:val="23"/>
        </w:rPr>
        <w:t>ситуациях;</w:t>
      </w:r>
    </w:p>
    <w:p w:rsidR="002455F4" w:rsidRDefault="005B3EB1" w:rsidP="00A0448C">
      <w:pPr>
        <w:pStyle w:val="a4"/>
        <w:numPr>
          <w:ilvl w:val="0"/>
          <w:numId w:val="29"/>
        </w:numPr>
        <w:tabs>
          <w:tab w:val="left" w:pos="1330"/>
        </w:tabs>
        <w:spacing w:before="9"/>
        <w:ind w:left="1330" w:hanging="194"/>
        <w:jc w:val="left"/>
        <w:rPr>
          <w:sz w:val="23"/>
        </w:rPr>
      </w:pPr>
      <w:r>
        <w:rPr>
          <w:w w:val="105"/>
          <w:sz w:val="23"/>
        </w:rPr>
        <w:t>уважения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окружающим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—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умения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слушать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слышать</w:t>
      </w:r>
      <w:r>
        <w:rPr>
          <w:spacing w:val="-1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партнера;</w:t>
      </w:r>
    </w:p>
    <w:p w:rsidR="002455F4" w:rsidRDefault="005B3EB1" w:rsidP="00A0448C">
      <w:pPr>
        <w:pStyle w:val="a4"/>
        <w:numPr>
          <w:ilvl w:val="0"/>
          <w:numId w:val="30"/>
        </w:numPr>
        <w:tabs>
          <w:tab w:val="left" w:pos="1998"/>
          <w:tab w:val="left" w:pos="2000"/>
        </w:tabs>
        <w:spacing w:before="21" w:line="230" w:lineRule="auto"/>
        <w:ind w:left="2000" w:right="1033" w:hanging="361"/>
        <w:rPr>
          <w:sz w:val="23"/>
        </w:rPr>
      </w:pPr>
      <w:r>
        <w:rPr>
          <w:i/>
          <w:w w:val="105"/>
          <w:sz w:val="23"/>
        </w:rPr>
        <w:t>развитие</w:t>
      </w:r>
      <w:r>
        <w:rPr>
          <w:i/>
          <w:spacing w:val="21"/>
          <w:w w:val="105"/>
          <w:sz w:val="23"/>
        </w:rPr>
        <w:t xml:space="preserve"> </w:t>
      </w:r>
      <w:r>
        <w:rPr>
          <w:i/>
          <w:w w:val="105"/>
          <w:sz w:val="23"/>
        </w:rPr>
        <w:t>ценностно-смысловой</w:t>
      </w:r>
      <w:r>
        <w:rPr>
          <w:i/>
          <w:spacing w:val="21"/>
          <w:w w:val="105"/>
          <w:sz w:val="23"/>
        </w:rPr>
        <w:t xml:space="preserve"> </w:t>
      </w:r>
      <w:r>
        <w:rPr>
          <w:i/>
          <w:w w:val="105"/>
          <w:sz w:val="23"/>
        </w:rPr>
        <w:t>сферы</w:t>
      </w:r>
      <w:r>
        <w:rPr>
          <w:i/>
          <w:spacing w:val="22"/>
          <w:w w:val="105"/>
          <w:sz w:val="23"/>
        </w:rPr>
        <w:t xml:space="preserve"> </w:t>
      </w:r>
      <w:r>
        <w:rPr>
          <w:i/>
          <w:w w:val="105"/>
          <w:sz w:val="23"/>
        </w:rPr>
        <w:t>личности</w:t>
      </w:r>
      <w:r>
        <w:rPr>
          <w:i/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общечеловеческих принципов нравственности и гуманизма:</w:t>
      </w:r>
    </w:p>
    <w:p w:rsidR="002455F4" w:rsidRDefault="005B3EB1" w:rsidP="00A0448C">
      <w:pPr>
        <w:pStyle w:val="a4"/>
        <w:numPr>
          <w:ilvl w:val="0"/>
          <w:numId w:val="29"/>
        </w:numPr>
        <w:tabs>
          <w:tab w:val="left" w:pos="1136"/>
          <w:tab w:val="left" w:pos="1365"/>
        </w:tabs>
        <w:spacing w:before="13" w:line="247" w:lineRule="auto"/>
        <w:ind w:right="1008" w:hanging="15"/>
        <w:rPr>
          <w:sz w:val="23"/>
        </w:rPr>
      </w:pPr>
      <w:r>
        <w:rPr>
          <w:w w:val="105"/>
          <w:sz w:val="23"/>
        </w:rPr>
        <w:t>способности к осмыслению социального окружения, своего места в нем, принятия соответствующих возрасту ценностей и социальных ролей;</w:t>
      </w:r>
    </w:p>
    <w:p w:rsidR="002455F4" w:rsidRDefault="005B3EB1" w:rsidP="00A0448C">
      <w:pPr>
        <w:pStyle w:val="a4"/>
        <w:numPr>
          <w:ilvl w:val="0"/>
          <w:numId w:val="29"/>
        </w:numPr>
        <w:tabs>
          <w:tab w:val="left" w:pos="1136"/>
          <w:tab w:val="left" w:pos="1336"/>
        </w:tabs>
        <w:spacing w:before="9" w:line="247" w:lineRule="auto"/>
        <w:ind w:right="990" w:hanging="15"/>
        <w:rPr>
          <w:sz w:val="23"/>
        </w:rPr>
      </w:pPr>
      <w:r>
        <w:rPr>
          <w:w w:val="105"/>
          <w:sz w:val="23"/>
        </w:rPr>
        <w:t>ориентации в нравственном содержании как собственных поступков, так и поступков окружающих людей, развития этических чувств, доброжелательности и эмоционально- нравственной отзывчивости, понимания и сопереживания чувствам других людей;</w:t>
      </w:r>
    </w:p>
    <w:p w:rsidR="002455F4" w:rsidRDefault="005B3EB1" w:rsidP="00A0448C">
      <w:pPr>
        <w:pStyle w:val="a4"/>
        <w:numPr>
          <w:ilvl w:val="0"/>
          <w:numId w:val="29"/>
        </w:numPr>
        <w:tabs>
          <w:tab w:val="left" w:pos="1315"/>
        </w:tabs>
        <w:spacing w:before="12"/>
        <w:ind w:left="1315" w:hanging="194"/>
        <w:rPr>
          <w:sz w:val="23"/>
        </w:rPr>
      </w:pPr>
      <w:r>
        <w:rPr>
          <w:sz w:val="23"/>
        </w:rPr>
        <w:t>формирование</w:t>
      </w:r>
      <w:r>
        <w:rPr>
          <w:spacing w:val="31"/>
          <w:sz w:val="23"/>
        </w:rPr>
        <w:t xml:space="preserve"> </w:t>
      </w:r>
      <w:r>
        <w:rPr>
          <w:sz w:val="23"/>
        </w:rPr>
        <w:t>эстетических</w:t>
      </w:r>
      <w:r>
        <w:rPr>
          <w:spacing w:val="34"/>
          <w:sz w:val="23"/>
        </w:rPr>
        <w:t xml:space="preserve"> </w:t>
      </w:r>
      <w:r>
        <w:rPr>
          <w:sz w:val="23"/>
        </w:rPr>
        <w:t>потребностей,</w:t>
      </w:r>
      <w:r>
        <w:rPr>
          <w:spacing w:val="38"/>
          <w:sz w:val="23"/>
        </w:rPr>
        <w:t xml:space="preserve"> </w:t>
      </w:r>
      <w:r>
        <w:rPr>
          <w:sz w:val="23"/>
        </w:rPr>
        <w:t>ценностей</w:t>
      </w:r>
      <w:r>
        <w:rPr>
          <w:spacing w:val="32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pacing w:val="-2"/>
          <w:sz w:val="23"/>
        </w:rPr>
        <w:t>чувств;</w:t>
      </w:r>
    </w:p>
    <w:p w:rsidR="002455F4" w:rsidRDefault="005B3EB1" w:rsidP="00A0448C">
      <w:pPr>
        <w:pStyle w:val="a4"/>
        <w:numPr>
          <w:ilvl w:val="0"/>
          <w:numId w:val="30"/>
        </w:numPr>
        <w:tabs>
          <w:tab w:val="left" w:pos="1998"/>
          <w:tab w:val="left" w:pos="2000"/>
        </w:tabs>
        <w:spacing w:before="13" w:line="230" w:lineRule="auto"/>
        <w:ind w:left="2000" w:right="986" w:hanging="361"/>
        <w:jc w:val="both"/>
        <w:rPr>
          <w:sz w:val="23"/>
        </w:rPr>
      </w:pPr>
      <w:r>
        <w:rPr>
          <w:i/>
          <w:w w:val="105"/>
          <w:sz w:val="23"/>
        </w:rPr>
        <w:t xml:space="preserve">развитие умения учиться </w:t>
      </w:r>
      <w:r>
        <w:rPr>
          <w:w w:val="105"/>
          <w:sz w:val="23"/>
        </w:rPr>
        <w:t>как первого шага к самообразованию и самовоспитанию, а именно:</w:t>
      </w:r>
    </w:p>
    <w:p w:rsidR="002455F4" w:rsidRDefault="005B3EB1" w:rsidP="00A0448C">
      <w:pPr>
        <w:pStyle w:val="a4"/>
        <w:numPr>
          <w:ilvl w:val="0"/>
          <w:numId w:val="29"/>
        </w:numPr>
        <w:tabs>
          <w:tab w:val="left" w:pos="1136"/>
          <w:tab w:val="left" w:pos="1401"/>
        </w:tabs>
        <w:spacing w:before="12" w:line="254" w:lineRule="auto"/>
        <w:ind w:right="1354" w:hanging="15"/>
        <w:jc w:val="left"/>
        <w:rPr>
          <w:sz w:val="23"/>
        </w:rPr>
      </w:pPr>
      <w:r>
        <w:rPr>
          <w:w w:val="105"/>
          <w:sz w:val="23"/>
        </w:rPr>
        <w:t>принятие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освоение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социальной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роли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обучающегося,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формирование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развитие социально значимых мотивов учебной деятельности;</w:t>
      </w:r>
    </w:p>
    <w:p w:rsidR="002455F4" w:rsidRDefault="005B3EB1" w:rsidP="00A0448C">
      <w:pPr>
        <w:pStyle w:val="a4"/>
        <w:numPr>
          <w:ilvl w:val="0"/>
          <w:numId w:val="29"/>
        </w:numPr>
        <w:tabs>
          <w:tab w:val="left" w:pos="1136"/>
          <w:tab w:val="left" w:pos="1394"/>
        </w:tabs>
        <w:spacing w:line="247" w:lineRule="auto"/>
        <w:ind w:right="1340" w:hanging="15"/>
        <w:jc w:val="left"/>
        <w:rPr>
          <w:sz w:val="23"/>
        </w:rPr>
      </w:pPr>
      <w:r>
        <w:rPr>
          <w:w w:val="105"/>
          <w:sz w:val="23"/>
        </w:rPr>
        <w:t>формирование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умения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учиться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способности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организации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своей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деятельности (планированию, контролю, оценке);</w:t>
      </w:r>
    </w:p>
    <w:p w:rsidR="002455F4" w:rsidRDefault="005B3EB1" w:rsidP="00A0448C">
      <w:pPr>
        <w:pStyle w:val="a4"/>
        <w:numPr>
          <w:ilvl w:val="0"/>
          <w:numId w:val="29"/>
        </w:numPr>
        <w:tabs>
          <w:tab w:val="left" w:pos="1136"/>
          <w:tab w:val="left" w:pos="1445"/>
        </w:tabs>
        <w:spacing w:before="4" w:line="249" w:lineRule="auto"/>
        <w:ind w:right="1333" w:hanging="15"/>
        <w:jc w:val="left"/>
        <w:rPr>
          <w:sz w:val="23"/>
        </w:rPr>
      </w:pPr>
      <w:r>
        <w:rPr>
          <w:w w:val="105"/>
          <w:sz w:val="23"/>
        </w:rPr>
        <w:t>развитие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адекватных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представлений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собственных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возможностях,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насущно необходимом жизнеобеспечении;</w:t>
      </w:r>
    </w:p>
    <w:p w:rsidR="002455F4" w:rsidRDefault="005B3EB1" w:rsidP="00A0448C">
      <w:pPr>
        <w:pStyle w:val="a4"/>
        <w:numPr>
          <w:ilvl w:val="0"/>
          <w:numId w:val="30"/>
        </w:numPr>
        <w:tabs>
          <w:tab w:val="left" w:pos="1998"/>
          <w:tab w:val="left" w:pos="2000"/>
        </w:tabs>
        <w:spacing w:before="9" w:line="230" w:lineRule="auto"/>
        <w:ind w:left="2000" w:right="1141" w:hanging="361"/>
        <w:rPr>
          <w:sz w:val="23"/>
        </w:rPr>
      </w:pPr>
      <w:r>
        <w:rPr>
          <w:i/>
          <w:w w:val="105"/>
          <w:sz w:val="23"/>
        </w:rPr>
        <w:t>развитие</w:t>
      </w:r>
      <w:r>
        <w:rPr>
          <w:i/>
          <w:spacing w:val="-16"/>
          <w:w w:val="105"/>
          <w:sz w:val="23"/>
        </w:rPr>
        <w:t xml:space="preserve"> </w:t>
      </w:r>
      <w:r>
        <w:rPr>
          <w:i/>
          <w:w w:val="105"/>
          <w:sz w:val="23"/>
        </w:rPr>
        <w:t>самостоятельности,</w:t>
      </w:r>
      <w:r>
        <w:rPr>
          <w:i/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инициативы</w:t>
      </w:r>
      <w:r>
        <w:rPr>
          <w:i/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ответственности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личности</w:t>
      </w:r>
      <w:r>
        <w:rPr>
          <w:i/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как условия ее самоактуализации:</w:t>
      </w:r>
    </w:p>
    <w:p w:rsidR="002455F4" w:rsidRDefault="005B3EB1" w:rsidP="00A0448C">
      <w:pPr>
        <w:pStyle w:val="a4"/>
        <w:numPr>
          <w:ilvl w:val="0"/>
          <w:numId w:val="29"/>
        </w:numPr>
        <w:tabs>
          <w:tab w:val="left" w:pos="1402"/>
        </w:tabs>
        <w:spacing w:before="12" w:line="252" w:lineRule="auto"/>
        <w:ind w:right="1003" w:firstLine="0"/>
        <w:rPr>
          <w:sz w:val="23"/>
        </w:rPr>
      </w:pPr>
      <w:r>
        <w:rPr>
          <w:w w:val="105"/>
          <w:sz w:val="23"/>
        </w:rPr>
        <w:t>формирование самоуважения и эмоционально положительного отношения к себе; готовности открыто выражать и отстаивать свою позицию; критичности к своим поступкам и умения адекватно их оценивать;</w:t>
      </w:r>
    </w:p>
    <w:p w:rsidR="002455F4" w:rsidRDefault="005B3EB1" w:rsidP="00A0448C">
      <w:pPr>
        <w:pStyle w:val="a4"/>
        <w:numPr>
          <w:ilvl w:val="0"/>
          <w:numId w:val="29"/>
        </w:numPr>
        <w:tabs>
          <w:tab w:val="left" w:pos="1330"/>
        </w:tabs>
        <w:spacing w:line="247" w:lineRule="auto"/>
        <w:ind w:right="994" w:firstLine="0"/>
        <w:rPr>
          <w:sz w:val="23"/>
        </w:rPr>
      </w:pPr>
      <w:r>
        <w:rPr>
          <w:w w:val="105"/>
          <w:sz w:val="23"/>
        </w:rPr>
        <w:t>развитие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готовности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самостоятельным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поступкам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действиям,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ответственности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 xml:space="preserve">их </w:t>
      </w:r>
      <w:r>
        <w:rPr>
          <w:spacing w:val="-2"/>
          <w:w w:val="105"/>
          <w:sz w:val="23"/>
        </w:rPr>
        <w:t>результаты;</w:t>
      </w:r>
    </w:p>
    <w:p w:rsidR="002455F4" w:rsidRDefault="005B3EB1" w:rsidP="00A0448C">
      <w:pPr>
        <w:pStyle w:val="a4"/>
        <w:numPr>
          <w:ilvl w:val="0"/>
          <w:numId w:val="29"/>
        </w:numPr>
        <w:tabs>
          <w:tab w:val="left" w:pos="1330"/>
        </w:tabs>
        <w:spacing w:before="6" w:line="247" w:lineRule="auto"/>
        <w:ind w:right="997" w:firstLine="0"/>
        <w:rPr>
          <w:sz w:val="23"/>
        </w:rPr>
      </w:pPr>
      <w:r>
        <w:rPr>
          <w:w w:val="105"/>
          <w:sz w:val="23"/>
        </w:rPr>
        <w:t>формирование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целеустремленности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настойчивости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достижении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целей,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готовности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 преодолению трудностей, жизненного оптимизма;</w:t>
      </w:r>
    </w:p>
    <w:p w:rsidR="002455F4" w:rsidRDefault="005B3EB1" w:rsidP="00A0448C">
      <w:pPr>
        <w:pStyle w:val="a4"/>
        <w:numPr>
          <w:ilvl w:val="0"/>
          <w:numId w:val="29"/>
        </w:numPr>
        <w:tabs>
          <w:tab w:val="left" w:pos="1344"/>
        </w:tabs>
        <w:spacing w:before="2" w:line="249" w:lineRule="auto"/>
        <w:ind w:right="1002" w:firstLine="0"/>
        <w:rPr>
          <w:sz w:val="23"/>
        </w:rPr>
      </w:pPr>
      <w:r>
        <w:rPr>
          <w:w w:val="105"/>
          <w:sz w:val="23"/>
        </w:rPr>
        <w:t>формирование умения противостоять действиям и влияниям, представляющим угрозу жизни,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здоровью,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безопасности личности и общества,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 пределах своих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возможностей,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 частности проявлять избирательность к информации, уважать частную жизнь и результаты труда других людей.</w:t>
      </w:r>
    </w:p>
    <w:p w:rsidR="002455F4" w:rsidRDefault="005B3EB1">
      <w:pPr>
        <w:pStyle w:val="a3"/>
        <w:spacing w:before="9"/>
        <w:ind w:left="1928"/>
      </w:pPr>
      <w:r>
        <w:rPr>
          <w:w w:val="105"/>
        </w:rPr>
        <w:t>Реализация</w:t>
      </w:r>
      <w:r>
        <w:rPr>
          <w:spacing w:val="41"/>
          <w:w w:val="105"/>
        </w:rPr>
        <w:t xml:space="preserve"> </w:t>
      </w:r>
      <w:r>
        <w:rPr>
          <w:w w:val="105"/>
        </w:rPr>
        <w:t>ценностных</w:t>
      </w:r>
      <w:r>
        <w:rPr>
          <w:spacing w:val="45"/>
          <w:w w:val="105"/>
        </w:rPr>
        <w:t xml:space="preserve"> </w:t>
      </w:r>
      <w:r>
        <w:rPr>
          <w:w w:val="105"/>
        </w:rPr>
        <w:t>ориентиров</w:t>
      </w:r>
      <w:r>
        <w:rPr>
          <w:spacing w:val="45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45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41"/>
          <w:w w:val="105"/>
        </w:rPr>
        <w:t xml:space="preserve"> </w:t>
      </w:r>
      <w:r>
        <w:rPr>
          <w:w w:val="105"/>
        </w:rPr>
        <w:t>в</w:t>
      </w:r>
      <w:r>
        <w:rPr>
          <w:spacing w:val="49"/>
          <w:w w:val="105"/>
        </w:rPr>
        <w:t xml:space="preserve"> </w:t>
      </w:r>
      <w:r>
        <w:rPr>
          <w:w w:val="105"/>
        </w:rPr>
        <w:t>единстве</w:t>
      </w:r>
      <w:r>
        <w:rPr>
          <w:spacing w:val="44"/>
          <w:w w:val="105"/>
        </w:rPr>
        <w:t xml:space="preserve"> </w:t>
      </w:r>
      <w:r>
        <w:rPr>
          <w:spacing w:val="-2"/>
          <w:w w:val="105"/>
        </w:rPr>
        <w:t>процессе</w:t>
      </w:r>
    </w:p>
    <w:p w:rsidR="002455F4" w:rsidRDefault="005B3EB1">
      <w:pPr>
        <w:pStyle w:val="a3"/>
        <w:spacing w:before="81" w:line="249" w:lineRule="auto"/>
        <w:ind w:right="995"/>
      </w:pPr>
      <w:r>
        <w:rPr>
          <w:w w:val="105"/>
        </w:rPr>
        <w:t>обучения, воспитания, коррекции познавательного и личностного развития обучающихся с ТНР на основе формирования общих учебных умений, обобщенных способов действий обеспечивает высокую эффективность решения жизненных задач и возможность саморазвития обучающихся.</w:t>
      </w:r>
    </w:p>
    <w:p w:rsidR="002455F4" w:rsidRDefault="005B3EB1" w:rsidP="00A0448C">
      <w:pPr>
        <w:pStyle w:val="1"/>
        <w:numPr>
          <w:ilvl w:val="3"/>
          <w:numId w:val="98"/>
        </w:numPr>
        <w:tabs>
          <w:tab w:val="left" w:pos="2084"/>
        </w:tabs>
        <w:spacing w:before="254" w:line="249" w:lineRule="auto"/>
        <w:ind w:right="1014" w:firstLine="0"/>
        <w:jc w:val="both"/>
      </w:pPr>
      <w:bookmarkStart w:id="129" w:name="2.2.2.1._Характеристика_универсальных_уч"/>
      <w:bookmarkEnd w:id="129"/>
      <w:r>
        <w:rPr>
          <w:w w:val="105"/>
        </w:rPr>
        <w:t>Характеристика универсальных учебных действий на уровне начального общего образования</w:t>
      </w:r>
    </w:p>
    <w:p w:rsidR="002455F4" w:rsidRDefault="005B3EB1">
      <w:pPr>
        <w:pStyle w:val="a3"/>
        <w:spacing w:line="247" w:lineRule="auto"/>
        <w:ind w:left="1280" w:right="992" w:firstLine="648"/>
      </w:pPr>
      <w:r>
        <w:rPr>
          <w:spacing w:val="-2"/>
          <w:w w:val="105"/>
        </w:rPr>
        <w:t>Последовательная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реализация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деятельностного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подхода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направлена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 xml:space="preserve">повышение </w:t>
      </w:r>
      <w:r>
        <w:rPr>
          <w:w w:val="105"/>
        </w:rPr>
        <w:t>эффективности образования, более прочное усвоение знаний обучающимися, существенное повышение их мотивации и интереса к учебе.</w:t>
      </w:r>
    </w:p>
    <w:p w:rsidR="002455F4" w:rsidRDefault="005B3EB1">
      <w:pPr>
        <w:spacing w:before="9"/>
        <w:ind w:left="1842"/>
        <w:jc w:val="both"/>
        <w:rPr>
          <w:i/>
          <w:sz w:val="23"/>
        </w:rPr>
      </w:pPr>
      <w:r>
        <w:rPr>
          <w:i/>
          <w:sz w:val="23"/>
        </w:rPr>
        <w:t>Функции</w:t>
      </w:r>
      <w:r>
        <w:rPr>
          <w:i/>
          <w:spacing w:val="30"/>
          <w:sz w:val="23"/>
        </w:rPr>
        <w:t xml:space="preserve"> </w:t>
      </w:r>
      <w:r>
        <w:rPr>
          <w:i/>
          <w:sz w:val="23"/>
        </w:rPr>
        <w:t>универсальных</w:t>
      </w:r>
      <w:r>
        <w:rPr>
          <w:i/>
          <w:spacing w:val="30"/>
          <w:sz w:val="23"/>
        </w:rPr>
        <w:t xml:space="preserve"> </w:t>
      </w:r>
      <w:r>
        <w:rPr>
          <w:i/>
          <w:sz w:val="23"/>
        </w:rPr>
        <w:t>учебных</w:t>
      </w:r>
      <w:r>
        <w:rPr>
          <w:i/>
          <w:spacing w:val="40"/>
          <w:sz w:val="23"/>
        </w:rPr>
        <w:t xml:space="preserve"> </w:t>
      </w:r>
      <w:r>
        <w:rPr>
          <w:i/>
          <w:spacing w:val="-2"/>
          <w:sz w:val="23"/>
        </w:rPr>
        <w:t>действий:</w:t>
      </w:r>
    </w:p>
    <w:p w:rsidR="002455F4" w:rsidRDefault="005B3EB1" w:rsidP="00A0448C">
      <w:pPr>
        <w:pStyle w:val="a4"/>
        <w:numPr>
          <w:ilvl w:val="4"/>
          <w:numId w:val="98"/>
        </w:numPr>
        <w:tabs>
          <w:tab w:val="left" w:pos="2302"/>
        </w:tabs>
        <w:spacing w:before="9" w:line="249" w:lineRule="auto"/>
        <w:ind w:right="998" w:firstLine="367"/>
        <w:rPr>
          <w:sz w:val="23"/>
        </w:rPr>
      </w:pPr>
      <w:r>
        <w:rPr>
          <w:w w:val="105"/>
          <w:sz w:val="23"/>
        </w:rPr>
        <w:t xml:space="preserve">обеспечение возможностей обучающегося самостоятельно осуществлять деятельность учения, ставить учебные цели, искать и использовать необходимые средства и способы их достижения, контролировать и оценивать процесс и результаты </w:t>
      </w:r>
      <w:r>
        <w:rPr>
          <w:spacing w:val="-2"/>
          <w:w w:val="105"/>
          <w:sz w:val="23"/>
        </w:rPr>
        <w:t>деятельности;</w:t>
      </w:r>
    </w:p>
    <w:p w:rsidR="002455F4" w:rsidRDefault="002455F4">
      <w:pPr>
        <w:pStyle w:val="a4"/>
        <w:spacing w:line="249" w:lineRule="auto"/>
        <w:rPr>
          <w:sz w:val="23"/>
        </w:rPr>
        <w:sectPr w:rsidR="002455F4">
          <w:pgSz w:w="11910" w:h="16850"/>
          <w:pgMar w:top="980" w:right="283" w:bottom="1080" w:left="283" w:header="0" w:footer="879" w:gutter="0"/>
          <w:cols w:space="720"/>
        </w:sectPr>
      </w:pPr>
    </w:p>
    <w:p w:rsidR="002455F4" w:rsidRDefault="005B3EB1" w:rsidP="00A0448C">
      <w:pPr>
        <w:pStyle w:val="a4"/>
        <w:numPr>
          <w:ilvl w:val="4"/>
          <w:numId w:val="98"/>
        </w:numPr>
        <w:tabs>
          <w:tab w:val="left" w:pos="1827"/>
        </w:tabs>
        <w:spacing w:before="72" w:line="252" w:lineRule="auto"/>
        <w:ind w:right="993" w:firstLine="367"/>
        <w:rPr>
          <w:sz w:val="23"/>
        </w:rPr>
      </w:pPr>
      <w:r>
        <w:rPr>
          <w:w w:val="105"/>
          <w:sz w:val="23"/>
        </w:rPr>
        <w:lastRenderedPageBreak/>
        <w:t>создание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условий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коррекции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развития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личности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самореализации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основе готовности к непрерывному образованию; обеспечение успешного усвоения знаний, формирования умений, навыков и компетентностей в любой предметной области.</w:t>
      </w:r>
    </w:p>
    <w:p w:rsidR="002455F4" w:rsidRDefault="005B3EB1">
      <w:pPr>
        <w:pStyle w:val="a3"/>
        <w:spacing w:line="252" w:lineRule="auto"/>
        <w:ind w:left="1280" w:right="983" w:firstLine="648"/>
      </w:pPr>
      <w:r>
        <w:rPr>
          <w:i/>
          <w:w w:val="105"/>
        </w:rPr>
        <w:t xml:space="preserve">Универсальный характер учебных действий </w:t>
      </w:r>
      <w:r>
        <w:rPr>
          <w:w w:val="105"/>
        </w:rPr>
        <w:t>проявляется в том, что они носят надпредметный, метапредметный характер; обеспечивают целостность общекультурного, личностного и познавательного развития и саморазвития личности; обеспечивают</w:t>
      </w:r>
      <w:r>
        <w:rPr>
          <w:spacing w:val="-4"/>
          <w:w w:val="105"/>
        </w:rPr>
        <w:t xml:space="preserve"> </w:t>
      </w:r>
      <w:r>
        <w:rPr>
          <w:w w:val="105"/>
        </w:rPr>
        <w:t>преемственность</w:t>
      </w:r>
      <w:r>
        <w:rPr>
          <w:spacing w:val="-2"/>
          <w:w w:val="105"/>
        </w:rPr>
        <w:t xml:space="preserve"> </w:t>
      </w:r>
      <w:r>
        <w:rPr>
          <w:w w:val="105"/>
        </w:rPr>
        <w:t>всех уровней образования;</w:t>
      </w:r>
      <w:r>
        <w:rPr>
          <w:spacing w:val="-3"/>
          <w:w w:val="105"/>
        </w:rPr>
        <w:t xml:space="preserve"> </w:t>
      </w:r>
      <w:r>
        <w:rPr>
          <w:w w:val="105"/>
        </w:rPr>
        <w:t>лежат</w:t>
      </w:r>
      <w:r>
        <w:rPr>
          <w:spacing w:val="-4"/>
          <w:w w:val="105"/>
        </w:rPr>
        <w:t xml:space="preserve"> </w:t>
      </w:r>
      <w:r>
        <w:rPr>
          <w:w w:val="105"/>
        </w:rPr>
        <w:t>в основе организации и регуляции любой деятельности обучающегося независимо от её специально- предметного содержания.</w:t>
      </w:r>
    </w:p>
    <w:p w:rsidR="002455F4" w:rsidRDefault="005B3EB1">
      <w:pPr>
        <w:pStyle w:val="a3"/>
        <w:spacing w:line="254" w:lineRule="auto"/>
        <w:ind w:left="1280" w:right="1011" w:firstLine="648"/>
      </w:pPr>
      <w:r>
        <w:rPr>
          <w:w w:val="105"/>
        </w:rPr>
        <w:t>УУД обеспечивают этапы усвоения учебного содержания и формирования психологических способностей обучающегося.</w:t>
      </w:r>
    </w:p>
    <w:p w:rsidR="002455F4" w:rsidRDefault="005B3EB1">
      <w:pPr>
        <w:pStyle w:val="1"/>
        <w:spacing w:before="261"/>
        <w:ind w:left="3729"/>
      </w:pPr>
      <w:bookmarkStart w:id="130" w:name="Виды_универсальных_учебных_действий"/>
      <w:bookmarkEnd w:id="130"/>
      <w:r>
        <w:t>Виды</w:t>
      </w:r>
      <w:r>
        <w:rPr>
          <w:spacing w:val="35"/>
        </w:rPr>
        <w:t xml:space="preserve"> </w:t>
      </w:r>
      <w:r>
        <w:t>универсальных</w:t>
      </w:r>
      <w:r>
        <w:rPr>
          <w:spacing w:val="42"/>
        </w:rPr>
        <w:t xml:space="preserve"> </w:t>
      </w:r>
      <w:r>
        <w:t>учебных</w:t>
      </w:r>
      <w:r>
        <w:rPr>
          <w:spacing w:val="30"/>
        </w:rPr>
        <w:t xml:space="preserve"> </w:t>
      </w:r>
      <w:r>
        <w:rPr>
          <w:spacing w:val="-2"/>
        </w:rPr>
        <w:t>действий</w:t>
      </w:r>
    </w:p>
    <w:p w:rsidR="002455F4" w:rsidRDefault="005B3EB1">
      <w:pPr>
        <w:spacing w:before="1" w:line="252" w:lineRule="auto"/>
        <w:ind w:left="1280" w:right="988" w:firstLine="648"/>
        <w:jc w:val="both"/>
        <w:rPr>
          <w:sz w:val="23"/>
        </w:rPr>
      </w:pPr>
      <w:r>
        <w:rPr>
          <w:w w:val="105"/>
          <w:sz w:val="23"/>
        </w:rPr>
        <w:t xml:space="preserve">В составе основных видов УУД, соответствующих ключевым целям общего образования, можно выделить четыре блока: </w:t>
      </w:r>
      <w:r>
        <w:rPr>
          <w:i/>
          <w:w w:val="105"/>
          <w:sz w:val="23"/>
        </w:rPr>
        <w:t>личностный</w:t>
      </w:r>
      <w:r>
        <w:rPr>
          <w:w w:val="105"/>
          <w:sz w:val="23"/>
        </w:rPr>
        <w:t xml:space="preserve">, </w:t>
      </w:r>
      <w:r>
        <w:rPr>
          <w:i/>
          <w:w w:val="105"/>
          <w:sz w:val="23"/>
        </w:rPr>
        <w:t xml:space="preserve">регулятивный 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включающий также действия саморегуляции</w:t>
      </w:r>
      <w:r>
        <w:rPr>
          <w:w w:val="105"/>
          <w:sz w:val="23"/>
        </w:rPr>
        <w:t xml:space="preserve">), </w:t>
      </w:r>
      <w:r>
        <w:rPr>
          <w:i/>
          <w:w w:val="105"/>
          <w:sz w:val="23"/>
        </w:rPr>
        <w:t xml:space="preserve">познавательный </w:t>
      </w:r>
      <w:r>
        <w:rPr>
          <w:w w:val="105"/>
          <w:sz w:val="23"/>
        </w:rPr>
        <w:t xml:space="preserve">и </w:t>
      </w:r>
      <w:r>
        <w:rPr>
          <w:i/>
          <w:w w:val="105"/>
          <w:sz w:val="23"/>
        </w:rPr>
        <w:t>коммуникативный</w:t>
      </w:r>
      <w:r>
        <w:rPr>
          <w:w w:val="105"/>
          <w:sz w:val="23"/>
        </w:rPr>
        <w:t>.</w:t>
      </w:r>
    </w:p>
    <w:p w:rsidR="002455F4" w:rsidRDefault="005B3EB1">
      <w:pPr>
        <w:pStyle w:val="a3"/>
        <w:spacing w:line="249" w:lineRule="auto"/>
        <w:ind w:left="1280" w:right="983" w:firstLine="648"/>
      </w:pPr>
      <w:r>
        <w:rPr>
          <w:b/>
          <w:i/>
          <w:w w:val="105"/>
        </w:rPr>
        <w:t xml:space="preserve">Личностные универсальные учебные действия </w:t>
      </w:r>
      <w:r>
        <w:rPr>
          <w:w w:val="105"/>
        </w:rPr>
        <w:t xml:space="preserve">обеспечивают ценностно- смысловую ориентацию обучающихся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</w:t>
      </w:r>
      <w:r>
        <w:rPr>
          <w:spacing w:val="-2"/>
          <w:w w:val="105"/>
        </w:rPr>
        <w:t>отношениях:</w:t>
      </w:r>
    </w:p>
    <w:p w:rsidR="002455F4" w:rsidRDefault="005B3EB1" w:rsidP="00A0448C">
      <w:pPr>
        <w:pStyle w:val="a4"/>
        <w:numPr>
          <w:ilvl w:val="0"/>
          <w:numId w:val="26"/>
        </w:numPr>
        <w:tabs>
          <w:tab w:val="left" w:pos="1640"/>
        </w:tabs>
        <w:spacing w:before="3"/>
        <w:jc w:val="left"/>
        <w:rPr>
          <w:sz w:val="23"/>
        </w:rPr>
      </w:pPr>
      <w:r>
        <w:rPr>
          <w:sz w:val="23"/>
        </w:rPr>
        <w:t>действие</w:t>
      </w:r>
      <w:r>
        <w:rPr>
          <w:spacing w:val="43"/>
          <w:sz w:val="23"/>
        </w:rPr>
        <w:t xml:space="preserve"> </w:t>
      </w:r>
      <w:r>
        <w:rPr>
          <w:sz w:val="23"/>
        </w:rPr>
        <w:t>смыслообразования</w:t>
      </w:r>
      <w:r>
        <w:rPr>
          <w:spacing w:val="40"/>
          <w:sz w:val="23"/>
        </w:rPr>
        <w:t xml:space="preserve"> </w:t>
      </w:r>
      <w:r>
        <w:rPr>
          <w:sz w:val="23"/>
        </w:rPr>
        <w:t>(интерес,</w:t>
      </w:r>
      <w:r>
        <w:rPr>
          <w:spacing w:val="35"/>
          <w:sz w:val="23"/>
        </w:rPr>
        <w:t xml:space="preserve"> </w:t>
      </w:r>
      <w:r>
        <w:rPr>
          <w:spacing w:val="-2"/>
          <w:sz w:val="23"/>
        </w:rPr>
        <w:t>мотивация);</w:t>
      </w:r>
    </w:p>
    <w:p w:rsidR="002455F4" w:rsidRDefault="005B3EB1" w:rsidP="00A0448C">
      <w:pPr>
        <w:pStyle w:val="a4"/>
        <w:numPr>
          <w:ilvl w:val="0"/>
          <w:numId w:val="26"/>
        </w:numPr>
        <w:tabs>
          <w:tab w:val="left" w:pos="1640"/>
        </w:tabs>
        <w:spacing w:before="9" w:line="249" w:lineRule="auto"/>
        <w:ind w:right="1721"/>
        <w:jc w:val="left"/>
        <w:rPr>
          <w:sz w:val="23"/>
        </w:rPr>
      </w:pPr>
      <w:r>
        <w:rPr>
          <w:sz w:val="23"/>
        </w:rPr>
        <w:t>действие нравственно – этического</w:t>
      </w:r>
      <w:r>
        <w:rPr>
          <w:spacing w:val="39"/>
          <w:sz w:val="23"/>
        </w:rPr>
        <w:t xml:space="preserve"> </w:t>
      </w:r>
      <w:r>
        <w:rPr>
          <w:sz w:val="23"/>
        </w:rPr>
        <w:t>оценивания («что такое хорошо, что такое</w:t>
      </w:r>
      <w:r>
        <w:rPr>
          <w:spacing w:val="4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плохо»);</w:t>
      </w:r>
    </w:p>
    <w:p w:rsidR="002455F4" w:rsidRDefault="005B3EB1" w:rsidP="00A0448C">
      <w:pPr>
        <w:pStyle w:val="a4"/>
        <w:numPr>
          <w:ilvl w:val="0"/>
          <w:numId w:val="26"/>
        </w:numPr>
        <w:tabs>
          <w:tab w:val="left" w:pos="1640"/>
        </w:tabs>
        <w:spacing w:before="5"/>
        <w:jc w:val="left"/>
        <w:rPr>
          <w:sz w:val="23"/>
        </w:rPr>
      </w:pPr>
      <w:r>
        <w:rPr>
          <w:sz w:val="23"/>
        </w:rPr>
        <w:t>формирование</w:t>
      </w:r>
      <w:r>
        <w:rPr>
          <w:spacing w:val="27"/>
          <w:sz w:val="23"/>
        </w:rPr>
        <w:t xml:space="preserve"> </w:t>
      </w:r>
      <w:r>
        <w:rPr>
          <w:sz w:val="23"/>
        </w:rPr>
        <w:t>личного,</w:t>
      </w:r>
      <w:r>
        <w:rPr>
          <w:spacing w:val="31"/>
          <w:sz w:val="23"/>
        </w:rPr>
        <w:t xml:space="preserve"> </w:t>
      </w:r>
      <w:r>
        <w:rPr>
          <w:sz w:val="23"/>
        </w:rPr>
        <w:t>эмоционального</w:t>
      </w:r>
      <w:r>
        <w:rPr>
          <w:spacing w:val="29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33"/>
          <w:sz w:val="23"/>
        </w:rPr>
        <w:t xml:space="preserve"> </w:t>
      </w:r>
      <w:r>
        <w:rPr>
          <w:sz w:val="23"/>
        </w:rPr>
        <w:t>к</w:t>
      </w:r>
      <w:r>
        <w:rPr>
          <w:spacing w:val="41"/>
          <w:sz w:val="23"/>
        </w:rPr>
        <w:t xml:space="preserve"> </w:t>
      </w:r>
      <w:r>
        <w:rPr>
          <w:sz w:val="23"/>
        </w:rPr>
        <w:t>себе</w:t>
      </w:r>
      <w:r>
        <w:rPr>
          <w:spacing w:val="13"/>
          <w:sz w:val="23"/>
        </w:rPr>
        <w:t xml:space="preserve"> </w:t>
      </w:r>
      <w:r>
        <w:rPr>
          <w:sz w:val="23"/>
        </w:rPr>
        <w:t>и</w:t>
      </w:r>
      <w:r>
        <w:rPr>
          <w:spacing w:val="44"/>
          <w:sz w:val="23"/>
        </w:rPr>
        <w:t xml:space="preserve"> </w:t>
      </w:r>
      <w:r>
        <w:rPr>
          <w:sz w:val="23"/>
        </w:rPr>
        <w:t>окружающему</w:t>
      </w:r>
      <w:r>
        <w:rPr>
          <w:spacing w:val="28"/>
          <w:sz w:val="23"/>
        </w:rPr>
        <w:t xml:space="preserve"> </w:t>
      </w:r>
      <w:r>
        <w:rPr>
          <w:spacing w:val="-2"/>
          <w:sz w:val="23"/>
        </w:rPr>
        <w:t>миру;</w:t>
      </w:r>
    </w:p>
    <w:p w:rsidR="002455F4" w:rsidRDefault="005B3EB1" w:rsidP="00A0448C">
      <w:pPr>
        <w:pStyle w:val="a4"/>
        <w:numPr>
          <w:ilvl w:val="0"/>
          <w:numId w:val="26"/>
        </w:numPr>
        <w:tabs>
          <w:tab w:val="left" w:pos="1640"/>
        </w:tabs>
        <w:spacing w:before="9"/>
        <w:jc w:val="left"/>
        <w:rPr>
          <w:sz w:val="23"/>
        </w:rPr>
      </w:pPr>
      <w:r>
        <w:rPr>
          <w:sz w:val="23"/>
        </w:rPr>
        <w:t>формирование</w:t>
      </w:r>
      <w:r>
        <w:rPr>
          <w:spacing w:val="21"/>
          <w:sz w:val="23"/>
        </w:rPr>
        <w:t xml:space="preserve"> </w:t>
      </w:r>
      <w:r>
        <w:rPr>
          <w:sz w:val="23"/>
        </w:rPr>
        <w:t>интереса</w:t>
      </w:r>
      <w:r>
        <w:rPr>
          <w:spacing w:val="30"/>
          <w:sz w:val="23"/>
        </w:rPr>
        <w:t xml:space="preserve"> </w:t>
      </w:r>
      <w:r>
        <w:rPr>
          <w:sz w:val="23"/>
        </w:rPr>
        <w:t>к</w:t>
      </w:r>
      <w:r>
        <w:rPr>
          <w:spacing w:val="34"/>
          <w:sz w:val="23"/>
        </w:rPr>
        <w:t xml:space="preserve"> </w:t>
      </w:r>
      <w:r>
        <w:rPr>
          <w:sz w:val="23"/>
        </w:rPr>
        <w:t>себе</w:t>
      </w:r>
      <w:r>
        <w:rPr>
          <w:spacing w:val="17"/>
          <w:sz w:val="23"/>
        </w:rPr>
        <w:t xml:space="preserve"> </w:t>
      </w:r>
      <w:r>
        <w:rPr>
          <w:sz w:val="23"/>
        </w:rPr>
        <w:t>и</w:t>
      </w:r>
      <w:r>
        <w:rPr>
          <w:spacing w:val="28"/>
          <w:sz w:val="23"/>
        </w:rPr>
        <w:t xml:space="preserve"> </w:t>
      </w:r>
      <w:r>
        <w:rPr>
          <w:sz w:val="23"/>
        </w:rPr>
        <w:t>окружающему</w:t>
      </w:r>
      <w:r>
        <w:rPr>
          <w:spacing w:val="21"/>
          <w:sz w:val="23"/>
        </w:rPr>
        <w:t xml:space="preserve"> </w:t>
      </w:r>
      <w:r>
        <w:rPr>
          <w:sz w:val="23"/>
        </w:rPr>
        <w:t>миру</w:t>
      </w:r>
      <w:r>
        <w:rPr>
          <w:spacing w:val="19"/>
          <w:sz w:val="23"/>
        </w:rPr>
        <w:t xml:space="preserve"> </w:t>
      </w:r>
      <w:r>
        <w:rPr>
          <w:sz w:val="23"/>
        </w:rPr>
        <w:t>(когда</w:t>
      </w:r>
      <w:r>
        <w:rPr>
          <w:spacing w:val="28"/>
          <w:sz w:val="23"/>
        </w:rPr>
        <w:t xml:space="preserve"> </w:t>
      </w:r>
      <w:r>
        <w:rPr>
          <w:sz w:val="23"/>
        </w:rPr>
        <w:t>ребенок</w:t>
      </w:r>
      <w:r>
        <w:rPr>
          <w:spacing w:val="26"/>
          <w:sz w:val="23"/>
        </w:rPr>
        <w:t xml:space="preserve"> </w:t>
      </w:r>
      <w:r>
        <w:rPr>
          <w:sz w:val="23"/>
        </w:rPr>
        <w:t>задает</w:t>
      </w:r>
      <w:r>
        <w:rPr>
          <w:spacing w:val="21"/>
          <w:sz w:val="23"/>
        </w:rPr>
        <w:t xml:space="preserve"> </w:t>
      </w:r>
      <w:r>
        <w:rPr>
          <w:spacing w:val="-2"/>
          <w:sz w:val="23"/>
        </w:rPr>
        <w:t>вопросы);</w:t>
      </w:r>
    </w:p>
    <w:p w:rsidR="002455F4" w:rsidRDefault="005B3EB1" w:rsidP="00A0448C">
      <w:pPr>
        <w:pStyle w:val="a4"/>
        <w:numPr>
          <w:ilvl w:val="0"/>
          <w:numId w:val="26"/>
        </w:numPr>
        <w:tabs>
          <w:tab w:val="left" w:pos="1640"/>
        </w:tabs>
        <w:spacing w:before="10"/>
        <w:jc w:val="left"/>
        <w:rPr>
          <w:sz w:val="23"/>
        </w:rPr>
      </w:pPr>
      <w:r>
        <w:rPr>
          <w:sz w:val="23"/>
        </w:rPr>
        <w:t>эмоциональное</w:t>
      </w:r>
      <w:r>
        <w:rPr>
          <w:spacing w:val="27"/>
          <w:sz w:val="23"/>
        </w:rPr>
        <w:t xml:space="preserve"> </w:t>
      </w:r>
      <w:r>
        <w:rPr>
          <w:sz w:val="23"/>
        </w:rPr>
        <w:t>осознание</w:t>
      </w:r>
      <w:r>
        <w:rPr>
          <w:spacing w:val="39"/>
          <w:sz w:val="23"/>
        </w:rPr>
        <w:t xml:space="preserve"> </w:t>
      </w:r>
      <w:r>
        <w:rPr>
          <w:sz w:val="23"/>
        </w:rPr>
        <w:t>себя</w:t>
      </w:r>
      <w:r>
        <w:rPr>
          <w:spacing w:val="18"/>
          <w:sz w:val="23"/>
        </w:rPr>
        <w:t xml:space="preserve"> </w:t>
      </w:r>
      <w:r>
        <w:rPr>
          <w:sz w:val="23"/>
        </w:rPr>
        <w:t>и</w:t>
      </w:r>
      <w:r>
        <w:rPr>
          <w:spacing w:val="45"/>
          <w:sz w:val="23"/>
        </w:rPr>
        <w:t xml:space="preserve"> </w:t>
      </w:r>
      <w:r>
        <w:rPr>
          <w:sz w:val="23"/>
        </w:rPr>
        <w:t>окружающего</w:t>
      </w:r>
      <w:r>
        <w:rPr>
          <w:spacing w:val="16"/>
          <w:sz w:val="23"/>
        </w:rPr>
        <w:t xml:space="preserve"> </w:t>
      </w:r>
      <w:r>
        <w:rPr>
          <w:spacing w:val="-2"/>
          <w:sz w:val="23"/>
        </w:rPr>
        <w:t>мира;</w:t>
      </w:r>
    </w:p>
    <w:p w:rsidR="002455F4" w:rsidRDefault="005B3EB1" w:rsidP="00A0448C">
      <w:pPr>
        <w:pStyle w:val="a4"/>
        <w:numPr>
          <w:ilvl w:val="0"/>
          <w:numId w:val="26"/>
        </w:numPr>
        <w:tabs>
          <w:tab w:val="left" w:pos="1640"/>
        </w:tabs>
        <w:spacing w:before="16"/>
        <w:jc w:val="left"/>
        <w:rPr>
          <w:sz w:val="23"/>
        </w:rPr>
      </w:pPr>
      <w:r>
        <w:rPr>
          <w:sz w:val="23"/>
        </w:rPr>
        <w:t>формирование</w:t>
      </w:r>
      <w:r>
        <w:rPr>
          <w:spacing w:val="26"/>
          <w:sz w:val="23"/>
        </w:rPr>
        <w:t xml:space="preserve"> </w:t>
      </w:r>
      <w:r>
        <w:rPr>
          <w:sz w:val="23"/>
        </w:rPr>
        <w:t>позитивного</w:t>
      </w:r>
      <w:r>
        <w:rPr>
          <w:spacing w:val="40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31"/>
          <w:sz w:val="23"/>
        </w:rPr>
        <w:t xml:space="preserve"> </w:t>
      </w:r>
      <w:r>
        <w:rPr>
          <w:sz w:val="23"/>
        </w:rPr>
        <w:t>к</w:t>
      </w:r>
      <w:r>
        <w:rPr>
          <w:spacing w:val="29"/>
          <w:sz w:val="23"/>
        </w:rPr>
        <w:t xml:space="preserve"> </w:t>
      </w:r>
      <w:r>
        <w:rPr>
          <w:sz w:val="23"/>
        </w:rPr>
        <w:t>себе</w:t>
      </w:r>
      <w:r>
        <w:rPr>
          <w:spacing w:val="22"/>
          <w:sz w:val="23"/>
        </w:rPr>
        <w:t xml:space="preserve"> </w:t>
      </w:r>
      <w:r>
        <w:rPr>
          <w:sz w:val="23"/>
        </w:rPr>
        <w:t>и</w:t>
      </w:r>
      <w:r>
        <w:rPr>
          <w:spacing w:val="35"/>
          <w:sz w:val="23"/>
        </w:rPr>
        <w:t xml:space="preserve"> </w:t>
      </w:r>
      <w:r>
        <w:rPr>
          <w:sz w:val="23"/>
        </w:rPr>
        <w:t>окружающему</w:t>
      </w:r>
      <w:r>
        <w:rPr>
          <w:spacing w:val="27"/>
          <w:sz w:val="23"/>
        </w:rPr>
        <w:t xml:space="preserve"> </w:t>
      </w:r>
      <w:r>
        <w:rPr>
          <w:spacing w:val="-2"/>
          <w:sz w:val="23"/>
        </w:rPr>
        <w:t>миру;</w:t>
      </w:r>
    </w:p>
    <w:p w:rsidR="002455F4" w:rsidRDefault="005B3EB1" w:rsidP="00A0448C">
      <w:pPr>
        <w:pStyle w:val="a4"/>
        <w:numPr>
          <w:ilvl w:val="0"/>
          <w:numId w:val="26"/>
        </w:numPr>
        <w:tabs>
          <w:tab w:val="left" w:pos="1640"/>
        </w:tabs>
        <w:spacing w:before="9"/>
        <w:jc w:val="left"/>
        <w:rPr>
          <w:sz w:val="23"/>
        </w:rPr>
      </w:pPr>
      <w:r>
        <w:rPr>
          <w:sz w:val="23"/>
        </w:rPr>
        <w:t>формирование</w:t>
      </w:r>
      <w:r>
        <w:rPr>
          <w:spacing w:val="35"/>
          <w:sz w:val="23"/>
        </w:rPr>
        <w:t xml:space="preserve"> </w:t>
      </w:r>
      <w:r>
        <w:rPr>
          <w:sz w:val="23"/>
        </w:rPr>
        <w:t>желания</w:t>
      </w:r>
      <w:r>
        <w:rPr>
          <w:spacing w:val="38"/>
          <w:sz w:val="23"/>
        </w:rPr>
        <w:t xml:space="preserve"> </w:t>
      </w:r>
      <w:r>
        <w:rPr>
          <w:sz w:val="23"/>
        </w:rPr>
        <w:t>выполнять</w:t>
      </w:r>
      <w:r>
        <w:rPr>
          <w:spacing w:val="41"/>
          <w:sz w:val="23"/>
        </w:rPr>
        <w:t xml:space="preserve"> </w:t>
      </w:r>
      <w:r>
        <w:rPr>
          <w:sz w:val="23"/>
        </w:rPr>
        <w:t>учебные</w:t>
      </w:r>
      <w:r>
        <w:rPr>
          <w:spacing w:val="20"/>
          <w:sz w:val="23"/>
        </w:rPr>
        <w:t xml:space="preserve"> </w:t>
      </w:r>
      <w:r>
        <w:rPr>
          <w:spacing w:val="-2"/>
          <w:sz w:val="23"/>
        </w:rPr>
        <w:t>действия;</w:t>
      </w:r>
    </w:p>
    <w:p w:rsidR="002455F4" w:rsidRDefault="005B3EB1" w:rsidP="00A0448C">
      <w:pPr>
        <w:pStyle w:val="a4"/>
        <w:numPr>
          <w:ilvl w:val="0"/>
          <w:numId w:val="26"/>
        </w:numPr>
        <w:tabs>
          <w:tab w:val="left" w:pos="1640"/>
        </w:tabs>
        <w:spacing w:before="10" w:line="254" w:lineRule="auto"/>
        <w:ind w:right="1992"/>
        <w:jc w:val="left"/>
        <w:rPr>
          <w:sz w:val="23"/>
        </w:rPr>
      </w:pPr>
      <w:r>
        <w:rPr>
          <w:sz w:val="23"/>
        </w:rPr>
        <w:t>использование</w:t>
      </w:r>
      <w:r>
        <w:rPr>
          <w:spacing w:val="40"/>
          <w:sz w:val="23"/>
        </w:rPr>
        <w:t xml:space="preserve"> </w:t>
      </w:r>
      <w:r>
        <w:rPr>
          <w:sz w:val="23"/>
        </w:rPr>
        <w:t>фантазии, воображения при</w:t>
      </w:r>
      <w:r>
        <w:rPr>
          <w:spacing w:val="38"/>
          <w:sz w:val="23"/>
        </w:rPr>
        <w:t xml:space="preserve"> </w:t>
      </w:r>
      <w:r>
        <w:rPr>
          <w:sz w:val="23"/>
        </w:rPr>
        <w:t>выполнении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действий. </w:t>
      </w:r>
      <w:r>
        <w:rPr>
          <w:w w:val="105"/>
          <w:sz w:val="23"/>
        </w:rPr>
        <w:t>В сфере личностных УУД начнут формироваться:</w:t>
      </w:r>
    </w:p>
    <w:p w:rsidR="002455F4" w:rsidRDefault="005B3EB1" w:rsidP="00A0448C">
      <w:pPr>
        <w:pStyle w:val="a4"/>
        <w:numPr>
          <w:ilvl w:val="0"/>
          <w:numId w:val="25"/>
        </w:numPr>
        <w:tabs>
          <w:tab w:val="left" w:pos="1640"/>
        </w:tabs>
        <w:spacing w:line="259" w:lineRule="exact"/>
        <w:jc w:val="left"/>
        <w:rPr>
          <w:sz w:val="23"/>
        </w:rPr>
      </w:pPr>
      <w:r>
        <w:rPr>
          <w:sz w:val="23"/>
        </w:rPr>
        <w:t>внутренняя</w:t>
      </w:r>
      <w:r>
        <w:rPr>
          <w:spacing w:val="23"/>
          <w:sz w:val="23"/>
        </w:rPr>
        <w:t xml:space="preserve"> </w:t>
      </w:r>
      <w:r>
        <w:rPr>
          <w:sz w:val="23"/>
        </w:rPr>
        <w:t>позиция</w:t>
      </w:r>
      <w:r>
        <w:rPr>
          <w:spacing w:val="33"/>
          <w:sz w:val="23"/>
        </w:rPr>
        <w:t xml:space="preserve"> </w:t>
      </w:r>
      <w:r>
        <w:rPr>
          <w:spacing w:val="-2"/>
          <w:sz w:val="23"/>
        </w:rPr>
        <w:t>школьника;</w:t>
      </w:r>
    </w:p>
    <w:p w:rsidR="002455F4" w:rsidRDefault="005B3EB1" w:rsidP="00A0448C">
      <w:pPr>
        <w:pStyle w:val="a4"/>
        <w:numPr>
          <w:ilvl w:val="0"/>
          <w:numId w:val="25"/>
        </w:numPr>
        <w:tabs>
          <w:tab w:val="left" w:pos="1640"/>
        </w:tabs>
        <w:spacing w:before="9"/>
        <w:jc w:val="left"/>
        <w:rPr>
          <w:sz w:val="23"/>
        </w:rPr>
      </w:pPr>
      <w:r>
        <w:rPr>
          <w:sz w:val="23"/>
        </w:rPr>
        <w:t>личностная</w:t>
      </w:r>
      <w:r>
        <w:rPr>
          <w:spacing w:val="34"/>
          <w:sz w:val="23"/>
        </w:rPr>
        <w:t xml:space="preserve"> </w:t>
      </w:r>
      <w:r>
        <w:rPr>
          <w:sz w:val="23"/>
        </w:rPr>
        <w:t>мотивация</w:t>
      </w:r>
      <w:r>
        <w:rPr>
          <w:spacing w:val="23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39"/>
          <w:sz w:val="23"/>
        </w:rPr>
        <w:t xml:space="preserve"> </w:t>
      </w:r>
      <w:r>
        <w:rPr>
          <w:spacing w:val="-2"/>
          <w:sz w:val="23"/>
        </w:rPr>
        <w:t>деятельности;</w:t>
      </w:r>
    </w:p>
    <w:p w:rsidR="002455F4" w:rsidRDefault="005B3EB1" w:rsidP="00A0448C">
      <w:pPr>
        <w:pStyle w:val="a4"/>
        <w:numPr>
          <w:ilvl w:val="0"/>
          <w:numId w:val="25"/>
        </w:numPr>
        <w:tabs>
          <w:tab w:val="left" w:pos="1640"/>
        </w:tabs>
        <w:spacing w:before="16"/>
        <w:jc w:val="left"/>
        <w:rPr>
          <w:sz w:val="23"/>
        </w:rPr>
      </w:pPr>
      <w:r>
        <w:rPr>
          <w:w w:val="105"/>
          <w:sz w:val="23"/>
        </w:rPr>
        <w:t>ориентация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моральные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нормы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1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выполнение.</w:t>
      </w:r>
    </w:p>
    <w:p w:rsidR="002455F4" w:rsidRDefault="005B3EB1">
      <w:pPr>
        <w:spacing w:before="9" w:line="249" w:lineRule="auto"/>
        <w:ind w:left="1208" w:firstLine="792"/>
        <w:rPr>
          <w:sz w:val="23"/>
        </w:rPr>
      </w:pPr>
      <w:r>
        <w:rPr>
          <w:b/>
          <w:i/>
          <w:w w:val="105"/>
          <w:sz w:val="23"/>
        </w:rPr>
        <w:t>Регулятивные универсальные учебные действия</w:t>
      </w:r>
      <w:r>
        <w:rPr>
          <w:b/>
          <w:i/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обеспечивают обучающимся организацию своей учебной деятельности.</w:t>
      </w:r>
    </w:p>
    <w:p w:rsidR="002455F4" w:rsidRDefault="005B3EB1">
      <w:pPr>
        <w:pStyle w:val="a3"/>
        <w:spacing w:before="77"/>
        <w:jc w:val="left"/>
      </w:pPr>
      <w:r>
        <w:t>Регулятивные</w:t>
      </w:r>
      <w:r>
        <w:rPr>
          <w:spacing w:val="45"/>
        </w:rPr>
        <w:t xml:space="preserve"> </w:t>
      </w:r>
      <w:r>
        <w:rPr>
          <w:spacing w:val="-4"/>
        </w:rPr>
        <w:t>УУД:</w:t>
      </w:r>
    </w:p>
    <w:p w:rsidR="002455F4" w:rsidRDefault="005B3EB1" w:rsidP="00A0448C">
      <w:pPr>
        <w:pStyle w:val="a4"/>
        <w:numPr>
          <w:ilvl w:val="1"/>
          <w:numId w:val="25"/>
        </w:numPr>
        <w:tabs>
          <w:tab w:val="left" w:pos="2302"/>
        </w:tabs>
        <w:spacing w:before="9" w:line="247" w:lineRule="auto"/>
        <w:ind w:right="1018" w:firstLine="504"/>
        <w:rPr>
          <w:sz w:val="23"/>
        </w:rPr>
      </w:pPr>
      <w:r>
        <w:rPr>
          <w:w w:val="105"/>
          <w:sz w:val="23"/>
        </w:rPr>
        <w:t>целеполагание (постановка учебной задачи на основе соотнесения того, что уже известно и усвоено обучающимися, и того, что еще неизвестно);</w:t>
      </w:r>
    </w:p>
    <w:p w:rsidR="002455F4" w:rsidRDefault="005B3EB1" w:rsidP="00A0448C">
      <w:pPr>
        <w:pStyle w:val="a4"/>
        <w:numPr>
          <w:ilvl w:val="1"/>
          <w:numId w:val="25"/>
        </w:numPr>
        <w:tabs>
          <w:tab w:val="left" w:pos="2302"/>
        </w:tabs>
        <w:spacing w:before="3" w:line="254" w:lineRule="auto"/>
        <w:ind w:right="1007" w:firstLine="504"/>
        <w:rPr>
          <w:sz w:val="23"/>
        </w:rPr>
      </w:pPr>
      <w:r>
        <w:rPr>
          <w:w w:val="105"/>
          <w:sz w:val="23"/>
        </w:rPr>
        <w:t>планирование (определение последовательности промежуточных целей с учетом конечного результата, составление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плана и последовательности действий);</w:t>
      </w:r>
    </w:p>
    <w:p w:rsidR="002455F4" w:rsidRDefault="005B3EB1" w:rsidP="00A0448C">
      <w:pPr>
        <w:pStyle w:val="a4"/>
        <w:numPr>
          <w:ilvl w:val="1"/>
          <w:numId w:val="25"/>
        </w:numPr>
        <w:tabs>
          <w:tab w:val="left" w:pos="2302"/>
        </w:tabs>
        <w:spacing w:line="247" w:lineRule="auto"/>
        <w:ind w:right="1010" w:firstLine="504"/>
        <w:rPr>
          <w:sz w:val="23"/>
        </w:rPr>
      </w:pPr>
      <w:r>
        <w:rPr>
          <w:w w:val="105"/>
          <w:sz w:val="23"/>
        </w:rPr>
        <w:t>прогнозирование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(предвосхищение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результата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 уровня усвоения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знаний,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его временных характеристик);</w:t>
      </w:r>
    </w:p>
    <w:p w:rsidR="002455F4" w:rsidRDefault="005B3EB1" w:rsidP="00A0448C">
      <w:pPr>
        <w:pStyle w:val="a4"/>
        <w:numPr>
          <w:ilvl w:val="1"/>
          <w:numId w:val="25"/>
        </w:numPr>
        <w:tabs>
          <w:tab w:val="left" w:pos="2302"/>
        </w:tabs>
        <w:spacing w:before="4" w:line="247" w:lineRule="auto"/>
        <w:ind w:right="1007" w:firstLine="504"/>
        <w:rPr>
          <w:sz w:val="23"/>
        </w:rPr>
      </w:pPr>
      <w:r>
        <w:rPr>
          <w:w w:val="105"/>
          <w:sz w:val="23"/>
        </w:rPr>
        <w:t>контроль (в форме сличения способа действия и его результата с заданным эталоном с целью обнаружения отклонений и отличий от эталона);</w:t>
      </w:r>
    </w:p>
    <w:p w:rsidR="002455F4" w:rsidRDefault="005B3EB1" w:rsidP="00A0448C">
      <w:pPr>
        <w:pStyle w:val="a4"/>
        <w:numPr>
          <w:ilvl w:val="1"/>
          <w:numId w:val="25"/>
        </w:numPr>
        <w:tabs>
          <w:tab w:val="left" w:pos="2302"/>
        </w:tabs>
        <w:spacing w:before="2" w:line="252" w:lineRule="auto"/>
        <w:ind w:right="1008" w:firstLine="504"/>
        <w:rPr>
          <w:sz w:val="23"/>
        </w:rPr>
      </w:pPr>
      <w:r>
        <w:rPr>
          <w:w w:val="105"/>
          <w:sz w:val="23"/>
        </w:rPr>
        <w:t>коррекция (внесение необходимых дополнений и корректив в план и способ действия в случае расхождения эталона, реального действия и его результата с учетом оценки этого результата самим обучающимся, учителем, товарищами);</w:t>
      </w:r>
    </w:p>
    <w:p w:rsidR="002455F4" w:rsidRDefault="005B3EB1" w:rsidP="00A0448C">
      <w:pPr>
        <w:pStyle w:val="a4"/>
        <w:numPr>
          <w:ilvl w:val="1"/>
          <w:numId w:val="25"/>
        </w:numPr>
        <w:tabs>
          <w:tab w:val="left" w:pos="2302"/>
        </w:tabs>
        <w:spacing w:line="254" w:lineRule="auto"/>
        <w:ind w:right="1009" w:firstLine="504"/>
        <w:rPr>
          <w:sz w:val="23"/>
        </w:rPr>
      </w:pPr>
      <w:r>
        <w:rPr>
          <w:w w:val="105"/>
          <w:sz w:val="23"/>
        </w:rPr>
        <w:t>оценка (выделение и осознание обучающимся того, что уже усвоено и что еще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нужно усвоить, осознание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качества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уровня усвоения, оценка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результатов работы);</w:t>
      </w:r>
    </w:p>
    <w:p w:rsidR="002455F4" w:rsidRDefault="005B3EB1" w:rsidP="00A0448C">
      <w:pPr>
        <w:pStyle w:val="a4"/>
        <w:numPr>
          <w:ilvl w:val="1"/>
          <w:numId w:val="25"/>
        </w:numPr>
        <w:tabs>
          <w:tab w:val="left" w:pos="2302"/>
        </w:tabs>
        <w:spacing w:line="247" w:lineRule="auto"/>
        <w:ind w:right="1010" w:firstLine="504"/>
        <w:rPr>
          <w:sz w:val="23"/>
        </w:rPr>
      </w:pPr>
      <w:r>
        <w:rPr>
          <w:w w:val="105"/>
          <w:sz w:val="23"/>
        </w:rPr>
        <w:t>саморегуляция (способность к мобилизации сил и энергии, к волевому усилию, к выбору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 ситуации мотивационного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конфликта и преодолению препятствий).</w:t>
      </w:r>
    </w:p>
    <w:p w:rsidR="002455F4" w:rsidRDefault="002455F4">
      <w:pPr>
        <w:pStyle w:val="a4"/>
        <w:spacing w:line="247" w:lineRule="auto"/>
        <w:rPr>
          <w:sz w:val="23"/>
        </w:rPr>
        <w:sectPr w:rsidR="002455F4">
          <w:pgSz w:w="11910" w:h="16850"/>
          <w:pgMar w:top="980" w:right="283" w:bottom="1200" w:left="283" w:header="0" w:footer="879" w:gutter="0"/>
          <w:cols w:space="720"/>
        </w:sectPr>
      </w:pPr>
    </w:p>
    <w:p w:rsidR="002455F4" w:rsidRDefault="005B3EB1">
      <w:pPr>
        <w:pStyle w:val="a3"/>
        <w:spacing w:before="72" w:line="249" w:lineRule="auto"/>
        <w:ind w:left="1208" w:right="1007" w:firstLine="792"/>
      </w:pPr>
      <w:r>
        <w:rPr>
          <w:w w:val="105"/>
        </w:rPr>
        <w:lastRenderedPageBreak/>
        <w:t>В сфере регулятивных УУД ученики начнут овладевать всеми типами учебных действий, включая способность принимать и сохранять учебную цель и задачу, планировать ее реализацию, в том числе во внутреннем плане, контролировать и оценивать свои действия, вносить соответствующие коррективы в их выполнение.</w:t>
      </w:r>
    </w:p>
    <w:p w:rsidR="002455F4" w:rsidRDefault="005B3EB1">
      <w:pPr>
        <w:spacing w:before="9" w:line="247" w:lineRule="auto"/>
        <w:ind w:left="1208" w:right="1272" w:firstLine="792"/>
        <w:jc w:val="both"/>
        <w:rPr>
          <w:sz w:val="23"/>
        </w:rPr>
      </w:pPr>
      <w:r>
        <w:rPr>
          <w:b/>
          <w:i/>
          <w:w w:val="105"/>
          <w:sz w:val="23"/>
        </w:rPr>
        <w:t>Познавательные</w:t>
      </w:r>
      <w:r>
        <w:rPr>
          <w:b/>
          <w:i/>
          <w:spacing w:val="-16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универсальные</w:t>
      </w:r>
      <w:r>
        <w:rPr>
          <w:b/>
          <w:i/>
          <w:spacing w:val="-15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учебные</w:t>
      </w:r>
      <w:r>
        <w:rPr>
          <w:b/>
          <w:i/>
          <w:spacing w:val="-15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действия</w:t>
      </w:r>
      <w:r>
        <w:rPr>
          <w:b/>
          <w:i/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включают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общеучебные, логические учебные действия, а также постановку и решение проблемы.</w:t>
      </w:r>
    </w:p>
    <w:p w:rsidR="002455F4" w:rsidRDefault="005B3EB1">
      <w:pPr>
        <w:pStyle w:val="a3"/>
        <w:spacing w:before="3"/>
        <w:ind w:left="2000"/>
      </w:pPr>
      <w:r>
        <w:rPr>
          <w:u w:val="single"/>
        </w:rPr>
        <w:t>Общеучебные</w:t>
      </w:r>
      <w:r>
        <w:rPr>
          <w:spacing w:val="47"/>
          <w:u w:val="single"/>
        </w:rPr>
        <w:t xml:space="preserve"> </w:t>
      </w:r>
      <w:r>
        <w:rPr>
          <w:spacing w:val="-5"/>
          <w:u w:val="single"/>
        </w:rPr>
        <w:t>УД:</w:t>
      </w:r>
    </w:p>
    <w:p w:rsidR="002455F4" w:rsidRDefault="005B3EB1" w:rsidP="00A0448C">
      <w:pPr>
        <w:pStyle w:val="a4"/>
        <w:numPr>
          <w:ilvl w:val="1"/>
          <w:numId w:val="25"/>
        </w:numPr>
        <w:tabs>
          <w:tab w:val="left" w:pos="2302"/>
        </w:tabs>
        <w:spacing w:before="16"/>
        <w:ind w:left="2302" w:hanging="662"/>
        <w:rPr>
          <w:sz w:val="23"/>
        </w:rPr>
      </w:pPr>
      <w:r>
        <w:rPr>
          <w:sz w:val="23"/>
        </w:rPr>
        <w:t>самостоятельное</w:t>
      </w:r>
      <w:r>
        <w:rPr>
          <w:spacing w:val="42"/>
          <w:sz w:val="23"/>
        </w:rPr>
        <w:t xml:space="preserve"> </w:t>
      </w:r>
      <w:r>
        <w:rPr>
          <w:sz w:val="23"/>
        </w:rPr>
        <w:t>выделение</w:t>
      </w:r>
      <w:r>
        <w:rPr>
          <w:spacing w:val="43"/>
          <w:sz w:val="23"/>
        </w:rPr>
        <w:t xml:space="preserve"> </w:t>
      </w:r>
      <w:r>
        <w:rPr>
          <w:sz w:val="23"/>
        </w:rPr>
        <w:t>и</w:t>
      </w:r>
      <w:r>
        <w:rPr>
          <w:spacing w:val="42"/>
          <w:sz w:val="23"/>
        </w:rPr>
        <w:t xml:space="preserve"> </w:t>
      </w:r>
      <w:r>
        <w:rPr>
          <w:sz w:val="23"/>
        </w:rPr>
        <w:t>формулирование</w:t>
      </w:r>
      <w:r>
        <w:rPr>
          <w:spacing w:val="43"/>
          <w:sz w:val="23"/>
        </w:rPr>
        <w:t xml:space="preserve"> </w:t>
      </w:r>
      <w:r>
        <w:rPr>
          <w:sz w:val="23"/>
        </w:rPr>
        <w:t>познавательной</w:t>
      </w:r>
      <w:r>
        <w:rPr>
          <w:spacing w:val="43"/>
          <w:sz w:val="23"/>
        </w:rPr>
        <w:t xml:space="preserve"> </w:t>
      </w:r>
      <w:r>
        <w:rPr>
          <w:spacing w:val="-2"/>
          <w:sz w:val="23"/>
        </w:rPr>
        <w:t>цели;</w:t>
      </w:r>
    </w:p>
    <w:p w:rsidR="002455F4" w:rsidRDefault="005B3EB1" w:rsidP="00A0448C">
      <w:pPr>
        <w:pStyle w:val="a4"/>
        <w:numPr>
          <w:ilvl w:val="1"/>
          <w:numId w:val="25"/>
        </w:numPr>
        <w:tabs>
          <w:tab w:val="left" w:pos="2302"/>
        </w:tabs>
        <w:spacing w:before="9" w:line="252" w:lineRule="auto"/>
        <w:ind w:right="1005" w:firstLine="504"/>
        <w:rPr>
          <w:sz w:val="23"/>
        </w:rPr>
      </w:pPr>
      <w:r>
        <w:rPr>
          <w:w w:val="105"/>
          <w:sz w:val="23"/>
        </w:rPr>
        <w:t>поиск и отбор необходимой информации, в том числе с использованием общедоступных в начальной школе инструментов информационных и коммуникационных технологий и источников информации;</w:t>
      </w:r>
    </w:p>
    <w:p w:rsidR="002455F4" w:rsidRDefault="005B3EB1" w:rsidP="00A0448C">
      <w:pPr>
        <w:pStyle w:val="a4"/>
        <w:numPr>
          <w:ilvl w:val="1"/>
          <w:numId w:val="25"/>
        </w:numPr>
        <w:tabs>
          <w:tab w:val="left" w:pos="2302"/>
        </w:tabs>
        <w:spacing w:line="260" w:lineRule="exact"/>
        <w:ind w:left="2302" w:hanging="662"/>
        <w:rPr>
          <w:sz w:val="23"/>
        </w:rPr>
      </w:pPr>
      <w:r>
        <w:rPr>
          <w:spacing w:val="2"/>
          <w:sz w:val="23"/>
        </w:rPr>
        <w:t>структурирование</w:t>
      </w:r>
      <w:r>
        <w:rPr>
          <w:spacing w:val="25"/>
          <w:sz w:val="23"/>
        </w:rPr>
        <w:t xml:space="preserve"> </w:t>
      </w:r>
      <w:r>
        <w:rPr>
          <w:spacing w:val="-2"/>
          <w:sz w:val="23"/>
        </w:rPr>
        <w:t>знаний;</w:t>
      </w:r>
    </w:p>
    <w:p w:rsidR="002455F4" w:rsidRDefault="005B3EB1" w:rsidP="00A0448C">
      <w:pPr>
        <w:pStyle w:val="a4"/>
        <w:numPr>
          <w:ilvl w:val="1"/>
          <w:numId w:val="25"/>
        </w:numPr>
        <w:tabs>
          <w:tab w:val="left" w:pos="2303"/>
        </w:tabs>
        <w:spacing w:before="9" w:line="254" w:lineRule="auto"/>
        <w:ind w:right="1015" w:firstLine="504"/>
        <w:jc w:val="left"/>
        <w:rPr>
          <w:sz w:val="23"/>
        </w:rPr>
      </w:pPr>
      <w:r>
        <w:rPr>
          <w:w w:val="105"/>
          <w:sz w:val="23"/>
        </w:rPr>
        <w:t>осознанное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произвольное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построение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речевого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высказывания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устной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и письменной форме;</w:t>
      </w:r>
    </w:p>
    <w:p w:rsidR="002455F4" w:rsidRDefault="005B3EB1" w:rsidP="00A0448C">
      <w:pPr>
        <w:pStyle w:val="a4"/>
        <w:numPr>
          <w:ilvl w:val="1"/>
          <w:numId w:val="25"/>
        </w:numPr>
        <w:tabs>
          <w:tab w:val="left" w:pos="2303"/>
        </w:tabs>
        <w:spacing w:line="247" w:lineRule="auto"/>
        <w:ind w:right="1011" w:firstLine="504"/>
        <w:jc w:val="left"/>
        <w:rPr>
          <w:sz w:val="23"/>
        </w:rPr>
      </w:pPr>
      <w:r>
        <w:rPr>
          <w:w w:val="105"/>
          <w:sz w:val="23"/>
        </w:rPr>
        <w:t>выбор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наиболее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эффективных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способов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решения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задач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зависимости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от конкретных условий;</w:t>
      </w:r>
    </w:p>
    <w:p w:rsidR="002455F4" w:rsidRDefault="005B3EB1" w:rsidP="00A0448C">
      <w:pPr>
        <w:pStyle w:val="a4"/>
        <w:numPr>
          <w:ilvl w:val="1"/>
          <w:numId w:val="25"/>
        </w:numPr>
        <w:tabs>
          <w:tab w:val="left" w:pos="2303"/>
        </w:tabs>
        <w:spacing w:before="4" w:line="247" w:lineRule="auto"/>
        <w:ind w:right="1003" w:firstLine="504"/>
        <w:jc w:val="left"/>
        <w:rPr>
          <w:sz w:val="23"/>
        </w:rPr>
      </w:pPr>
      <w:r>
        <w:rPr>
          <w:w w:val="105"/>
          <w:sz w:val="23"/>
        </w:rPr>
        <w:t>осуществление рефлексии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способов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условий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действия,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контроль и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оценка процесса и результатов деятельности;</w:t>
      </w:r>
    </w:p>
    <w:p w:rsidR="002455F4" w:rsidRDefault="005B3EB1" w:rsidP="00A0448C">
      <w:pPr>
        <w:pStyle w:val="a4"/>
        <w:numPr>
          <w:ilvl w:val="1"/>
          <w:numId w:val="25"/>
        </w:numPr>
        <w:tabs>
          <w:tab w:val="left" w:pos="2303"/>
        </w:tabs>
        <w:spacing w:before="2" w:line="249" w:lineRule="auto"/>
        <w:ind w:right="1017" w:firstLine="504"/>
        <w:jc w:val="left"/>
        <w:rPr>
          <w:sz w:val="23"/>
        </w:rPr>
      </w:pPr>
      <w:r>
        <w:rPr>
          <w:w w:val="105"/>
          <w:sz w:val="23"/>
        </w:rPr>
        <w:t>овладение приемами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видами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смыслового чтения в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зависимости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цели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и характера текста (художественный, научный, публицистический и т.д.);</w:t>
      </w:r>
    </w:p>
    <w:p w:rsidR="002455F4" w:rsidRDefault="005B3EB1" w:rsidP="00A0448C">
      <w:pPr>
        <w:pStyle w:val="a4"/>
        <w:numPr>
          <w:ilvl w:val="1"/>
          <w:numId w:val="25"/>
        </w:numPr>
        <w:tabs>
          <w:tab w:val="left" w:pos="2303"/>
          <w:tab w:val="left" w:pos="4411"/>
          <w:tab w:val="left" w:pos="5886"/>
          <w:tab w:val="left" w:pos="7986"/>
          <w:tab w:val="left" w:pos="9274"/>
        </w:tabs>
        <w:spacing w:before="5" w:line="247" w:lineRule="auto"/>
        <w:ind w:right="1011" w:firstLine="504"/>
        <w:jc w:val="left"/>
        <w:rPr>
          <w:sz w:val="23"/>
        </w:rPr>
      </w:pPr>
      <w:r>
        <w:rPr>
          <w:spacing w:val="-2"/>
          <w:w w:val="105"/>
          <w:sz w:val="23"/>
        </w:rPr>
        <w:t>формулирование</w:t>
      </w:r>
      <w:r>
        <w:rPr>
          <w:sz w:val="23"/>
        </w:rPr>
        <w:tab/>
      </w:r>
      <w:r>
        <w:rPr>
          <w:spacing w:val="-2"/>
          <w:w w:val="105"/>
          <w:sz w:val="23"/>
        </w:rPr>
        <w:t>проблемы,</w:t>
      </w:r>
      <w:r>
        <w:rPr>
          <w:sz w:val="23"/>
        </w:rPr>
        <w:tab/>
      </w:r>
      <w:r>
        <w:rPr>
          <w:spacing w:val="-2"/>
          <w:w w:val="105"/>
          <w:sz w:val="23"/>
        </w:rPr>
        <w:t>самостоятельное</w:t>
      </w:r>
      <w:r>
        <w:rPr>
          <w:sz w:val="23"/>
        </w:rPr>
        <w:tab/>
      </w:r>
      <w:r>
        <w:rPr>
          <w:spacing w:val="-2"/>
          <w:w w:val="105"/>
          <w:sz w:val="23"/>
        </w:rPr>
        <w:t>создание</w:t>
      </w:r>
      <w:r>
        <w:rPr>
          <w:sz w:val="23"/>
        </w:rPr>
        <w:tab/>
      </w:r>
      <w:r>
        <w:rPr>
          <w:spacing w:val="-2"/>
          <w:w w:val="105"/>
          <w:sz w:val="23"/>
        </w:rPr>
        <w:t xml:space="preserve">алгоритма </w:t>
      </w:r>
      <w:r>
        <w:rPr>
          <w:w w:val="105"/>
          <w:sz w:val="23"/>
        </w:rPr>
        <w:t>деятельности при решении задач творческого и поискового характера.</w:t>
      </w:r>
    </w:p>
    <w:p w:rsidR="002455F4" w:rsidRDefault="005B3EB1">
      <w:pPr>
        <w:pStyle w:val="a3"/>
        <w:spacing w:before="2" w:line="252" w:lineRule="auto"/>
        <w:ind w:left="1208" w:right="1002" w:firstLine="792"/>
      </w:pPr>
      <w:r>
        <w:rPr>
          <w:w w:val="105"/>
        </w:rPr>
        <w:t xml:space="preserve">Особую группу общеучебных универсальных действий составляют </w:t>
      </w:r>
      <w:r>
        <w:rPr>
          <w:i/>
          <w:w w:val="105"/>
        </w:rPr>
        <w:t xml:space="preserve">знаковосимволические действия. </w:t>
      </w:r>
      <w:r>
        <w:rPr>
          <w:w w:val="105"/>
        </w:rPr>
        <w:t>Программой предусматривается формирование таких знаковосимволических действий, как моделирование (преобразование объекта из чувственной формы в модель, в которой выделены существенные характеристики объекта) и преобразование модели с целью выявления общих законов, определяющих данную предметную область.</w:t>
      </w:r>
    </w:p>
    <w:p w:rsidR="002455F4" w:rsidRDefault="005B3EB1">
      <w:pPr>
        <w:pStyle w:val="a3"/>
        <w:spacing w:line="255" w:lineRule="exact"/>
        <w:ind w:left="1208"/>
      </w:pPr>
      <w:r>
        <w:rPr>
          <w:u w:val="single"/>
        </w:rPr>
        <w:t>Логические</w:t>
      </w:r>
      <w:r>
        <w:rPr>
          <w:spacing w:val="36"/>
          <w:u w:val="single"/>
        </w:rPr>
        <w:t xml:space="preserve"> </w:t>
      </w:r>
      <w:r>
        <w:rPr>
          <w:spacing w:val="-5"/>
          <w:u w:val="single"/>
        </w:rPr>
        <w:t>УД:</w:t>
      </w:r>
    </w:p>
    <w:p w:rsidR="002455F4" w:rsidRDefault="005B3EB1" w:rsidP="00A0448C">
      <w:pPr>
        <w:pStyle w:val="a4"/>
        <w:numPr>
          <w:ilvl w:val="2"/>
          <w:numId w:val="25"/>
        </w:numPr>
        <w:tabs>
          <w:tab w:val="left" w:pos="2411"/>
        </w:tabs>
        <w:spacing w:before="16"/>
        <w:ind w:left="2411"/>
        <w:jc w:val="left"/>
        <w:rPr>
          <w:sz w:val="23"/>
        </w:rPr>
      </w:pPr>
      <w:r>
        <w:rPr>
          <w:sz w:val="23"/>
        </w:rPr>
        <w:t>анализ</w:t>
      </w:r>
      <w:r>
        <w:rPr>
          <w:spacing w:val="27"/>
          <w:sz w:val="23"/>
        </w:rPr>
        <w:t xml:space="preserve"> </w:t>
      </w:r>
      <w:r>
        <w:rPr>
          <w:sz w:val="23"/>
        </w:rPr>
        <w:t>объектов</w:t>
      </w:r>
      <w:r>
        <w:rPr>
          <w:spacing w:val="43"/>
          <w:sz w:val="23"/>
        </w:rPr>
        <w:t xml:space="preserve"> </w:t>
      </w:r>
      <w:r>
        <w:rPr>
          <w:sz w:val="23"/>
        </w:rPr>
        <w:t>с</w:t>
      </w:r>
      <w:r>
        <w:rPr>
          <w:spacing w:val="33"/>
          <w:sz w:val="23"/>
        </w:rPr>
        <w:t xml:space="preserve"> </w:t>
      </w:r>
      <w:r>
        <w:rPr>
          <w:sz w:val="23"/>
        </w:rPr>
        <w:t>целью</w:t>
      </w:r>
      <w:r>
        <w:rPr>
          <w:spacing w:val="31"/>
          <w:sz w:val="23"/>
        </w:rPr>
        <w:t xml:space="preserve"> </w:t>
      </w:r>
      <w:r>
        <w:rPr>
          <w:sz w:val="23"/>
        </w:rPr>
        <w:t>выделения</w:t>
      </w:r>
      <w:r>
        <w:rPr>
          <w:spacing w:val="26"/>
          <w:sz w:val="23"/>
        </w:rPr>
        <w:t xml:space="preserve"> </w:t>
      </w:r>
      <w:r>
        <w:rPr>
          <w:sz w:val="23"/>
        </w:rPr>
        <w:t>признаков</w:t>
      </w:r>
      <w:r>
        <w:rPr>
          <w:spacing w:val="33"/>
          <w:sz w:val="23"/>
        </w:rPr>
        <w:t xml:space="preserve"> </w:t>
      </w:r>
      <w:r>
        <w:rPr>
          <w:sz w:val="23"/>
        </w:rPr>
        <w:t>(существенных,</w:t>
      </w:r>
      <w:r>
        <w:rPr>
          <w:spacing w:val="26"/>
          <w:sz w:val="23"/>
        </w:rPr>
        <w:t xml:space="preserve"> </w:t>
      </w:r>
      <w:r>
        <w:rPr>
          <w:spacing w:val="-2"/>
          <w:sz w:val="23"/>
        </w:rPr>
        <w:t>несущественных);</w:t>
      </w:r>
    </w:p>
    <w:p w:rsidR="002455F4" w:rsidRDefault="005B3EB1" w:rsidP="00A0448C">
      <w:pPr>
        <w:pStyle w:val="a4"/>
        <w:numPr>
          <w:ilvl w:val="2"/>
          <w:numId w:val="25"/>
        </w:numPr>
        <w:tabs>
          <w:tab w:val="left" w:pos="2301"/>
        </w:tabs>
        <w:spacing w:before="8" w:line="254" w:lineRule="auto"/>
        <w:ind w:right="410" w:firstLine="914"/>
        <w:jc w:val="left"/>
        <w:rPr>
          <w:sz w:val="23"/>
        </w:rPr>
      </w:pPr>
      <w:r>
        <w:rPr>
          <w:w w:val="105"/>
          <w:sz w:val="23"/>
        </w:rPr>
        <w:t>синтез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составление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целого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частей,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том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числе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самостоятельное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достраивание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 восполнением недостающих компонентов;</w:t>
      </w:r>
    </w:p>
    <w:p w:rsidR="002455F4" w:rsidRDefault="005B3EB1" w:rsidP="00A0448C">
      <w:pPr>
        <w:pStyle w:val="a4"/>
        <w:numPr>
          <w:ilvl w:val="2"/>
          <w:numId w:val="25"/>
        </w:numPr>
        <w:tabs>
          <w:tab w:val="left" w:pos="2411"/>
        </w:tabs>
        <w:spacing w:line="259" w:lineRule="exact"/>
        <w:ind w:left="2411"/>
        <w:jc w:val="left"/>
        <w:rPr>
          <w:sz w:val="23"/>
        </w:rPr>
      </w:pPr>
      <w:r>
        <w:rPr>
          <w:sz w:val="23"/>
        </w:rPr>
        <w:t>выбор</w:t>
      </w:r>
      <w:r>
        <w:rPr>
          <w:spacing w:val="32"/>
          <w:sz w:val="23"/>
        </w:rPr>
        <w:t xml:space="preserve"> </w:t>
      </w:r>
      <w:r>
        <w:rPr>
          <w:sz w:val="23"/>
        </w:rPr>
        <w:t>оснований</w:t>
      </w:r>
      <w:r>
        <w:rPr>
          <w:spacing w:val="31"/>
          <w:sz w:val="23"/>
        </w:rPr>
        <w:t xml:space="preserve"> </w:t>
      </w:r>
      <w:r>
        <w:rPr>
          <w:sz w:val="23"/>
        </w:rPr>
        <w:t>и</w:t>
      </w:r>
      <w:r>
        <w:rPr>
          <w:spacing w:val="30"/>
          <w:sz w:val="23"/>
        </w:rPr>
        <w:t xml:space="preserve"> </w:t>
      </w:r>
      <w:r>
        <w:rPr>
          <w:sz w:val="23"/>
        </w:rPr>
        <w:t>критериев</w:t>
      </w:r>
      <w:r>
        <w:rPr>
          <w:spacing w:val="31"/>
          <w:sz w:val="23"/>
        </w:rPr>
        <w:t xml:space="preserve"> </w:t>
      </w:r>
      <w:r>
        <w:rPr>
          <w:sz w:val="23"/>
        </w:rPr>
        <w:t>для</w:t>
      </w:r>
      <w:r>
        <w:rPr>
          <w:spacing w:val="35"/>
          <w:sz w:val="23"/>
        </w:rPr>
        <w:t xml:space="preserve"> </w:t>
      </w:r>
      <w:r>
        <w:rPr>
          <w:sz w:val="23"/>
        </w:rPr>
        <w:t>сравнения,</w:t>
      </w:r>
      <w:r>
        <w:rPr>
          <w:spacing w:val="25"/>
          <w:sz w:val="23"/>
        </w:rPr>
        <w:t xml:space="preserve"> </w:t>
      </w:r>
      <w:r>
        <w:rPr>
          <w:sz w:val="23"/>
        </w:rPr>
        <w:t>классификации</w:t>
      </w:r>
      <w:r>
        <w:rPr>
          <w:spacing w:val="31"/>
          <w:sz w:val="23"/>
        </w:rPr>
        <w:t xml:space="preserve"> </w:t>
      </w:r>
      <w:r>
        <w:rPr>
          <w:spacing w:val="-2"/>
          <w:sz w:val="23"/>
        </w:rPr>
        <w:t>объектов;</w:t>
      </w:r>
    </w:p>
    <w:p w:rsidR="002455F4" w:rsidRDefault="005B3EB1" w:rsidP="00A0448C">
      <w:pPr>
        <w:pStyle w:val="a4"/>
        <w:numPr>
          <w:ilvl w:val="2"/>
          <w:numId w:val="25"/>
        </w:numPr>
        <w:tabs>
          <w:tab w:val="left" w:pos="2411"/>
        </w:tabs>
        <w:spacing w:before="15"/>
        <w:ind w:left="2411"/>
        <w:jc w:val="left"/>
        <w:rPr>
          <w:sz w:val="23"/>
        </w:rPr>
      </w:pPr>
      <w:r>
        <w:rPr>
          <w:sz w:val="23"/>
        </w:rPr>
        <w:t>подведение</w:t>
      </w:r>
      <w:r>
        <w:rPr>
          <w:spacing w:val="35"/>
          <w:sz w:val="23"/>
        </w:rPr>
        <w:t xml:space="preserve"> </w:t>
      </w:r>
      <w:r>
        <w:rPr>
          <w:sz w:val="23"/>
        </w:rPr>
        <w:t>под</w:t>
      </w:r>
      <w:r>
        <w:rPr>
          <w:spacing w:val="35"/>
          <w:sz w:val="23"/>
        </w:rPr>
        <w:t xml:space="preserve"> </w:t>
      </w:r>
      <w:r>
        <w:rPr>
          <w:sz w:val="23"/>
        </w:rPr>
        <w:t>понятие,</w:t>
      </w:r>
      <w:r>
        <w:rPr>
          <w:spacing w:val="29"/>
          <w:sz w:val="23"/>
        </w:rPr>
        <w:t xml:space="preserve"> </w:t>
      </w:r>
      <w:r>
        <w:rPr>
          <w:sz w:val="23"/>
        </w:rPr>
        <w:t>выведение</w:t>
      </w:r>
      <w:r>
        <w:rPr>
          <w:spacing w:val="36"/>
          <w:sz w:val="23"/>
        </w:rPr>
        <w:t xml:space="preserve"> </w:t>
      </w:r>
      <w:r>
        <w:rPr>
          <w:spacing w:val="-2"/>
          <w:sz w:val="23"/>
        </w:rPr>
        <w:t>следствий;</w:t>
      </w:r>
    </w:p>
    <w:p w:rsidR="002455F4" w:rsidRDefault="005B3EB1" w:rsidP="00A0448C">
      <w:pPr>
        <w:pStyle w:val="a4"/>
        <w:numPr>
          <w:ilvl w:val="2"/>
          <w:numId w:val="25"/>
        </w:numPr>
        <w:tabs>
          <w:tab w:val="left" w:pos="2302"/>
        </w:tabs>
        <w:spacing w:before="8"/>
        <w:ind w:left="2302" w:hanging="251"/>
        <w:jc w:val="left"/>
        <w:rPr>
          <w:sz w:val="23"/>
        </w:rPr>
      </w:pPr>
      <w:r>
        <w:rPr>
          <w:sz w:val="23"/>
        </w:rPr>
        <w:t>установление</w:t>
      </w:r>
      <w:r>
        <w:rPr>
          <w:spacing w:val="34"/>
          <w:sz w:val="23"/>
        </w:rPr>
        <w:t xml:space="preserve"> </w:t>
      </w:r>
      <w:r>
        <w:rPr>
          <w:sz w:val="23"/>
        </w:rPr>
        <w:t>причинно-следственных</w:t>
      </w:r>
      <w:r>
        <w:rPr>
          <w:spacing w:val="61"/>
          <w:sz w:val="23"/>
        </w:rPr>
        <w:t xml:space="preserve"> </w:t>
      </w:r>
      <w:r>
        <w:rPr>
          <w:sz w:val="23"/>
        </w:rPr>
        <w:t>связей,</w:t>
      </w:r>
      <w:r>
        <w:rPr>
          <w:spacing w:val="39"/>
          <w:sz w:val="23"/>
        </w:rPr>
        <w:t xml:space="preserve"> </w:t>
      </w:r>
      <w:r>
        <w:rPr>
          <w:sz w:val="23"/>
        </w:rPr>
        <w:t>представление</w:t>
      </w:r>
      <w:r>
        <w:rPr>
          <w:spacing w:val="35"/>
          <w:sz w:val="23"/>
        </w:rPr>
        <w:t xml:space="preserve"> </w:t>
      </w:r>
      <w:r>
        <w:rPr>
          <w:sz w:val="23"/>
        </w:rPr>
        <w:t>цепочек</w:t>
      </w:r>
      <w:r>
        <w:rPr>
          <w:spacing w:val="53"/>
          <w:sz w:val="23"/>
        </w:rPr>
        <w:t xml:space="preserve"> </w:t>
      </w:r>
      <w:r>
        <w:rPr>
          <w:sz w:val="23"/>
        </w:rPr>
        <w:t>объектов</w:t>
      </w:r>
      <w:r>
        <w:rPr>
          <w:spacing w:val="47"/>
          <w:sz w:val="23"/>
        </w:rPr>
        <w:t xml:space="preserve"> </w:t>
      </w:r>
      <w:r>
        <w:rPr>
          <w:spacing w:val="-10"/>
          <w:sz w:val="23"/>
        </w:rPr>
        <w:t>и</w:t>
      </w:r>
    </w:p>
    <w:p w:rsidR="002455F4" w:rsidRDefault="002455F4">
      <w:pPr>
        <w:pStyle w:val="a4"/>
        <w:jc w:val="left"/>
        <w:rPr>
          <w:sz w:val="23"/>
        </w:rPr>
        <w:sectPr w:rsidR="002455F4">
          <w:pgSz w:w="11910" w:h="16850"/>
          <w:pgMar w:top="980" w:right="283" w:bottom="1100" w:left="283" w:header="0" w:footer="879" w:gutter="0"/>
          <w:cols w:space="720"/>
        </w:sectPr>
      </w:pPr>
    </w:p>
    <w:p w:rsidR="002455F4" w:rsidRDefault="005B3EB1">
      <w:pPr>
        <w:pStyle w:val="a3"/>
        <w:spacing w:before="17"/>
        <w:jc w:val="left"/>
      </w:pPr>
      <w:r>
        <w:rPr>
          <w:spacing w:val="-2"/>
        </w:rPr>
        <w:t>явлений;</w:t>
      </w:r>
    </w:p>
    <w:p w:rsidR="002455F4" w:rsidRDefault="005B3EB1">
      <w:pPr>
        <w:spacing w:before="25"/>
        <w:rPr>
          <w:sz w:val="23"/>
        </w:rPr>
      </w:pPr>
      <w:r>
        <w:br w:type="column"/>
      </w:r>
    </w:p>
    <w:p w:rsidR="002455F4" w:rsidRDefault="005B3EB1" w:rsidP="00A0448C">
      <w:pPr>
        <w:pStyle w:val="a4"/>
        <w:numPr>
          <w:ilvl w:val="0"/>
          <w:numId w:val="24"/>
        </w:numPr>
        <w:tabs>
          <w:tab w:val="left" w:pos="359"/>
        </w:tabs>
        <w:ind w:left="359" w:hanging="359"/>
        <w:jc w:val="left"/>
        <w:rPr>
          <w:sz w:val="23"/>
        </w:rPr>
      </w:pPr>
      <w:r>
        <w:rPr>
          <w:sz w:val="23"/>
        </w:rPr>
        <w:t>построение</w:t>
      </w:r>
      <w:r>
        <w:rPr>
          <w:spacing w:val="37"/>
          <w:sz w:val="23"/>
        </w:rPr>
        <w:t xml:space="preserve"> </w:t>
      </w:r>
      <w:r>
        <w:rPr>
          <w:sz w:val="23"/>
        </w:rPr>
        <w:t>логической</w:t>
      </w:r>
      <w:r>
        <w:rPr>
          <w:spacing w:val="37"/>
          <w:sz w:val="23"/>
        </w:rPr>
        <w:t xml:space="preserve"> </w:t>
      </w:r>
      <w:r>
        <w:rPr>
          <w:sz w:val="23"/>
        </w:rPr>
        <w:t>цепочки</w:t>
      </w:r>
      <w:r>
        <w:rPr>
          <w:spacing w:val="48"/>
          <w:sz w:val="23"/>
        </w:rPr>
        <w:t xml:space="preserve"> </w:t>
      </w:r>
      <w:r>
        <w:rPr>
          <w:sz w:val="23"/>
        </w:rPr>
        <w:t>рассуждений,</w:t>
      </w:r>
      <w:r>
        <w:rPr>
          <w:spacing w:val="31"/>
          <w:sz w:val="23"/>
        </w:rPr>
        <w:t xml:space="preserve"> </w:t>
      </w:r>
      <w:r>
        <w:rPr>
          <w:sz w:val="23"/>
        </w:rPr>
        <w:t>анализ</w:t>
      </w:r>
      <w:r>
        <w:rPr>
          <w:spacing w:val="32"/>
          <w:sz w:val="23"/>
        </w:rPr>
        <w:t xml:space="preserve"> </w:t>
      </w:r>
      <w:r>
        <w:rPr>
          <w:sz w:val="23"/>
        </w:rPr>
        <w:t>истинности</w:t>
      </w:r>
      <w:r>
        <w:rPr>
          <w:spacing w:val="48"/>
          <w:sz w:val="23"/>
        </w:rPr>
        <w:t xml:space="preserve"> </w:t>
      </w:r>
      <w:r>
        <w:rPr>
          <w:spacing w:val="-2"/>
          <w:sz w:val="23"/>
        </w:rPr>
        <w:t>утверждений;</w:t>
      </w:r>
    </w:p>
    <w:p w:rsidR="002455F4" w:rsidRDefault="005B3EB1" w:rsidP="00A0448C">
      <w:pPr>
        <w:pStyle w:val="a4"/>
        <w:numPr>
          <w:ilvl w:val="0"/>
          <w:numId w:val="24"/>
        </w:numPr>
        <w:tabs>
          <w:tab w:val="left" w:pos="359"/>
        </w:tabs>
        <w:spacing w:before="8"/>
        <w:ind w:left="359" w:hanging="359"/>
        <w:jc w:val="left"/>
        <w:rPr>
          <w:sz w:val="23"/>
        </w:rPr>
      </w:pPr>
      <w:r>
        <w:rPr>
          <w:spacing w:val="-2"/>
          <w:w w:val="105"/>
          <w:sz w:val="23"/>
        </w:rPr>
        <w:t>доказательство;</w:t>
      </w:r>
    </w:p>
    <w:p w:rsidR="002455F4" w:rsidRDefault="005B3EB1" w:rsidP="00A0448C">
      <w:pPr>
        <w:pStyle w:val="a4"/>
        <w:numPr>
          <w:ilvl w:val="0"/>
          <w:numId w:val="24"/>
        </w:numPr>
        <w:tabs>
          <w:tab w:val="left" w:pos="359"/>
        </w:tabs>
        <w:spacing w:before="16"/>
        <w:ind w:left="359" w:hanging="359"/>
        <w:jc w:val="left"/>
        <w:rPr>
          <w:sz w:val="23"/>
        </w:rPr>
      </w:pPr>
      <w:r>
        <w:rPr>
          <w:w w:val="105"/>
          <w:sz w:val="23"/>
        </w:rPr>
        <w:t>выдвижение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гипотез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обоснование.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Постановка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решение</w:t>
      </w:r>
      <w:r>
        <w:rPr>
          <w:spacing w:val="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проблемы:</w:t>
      </w:r>
    </w:p>
    <w:p w:rsidR="002455F4" w:rsidRDefault="005B3EB1" w:rsidP="00A0448C">
      <w:pPr>
        <w:pStyle w:val="a4"/>
        <w:numPr>
          <w:ilvl w:val="0"/>
          <w:numId w:val="24"/>
        </w:numPr>
        <w:tabs>
          <w:tab w:val="left" w:pos="359"/>
        </w:tabs>
        <w:spacing w:before="8"/>
        <w:ind w:left="359" w:hanging="359"/>
        <w:jc w:val="left"/>
        <w:rPr>
          <w:sz w:val="23"/>
        </w:rPr>
      </w:pPr>
      <w:r>
        <w:rPr>
          <w:sz w:val="23"/>
        </w:rPr>
        <w:t>формирование</w:t>
      </w:r>
      <w:r>
        <w:rPr>
          <w:spacing w:val="50"/>
          <w:sz w:val="23"/>
        </w:rPr>
        <w:t xml:space="preserve"> </w:t>
      </w:r>
      <w:r>
        <w:rPr>
          <w:spacing w:val="-2"/>
          <w:sz w:val="23"/>
        </w:rPr>
        <w:t>проблемы;</w:t>
      </w:r>
    </w:p>
    <w:p w:rsidR="002455F4" w:rsidRDefault="005B3EB1" w:rsidP="00A0448C">
      <w:pPr>
        <w:pStyle w:val="a4"/>
        <w:numPr>
          <w:ilvl w:val="0"/>
          <w:numId w:val="24"/>
        </w:numPr>
        <w:tabs>
          <w:tab w:val="left" w:pos="360"/>
        </w:tabs>
        <w:spacing w:before="15" w:line="247" w:lineRule="auto"/>
        <w:ind w:right="397"/>
        <w:jc w:val="left"/>
        <w:rPr>
          <w:sz w:val="23"/>
        </w:rPr>
      </w:pPr>
      <w:r>
        <w:rPr>
          <w:w w:val="105"/>
          <w:sz w:val="23"/>
        </w:rPr>
        <w:t>самостоятельное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создание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способов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решения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проблем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творческого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 xml:space="preserve">поискового </w:t>
      </w:r>
      <w:r>
        <w:rPr>
          <w:spacing w:val="-2"/>
          <w:w w:val="105"/>
          <w:sz w:val="23"/>
        </w:rPr>
        <w:t>характера.</w:t>
      </w:r>
    </w:p>
    <w:p w:rsidR="002455F4" w:rsidRDefault="002455F4">
      <w:pPr>
        <w:pStyle w:val="a4"/>
        <w:spacing w:line="247" w:lineRule="auto"/>
        <w:jc w:val="left"/>
        <w:rPr>
          <w:sz w:val="23"/>
        </w:rPr>
        <w:sectPr w:rsidR="002455F4">
          <w:type w:val="continuous"/>
          <w:pgSz w:w="11910" w:h="16850"/>
          <w:pgMar w:top="60" w:right="283" w:bottom="1060" w:left="283" w:header="0" w:footer="879" w:gutter="0"/>
          <w:cols w:num="2" w:space="720" w:equalWidth="0">
            <w:col w:w="2030" w:space="21"/>
            <w:col w:w="9293"/>
          </w:cols>
        </w:sectPr>
      </w:pPr>
    </w:p>
    <w:p w:rsidR="002455F4" w:rsidRDefault="005B3EB1">
      <w:pPr>
        <w:spacing w:before="255"/>
        <w:ind w:left="1208"/>
        <w:jc w:val="both"/>
        <w:rPr>
          <w:sz w:val="23"/>
        </w:rPr>
      </w:pPr>
      <w:r>
        <w:rPr>
          <w:b/>
          <w:i/>
          <w:sz w:val="23"/>
        </w:rPr>
        <w:t>К</w:t>
      </w:r>
      <w:r>
        <w:rPr>
          <w:b/>
          <w:i/>
          <w:spacing w:val="22"/>
          <w:sz w:val="23"/>
        </w:rPr>
        <w:t xml:space="preserve"> </w:t>
      </w:r>
      <w:r>
        <w:rPr>
          <w:b/>
          <w:i/>
          <w:sz w:val="23"/>
        </w:rPr>
        <w:t>коммуникативным</w:t>
      </w:r>
      <w:r>
        <w:rPr>
          <w:b/>
          <w:i/>
          <w:spacing w:val="51"/>
          <w:sz w:val="23"/>
        </w:rPr>
        <w:t xml:space="preserve"> </w:t>
      </w:r>
      <w:r>
        <w:rPr>
          <w:b/>
          <w:i/>
          <w:sz w:val="23"/>
        </w:rPr>
        <w:t>действиям</w:t>
      </w:r>
      <w:r>
        <w:rPr>
          <w:b/>
          <w:i/>
          <w:spacing w:val="34"/>
          <w:sz w:val="23"/>
        </w:rPr>
        <w:t xml:space="preserve"> </w:t>
      </w:r>
      <w:r>
        <w:rPr>
          <w:spacing w:val="-2"/>
          <w:sz w:val="23"/>
        </w:rPr>
        <w:t>относятся:</w:t>
      </w:r>
    </w:p>
    <w:p w:rsidR="002455F4" w:rsidRDefault="005B3EB1" w:rsidP="00A0448C">
      <w:pPr>
        <w:pStyle w:val="a4"/>
        <w:numPr>
          <w:ilvl w:val="1"/>
          <w:numId w:val="24"/>
        </w:numPr>
        <w:tabs>
          <w:tab w:val="left" w:pos="2576"/>
        </w:tabs>
        <w:spacing w:before="9" w:line="247" w:lineRule="auto"/>
        <w:ind w:right="986" w:firstLine="850"/>
        <w:rPr>
          <w:sz w:val="23"/>
        </w:rPr>
      </w:pPr>
      <w:r>
        <w:rPr>
          <w:w w:val="105"/>
          <w:sz w:val="23"/>
        </w:rPr>
        <w:t>планирование учебного сотрудничества с учителем и сверстниками – определение цели, функций участников, способов взаимодействия;</w:t>
      </w:r>
    </w:p>
    <w:p w:rsidR="002455F4" w:rsidRDefault="005B3EB1" w:rsidP="00A0448C">
      <w:pPr>
        <w:pStyle w:val="a4"/>
        <w:numPr>
          <w:ilvl w:val="1"/>
          <w:numId w:val="24"/>
        </w:numPr>
        <w:tabs>
          <w:tab w:val="left" w:pos="2576"/>
        </w:tabs>
        <w:spacing w:before="3" w:line="254" w:lineRule="auto"/>
        <w:ind w:right="1004" w:firstLine="850"/>
        <w:rPr>
          <w:sz w:val="23"/>
        </w:rPr>
      </w:pPr>
      <w:r>
        <w:rPr>
          <w:w w:val="105"/>
          <w:sz w:val="23"/>
        </w:rPr>
        <w:t xml:space="preserve">постановка вопросов – инициативное сотрудничество в поиске и сборов </w:t>
      </w:r>
      <w:r>
        <w:rPr>
          <w:spacing w:val="-2"/>
          <w:w w:val="105"/>
          <w:sz w:val="23"/>
        </w:rPr>
        <w:t>информации;</w:t>
      </w:r>
    </w:p>
    <w:p w:rsidR="002455F4" w:rsidRDefault="005B3EB1" w:rsidP="00A0448C">
      <w:pPr>
        <w:pStyle w:val="a4"/>
        <w:numPr>
          <w:ilvl w:val="1"/>
          <w:numId w:val="24"/>
        </w:numPr>
        <w:tabs>
          <w:tab w:val="left" w:pos="2576"/>
        </w:tabs>
        <w:spacing w:line="252" w:lineRule="auto"/>
        <w:ind w:right="994" w:firstLine="850"/>
        <w:rPr>
          <w:sz w:val="23"/>
        </w:rPr>
      </w:pPr>
      <w:r>
        <w:rPr>
          <w:w w:val="105"/>
          <w:sz w:val="23"/>
        </w:rPr>
        <w:t xml:space="preserve">разрешение конфликтов – выявление, идентификация проблемы, поиск и оценка альтернативных способов разрешения конфликта, принятие решения и его </w:t>
      </w:r>
      <w:r>
        <w:rPr>
          <w:spacing w:val="-2"/>
          <w:w w:val="105"/>
          <w:sz w:val="23"/>
        </w:rPr>
        <w:t>реализация;</w:t>
      </w:r>
    </w:p>
    <w:p w:rsidR="002455F4" w:rsidRDefault="005B3EB1" w:rsidP="00A0448C">
      <w:pPr>
        <w:pStyle w:val="a4"/>
        <w:numPr>
          <w:ilvl w:val="1"/>
          <w:numId w:val="24"/>
        </w:numPr>
        <w:tabs>
          <w:tab w:val="left" w:pos="2576"/>
        </w:tabs>
        <w:spacing w:line="249" w:lineRule="auto"/>
        <w:ind w:right="992" w:firstLine="850"/>
        <w:rPr>
          <w:sz w:val="23"/>
        </w:rPr>
      </w:pPr>
      <w:r>
        <w:rPr>
          <w:w w:val="105"/>
          <w:sz w:val="23"/>
        </w:rPr>
        <w:t xml:space="preserve">управление поведением партнера – контроль, коррекция, оценка его </w:t>
      </w:r>
      <w:r>
        <w:rPr>
          <w:spacing w:val="-2"/>
          <w:w w:val="105"/>
          <w:sz w:val="23"/>
        </w:rPr>
        <w:t>действий;</w:t>
      </w:r>
    </w:p>
    <w:p w:rsidR="002455F4" w:rsidRDefault="002455F4">
      <w:pPr>
        <w:pStyle w:val="a4"/>
        <w:spacing w:line="249" w:lineRule="auto"/>
        <w:rPr>
          <w:sz w:val="23"/>
        </w:rPr>
        <w:sectPr w:rsidR="002455F4">
          <w:type w:val="continuous"/>
          <w:pgSz w:w="11910" w:h="16850"/>
          <w:pgMar w:top="60" w:right="283" w:bottom="1060" w:left="283" w:header="0" w:footer="879" w:gutter="0"/>
          <w:cols w:space="720"/>
        </w:sectPr>
      </w:pPr>
    </w:p>
    <w:p w:rsidR="002455F4" w:rsidRDefault="005B3EB1" w:rsidP="00A0448C">
      <w:pPr>
        <w:pStyle w:val="a4"/>
        <w:numPr>
          <w:ilvl w:val="1"/>
          <w:numId w:val="24"/>
        </w:numPr>
        <w:tabs>
          <w:tab w:val="left" w:pos="2576"/>
        </w:tabs>
        <w:spacing w:before="92" w:line="249" w:lineRule="auto"/>
        <w:ind w:right="1006" w:firstLine="850"/>
        <w:rPr>
          <w:sz w:val="23"/>
        </w:rPr>
      </w:pPr>
      <w:r>
        <w:rPr>
          <w:w w:val="105"/>
          <w:sz w:val="23"/>
        </w:rPr>
        <w:lastRenderedPageBreak/>
        <w:t>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</w:t>
      </w:r>
    </w:p>
    <w:p w:rsidR="002455F4" w:rsidRDefault="005B3EB1">
      <w:pPr>
        <w:pStyle w:val="a3"/>
        <w:spacing w:before="9"/>
        <w:ind w:left="1208"/>
      </w:pPr>
      <w:r>
        <w:t>В</w:t>
      </w:r>
      <w:r>
        <w:rPr>
          <w:spacing w:val="26"/>
        </w:rPr>
        <w:t xml:space="preserve"> </w:t>
      </w:r>
      <w:r>
        <w:t>сфере</w:t>
      </w:r>
      <w:r>
        <w:rPr>
          <w:spacing w:val="21"/>
        </w:rPr>
        <w:t xml:space="preserve"> </w:t>
      </w:r>
      <w:r>
        <w:t>коммуникативных</w:t>
      </w:r>
      <w:r>
        <w:rPr>
          <w:spacing w:val="26"/>
        </w:rPr>
        <w:t xml:space="preserve"> </w:t>
      </w:r>
      <w:r>
        <w:t>УУД</w:t>
      </w:r>
      <w:r>
        <w:rPr>
          <w:spacing w:val="32"/>
        </w:rPr>
        <w:t xml:space="preserve"> </w:t>
      </w:r>
      <w:r>
        <w:t>ученики</w:t>
      </w:r>
      <w:r>
        <w:rPr>
          <w:spacing w:val="33"/>
        </w:rPr>
        <w:t xml:space="preserve"> </w:t>
      </w:r>
      <w:r>
        <w:rPr>
          <w:spacing w:val="-2"/>
        </w:rPr>
        <w:t>смогут:</w:t>
      </w:r>
    </w:p>
    <w:p w:rsidR="002455F4" w:rsidRDefault="005B3EB1" w:rsidP="00A0448C">
      <w:pPr>
        <w:pStyle w:val="a4"/>
        <w:numPr>
          <w:ilvl w:val="0"/>
          <w:numId w:val="23"/>
        </w:numPr>
        <w:tabs>
          <w:tab w:val="left" w:pos="1855"/>
        </w:tabs>
        <w:spacing w:before="9"/>
        <w:ind w:left="1855" w:hanging="157"/>
        <w:jc w:val="left"/>
        <w:rPr>
          <w:sz w:val="23"/>
        </w:rPr>
      </w:pPr>
      <w:r>
        <w:rPr>
          <w:sz w:val="23"/>
        </w:rPr>
        <w:t>учитывать</w:t>
      </w:r>
      <w:r>
        <w:rPr>
          <w:spacing w:val="27"/>
          <w:sz w:val="23"/>
        </w:rPr>
        <w:t xml:space="preserve"> </w:t>
      </w:r>
      <w:r>
        <w:rPr>
          <w:sz w:val="23"/>
        </w:rPr>
        <w:t>позицию</w:t>
      </w:r>
      <w:r>
        <w:rPr>
          <w:spacing w:val="43"/>
          <w:sz w:val="23"/>
        </w:rPr>
        <w:t xml:space="preserve"> </w:t>
      </w:r>
      <w:r>
        <w:rPr>
          <w:sz w:val="23"/>
        </w:rPr>
        <w:t>собеседника</w:t>
      </w:r>
      <w:r>
        <w:rPr>
          <w:spacing w:val="32"/>
          <w:sz w:val="23"/>
        </w:rPr>
        <w:t xml:space="preserve"> </w:t>
      </w:r>
      <w:r>
        <w:rPr>
          <w:spacing w:val="-2"/>
          <w:sz w:val="23"/>
        </w:rPr>
        <w:t>(партнера);</w:t>
      </w:r>
    </w:p>
    <w:p w:rsidR="002455F4" w:rsidRDefault="005B3EB1" w:rsidP="00A0448C">
      <w:pPr>
        <w:pStyle w:val="a4"/>
        <w:numPr>
          <w:ilvl w:val="0"/>
          <w:numId w:val="23"/>
        </w:numPr>
        <w:tabs>
          <w:tab w:val="left" w:pos="1855"/>
          <w:tab w:val="left" w:pos="3412"/>
          <w:tab w:val="left" w:pos="3744"/>
          <w:tab w:val="left" w:pos="5257"/>
          <w:tab w:val="left" w:pos="7086"/>
          <w:tab w:val="left" w:pos="7418"/>
          <w:tab w:val="left" w:pos="8881"/>
          <w:tab w:val="left" w:pos="9190"/>
          <w:tab w:val="left" w:pos="10357"/>
        </w:tabs>
        <w:spacing w:before="10" w:line="254" w:lineRule="auto"/>
        <w:ind w:right="856" w:firstLine="562"/>
        <w:jc w:val="left"/>
        <w:rPr>
          <w:sz w:val="23"/>
        </w:rPr>
      </w:pPr>
      <w:r>
        <w:rPr>
          <w:spacing w:val="-2"/>
          <w:w w:val="105"/>
          <w:sz w:val="23"/>
        </w:rPr>
        <w:t>организовать</w:t>
      </w:r>
      <w:r>
        <w:rPr>
          <w:sz w:val="23"/>
        </w:rPr>
        <w:tab/>
      </w:r>
      <w:r>
        <w:rPr>
          <w:spacing w:val="-10"/>
          <w:w w:val="105"/>
          <w:sz w:val="23"/>
        </w:rPr>
        <w:t>и</w:t>
      </w:r>
      <w:r>
        <w:rPr>
          <w:sz w:val="23"/>
        </w:rPr>
        <w:tab/>
      </w:r>
      <w:r>
        <w:rPr>
          <w:spacing w:val="-2"/>
          <w:w w:val="105"/>
          <w:sz w:val="23"/>
        </w:rPr>
        <w:t>осуществить</w:t>
      </w:r>
      <w:r>
        <w:rPr>
          <w:sz w:val="23"/>
        </w:rPr>
        <w:tab/>
      </w:r>
      <w:r>
        <w:rPr>
          <w:spacing w:val="-2"/>
          <w:w w:val="105"/>
          <w:sz w:val="23"/>
        </w:rPr>
        <w:t>сотрудничество</w:t>
      </w:r>
      <w:r>
        <w:rPr>
          <w:sz w:val="23"/>
        </w:rPr>
        <w:tab/>
      </w:r>
      <w:r>
        <w:rPr>
          <w:spacing w:val="-10"/>
          <w:w w:val="105"/>
          <w:sz w:val="23"/>
        </w:rPr>
        <w:t>и</w:t>
      </w:r>
      <w:r>
        <w:rPr>
          <w:sz w:val="23"/>
        </w:rPr>
        <w:tab/>
      </w:r>
      <w:r>
        <w:rPr>
          <w:spacing w:val="-2"/>
          <w:w w:val="105"/>
          <w:sz w:val="23"/>
        </w:rPr>
        <w:t>кооперацию</w:t>
      </w:r>
      <w:r>
        <w:rPr>
          <w:sz w:val="23"/>
        </w:rPr>
        <w:tab/>
      </w:r>
      <w:r>
        <w:rPr>
          <w:spacing w:val="-10"/>
          <w:w w:val="105"/>
          <w:sz w:val="23"/>
        </w:rPr>
        <w:t>с</w:t>
      </w:r>
      <w:r>
        <w:rPr>
          <w:sz w:val="23"/>
        </w:rPr>
        <w:tab/>
      </w:r>
      <w:r>
        <w:rPr>
          <w:spacing w:val="-2"/>
          <w:w w:val="105"/>
          <w:sz w:val="23"/>
        </w:rPr>
        <w:t>учителем</w:t>
      </w:r>
      <w:r>
        <w:rPr>
          <w:sz w:val="23"/>
        </w:rPr>
        <w:tab/>
      </w:r>
      <w:r>
        <w:rPr>
          <w:spacing w:val="-10"/>
          <w:w w:val="105"/>
          <w:sz w:val="23"/>
        </w:rPr>
        <w:t xml:space="preserve">и </w:t>
      </w:r>
      <w:r>
        <w:rPr>
          <w:spacing w:val="-2"/>
          <w:w w:val="105"/>
          <w:sz w:val="23"/>
        </w:rPr>
        <w:t>сверстниками;</w:t>
      </w:r>
    </w:p>
    <w:p w:rsidR="002455F4" w:rsidRDefault="005B3EB1" w:rsidP="00A0448C">
      <w:pPr>
        <w:pStyle w:val="a4"/>
        <w:numPr>
          <w:ilvl w:val="0"/>
          <w:numId w:val="23"/>
        </w:numPr>
        <w:tabs>
          <w:tab w:val="left" w:pos="1855"/>
        </w:tabs>
        <w:spacing w:line="258" w:lineRule="exact"/>
        <w:ind w:left="1855" w:hanging="157"/>
        <w:jc w:val="left"/>
        <w:rPr>
          <w:sz w:val="23"/>
        </w:rPr>
      </w:pPr>
      <w:r>
        <w:rPr>
          <w:sz w:val="23"/>
        </w:rPr>
        <w:t>адекватно</w:t>
      </w:r>
      <w:r>
        <w:rPr>
          <w:spacing w:val="29"/>
          <w:sz w:val="23"/>
        </w:rPr>
        <w:t xml:space="preserve"> </w:t>
      </w:r>
      <w:r>
        <w:rPr>
          <w:sz w:val="23"/>
        </w:rPr>
        <w:t>передавать</w:t>
      </w:r>
      <w:r>
        <w:rPr>
          <w:spacing w:val="36"/>
          <w:sz w:val="23"/>
        </w:rPr>
        <w:t xml:space="preserve"> </w:t>
      </w:r>
      <w:r>
        <w:rPr>
          <w:spacing w:val="-2"/>
          <w:sz w:val="23"/>
        </w:rPr>
        <w:t>информацию;</w:t>
      </w:r>
    </w:p>
    <w:p w:rsidR="002455F4" w:rsidRDefault="005B3EB1" w:rsidP="00A0448C">
      <w:pPr>
        <w:pStyle w:val="a4"/>
        <w:numPr>
          <w:ilvl w:val="0"/>
          <w:numId w:val="23"/>
        </w:numPr>
        <w:tabs>
          <w:tab w:val="left" w:pos="1855"/>
        </w:tabs>
        <w:spacing w:before="9"/>
        <w:ind w:left="1855" w:hanging="157"/>
        <w:jc w:val="left"/>
        <w:rPr>
          <w:sz w:val="23"/>
        </w:rPr>
      </w:pPr>
      <w:r>
        <w:rPr>
          <w:sz w:val="23"/>
        </w:rPr>
        <w:t>отображать</w:t>
      </w:r>
      <w:r>
        <w:rPr>
          <w:spacing w:val="19"/>
          <w:sz w:val="23"/>
        </w:rPr>
        <w:t xml:space="preserve"> </w:t>
      </w:r>
      <w:r>
        <w:rPr>
          <w:sz w:val="23"/>
        </w:rPr>
        <w:t>предметное</w:t>
      </w:r>
      <w:r>
        <w:rPr>
          <w:spacing w:val="35"/>
          <w:sz w:val="23"/>
        </w:rPr>
        <w:t xml:space="preserve"> </w:t>
      </w:r>
      <w:r>
        <w:rPr>
          <w:sz w:val="23"/>
        </w:rPr>
        <w:t>содержание</w:t>
      </w:r>
      <w:r>
        <w:rPr>
          <w:spacing w:val="24"/>
          <w:sz w:val="23"/>
        </w:rPr>
        <w:t xml:space="preserve"> </w:t>
      </w:r>
      <w:r>
        <w:rPr>
          <w:sz w:val="23"/>
        </w:rPr>
        <w:t>и</w:t>
      </w:r>
      <w:r>
        <w:rPr>
          <w:spacing w:val="31"/>
          <w:sz w:val="23"/>
        </w:rPr>
        <w:t xml:space="preserve"> </w:t>
      </w:r>
      <w:r>
        <w:rPr>
          <w:sz w:val="23"/>
        </w:rPr>
        <w:t>условия</w:t>
      </w:r>
      <w:r>
        <w:rPr>
          <w:spacing w:val="28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34"/>
          <w:sz w:val="23"/>
        </w:rPr>
        <w:t xml:space="preserve"> </w:t>
      </w:r>
      <w:r>
        <w:rPr>
          <w:sz w:val="23"/>
        </w:rPr>
        <w:t>в</w:t>
      </w:r>
      <w:r>
        <w:rPr>
          <w:spacing w:val="20"/>
          <w:sz w:val="23"/>
        </w:rPr>
        <w:t xml:space="preserve"> </w:t>
      </w:r>
      <w:r>
        <w:rPr>
          <w:spacing w:val="-2"/>
          <w:sz w:val="23"/>
        </w:rPr>
        <w:t>речи.</w:t>
      </w:r>
    </w:p>
    <w:p w:rsidR="002455F4" w:rsidRDefault="005B3EB1">
      <w:pPr>
        <w:pStyle w:val="a3"/>
        <w:tabs>
          <w:tab w:val="left" w:pos="2029"/>
          <w:tab w:val="left" w:pos="2987"/>
          <w:tab w:val="left" w:pos="5105"/>
          <w:tab w:val="left" w:pos="6460"/>
          <w:tab w:val="left" w:pos="8297"/>
        </w:tabs>
        <w:spacing w:before="17" w:line="249" w:lineRule="auto"/>
        <w:ind w:left="1208" w:right="990" w:firstLine="792"/>
        <w:jc w:val="left"/>
      </w:pPr>
      <w:r>
        <w:rPr>
          <w:w w:val="105"/>
        </w:rPr>
        <w:t>Универсальные</w:t>
      </w:r>
      <w:r>
        <w:rPr>
          <w:spacing w:val="40"/>
          <w:w w:val="105"/>
        </w:rPr>
        <w:t xml:space="preserve"> </w:t>
      </w:r>
      <w:r>
        <w:rPr>
          <w:w w:val="105"/>
        </w:rPr>
        <w:t>учебные</w:t>
      </w:r>
      <w:r>
        <w:rPr>
          <w:spacing w:val="40"/>
          <w:w w:val="105"/>
        </w:rPr>
        <w:t xml:space="preserve"> </w:t>
      </w:r>
      <w:r>
        <w:rPr>
          <w:w w:val="105"/>
        </w:rPr>
        <w:t>действия</w:t>
      </w:r>
      <w:r>
        <w:rPr>
          <w:spacing w:val="40"/>
          <w:w w:val="105"/>
        </w:rPr>
        <w:t xml:space="preserve"> </w:t>
      </w:r>
      <w:r>
        <w:rPr>
          <w:w w:val="105"/>
        </w:rPr>
        <w:t>представляют</w:t>
      </w:r>
      <w:r>
        <w:rPr>
          <w:spacing w:val="40"/>
          <w:w w:val="105"/>
        </w:rPr>
        <w:t xml:space="preserve"> </w:t>
      </w:r>
      <w:r>
        <w:rPr>
          <w:w w:val="105"/>
        </w:rPr>
        <w:t>собой</w:t>
      </w:r>
      <w:r>
        <w:rPr>
          <w:spacing w:val="40"/>
          <w:w w:val="105"/>
        </w:rPr>
        <w:t xml:space="preserve"> </w:t>
      </w:r>
      <w:r>
        <w:rPr>
          <w:w w:val="105"/>
        </w:rPr>
        <w:t>целостную</w:t>
      </w:r>
      <w:r>
        <w:rPr>
          <w:spacing w:val="40"/>
          <w:w w:val="105"/>
        </w:rPr>
        <w:t xml:space="preserve"> </w:t>
      </w:r>
      <w:r>
        <w:rPr>
          <w:w w:val="105"/>
        </w:rPr>
        <w:t>систему,</w:t>
      </w:r>
      <w:r>
        <w:rPr>
          <w:spacing w:val="40"/>
          <w:w w:val="105"/>
        </w:rPr>
        <w:t xml:space="preserve"> </w:t>
      </w:r>
      <w:r>
        <w:rPr>
          <w:w w:val="105"/>
        </w:rPr>
        <w:t>в которой</w:t>
      </w:r>
      <w:r>
        <w:rPr>
          <w:spacing w:val="22"/>
          <w:w w:val="105"/>
        </w:rPr>
        <w:t xml:space="preserve"> </w:t>
      </w:r>
      <w:r>
        <w:rPr>
          <w:w w:val="105"/>
        </w:rPr>
        <w:t>происхождение и</w:t>
      </w:r>
      <w:r>
        <w:rPr>
          <w:spacing w:val="22"/>
          <w:w w:val="105"/>
        </w:rPr>
        <w:t xml:space="preserve"> </w:t>
      </w:r>
      <w:r>
        <w:rPr>
          <w:w w:val="105"/>
        </w:rPr>
        <w:t>развитие каждого вида учебного действия</w:t>
      </w:r>
      <w:r>
        <w:rPr>
          <w:spacing w:val="38"/>
          <w:w w:val="105"/>
        </w:rPr>
        <w:t xml:space="preserve"> </w:t>
      </w:r>
      <w:r>
        <w:rPr>
          <w:w w:val="105"/>
        </w:rPr>
        <w:t>определяется</w:t>
      </w:r>
      <w:r>
        <w:rPr>
          <w:spacing w:val="26"/>
          <w:w w:val="105"/>
        </w:rPr>
        <w:t xml:space="preserve"> </w:t>
      </w:r>
      <w:r>
        <w:rPr>
          <w:w w:val="105"/>
        </w:rPr>
        <w:t xml:space="preserve">его </w:t>
      </w:r>
      <w:r>
        <w:t>отношением с другими видами учебных действий и общей логикой возрастного развития.</w:t>
      </w:r>
      <w:r>
        <w:rPr>
          <w:spacing w:val="40"/>
          <w:w w:val="105"/>
        </w:rPr>
        <w:t xml:space="preserve"> </w:t>
      </w:r>
      <w:r>
        <w:rPr>
          <w:spacing w:val="-4"/>
          <w:w w:val="105"/>
        </w:rPr>
        <w:t>Они</w:t>
      </w:r>
      <w:r>
        <w:tab/>
      </w:r>
      <w:r>
        <w:rPr>
          <w:spacing w:val="-4"/>
          <w:w w:val="105"/>
        </w:rPr>
        <w:t>носят</w:t>
      </w:r>
      <w:r>
        <w:tab/>
      </w:r>
      <w:r>
        <w:rPr>
          <w:spacing w:val="-2"/>
          <w:w w:val="105"/>
        </w:rPr>
        <w:t>метапредметный</w:t>
      </w:r>
      <w:r>
        <w:tab/>
      </w:r>
      <w:r>
        <w:rPr>
          <w:spacing w:val="-2"/>
          <w:w w:val="105"/>
        </w:rPr>
        <w:t>характер;</w:t>
      </w:r>
      <w:r>
        <w:tab/>
      </w:r>
      <w:r>
        <w:rPr>
          <w:spacing w:val="-2"/>
          <w:w w:val="105"/>
        </w:rPr>
        <w:t>обеспечивают</w:t>
      </w:r>
      <w:r>
        <w:tab/>
      </w:r>
      <w:r>
        <w:rPr>
          <w:spacing w:val="-2"/>
          <w:w w:val="105"/>
        </w:rPr>
        <w:t xml:space="preserve">целостность </w:t>
      </w:r>
      <w:r>
        <w:rPr>
          <w:w w:val="105"/>
        </w:rPr>
        <w:t>общекультурного,</w:t>
      </w:r>
      <w:r>
        <w:rPr>
          <w:spacing w:val="25"/>
          <w:w w:val="105"/>
        </w:rPr>
        <w:t xml:space="preserve"> </w:t>
      </w:r>
      <w:r>
        <w:rPr>
          <w:w w:val="105"/>
        </w:rPr>
        <w:t>личностного</w:t>
      </w:r>
      <w:r>
        <w:rPr>
          <w:spacing w:val="23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познавательного</w:t>
      </w:r>
      <w:r>
        <w:rPr>
          <w:spacing w:val="30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23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саморазвития</w:t>
      </w:r>
      <w:r>
        <w:rPr>
          <w:spacing w:val="24"/>
          <w:w w:val="105"/>
        </w:rPr>
        <w:t xml:space="preserve"> </w:t>
      </w:r>
      <w:r>
        <w:rPr>
          <w:w w:val="105"/>
        </w:rPr>
        <w:t>личности; обеспечивают преемственность всех уровней образования; лежат в основе организации и</w:t>
      </w:r>
      <w:r>
        <w:rPr>
          <w:spacing w:val="80"/>
          <w:w w:val="105"/>
        </w:rPr>
        <w:t xml:space="preserve"> </w:t>
      </w:r>
      <w:r>
        <w:rPr>
          <w:w w:val="105"/>
        </w:rPr>
        <w:t>регуляции</w:t>
      </w:r>
      <w:r>
        <w:rPr>
          <w:spacing w:val="80"/>
          <w:w w:val="105"/>
        </w:rPr>
        <w:t xml:space="preserve"> </w:t>
      </w:r>
      <w:r>
        <w:rPr>
          <w:w w:val="105"/>
        </w:rPr>
        <w:t>любой</w:t>
      </w:r>
      <w:r>
        <w:rPr>
          <w:spacing w:val="80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80"/>
          <w:w w:val="105"/>
        </w:rPr>
        <w:t xml:space="preserve"> </w:t>
      </w:r>
      <w:r>
        <w:rPr>
          <w:w w:val="105"/>
        </w:rPr>
        <w:t>обучающегося</w:t>
      </w:r>
      <w:r>
        <w:rPr>
          <w:spacing w:val="80"/>
          <w:w w:val="105"/>
        </w:rPr>
        <w:t xml:space="preserve"> </w:t>
      </w:r>
      <w:r>
        <w:rPr>
          <w:w w:val="105"/>
        </w:rPr>
        <w:t>независимо</w:t>
      </w:r>
      <w:r>
        <w:rPr>
          <w:spacing w:val="80"/>
          <w:w w:val="105"/>
        </w:rPr>
        <w:t xml:space="preserve"> </w:t>
      </w:r>
      <w:r>
        <w:rPr>
          <w:w w:val="105"/>
        </w:rPr>
        <w:t>от</w:t>
      </w:r>
      <w:r>
        <w:rPr>
          <w:spacing w:val="80"/>
          <w:w w:val="105"/>
        </w:rPr>
        <w:t xml:space="preserve"> </w:t>
      </w:r>
      <w:r>
        <w:rPr>
          <w:w w:val="105"/>
        </w:rPr>
        <w:t>ее</w:t>
      </w:r>
      <w:r>
        <w:rPr>
          <w:spacing w:val="80"/>
          <w:w w:val="105"/>
        </w:rPr>
        <w:t xml:space="preserve"> </w:t>
      </w:r>
      <w:r>
        <w:rPr>
          <w:w w:val="105"/>
        </w:rPr>
        <w:t>предметного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содержания.</w:t>
      </w:r>
    </w:p>
    <w:p w:rsidR="002455F4" w:rsidRDefault="002455F4">
      <w:pPr>
        <w:pStyle w:val="a3"/>
        <w:spacing w:before="19"/>
        <w:ind w:left="0"/>
        <w:jc w:val="left"/>
      </w:pPr>
    </w:p>
    <w:p w:rsidR="002455F4" w:rsidRDefault="005B3EB1" w:rsidP="00A0448C">
      <w:pPr>
        <w:pStyle w:val="a4"/>
        <w:numPr>
          <w:ilvl w:val="3"/>
          <w:numId w:val="98"/>
        </w:numPr>
        <w:tabs>
          <w:tab w:val="left" w:pos="1984"/>
          <w:tab w:val="left" w:pos="2973"/>
          <w:tab w:val="left" w:pos="3772"/>
          <w:tab w:val="left" w:pos="5775"/>
          <w:tab w:val="left" w:pos="6892"/>
          <w:tab w:val="left" w:pos="7677"/>
        </w:tabs>
        <w:spacing w:before="1" w:line="249" w:lineRule="auto"/>
        <w:ind w:left="1208" w:right="988" w:firstLine="0"/>
        <w:jc w:val="left"/>
        <w:rPr>
          <w:sz w:val="23"/>
        </w:rPr>
      </w:pPr>
      <w:r>
        <w:rPr>
          <w:b/>
          <w:w w:val="105"/>
          <w:sz w:val="23"/>
        </w:rPr>
        <w:t>Связь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универсальных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учебных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действий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с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содержанием учебных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 xml:space="preserve">предметов </w:t>
      </w:r>
      <w:r>
        <w:rPr>
          <w:spacing w:val="-2"/>
          <w:w w:val="105"/>
          <w:sz w:val="23"/>
        </w:rPr>
        <w:t>Формирование</w:t>
      </w:r>
      <w:r>
        <w:rPr>
          <w:sz w:val="23"/>
        </w:rPr>
        <w:tab/>
      </w:r>
      <w:r>
        <w:rPr>
          <w:spacing w:val="-4"/>
          <w:w w:val="105"/>
          <w:sz w:val="23"/>
        </w:rPr>
        <w:t>УУД,</w:t>
      </w:r>
      <w:r>
        <w:rPr>
          <w:sz w:val="23"/>
        </w:rPr>
        <w:tab/>
      </w:r>
      <w:r>
        <w:rPr>
          <w:spacing w:val="-2"/>
          <w:w w:val="105"/>
          <w:sz w:val="23"/>
        </w:rPr>
        <w:t>обеспечивающих</w:t>
      </w:r>
      <w:r>
        <w:rPr>
          <w:sz w:val="23"/>
        </w:rPr>
        <w:tab/>
      </w:r>
      <w:r>
        <w:rPr>
          <w:spacing w:val="-2"/>
          <w:w w:val="105"/>
          <w:sz w:val="23"/>
        </w:rPr>
        <w:t>решение</w:t>
      </w:r>
      <w:r>
        <w:rPr>
          <w:sz w:val="23"/>
        </w:rPr>
        <w:tab/>
      </w:r>
      <w:r>
        <w:rPr>
          <w:spacing w:val="-2"/>
          <w:w w:val="105"/>
          <w:sz w:val="23"/>
        </w:rPr>
        <w:t>задач</w:t>
      </w:r>
      <w:r>
        <w:rPr>
          <w:sz w:val="23"/>
        </w:rPr>
        <w:tab/>
      </w:r>
      <w:r>
        <w:rPr>
          <w:spacing w:val="-2"/>
          <w:w w:val="105"/>
          <w:sz w:val="23"/>
        </w:rPr>
        <w:t xml:space="preserve">общекультурного, </w:t>
      </w:r>
      <w:r>
        <w:rPr>
          <w:w w:val="105"/>
          <w:sz w:val="23"/>
        </w:rPr>
        <w:t>ценностно-личностного, познавательного развития обучающихся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с ТНР, реализуется в рамках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целостного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образовательного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процесса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ходе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изучения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системы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учебных предметов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дисциплин,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курсов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коррекционно-развивающей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области, в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метапредметной деятельности,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организации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форм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учебного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сотрудничества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решения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важных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задач жизнедеятельности обучающихся с ТНР.</w:t>
      </w:r>
    </w:p>
    <w:p w:rsidR="002455F4" w:rsidRDefault="005B3EB1">
      <w:pPr>
        <w:pStyle w:val="a3"/>
        <w:spacing w:line="249" w:lineRule="auto"/>
        <w:ind w:left="1208" w:right="1004" w:firstLine="792"/>
      </w:pPr>
      <w:r>
        <w:rPr>
          <w:w w:val="105"/>
        </w:rPr>
        <w:t>Каждый учебный предмет</w:t>
      </w:r>
      <w:r>
        <w:rPr>
          <w:spacing w:val="-10"/>
          <w:w w:val="105"/>
        </w:rPr>
        <w:t xml:space="preserve"> </w:t>
      </w:r>
      <w:r>
        <w:rPr>
          <w:w w:val="105"/>
        </w:rPr>
        <w:t>и коррекционный курс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зависимости от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предметного содержания и релевантных способов организации учебной деятельности, обучающихся раскрывает определенные возможности для формирования универсальных учебных </w:t>
      </w:r>
      <w:r>
        <w:rPr>
          <w:spacing w:val="-2"/>
          <w:w w:val="105"/>
        </w:rPr>
        <w:t>действий.</w:t>
      </w:r>
    </w:p>
    <w:p w:rsidR="002455F4" w:rsidRDefault="005B3EB1">
      <w:pPr>
        <w:pStyle w:val="a3"/>
        <w:spacing w:line="249" w:lineRule="auto"/>
        <w:ind w:left="1208" w:right="983" w:firstLine="792"/>
      </w:pPr>
      <w:r>
        <w:rPr>
          <w:w w:val="105"/>
        </w:rPr>
        <w:t xml:space="preserve">Учебный предмет </w:t>
      </w:r>
      <w:r>
        <w:rPr>
          <w:i/>
          <w:w w:val="105"/>
        </w:rPr>
        <w:t xml:space="preserve">«Русский язык» </w:t>
      </w:r>
      <w:r>
        <w:rPr>
          <w:w w:val="105"/>
        </w:rPr>
        <w:t>обеспечивает формирование</w:t>
      </w:r>
      <w:r>
        <w:rPr>
          <w:spacing w:val="-6"/>
          <w:w w:val="105"/>
        </w:rPr>
        <w:t xml:space="preserve"> </w:t>
      </w:r>
      <w:r>
        <w:rPr>
          <w:w w:val="105"/>
        </w:rPr>
        <w:t>познавательных, коммуникативных и регулятивных действий. Работа с текстом открывает возможности для формирования логических действий анализа, сравнения, установления причинно- следственных</w:t>
      </w:r>
      <w:r>
        <w:rPr>
          <w:spacing w:val="-16"/>
          <w:w w:val="105"/>
        </w:rPr>
        <w:t xml:space="preserve"> </w:t>
      </w:r>
      <w:r>
        <w:rPr>
          <w:w w:val="105"/>
        </w:rPr>
        <w:t>связей.</w:t>
      </w:r>
      <w:r>
        <w:rPr>
          <w:spacing w:val="-15"/>
          <w:w w:val="105"/>
        </w:rPr>
        <w:t xml:space="preserve"> </w:t>
      </w:r>
      <w:r>
        <w:rPr>
          <w:w w:val="105"/>
        </w:rPr>
        <w:t>Ориентация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морфологической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синтаксической</w:t>
      </w:r>
      <w:r>
        <w:rPr>
          <w:spacing w:val="-14"/>
          <w:w w:val="105"/>
        </w:rPr>
        <w:t xml:space="preserve"> </w:t>
      </w:r>
      <w:r>
        <w:rPr>
          <w:w w:val="105"/>
        </w:rPr>
        <w:t>структуре</w:t>
      </w:r>
      <w:r>
        <w:rPr>
          <w:spacing w:val="-14"/>
          <w:w w:val="105"/>
        </w:rPr>
        <w:t xml:space="preserve"> </w:t>
      </w:r>
      <w:r>
        <w:rPr>
          <w:w w:val="105"/>
        </w:rPr>
        <w:t>языка</w:t>
      </w:r>
    </w:p>
    <w:p w:rsidR="002455F4" w:rsidRDefault="002455F4">
      <w:pPr>
        <w:pStyle w:val="a3"/>
        <w:spacing w:line="249" w:lineRule="auto"/>
        <w:sectPr w:rsidR="002455F4">
          <w:pgSz w:w="11910" w:h="16850"/>
          <w:pgMar w:top="960" w:right="283" w:bottom="1200" w:left="283" w:header="0" w:footer="879" w:gutter="0"/>
          <w:cols w:space="720"/>
        </w:sectPr>
      </w:pPr>
    </w:p>
    <w:p w:rsidR="002455F4" w:rsidRDefault="005B3EB1">
      <w:pPr>
        <w:pStyle w:val="a3"/>
        <w:spacing w:before="84" w:line="249" w:lineRule="auto"/>
        <w:ind w:left="1208" w:right="997"/>
      </w:pPr>
      <w:r>
        <w:rPr>
          <w:w w:val="105"/>
        </w:rPr>
        <w:lastRenderedPageBreak/>
        <w:t xml:space="preserve">и усвоение правил строения слова и предложения, графической формы букв обеспечивают развитие знаковосимволических действий - замещения (например, звука буквой), моделирования (например, состава слова путем составления схемы) и преобразования модели (видоизменения слова). Усвоение универсальных учебных </w:t>
      </w:r>
      <w:r>
        <w:t xml:space="preserve">действий на уроках русского языка создает условия для формирования языкового чувства </w:t>
      </w:r>
      <w:r>
        <w:rPr>
          <w:w w:val="105"/>
        </w:rPr>
        <w:t>как результата ориентировки ребенка в морфологической и синтаксической структуре языка и обеспечивает успешное развитие адекватных возрасту форм и функций речи, включая обобщающую и планирующую функции.</w:t>
      </w:r>
    </w:p>
    <w:p w:rsidR="002455F4" w:rsidRDefault="005B3EB1">
      <w:pPr>
        <w:pStyle w:val="a3"/>
        <w:spacing w:before="11" w:line="247" w:lineRule="auto"/>
        <w:ind w:left="1208" w:right="994" w:firstLine="792"/>
      </w:pPr>
      <w:r>
        <w:rPr>
          <w:w w:val="105"/>
        </w:rPr>
        <w:t xml:space="preserve">Учебный предмет </w:t>
      </w:r>
      <w:r>
        <w:rPr>
          <w:i/>
          <w:w w:val="105"/>
        </w:rPr>
        <w:t xml:space="preserve">«Русский язык» </w:t>
      </w:r>
      <w:r>
        <w:rPr>
          <w:w w:val="105"/>
        </w:rPr>
        <w:t>обеспечивает формирование следующих универсальных учебных действий: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2"/>
        </w:tabs>
        <w:spacing w:before="3" w:line="254" w:lineRule="auto"/>
        <w:ind w:right="986" w:firstLine="504"/>
        <w:rPr>
          <w:sz w:val="23"/>
        </w:rPr>
      </w:pPr>
      <w:r>
        <w:rPr>
          <w:w w:val="105"/>
          <w:sz w:val="23"/>
        </w:rPr>
        <w:t>умение использовать язык с целью поиска необходимой информации в различных источниках для решения учебных задач;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288"/>
        </w:tabs>
        <w:spacing w:line="258" w:lineRule="exact"/>
        <w:ind w:left="2288" w:hanging="648"/>
        <w:rPr>
          <w:sz w:val="23"/>
        </w:rPr>
      </w:pPr>
      <w:r>
        <w:rPr>
          <w:sz w:val="23"/>
        </w:rPr>
        <w:t>умение</w:t>
      </w:r>
      <w:r>
        <w:rPr>
          <w:spacing w:val="19"/>
          <w:sz w:val="23"/>
        </w:rPr>
        <w:t xml:space="preserve"> </w:t>
      </w:r>
      <w:r>
        <w:rPr>
          <w:sz w:val="23"/>
        </w:rPr>
        <w:t>ориентироваться</w:t>
      </w:r>
      <w:r>
        <w:rPr>
          <w:spacing w:val="26"/>
          <w:sz w:val="23"/>
        </w:rPr>
        <w:t xml:space="preserve"> </w:t>
      </w:r>
      <w:r>
        <w:rPr>
          <w:sz w:val="23"/>
        </w:rPr>
        <w:t>в</w:t>
      </w:r>
      <w:r>
        <w:rPr>
          <w:spacing w:val="30"/>
          <w:sz w:val="23"/>
        </w:rPr>
        <w:t xml:space="preserve"> </w:t>
      </w:r>
      <w:r>
        <w:rPr>
          <w:sz w:val="23"/>
        </w:rPr>
        <w:t>целях,</w:t>
      </w:r>
      <w:r>
        <w:rPr>
          <w:spacing w:val="24"/>
          <w:sz w:val="23"/>
        </w:rPr>
        <w:t xml:space="preserve"> </w:t>
      </w:r>
      <w:r>
        <w:rPr>
          <w:sz w:val="23"/>
        </w:rPr>
        <w:t>задачах,</w:t>
      </w:r>
      <w:r>
        <w:rPr>
          <w:spacing w:val="35"/>
          <w:sz w:val="23"/>
        </w:rPr>
        <w:t xml:space="preserve"> </w:t>
      </w:r>
      <w:r>
        <w:rPr>
          <w:sz w:val="23"/>
        </w:rPr>
        <w:t>средствах</w:t>
      </w:r>
      <w:r>
        <w:rPr>
          <w:spacing w:val="21"/>
          <w:sz w:val="23"/>
        </w:rPr>
        <w:t xml:space="preserve"> </w:t>
      </w:r>
      <w:r>
        <w:rPr>
          <w:sz w:val="23"/>
        </w:rPr>
        <w:t>и</w:t>
      </w:r>
      <w:r>
        <w:rPr>
          <w:spacing w:val="28"/>
          <w:sz w:val="23"/>
        </w:rPr>
        <w:t xml:space="preserve"> </w:t>
      </w:r>
      <w:r>
        <w:rPr>
          <w:sz w:val="23"/>
        </w:rPr>
        <w:t>условиях</w:t>
      </w:r>
      <w:r>
        <w:rPr>
          <w:spacing w:val="22"/>
          <w:sz w:val="23"/>
        </w:rPr>
        <w:t xml:space="preserve"> </w:t>
      </w:r>
      <w:r>
        <w:rPr>
          <w:spacing w:val="-2"/>
          <w:sz w:val="23"/>
        </w:rPr>
        <w:t>общения;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2"/>
        </w:tabs>
        <w:spacing w:before="9" w:line="252" w:lineRule="auto"/>
        <w:ind w:right="1011" w:firstLine="504"/>
        <w:rPr>
          <w:sz w:val="23"/>
        </w:rPr>
      </w:pPr>
      <w:r>
        <w:rPr>
          <w:w w:val="105"/>
          <w:sz w:val="23"/>
        </w:rPr>
        <w:t>умение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учетом особенностей разных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видов речи и ситуаций общения;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2"/>
        </w:tabs>
        <w:spacing w:line="254" w:lineRule="auto"/>
        <w:ind w:right="1009" w:firstLine="504"/>
        <w:rPr>
          <w:sz w:val="23"/>
        </w:rPr>
      </w:pPr>
      <w:r>
        <w:rPr>
          <w:w w:val="105"/>
          <w:sz w:val="23"/>
        </w:rPr>
        <w:t>стремление к более точному выражению собственных мыслей; умение задавать вопросы.</w:t>
      </w:r>
    </w:p>
    <w:p w:rsidR="002455F4" w:rsidRDefault="005B3EB1">
      <w:pPr>
        <w:pStyle w:val="a3"/>
        <w:spacing w:line="252" w:lineRule="auto"/>
        <w:ind w:left="1208" w:right="989" w:firstLine="792"/>
      </w:pPr>
      <w:r>
        <w:rPr>
          <w:w w:val="105"/>
        </w:rPr>
        <w:t xml:space="preserve">Учебный предмет </w:t>
      </w:r>
      <w:r>
        <w:rPr>
          <w:i/>
          <w:w w:val="105"/>
        </w:rPr>
        <w:t xml:space="preserve">«Литературное чтение», </w:t>
      </w:r>
      <w:r>
        <w:rPr>
          <w:w w:val="105"/>
        </w:rPr>
        <w:t xml:space="preserve">приоритетной целью которого </w:t>
      </w:r>
      <w:r>
        <w:t xml:space="preserve">является формирование читательской компетентности обучающихся с ТНР, обеспечивает </w:t>
      </w:r>
      <w:r>
        <w:rPr>
          <w:w w:val="105"/>
        </w:rPr>
        <w:t>формирование следующих универсальных учебных действий: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1993"/>
        </w:tabs>
        <w:spacing w:before="6"/>
        <w:ind w:left="1993" w:hanging="353"/>
        <w:jc w:val="left"/>
        <w:rPr>
          <w:sz w:val="23"/>
        </w:rPr>
      </w:pPr>
      <w:r>
        <w:rPr>
          <w:sz w:val="23"/>
        </w:rPr>
        <w:t>овладение</w:t>
      </w:r>
      <w:r>
        <w:rPr>
          <w:spacing w:val="40"/>
          <w:sz w:val="23"/>
        </w:rPr>
        <w:t xml:space="preserve"> </w:t>
      </w:r>
      <w:r>
        <w:rPr>
          <w:sz w:val="23"/>
        </w:rPr>
        <w:t>осознанным,</w:t>
      </w:r>
      <w:r>
        <w:rPr>
          <w:spacing w:val="32"/>
          <w:sz w:val="23"/>
        </w:rPr>
        <w:t xml:space="preserve"> </w:t>
      </w:r>
      <w:r>
        <w:rPr>
          <w:sz w:val="23"/>
        </w:rPr>
        <w:t>правильным,</w:t>
      </w:r>
      <w:r>
        <w:rPr>
          <w:spacing w:val="33"/>
          <w:sz w:val="23"/>
        </w:rPr>
        <w:t xml:space="preserve"> </w:t>
      </w:r>
      <w:r>
        <w:rPr>
          <w:sz w:val="23"/>
        </w:rPr>
        <w:t>беглым,</w:t>
      </w:r>
      <w:r>
        <w:rPr>
          <w:spacing w:val="46"/>
          <w:sz w:val="23"/>
        </w:rPr>
        <w:t xml:space="preserve"> </w:t>
      </w:r>
      <w:r>
        <w:rPr>
          <w:sz w:val="23"/>
        </w:rPr>
        <w:t>выразительным</w:t>
      </w:r>
      <w:r>
        <w:rPr>
          <w:spacing w:val="36"/>
          <w:sz w:val="23"/>
        </w:rPr>
        <w:t xml:space="preserve"> </w:t>
      </w:r>
      <w:r>
        <w:rPr>
          <w:spacing w:val="-2"/>
          <w:sz w:val="23"/>
        </w:rPr>
        <w:t>чтением;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3"/>
        </w:tabs>
        <w:spacing w:before="17" w:line="247" w:lineRule="auto"/>
        <w:ind w:right="1009" w:firstLine="504"/>
        <w:jc w:val="left"/>
        <w:rPr>
          <w:sz w:val="23"/>
        </w:rPr>
      </w:pPr>
      <w:r>
        <w:rPr>
          <w:w w:val="105"/>
          <w:sz w:val="23"/>
        </w:rPr>
        <w:t>умение понимать контекстную речь на основе воссоздания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картины событий и поступков персонажей;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3"/>
        </w:tabs>
        <w:spacing w:before="31" w:line="247" w:lineRule="auto"/>
        <w:ind w:right="991" w:firstLine="504"/>
        <w:jc w:val="left"/>
        <w:rPr>
          <w:sz w:val="23"/>
        </w:rPr>
      </w:pPr>
      <w:r>
        <w:rPr>
          <w:w w:val="105"/>
          <w:sz w:val="23"/>
        </w:rPr>
        <w:t>умение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произвольно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выразительно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строить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контекстную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речь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учетом целей коммуникации, особенностей слушателя;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3"/>
          <w:tab w:val="left" w:pos="3735"/>
          <w:tab w:val="left" w:pos="5900"/>
          <w:tab w:val="left" w:pos="7807"/>
        </w:tabs>
        <w:spacing w:before="31" w:line="247" w:lineRule="auto"/>
        <w:ind w:right="1002" w:firstLine="504"/>
        <w:jc w:val="left"/>
        <w:rPr>
          <w:sz w:val="23"/>
        </w:rPr>
      </w:pPr>
      <w:r>
        <w:rPr>
          <w:spacing w:val="-2"/>
          <w:sz w:val="23"/>
        </w:rPr>
        <w:t>умение</w:t>
      </w:r>
      <w:r>
        <w:rPr>
          <w:sz w:val="23"/>
        </w:rPr>
        <w:tab/>
      </w:r>
      <w:r>
        <w:rPr>
          <w:spacing w:val="-2"/>
          <w:sz w:val="23"/>
        </w:rPr>
        <w:t>устанавливать</w:t>
      </w:r>
      <w:r>
        <w:rPr>
          <w:sz w:val="23"/>
        </w:rPr>
        <w:tab/>
      </w:r>
      <w:r>
        <w:rPr>
          <w:spacing w:val="-2"/>
          <w:sz w:val="23"/>
        </w:rPr>
        <w:t>логическую</w:t>
      </w:r>
      <w:r>
        <w:rPr>
          <w:sz w:val="23"/>
        </w:rPr>
        <w:tab/>
      </w:r>
      <w:r>
        <w:rPr>
          <w:spacing w:val="-2"/>
          <w:sz w:val="23"/>
        </w:rPr>
        <w:t xml:space="preserve">причинно-следственную </w:t>
      </w:r>
      <w:r>
        <w:rPr>
          <w:w w:val="105"/>
          <w:sz w:val="23"/>
        </w:rPr>
        <w:t>последовательность событий и действий героев произведения;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000"/>
        </w:tabs>
        <w:spacing w:before="32"/>
        <w:ind w:left="2000" w:hanging="360"/>
        <w:jc w:val="left"/>
        <w:rPr>
          <w:sz w:val="23"/>
        </w:rPr>
      </w:pPr>
      <w:r>
        <w:rPr>
          <w:sz w:val="23"/>
        </w:rPr>
        <w:t>умение</w:t>
      </w:r>
      <w:r>
        <w:rPr>
          <w:spacing w:val="21"/>
          <w:sz w:val="23"/>
        </w:rPr>
        <w:t xml:space="preserve"> </w:t>
      </w:r>
      <w:r>
        <w:rPr>
          <w:sz w:val="23"/>
        </w:rPr>
        <w:t>строить</w:t>
      </w:r>
      <w:r>
        <w:rPr>
          <w:spacing w:val="27"/>
          <w:sz w:val="23"/>
        </w:rPr>
        <w:t xml:space="preserve"> </w:t>
      </w:r>
      <w:r>
        <w:rPr>
          <w:sz w:val="23"/>
        </w:rPr>
        <w:t>план</w:t>
      </w:r>
      <w:r>
        <w:rPr>
          <w:spacing w:val="31"/>
          <w:sz w:val="23"/>
        </w:rPr>
        <w:t xml:space="preserve"> </w:t>
      </w:r>
      <w:r>
        <w:rPr>
          <w:sz w:val="23"/>
        </w:rPr>
        <w:t>с</w:t>
      </w:r>
      <w:r>
        <w:rPr>
          <w:spacing w:val="20"/>
          <w:sz w:val="23"/>
        </w:rPr>
        <w:t xml:space="preserve"> </w:t>
      </w:r>
      <w:r>
        <w:rPr>
          <w:sz w:val="23"/>
        </w:rPr>
        <w:t>выделением</w:t>
      </w:r>
      <w:r>
        <w:rPr>
          <w:spacing w:val="30"/>
          <w:sz w:val="23"/>
        </w:rPr>
        <w:t xml:space="preserve"> </w:t>
      </w:r>
      <w:r>
        <w:rPr>
          <w:sz w:val="23"/>
        </w:rPr>
        <w:t>существенной</w:t>
      </w:r>
      <w:r>
        <w:rPr>
          <w:spacing w:val="23"/>
          <w:sz w:val="23"/>
        </w:rPr>
        <w:t xml:space="preserve"> </w:t>
      </w:r>
      <w:r>
        <w:rPr>
          <w:sz w:val="23"/>
        </w:rPr>
        <w:t>и</w:t>
      </w:r>
      <w:r>
        <w:rPr>
          <w:spacing w:val="30"/>
          <w:sz w:val="23"/>
        </w:rPr>
        <w:t xml:space="preserve"> </w:t>
      </w:r>
      <w:r>
        <w:rPr>
          <w:sz w:val="23"/>
        </w:rPr>
        <w:t>дополнительной</w:t>
      </w:r>
      <w:r>
        <w:rPr>
          <w:spacing w:val="34"/>
          <w:sz w:val="23"/>
        </w:rPr>
        <w:t xml:space="preserve"> </w:t>
      </w:r>
      <w:r>
        <w:rPr>
          <w:spacing w:val="-2"/>
          <w:sz w:val="23"/>
        </w:rPr>
        <w:t>информации;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3"/>
        </w:tabs>
        <w:spacing w:before="37" w:line="249" w:lineRule="auto"/>
        <w:ind w:right="1001" w:firstLine="504"/>
        <w:jc w:val="left"/>
        <w:rPr>
          <w:sz w:val="23"/>
        </w:rPr>
      </w:pPr>
      <w:r>
        <w:rPr>
          <w:w w:val="105"/>
          <w:sz w:val="23"/>
        </w:rPr>
        <w:t>умение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выбирать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интересующую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литературу;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пользоваться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справочниками для понимания и получения информации;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3"/>
          <w:tab w:val="left" w:pos="5531"/>
          <w:tab w:val="left" w:pos="6616"/>
          <w:tab w:val="left" w:pos="7990"/>
          <w:tab w:val="left" w:pos="9025"/>
          <w:tab w:val="left" w:pos="9355"/>
        </w:tabs>
        <w:spacing w:before="20" w:line="247" w:lineRule="auto"/>
        <w:ind w:right="1012" w:firstLine="504"/>
        <w:jc w:val="left"/>
        <w:rPr>
          <w:sz w:val="23"/>
        </w:rPr>
      </w:pPr>
      <w:r>
        <w:rPr>
          <w:w w:val="105"/>
          <w:sz w:val="23"/>
        </w:rPr>
        <w:t>овладение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представлениями</w:t>
      </w:r>
      <w:r>
        <w:rPr>
          <w:sz w:val="23"/>
        </w:rPr>
        <w:tab/>
      </w:r>
      <w:r>
        <w:rPr>
          <w:w w:val="105"/>
          <w:sz w:val="23"/>
        </w:rPr>
        <w:t>о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мире,</w:t>
      </w:r>
      <w:r>
        <w:rPr>
          <w:sz w:val="23"/>
        </w:rPr>
        <w:tab/>
      </w:r>
      <w:r>
        <w:rPr>
          <w:spacing w:val="-2"/>
          <w:w w:val="105"/>
          <w:sz w:val="23"/>
        </w:rPr>
        <w:t>российской</w:t>
      </w:r>
      <w:r>
        <w:rPr>
          <w:sz w:val="23"/>
        </w:rPr>
        <w:tab/>
      </w:r>
      <w:r>
        <w:rPr>
          <w:spacing w:val="-2"/>
          <w:w w:val="105"/>
          <w:sz w:val="23"/>
        </w:rPr>
        <w:t>истории</w:t>
      </w:r>
      <w:r>
        <w:rPr>
          <w:sz w:val="23"/>
        </w:rPr>
        <w:tab/>
      </w:r>
      <w:r>
        <w:rPr>
          <w:spacing w:val="-10"/>
          <w:w w:val="105"/>
          <w:sz w:val="23"/>
        </w:rPr>
        <w:t>и</w:t>
      </w:r>
      <w:r>
        <w:rPr>
          <w:sz w:val="23"/>
        </w:rPr>
        <w:tab/>
      </w:r>
      <w:r>
        <w:rPr>
          <w:spacing w:val="-2"/>
          <w:w w:val="105"/>
          <w:sz w:val="23"/>
        </w:rPr>
        <w:t xml:space="preserve">культуре, </w:t>
      </w:r>
      <w:r>
        <w:rPr>
          <w:w w:val="105"/>
          <w:sz w:val="23"/>
        </w:rPr>
        <w:t>первоначальных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эстетических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представлениях, понятиях 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добре и зле, нравственности.</w:t>
      </w:r>
    </w:p>
    <w:p w:rsidR="002455F4" w:rsidRDefault="005B3EB1">
      <w:pPr>
        <w:pStyle w:val="a3"/>
        <w:spacing w:before="9" w:line="249" w:lineRule="auto"/>
        <w:ind w:left="1208" w:right="990" w:firstLine="792"/>
      </w:pPr>
      <w:r>
        <w:rPr>
          <w:w w:val="105"/>
        </w:rPr>
        <w:t xml:space="preserve">Учебный предмет </w:t>
      </w:r>
      <w:r>
        <w:rPr>
          <w:i/>
          <w:w w:val="105"/>
        </w:rPr>
        <w:t xml:space="preserve">“Иностранный язык” </w:t>
      </w:r>
      <w:r>
        <w:rPr>
          <w:w w:val="105"/>
        </w:rPr>
        <w:t>обеспечивает формирование коммуникативной</w:t>
      </w:r>
      <w:r>
        <w:rPr>
          <w:spacing w:val="-16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-11"/>
          <w:w w:val="105"/>
        </w:rPr>
        <w:t xml:space="preserve"> </w:t>
      </w:r>
      <w:r>
        <w:rPr>
          <w:w w:val="105"/>
        </w:rPr>
        <w:t>обучающихся,</w:t>
      </w:r>
      <w:r>
        <w:rPr>
          <w:spacing w:val="-12"/>
          <w:w w:val="105"/>
        </w:rPr>
        <w:t xml:space="preserve"> </w:t>
      </w:r>
      <w:r>
        <w:rPr>
          <w:w w:val="105"/>
        </w:rPr>
        <w:t>способствует</w:t>
      </w:r>
      <w:r>
        <w:rPr>
          <w:spacing w:val="-16"/>
          <w:w w:val="105"/>
        </w:rPr>
        <w:t xml:space="preserve"> </w:t>
      </w:r>
      <w:r>
        <w:rPr>
          <w:w w:val="105"/>
        </w:rPr>
        <w:t>их</w:t>
      </w:r>
      <w:r>
        <w:rPr>
          <w:spacing w:val="-13"/>
          <w:w w:val="105"/>
        </w:rPr>
        <w:t xml:space="preserve"> </w:t>
      </w:r>
      <w:r>
        <w:rPr>
          <w:w w:val="105"/>
        </w:rPr>
        <w:t>общему</w:t>
      </w:r>
      <w:r>
        <w:rPr>
          <w:spacing w:val="-14"/>
          <w:w w:val="105"/>
        </w:rPr>
        <w:t xml:space="preserve"> </w:t>
      </w:r>
      <w:r>
        <w:rPr>
          <w:w w:val="105"/>
        </w:rPr>
        <w:t>речевому</w:t>
      </w:r>
      <w:r>
        <w:rPr>
          <w:spacing w:val="-13"/>
          <w:w w:val="105"/>
        </w:rPr>
        <w:t xml:space="preserve"> </w:t>
      </w:r>
      <w:r>
        <w:rPr>
          <w:w w:val="105"/>
        </w:rPr>
        <w:t>развитию, расширению кругозора и воспитанию.</w:t>
      </w:r>
    </w:p>
    <w:p w:rsidR="002455F4" w:rsidRDefault="005B3EB1">
      <w:pPr>
        <w:pStyle w:val="a3"/>
        <w:spacing w:before="4" w:line="247" w:lineRule="auto"/>
        <w:ind w:left="1208" w:right="1008" w:firstLine="792"/>
      </w:pPr>
      <w:r>
        <w:rPr>
          <w:w w:val="105"/>
        </w:rPr>
        <w:t>При изучении иностранного языка развиваются следующие универсальные учебные действия: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2"/>
        </w:tabs>
        <w:spacing w:before="2" w:line="249" w:lineRule="auto"/>
        <w:ind w:right="1007" w:firstLine="504"/>
        <w:rPr>
          <w:sz w:val="23"/>
        </w:rPr>
      </w:pPr>
      <w:r>
        <w:rPr>
          <w:w w:val="105"/>
          <w:sz w:val="23"/>
        </w:rPr>
        <w:t xml:space="preserve">способность работать с текстом, опираясь на умения, приобретенные на уроках родного языка (прогнозирование содержания текста по заголовку, данным к тексту рисункам, списывание текста, выписывание отдельных слов и предложений из </w:t>
      </w:r>
      <w:r>
        <w:rPr>
          <w:spacing w:val="-2"/>
          <w:w w:val="105"/>
          <w:sz w:val="23"/>
        </w:rPr>
        <w:t>текста);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2"/>
        </w:tabs>
        <w:spacing w:before="9" w:line="249" w:lineRule="auto"/>
        <w:ind w:right="1004" w:firstLine="504"/>
        <w:rPr>
          <w:sz w:val="23"/>
        </w:rPr>
      </w:pPr>
      <w:r>
        <w:rPr>
          <w:w w:val="105"/>
          <w:sz w:val="23"/>
        </w:rPr>
        <w:t>овладение разнообразными приемами раскрытия значения слова, используя словообразовательные элементы; синонимы, антонимы; контекст;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2"/>
        </w:tabs>
        <w:spacing w:before="5" w:line="247" w:lineRule="auto"/>
        <w:ind w:right="1007" w:firstLine="504"/>
        <w:rPr>
          <w:sz w:val="23"/>
        </w:rPr>
      </w:pPr>
      <w:r>
        <w:rPr>
          <w:w w:val="105"/>
          <w:sz w:val="23"/>
        </w:rPr>
        <w:t>овладение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общеречевыми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коммуникативными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умениями,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например,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начинать 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завершать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разговор,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используя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речевые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клише;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поддерживать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беседу,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задавать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вопросы и переспрашивая;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288"/>
        </w:tabs>
        <w:spacing w:before="4"/>
        <w:ind w:left="2288" w:hanging="648"/>
        <w:rPr>
          <w:sz w:val="23"/>
        </w:rPr>
      </w:pPr>
      <w:r>
        <w:rPr>
          <w:sz w:val="23"/>
        </w:rPr>
        <w:t>умение</w:t>
      </w:r>
      <w:r>
        <w:rPr>
          <w:spacing w:val="35"/>
          <w:sz w:val="23"/>
        </w:rPr>
        <w:t xml:space="preserve"> </w:t>
      </w:r>
      <w:r>
        <w:rPr>
          <w:sz w:val="23"/>
        </w:rPr>
        <w:t>осуществлять</w:t>
      </w:r>
      <w:r>
        <w:rPr>
          <w:spacing w:val="46"/>
          <w:sz w:val="23"/>
        </w:rPr>
        <w:t xml:space="preserve"> </w:t>
      </w:r>
      <w:r>
        <w:rPr>
          <w:sz w:val="23"/>
        </w:rPr>
        <w:t>самоконтроль,</w:t>
      </w:r>
      <w:r>
        <w:rPr>
          <w:spacing w:val="43"/>
          <w:sz w:val="23"/>
        </w:rPr>
        <w:t xml:space="preserve"> </w:t>
      </w:r>
      <w:r>
        <w:rPr>
          <w:spacing w:val="-2"/>
          <w:sz w:val="23"/>
        </w:rPr>
        <w:t>самооценку;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2"/>
        </w:tabs>
        <w:spacing w:before="16" w:line="247" w:lineRule="auto"/>
        <w:ind w:right="1015" w:firstLine="504"/>
        <w:rPr>
          <w:sz w:val="23"/>
        </w:rPr>
      </w:pPr>
      <w:r>
        <w:rPr>
          <w:w w:val="105"/>
          <w:sz w:val="23"/>
        </w:rPr>
        <w:t>умение самостоятельно выполнять задания с использованием компьютера (при наличии мультимедийного приложения).</w:t>
      </w:r>
    </w:p>
    <w:p w:rsidR="002455F4" w:rsidRDefault="002455F4">
      <w:pPr>
        <w:pStyle w:val="a4"/>
        <w:spacing w:line="247" w:lineRule="auto"/>
        <w:rPr>
          <w:sz w:val="23"/>
        </w:rPr>
        <w:sectPr w:rsidR="002455F4">
          <w:pgSz w:w="11910" w:h="16850"/>
          <w:pgMar w:top="1040" w:right="283" w:bottom="1200" w:left="283" w:header="0" w:footer="879" w:gutter="0"/>
          <w:cols w:space="720"/>
        </w:sectPr>
      </w:pPr>
    </w:p>
    <w:p w:rsidR="002455F4" w:rsidRDefault="005B3EB1">
      <w:pPr>
        <w:pStyle w:val="a3"/>
        <w:spacing w:before="84" w:line="247" w:lineRule="auto"/>
        <w:ind w:left="1208" w:right="991" w:firstLine="792"/>
      </w:pPr>
      <w:r>
        <w:rPr>
          <w:w w:val="105"/>
        </w:rPr>
        <w:lastRenderedPageBreak/>
        <w:t xml:space="preserve">Учебный предмет </w:t>
      </w:r>
      <w:r>
        <w:rPr>
          <w:i/>
          <w:w w:val="105"/>
        </w:rPr>
        <w:t xml:space="preserve">«Математика» </w:t>
      </w:r>
      <w:r>
        <w:rPr>
          <w:w w:val="105"/>
        </w:rPr>
        <w:t>является основой развития у обучающихся познавательных универсальных действий, в первую очередь логических.</w:t>
      </w:r>
    </w:p>
    <w:p w:rsidR="002455F4" w:rsidRDefault="005B3EB1">
      <w:pPr>
        <w:pStyle w:val="a3"/>
        <w:spacing w:before="10" w:line="247" w:lineRule="auto"/>
        <w:ind w:left="1208" w:right="1002" w:firstLine="792"/>
      </w:pPr>
      <w:r>
        <w:rPr>
          <w:w w:val="105"/>
        </w:rPr>
        <w:t xml:space="preserve">При изучении математики формируются следующие универсальные учебные </w:t>
      </w:r>
      <w:r>
        <w:rPr>
          <w:spacing w:val="-2"/>
          <w:w w:val="105"/>
        </w:rPr>
        <w:t>действия: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2"/>
        </w:tabs>
        <w:spacing w:before="31" w:line="252" w:lineRule="auto"/>
        <w:ind w:right="994" w:firstLine="504"/>
        <w:rPr>
          <w:sz w:val="23"/>
        </w:rPr>
      </w:pPr>
      <w:r>
        <w:rPr>
          <w:w w:val="105"/>
          <w:sz w:val="23"/>
        </w:rPr>
        <w:t>способность анализировать учебную ситуацию с точки зрения математических характеристик, устанавливать количественные и пространственные отношения объектов окружающего мира;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2"/>
        </w:tabs>
        <w:spacing w:before="24" w:line="247" w:lineRule="auto"/>
        <w:ind w:right="1018" w:firstLine="504"/>
        <w:rPr>
          <w:sz w:val="23"/>
        </w:rPr>
      </w:pPr>
      <w:r>
        <w:rPr>
          <w:w w:val="105"/>
          <w:sz w:val="23"/>
        </w:rPr>
        <w:t>умение строить алгоритм поиска необходимой информации, определять логику решения практической и учебной задачи;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2"/>
        </w:tabs>
        <w:spacing w:before="31" w:line="249" w:lineRule="auto"/>
        <w:ind w:right="995" w:firstLine="504"/>
        <w:rPr>
          <w:sz w:val="23"/>
        </w:rPr>
      </w:pPr>
      <w:r>
        <w:rPr>
          <w:w w:val="105"/>
          <w:sz w:val="23"/>
        </w:rPr>
        <w:t>умение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моделировать -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решать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учебные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задачи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помощью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знаков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(символов), планировать, контролировать и корректировать ход решения учебной задачи.</w:t>
      </w:r>
    </w:p>
    <w:p w:rsidR="002455F4" w:rsidRDefault="005B3EB1">
      <w:pPr>
        <w:pStyle w:val="a3"/>
        <w:spacing w:before="5" w:line="247" w:lineRule="auto"/>
        <w:ind w:left="1208" w:right="992" w:firstLine="792"/>
      </w:pPr>
      <w:r>
        <w:rPr>
          <w:w w:val="105"/>
        </w:rPr>
        <w:t xml:space="preserve">Учебный предмет </w:t>
      </w:r>
      <w:r>
        <w:rPr>
          <w:i/>
          <w:w w:val="105"/>
        </w:rPr>
        <w:t xml:space="preserve">«Окружающий мир» </w:t>
      </w:r>
      <w:r>
        <w:rPr>
          <w:w w:val="105"/>
        </w:rPr>
        <w:t>помогает обучающимся в овладении практико-ориентированными знаниями для развития экологической и культурологической грамотности и соответствующих ей компетенций.</w:t>
      </w:r>
    </w:p>
    <w:p w:rsidR="002455F4" w:rsidRDefault="005B3EB1">
      <w:pPr>
        <w:pStyle w:val="a3"/>
        <w:spacing w:before="11" w:line="247" w:lineRule="auto"/>
        <w:ind w:left="1208" w:right="1008" w:firstLine="792"/>
      </w:pPr>
      <w:r>
        <w:rPr>
          <w:w w:val="105"/>
        </w:rPr>
        <w:t>При изучении учебного предмета «Окружающий мир» развиваются следующие универсальные учебные действия: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2"/>
        </w:tabs>
        <w:spacing w:before="32" w:line="247" w:lineRule="auto"/>
        <w:ind w:right="1007" w:firstLine="504"/>
        <w:rPr>
          <w:sz w:val="23"/>
        </w:rPr>
      </w:pPr>
      <w:r>
        <w:rPr>
          <w:w w:val="105"/>
          <w:sz w:val="23"/>
        </w:rPr>
        <w:t>способность регулировать собственную деятельность, направленную на познание окружающей действительности и внутреннего мира человека;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2"/>
        </w:tabs>
        <w:spacing w:before="31" w:line="247" w:lineRule="auto"/>
        <w:ind w:right="1009" w:firstLine="504"/>
        <w:rPr>
          <w:sz w:val="23"/>
        </w:rPr>
      </w:pPr>
      <w:r>
        <w:rPr>
          <w:w w:val="105"/>
          <w:sz w:val="23"/>
        </w:rPr>
        <w:t xml:space="preserve">способность осуществлять информационный поиск для решения учебных </w:t>
      </w:r>
      <w:r>
        <w:rPr>
          <w:spacing w:val="-2"/>
          <w:w w:val="105"/>
          <w:sz w:val="23"/>
        </w:rPr>
        <w:t>задач;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2"/>
        </w:tabs>
        <w:spacing w:before="39" w:line="247" w:lineRule="auto"/>
        <w:ind w:right="1009" w:firstLine="504"/>
        <w:rPr>
          <w:sz w:val="23"/>
        </w:rPr>
      </w:pPr>
      <w:r>
        <w:rPr>
          <w:w w:val="105"/>
          <w:sz w:val="23"/>
        </w:rPr>
        <w:t>осознание правил и норм взаимодействия со взрослыми и сверстниками в сообществах разного типа (класс, школа, семья, учреждение культуры и пр.);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2"/>
        </w:tabs>
        <w:spacing w:before="31" w:line="247" w:lineRule="auto"/>
        <w:ind w:right="1003" w:firstLine="504"/>
        <w:rPr>
          <w:sz w:val="23"/>
        </w:rPr>
      </w:pPr>
      <w:r>
        <w:rPr>
          <w:w w:val="105"/>
          <w:sz w:val="23"/>
        </w:rPr>
        <w:t>способность работать с моделями изучаемых объектов и явлений окружающего мира;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2"/>
        </w:tabs>
        <w:spacing w:before="32" w:line="252" w:lineRule="auto"/>
        <w:ind w:right="1016" w:firstLine="504"/>
        <w:rPr>
          <w:sz w:val="23"/>
        </w:rPr>
      </w:pPr>
      <w:r>
        <w:rPr>
          <w:w w:val="105"/>
          <w:sz w:val="23"/>
        </w:rPr>
        <w:t>умение наблюдать и исследовать явления окружающего мира, выделять характерные особенности природных объектов, описывать и характеризовать факты и события культуры, истории общества.</w:t>
      </w:r>
    </w:p>
    <w:p w:rsidR="002455F4" w:rsidRDefault="005B3EB1">
      <w:pPr>
        <w:pStyle w:val="a3"/>
        <w:spacing w:line="249" w:lineRule="auto"/>
        <w:ind w:left="1208" w:right="987" w:firstLine="792"/>
      </w:pPr>
      <w:r>
        <w:t xml:space="preserve">Учебный предмет </w:t>
      </w:r>
      <w:r>
        <w:rPr>
          <w:i/>
        </w:rPr>
        <w:t xml:space="preserve">«Основы религиозных культур и светской этики» </w:t>
      </w:r>
      <w:r>
        <w:t xml:space="preserve">обеспечивает </w:t>
      </w:r>
      <w:r>
        <w:rPr>
          <w:w w:val="105"/>
        </w:rPr>
        <w:t xml:space="preserve">формирование у обучающихся мотивации к осознанному нравственному поведению, основанному на знании и уважении культурных и религиозных традиций </w:t>
      </w:r>
      <w:r>
        <w:t>многонационального</w:t>
      </w:r>
      <w:r>
        <w:rPr>
          <w:spacing w:val="27"/>
        </w:rPr>
        <w:t xml:space="preserve"> </w:t>
      </w:r>
      <w:r>
        <w:t>народа</w:t>
      </w:r>
      <w:r>
        <w:rPr>
          <w:spacing w:val="32"/>
        </w:rPr>
        <w:t xml:space="preserve"> </w:t>
      </w:r>
      <w:r>
        <w:t>России, а</w:t>
      </w:r>
      <w:r>
        <w:rPr>
          <w:spacing w:val="30"/>
        </w:rPr>
        <w:t xml:space="preserve"> </w:t>
      </w:r>
      <w:r>
        <w:t>также</w:t>
      </w:r>
      <w:r>
        <w:rPr>
          <w:spacing w:val="20"/>
        </w:rPr>
        <w:t xml:space="preserve"> </w:t>
      </w:r>
      <w:r>
        <w:t>к диалогу</w:t>
      </w:r>
      <w:r>
        <w:rPr>
          <w:spacing w:val="22"/>
        </w:rPr>
        <w:t xml:space="preserve"> </w:t>
      </w:r>
      <w:r>
        <w:t>с представителями</w:t>
      </w:r>
      <w:r>
        <w:rPr>
          <w:spacing w:val="23"/>
        </w:rPr>
        <w:t xml:space="preserve"> </w:t>
      </w:r>
      <w:r>
        <w:t>других</w:t>
      </w:r>
      <w:r>
        <w:rPr>
          <w:spacing w:val="20"/>
        </w:rPr>
        <w:t xml:space="preserve"> </w:t>
      </w:r>
      <w:r>
        <w:t xml:space="preserve">культур </w:t>
      </w:r>
      <w:r>
        <w:rPr>
          <w:w w:val="105"/>
        </w:rPr>
        <w:t>и мировоззрений.</w:t>
      </w:r>
    </w:p>
    <w:p w:rsidR="002455F4" w:rsidRDefault="005B3EB1">
      <w:pPr>
        <w:spacing w:before="10" w:line="247" w:lineRule="auto"/>
        <w:ind w:left="1208" w:right="1002" w:firstLine="792"/>
        <w:jc w:val="both"/>
        <w:rPr>
          <w:sz w:val="23"/>
        </w:rPr>
      </w:pPr>
      <w:r>
        <w:rPr>
          <w:w w:val="105"/>
          <w:sz w:val="23"/>
        </w:rPr>
        <w:t xml:space="preserve">При изучении учебного предмета </w:t>
      </w:r>
      <w:r>
        <w:rPr>
          <w:i/>
          <w:w w:val="105"/>
          <w:sz w:val="23"/>
        </w:rPr>
        <w:t xml:space="preserve">«Основы религиозных культур и светской этики» </w:t>
      </w:r>
      <w:r>
        <w:rPr>
          <w:w w:val="105"/>
          <w:sz w:val="23"/>
        </w:rPr>
        <w:t>формируются следующие универсальные учебные действия: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2"/>
        </w:tabs>
        <w:spacing w:before="31" w:line="247" w:lineRule="auto"/>
        <w:ind w:right="1008" w:firstLine="504"/>
        <w:rPr>
          <w:sz w:val="23"/>
        </w:rPr>
      </w:pPr>
      <w:r>
        <w:rPr>
          <w:w w:val="105"/>
          <w:sz w:val="23"/>
        </w:rPr>
        <w:t>умения различать в историческом времени прошлое, настоящее, будущее; ориентироваться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 основных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исторических событиях своего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народа и России и ощущать чувство гордости за славу и достижения своего народа и России;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2"/>
        </w:tabs>
        <w:spacing w:before="40" w:line="249" w:lineRule="auto"/>
        <w:ind w:right="1012" w:firstLine="504"/>
        <w:rPr>
          <w:sz w:val="23"/>
        </w:rPr>
      </w:pPr>
      <w:r>
        <w:rPr>
          <w:w w:val="105"/>
          <w:sz w:val="23"/>
        </w:rPr>
        <w:t>умения фиксировать в информационной среде элементы истории семьи, своего региона;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2"/>
        </w:tabs>
        <w:spacing w:before="26" w:line="247" w:lineRule="auto"/>
        <w:ind w:right="1001" w:firstLine="504"/>
        <w:rPr>
          <w:sz w:val="23"/>
        </w:rPr>
      </w:pPr>
      <w:r>
        <w:rPr>
          <w:w w:val="105"/>
          <w:sz w:val="23"/>
        </w:rPr>
        <w:t>владение нормами и правилами взаимоотношений человека с другими людьми, социальными группами и сообществами.</w:t>
      </w:r>
    </w:p>
    <w:p w:rsidR="002455F4" w:rsidRDefault="005B3EB1">
      <w:pPr>
        <w:pStyle w:val="a3"/>
        <w:spacing w:before="3" w:line="252" w:lineRule="auto"/>
        <w:ind w:left="1208" w:right="990" w:firstLine="792"/>
      </w:pPr>
      <w:r>
        <w:rPr>
          <w:w w:val="105"/>
        </w:rPr>
        <w:t xml:space="preserve">Значимость учебного предмета </w:t>
      </w:r>
      <w:r>
        <w:rPr>
          <w:i/>
          <w:w w:val="105"/>
        </w:rPr>
        <w:t>«Изобразительная</w:t>
      </w:r>
      <w:r>
        <w:rPr>
          <w:i/>
          <w:spacing w:val="-4"/>
          <w:w w:val="105"/>
        </w:rPr>
        <w:t xml:space="preserve"> </w:t>
      </w:r>
      <w:r>
        <w:rPr>
          <w:i/>
          <w:w w:val="105"/>
        </w:rPr>
        <w:t xml:space="preserve">деятельность» </w:t>
      </w:r>
      <w:r>
        <w:rPr>
          <w:w w:val="105"/>
        </w:rPr>
        <w:t>определяется нацеленностью этого предмета на развитие творческих способностей и потенциала, обучающегося с ТНР, формирование ассоциативно образн</w:t>
      </w:r>
      <w:r>
        <w:rPr>
          <w:spacing w:val="-16"/>
          <w:w w:val="105"/>
        </w:rPr>
        <w:t xml:space="preserve"> </w:t>
      </w:r>
      <w:r>
        <w:rPr>
          <w:w w:val="105"/>
        </w:rPr>
        <w:t>ого пространственного мышления, интуиции. У обучающихся развивается способность восприятия сложных объектов и явлений, их эмоционального оценивания. По сравнению с остальными учебными предметами, развивающими рационально логический тип мышления, изобразительное искусство направлено в основном на формирование эмоционально образного, художественного типа мышления, что является условием становления интеллектуальной деятельности растущей личности.</w:t>
      </w:r>
    </w:p>
    <w:p w:rsidR="002455F4" w:rsidRDefault="005B3EB1">
      <w:pPr>
        <w:pStyle w:val="a3"/>
        <w:spacing w:line="250" w:lineRule="exact"/>
        <w:ind w:left="2000"/>
      </w:pPr>
      <w:r>
        <w:rPr>
          <w:w w:val="105"/>
        </w:rPr>
        <w:t>Сформированность</w:t>
      </w:r>
      <w:r>
        <w:rPr>
          <w:spacing w:val="70"/>
          <w:w w:val="150"/>
        </w:rPr>
        <w:t xml:space="preserve">  </w:t>
      </w:r>
      <w:r>
        <w:rPr>
          <w:w w:val="105"/>
        </w:rPr>
        <w:t>универсальных</w:t>
      </w:r>
      <w:r>
        <w:rPr>
          <w:spacing w:val="69"/>
          <w:w w:val="150"/>
        </w:rPr>
        <w:t xml:space="preserve">  </w:t>
      </w:r>
      <w:r>
        <w:rPr>
          <w:w w:val="105"/>
        </w:rPr>
        <w:t>учебных</w:t>
      </w:r>
      <w:r>
        <w:rPr>
          <w:spacing w:val="66"/>
          <w:w w:val="150"/>
        </w:rPr>
        <w:t xml:space="preserve">  </w:t>
      </w:r>
      <w:r>
        <w:rPr>
          <w:w w:val="105"/>
        </w:rPr>
        <w:t>действий</w:t>
      </w:r>
      <w:r>
        <w:rPr>
          <w:spacing w:val="68"/>
          <w:w w:val="150"/>
        </w:rPr>
        <w:t xml:space="preserve">  </w:t>
      </w:r>
      <w:r>
        <w:rPr>
          <w:w w:val="105"/>
        </w:rPr>
        <w:t>при</w:t>
      </w:r>
      <w:r>
        <w:rPr>
          <w:spacing w:val="72"/>
          <w:w w:val="150"/>
        </w:rPr>
        <w:t xml:space="preserve">  </w:t>
      </w:r>
      <w:r>
        <w:rPr>
          <w:spacing w:val="-2"/>
          <w:w w:val="105"/>
        </w:rPr>
        <w:t>освоении</w:t>
      </w:r>
    </w:p>
    <w:p w:rsidR="002455F4" w:rsidRDefault="002455F4">
      <w:pPr>
        <w:pStyle w:val="a3"/>
        <w:spacing w:line="250" w:lineRule="exact"/>
        <w:sectPr w:rsidR="002455F4">
          <w:pgSz w:w="11910" w:h="16850"/>
          <w:pgMar w:top="1040" w:right="283" w:bottom="1200" w:left="283" w:header="0" w:footer="879" w:gutter="0"/>
          <w:cols w:space="720"/>
        </w:sectPr>
      </w:pPr>
    </w:p>
    <w:p w:rsidR="002455F4" w:rsidRDefault="005B3EB1">
      <w:pPr>
        <w:pStyle w:val="a3"/>
        <w:spacing w:before="72"/>
        <w:ind w:left="1208"/>
      </w:pPr>
      <w:r>
        <w:lastRenderedPageBreak/>
        <w:t>изобразительной</w:t>
      </w:r>
      <w:r>
        <w:rPr>
          <w:spacing w:val="50"/>
        </w:rPr>
        <w:t xml:space="preserve"> </w:t>
      </w:r>
      <w:r>
        <w:t>деятельности</w:t>
      </w:r>
      <w:r>
        <w:rPr>
          <w:spacing w:val="50"/>
        </w:rPr>
        <w:t xml:space="preserve"> </w:t>
      </w:r>
      <w:r>
        <w:t>проявляется</w:t>
      </w:r>
      <w:r>
        <w:rPr>
          <w:spacing w:val="44"/>
        </w:rPr>
        <w:t xml:space="preserve"> </w:t>
      </w:r>
      <w:r>
        <w:rPr>
          <w:spacing w:val="-5"/>
        </w:rPr>
        <w:t>в: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2"/>
        </w:tabs>
        <w:spacing w:before="38" w:line="249" w:lineRule="auto"/>
        <w:ind w:right="1016" w:firstLine="504"/>
        <w:rPr>
          <w:sz w:val="23"/>
        </w:rPr>
      </w:pPr>
      <w:r>
        <w:rPr>
          <w:w w:val="105"/>
          <w:sz w:val="23"/>
        </w:rPr>
        <w:t>умении видеть и воспринимать явления художественной культуры в окружающей жизни (техника, музеи, архитектура, дизайн, скульптура и др.);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2"/>
        </w:tabs>
        <w:spacing w:before="26" w:line="247" w:lineRule="auto"/>
        <w:ind w:right="1001" w:firstLine="504"/>
        <w:rPr>
          <w:sz w:val="23"/>
        </w:rPr>
      </w:pPr>
      <w:r>
        <w:rPr>
          <w:w w:val="105"/>
          <w:sz w:val="23"/>
        </w:rPr>
        <w:t>желании общаться с искусством, участвовать в обсуждении содержания и выразительных средств произведений искусства;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2"/>
        </w:tabs>
        <w:spacing w:before="31" w:line="252" w:lineRule="auto"/>
        <w:ind w:right="1009" w:firstLine="504"/>
        <w:rPr>
          <w:sz w:val="23"/>
        </w:rPr>
      </w:pPr>
      <w:r>
        <w:rPr>
          <w:w w:val="105"/>
          <w:sz w:val="23"/>
        </w:rPr>
        <w:t>активном использовании языка изобразительного искусства и различных художественных материалов для освоения содержания разных учебных предметов (литературного чтения, окружающего мира, родного языка и др.);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2"/>
        </w:tabs>
        <w:spacing w:before="24" w:line="247" w:lineRule="auto"/>
        <w:ind w:right="1012" w:firstLine="504"/>
        <w:rPr>
          <w:sz w:val="23"/>
        </w:rPr>
      </w:pPr>
      <w:r>
        <w:rPr>
          <w:w w:val="105"/>
          <w:sz w:val="23"/>
        </w:rPr>
        <w:t>обогащении ключевых компетенций (коммуникативных, деятельностных и др.) художественно эстетическим содержанием;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2"/>
        </w:tabs>
        <w:spacing w:before="32" w:line="247" w:lineRule="auto"/>
        <w:ind w:right="1012" w:firstLine="504"/>
        <w:rPr>
          <w:sz w:val="23"/>
        </w:rPr>
      </w:pPr>
      <w:r>
        <w:rPr>
          <w:w w:val="105"/>
          <w:sz w:val="23"/>
        </w:rPr>
        <w:t>умении организовывать самостоятельную художественно творческую деятельность, выбирать средства для реализации художественного замысла;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2"/>
        </w:tabs>
        <w:spacing w:before="31" w:line="247" w:lineRule="auto"/>
        <w:ind w:right="1008" w:firstLine="504"/>
        <w:rPr>
          <w:sz w:val="23"/>
        </w:rPr>
      </w:pPr>
      <w:r>
        <w:rPr>
          <w:w w:val="105"/>
          <w:sz w:val="23"/>
        </w:rPr>
        <w:t>способности оценивать результаты художественно творческой деятельности, собственной и одноклассников.</w:t>
      </w:r>
    </w:p>
    <w:p w:rsidR="002455F4" w:rsidRDefault="005B3EB1">
      <w:pPr>
        <w:pStyle w:val="a3"/>
        <w:spacing w:before="3" w:line="249" w:lineRule="auto"/>
        <w:ind w:left="1208" w:right="989" w:firstLine="792"/>
      </w:pPr>
      <w:r>
        <w:rPr>
          <w:w w:val="105"/>
        </w:rPr>
        <w:t xml:space="preserve">Важнейшей особенностью учебного предмета </w:t>
      </w:r>
      <w:r>
        <w:rPr>
          <w:i/>
          <w:w w:val="105"/>
        </w:rPr>
        <w:t xml:space="preserve">«Технология» </w:t>
      </w:r>
      <w:r>
        <w:rPr>
          <w:w w:val="105"/>
        </w:rPr>
        <w:t>является то, что реализуемая на уроках продуктивная предметная деятельность является основой формирования</w:t>
      </w:r>
      <w:r>
        <w:rPr>
          <w:spacing w:val="-4"/>
          <w:w w:val="105"/>
        </w:rPr>
        <w:t xml:space="preserve"> </w:t>
      </w:r>
      <w:r>
        <w:rPr>
          <w:w w:val="105"/>
        </w:rPr>
        <w:t>познавательных</w:t>
      </w:r>
      <w:r>
        <w:rPr>
          <w:spacing w:val="-1"/>
          <w:w w:val="105"/>
        </w:rPr>
        <w:t xml:space="preserve"> </w:t>
      </w:r>
      <w:r>
        <w:rPr>
          <w:w w:val="105"/>
        </w:rPr>
        <w:t>способностей,</w:t>
      </w:r>
      <w:r>
        <w:rPr>
          <w:spacing w:val="-5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-4"/>
          <w:w w:val="105"/>
        </w:rPr>
        <w:t xml:space="preserve"> </w:t>
      </w:r>
      <w:r>
        <w:rPr>
          <w:w w:val="105"/>
        </w:rPr>
        <w:t>с</w:t>
      </w:r>
      <w:r>
        <w:rPr>
          <w:spacing w:val="-7"/>
          <w:w w:val="105"/>
        </w:rPr>
        <w:t xml:space="preserve"> </w:t>
      </w:r>
      <w:r>
        <w:rPr>
          <w:w w:val="105"/>
        </w:rPr>
        <w:t>ТНР, стремления</w:t>
      </w:r>
      <w:r>
        <w:rPr>
          <w:spacing w:val="-4"/>
          <w:w w:val="105"/>
        </w:rPr>
        <w:t xml:space="preserve"> </w:t>
      </w:r>
      <w:r>
        <w:rPr>
          <w:w w:val="105"/>
        </w:rPr>
        <w:t>активно познавать историю материальной культуры и семейных традиций своего и других народов и уважительно относиться к ним.</w:t>
      </w:r>
    </w:p>
    <w:p w:rsidR="002455F4" w:rsidRDefault="005B3EB1">
      <w:pPr>
        <w:pStyle w:val="a3"/>
        <w:spacing w:before="1" w:line="249" w:lineRule="auto"/>
        <w:ind w:left="1208" w:right="1005" w:firstLine="792"/>
      </w:pPr>
      <w:r>
        <w:rPr>
          <w:w w:val="105"/>
        </w:rPr>
        <w:t>На уроках технологии все элементы учебной деятельности (планирование, ориентировка в задании, преобразование, оценка продукта, умение распознавать и ставить задачи, возникающие в контексте практической ситуации, предлагать практические способы решения,</w:t>
      </w:r>
      <w:r>
        <w:rPr>
          <w:spacing w:val="-1"/>
          <w:w w:val="105"/>
        </w:rPr>
        <w:t xml:space="preserve"> </w:t>
      </w:r>
      <w:r>
        <w:rPr>
          <w:w w:val="105"/>
        </w:rPr>
        <w:t>добиваться</w:t>
      </w:r>
      <w:r>
        <w:rPr>
          <w:spacing w:val="-1"/>
          <w:w w:val="105"/>
        </w:rPr>
        <w:t xml:space="preserve"> </w:t>
      </w:r>
      <w:r>
        <w:rPr>
          <w:w w:val="105"/>
        </w:rPr>
        <w:t>достижения результата и т.</w:t>
      </w:r>
      <w:r>
        <w:rPr>
          <w:spacing w:val="-1"/>
          <w:w w:val="105"/>
        </w:rPr>
        <w:t xml:space="preserve"> </w:t>
      </w:r>
      <w:r>
        <w:rPr>
          <w:w w:val="105"/>
        </w:rPr>
        <w:t>д.) предстают</w:t>
      </w:r>
      <w:r>
        <w:rPr>
          <w:spacing w:val="-2"/>
          <w:w w:val="105"/>
        </w:rPr>
        <w:t xml:space="preserve"> </w:t>
      </w:r>
      <w:r>
        <w:rPr>
          <w:w w:val="105"/>
        </w:rPr>
        <w:t>в наглядном виде и тем самым становятся более понятными для обучающихся. Поэтому они являются опорными для формирования всей системы универсальных учебных действий у обучающихся с ТНР и обеспечивают: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2"/>
        </w:tabs>
        <w:spacing w:before="34" w:line="252" w:lineRule="auto"/>
        <w:ind w:right="1004" w:firstLine="504"/>
        <w:rPr>
          <w:sz w:val="23"/>
        </w:rPr>
      </w:pPr>
      <w:r>
        <w:rPr>
          <w:w w:val="105"/>
          <w:sz w:val="23"/>
        </w:rPr>
        <w:t>организацию обучающимися своей учебной деятельности (целеполагание, планирование,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прогнозирование, контроль, коррекция плана и способа действия, оценка результата работы);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2"/>
        </w:tabs>
        <w:spacing w:before="23"/>
        <w:ind w:left="2302" w:hanging="662"/>
        <w:rPr>
          <w:sz w:val="23"/>
        </w:rPr>
      </w:pPr>
      <w:r>
        <w:rPr>
          <w:sz w:val="23"/>
        </w:rPr>
        <w:t>развитие</w:t>
      </w:r>
      <w:r>
        <w:rPr>
          <w:spacing w:val="38"/>
          <w:sz w:val="23"/>
        </w:rPr>
        <w:t xml:space="preserve"> </w:t>
      </w:r>
      <w:r>
        <w:rPr>
          <w:sz w:val="23"/>
        </w:rPr>
        <w:t>умений</w:t>
      </w:r>
      <w:r>
        <w:rPr>
          <w:spacing w:val="50"/>
          <w:sz w:val="23"/>
        </w:rPr>
        <w:t xml:space="preserve"> </w:t>
      </w:r>
      <w:r>
        <w:rPr>
          <w:sz w:val="23"/>
        </w:rPr>
        <w:t>осуществлять</w:t>
      </w:r>
      <w:r>
        <w:rPr>
          <w:spacing w:val="34"/>
          <w:sz w:val="23"/>
        </w:rPr>
        <w:t xml:space="preserve"> </w:t>
      </w:r>
      <w:r>
        <w:rPr>
          <w:sz w:val="23"/>
        </w:rPr>
        <w:t>программу</w:t>
      </w:r>
      <w:r>
        <w:rPr>
          <w:spacing w:val="40"/>
          <w:sz w:val="23"/>
        </w:rPr>
        <w:t xml:space="preserve"> </w:t>
      </w:r>
      <w:r>
        <w:rPr>
          <w:sz w:val="23"/>
        </w:rPr>
        <w:t>спланированной</w:t>
      </w:r>
      <w:r>
        <w:rPr>
          <w:spacing w:val="38"/>
          <w:sz w:val="23"/>
        </w:rPr>
        <w:t xml:space="preserve"> </w:t>
      </w:r>
      <w:r>
        <w:rPr>
          <w:spacing w:val="-2"/>
          <w:sz w:val="23"/>
        </w:rPr>
        <w:t>деятельности;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2"/>
        </w:tabs>
        <w:spacing w:before="32" w:line="247" w:lineRule="auto"/>
        <w:ind w:right="1012" w:firstLine="504"/>
        <w:rPr>
          <w:sz w:val="23"/>
        </w:rPr>
      </w:pPr>
      <w:r>
        <w:rPr>
          <w:w w:val="105"/>
          <w:sz w:val="23"/>
        </w:rPr>
        <w:t>развитие умений выбирать наиболее эффективные и рациональные способы своей работы;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2"/>
        </w:tabs>
        <w:spacing w:before="31" w:line="247" w:lineRule="auto"/>
        <w:ind w:right="1010" w:firstLine="504"/>
        <w:rPr>
          <w:sz w:val="23"/>
        </w:rPr>
      </w:pPr>
      <w:r>
        <w:rPr>
          <w:w w:val="105"/>
          <w:sz w:val="23"/>
        </w:rPr>
        <w:t>формирование умений самостоятельно создавать алгоритм деятельности при решении практических задач;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1"/>
          <w:tab w:val="left" w:pos="5185"/>
        </w:tabs>
        <w:spacing w:before="31" w:line="247" w:lineRule="auto"/>
        <w:ind w:left="1582" w:right="1033" w:firstLine="57"/>
        <w:rPr>
          <w:sz w:val="23"/>
        </w:rPr>
      </w:pPr>
      <w:r>
        <w:rPr>
          <w:w w:val="105"/>
          <w:sz w:val="23"/>
        </w:rPr>
        <w:t>развитие</w:t>
      </w:r>
      <w:r>
        <w:rPr>
          <w:spacing w:val="80"/>
          <w:w w:val="105"/>
          <w:sz w:val="23"/>
        </w:rPr>
        <w:t xml:space="preserve">   </w:t>
      </w:r>
      <w:r>
        <w:rPr>
          <w:w w:val="105"/>
          <w:sz w:val="23"/>
        </w:rPr>
        <w:t>умений</w:t>
      </w:r>
      <w:r>
        <w:rPr>
          <w:sz w:val="23"/>
        </w:rPr>
        <w:tab/>
      </w:r>
      <w:r>
        <w:rPr>
          <w:w w:val="105"/>
          <w:sz w:val="23"/>
        </w:rPr>
        <w:t>создавать и преобразовывать модели, отражающие разнообразные виды технологической деятельности;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2"/>
        </w:tabs>
        <w:spacing w:before="31"/>
        <w:ind w:left="2302" w:hanging="662"/>
        <w:rPr>
          <w:sz w:val="23"/>
        </w:rPr>
      </w:pPr>
      <w:r>
        <w:rPr>
          <w:sz w:val="23"/>
        </w:rPr>
        <w:t>развитие</w:t>
      </w:r>
      <w:r>
        <w:rPr>
          <w:spacing w:val="37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39"/>
          <w:sz w:val="23"/>
        </w:rPr>
        <w:t xml:space="preserve"> </w:t>
      </w:r>
      <w:r>
        <w:rPr>
          <w:sz w:val="23"/>
        </w:rPr>
        <w:t>мыслительных</w:t>
      </w:r>
      <w:r>
        <w:rPr>
          <w:spacing w:val="39"/>
          <w:sz w:val="23"/>
        </w:rPr>
        <w:t xml:space="preserve"> </w:t>
      </w:r>
      <w:r>
        <w:rPr>
          <w:spacing w:val="-2"/>
          <w:sz w:val="23"/>
        </w:rPr>
        <w:t>операций;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2"/>
        </w:tabs>
        <w:spacing w:before="38" w:line="249" w:lineRule="auto"/>
        <w:ind w:right="1005" w:firstLine="504"/>
        <w:rPr>
          <w:sz w:val="23"/>
        </w:rPr>
      </w:pPr>
      <w:r>
        <w:rPr>
          <w:w w:val="105"/>
          <w:sz w:val="23"/>
        </w:rPr>
        <w:t>эффективное сотрудничество с учителем и сверстниками в процессе выполнения трудовых операций;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3"/>
          <w:tab w:val="left" w:pos="3023"/>
          <w:tab w:val="left" w:pos="4464"/>
          <w:tab w:val="left" w:pos="5905"/>
          <w:tab w:val="left" w:pos="7346"/>
          <w:tab w:val="left" w:pos="8066"/>
        </w:tabs>
        <w:spacing w:before="27" w:line="247" w:lineRule="auto"/>
        <w:ind w:left="1582" w:right="2355" w:firstLine="57"/>
        <w:jc w:val="left"/>
        <w:rPr>
          <w:sz w:val="23"/>
        </w:rPr>
      </w:pPr>
      <w:r>
        <w:rPr>
          <w:w w:val="105"/>
          <w:sz w:val="23"/>
        </w:rPr>
        <w:t>саморазвитие и</w:t>
      </w:r>
      <w:r>
        <w:rPr>
          <w:sz w:val="23"/>
        </w:rPr>
        <w:tab/>
      </w:r>
      <w:r>
        <w:rPr>
          <w:spacing w:val="-2"/>
          <w:w w:val="105"/>
          <w:sz w:val="23"/>
        </w:rPr>
        <w:t>развитие</w:t>
      </w:r>
      <w:r>
        <w:rPr>
          <w:sz w:val="23"/>
        </w:rPr>
        <w:tab/>
      </w:r>
      <w:r>
        <w:rPr>
          <w:spacing w:val="-2"/>
          <w:w w:val="105"/>
          <w:sz w:val="23"/>
        </w:rPr>
        <w:t>личности</w:t>
      </w:r>
      <w:r>
        <w:rPr>
          <w:sz w:val="23"/>
        </w:rPr>
        <w:tab/>
      </w:r>
      <w:r>
        <w:rPr>
          <w:spacing w:val="-10"/>
          <w:w w:val="105"/>
          <w:sz w:val="23"/>
        </w:rPr>
        <w:t>в</w:t>
      </w:r>
      <w:r>
        <w:rPr>
          <w:sz w:val="23"/>
        </w:rPr>
        <w:tab/>
      </w:r>
      <w:r>
        <w:rPr>
          <w:spacing w:val="-2"/>
          <w:w w:val="105"/>
          <w:sz w:val="23"/>
        </w:rPr>
        <w:t>процессе творческой</w:t>
      </w:r>
      <w:r>
        <w:rPr>
          <w:sz w:val="23"/>
        </w:rPr>
        <w:tab/>
      </w:r>
      <w:r>
        <w:rPr>
          <w:w w:val="105"/>
          <w:sz w:val="23"/>
        </w:rPr>
        <w:t>предметной деятельности.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3"/>
        </w:tabs>
        <w:spacing w:before="31"/>
        <w:ind w:left="2303"/>
        <w:jc w:val="left"/>
        <w:rPr>
          <w:sz w:val="23"/>
        </w:rPr>
      </w:pPr>
      <w:r>
        <w:rPr>
          <w:sz w:val="23"/>
        </w:rPr>
        <w:t>Учебный</w:t>
      </w:r>
      <w:r>
        <w:rPr>
          <w:spacing w:val="43"/>
          <w:sz w:val="23"/>
        </w:rPr>
        <w:t xml:space="preserve"> </w:t>
      </w:r>
      <w:r>
        <w:rPr>
          <w:sz w:val="23"/>
        </w:rPr>
        <w:t>предмет</w:t>
      </w:r>
      <w:r>
        <w:rPr>
          <w:spacing w:val="36"/>
          <w:sz w:val="23"/>
        </w:rPr>
        <w:t xml:space="preserve"> </w:t>
      </w:r>
      <w:r>
        <w:rPr>
          <w:sz w:val="23"/>
        </w:rPr>
        <w:t>«Физическая</w:t>
      </w:r>
      <w:r>
        <w:rPr>
          <w:spacing w:val="38"/>
          <w:sz w:val="23"/>
        </w:rPr>
        <w:t xml:space="preserve"> </w:t>
      </w:r>
      <w:r>
        <w:rPr>
          <w:sz w:val="23"/>
        </w:rPr>
        <w:t>культура</w:t>
      </w:r>
      <w:r>
        <w:rPr>
          <w:spacing w:val="33"/>
          <w:sz w:val="23"/>
        </w:rPr>
        <w:t xml:space="preserve"> </w:t>
      </w:r>
      <w:r>
        <w:rPr>
          <w:sz w:val="23"/>
        </w:rPr>
        <w:t>(адаптивная</w:t>
      </w:r>
      <w:r>
        <w:rPr>
          <w:spacing w:val="38"/>
          <w:sz w:val="23"/>
        </w:rPr>
        <w:t xml:space="preserve"> </w:t>
      </w:r>
      <w:r>
        <w:rPr>
          <w:sz w:val="23"/>
        </w:rPr>
        <w:t>физическая</w:t>
      </w:r>
      <w:r>
        <w:rPr>
          <w:spacing w:val="37"/>
          <w:sz w:val="23"/>
        </w:rPr>
        <w:t xml:space="preserve"> </w:t>
      </w:r>
      <w:r>
        <w:rPr>
          <w:spacing w:val="-2"/>
          <w:sz w:val="23"/>
        </w:rPr>
        <w:t>культура)»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3"/>
        </w:tabs>
        <w:spacing w:before="38"/>
        <w:ind w:left="2303"/>
        <w:jc w:val="left"/>
        <w:rPr>
          <w:sz w:val="23"/>
        </w:rPr>
      </w:pPr>
      <w:r>
        <w:rPr>
          <w:spacing w:val="-2"/>
          <w:w w:val="105"/>
          <w:sz w:val="23"/>
        </w:rPr>
        <w:t>обеспечивает: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3"/>
        </w:tabs>
        <w:spacing w:before="31"/>
        <w:ind w:left="2303"/>
        <w:jc w:val="left"/>
        <w:rPr>
          <w:sz w:val="23"/>
        </w:rPr>
      </w:pPr>
      <w:r>
        <w:rPr>
          <w:sz w:val="23"/>
        </w:rPr>
        <w:t>в</w:t>
      </w:r>
      <w:r>
        <w:rPr>
          <w:spacing w:val="28"/>
          <w:sz w:val="23"/>
        </w:rPr>
        <w:t xml:space="preserve"> </w:t>
      </w:r>
      <w:r>
        <w:rPr>
          <w:sz w:val="23"/>
        </w:rPr>
        <w:t>области</w:t>
      </w:r>
      <w:r>
        <w:rPr>
          <w:spacing w:val="42"/>
          <w:sz w:val="23"/>
        </w:rPr>
        <w:t xml:space="preserve"> </w:t>
      </w:r>
      <w:r>
        <w:rPr>
          <w:sz w:val="23"/>
        </w:rPr>
        <w:t>личностных</w:t>
      </w:r>
      <w:r>
        <w:rPr>
          <w:spacing w:val="30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30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30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39"/>
          <w:sz w:val="23"/>
        </w:rPr>
        <w:t xml:space="preserve"> </w:t>
      </w:r>
      <w:r>
        <w:rPr>
          <w:spacing w:val="-2"/>
          <w:sz w:val="23"/>
        </w:rPr>
        <w:t>формирование: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3"/>
        </w:tabs>
        <w:spacing w:before="38" w:line="247" w:lineRule="auto"/>
        <w:ind w:right="1009" w:firstLine="504"/>
        <w:jc w:val="left"/>
        <w:rPr>
          <w:sz w:val="23"/>
        </w:rPr>
      </w:pPr>
      <w:r>
        <w:rPr>
          <w:w w:val="105"/>
          <w:sz w:val="23"/>
        </w:rPr>
        <w:t>основ общекультурной и российской гражданской идентичности как чувства гордости за достижения в мировом и отечественном спорте;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3"/>
        </w:tabs>
        <w:spacing w:before="32" w:line="247" w:lineRule="auto"/>
        <w:ind w:right="1007" w:firstLine="504"/>
        <w:jc w:val="left"/>
        <w:rPr>
          <w:sz w:val="23"/>
        </w:rPr>
      </w:pPr>
      <w:r>
        <w:rPr>
          <w:w w:val="105"/>
          <w:sz w:val="23"/>
        </w:rPr>
        <w:t>освоение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моральных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норм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помощи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тем,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кто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ней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нуждается,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готовности принять на себя ответственность;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3"/>
        </w:tabs>
        <w:spacing w:before="31" w:line="247" w:lineRule="auto"/>
        <w:ind w:right="1018" w:firstLine="504"/>
        <w:jc w:val="left"/>
        <w:rPr>
          <w:sz w:val="23"/>
        </w:rPr>
      </w:pPr>
      <w:r>
        <w:rPr>
          <w:w w:val="105"/>
          <w:sz w:val="23"/>
        </w:rPr>
        <w:t>развитие мотивации достижения и готовности к преодолению трудностей на основе умения мобилизовать свои личностные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 физические ресурсы;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3"/>
        </w:tabs>
        <w:spacing w:before="31"/>
        <w:ind w:left="2303"/>
        <w:jc w:val="left"/>
        <w:rPr>
          <w:sz w:val="23"/>
        </w:rPr>
      </w:pPr>
      <w:r>
        <w:rPr>
          <w:sz w:val="23"/>
        </w:rPr>
        <w:t>освоение</w:t>
      </w:r>
      <w:r>
        <w:rPr>
          <w:spacing w:val="20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22"/>
          <w:sz w:val="23"/>
        </w:rPr>
        <w:t xml:space="preserve"> </w:t>
      </w:r>
      <w:r>
        <w:rPr>
          <w:sz w:val="23"/>
        </w:rPr>
        <w:t>здорового</w:t>
      </w:r>
      <w:r>
        <w:rPr>
          <w:spacing w:val="22"/>
          <w:sz w:val="23"/>
        </w:rPr>
        <w:t xml:space="preserve"> </w:t>
      </w:r>
      <w:r>
        <w:rPr>
          <w:sz w:val="23"/>
        </w:rPr>
        <w:t>и</w:t>
      </w:r>
      <w:r>
        <w:rPr>
          <w:spacing w:val="41"/>
          <w:sz w:val="23"/>
        </w:rPr>
        <w:t xml:space="preserve"> </w:t>
      </w:r>
      <w:r>
        <w:rPr>
          <w:sz w:val="23"/>
        </w:rPr>
        <w:t>безопасного</w:t>
      </w:r>
      <w:r>
        <w:rPr>
          <w:spacing w:val="33"/>
          <w:sz w:val="23"/>
        </w:rPr>
        <w:t xml:space="preserve"> </w:t>
      </w:r>
      <w:r>
        <w:rPr>
          <w:sz w:val="23"/>
        </w:rPr>
        <w:t>образа</w:t>
      </w:r>
      <w:r>
        <w:rPr>
          <w:spacing w:val="29"/>
          <w:sz w:val="23"/>
        </w:rPr>
        <w:t xml:space="preserve"> </w:t>
      </w:r>
      <w:r>
        <w:rPr>
          <w:spacing w:val="-2"/>
          <w:sz w:val="23"/>
        </w:rPr>
        <w:t>жизни;</w:t>
      </w:r>
    </w:p>
    <w:p w:rsidR="002455F4" w:rsidRDefault="002455F4">
      <w:pPr>
        <w:pStyle w:val="a4"/>
        <w:jc w:val="left"/>
        <w:rPr>
          <w:sz w:val="23"/>
        </w:rPr>
        <w:sectPr w:rsidR="002455F4">
          <w:pgSz w:w="11910" w:h="16850"/>
          <w:pgMar w:top="980" w:right="283" w:bottom="1120" w:left="283" w:header="0" w:footer="879" w:gutter="0"/>
          <w:cols w:space="720"/>
        </w:sectPr>
      </w:pPr>
    </w:p>
    <w:p w:rsidR="002455F4" w:rsidRDefault="005B3EB1" w:rsidP="00A0448C">
      <w:pPr>
        <w:pStyle w:val="a4"/>
        <w:numPr>
          <w:ilvl w:val="0"/>
          <w:numId w:val="21"/>
        </w:numPr>
        <w:tabs>
          <w:tab w:val="left" w:pos="2000"/>
        </w:tabs>
        <w:spacing w:before="79"/>
        <w:ind w:hanging="360"/>
        <w:rPr>
          <w:sz w:val="23"/>
        </w:rPr>
      </w:pPr>
      <w:r>
        <w:rPr>
          <w:sz w:val="23"/>
        </w:rPr>
        <w:lastRenderedPageBreak/>
        <w:t>в</w:t>
      </w:r>
      <w:r>
        <w:rPr>
          <w:spacing w:val="20"/>
          <w:sz w:val="23"/>
        </w:rPr>
        <w:t xml:space="preserve"> </w:t>
      </w:r>
      <w:r>
        <w:rPr>
          <w:sz w:val="23"/>
        </w:rPr>
        <w:t>области</w:t>
      </w:r>
      <w:r>
        <w:rPr>
          <w:spacing w:val="43"/>
          <w:sz w:val="23"/>
        </w:rPr>
        <w:t xml:space="preserve"> </w:t>
      </w:r>
      <w:r>
        <w:rPr>
          <w:sz w:val="23"/>
        </w:rPr>
        <w:t>регулятивных</w:t>
      </w:r>
      <w:r>
        <w:rPr>
          <w:spacing w:val="25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37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25"/>
          <w:sz w:val="23"/>
        </w:rPr>
        <w:t xml:space="preserve"> </w:t>
      </w:r>
      <w:r>
        <w:rPr>
          <w:spacing w:val="-2"/>
          <w:sz w:val="23"/>
        </w:rPr>
        <w:t>действий: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2"/>
        </w:tabs>
        <w:spacing w:before="31" w:line="249" w:lineRule="auto"/>
        <w:ind w:right="1006" w:firstLine="504"/>
        <w:rPr>
          <w:sz w:val="23"/>
        </w:rPr>
      </w:pPr>
      <w:r>
        <w:rPr>
          <w:w w:val="105"/>
          <w:sz w:val="23"/>
        </w:rPr>
        <w:t>развитие умений планировать, регулировать, контролировать и оценивать свои действия;</w:t>
      </w:r>
    </w:p>
    <w:p w:rsidR="002455F4" w:rsidRDefault="005B3EB1" w:rsidP="00A0448C">
      <w:pPr>
        <w:pStyle w:val="a4"/>
        <w:numPr>
          <w:ilvl w:val="0"/>
          <w:numId w:val="21"/>
        </w:numPr>
        <w:tabs>
          <w:tab w:val="left" w:pos="1993"/>
        </w:tabs>
        <w:spacing w:before="19"/>
        <w:ind w:left="1993" w:hanging="353"/>
        <w:rPr>
          <w:sz w:val="23"/>
        </w:rPr>
      </w:pPr>
      <w:r>
        <w:rPr>
          <w:sz w:val="23"/>
        </w:rPr>
        <w:t>в</w:t>
      </w:r>
      <w:r>
        <w:rPr>
          <w:spacing w:val="26"/>
          <w:sz w:val="23"/>
        </w:rPr>
        <w:t xml:space="preserve"> </w:t>
      </w:r>
      <w:r>
        <w:rPr>
          <w:sz w:val="23"/>
        </w:rPr>
        <w:t>области</w:t>
      </w:r>
      <w:r>
        <w:rPr>
          <w:spacing w:val="39"/>
          <w:sz w:val="23"/>
        </w:rPr>
        <w:t xml:space="preserve"> </w:t>
      </w:r>
      <w:r>
        <w:rPr>
          <w:sz w:val="23"/>
        </w:rPr>
        <w:t>коммуникативных</w:t>
      </w:r>
      <w:r>
        <w:rPr>
          <w:spacing w:val="45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33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18"/>
          <w:sz w:val="23"/>
        </w:rPr>
        <w:t xml:space="preserve"> </w:t>
      </w:r>
      <w:r>
        <w:rPr>
          <w:spacing w:val="-2"/>
          <w:sz w:val="23"/>
        </w:rPr>
        <w:t>действий: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2"/>
        </w:tabs>
        <w:spacing w:before="38" w:line="249" w:lineRule="auto"/>
        <w:ind w:right="992" w:firstLine="504"/>
        <w:rPr>
          <w:sz w:val="23"/>
        </w:rPr>
      </w:pPr>
      <w:r>
        <w:rPr>
          <w:w w:val="105"/>
          <w:sz w:val="23"/>
        </w:rPr>
        <w:t>развитие взаимодействия, ориентации на партнера, сотрудничество и кооперацию (в командных видах спорта - формирование умений планировать общую цель и пути ее достижения;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2"/>
        </w:tabs>
        <w:spacing w:before="25" w:line="247" w:lineRule="auto"/>
        <w:ind w:right="998" w:firstLine="504"/>
        <w:rPr>
          <w:sz w:val="23"/>
        </w:rPr>
      </w:pPr>
      <w:r>
        <w:rPr>
          <w:w w:val="105"/>
          <w:sz w:val="23"/>
        </w:rPr>
        <w:t>договариваться в отношении целей и способов действия, распределения функций и ролей в совместной деятельности;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1992"/>
        </w:tabs>
        <w:spacing w:before="24"/>
        <w:ind w:left="1992" w:hanging="352"/>
        <w:rPr>
          <w:sz w:val="23"/>
        </w:rPr>
      </w:pPr>
      <w:r>
        <w:rPr>
          <w:sz w:val="23"/>
        </w:rPr>
        <w:t>конструктивно</w:t>
      </w:r>
      <w:r>
        <w:rPr>
          <w:spacing w:val="46"/>
          <w:sz w:val="23"/>
        </w:rPr>
        <w:t xml:space="preserve"> </w:t>
      </w:r>
      <w:r>
        <w:rPr>
          <w:sz w:val="23"/>
        </w:rPr>
        <w:t>разрешать</w:t>
      </w:r>
      <w:r>
        <w:rPr>
          <w:spacing w:val="37"/>
          <w:sz w:val="23"/>
        </w:rPr>
        <w:t xml:space="preserve"> </w:t>
      </w:r>
      <w:r>
        <w:rPr>
          <w:spacing w:val="-2"/>
          <w:sz w:val="23"/>
        </w:rPr>
        <w:t>конфликты;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1992"/>
        </w:tabs>
        <w:spacing w:before="38"/>
        <w:ind w:left="1992" w:hanging="352"/>
        <w:rPr>
          <w:sz w:val="23"/>
        </w:rPr>
      </w:pPr>
      <w:r>
        <w:rPr>
          <w:sz w:val="23"/>
        </w:rPr>
        <w:t>осуществлять</w:t>
      </w:r>
      <w:r>
        <w:rPr>
          <w:spacing w:val="38"/>
          <w:sz w:val="23"/>
        </w:rPr>
        <w:t xml:space="preserve"> </w:t>
      </w:r>
      <w:r>
        <w:rPr>
          <w:sz w:val="23"/>
        </w:rPr>
        <w:t>взаимный</w:t>
      </w:r>
      <w:r>
        <w:rPr>
          <w:spacing w:val="31"/>
          <w:sz w:val="23"/>
        </w:rPr>
        <w:t xml:space="preserve"> </w:t>
      </w:r>
      <w:r>
        <w:rPr>
          <w:spacing w:val="-2"/>
          <w:sz w:val="23"/>
        </w:rPr>
        <w:t>контроль;</w:t>
      </w:r>
    </w:p>
    <w:p w:rsidR="002455F4" w:rsidRDefault="005B3EB1" w:rsidP="00A0448C">
      <w:pPr>
        <w:pStyle w:val="a4"/>
        <w:numPr>
          <w:ilvl w:val="0"/>
          <w:numId w:val="22"/>
        </w:numPr>
        <w:tabs>
          <w:tab w:val="left" w:pos="2302"/>
        </w:tabs>
        <w:spacing w:before="38" w:line="247" w:lineRule="auto"/>
        <w:ind w:right="1014" w:firstLine="504"/>
        <w:rPr>
          <w:sz w:val="23"/>
        </w:rPr>
      </w:pPr>
      <w:r>
        <w:rPr>
          <w:w w:val="105"/>
          <w:sz w:val="23"/>
        </w:rPr>
        <w:t>адекватно оценивать собственное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поведение и поведение партнера и вносить необходимые коррективы в интересах достижения общего результата).</w:t>
      </w:r>
    </w:p>
    <w:p w:rsidR="002455F4" w:rsidRDefault="002455F4">
      <w:pPr>
        <w:pStyle w:val="a3"/>
        <w:spacing w:before="26"/>
        <w:ind w:left="0"/>
        <w:jc w:val="left"/>
      </w:pPr>
    </w:p>
    <w:p w:rsidR="002455F4" w:rsidRDefault="005B3EB1">
      <w:pPr>
        <w:ind w:left="277"/>
        <w:jc w:val="center"/>
        <w:rPr>
          <w:b/>
          <w:i/>
          <w:sz w:val="23"/>
        </w:rPr>
      </w:pPr>
      <w:r>
        <w:rPr>
          <w:b/>
          <w:i/>
          <w:sz w:val="23"/>
        </w:rPr>
        <w:t>Приоритеты</w:t>
      </w:r>
      <w:r>
        <w:rPr>
          <w:b/>
          <w:i/>
          <w:spacing w:val="33"/>
          <w:sz w:val="23"/>
        </w:rPr>
        <w:t xml:space="preserve"> </w:t>
      </w:r>
      <w:r>
        <w:rPr>
          <w:b/>
          <w:i/>
          <w:sz w:val="23"/>
        </w:rPr>
        <w:t>предметного</w:t>
      </w:r>
      <w:r>
        <w:rPr>
          <w:b/>
          <w:i/>
          <w:spacing w:val="38"/>
          <w:sz w:val="23"/>
        </w:rPr>
        <w:t xml:space="preserve"> </w:t>
      </w:r>
      <w:r>
        <w:rPr>
          <w:b/>
          <w:i/>
          <w:sz w:val="23"/>
        </w:rPr>
        <w:t>содержания</w:t>
      </w:r>
      <w:r>
        <w:rPr>
          <w:b/>
          <w:i/>
          <w:spacing w:val="45"/>
          <w:sz w:val="23"/>
        </w:rPr>
        <w:t xml:space="preserve"> </w:t>
      </w:r>
      <w:r>
        <w:rPr>
          <w:b/>
          <w:i/>
          <w:sz w:val="23"/>
        </w:rPr>
        <w:t>в</w:t>
      </w:r>
      <w:r>
        <w:rPr>
          <w:b/>
          <w:i/>
          <w:spacing w:val="31"/>
          <w:sz w:val="23"/>
        </w:rPr>
        <w:t xml:space="preserve"> </w:t>
      </w:r>
      <w:r>
        <w:rPr>
          <w:b/>
          <w:i/>
          <w:sz w:val="23"/>
        </w:rPr>
        <w:t>формировании</w:t>
      </w:r>
      <w:r>
        <w:rPr>
          <w:b/>
          <w:i/>
          <w:spacing w:val="42"/>
          <w:sz w:val="23"/>
        </w:rPr>
        <w:t xml:space="preserve"> </w:t>
      </w:r>
      <w:r>
        <w:rPr>
          <w:b/>
          <w:i/>
          <w:spacing w:val="-5"/>
          <w:sz w:val="23"/>
        </w:rPr>
        <w:t>УУД</w:t>
      </w:r>
    </w:p>
    <w:p w:rsidR="002455F4" w:rsidRDefault="002455F4">
      <w:pPr>
        <w:pStyle w:val="a3"/>
        <w:spacing w:before="9"/>
        <w:ind w:left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10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1"/>
        <w:gridCol w:w="2125"/>
        <w:gridCol w:w="1988"/>
        <w:gridCol w:w="1758"/>
        <w:gridCol w:w="1930"/>
      </w:tblGrid>
      <w:tr w:rsidR="002455F4">
        <w:trPr>
          <w:trHeight w:val="811"/>
        </w:trPr>
        <w:tc>
          <w:tcPr>
            <w:tcW w:w="1981" w:type="dxa"/>
          </w:tcPr>
          <w:p w:rsidR="002455F4" w:rsidRDefault="005B3EB1">
            <w:pPr>
              <w:pStyle w:val="TableParagraph"/>
              <w:spacing w:before="16"/>
              <w:ind w:left="232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Смысловые</w:t>
            </w:r>
          </w:p>
          <w:p w:rsidR="002455F4" w:rsidRDefault="005B3EB1">
            <w:pPr>
              <w:pStyle w:val="TableParagraph"/>
              <w:spacing w:before="2" w:line="260" w:lineRule="atLeast"/>
              <w:ind w:left="232" w:right="845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 xml:space="preserve">акценты </w:t>
            </w:r>
            <w:r>
              <w:rPr>
                <w:b/>
                <w:i/>
                <w:spacing w:val="-4"/>
              </w:rPr>
              <w:t>УУД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spacing w:before="9"/>
              <w:ind w:left="232"/>
              <w:rPr>
                <w:b/>
                <w:i/>
              </w:rPr>
            </w:pPr>
            <w:r>
              <w:rPr>
                <w:b/>
                <w:i/>
              </w:rPr>
              <w:t>Русский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4"/>
              </w:rPr>
              <w:t>язык</w:t>
            </w:r>
          </w:p>
        </w:tc>
        <w:tc>
          <w:tcPr>
            <w:tcW w:w="1988" w:type="dxa"/>
          </w:tcPr>
          <w:p w:rsidR="002455F4" w:rsidRDefault="005B3EB1">
            <w:pPr>
              <w:pStyle w:val="TableParagraph"/>
              <w:tabs>
                <w:tab w:val="left" w:pos="1846"/>
              </w:tabs>
              <w:spacing w:before="16" w:line="259" w:lineRule="auto"/>
              <w:ind w:left="240" w:right="30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Литературно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spacing w:val="-10"/>
              </w:rPr>
              <w:t xml:space="preserve">е </w:t>
            </w:r>
            <w:r>
              <w:rPr>
                <w:b/>
                <w:i/>
                <w:spacing w:val="-2"/>
              </w:rPr>
              <w:t>чтение</w:t>
            </w:r>
          </w:p>
        </w:tc>
        <w:tc>
          <w:tcPr>
            <w:tcW w:w="1758" w:type="dxa"/>
          </w:tcPr>
          <w:p w:rsidR="002455F4" w:rsidRDefault="005B3EB1">
            <w:pPr>
              <w:pStyle w:val="TableParagraph"/>
              <w:spacing w:before="9"/>
              <w:ind w:left="233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Математика</w:t>
            </w:r>
          </w:p>
        </w:tc>
        <w:tc>
          <w:tcPr>
            <w:tcW w:w="1930" w:type="dxa"/>
          </w:tcPr>
          <w:p w:rsidR="002455F4" w:rsidRDefault="005B3EB1">
            <w:pPr>
              <w:pStyle w:val="TableParagraph"/>
              <w:spacing w:before="16" w:line="259" w:lineRule="auto"/>
              <w:ind w:left="247" w:right="286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 xml:space="preserve">Окружающий </w:t>
            </w:r>
            <w:r>
              <w:rPr>
                <w:b/>
                <w:i/>
                <w:spacing w:val="-4"/>
              </w:rPr>
              <w:t>мир</w:t>
            </w:r>
          </w:p>
        </w:tc>
      </w:tr>
      <w:tr w:rsidR="002455F4">
        <w:trPr>
          <w:trHeight w:val="832"/>
        </w:trPr>
        <w:tc>
          <w:tcPr>
            <w:tcW w:w="1981" w:type="dxa"/>
          </w:tcPr>
          <w:p w:rsidR="002455F4" w:rsidRDefault="005B3EB1">
            <w:pPr>
              <w:pStyle w:val="TableParagraph"/>
              <w:spacing w:before="9"/>
              <w:ind w:left="203"/>
              <w:rPr>
                <w:i/>
              </w:rPr>
            </w:pPr>
            <w:r>
              <w:rPr>
                <w:i/>
                <w:spacing w:val="-2"/>
              </w:rPr>
              <w:t>личностные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spacing w:before="16" w:line="259" w:lineRule="auto"/>
              <w:ind w:left="225" w:right="226"/>
            </w:pPr>
            <w:r>
              <w:rPr>
                <w:spacing w:val="-2"/>
              </w:rPr>
              <w:t>жизненное самоопределе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ние</w:t>
            </w:r>
          </w:p>
        </w:tc>
        <w:tc>
          <w:tcPr>
            <w:tcW w:w="1988" w:type="dxa"/>
          </w:tcPr>
          <w:p w:rsidR="002455F4" w:rsidRDefault="005B3EB1">
            <w:pPr>
              <w:pStyle w:val="TableParagraph"/>
              <w:spacing w:before="16"/>
              <w:ind w:left="233"/>
            </w:pPr>
            <w:r>
              <w:rPr>
                <w:spacing w:val="-2"/>
              </w:rPr>
              <w:t>нравственно-</w:t>
            </w:r>
          </w:p>
          <w:p w:rsidR="002455F4" w:rsidRDefault="005B3EB1">
            <w:pPr>
              <w:pStyle w:val="TableParagraph"/>
              <w:spacing w:before="14" w:line="260" w:lineRule="atLeast"/>
              <w:ind w:left="233" w:right="661"/>
            </w:pPr>
            <w:r>
              <w:rPr>
                <w:spacing w:val="-2"/>
              </w:rPr>
              <w:t>этическая ориентация</w:t>
            </w:r>
          </w:p>
        </w:tc>
        <w:tc>
          <w:tcPr>
            <w:tcW w:w="1758" w:type="dxa"/>
          </w:tcPr>
          <w:p w:rsidR="002455F4" w:rsidRDefault="005B3EB1">
            <w:pPr>
              <w:pStyle w:val="TableParagraph"/>
              <w:spacing w:before="9"/>
              <w:ind w:left="118"/>
            </w:pPr>
            <w:r>
              <w:rPr>
                <w:spacing w:val="-4"/>
              </w:rPr>
              <w:t>смыслообразов ание</w:t>
            </w:r>
          </w:p>
        </w:tc>
        <w:tc>
          <w:tcPr>
            <w:tcW w:w="1930" w:type="dxa"/>
          </w:tcPr>
          <w:p w:rsidR="002455F4" w:rsidRDefault="005B3EB1">
            <w:pPr>
              <w:pStyle w:val="TableParagraph"/>
              <w:spacing w:before="16"/>
              <w:ind w:left="233"/>
            </w:pPr>
            <w:r>
              <w:rPr>
                <w:spacing w:val="-2"/>
              </w:rPr>
              <w:t>Нравственно-</w:t>
            </w:r>
          </w:p>
          <w:p w:rsidR="002455F4" w:rsidRDefault="005B3EB1">
            <w:pPr>
              <w:pStyle w:val="TableParagraph"/>
              <w:spacing w:before="14" w:line="260" w:lineRule="atLeast"/>
              <w:ind w:left="233" w:right="603"/>
            </w:pPr>
            <w:r>
              <w:rPr>
                <w:spacing w:val="-2"/>
              </w:rPr>
              <w:t>этическая ориентация</w:t>
            </w:r>
          </w:p>
        </w:tc>
      </w:tr>
      <w:tr w:rsidR="002455F4">
        <w:trPr>
          <w:trHeight w:val="825"/>
        </w:trPr>
        <w:tc>
          <w:tcPr>
            <w:tcW w:w="1981" w:type="dxa"/>
          </w:tcPr>
          <w:p w:rsidR="002455F4" w:rsidRDefault="005B3EB1">
            <w:pPr>
              <w:pStyle w:val="TableParagraph"/>
              <w:spacing w:before="2"/>
              <w:ind w:left="203"/>
              <w:rPr>
                <w:i/>
              </w:rPr>
            </w:pPr>
            <w:r>
              <w:rPr>
                <w:i/>
                <w:spacing w:val="-2"/>
              </w:rPr>
              <w:t>регулятивные</w:t>
            </w:r>
          </w:p>
        </w:tc>
        <w:tc>
          <w:tcPr>
            <w:tcW w:w="7801" w:type="dxa"/>
            <w:gridSpan w:val="4"/>
          </w:tcPr>
          <w:p w:rsidR="002455F4" w:rsidRDefault="005B3EB1">
            <w:pPr>
              <w:pStyle w:val="TableParagraph"/>
              <w:tabs>
                <w:tab w:val="left" w:pos="2206"/>
                <w:tab w:val="left" w:pos="4144"/>
                <w:tab w:val="left" w:pos="6356"/>
              </w:tabs>
              <w:spacing w:before="2" w:line="252" w:lineRule="auto"/>
              <w:ind w:left="189"/>
            </w:pPr>
            <w:r>
              <w:rPr>
                <w:spacing w:val="-2"/>
              </w:rPr>
              <w:t>целеполагание,</w:t>
            </w:r>
            <w:r>
              <w:tab/>
            </w:r>
            <w:r>
              <w:rPr>
                <w:spacing w:val="-2"/>
              </w:rPr>
              <w:t>планирование,</w:t>
            </w:r>
            <w:r>
              <w:tab/>
            </w:r>
            <w:r>
              <w:rPr>
                <w:spacing w:val="-2"/>
              </w:rPr>
              <w:t>прогнозирование,</w:t>
            </w:r>
            <w:r>
              <w:tab/>
            </w:r>
            <w:r>
              <w:rPr>
                <w:spacing w:val="-2"/>
              </w:rPr>
              <w:t xml:space="preserve">контроль, </w:t>
            </w:r>
            <w:r>
              <w:t>коррекция,</w:t>
            </w:r>
            <w:r>
              <w:rPr>
                <w:spacing w:val="80"/>
              </w:rPr>
              <w:t xml:space="preserve"> </w:t>
            </w:r>
            <w:r>
              <w:t>оценка,</w:t>
            </w:r>
            <w:r>
              <w:rPr>
                <w:spacing w:val="80"/>
              </w:rPr>
              <w:t xml:space="preserve"> </w:t>
            </w:r>
            <w:r>
              <w:t>алгоритмизация</w:t>
            </w:r>
            <w:r>
              <w:rPr>
                <w:spacing w:val="80"/>
              </w:rPr>
              <w:t xml:space="preserve"> </w:t>
            </w:r>
            <w:r>
              <w:t>действий</w:t>
            </w:r>
            <w:r>
              <w:rPr>
                <w:spacing w:val="80"/>
              </w:rPr>
              <w:t xml:space="preserve"> </w:t>
            </w:r>
            <w:r>
              <w:t>(Математика,</w:t>
            </w:r>
            <w:r>
              <w:rPr>
                <w:spacing w:val="80"/>
              </w:rPr>
              <w:t xml:space="preserve"> </w:t>
            </w:r>
            <w:r>
              <w:t>Русский</w:t>
            </w:r>
            <w:r>
              <w:rPr>
                <w:spacing w:val="80"/>
              </w:rPr>
              <w:t xml:space="preserve"> </w:t>
            </w:r>
            <w:r>
              <w:t>язык,</w:t>
            </w:r>
          </w:p>
          <w:p w:rsidR="002455F4" w:rsidRDefault="005B3EB1">
            <w:pPr>
              <w:pStyle w:val="TableParagraph"/>
              <w:spacing w:before="9"/>
              <w:ind w:left="189"/>
            </w:pPr>
            <w:r>
              <w:t>Окружающий</w:t>
            </w:r>
            <w:r>
              <w:rPr>
                <w:spacing w:val="-8"/>
              </w:rPr>
              <w:t xml:space="preserve"> </w:t>
            </w:r>
            <w:r>
              <w:t>мир,</w:t>
            </w:r>
            <w:r>
              <w:rPr>
                <w:spacing w:val="-3"/>
              </w:rPr>
              <w:t xml:space="preserve"> </w:t>
            </w:r>
            <w:r>
              <w:t>Труд,</w:t>
            </w:r>
            <w:r>
              <w:rPr>
                <w:spacing w:val="-3"/>
              </w:rPr>
              <w:t xml:space="preserve"> </w:t>
            </w:r>
            <w:r>
              <w:t>Физическая</w:t>
            </w:r>
            <w:r>
              <w:rPr>
                <w:spacing w:val="-12"/>
              </w:rPr>
              <w:t xml:space="preserve"> </w:t>
            </w:r>
            <w:r>
              <w:t>культура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др.)</w:t>
            </w:r>
          </w:p>
        </w:tc>
      </w:tr>
      <w:tr w:rsidR="002455F4">
        <w:trPr>
          <w:trHeight w:val="2475"/>
        </w:trPr>
        <w:tc>
          <w:tcPr>
            <w:tcW w:w="1981" w:type="dxa"/>
          </w:tcPr>
          <w:p w:rsidR="002455F4" w:rsidRDefault="005B3EB1">
            <w:pPr>
              <w:pStyle w:val="TableParagraph"/>
              <w:spacing w:before="2"/>
              <w:ind w:left="225"/>
              <w:rPr>
                <w:i/>
              </w:rPr>
            </w:pPr>
            <w:r>
              <w:rPr>
                <w:i/>
                <w:spacing w:val="-4"/>
              </w:rPr>
              <w:t xml:space="preserve">познавательные </w:t>
            </w:r>
            <w:r>
              <w:rPr>
                <w:i/>
                <w:spacing w:val="-2"/>
              </w:rPr>
              <w:t>общеучебные</w:t>
            </w:r>
          </w:p>
        </w:tc>
        <w:tc>
          <w:tcPr>
            <w:tcW w:w="2125" w:type="dxa"/>
          </w:tcPr>
          <w:p w:rsidR="002455F4" w:rsidRDefault="005B3EB1">
            <w:pPr>
              <w:pStyle w:val="TableParagraph"/>
              <w:spacing w:before="2"/>
              <w:ind w:left="146" w:right="-15"/>
              <w:jc w:val="both"/>
            </w:pPr>
            <w:r>
              <w:t>моделирован ие (перевод устной</w:t>
            </w:r>
            <w:r>
              <w:rPr>
                <w:spacing w:val="40"/>
              </w:rPr>
              <w:t xml:space="preserve"> </w:t>
            </w:r>
            <w:r>
              <w:t>речи в письменную)</w:t>
            </w:r>
          </w:p>
        </w:tc>
        <w:tc>
          <w:tcPr>
            <w:tcW w:w="1988" w:type="dxa"/>
          </w:tcPr>
          <w:p w:rsidR="002455F4" w:rsidRDefault="005B3EB1">
            <w:pPr>
              <w:pStyle w:val="TableParagraph"/>
              <w:tabs>
                <w:tab w:val="left" w:pos="1715"/>
              </w:tabs>
              <w:spacing w:before="2"/>
              <w:ind w:left="197" w:right="139"/>
            </w:pPr>
            <w:r>
              <w:rPr>
                <w:spacing w:val="-2"/>
              </w:rPr>
              <w:t>смысловое чтение, произвольные</w:t>
            </w:r>
            <w:r>
              <w:tab/>
            </w:r>
            <w:r>
              <w:rPr>
                <w:spacing w:val="-54"/>
              </w:rPr>
              <w:t xml:space="preserve"> </w:t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осознанные устные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2455F4" w:rsidRDefault="005B3EB1">
            <w:pPr>
              <w:pStyle w:val="TableParagraph"/>
              <w:spacing w:before="0" w:line="247" w:lineRule="auto"/>
              <w:ind w:left="197" w:right="458"/>
            </w:pPr>
            <w:r>
              <w:rPr>
                <w:spacing w:val="-2"/>
              </w:rPr>
              <w:t>письменные высказывания</w:t>
            </w:r>
          </w:p>
        </w:tc>
        <w:tc>
          <w:tcPr>
            <w:tcW w:w="1758" w:type="dxa"/>
          </w:tcPr>
          <w:p w:rsidR="002455F4" w:rsidRDefault="005B3EB1">
            <w:pPr>
              <w:pStyle w:val="TableParagraph"/>
              <w:spacing w:before="2"/>
              <w:ind w:left="147"/>
            </w:pPr>
            <w:r>
              <w:rPr>
                <w:spacing w:val="-2"/>
              </w:rPr>
              <w:t>моделирование, выбор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наиболее эффективных способов </w:t>
            </w:r>
            <w:r>
              <w:t>решения</w:t>
            </w:r>
            <w:r>
              <w:rPr>
                <w:spacing w:val="-20"/>
              </w:rPr>
              <w:t xml:space="preserve"> </w:t>
            </w:r>
            <w:r>
              <w:t>задач</w:t>
            </w:r>
          </w:p>
        </w:tc>
        <w:tc>
          <w:tcPr>
            <w:tcW w:w="1930" w:type="dxa"/>
          </w:tcPr>
          <w:p w:rsidR="002455F4" w:rsidRDefault="005B3EB1">
            <w:pPr>
              <w:pStyle w:val="TableParagraph"/>
              <w:spacing w:before="2"/>
              <w:ind w:left="233" w:right="600"/>
            </w:pPr>
            <w:r>
              <w:rPr>
                <w:spacing w:val="-2"/>
              </w:rPr>
              <w:t>широкий спектр источнико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 xml:space="preserve">информац </w:t>
            </w:r>
            <w:r>
              <w:rPr>
                <w:spacing w:val="-6"/>
              </w:rPr>
              <w:t>ии</w:t>
            </w:r>
          </w:p>
        </w:tc>
      </w:tr>
      <w:tr w:rsidR="002455F4">
        <w:trPr>
          <w:trHeight w:val="1668"/>
        </w:trPr>
        <w:tc>
          <w:tcPr>
            <w:tcW w:w="1981" w:type="dxa"/>
          </w:tcPr>
          <w:p w:rsidR="002455F4" w:rsidRDefault="005B3EB1">
            <w:pPr>
              <w:pStyle w:val="TableParagraph"/>
              <w:spacing w:before="2"/>
              <w:ind w:left="225"/>
              <w:rPr>
                <w:i/>
              </w:rPr>
            </w:pPr>
            <w:r>
              <w:rPr>
                <w:i/>
                <w:spacing w:val="-4"/>
              </w:rPr>
              <w:t xml:space="preserve">познавательные </w:t>
            </w:r>
            <w:r>
              <w:rPr>
                <w:i/>
                <w:spacing w:val="-2"/>
              </w:rPr>
              <w:t>логические</w:t>
            </w:r>
          </w:p>
        </w:tc>
        <w:tc>
          <w:tcPr>
            <w:tcW w:w="4113" w:type="dxa"/>
            <w:gridSpan w:val="2"/>
          </w:tcPr>
          <w:p w:rsidR="002455F4" w:rsidRDefault="005B3EB1">
            <w:pPr>
              <w:pStyle w:val="TableParagraph"/>
              <w:spacing w:before="9"/>
              <w:ind w:left="117" w:right="99"/>
              <w:jc w:val="both"/>
            </w:pPr>
            <w:r>
              <w:t>Формулирование личных, языковых, нравственных</w:t>
            </w:r>
            <w:r>
              <w:rPr>
                <w:spacing w:val="-14"/>
              </w:rPr>
              <w:t xml:space="preserve"> </w:t>
            </w:r>
            <w:r>
              <w:t>проблем;</w:t>
            </w:r>
            <w:r>
              <w:rPr>
                <w:spacing w:val="-4"/>
              </w:rPr>
              <w:t xml:space="preserve"> </w:t>
            </w:r>
            <w:r>
              <w:t>самостоятельное создание способов решения</w:t>
            </w:r>
          </w:p>
          <w:p w:rsidR="002455F4" w:rsidRDefault="005B3EB1">
            <w:pPr>
              <w:pStyle w:val="TableParagraph"/>
              <w:spacing w:before="19" w:line="266" w:lineRule="auto"/>
              <w:ind w:left="117" w:right="89"/>
              <w:jc w:val="both"/>
            </w:pPr>
            <w:r>
              <w:t xml:space="preserve">проблем поискового и творческого </w:t>
            </w:r>
            <w:r>
              <w:rPr>
                <w:spacing w:val="-2"/>
              </w:rPr>
              <w:t>характера</w:t>
            </w:r>
          </w:p>
        </w:tc>
        <w:tc>
          <w:tcPr>
            <w:tcW w:w="3688" w:type="dxa"/>
            <w:gridSpan w:val="2"/>
          </w:tcPr>
          <w:p w:rsidR="002455F4" w:rsidRDefault="005B3EB1">
            <w:pPr>
              <w:pStyle w:val="TableParagraph"/>
              <w:tabs>
                <w:tab w:val="left" w:pos="2341"/>
              </w:tabs>
              <w:spacing w:before="2"/>
              <w:ind w:left="118" w:right="335"/>
              <w:jc w:val="both"/>
            </w:pPr>
            <w:r>
              <w:t xml:space="preserve">анализ, синтез, сравнение, </w:t>
            </w:r>
            <w:r>
              <w:rPr>
                <w:spacing w:val="-2"/>
              </w:rPr>
              <w:t>группировка,</w:t>
            </w:r>
            <w:r>
              <w:tab/>
            </w:r>
            <w:r>
              <w:rPr>
                <w:spacing w:val="-2"/>
              </w:rPr>
              <w:t xml:space="preserve">причинно- </w:t>
            </w:r>
            <w:r>
              <w:t>следственные связи, логические рассуждения, доказательства, практические действия</w:t>
            </w:r>
          </w:p>
        </w:tc>
      </w:tr>
      <w:tr w:rsidR="002455F4">
        <w:trPr>
          <w:trHeight w:val="832"/>
        </w:trPr>
        <w:tc>
          <w:tcPr>
            <w:tcW w:w="1981" w:type="dxa"/>
          </w:tcPr>
          <w:p w:rsidR="002455F4" w:rsidRDefault="005B3EB1">
            <w:pPr>
              <w:pStyle w:val="TableParagraph"/>
              <w:spacing w:before="0"/>
              <w:ind w:left="225" w:right="255"/>
              <w:rPr>
                <w:i/>
              </w:rPr>
            </w:pPr>
            <w:r>
              <w:rPr>
                <w:i/>
                <w:spacing w:val="-2"/>
              </w:rPr>
              <w:t xml:space="preserve">коммуникативн </w:t>
            </w:r>
            <w:r>
              <w:rPr>
                <w:i/>
                <w:spacing w:val="-6"/>
              </w:rPr>
              <w:t>ые</w:t>
            </w:r>
          </w:p>
        </w:tc>
        <w:tc>
          <w:tcPr>
            <w:tcW w:w="7801" w:type="dxa"/>
            <w:gridSpan w:val="4"/>
          </w:tcPr>
          <w:p w:rsidR="002455F4" w:rsidRDefault="005B3EB1">
            <w:pPr>
              <w:pStyle w:val="TableParagraph"/>
              <w:tabs>
                <w:tab w:val="left" w:pos="1255"/>
                <w:tab w:val="left" w:pos="1658"/>
                <w:tab w:val="left" w:pos="3315"/>
                <w:tab w:val="left" w:pos="4411"/>
                <w:tab w:val="left" w:pos="6259"/>
              </w:tabs>
              <w:spacing w:before="16" w:line="259" w:lineRule="auto"/>
              <w:ind w:left="225" w:right="-13"/>
            </w:pPr>
            <w:r>
              <w:t>использование</w:t>
            </w:r>
            <w:r>
              <w:rPr>
                <w:spacing w:val="37"/>
              </w:rPr>
              <w:t xml:space="preserve"> </w:t>
            </w:r>
            <w:r>
              <w:t>средств</w:t>
            </w:r>
            <w:r>
              <w:rPr>
                <w:spacing w:val="38"/>
              </w:rPr>
              <w:t xml:space="preserve"> </w:t>
            </w:r>
            <w:r>
              <w:t>языка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речи</w:t>
            </w:r>
            <w:r>
              <w:rPr>
                <w:spacing w:val="38"/>
              </w:rPr>
              <w:t xml:space="preserve"> </w:t>
            </w:r>
            <w:r>
              <w:t>для получения и</w:t>
            </w:r>
            <w:r>
              <w:rPr>
                <w:spacing w:val="31"/>
              </w:rPr>
              <w:t xml:space="preserve"> </w:t>
            </w:r>
            <w:r>
              <w:t>передачи</w:t>
            </w:r>
            <w:r>
              <w:rPr>
                <w:spacing w:val="38"/>
              </w:rPr>
              <w:t xml:space="preserve"> </w:t>
            </w:r>
            <w:r>
              <w:t xml:space="preserve">информации, </w:t>
            </w:r>
            <w:r>
              <w:rPr>
                <w:spacing w:val="-2"/>
              </w:rPr>
              <w:t>участие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продуктивном</w:t>
            </w:r>
            <w:r>
              <w:tab/>
            </w:r>
            <w:r>
              <w:rPr>
                <w:spacing w:val="-2"/>
              </w:rPr>
              <w:t>диалоге;</w:t>
            </w:r>
            <w:r>
              <w:tab/>
            </w:r>
            <w:r>
              <w:rPr>
                <w:spacing w:val="-2"/>
              </w:rPr>
              <w:t>самовыражение:</w:t>
            </w:r>
            <w:r>
              <w:tab/>
            </w:r>
            <w:r>
              <w:rPr>
                <w:spacing w:val="-2"/>
              </w:rPr>
              <w:t>монологические</w:t>
            </w:r>
          </w:p>
          <w:p w:rsidR="002455F4" w:rsidRDefault="005B3EB1">
            <w:pPr>
              <w:pStyle w:val="TableParagraph"/>
              <w:spacing w:before="8" w:line="242" w:lineRule="exact"/>
              <w:ind w:left="225"/>
            </w:pPr>
            <w:r>
              <w:t>высказывания</w:t>
            </w:r>
            <w:r>
              <w:rPr>
                <w:spacing w:val="-7"/>
              </w:rPr>
              <w:t xml:space="preserve"> </w:t>
            </w:r>
            <w:r>
              <w:t>разного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типа</w:t>
            </w:r>
          </w:p>
        </w:tc>
      </w:tr>
    </w:tbl>
    <w:p w:rsidR="002455F4" w:rsidRDefault="002455F4">
      <w:pPr>
        <w:pStyle w:val="a3"/>
        <w:spacing w:before="3"/>
        <w:ind w:left="0"/>
        <w:jc w:val="left"/>
        <w:rPr>
          <w:b/>
          <w:i/>
        </w:rPr>
      </w:pPr>
    </w:p>
    <w:p w:rsidR="002455F4" w:rsidRDefault="005B3EB1" w:rsidP="00A0448C">
      <w:pPr>
        <w:pStyle w:val="1"/>
        <w:numPr>
          <w:ilvl w:val="3"/>
          <w:numId w:val="98"/>
        </w:numPr>
        <w:tabs>
          <w:tab w:val="left" w:pos="1984"/>
        </w:tabs>
        <w:spacing w:line="247" w:lineRule="auto"/>
        <w:ind w:left="1208" w:right="1037" w:firstLine="0"/>
        <w:jc w:val="left"/>
      </w:pPr>
      <w:bookmarkStart w:id="131" w:name="2.2.2.3._Типовые_задачи_формирования_уни"/>
      <w:bookmarkEnd w:id="131"/>
      <w:r>
        <w:t>Типовые задачи формирования универсальных учебных действий на основе</w:t>
      </w:r>
      <w:r>
        <w:rPr>
          <w:spacing w:val="80"/>
          <w:w w:val="105"/>
        </w:rPr>
        <w:t xml:space="preserve"> </w:t>
      </w:r>
      <w:r>
        <w:rPr>
          <w:w w:val="105"/>
        </w:rPr>
        <w:t>УМК «Школа России»</w:t>
      </w:r>
    </w:p>
    <w:p w:rsidR="002455F4" w:rsidRDefault="005B3EB1">
      <w:pPr>
        <w:pStyle w:val="a3"/>
        <w:spacing w:line="254" w:lineRule="auto"/>
        <w:ind w:left="1208" w:right="1008" w:firstLine="720"/>
      </w:pPr>
      <w:r>
        <w:rPr>
          <w:w w:val="105"/>
        </w:rPr>
        <w:t>Типовые задачи формирования УУД на основе УМК «Школа России» конструируются учителем на основании следующих общих подходов:</w:t>
      </w:r>
    </w:p>
    <w:p w:rsidR="002455F4" w:rsidRDefault="005B3EB1" w:rsidP="00A0448C">
      <w:pPr>
        <w:pStyle w:val="a4"/>
        <w:numPr>
          <w:ilvl w:val="0"/>
          <w:numId w:val="20"/>
        </w:numPr>
        <w:tabs>
          <w:tab w:val="left" w:pos="1272"/>
        </w:tabs>
        <w:spacing w:line="259" w:lineRule="exact"/>
        <w:ind w:left="1272" w:hanging="136"/>
        <w:rPr>
          <w:sz w:val="23"/>
        </w:rPr>
      </w:pPr>
      <w:r>
        <w:rPr>
          <w:sz w:val="23"/>
        </w:rPr>
        <w:t>Структура</w:t>
      </w:r>
      <w:r>
        <w:rPr>
          <w:spacing w:val="23"/>
          <w:sz w:val="23"/>
        </w:rPr>
        <w:t xml:space="preserve"> </w:t>
      </w:r>
      <w:r>
        <w:rPr>
          <w:spacing w:val="-2"/>
          <w:sz w:val="23"/>
        </w:rPr>
        <w:t>задачи.</w:t>
      </w:r>
    </w:p>
    <w:p w:rsidR="002455F4" w:rsidRDefault="005B3EB1">
      <w:pPr>
        <w:pStyle w:val="a3"/>
        <w:spacing w:before="4" w:line="252" w:lineRule="auto"/>
        <w:ind w:right="996"/>
      </w:pPr>
      <w:r>
        <w:rPr>
          <w:w w:val="105"/>
        </w:rPr>
        <w:t>Любая задача, предназначенная для развития и/или оценки уровня сформированности УУД (личностных, регулятивных, познавательных и коммуникативных) предполагает осуществление</w:t>
      </w:r>
      <w:r>
        <w:rPr>
          <w:spacing w:val="50"/>
          <w:w w:val="105"/>
        </w:rPr>
        <w:t xml:space="preserve"> </w:t>
      </w:r>
      <w:r>
        <w:rPr>
          <w:w w:val="105"/>
        </w:rPr>
        <w:t>субъектом</w:t>
      </w:r>
      <w:r>
        <w:rPr>
          <w:spacing w:val="48"/>
          <w:w w:val="105"/>
        </w:rPr>
        <w:t xml:space="preserve"> </w:t>
      </w:r>
      <w:r>
        <w:rPr>
          <w:w w:val="105"/>
        </w:rPr>
        <w:t>(в</w:t>
      </w:r>
      <w:r>
        <w:rPr>
          <w:spacing w:val="57"/>
          <w:w w:val="105"/>
        </w:rPr>
        <w:t xml:space="preserve"> </w:t>
      </w:r>
      <w:r>
        <w:rPr>
          <w:w w:val="105"/>
        </w:rPr>
        <w:t>свернутом</w:t>
      </w:r>
      <w:r>
        <w:rPr>
          <w:spacing w:val="49"/>
          <w:w w:val="105"/>
        </w:rPr>
        <w:t xml:space="preserve"> </w:t>
      </w:r>
      <w:r>
        <w:rPr>
          <w:w w:val="105"/>
        </w:rPr>
        <w:t>или</w:t>
      </w:r>
      <w:r>
        <w:rPr>
          <w:spacing w:val="50"/>
          <w:w w:val="105"/>
        </w:rPr>
        <w:t xml:space="preserve"> </w:t>
      </w:r>
      <w:r>
        <w:rPr>
          <w:w w:val="105"/>
        </w:rPr>
        <w:t>развернутом</w:t>
      </w:r>
      <w:r>
        <w:rPr>
          <w:spacing w:val="55"/>
          <w:w w:val="105"/>
        </w:rPr>
        <w:t xml:space="preserve"> </w:t>
      </w:r>
      <w:r>
        <w:rPr>
          <w:w w:val="105"/>
        </w:rPr>
        <w:t>виде)</w:t>
      </w:r>
      <w:r>
        <w:rPr>
          <w:spacing w:val="55"/>
          <w:w w:val="105"/>
        </w:rPr>
        <w:t xml:space="preserve"> </w:t>
      </w:r>
      <w:r>
        <w:rPr>
          <w:w w:val="105"/>
        </w:rPr>
        <w:t>следующих</w:t>
      </w:r>
      <w:r>
        <w:rPr>
          <w:spacing w:val="45"/>
          <w:w w:val="105"/>
        </w:rPr>
        <w:t xml:space="preserve"> </w:t>
      </w:r>
      <w:r>
        <w:rPr>
          <w:spacing w:val="-2"/>
          <w:w w:val="105"/>
        </w:rPr>
        <w:t>навыков:</w:t>
      </w:r>
    </w:p>
    <w:p w:rsidR="002455F4" w:rsidRDefault="002455F4">
      <w:pPr>
        <w:pStyle w:val="a3"/>
        <w:spacing w:line="252" w:lineRule="auto"/>
        <w:sectPr w:rsidR="002455F4">
          <w:pgSz w:w="11910" w:h="16850"/>
          <w:pgMar w:top="980" w:right="283" w:bottom="1200" w:left="283" w:header="0" w:footer="879" w:gutter="0"/>
          <w:cols w:space="720"/>
        </w:sectPr>
      </w:pPr>
    </w:p>
    <w:p w:rsidR="002455F4" w:rsidRDefault="005B3EB1">
      <w:pPr>
        <w:pStyle w:val="a3"/>
        <w:spacing w:before="72" w:line="254" w:lineRule="auto"/>
        <w:ind w:right="878"/>
        <w:jc w:val="left"/>
      </w:pPr>
      <w:r>
        <w:rPr>
          <w:w w:val="105"/>
        </w:rPr>
        <w:lastRenderedPageBreak/>
        <w:t>ознакомление</w:t>
      </w:r>
      <w:r>
        <w:rPr>
          <w:spacing w:val="-16"/>
          <w:w w:val="105"/>
        </w:rPr>
        <w:t xml:space="preserve"> </w:t>
      </w:r>
      <w:r>
        <w:rPr>
          <w:w w:val="105"/>
        </w:rPr>
        <w:t>–</w:t>
      </w:r>
      <w:r>
        <w:rPr>
          <w:spacing w:val="-15"/>
          <w:w w:val="105"/>
        </w:rPr>
        <w:t xml:space="preserve"> </w:t>
      </w:r>
      <w:r>
        <w:rPr>
          <w:w w:val="105"/>
        </w:rPr>
        <w:t>понимание</w:t>
      </w:r>
      <w:r>
        <w:rPr>
          <w:spacing w:val="-15"/>
          <w:w w:val="105"/>
        </w:rPr>
        <w:t xml:space="preserve"> </w:t>
      </w:r>
      <w:r>
        <w:rPr>
          <w:w w:val="105"/>
        </w:rPr>
        <w:t>–</w:t>
      </w:r>
      <w:r>
        <w:rPr>
          <w:spacing w:val="-11"/>
          <w:w w:val="105"/>
        </w:rPr>
        <w:t xml:space="preserve"> </w:t>
      </w:r>
      <w:r>
        <w:rPr>
          <w:w w:val="105"/>
        </w:rPr>
        <w:t>применение</w:t>
      </w:r>
      <w:r>
        <w:rPr>
          <w:spacing w:val="-13"/>
          <w:w w:val="105"/>
        </w:rPr>
        <w:t xml:space="preserve"> </w:t>
      </w:r>
      <w:r>
        <w:rPr>
          <w:w w:val="105"/>
        </w:rPr>
        <w:t>–</w:t>
      </w:r>
      <w:r>
        <w:rPr>
          <w:spacing w:val="-15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0"/>
          <w:w w:val="105"/>
        </w:rPr>
        <w:t xml:space="preserve"> </w:t>
      </w:r>
      <w:r>
        <w:rPr>
          <w:w w:val="105"/>
        </w:rPr>
        <w:t>–</w:t>
      </w:r>
      <w:r>
        <w:rPr>
          <w:spacing w:val="-8"/>
          <w:w w:val="105"/>
        </w:rPr>
        <w:t xml:space="preserve"> </w:t>
      </w:r>
      <w:r>
        <w:rPr>
          <w:w w:val="105"/>
        </w:rPr>
        <w:t>синтез</w:t>
      </w:r>
      <w:r>
        <w:rPr>
          <w:spacing w:val="-10"/>
          <w:w w:val="105"/>
        </w:rPr>
        <w:t xml:space="preserve"> </w:t>
      </w:r>
      <w:r>
        <w:rPr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w w:val="105"/>
        </w:rPr>
        <w:t>оценка.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общем</w:t>
      </w:r>
      <w:r>
        <w:rPr>
          <w:spacing w:val="-10"/>
          <w:w w:val="105"/>
        </w:rPr>
        <w:t xml:space="preserve"> </w:t>
      </w:r>
      <w:r>
        <w:rPr>
          <w:w w:val="105"/>
        </w:rPr>
        <w:t>виде</w:t>
      </w:r>
      <w:r>
        <w:rPr>
          <w:spacing w:val="-15"/>
          <w:w w:val="105"/>
        </w:rPr>
        <w:t xml:space="preserve"> </w:t>
      </w:r>
      <w:r>
        <w:rPr>
          <w:w w:val="105"/>
        </w:rPr>
        <w:t>задача состоит из информационного блока и серии вопросов (практических заданий) к нему.</w:t>
      </w:r>
    </w:p>
    <w:p w:rsidR="002455F4" w:rsidRDefault="005B3EB1" w:rsidP="00A0448C">
      <w:pPr>
        <w:pStyle w:val="a4"/>
        <w:numPr>
          <w:ilvl w:val="0"/>
          <w:numId w:val="20"/>
        </w:numPr>
        <w:tabs>
          <w:tab w:val="left" w:pos="1272"/>
        </w:tabs>
        <w:spacing w:line="259" w:lineRule="exact"/>
        <w:ind w:left="1272" w:hanging="136"/>
        <w:jc w:val="left"/>
        <w:rPr>
          <w:sz w:val="23"/>
        </w:rPr>
      </w:pPr>
      <w:r>
        <w:rPr>
          <w:sz w:val="23"/>
        </w:rPr>
        <w:t>Требования</w:t>
      </w:r>
      <w:r>
        <w:rPr>
          <w:spacing w:val="20"/>
          <w:sz w:val="23"/>
        </w:rPr>
        <w:t xml:space="preserve"> </w:t>
      </w:r>
      <w:r>
        <w:rPr>
          <w:sz w:val="23"/>
        </w:rPr>
        <w:t>к</w:t>
      </w:r>
      <w:r>
        <w:rPr>
          <w:spacing w:val="18"/>
          <w:sz w:val="23"/>
        </w:rPr>
        <w:t xml:space="preserve"> </w:t>
      </w:r>
      <w:r>
        <w:rPr>
          <w:spacing w:val="-2"/>
          <w:sz w:val="23"/>
        </w:rPr>
        <w:t>задачам.</w:t>
      </w:r>
    </w:p>
    <w:p w:rsidR="002455F4" w:rsidRDefault="005B3EB1">
      <w:pPr>
        <w:pStyle w:val="a3"/>
        <w:spacing w:before="9" w:line="254" w:lineRule="auto"/>
        <w:jc w:val="left"/>
      </w:pPr>
      <w:r>
        <w:rPr>
          <w:w w:val="105"/>
        </w:rPr>
        <w:t>Для</w:t>
      </w:r>
      <w:r>
        <w:rPr>
          <w:spacing w:val="80"/>
          <w:w w:val="105"/>
        </w:rPr>
        <w:t xml:space="preserve"> </w:t>
      </w:r>
      <w:r>
        <w:rPr>
          <w:w w:val="105"/>
        </w:rPr>
        <w:t>того,</w:t>
      </w:r>
      <w:r>
        <w:rPr>
          <w:spacing w:val="80"/>
          <w:w w:val="105"/>
        </w:rPr>
        <w:t xml:space="preserve"> </w:t>
      </w:r>
      <w:r>
        <w:rPr>
          <w:w w:val="105"/>
        </w:rPr>
        <w:t>чтобы</w:t>
      </w:r>
      <w:r>
        <w:rPr>
          <w:spacing w:val="80"/>
          <w:w w:val="105"/>
        </w:rPr>
        <w:t xml:space="preserve"> </w:t>
      </w:r>
      <w:r>
        <w:rPr>
          <w:w w:val="105"/>
        </w:rPr>
        <w:t>задачи,</w:t>
      </w:r>
      <w:r>
        <w:rPr>
          <w:spacing w:val="80"/>
          <w:w w:val="105"/>
        </w:rPr>
        <w:t xml:space="preserve"> </w:t>
      </w:r>
      <w:r>
        <w:rPr>
          <w:w w:val="105"/>
        </w:rPr>
        <w:t>предназначенные</w:t>
      </w:r>
      <w:r>
        <w:rPr>
          <w:spacing w:val="80"/>
          <w:w w:val="105"/>
        </w:rPr>
        <w:t xml:space="preserve"> </w:t>
      </w:r>
      <w:r>
        <w:rPr>
          <w:w w:val="105"/>
        </w:rPr>
        <w:t>для</w:t>
      </w:r>
      <w:r>
        <w:rPr>
          <w:spacing w:val="80"/>
          <w:w w:val="105"/>
        </w:rPr>
        <w:t xml:space="preserve"> </w:t>
      </w:r>
      <w:r>
        <w:rPr>
          <w:w w:val="105"/>
        </w:rPr>
        <w:t>оценки</w:t>
      </w:r>
      <w:r>
        <w:rPr>
          <w:spacing w:val="80"/>
          <w:w w:val="105"/>
        </w:rPr>
        <w:t xml:space="preserve"> </w:t>
      </w:r>
      <w:r>
        <w:rPr>
          <w:w w:val="105"/>
        </w:rPr>
        <w:t>тех</w:t>
      </w:r>
      <w:r>
        <w:rPr>
          <w:spacing w:val="80"/>
          <w:w w:val="105"/>
        </w:rPr>
        <w:t xml:space="preserve"> </w:t>
      </w:r>
      <w:r>
        <w:rPr>
          <w:w w:val="105"/>
        </w:rPr>
        <w:t>или</w:t>
      </w:r>
      <w:r>
        <w:rPr>
          <w:spacing w:val="80"/>
          <w:w w:val="105"/>
        </w:rPr>
        <w:t xml:space="preserve"> </w:t>
      </w:r>
      <w:r>
        <w:rPr>
          <w:w w:val="105"/>
        </w:rPr>
        <w:t>иных</w:t>
      </w:r>
      <w:r>
        <w:rPr>
          <w:spacing w:val="80"/>
          <w:w w:val="105"/>
        </w:rPr>
        <w:t xml:space="preserve"> </w:t>
      </w:r>
      <w:r>
        <w:rPr>
          <w:w w:val="105"/>
        </w:rPr>
        <w:t>УУД,</w:t>
      </w:r>
      <w:r>
        <w:rPr>
          <w:spacing w:val="80"/>
          <w:w w:val="105"/>
        </w:rPr>
        <w:t xml:space="preserve"> </w:t>
      </w:r>
      <w:r>
        <w:rPr>
          <w:w w:val="105"/>
        </w:rPr>
        <w:t>были</w:t>
      </w:r>
      <w:r>
        <w:rPr>
          <w:spacing w:val="40"/>
          <w:w w:val="105"/>
        </w:rPr>
        <w:t xml:space="preserve"> </w:t>
      </w:r>
      <w:r>
        <w:rPr>
          <w:w w:val="105"/>
        </w:rPr>
        <w:t>валидными, надежными и объективными, они должны быть:</w:t>
      </w:r>
    </w:p>
    <w:p w:rsidR="002455F4" w:rsidRDefault="005B3EB1" w:rsidP="00A0448C">
      <w:pPr>
        <w:pStyle w:val="a4"/>
        <w:numPr>
          <w:ilvl w:val="0"/>
          <w:numId w:val="19"/>
        </w:numPr>
        <w:tabs>
          <w:tab w:val="left" w:pos="1358"/>
        </w:tabs>
        <w:spacing w:line="249" w:lineRule="auto"/>
        <w:ind w:right="1018" w:firstLine="0"/>
        <w:jc w:val="left"/>
        <w:rPr>
          <w:sz w:val="23"/>
        </w:rPr>
      </w:pPr>
      <w:r>
        <w:rPr>
          <w:w w:val="105"/>
          <w:sz w:val="23"/>
        </w:rPr>
        <w:t>составлены в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с требованиями, предъявляемыми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тестовым заданиям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 xml:space="preserve">в </w:t>
      </w:r>
      <w:r>
        <w:rPr>
          <w:spacing w:val="-2"/>
          <w:w w:val="105"/>
          <w:sz w:val="23"/>
        </w:rPr>
        <w:t>целом;</w:t>
      </w:r>
    </w:p>
    <w:p w:rsidR="002455F4" w:rsidRDefault="005B3EB1" w:rsidP="00A0448C">
      <w:pPr>
        <w:pStyle w:val="a4"/>
        <w:numPr>
          <w:ilvl w:val="0"/>
          <w:numId w:val="19"/>
        </w:numPr>
        <w:tabs>
          <w:tab w:val="left" w:pos="1315"/>
        </w:tabs>
        <w:spacing w:line="247" w:lineRule="auto"/>
        <w:ind w:right="994" w:firstLine="0"/>
        <w:jc w:val="left"/>
        <w:rPr>
          <w:sz w:val="23"/>
        </w:rPr>
      </w:pPr>
      <w:r>
        <w:rPr>
          <w:sz w:val="23"/>
        </w:rPr>
        <w:t>сформулированы на языке, доступном пониманию ученика, претендующего на освоение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обладание соответствующих УУД;</w:t>
      </w:r>
    </w:p>
    <w:p w:rsidR="002455F4" w:rsidRDefault="005B3EB1" w:rsidP="00A0448C">
      <w:pPr>
        <w:pStyle w:val="a4"/>
        <w:numPr>
          <w:ilvl w:val="0"/>
          <w:numId w:val="19"/>
        </w:numPr>
        <w:tabs>
          <w:tab w:val="left" w:pos="1330"/>
        </w:tabs>
        <w:spacing w:before="1"/>
        <w:ind w:left="1330" w:hanging="194"/>
        <w:jc w:val="left"/>
        <w:rPr>
          <w:sz w:val="23"/>
        </w:rPr>
      </w:pPr>
      <w:r>
        <w:rPr>
          <w:w w:val="105"/>
          <w:sz w:val="23"/>
        </w:rPr>
        <w:t>избыточными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точки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зрения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выраженности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них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«зоны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ближайшего</w:t>
      </w:r>
      <w:r>
        <w:rPr>
          <w:spacing w:val="-1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развития»;</w:t>
      </w:r>
    </w:p>
    <w:p w:rsidR="002455F4" w:rsidRDefault="005B3EB1" w:rsidP="00A0448C">
      <w:pPr>
        <w:pStyle w:val="a4"/>
        <w:numPr>
          <w:ilvl w:val="0"/>
          <w:numId w:val="19"/>
        </w:numPr>
        <w:tabs>
          <w:tab w:val="left" w:pos="1409"/>
        </w:tabs>
        <w:spacing w:before="17" w:line="247" w:lineRule="auto"/>
        <w:ind w:right="997" w:firstLine="0"/>
        <w:jc w:val="left"/>
        <w:rPr>
          <w:sz w:val="23"/>
        </w:rPr>
      </w:pPr>
      <w:r>
        <w:rPr>
          <w:w w:val="105"/>
          <w:sz w:val="23"/>
        </w:rPr>
        <w:t>многоуровневыми,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т.е.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предполагающими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возможность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оценить: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общий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подход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к решению; выбор необходимой стратегии;</w:t>
      </w:r>
    </w:p>
    <w:p w:rsidR="002455F4" w:rsidRDefault="005B3EB1" w:rsidP="00A0448C">
      <w:pPr>
        <w:pStyle w:val="a4"/>
        <w:numPr>
          <w:ilvl w:val="0"/>
          <w:numId w:val="19"/>
        </w:numPr>
        <w:tabs>
          <w:tab w:val="left" w:pos="1380"/>
        </w:tabs>
        <w:spacing w:before="2" w:line="254" w:lineRule="auto"/>
        <w:ind w:right="995" w:firstLine="0"/>
        <w:jc w:val="left"/>
        <w:rPr>
          <w:sz w:val="23"/>
        </w:rPr>
      </w:pPr>
      <w:r>
        <w:rPr>
          <w:w w:val="105"/>
          <w:sz w:val="23"/>
        </w:rPr>
        <w:t>«модульными»,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т.е.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предусматривающими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возможность,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сохраняя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общий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конструкт задачи, менять некоторые из ее условий.</w:t>
      </w:r>
    </w:p>
    <w:p w:rsidR="002455F4" w:rsidRDefault="002455F4">
      <w:pPr>
        <w:pStyle w:val="a3"/>
        <w:spacing w:before="17"/>
        <w:ind w:left="0"/>
        <w:jc w:val="left"/>
      </w:pPr>
    </w:p>
    <w:p w:rsidR="002455F4" w:rsidRDefault="005B3EB1">
      <w:pPr>
        <w:spacing w:before="1"/>
        <w:ind w:left="2238"/>
        <w:rPr>
          <w:b/>
          <w:i/>
          <w:sz w:val="23"/>
        </w:rPr>
      </w:pPr>
      <w:bookmarkStart w:id="132" w:name="Виды_заданий_для_формирования_универсаль"/>
      <w:bookmarkEnd w:id="132"/>
      <w:r>
        <w:rPr>
          <w:b/>
          <w:i/>
          <w:sz w:val="23"/>
        </w:rPr>
        <w:t>Виды</w:t>
      </w:r>
      <w:r>
        <w:rPr>
          <w:b/>
          <w:i/>
          <w:spacing w:val="35"/>
          <w:sz w:val="23"/>
        </w:rPr>
        <w:t xml:space="preserve"> </w:t>
      </w:r>
      <w:r>
        <w:rPr>
          <w:b/>
          <w:i/>
          <w:sz w:val="23"/>
        </w:rPr>
        <w:t>заданий</w:t>
      </w:r>
      <w:r>
        <w:rPr>
          <w:b/>
          <w:i/>
          <w:spacing w:val="31"/>
          <w:sz w:val="23"/>
        </w:rPr>
        <w:t xml:space="preserve"> </w:t>
      </w:r>
      <w:r>
        <w:rPr>
          <w:b/>
          <w:i/>
          <w:sz w:val="23"/>
        </w:rPr>
        <w:t>для</w:t>
      </w:r>
      <w:r>
        <w:rPr>
          <w:b/>
          <w:i/>
          <w:spacing w:val="24"/>
          <w:sz w:val="23"/>
        </w:rPr>
        <w:t xml:space="preserve"> </w:t>
      </w:r>
      <w:r>
        <w:rPr>
          <w:b/>
          <w:i/>
          <w:sz w:val="23"/>
        </w:rPr>
        <w:t>формирования</w:t>
      </w:r>
      <w:r>
        <w:rPr>
          <w:b/>
          <w:i/>
          <w:spacing w:val="27"/>
          <w:sz w:val="23"/>
        </w:rPr>
        <w:t xml:space="preserve"> </w:t>
      </w:r>
      <w:r>
        <w:rPr>
          <w:b/>
          <w:i/>
          <w:sz w:val="23"/>
        </w:rPr>
        <w:t>универсальных</w:t>
      </w:r>
      <w:r>
        <w:rPr>
          <w:b/>
          <w:i/>
          <w:spacing w:val="33"/>
          <w:sz w:val="23"/>
        </w:rPr>
        <w:t xml:space="preserve"> </w:t>
      </w:r>
      <w:r>
        <w:rPr>
          <w:b/>
          <w:i/>
          <w:sz w:val="23"/>
        </w:rPr>
        <w:t>учебных</w:t>
      </w:r>
      <w:r>
        <w:rPr>
          <w:b/>
          <w:i/>
          <w:spacing w:val="31"/>
          <w:sz w:val="23"/>
        </w:rPr>
        <w:t xml:space="preserve"> </w:t>
      </w:r>
      <w:r>
        <w:rPr>
          <w:b/>
          <w:i/>
          <w:spacing w:val="-2"/>
          <w:sz w:val="23"/>
        </w:rPr>
        <w:t>действий</w:t>
      </w:r>
    </w:p>
    <w:p w:rsidR="002455F4" w:rsidRDefault="005B3EB1">
      <w:pPr>
        <w:pStyle w:val="a3"/>
        <w:spacing w:before="2" w:line="247" w:lineRule="auto"/>
        <w:ind w:left="1208" w:right="878" w:firstLine="720"/>
        <w:jc w:val="left"/>
      </w:pPr>
      <w:r>
        <w:rPr>
          <w:w w:val="105"/>
        </w:rPr>
        <w:t>Для</w:t>
      </w:r>
      <w:r>
        <w:rPr>
          <w:spacing w:val="24"/>
          <w:w w:val="105"/>
        </w:rPr>
        <w:t xml:space="preserve"> </w:t>
      </w:r>
      <w:r>
        <w:rPr>
          <w:w w:val="105"/>
        </w:rPr>
        <w:t>формирования</w:t>
      </w:r>
      <w:r>
        <w:rPr>
          <w:spacing w:val="26"/>
          <w:w w:val="105"/>
        </w:rPr>
        <w:t xml:space="preserve"> </w:t>
      </w:r>
      <w:r>
        <w:rPr>
          <w:i/>
          <w:w w:val="105"/>
        </w:rPr>
        <w:t>личностных</w:t>
      </w:r>
      <w:r>
        <w:rPr>
          <w:i/>
          <w:spacing w:val="35"/>
          <w:w w:val="105"/>
        </w:rPr>
        <w:t xml:space="preserve"> </w:t>
      </w:r>
      <w:r>
        <w:rPr>
          <w:w w:val="105"/>
        </w:rPr>
        <w:t>УУД</w:t>
      </w:r>
      <w:r>
        <w:rPr>
          <w:spacing w:val="28"/>
          <w:w w:val="105"/>
        </w:rPr>
        <w:t xml:space="preserve"> </w:t>
      </w:r>
      <w:r>
        <w:rPr>
          <w:w w:val="105"/>
        </w:rPr>
        <w:t>можно</w:t>
      </w:r>
      <w:r>
        <w:rPr>
          <w:spacing w:val="23"/>
          <w:w w:val="105"/>
        </w:rPr>
        <w:t xml:space="preserve"> </w:t>
      </w:r>
      <w:r>
        <w:rPr>
          <w:w w:val="105"/>
        </w:rPr>
        <w:t>использовать</w:t>
      </w:r>
      <w:r>
        <w:rPr>
          <w:spacing w:val="32"/>
          <w:w w:val="105"/>
        </w:rPr>
        <w:t xml:space="preserve"> </w:t>
      </w:r>
      <w:r>
        <w:rPr>
          <w:w w:val="105"/>
        </w:rPr>
        <w:t>следующие</w:t>
      </w:r>
      <w:r>
        <w:rPr>
          <w:spacing w:val="22"/>
          <w:w w:val="105"/>
        </w:rPr>
        <w:t xml:space="preserve"> </w:t>
      </w:r>
      <w:r>
        <w:rPr>
          <w:w w:val="105"/>
        </w:rPr>
        <w:t xml:space="preserve">виды </w:t>
      </w:r>
      <w:r>
        <w:rPr>
          <w:spacing w:val="-2"/>
          <w:w w:val="105"/>
        </w:rPr>
        <w:t>заданий:</w:t>
      </w:r>
    </w:p>
    <w:p w:rsidR="002455F4" w:rsidRDefault="005B3EB1" w:rsidP="00A0448C">
      <w:pPr>
        <w:pStyle w:val="a4"/>
        <w:numPr>
          <w:ilvl w:val="1"/>
          <w:numId w:val="19"/>
        </w:numPr>
        <w:tabs>
          <w:tab w:val="left" w:pos="1928"/>
        </w:tabs>
        <w:spacing w:before="9"/>
        <w:ind w:hanging="288"/>
        <w:jc w:val="left"/>
        <w:rPr>
          <w:sz w:val="23"/>
        </w:rPr>
      </w:pPr>
      <w:r>
        <w:rPr>
          <w:sz w:val="23"/>
        </w:rPr>
        <w:t>участие</w:t>
      </w:r>
      <w:r>
        <w:rPr>
          <w:spacing w:val="13"/>
          <w:sz w:val="23"/>
        </w:rPr>
        <w:t xml:space="preserve"> </w:t>
      </w:r>
      <w:r>
        <w:rPr>
          <w:sz w:val="23"/>
        </w:rPr>
        <w:t>в</w:t>
      </w:r>
      <w:r>
        <w:rPr>
          <w:spacing w:val="24"/>
          <w:sz w:val="23"/>
        </w:rPr>
        <w:t xml:space="preserve"> </w:t>
      </w:r>
      <w:r>
        <w:rPr>
          <w:sz w:val="23"/>
        </w:rPr>
        <w:t>проектах,</w:t>
      </w:r>
      <w:r>
        <w:rPr>
          <w:spacing w:val="19"/>
          <w:sz w:val="23"/>
        </w:rPr>
        <w:t xml:space="preserve"> </w:t>
      </w:r>
      <w:r>
        <w:rPr>
          <w:spacing w:val="-2"/>
          <w:sz w:val="23"/>
        </w:rPr>
        <w:t>исследованиях;</w:t>
      </w:r>
    </w:p>
    <w:p w:rsidR="002455F4" w:rsidRDefault="005B3EB1" w:rsidP="00A0448C">
      <w:pPr>
        <w:pStyle w:val="a4"/>
        <w:numPr>
          <w:ilvl w:val="1"/>
          <w:numId w:val="19"/>
        </w:numPr>
        <w:tabs>
          <w:tab w:val="left" w:pos="1928"/>
        </w:tabs>
        <w:spacing w:before="10"/>
        <w:ind w:hanging="288"/>
        <w:jc w:val="left"/>
        <w:rPr>
          <w:sz w:val="23"/>
        </w:rPr>
      </w:pPr>
      <w:r>
        <w:rPr>
          <w:sz w:val="23"/>
        </w:rPr>
        <w:t>зрительное,</w:t>
      </w:r>
      <w:r>
        <w:rPr>
          <w:spacing w:val="42"/>
          <w:sz w:val="23"/>
        </w:rPr>
        <w:t xml:space="preserve"> </w:t>
      </w:r>
      <w:r>
        <w:rPr>
          <w:sz w:val="23"/>
        </w:rPr>
        <w:t>моторное,</w:t>
      </w:r>
      <w:r>
        <w:rPr>
          <w:spacing w:val="30"/>
          <w:sz w:val="23"/>
        </w:rPr>
        <w:t xml:space="preserve"> </w:t>
      </w:r>
      <w:r>
        <w:rPr>
          <w:sz w:val="23"/>
        </w:rPr>
        <w:t>вербальное</w:t>
      </w:r>
      <w:r>
        <w:rPr>
          <w:spacing w:val="37"/>
          <w:sz w:val="23"/>
        </w:rPr>
        <w:t xml:space="preserve"> </w:t>
      </w:r>
      <w:r>
        <w:rPr>
          <w:sz w:val="23"/>
        </w:rPr>
        <w:t>восприятие</w:t>
      </w:r>
      <w:r>
        <w:rPr>
          <w:spacing w:val="25"/>
          <w:sz w:val="23"/>
        </w:rPr>
        <w:t xml:space="preserve"> </w:t>
      </w:r>
      <w:r>
        <w:rPr>
          <w:spacing w:val="-2"/>
          <w:sz w:val="23"/>
        </w:rPr>
        <w:t>музыки;</w:t>
      </w:r>
    </w:p>
    <w:p w:rsidR="002455F4" w:rsidRDefault="005B3EB1" w:rsidP="00A0448C">
      <w:pPr>
        <w:pStyle w:val="a4"/>
        <w:numPr>
          <w:ilvl w:val="1"/>
          <w:numId w:val="19"/>
        </w:numPr>
        <w:tabs>
          <w:tab w:val="left" w:pos="1928"/>
        </w:tabs>
        <w:spacing w:before="9"/>
        <w:ind w:hanging="288"/>
        <w:jc w:val="left"/>
        <w:rPr>
          <w:sz w:val="23"/>
        </w:rPr>
      </w:pPr>
      <w:r>
        <w:rPr>
          <w:sz w:val="23"/>
        </w:rPr>
        <w:t>мысленное</w:t>
      </w:r>
      <w:r>
        <w:rPr>
          <w:spacing w:val="28"/>
          <w:sz w:val="23"/>
        </w:rPr>
        <w:t xml:space="preserve"> </w:t>
      </w:r>
      <w:r>
        <w:rPr>
          <w:sz w:val="23"/>
        </w:rPr>
        <w:t>воспроизведение</w:t>
      </w:r>
      <w:r>
        <w:rPr>
          <w:spacing w:val="45"/>
          <w:sz w:val="23"/>
        </w:rPr>
        <w:t xml:space="preserve"> </w:t>
      </w:r>
      <w:r>
        <w:rPr>
          <w:sz w:val="23"/>
        </w:rPr>
        <w:t>картины,</w:t>
      </w:r>
      <w:r>
        <w:rPr>
          <w:spacing w:val="45"/>
          <w:sz w:val="23"/>
        </w:rPr>
        <w:t xml:space="preserve"> </w:t>
      </w:r>
      <w:r>
        <w:rPr>
          <w:sz w:val="23"/>
        </w:rPr>
        <w:t>ситуации,</w:t>
      </w:r>
      <w:r>
        <w:rPr>
          <w:spacing w:val="34"/>
          <w:sz w:val="23"/>
        </w:rPr>
        <w:t xml:space="preserve"> </w:t>
      </w:r>
      <w:r>
        <w:rPr>
          <w:spacing w:val="-2"/>
          <w:sz w:val="23"/>
        </w:rPr>
        <w:t>видеофильма;</w:t>
      </w:r>
    </w:p>
    <w:p w:rsidR="002455F4" w:rsidRDefault="005B3EB1" w:rsidP="00A0448C">
      <w:pPr>
        <w:pStyle w:val="a4"/>
        <w:numPr>
          <w:ilvl w:val="1"/>
          <w:numId w:val="19"/>
        </w:numPr>
        <w:tabs>
          <w:tab w:val="left" w:pos="1928"/>
        </w:tabs>
        <w:spacing w:before="16"/>
        <w:ind w:hanging="288"/>
        <w:jc w:val="left"/>
        <w:rPr>
          <w:sz w:val="23"/>
        </w:rPr>
      </w:pPr>
      <w:r>
        <w:rPr>
          <w:sz w:val="23"/>
        </w:rPr>
        <w:t>самооценка</w:t>
      </w:r>
      <w:r>
        <w:rPr>
          <w:spacing w:val="36"/>
          <w:sz w:val="23"/>
        </w:rPr>
        <w:t xml:space="preserve"> </w:t>
      </w:r>
      <w:r>
        <w:rPr>
          <w:sz w:val="23"/>
        </w:rPr>
        <w:t>события,</w:t>
      </w:r>
      <w:r>
        <w:rPr>
          <w:spacing w:val="29"/>
          <w:sz w:val="23"/>
        </w:rPr>
        <w:t xml:space="preserve"> </w:t>
      </w:r>
      <w:r>
        <w:rPr>
          <w:spacing w:val="-2"/>
          <w:sz w:val="23"/>
        </w:rPr>
        <w:t>происшествия;</w:t>
      </w:r>
    </w:p>
    <w:p w:rsidR="002455F4" w:rsidRDefault="005B3EB1" w:rsidP="00A0448C">
      <w:pPr>
        <w:pStyle w:val="a4"/>
        <w:numPr>
          <w:ilvl w:val="1"/>
          <w:numId w:val="19"/>
        </w:numPr>
        <w:tabs>
          <w:tab w:val="left" w:pos="1928"/>
        </w:tabs>
        <w:spacing w:before="9"/>
        <w:ind w:hanging="288"/>
        <w:jc w:val="left"/>
        <w:rPr>
          <w:sz w:val="23"/>
        </w:rPr>
      </w:pPr>
      <w:r>
        <w:rPr>
          <w:sz w:val="23"/>
        </w:rPr>
        <w:t>дневники</w:t>
      </w:r>
      <w:r>
        <w:rPr>
          <w:spacing w:val="19"/>
          <w:sz w:val="23"/>
        </w:rPr>
        <w:t xml:space="preserve"> </w:t>
      </w:r>
      <w:r>
        <w:rPr>
          <w:sz w:val="23"/>
        </w:rPr>
        <w:t>достижений</w:t>
      </w:r>
      <w:r>
        <w:rPr>
          <w:spacing w:val="32"/>
          <w:sz w:val="23"/>
        </w:rPr>
        <w:t xml:space="preserve"> </w:t>
      </w:r>
      <w:r>
        <w:rPr>
          <w:sz w:val="23"/>
        </w:rPr>
        <w:t>и</w:t>
      </w:r>
      <w:r>
        <w:rPr>
          <w:spacing w:val="27"/>
          <w:sz w:val="23"/>
        </w:rPr>
        <w:t xml:space="preserve"> </w:t>
      </w:r>
      <w:r>
        <w:rPr>
          <w:spacing w:val="-4"/>
          <w:sz w:val="23"/>
        </w:rPr>
        <w:t>т.д.</w:t>
      </w:r>
    </w:p>
    <w:p w:rsidR="002455F4" w:rsidRDefault="005B3EB1">
      <w:pPr>
        <w:spacing w:before="10" w:line="254" w:lineRule="auto"/>
        <w:ind w:left="1928" w:right="1723"/>
        <w:rPr>
          <w:sz w:val="23"/>
        </w:rPr>
      </w:pPr>
      <w:r>
        <w:rPr>
          <w:sz w:val="23"/>
        </w:rPr>
        <w:t xml:space="preserve">Для формирования </w:t>
      </w:r>
      <w:r>
        <w:rPr>
          <w:i/>
          <w:sz w:val="23"/>
        </w:rPr>
        <w:t xml:space="preserve">познавательных </w:t>
      </w:r>
      <w:r>
        <w:rPr>
          <w:sz w:val="23"/>
        </w:rPr>
        <w:t>УУД целесообразны следующие виды</w:t>
      </w:r>
      <w:r>
        <w:rPr>
          <w:spacing w:val="8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заданий:</w:t>
      </w:r>
    </w:p>
    <w:p w:rsidR="002455F4" w:rsidRDefault="005B3EB1" w:rsidP="00A0448C">
      <w:pPr>
        <w:pStyle w:val="a4"/>
        <w:numPr>
          <w:ilvl w:val="1"/>
          <w:numId w:val="19"/>
        </w:numPr>
        <w:tabs>
          <w:tab w:val="left" w:pos="1928"/>
        </w:tabs>
        <w:spacing w:line="258" w:lineRule="exact"/>
        <w:ind w:hanging="288"/>
        <w:jc w:val="left"/>
        <w:rPr>
          <w:sz w:val="23"/>
        </w:rPr>
      </w:pPr>
      <w:r>
        <w:rPr>
          <w:spacing w:val="-2"/>
          <w:w w:val="105"/>
          <w:sz w:val="23"/>
        </w:rPr>
        <w:t>сравни;</w:t>
      </w:r>
    </w:p>
    <w:p w:rsidR="002455F4" w:rsidRDefault="005B3EB1" w:rsidP="00A0448C">
      <w:pPr>
        <w:pStyle w:val="a4"/>
        <w:numPr>
          <w:ilvl w:val="1"/>
          <w:numId w:val="19"/>
        </w:numPr>
        <w:tabs>
          <w:tab w:val="left" w:pos="1928"/>
        </w:tabs>
        <w:spacing w:before="9"/>
        <w:ind w:hanging="288"/>
        <w:jc w:val="left"/>
        <w:rPr>
          <w:sz w:val="23"/>
        </w:rPr>
      </w:pPr>
      <w:r>
        <w:rPr>
          <w:sz w:val="23"/>
        </w:rPr>
        <w:t>«найди</w:t>
      </w:r>
      <w:r>
        <w:rPr>
          <w:spacing w:val="26"/>
          <w:sz w:val="23"/>
        </w:rPr>
        <w:t xml:space="preserve"> </w:t>
      </w:r>
      <w:r>
        <w:rPr>
          <w:sz w:val="23"/>
        </w:rPr>
        <w:t>отличия»</w:t>
      </w:r>
      <w:r>
        <w:rPr>
          <w:spacing w:val="17"/>
          <w:sz w:val="23"/>
        </w:rPr>
        <w:t xml:space="preserve"> </w:t>
      </w:r>
      <w:r>
        <w:rPr>
          <w:sz w:val="23"/>
        </w:rPr>
        <w:t>(можно</w:t>
      </w:r>
      <w:r>
        <w:rPr>
          <w:spacing w:val="27"/>
          <w:sz w:val="23"/>
        </w:rPr>
        <w:t xml:space="preserve"> </w:t>
      </w:r>
      <w:r>
        <w:rPr>
          <w:sz w:val="23"/>
        </w:rPr>
        <w:t>задать</w:t>
      </w:r>
      <w:r>
        <w:rPr>
          <w:spacing w:val="23"/>
          <w:sz w:val="23"/>
        </w:rPr>
        <w:t xml:space="preserve"> </w:t>
      </w:r>
      <w:r>
        <w:rPr>
          <w:sz w:val="23"/>
        </w:rPr>
        <w:t>их</w:t>
      </w:r>
      <w:r>
        <w:rPr>
          <w:spacing w:val="16"/>
          <w:sz w:val="23"/>
        </w:rPr>
        <w:t xml:space="preserve"> </w:t>
      </w:r>
      <w:r>
        <w:rPr>
          <w:spacing w:val="-2"/>
          <w:sz w:val="23"/>
        </w:rPr>
        <w:t>количество);</w:t>
      </w:r>
    </w:p>
    <w:p w:rsidR="002455F4" w:rsidRDefault="005B3EB1" w:rsidP="00A0448C">
      <w:pPr>
        <w:pStyle w:val="a4"/>
        <w:numPr>
          <w:ilvl w:val="1"/>
          <w:numId w:val="19"/>
        </w:numPr>
        <w:tabs>
          <w:tab w:val="left" w:pos="1928"/>
        </w:tabs>
        <w:spacing w:before="17"/>
        <w:ind w:hanging="288"/>
        <w:jc w:val="left"/>
        <w:rPr>
          <w:sz w:val="23"/>
        </w:rPr>
      </w:pPr>
      <w:r>
        <w:rPr>
          <w:w w:val="105"/>
          <w:sz w:val="23"/>
        </w:rPr>
        <w:t>«на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что</w:t>
      </w:r>
      <w:r>
        <w:rPr>
          <w:spacing w:val="-1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похоже?»;</w:t>
      </w:r>
    </w:p>
    <w:p w:rsidR="002455F4" w:rsidRDefault="005B3EB1" w:rsidP="00A0448C">
      <w:pPr>
        <w:pStyle w:val="a4"/>
        <w:numPr>
          <w:ilvl w:val="1"/>
          <w:numId w:val="19"/>
        </w:numPr>
        <w:tabs>
          <w:tab w:val="left" w:pos="1928"/>
        </w:tabs>
        <w:spacing w:before="9"/>
        <w:ind w:hanging="288"/>
        <w:jc w:val="left"/>
        <w:rPr>
          <w:sz w:val="23"/>
        </w:rPr>
      </w:pPr>
      <w:r>
        <w:rPr>
          <w:spacing w:val="-2"/>
          <w:w w:val="105"/>
          <w:sz w:val="23"/>
        </w:rPr>
        <w:t>«лабиринты»;</w:t>
      </w:r>
    </w:p>
    <w:p w:rsidR="002455F4" w:rsidRDefault="005B3EB1" w:rsidP="00A0448C">
      <w:pPr>
        <w:pStyle w:val="a4"/>
        <w:numPr>
          <w:ilvl w:val="1"/>
          <w:numId w:val="19"/>
        </w:numPr>
        <w:tabs>
          <w:tab w:val="left" w:pos="1928"/>
        </w:tabs>
        <w:spacing w:before="9"/>
        <w:ind w:hanging="288"/>
        <w:jc w:val="left"/>
        <w:rPr>
          <w:sz w:val="23"/>
        </w:rPr>
      </w:pPr>
      <w:r>
        <w:rPr>
          <w:spacing w:val="-2"/>
          <w:w w:val="105"/>
          <w:sz w:val="23"/>
        </w:rPr>
        <w:t>упорядочивание;</w:t>
      </w:r>
    </w:p>
    <w:p w:rsidR="002455F4" w:rsidRDefault="005B3EB1" w:rsidP="00A0448C">
      <w:pPr>
        <w:pStyle w:val="a4"/>
        <w:numPr>
          <w:ilvl w:val="1"/>
          <w:numId w:val="19"/>
        </w:numPr>
        <w:tabs>
          <w:tab w:val="left" w:pos="1928"/>
        </w:tabs>
        <w:spacing w:before="16"/>
        <w:ind w:hanging="288"/>
        <w:jc w:val="left"/>
        <w:rPr>
          <w:sz w:val="23"/>
        </w:rPr>
      </w:pPr>
      <w:r>
        <w:rPr>
          <w:spacing w:val="-2"/>
          <w:w w:val="105"/>
          <w:sz w:val="23"/>
        </w:rPr>
        <w:t>«цепочки»;</w:t>
      </w:r>
    </w:p>
    <w:p w:rsidR="002455F4" w:rsidRDefault="005B3EB1" w:rsidP="00A0448C">
      <w:pPr>
        <w:pStyle w:val="a4"/>
        <w:numPr>
          <w:ilvl w:val="1"/>
          <w:numId w:val="19"/>
        </w:numPr>
        <w:tabs>
          <w:tab w:val="left" w:pos="1928"/>
        </w:tabs>
        <w:spacing w:before="10"/>
        <w:ind w:hanging="288"/>
        <w:jc w:val="left"/>
        <w:rPr>
          <w:sz w:val="23"/>
        </w:rPr>
      </w:pPr>
      <w:r>
        <w:rPr>
          <w:sz w:val="23"/>
        </w:rPr>
        <w:t>хитроумные</w:t>
      </w:r>
      <w:r>
        <w:rPr>
          <w:spacing w:val="37"/>
          <w:sz w:val="23"/>
        </w:rPr>
        <w:t xml:space="preserve"> </w:t>
      </w:r>
      <w:r>
        <w:rPr>
          <w:spacing w:val="-2"/>
          <w:sz w:val="23"/>
        </w:rPr>
        <w:t>решения;</w:t>
      </w:r>
    </w:p>
    <w:p w:rsidR="002455F4" w:rsidRDefault="005B3EB1" w:rsidP="00A0448C">
      <w:pPr>
        <w:pStyle w:val="a4"/>
        <w:numPr>
          <w:ilvl w:val="1"/>
          <w:numId w:val="19"/>
        </w:numPr>
        <w:tabs>
          <w:tab w:val="left" w:pos="1928"/>
        </w:tabs>
        <w:spacing w:before="9"/>
        <w:ind w:hanging="288"/>
        <w:jc w:val="left"/>
        <w:rPr>
          <w:sz w:val="23"/>
        </w:rPr>
      </w:pPr>
      <w:r>
        <w:rPr>
          <w:w w:val="105"/>
          <w:sz w:val="23"/>
        </w:rPr>
        <w:t>работа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разного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вида</w:t>
      </w:r>
      <w:r>
        <w:rPr>
          <w:spacing w:val="-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таблицами;</w:t>
      </w:r>
    </w:p>
    <w:p w:rsidR="002455F4" w:rsidRDefault="005B3EB1" w:rsidP="00A0448C">
      <w:pPr>
        <w:pStyle w:val="a4"/>
        <w:numPr>
          <w:ilvl w:val="1"/>
          <w:numId w:val="19"/>
        </w:numPr>
        <w:tabs>
          <w:tab w:val="left" w:pos="1928"/>
        </w:tabs>
        <w:spacing w:before="16"/>
        <w:ind w:hanging="288"/>
        <w:jc w:val="left"/>
        <w:rPr>
          <w:sz w:val="23"/>
        </w:rPr>
      </w:pPr>
      <w:r>
        <w:rPr>
          <w:sz w:val="23"/>
        </w:rPr>
        <w:t>составление</w:t>
      </w:r>
      <w:r>
        <w:rPr>
          <w:spacing w:val="21"/>
          <w:sz w:val="23"/>
        </w:rPr>
        <w:t xml:space="preserve"> </w:t>
      </w:r>
      <w:r>
        <w:rPr>
          <w:sz w:val="23"/>
        </w:rPr>
        <w:t>и</w:t>
      </w:r>
      <w:r>
        <w:rPr>
          <w:spacing w:val="29"/>
          <w:sz w:val="23"/>
        </w:rPr>
        <w:t xml:space="preserve"> </w:t>
      </w:r>
      <w:r>
        <w:rPr>
          <w:sz w:val="23"/>
        </w:rPr>
        <w:t>распознавание</w:t>
      </w:r>
      <w:r>
        <w:rPr>
          <w:spacing w:val="23"/>
          <w:sz w:val="23"/>
        </w:rPr>
        <w:t xml:space="preserve"> </w:t>
      </w:r>
      <w:r>
        <w:rPr>
          <w:sz w:val="23"/>
        </w:rPr>
        <w:t>диаграмм</w:t>
      </w:r>
      <w:r>
        <w:rPr>
          <w:spacing w:val="19"/>
          <w:sz w:val="23"/>
        </w:rPr>
        <w:t xml:space="preserve"> </w:t>
      </w:r>
      <w:r>
        <w:rPr>
          <w:sz w:val="23"/>
        </w:rPr>
        <w:t>и</w:t>
      </w:r>
      <w:r>
        <w:rPr>
          <w:spacing w:val="39"/>
          <w:sz w:val="23"/>
        </w:rPr>
        <w:t xml:space="preserve"> </w:t>
      </w:r>
      <w:r>
        <w:rPr>
          <w:spacing w:val="-4"/>
          <w:sz w:val="23"/>
        </w:rPr>
        <w:t>т.д.</w:t>
      </w:r>
    </w:p>
    <w:p w:rsidR="002455F4" w:rsidRDefault="005B3EB1">
      <w:pPr>
        <w:pStyle w:val="a3"/>
        <w:spacing w:before="10"/>
        <w:ind w:left="1928"/>
        <w:jc w:val="left"/>
      </w:pPr>
      <w:r>
        <w:t>Для</w:t>
      </w:r>
      <w:r>
        <w:rPr>
          <w:spacing w:val="26"/>
        </w:rPr>
        <w:t xml:space="preserve"> </w:t>
      </w:r>
      <w:r>
        <w:t>формирования</w:t>
      </w:r>
      <w:r>
        <w:rPr>
          <w:spacing w:val="30"/>
        </w:rPr>
        <w:t xml:space="preserve"> </w:t>
      </w:r>
      <w:r>
        <w:rPr>
          <w:i/>
        </w:rPr>
        <w:t>регулятивных</w:t>
      </w:r>
      <w:r>
        <w:rPr>
          <w:i/>
          <w:spacing w:val="46"/>
        </w:rPr>
        <w:t xml:space="preserve"> </w:t>
      </w:r>
      <w:r>
        <w:t>УУД</w:t>
      </w:r>
      <w:r>
        <w:rPr>
          <w:spacing w:val="34"/>
        </w:rPr>
        <w:t xml:space="preserve"> </w:t>
      </w:r>
      <w:r>
        <w:t>возможны</w:t>
      </w:r>
      <w:r>
        <w:rPr>
          <w:spacing w:val="39"/>
        </w:rPr>
        <w:t xml:space="preserve"> </w:t>
      </w:r>
      <w:r>
        <w:t>следующие</w:t>
      </w:r>
      <w:r>
        <w:rPr>
          <w:spacing w:val="12"/>
        </w:rPr>
        <w:t xml:space="preserve"> </w:t>
      </w:r>
      <w:r>
        <w:t>виды</w:t>
      </w:r>
      <w:r>
        <w:rPr>
          <w:spacing w:val="28"/>
        </w:rPr>
        <w:t xml:space="preserve"> </w:t>
      </w:r>
      <w:r>
        <w:rPr>
          <w:spacing w:val="-2"/>
        </w:rPr>
        <w:t>заданий:</w:t>
      </w:r>
    </w:p>
    <w:p w:rsidR="002455F4" w:rsidRDefault="005B3EB1" w:rsidP="00A0448C">
      <w:pPr>
        <w:pStyle w:val="a4"/>
        <w:numPr>
          <w:ilvl w:val="1"/>
          <w:numId w:val="19"/>
        </w:numPr>
        <w:tabs>
          <w:tab w:val="left" w:pos="1928"/>
        </w:tabs>
        <w:spacing w:before="9"/>
        <w:ind w:hanging="288"/>
        <w:jc w:val="left"/>
        <w:rPr>
          <w:sz w:val="23"/>
        </w:rPr>
      </w:pPr>
      <w:r>
        <w:rPr>
          <w:sz w:val="23"/>
        </w:rPr>
        <w:t>поиск</w:t>
      </w:r>
      <w:r>
        <w:rPr>
          <w:spacing w:val="32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27"/>
          <w:sz w:val="23"/>
        </w:rPr>
        <w:t xml:space="preserve"> </w:t>
      </w:r>
      <w:r>
        <w:rPr>
          <w:sz w:val="23"/>
        </w:rPr>
        <w:t>в</w:t>
      </w:r>
      <w:r>
        <w:rPr>
          <w:spacing w:val="25"/>
          <w:sz w:val="23"/>
        </w:rPr>
        <w:t xml:space="preserve"> </w:t>
      </w:r>
      <w:r>
        <w:rPr>
          <w:sz w:val="23"/>
        </w:rPr>
        <w:t>предложенных</w:t>
      </w:r>
      <w:r>
        <w:rPr>
          <w:spacing w:val="30"/>
          <w:sz w:val="23"/>
        </w:rPr>
        <w:t xml:space="preserve"> </w:t>
      </w:r>
      <w:r>
        <w:rPr>
          <w:spacing w:val="-2"/>
          <w:sz w:val="23"/>
        </w:rPr>
        <w:t>источниках;</w:t>
      </w:r>
    </w:p>
    <w:p w:rsidR="002455F4" w:rsidRDefault="005B3EB1" w:rsidP="00A0448C">
      <w:pPr>
        <w:pStyle w:val="a4"/>
        <w:numPr>
          <w:ilvl w:val="1"/>
          <w:numId w:val="19"/>
        </w:numPr>
        <w:tabs>
          <w:tab w:val="left" w:pos="1928"/>
        </w:tabs>
        <w:spacing w:before="16"/>
        <w:ind w:hanging="288"/>
        <w:jc w:val="left"/>
        <w:rPr>
          <w:sz w:val="23"/>
        </w:rPr>
      </w:pPr>
      <w:r>
        <w:rPr>
          <w:sz w:val="23"/>
        </w:rPr>
        <w:t>взаимный</w:t>
      </w:r>
      <w:r>
        <w:rPr>
          <w:spacing w:val="31"/>
          <w:sz w:val="23"/>
        </w:rPr>
        <w:t xml:space="preserve"> </w:t>
      </w:r>
      <w:r>
        <w:rPr>
          <w:spacing w:val="-2"/>
          <w:sz w:val="23"/>
        </w:rPr>
        <w:t>диктант;</w:t>
      </w:r>
    </w:p>
    <w:p w:rsidR="002455F4" w:rsidRDefault="005B3EB1" w:rsidP="00A0448C">
      <w:pPr>
        <w:pStyle w:val="a4"/>
        <w:numPr>
          <w:ilvl w:val="1"/>
          <w:numId w:val="19"/>
        </w:numPr>
        <w:tabs>
          <w:tab w:val="left" w:pos="1928"/>
        </w:tabs>
        <w:spacing w:before="10"/>
        <w:ind w:hanging="288"/>
        <w:jc w:val="left"/>
        <w:rPr>
          <w:sz w:val="23"/>
        </w:rPr>
      </w:pPr>
      <w:r>
        <w:rPr>
          <w:sz w:val="23"/>
        </w:rPr>
        <w:t>заучивание</w:t>
      </w:r>
      <w:r>
        <w:rPr>
          <w:spacing w:val="14"/>
          <w:sz w:val="23"/>
        </w:rPr>
        <w:t xml:space="preserve"> </w:t>
      </w:r>
      <w:r>
        <w:rPr>
          <w:sz w:val="23"/>
        </w:rPr>
        <w:t>материала</w:t>
      </w:r>
      <w:r>
        <w:rPr>
          <w:spacing w:val="35"/>
          <w:sz w:val="23"/>
        </w:rPr>
        <w:t xml:space="preserve"> </w:t>
      </w:r>
      <w:r>
        <w:rPr>
          <w:sz w:val="23"/>
        </w:rPr>
        <w:t>наизусть</w:t>
      </w:r>
      <w:r>
        <w:rPr>
          <w:spacing w:val="21"/>
          <w:sz w:val="23"/>
        </w:rPr>
        <w:t xml:space="preserve"> </w:t>
      </w:r>
      <w:r>
        <w:rPr>
          <w:sz w:val="23"/>
        </w:rPr>
        <w:t>в</w:t>
      </w:r>
      <w:r>
        <w:rPr>
          <w:spacing w:val="34"/>
          <w:sz w:val="23"/>
        </w:rPr>
        <w:t xml:space="preserve"> </w:t>
      </w:r>
      <w:r>
        <w:rPr>
          <w:spacing w:val="-2"/>
          <w:sz w:val="23"/>
        </w:rPr>
        <w:t>классе;</w:t>
      </w:r>
    </w:p>
    <w:p w:rsidR="002455F4" w:rsidRDefault="005B3EB1" w:rsidP="00A0448C">
      <w:pPr>
        <w:pStyle w:val="a4"/>
        <w:numPr>
          <w:ilvl w:val="1"/>
          <w:numId w:val="19"/>
        </w:numPr>
        <w:tabs>
          <w:tab w:val="left" w:pos="1928"/>
        </w:tabs>
        <w:spacing w:before="9"/>
        <w:ind w:hanging="288"/>
        <w:jc w:val="left"/>
        <w:rPr>
          <w:sz w:val="23"/>
        </w:rPr>
      </w:pPr>
      <w:r>
        <w:rPr>
          <w:sz w:val="23"/>
        </w:rPr>
        <w:t>контрольный</w:t>
      </w:r>
      <w:r>
        <w:rPr>
          <w:spacing w:val="29"/>
          <w:sz w:val="23"/>
        </w:rPr>
        <w:t xml:space="preserve"> </w:t>
      </w:r>
      <w:r>
        <w:rPr>
          <w:sz w:val="23"/>
        </w:rPr>
        <w:t>опрос</w:t>
      </w:r>
      <w:r>
        <w:rPr>
          <w:spacing w:val="19"/>
          <w:sz w:val="23"/>
        </w:rPr>
        <w:t xml:space="preserve"> </w:t>
      </w:r>
      <w:r>
        <w:rPr>
          <w:sz w:val="23"/>
        </w:rPr>
        <w:t>на</w:t>
      </w:r>
      <w:r>
        <w:rPr>
          <w:spacing w:val="27"/>
          <w:sz w:val="23"/>
        </w:rPr>
        <w:t xml:space="preserve"> </w:t>
      </w:r>
      <w:r>
        <w:rPr>
          <w:sz w:val="23"/>
        </w:rPr>
        <w:t>определенную</w:t>
      </w:r>
      <w:r>
        <w:rPr>
          <w:spacing w:val="31"/>
          <w:sz w:val="23"/>
        </w:rPr>
        <w:t xml:space="preserve"> </w:t>
      </w:r>
      <w:r>
        <w:rPr>
          <w:sz w:val="23"/>
        </w:rPr>
        <w:t>проблему</w:t>
      </w:r>
      <w:r>
        <w:rPr>
          <w:spacing w:val="21"/>
          <w:sz w:val="23"/>
        </w:rPr>
        <w:t xml:space="preserve"> </w:t>
      </w:r>
      <w:r>
        <w:rPr>
          <w:sz w:val="23"/>
        </w:rPr>
        <w:t>и</w:t>
      </w:r>
      <w:r>
        <w:rPr>
          <w:spacing w:val="37"/>
          <w:sz w:val="23"/>
        </w:rPr>
        <w:t xml:space="preserve"> </w:t>
      </w:r>
      <w:r>
        <w:rPr>
          <w:spacing w:val="-4"/>
          <w:sz w:val="23"/>
        </w:rPr>
        <w:t>т.д.</w:t>
      </w:r>
    </w:p>
    <w:p w:rsidR="002455F4" w:rsidRDefault="005B3EB1">
      <w:pPr>
        <w:spacing w:before="16" w:line="247" w:lineRule="auto"/>
        <w:ind w:left="1280" w:right="878" w:firstLine="648"/>
        <w:rPr>
          <w:sz w:val="23"/>
        </w:rPr>
      </w:pPr>
      <w:r>
        <w:rPr>
          <w:w w:val="105"/>
          <w:sz w:val="23"/>
        </w:rPr>
        <w:t>Для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формирования</w:t>
      </w:r>
      <w:r>
        <w:rPr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коммуникативных</w:t>
      </w:r>
      <w:r>
        <w:rPr>
          <w:i/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УУД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можно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предложить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следующие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 xml:space="preserve">виды </w:t>
      </w:r>
      <w:r>
        <w:rPr>
          <w:spacing w:val="-2"/>
          <w:w w:val="105"/>
          <w:sz w:val="23"/>
        </w:rPr>
        <w:t>заданий:</w:t>
      </w:r>
    </w:p>
    <w:p w:rsidR="002455F4" w:rsidRDefault="005B3EB1" w:rsidP="00A0448C">
      <w:pPr>
        <w:pStyle w:val="a4"/>
        <w:numPr>
          <w:ilvl w:val="1"/>
          <w:numId w:val="19"/>
        </w:numPr>
        <w:tabs>
          <w:tab w:val="left" w:pos="1928"/>
        </w:tabs>
        <w:spacing w:before="3"/>
        <w:ind w:hanging="288"/>
        <w:jc w:val="left"/>
        <w:rPr>
          <w:sz w:val="23"/>
        </w:rPr>
      </w:pPr>
      <w:r>
        <w:rPr>
          <w:w w:val="105"/>
          <w:sz w:val="23"/>
        </w:rPr>
        <w:t>представь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себя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роли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учителя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составь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задание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1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класса;</w:t>
      </w:r>
    </w:p>
    <w:p w:rsidR="002455F4" w:rsidRDefault="005B3EB1" w:rsidP="00A0448C">
      <w:pPr>
        <w:pStyle w:val="a4"/>
        <w:numPr>
          <w:ilvl w:val="1"/>
          <w:numId w:val="19"/>
        </w:numPr>
        <w:tabs>
          <w:tab w:val="left" w:pos="1928"/>
        </w:tabs>
        <w:spacing w:before="16" w:line="247" w:lineRule="auto"/>
        <w:ind w:right="1807"/>
        <w:jc w:val="left"/>
        <w:rPr>
          <w:sz w:val="23"/>
        </w:rPr>
      </w:pPr>
      <w:r>
        <w:rPr>
          <w:w w:val="105"/>
          <w:sz w:val="23"/>
        </w:rPr>
        <w:t>составь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рассказ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имени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неодушевленного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предмета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(например,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имени школьной парты, от имени разделительного мягкого знака и т.п.);</w:t>
      </w:r>
    </w:p>
    <w:p w:rsidR="002455F4" w:rsidRDefault="005B3EB1" w:rsidP="00A0448C">
      <w:pPr>
        <w:pStyle w:val="a4"/>
        <w:numPr>
          <w:ilvl w:val="1"/>
          <w:numId w:val="19"/>
        </w:numPr>
        <w:tabs>
          <w:tab w:val="left" w:pos="1928"/>
        </w:tabs>
        <w:spacing w:before="3"/>
        <w:ind w:hanging="288"/>
        <w:jc w:val="left"/>
        <w:rPr>
          <w:sz w:val="23"/>
        </w:rPr>
      </w:pPr>
      <w:r>
        <w:rPr>
          <w:w w:val="105"/>
          <w:sz w:val="23"/>
        </w:rPr>
        <w:t>отзыв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работу</w:t>
      </w:r>
      <w:r>
        <w:rPr>
          <w:spacing w:val="-1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товарища;</w:t>
      </w:r>
    </w:p>
    <w:p w:rsidR="002455F4" w:rsidRDefault="005B3EB1" w:rsidP="00A0448C">
      <w:pPr>
        <w:pStyle w:val="a4"/>
        <w:numPr>
          <w:ilvl w:val="1"/>
          <w:numId w:val="19"/>
        </w:numPr>
        <w:tabs>
          <w:tab w:val="left" w:pos="1928"/>
        </w:tabs>
        <w:spacing w:before="16"/>
        <w:ind w:hanging="288"/>
        <w:jc w:val="left"/>
        <w:rPr>
          <w:sz w:val="23"/>
        </w:rPr>
      </w:pPr>
      <w:r>
        <w:rPr>
          <w:sz w:val="23"/>
        </w:rPr>
        <w:t>групповая</w:t>
      </w:r>
      <w:r>
        <w:rPr>
          <w:spacing w:val="26"/>
          <w:sz w:val="23"/>
        </w:rPr>
        <w:t xml:space="preserve"> </w:t>
      </w:r>
      <w:r>
        <w:rPr>
          <w:sz w:val="23"/>
        </w:rPr>
        <w:t>работа</w:t>
      </w:r>
      <w:r>
        <w:rPr>
          <w:spacing w:val="30"/>
          <w:sz w:val="23"/>
        </w:rPr>
        <w:t xml:space="preserve"> </w:t>
      </w:r>
      <w:r>
        <w:rPr>
          <w:sz w:val="23"/>
        </w:rPr>
        <w:t>по</w:t>
      </w:r>
      <w:r>
        <w:rPr>
          <w:spacing w:val="20"/>
          <w:sz w:val="23"/>
        </w:rPr>
        <w:t xml:space="preserve"> </w:t>
      </w:r>
      <w:r>
        <w:rPr>
          <w:sz w:val="23"/>
        </w:rPr>
        <w:t>составлению</w:t>
      </w:r>
      <w:r>
        <w:rPr>
          <w:spacing w:val="22"/>
          <w:sz w:val="23"/>
        </w:rPr>
        <w:t xml:space="preserve"> </w:t>
      </w:r>
      <w:r>
        <w:rPr>
          <w:spacing w:val="-2"/>
          <w:sz w:val="23"/>
        </w:rPr>
        <w:t>кроссворда;</w:t>
      </w:r>
    </w:p>
    <w:p w:rsidR="002455F4" w:rsidRDefault="005B3EB1" w:rsidP="00A0448C">
      <w:pPr>
        <w:pStyle w:val="a4"/>
        <w:numPr>
          <w:ilvl w:val="1"/>
          <w:numId w:val="19"/>
        </w:numPr>
        <w:tabs>
          <w:tab w:val="left" w:pos="1928"/>
        </w:tabs>
        <w:spacing w:before="10"/>
        <w:ind w:hanging="288"/>
        <w:jc w:val="left"/>
        <w:rPr>
          <w:sz w:val="23"/>
        </w:rPr>
      </w:pPr>
      <w:r>
        <w:rPr>
          <w:sz w:val="23"/>
        </w:rPr>
        <w:t>диалоговое</w:t>
      </w:r>
      <w:r>
        <w:rPr>
          <w:spacing w:val="40"/>
          <w:sz w:val="23"/>
        </w:rPr>
        <w:t xml:space="preserve"> </w:t>
      </w:r>
      <w:r>
        <w:rPr>
          <w:sz w:val="23"/>
        </w:rPr>
        <w:t>слушание</w:t>
      </w:r>
      <w:r>
        <w:rPr>
          <w:spacing w:val="18"/>
          <w:sz w:val="23"/>
        </w:rPr>
        <w:t xml:space="preserve"> </w:t>
      </w:r>
      <w:r>
        <w:rPr>
          <w:sz w:val="23"/>
        </w:rPr>
        <w:t>(формулировка</w:t>
      </w:r>
      <w:r>
        <w:rPr>
          <w:spacing w:val="30"/>
          <w:sz w:val="23"/>
        </w:rPr>
        <w:t xml:space="preserve"> </w:t>
      </w:r>
      <w:r>
        <w:rPr>
          <w:sz w:val="23"/>
        </w:rPr>
        <w:t>вопросов</w:t>
      </w:r>
      <w:r>
        <w:rPr>
          <w:spacing w:val="29"/>
          <w:sz w:val="23"/>
        </w:rPr>
        <w:t xml:space="preserve"> </w:t>
      </w:r>
      <w:r>
        <w:rPr>
          <w:sz w:val="23"/>
        </w:rPr>
        <w:t>для</w:t>
      </w:r>
      <w:r>
        <w:rPr>
          <w:spacing w:val="33"/>
          <w:sz w:val="23"/>
        </w:rPr>
        <w:t xml:space="preserve"> </w:t>
      </w:r>
      <w:r>
        <w:rPr>
          <w:sz w:val="23"/>
        </w:rPr>
        <w:t>обратной</w:t>
      </w:r>
      <w:r>
        <w:rPr>
          <w:spacing w:val="39"/>
          <w:sz w:val="23"/>
        </w:rPr>
        <w:t xml:space="preserve"> </w:t>
      </w:r>
      <w:r>
        <w:rPr>
          <w:spacing w:val="-2"/>
          <w:sz w:val="23"/>
        </w:rPr>
        <w:t>связи);</w:t>
      </w:r>
    </w:p>
    <w:p w:rsidR="002455F4" w:rsidRDefault="005B3EB1" w:rsidP="00A0448C">
      <w:pPr>
        <w:pStyle w:val="a4"/>
        <w:numPr>
          <w:ilvl w:val="1"/>
          <w:numId w:val="19"/>
        </w:numPr>
        <w:tabs>
          <w:tab w:val="left" w:pos="1928"/>
        </w:tabs>
        <w:spacing w:before="9" w:after="15"/>
        <w:ind w:hanging="288"/>
        <w:jc w:val="left"/>
        <w:rPr>
          <w:sz w:val="23"/>
        </w:rPr>
      </w:pPr>
      <w:r>
        <w:rPr>
          <w:w w:val="105"/>
          <w:sz w:val="23"/>
        </w:rPr>
        <w:t>«подготовь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рассказ...»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т.</w:t>
      </w:r>
      <w:r>
        <w:rPr>
          <w:spacing w:val="-15"/>
          <w:w w:val="105"/>
          <w:sz w:val="23"/>
        </w:rPr>
        <w:t xml:space="preserve"> </w:t>
      </w:r>
      <w:r>
        <w:rPr>
          <w:spacing w:val="-5"/>
          <w:w w:val="105"/>
          <w:sz w:val="23"/>
        </w:rPr>
        <w:t>д.</w:t>
      </w:r>
    </w:p>
    <w:tbl>
      <w:tblPr>
        <w:tblStyle w:val="TableNormal"/>
        <w:tblW w:w="0" w:type="auto"/>
        <w:tblInd w:w="8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4"/>
        <w:gridCol w:w="3321"/>
        <w:gridCol w:w="4568"/>
      </w:tblGrid>
      <w:tr w:rsidR="002455F4">
        <w:trPr>
          <w:trHeight w:val="345"/>
        </w:trPr>
        <w:tc>
          <w:tcPr>
            <w:tcW w:w="2054" w:type="dxa"/>
          </w:tcPr>
          <w:p w:rsidR="002455F4" w:rsidRDefault="005B3EB1">
            <w:pPr>
              <w:pStyle w:val="TableParagraph"/>
              <w:spacing w:before="23"/>
              <w:ind w:left="31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pacing w:val="-5"/>
                <w:w w:val="105"/>
                <w:sz w:val="23"/>
              </w:rPr>
              <w:t>УУД</w:t>
            </w:r>
          </w:p>
        </w:tc>
        <w:tc>
          <w:tcPr>
            <w:tcW w:w="3321" w:type="dxa"/>
          </w:tcPr>
          <w:p w:rsidR="002455F4" w:rsidRDefault="005B3EB1">
            <w:pPr>
              <w:pStyle w:val="TableParagraph"/>
              <w:spacing w:before="23"/>
              <w:ind w:left="820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Типовые</w:t>
            </w:r>
            <w:r>
              <w:rPr>
                <w:b/>
                <w:i/>
                <w:spacing w:val="19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задачи</w:t>
            </w:r>
          </w:p>
        </w:tc>
        <w:tc>
          <w:tcPr>
            <w:tcW w:w="4568" w:type="dxa"/>
          </w:tcPr>
          <w:p w:rsidR="002455F4" w:rsidRDefault="005B3EB1">
            <w:pPr>
              <w:pStyle w:val="TableParagraph"/>
              <w:spacing w:before="23"/>
              <w:ind w:left="835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Примеры</w:t>
            </w:r>
            <w:r>
              <w:rPr>
                <w:b/>
                <w:i/>
                <w:spacing w:val="16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заданий</w:t>
            </w:r>
            <w:r>
              <w:rPr>
                <w:b/>
                <w:i/>
                <w:spacing w:val="2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на</w:t>
            </w:r>
            <w:r>
              <w:rPr>
                <w:b/>
                <w:i/>
                <w:spacing w:val="28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уроках</w:t>
            </w:r>
          </w:p>
        </w:tc>
      </w:tr>
    </w:tbl>
    <w:p w:rsidR="002455F4" w:rsidRDefault="002455F4">
      <w:pPr>
        <w:pStyle w:val="TableParagraph"/>
        <w:rPr>
          <w:b/>
          <w:i/>
          <w:sz w:val="23"/>
        </w:rPr>
        <w:sectPr w:rsidR="002455F4">
          <w:pgSz w:w="11910" w:h="16850"/>
          <w:pgMar w:top="980" w:right="283" w:bottom="1573" w:left="283" w:header="0" w:footer="879" w:gutter="0"/>
          <w:cols w:space="720"/>
        </w:sectPr>
      </w:pPr>
    </w:p>
    <w:tbl>
      <w:tblPr>
        <w:tblStyle w:val="TableNormal"/>
        <w:tblW w:w="0" w:type="auto"/>
        <w:tblInd w:w="8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4"/>
        <w:gridCol w:w="3321"/>
        <w:gridCol w:w="4568"/>
      </w:tblGrid>
      <w:tr w:rsidR="002455F4">
        <w:trPr>
          <w:trHeight w:val="1180"/>
        </w:trPr>
        <w:tc>
          <w:tcPr>
            <w:tcW w:w="2054" w:type="dxa"/>
          </w:tcPr>
          <w:p w:rsidR="002455F4" w:rsidRDefault="005B3EB1">
            <w:pPr>
              <w:pStyle w:val="TableParagraph"/>
              <w:spacing w:before="19" w:line="235" w:lineRule="auto"/>
              <w:ind w:left="172" w:right="197"/>
              <w:rPr>
                <w:sz w:val="23"/>
              </w:rPr>
            </w:pPr>
            <w:r>
              <w:rPr>
                <w:spacing w:val="-2"/>
                <w:sz w:val="23"/>
              </w:rPr>
              <w:lastRenderedPageBreak/>
              <w:t xml:space="preserve">Личностные </w:t>
            </w:r>
            <w:r>
              <w:rPr>
                <w:spacing w:val="-4"/>
                <w:w w:val="105"/>
                <w:sz w:val="23"/>
              </w:rPr>
              <w:t>УУД</w:t>
            </w:r>
          </w:p>
        </w:tc>
        <w:tc>
          <w:tcPr>
            <w:tcW w:w="3321" w:type="dxa"/>
          </w:tcPr>
          <w:p w:rsidR="002455F4" w:rsidRDefault="005B3EB1">
            <w:pPr>
              <w:pStyle w:val="TableParagraph"/>
              <w:spacing w:before="19" w:line="235" w:lineRule="auto"/>
              <w:ind w:left="251" w:hanging="15"/>
              <w:rPr>
                <w:sz w:val="23"/>
              </w:rPr>
            </w:pPr>
            <w:r>
              <w:rPr>
                <w:w w:val="105"/>
                <w:sz w:val="23"/>
              </w:rPr>
              <w:t xml:space="preserve">на личностное </w:t>
            </w:r>
            <w:r>
              <w:rPr>
                <w:spacing w:val="-2"/>
                <w:sz w:val="23"/>
              </w:rPr>
              <w:t>самоопределение;</w:t>
            </w:r>
          </w:p>
          <w:p w:rsidR="002455F4" w:rsidRDefault="005B3EB1">
            <w:pPr>
              <w:pStyle w:val="TableParagraph"/>
              <w:spacing w:before="1" w:line="235" w:lineRule="auto"/>
              <w:ind w:left="236" w:right="286"/>
              <w:rPr>
                <w:sz w:val="23"/>
              </w:rPr>
            </w:pPr>
            <w:r>
              <w:rPr>
                <w:sz w:val="23"/>
              </w:rPr>
              <w:t xml:space="preserve">на развитие Я-концепции; </w:t>
            </w:r>
            <w:r>
              <w:rPr>
                <w:w w:val="105"/>
                <w:sz w:val="23"/>
              </w:rPr>
              <w:t>на смыслообразование</w:t>
            </w:r>
          </w:p>
        </w:tc>
        <w:tc>
          <w:tcPr>
            <w:tcW w:w="4568" w:type="dxa"/>
          </w:tcPr>
          <w:p w:rsidR="002455F4" w:rsidRDefault="005B3EB1">
            <w:pPr>
              <w:pStyle w:val="TableParagraph"/>
              <w:spacing w:before="19" w:line="235" w:lineRule="auto"/>
              <w:ind w:left="237" w:right="326"/>
              <w:rPr>
                <w:sz w:val="23"/>
              </w:rPr>
            </w:pPr>
            <w:r>
              <w:rPr>
                <w:sz w:val="23"/>
              </w:rPr>
              <w:t xml:space="preserve">Выполнение творческих заданий. </w:t>
            </w:r>
            <w:r>
              <w:rPr>
                <w:w w:val="105"/>
                <w:sz w:val="23"/>
              </w:rPr>
              <w:t xml:space="preserve">Задание, решение которого надо </w:t>
            </w:r>
            <w:r>
              <w:rPr>
                <w:spacing w:val="-2"/>
                <w:w w:val="105"/>
                <w:sz w:val="23"/>
              </w:rPr>
              <w:t>обосновать.</w:t>
            </w:r>
          </w:p>
          <w:p w:rsidR="002455F4" w:rsidRDefault="005B3EB1">
            <w:pPr>
              <w:pStyle w:val="TableParagraph"/>
              <w:spacing w:before="0" w:line="261" w:lineRule="exact"/>
              <w:ind w:left="237"/>
              <w:rPr>
                <w:sz w:val="23"/>
              </w:rPr>
            </w:pPr>
            <w:r>
              <w:rPr>
                <w:sz w:val="23"/>
              </w:rPr>
              <w:t>Высказывание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своего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отношения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к</w:t>
            </w:r>
          </w:p>
        </w:tc>
      </w:tr>
      <w:tr w:rsidR="002455F4">
        <w:trPr>
          <w:trHeight w:val="1958"/>
        </w:trPr>
        <w:tc>
          <w:tcPr>
            <w:tcW w:w="2054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3321" w:type="dxa"/>
          </w:tcPr>
          <w:p w:rsidR="002455F4" w:rsidRDefault="005B3EB1">
            <w:pPr>
              <w:pStyle w:val="TableParagraph"/>
              <w:spacing w:before="22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мотивацию;</w:t>
            </w:r>
          </w:p>
          <w:p w:rsidR="002455F4" w:rsidRDefault="005B3EB1">
            <w:pPr>
              <w:pStyle w:val="TableParagraph"/>
              <w:spacing w:before="9" w:line="249" w:lineRule="auto"/>
              <w:ind w:left="251" w:hanging="15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нравственно-этическое </w:t>
            </w:r>
            <w:r>
              <w:rPr>
                <w:spacing w:val="-2"/>
                <w:w w:val="105"/>
                <w:sz w:val="23"/>
              </w:rPr>
              <w:t>оценивание</w:t>
            </w:r>
          </w:p>
        </w:tc>
        <w:tc>
          <w:tcPr>
            <w:tcW w:w="4568" w:type="dxa"/>
          </w:tcPr>
          <w:p w:rsidR="002455F4" w:rsidRDefault="005B3EB1">
            <w:pPr>
              <w:pStyle w:val="TableParagraph"/>
              <w:spacing w:before="22" w:line="247" w:lineRule="auto"/>
              <w:ind w:left="251"/>
              <w:rPr>
                <w:sz w:val="23"/>
              </w:rPr>
            </w:pPr>
            <w:r>
              <w:rPr>
                <w:sz w:val="23"/>
              </w:rPr>
              <w:t xml:space="preserve">прочитанному, анализ характеров и </w:t>
            </w:r>
            <w:r>
              <w:rPr>
                <w:w w:val="105"/>
                <w:sz w:val="23"/>
              </w:rPr>
              <w:t>поступков героев.</w:t>
            </w:r>
          </w:p>
          <w:p w:rsidR="002455F4" w:rsidRDefault="005B3EB1">
            <w:pPr>
              <w:pStyle w:val="TableParagraph"/>
              <w:spacing w:before="3"/>
              <w:ind w:left="237"/>
              <w:rPr>
                <w:sz w:val="23"/>
              </w:rPr>
            </w:pPr>
            <w:r>
              <w:rPr>
                <w:sz w:val="23"/>
              </w:rPr>
              <w:t>Ситуативная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задача.</w:t>
            </w:r>
          </w:p>
          <w:p w:rsidR="002455F4" w:rsidRDefault="005B3EB1">
            <w:pPr>
              <w:pStyle w:val="TableParagraph"/>
              <w:spacing w:before="16" w:line="247" w:lineRule="auto"/>
              <w:ind w:left="251" w:hanging="15"/>
              <w:rPr>
                <w:sz w:val="23"/>
              </w:rPr>
            </w:pPr>
            <w:r>
              <w:rPr>
                <w:sz w:val="23"/>
              </w:rPr>
              <w:t xml:space="preserve">Подведение итогов урока (обучающиеся </w:t>
            </w:r>
            <w:r>
              <w:rPr>
                <w:w w:val="105"/>
                <w:sz w:val="23"/>
              </w:rPr>
              <w:t>должны высказать свое отношение к уроку, опираясь только на факты).</w:t>
            </w:r>
          </w:p>
          <w:p w:rsidR="002455F4" w:rsidRDefault="005B3EB1">
            <w:pPr>
              <w:pStyle w:val="TableParagraph"/>
              <w:spacing w:before="5"/>
              <w:ind w:left="237"/>
              <w:rPr>
                <w:sz w:val="23"/>
              </w:rPr>
            </w:pPr>
            <w:r>
              <w:rPr>
                <w:sz w:val="23"/>
              </w:rPr>
              <w:t>Система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речевых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упражнений.</w:t>
            </w:r>
          </w:p>
        </w:tc>
      </w:tr>
      <w:tr w:rsidR="002455F4">
        <w:trPr>
          <w:trHeight w:val="5278"/>
        </w:trPr>
        <w:tc>
          <w:tcPr>
            <w:tcW w:w="2054" w:type="dxa"/>
          </w:tcPr>
          <w:p w:rsidR="002455F4" w:rsidRDefault="005B3EB1">
            <w:pPr>
              <w:pStyle w:val="TableParagraph"/>
              <w:spacing w:before="22" w:line="254" w:lineRule="auto"/>
              <w:ind w:left="172" w:right="19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Регулятивные </w:t>
            </w:r>
            <w:r>
              <w:rPr>
                <w:spacing w:val="-4"/>
                <w:w w:val="105"/>
                <w:sz w:val="23"/>
              </w:rPr>
              <w:t>УУД</w:t>
            </w:r>
          </w:p>
        </w:tc>
        <w:tc>
          <w:tcPr>
            <w:tcW w:w="3321" w:type="dxa"/>
          </w:tcPr>
          <w:p w:rsidR="002455F4" w:rsidRDefault="005B3EB1">
            <w:pPr>
              <w:pStyle w:val="TableParagraph"/>
              <w:spacing w:before="22" w:line="254" w:lineRule="auto"/>
              <w:ind w:left="236" w:right="1138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планирование; </w:t>
            </w:r>
            <w:r>
              <w:rPr>
                <w:w w:val="105"/>
                <w:sz w:val="23"/>
              </w:rPr>
              <w:t>на рефлексию;</w:t>
            </w:r>
          </w:p>
          <w:p w:rsidR="002455F4" w:rsidRDefault="005B3EB1">
            <w:pPr>
              <w:pStyle w:val="TableParagraph"/>
              <w:spacing w:before="0" w:line="249" w:lineRule="auto"/>
              <w:ind w:left="251" w:right="286" w:hanging="15"/>
              <w:rPr>
                <w:sz w:val="23"/>
              </w:rPr>
            </w:pPr>
            <w:r>
              <w:rPr>
                <w:sz w:val="23"/>
              </w:rPr>
              <w:t>на ориентировку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в </w:t>
            </w:r>
            <w:r>
              <w:rPr>
                <w:spacing w:val="-2"/>
                <w:w w:val="105"/>
                <w:sz w:val="23"/>
              </w:rPr>
              <w:t>ситуации;</w:t>
            </w:r>
          </w:p>
          <w:p w:rsidR="002455F4" w:rsidRDefault="005B3EB1">
            <w:pPr>
              <w:pStyle w:val="TableParagraph"/>
              <w:spacing w:before="0" w:line="247" w:lineRule="auto"/>
              <w:ind w:left="236" w:right="965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прогнозирование; </w:t>
            </w:r>
            <w:r>
              <w:rPr>
                <w:w w:val="105"/>
                <w:sz w:val="23"/>
              </w:rPr>
              <w:t>на целеполагание; на оценивание;</w:t>
            </w:r>
          </w:p>
          <w:p w:rsidR="002455F4" w:rsidRDefault="005B3EB1">
            <w:pPr>
              <w:pStyle w:val="TableParagraph"/>
              <w:spacing w:before="10" w:line="247" w:lineRule="auto"/>
              <w:ind w:left="236" w:right="685"/>
              <w:rPr>
                <w:sz w:val="23"/>
              </w:rPr>
            </w:pPr>
            <w:r>
              <w:rPr>
                <w:sz w:val="23"/>
              </w:rPr>
              <w:t xml:space="preserve">на принятие решения; </w:t>
            </w:r>
            <w:r>
              <w:rPr>
                <w:w w:val="105"/>
                <w:sz w:val="23"/>
              </w:rPr>
              <w:t>на самоконтроль;</w:t>
            </w:r>
          </w:p>
          <w:p w:rsidR="002455F4" w:rsidRDefault="005B3EB1">
            <w:pPr>
              <w:pStyle w:val="TableParagraph"/>
              <w:spacing w:before="2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коррекцию</w:t>
            </w:r>
          </w:p>
        </w:tc>
        <w:tc>
          <w:tcPr>
            <w:tcW w:w="4568" w:type="dxa"/>
          </w:tcPr>
          <w:p w:rsidR="002455F4" w:rsidRDefault="005B3EB1">
            <w:pPr>
              <w:pStyle w:val="TableParagraph"/>
              <w:spacing w:before="22" w:line="254" w:lineRule="auto"/>
              <w:ind w:left="251" w:right="1410" w:hanging="1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Постановка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задачи, проблемная задача.</w:t>
            </w:r>
          </w:p>
          <w:p w:rsidR="002455F4" w:rsidRDefault="005B3EB1">
            <w:pPr>
              <w:pStyle w:val="TableParagraph"/>
              <w:spacing w:before="0" w:line="252" w:lineRule="auto"/>
              <w:ind w:left="237" w:right="52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Формулирование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урока. Поиск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предложенных </w:t>
            </w:r>
            <w:r>
              <w:rPr>
                <w:spacing w:val="-2"/>
                <w:w w:val="105"/>
                <w:sz w:val="23"/>
              </w:rPr>
              <w:t>источниках.</w:t>
            </w:r>
          </w:p>
          <w:p w:rsidR="002455F4" w:rsidRDefault="005B3EB1">
            <w:pPr>
              <w:pStyle w:val="TableParagraph"/>
              <w:spacing w:before="0" w:line="252" w:lineRule="auto"/>
              <w:ind w:left="237"/>
              <w:rPr>
                <w:sz w:val="23"/>
              </w:rPr>
            </w:pPr>
            <w:r>
              <w:rPr>
                <w:sz w:val="23"/>
              </w:rPr>
              <w:t xml:space="preserve">Самопроверка и взаимоконтроль. </w:t>
            </w:r>
            <w:r>
              <w:rPr>
                <w:w w:val="105"/>
                <w:sz w:val="23"/>
              </w:rPr>
              <w:t xml:space="preserve">Самостоятельное составление </w:t>
            </w:r>
            <w:r>
              <w:rPr>
                <w:spacing w:val="-2"/>
                <w:w w:val="105"/>
                <w:sz w:val="23"/>
              </w:rPr>
              <w:t>инструкций.</w:t>
            </w:r>
          </w:p>
          <w:p w:rsidR="002455F4" w:rsidRDefault="005B3EB1">
            <w:pPr>
              <w:pStyle w:val="TableParagraph"/>
              <w:spacing w:before="0" w:line="247" w:lineRule="auto"/>
              <w:ind w:left="251" w:right="326" w:hanging="15"/>
              <w:rPr>
                <w:sz w:val="23"/>
              </w:rPr>
            </w:pPr>
            <w:r>
              <w:rPr>
                <w:sz w:val="23"/>
              </w:rPr>
              <w:t xml:space="preserve">Выполнение заданий по заданному </w:t>
            </w:r>
            <w:r>
              <w:rPr>
                <w:w w:val="105"/>
                <w:sz w:val="23"/>
              </w:rPr>
              <w:t>плану, схемам.</w:t>
            </w:r>
          </w:p>
          <w:p w:rsidR="002455F4" w:rsidRDefault="005B3EB1">
            <w:pPr>
              <w:pStyle w:val="TableParagraph"/>
              <w:spacing w:before="0" w:line="249" w:lineRule="auto"/>
              <w:ind w:left="237" w:right="1280"/>
              <w:rPr>
                <w:sz w:val="23"/>
              </w:rPr>
            </w:pPr>
            <w:r>
              <w:rPr>
                <w:sz w:val="23"/>
              </w:rPr>
              <w:t>Преднамеренные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ошибки. </w:t>
            </w:r>
            <w:r>
              <w:rPr>
                <w:w w:val="105"/>
                <w:sz w:val="23"/>
              </w:rPr>
              <w:t>Ищу ошибки.</w:t>
            </w:r>
          </w:p>
          <w:p w:rsidR="002455F4" w:rsidRDefault="005B3EB1">
            <w:pPr>
              <w:pStyle w:val="TableParagraph"/>
              <w:spacing w:before="0" w:line="252" w:lineRule="auto"/>
              <w:ind w:left="251" w:right="1428" w:hanging="1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Решение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текстовых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 соответствии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алгоритмом, приведенным выше).</w:t>
            </w:r>
          </w:p>
          <w:p w:rsidR="002455F4" w:rsidRDefault="005B3EB1">
            <w:pPr>
              <w:pStyle w:val="TableParagraph"/>
              <w:spacing w:before="0" w:line="254" w:lineRule="auto"/>
              <w:ind w:left="251" w:hanging="15"/>
              <w:rPr>
                <w:sz w:val="23"/>
              </w:rPr>
            </w:pPr>
            <w:r>
              <w:rPr>
                <w:sz w:val="23"/>
              </w:rPr>
              <w:t xml:space="preserve">Задание «оцени результат», «выполни </w:t>
            </w:r>
            <w:r>
              <w:rPr>
                <w:spacing w:val="-2"/>
                <w:w w:val="105"/>
                <w:sz w:val="23"/>
              </w:rPr>
              <w:t>прикидку».</w:t>
            </w:r>
          </w:p>
          <w:p w:rsidR="002455F4" w:rsidRDefault="005B3EB1">
            <w:pPr>
              <w:pStyle w:val="TableParagraph"/>
              <w:spacing w:before="0" w:line="258" w:lineRule="exact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учебником.</w:t>
            </w:r>
          </w:p>
          <w:p w:rsidR="002455F4" w:rsidRDefault="005B3EB1">
            <w:pPr>
              <w:pStyle w:val="TableParagraph"/>
              <w:spacing w:before="0"/>
              <w:ind w:left="237"/>
              <w:rPr>
                <w:sz w:val="23"/>
              </w:rPr>
            </w:pPr>
            <w:r>
              <w:rPr>
                <w:sz w:val="23"/>
              </w:rPr>
              <w:t>Подведение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итогов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урока.</w:t>
            </w:r>
          </w:p>
        </w:tc>
      </w:tr>
      <w:tr w:rsidR="002455F4">
        <w:trPr>
          <w:trHeight w:val="5545"/>
        </w:trPr>
        <w:tc>
          <w:tcPr>
            <w:tcW w:w="2054" w:type="dxa"/>
          </w:tcPr>
          <w:p w:rsidR="002455F4" w:rsidRDefault="005B3EB1">
            <w:pPr>
              <w:pStyle w:val="TableParagraph"/>
              <w:spacing w:before="23" w:line="247" w:lineRule="auto"/>
              <w:ind w:left="172" w:right="19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Познавательные </w:t>
            </w:r>
            <w:r>
              <w:rPr>
                <w:spacing w:val="-4"/>
                <w:w w:val="105"/>
                <w:sz w:val="23"/>
              </w:rPr>
              <w:t>УУД</w:t>
            </w:r>
          </w:p>
        </w:tc>
        <w:tc>
          <w:tcPr>
            <w:tcW w:w="3321" w:type="dxa"/>
          </w:tcPr>
          <w:p w:rsidR="002455F4" w:rsidRDefault="005B3EB1">
            <w:pPr>
              <w:pStyle w:val="TableParagraph"/>
              <w:spacing w:before="23" w:line="247" w:lineRule="auto"/>
              <w:ind w:left="251" w:hanging="15"/>
              <w:rPr>
                <w:sz w:val="23"/>
              </w:rPr>
            </w:pPr>
            <w:r>
              <w:rPr>
                <w:sz w:val="23"/>
              </w:rPr>
              <w:t xml:space="preserve">на поиск и выделение </w:t>
            </w:r>
            <w:r>
              <w:rPr>
                <w:spacing w:val="-2"/>
                <w:w w:val="105"/>
                <w:sz w:val="23"/>
              </w:rPr>
              <w:t>информации;</w:t>
            </w:r>
          </w:p>
          <w:p w:rsidR="002455F4" w:rsidRDefault="005B3EB1">
            <w:pPr>
              <w:pStyle w:val="TableParagraph"/>
              <w:spacing w:before="2" w:line="252" w:lineRule="auto"/>
              <w:ind w:left="236" w:right="286"/>
              <w:rPr>
                <w:sz w:val="23"/>
              </w:rPr>
            </w:pPr>
            <w:r>
              <w:rPr>
                <w:sz w:val="23"/>
              </w:rPr>
              <w:t xml:space="preserve">на решение рабочих задач; </w:t>
            </w:r>
            <w:r>
              <w:rPr>
                <w:w w:val="105"/>
                <w:sz w:val="23"/>
              </w:rPr>
              <w:t xml:space="preserve">на структурирование </w:t>
            </w:r>
            <w:r>
              <w:rPr>
                <w:spacing w:val="-2"/>
                <w:w w:val="105"/>
                <w:sz w:val="23"/>
              </w:rPr>
              <w:t>знаний;</w:t>
            </w:r>
          </w:p>
          <w:p w:rsidR="002455F4" w:rsidRDefault="005B3EB1">
            <w:pPr>
              <w:pStyle w:val="TableParagraph"/>
              <w:spacing w:before="0" w:line="252" w:lineRule="auto"/>
              <w:ind w:left="236" w:right="47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на моделирование и </w:t>
            </w:r>
            <w:r>
              <w:rPr>
                <w:sz w:val="23"/>
              </w:rPr>
              <w:t>преобразование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модели; </w:t>
            </w:r>
            <w:r>
              <w:rPr>
                <w:w w:val="105"/>
                <w:sz w:val="23"/>
              </w:rPr>
              <w:t>4а анализ и синтез;</w:t>
            </w:r>
          </w:p>
          <w:p w:rsidR="002455F4" w:rsidRDefault="005B3EB1">
            <w:pPr>
              <w:pStyle w:val="TableParagraph"/>
              <w:spacing w:before="0" w:line="254" w:lineRule="auto"/>
              <w:ind w:left="251" w:hanging="15"/>
              <w:rPr>
                <w:sz w:val="23"/>
              </w:rPr>
            </w:pPr>
            <w:r>
              <w:rPr>
                <w:sz w:val="23"/>
              </w:rPr>
              <w:t xml:space="preserve">на установление причинно- </w:t>
            </w:r>
            <w:r>
              <w:rPr>
                <w:w w:val="105"/>
                <w:sz w:val="23"/>
              </w:rPr>
              <w:t>следственных связей</w:t>
            </w:r>
          </w:p>
        </w:tc>
        <w:tc>
          <w:tcPr>
            <w:tcW w:w="4568" w:type="dxa"/>
          </w:tcPr>
          <w:p w:rsidR="002455F4" w:rsidRDefault="005B3EB1">
            <w:pPr>
              <w:pStyle w:val="TableParagraph"/>
              <w:spacing w:before="23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учебником.</w:t>
            </w:r>
          </w:p>
          <w:p w:rsidR="002455F4" w:rsidRDefault="005B3EB1">
            <w:pPr>
              <w:pStyle w:val="TableParagraph"/>
              <w:spacing w:before="9" w:line="247" w:lineRule="auto"/>
              <w:ind w:left="251" w:hanging="15"/>
              <w:rPr>
                <w:sz w:val="23"/>
              </w:rPr>
            </w:pPr>
            <w:r>
              <w:rPr>
                <w:sz w:val="23"/>
              </w:rPr>
              <w:t xml:space="preserve">Самостоятельное применение знаний в </w:t>
            </w:r>
            <w:r>
              <w:rPr>
                <w:w w:val="105"/>
                <w:sz w:val="23"/>
              </w:rPr>
              <w:t>новой ситуации.</w:t>
            </w:r>
          </w:p>
          <w:p w:rsidR="002455F4" w:rsidRDefault="005B3EB1">
            <w:pPr>
              <w:pStyle w:val="TableParagraph"/>
              <w:spacing w:before="10" w:line="247" w:lineRule="auto"/>
              <w:ind w:left="251" w:right="292" w:hanging="15"/>
              <w:rPr>
                <w:sz w:val="23"/>
              </w:rPr>
            </w:pPr>
            <w:r>
              <w:rPr>
                <w:sz w:val="23"/>
              </w:rPr>
              <w:t xml:space="preserve">Сравни, найди отличия, подчеркни, </w:t>
            </w:r>
            <w:r>
              <w:rPr>
                <w:spacing w:val="-2"/>
                <w:w w:val="105"/>
                <w:sz w:val="23"/>
              </w:rPr>
              <w:t>выдели.</w:t>
            </w:r>
          </w:p>
          <w:p w:rsidR="002455F4" w:rsidRDefault="005B3EB1">
            <w:pPr>
              <w:pStyle w:val="TableParagraph"/>
              <w:spacing w:before="2" w:line="254" w:lineRule="auto"/>
              <w:ind w:left="237" w:right="2126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похоже? </w:t>
            </w:r>
            <w:r>
              <w:rPr>
                <w:sz w:val="23"/>
              </w:rPr>
              <w:t>Поиск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лишнего.</w:t>
            </w:r>
          </w:p>
          <w:p w:rsidR="002455F4" w:rsidRDefault="005B3EB1">
            <w:pPr>
              <w:pStyle w:val="TableParagraph"/>
              <w:spacing w:before="0" w:line="258" w:lineRule="exact"/>
              <w:ind w:left="237"/>
              <w:rPr>
                <w:sz w:val="23"/>
              </w:rPr>
            </w:pPr>
            <w:r>
              <w:rPr>
                <w:sz w:val="23"/>
              </w:rPr>
              <w:t>Составление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схем-</w:t>
            </w:r>
            <w:r>
              <w:rPr>
                <w:spacing w:val="-4"/>
                <w:sz w:val="23"/>
              </w:rPr>
              <w:t>опор.</w:t>
            </w:r>
          </w:p>
          <w:p w:rsidR="002455F4" w:rsidRDefault="005B3EB1">
            <w:pPr>
              <w:pStyle w:val="TableParagraph"/>
              <w:spacing w:before="9" w:line="254" w:lineRule="auto"/>
              <w:ind w:left="237" w:right="326"/>
              <w:rPr>
                <w:sz w:val="23"/>
              </w:rPr>
            </w:pPr>
            <w:r>
              <w:rPr>
                <w:sz w:val="23"/>
              </w:rPr>
              <w:t xml:space="preserve">Работа с разного вида таблицами. </w:t>
            </w:r>
            <w:r>
              <w:rPr>
                <w:w w:val="105"/>
                <w:sz w:val="23"/>
              </w:rPr>
              <w:t>Работа со словарями.</w:t>
            </w:r>
          </w:p>
          <w:p w:rsidR="002455F4" w:rsidRDefault="005B3EB1">
            <w:pPr>
              <w:pStyle w:val="TableParagraph"/>
              <w:spacing w:before="0" w:line="249" w:lineRule="auto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 xml:space="preserve">Использование знаково-символьных средств при обработке информации. </w:t>
            </w:r>
            <w:r>
              <w:rPr>
                <w:sz w:val="23"/>
              </w:rPr>
              <w:t xml:space="preserve">Здание на составление математической </w:t>
            </w:r>
            <w:r>
              <w:rPr>
                <w:spacing w:val="-2"/>
                <w:w w:val="105"/>
                <w:sz w:val="23"/>
              </w:rPr>
              <w:t>модели.</w:t>
            </w:r>
          </w:p>
          <w:p w:rsidR="002455F4" w:rsidRDefault="005B3EB1">
            <w:pPr>
              <w:pStyle w:val="TableParagraph"/>
              <w:spacing w:before="0" w:line="252" w:lineRule="auto"/>
              <w:ind w:left="251" w:right="292" w:hanging="15"/>
              <w:rPr>
                <w:sz w:val="23"/>
              </w:rPr>
            </w:pPr>
            <w:r>
              <w:rPr>
                <w:sz w:val="23"/>
              </w:rPr>
              <w:t xml:space="preserve">Задание на формирование умения </w:t>
            </w:r>
            <w:r>
              <w:rPr>
                <w:w w:val="105"/>
                <w:sz w:val="23"/>
              </w:rPr>
              <w:t xml:space="preserve">поиска ответа «угадай, о чем </w:t>
            </w:r>
            <w:r>
              <w:rPr>
                <w:spacing w:val="-2"/>
                <w:w w:val="105"/>
                <w:sz w:val="23"/>
              </w:rPr>
              <w:t>спросили».</w:t>
            </w:r>
          </w:p>
          <w:p w:rsidR="002455F4" w:rsidRDefault="005B3EB1">
            <w:pPr>
              <w:pStyle w:val="TableParagraph"/>
              <w:spacing w:before="0" w:line="260" w:lineRule="exact"/>
              <w:ind w:left="237"/>
              <w:rPr>
                <w:sz w:val="23"/>
              </w:rPr>
            </w:pPr>
            <w:r>
              <w:rPr>
                <w:sz w:val="23"/>
              </w:rPr>
              <w:t>Задание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выдвижение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гипотезы.</w:t>
            </w:r>
          </w:p>
          <w:p w:rsidR="002455F4" w:rsidRDefault="005B3EB1">
            <w:pPr>
              <w:pStyle w:val="TableParagraph"/>
              <w:spacing w:before="6" w:line="270" w:lineRule="atLeast"/>
              <w:ind w:left="237"/>
              <w:rPr>
                <w:sz w:val="23"/>
              </w:rPr>
            </w:pPr>
            <w:r>
              <w:rPr>
                <w:sz w:val="23"/>
              </w:rPr>
              <w:t xml:space="preserve">Задание на доказательство какого-либо </w:t>
            </w:r>
            <w:r>
              <w:rPr>
                <w:spacing w:val="-2"/>
                <w:w w:val="105"/>
                <w:sz w:val="23"/>
              </w:rPr>
              <w:t>суждения.</w:t>
            </w:r>
          </w:p>
        </w:tc>
      </w:tr>
    </w:tbl>
    <w:p w:rsidR="002455F4" w:rsidRDefault="002455F4">
      <w:pPr>
        <w:pStyle w:val="TableParagraph"/>
        <w:spacing w:line="270" w:lineRule="atLeast"/>
        <w:rPr>
          <w:sz w:val="23"/>
        </w:rPr>
        <w:sectPr w:rsidR="002455F4">
          <w:type w:val="continuous"/>
          <w:pgSz w:w="11910" w:h="16850"/>
          <w:pgMar w:top="1040" w:right="283" w:bottom="1180" w:left="283" w:header="0" w:footer="879" w:gutter="0"/>
          <w:cols w:space="720"/>
        </w:sectPr>
      </w:pPr>
    </w:p>
    <w:tbl>
      <w:tblPr>
        <w:tblStyle w:val="TableNormal"/>
        <w:tblW w:w="0" w:type="auto"/>
        <w:tblInd w:w="8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4"/>
        <w:gridCol w:w="3321"/>
        <w:gridCol w:w="4568"/>
      </w:tblGrid>
      <w:tr w:rsidR="002455F4">
        <w:trPr>
          <w:trHeight w:val="1411"/>
        </w:trPr>
        <w:tc>
          <w:tcPr>
            <w:tcW w:w="2054" w:type="dxa"/>
          </w:tcPr>
          <w:p w:rsidR="002455F4" w:rsidRDefault="005B3EB1">
            <w:pPr>
              <w:pStyle w:val="TableParagraph"/>
              <w:spacing w:before="22" w:line="247" w:lineRule="auto"/>
              <w:ind w:left="172" w:right="197"/>
              <w:rPr>
                <w:sz w:val="23"/>
              </w:rPr>
            </w:pPr>
            <w:r>
              <w:rPr>
                <w:spacing w:val="-2"/>
                <w:sz w:val="23"/>
              </w:rPr>
              <w:lastRenderedPageBreak/>
              <w:t xml:space="preserve">Коммуникативн </w:t>
            </w:r>
            <w:r>
              <w:rPr>
                <w:w w:val="105"/>
                <w:sz w:val="23"/>
              </w:rPr>
              <w:t>ые УУД</w:t>
            </w:r>
          </w:p>
        </w:tc>
        <w:tc>
          <w:tcPr>
            <w:tcW w:w="3321" w:type="dxa"/>
          </w:tcPr>
          <w:p w:rsidR="002455F4" w:rsidRDefault="005B3EB1">
            <w:pPr>
              <w:pStyle w:val="TableParagraph"/>
              <w:spacing w:before="22" w:line="249" w:lineRule="auto"/>
              <w:ind w:left="236" w:right="286"/>
              <w:rPr>
                <w:sz w:val="23"/>
              </w:rPr>
            </w:pPr>
            <w:r>
              <w:rPr>
                <w:sz w:val="23"/>
              </w:rPr>
              <w:t xml:space="preserve">на учет позиции партнера; </w:t>
            </w:r>
            <w:r>
              <w:rPr>
                <w:w w:val="105"/>
                <w:sz w:val="23"/>
              </w:rPr>
              <w:t xml:space="preserve">на организацию и </w:t>
            </w:r>
            <w:r>
              <w:rPr>
                <w:spacing w:val="-2"/>
                <w:w w:val="105"/>
                <w:sz w:val="23"/>
              </w:rPr>
              <w:t>осуществление сотрудничества;</w:t>
            </w:r>
          </w:p>
          <w:p w:rsidR="002455F4" w:rsidRDefault="005B3EB1">
            <w:pPr>
              <w:pStyle w:val="TableParagraph"/>
              <w:spacing w:before="2"/>
              <w:ind w:left="236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передачу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информации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4568" w:type="dxa"/>
          </w:tcPr>
          <w:p w:rsidR="002455F4" w:rsidRDefault="005B3EB1">
            <w:pPr>
              <w:pStyle w:val="TableParagraph"/>
              <w:spacing w:before="22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группах.</w:t>
            </w:r>
          </w:p>
          <w:p w:rsidR="002455F4" w:rsidRDefault="005B3EB1">
            <w:pPr>
              <w:pStyle w:val="TableParagraph"/>
              <w:spacing w:before="9" w:line="254" w:lineRule="auto"/>
              <w:ind w:left="251" w:hanging="15"/>
              <w:rPr>
                <w:sz w:val="23"/>
              </w:rPr>
            </w:pPr>
            <w:r>
              <w:rPr>
                <w:sz w:val="23"/>
              </w:rPr>
              <w:t xml:space="preserve">Задать вопрос по учебному материалу и </w:t>
            </w:r>
            <w:r>
              <w:rPr>
                <w:w w:val="105"/>
                <w:sz w:val="23"/>
              </w:rPr>
              <w:t>ответить на него.</w:t>
            </w:r>
          </w:p>
          <w:p w:rsidR="002455F4" w:rsidRDefault="005B3EB1">
            <w:pPr>
              <w:pStyle w:val="TableParagraph"/>
              <w:spacing w:before="0" w:line="259" w:lineRule="exact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товарища.</w:t>
            </w:r>
          </w:p>
          <w:p w:rsidR="002455F4" w:rsidRDefault="005B3EB1">
            <w:pPr>
              <w:pStyle w:val="TableParagraph"/>
              <w:spacing w:before="10"/>
              <w:ind w:left="237"/>
              <w:rPr>
                <w:sz w:val="23"/>
              </w:rPr>
            </w:pPr>
            <w:r>
              <w:rPr>
                <w:sz w:val="23"/>
              </w:rPr>
              <w:t>Составь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рассказ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имени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героя.</w:t>
            </w:r>
          </w:p>
        </w:tc>
      </w:tr>
    </w:tbl>
    <w:p w:rsidR="002455F4" w:rsidRDefault="002455F4">
      <w:pPr>
        <w:pStyle w:val="TableParagraph"/>
        <w:rPr>
          <w:sz w:val="23"/>
        </w:rPr>
        <w:sectPr w:rsidR="002455F4">
          <w:type w:val="continuous"/>
          <w:pgSz w:w="11910" w:h="16850"/>
          <w:pgMar w:top="1080" w:right="283" w:bottom="1180" w:left="283" w:header="0" w:footer="879" w:gutter="0"/>
          <w:cols w:space="720"/>
        </w:sectPr>
      </w:pPr>
    </w:p>
    <w:tbl>
      <w:tblPr>
        <w:tblStyle w:val="TableNormal"/>
        <w:tblW w:w="0" w:type="auto"/>
        <w:tblInd w:w="8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0"/>
        <w:gridCol w:w="3321"/>
        <w:gridCol w:w="4568"/>
      </w:tblGrid>
      <w:tr w:rsidR="002455F4">
        <w:trPr>
          <w:trHeight w:val="1569"/>
        </w:trPr>
        <w:tc>
          <w:tcPr>
            <w:tcW w:w="2050" w:type="dxa"/>
            <w:tcBorders>
              <w:right w:val="single" w:sz="4" w:space="0" w:color="000000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5F4" w:rsidRDefault="005B3EB1">
            <w:pPr>
              <w:pStyle w:val="TableParagraph"/>
              <w:spacing w:before="19" w:line="228" w:lineRule="auto"/>
              <w:ind w:left="257"/>
              <w:rPr>
                <w:sz w:val="23"/>
              </w:rPr>
            </w:pPr>
            <w:r>
              <w:rPr>
                <w:sz w:val="23"/>
              </w:rPr>
              <w:t xml:space="preserve">отображению предметного </w:t>
            </w:r>
            <w:r>
              <w:rPr>
                <w:spacing w:val="-2"/>
                <w:w w:val="105"/>
                <w:sz w:val="23"/>
              </w:rPr>
              <w:t>содержания;</w:t>
            </w:r>
          </w:p>
          <w:p w:rsidR="002455F4" w:rsidRDefault="005B3EB1">
            <w:pPr>
              <w:pStyle w:val="TableParagraph"/>
              <w:spacing w:before="0" w:line="223" w:lineRule="auto"/>
              <w:ind w:left="257" w:hanging="15"/>
              <w:rPr>
                <w:sz w:val="23"/>
              </w:rPr>
            </w:pPr>
            <w:r>
              <w:rPr>
                <w:sz w:val="23"/>
              </w:rPr>
              <w:t xml:space="preserve">тренинги коммуникативных </w:t>
            </w:r>
            <w:r>
              <w:rPr>
                <w:spacing w:val="-2"/>
                <w:w w:val="105"/>
                <w:sz w:val="23"/>
              </w:rPr>
              <w:t>навыков;</w:t>
            </w:r>
          </w:p>
          <w:p w:rsidR="002455F4" w:rsidRDefault="005B3EB1">
            <w:pPr>
              <w:pStyle w:val="TableParagraph"/>
              <w:spacing w:before="0" w:line="223" w:lineRule="auto"/>
              <w:ind w:left="243" w:right="1354"/>
              <w:rPr>
                <w:sz w:val="23"/>
              </w:rPr>
            </w:pPr>
            <w:r>
              <w:rPr>
                <w:w w:val="105"/>
                <w:sz w:val="23"/>
              </w:rPr>
              <w:t>ролевые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игры; </w:t>
            </w:r>
            <w:r>
              <w:rPr>
                <w:spacing w:val="-2"/>
                <w:w w:val="105"/>
                <w:sz w:val="23"/>
              </w:rPr>
              <w:t>групповые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игры.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5F4" w:rsidRDefault="005B3EB1">
            <w:pPr>
              <w:pStyle w:val="TableParagraph"/>
              <w:spacing w:before="19" w:line="228" w:lineRule="auto"/>
              <w:ind w:left="258" w:hanging="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Групповая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работа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составлению кроссворда.</w:t>
            </w:r>
          </w:p>
          <w:p w:rsidR="002455F4" w:rsidRDefault="005B3EB1">
            <w:pPr>
              <w:pStyle w:val="TableParagraph"/>
              <w:spacing w:before="0" w:line="218" w:lineRule="auto"/>
              <w:ind w:left="243" w:right="1884"/>
              <w:rPr>
                <w:sz w:val="23"/>
              </w:rPr>
            </w:pPr>
            <w:r>
              <w:rPr>
                <w:w w:val="105"/>
                <w:sz w:val="23"/>
              </w:rPr>
              <w:t>Подготовь рассказ. Отгадай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говорим. Опиши устно.</w:t>
            </w:r>
          </w:p>
          <w:p w:rsidR="002455F4" w:rsidRDefault="005B3EB1">
            <w:pPr>
              <w:pStyle w:val="TableParagraph"/>
              <w:spacing w:before="0" w:line="250" w:lineRule="exact"/>
              <w:ind w:left="24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Объясни.</w:t>
            </w:r>
          </w:p>
        </w:tc>
      </w:tr>
    </w:tbl>
    <w:p w:rsidR="002455F4" w:rsidRDefault="002455F4">
      <w:pPr>
        <w:pStyle w:val="a3"/>
        <w:spacing w:before="36"/>
        <w:ind w:left="0"/>
        <w:jc w:val="left"/>
      </w:pPr>
    </w:p>
    <w:p w:rsidR="002455F4" w:rsidRDefault="005B3EB1">
      <w:pPr>
        <w:pStyle w:val="a3"/>
        <w:spacing w:line="247" w:lineRule="auto"/>
        <w:ind w:left="1208" w:right="1008" w:firstLine="720"/>
      </w:pPr>
      <w:r>
        <w:rPr>
          <w:w w:val="105"/>
        </w:rPr>
        <w:t>Содержание системы учебников УМК «Школа России» дает возможность для включения вышеперечисленных заданий в учебный процесс.</w:t>
      </w:r>
    </w:p>
    <w:p w:rsidR="002455F4" w:rsidRDefault="002455F4">
      <w:pPr>
        <w:pStyle w:val="a3"/>
        <w:spacing w:before="26"/>
        <w:ind w:left="0"/>
        <w:jc w:val="left"/>
      </w:pPr>
    </w:p>
    <w:p w:rsidR="002455F4" w:rsidRDefault="005B3EB1" w:rsidP="00A0448C">
      <w:pPr>
        <w:pStyle w:val="1"/>
        <w:numPr>
          <w:ilvl w:val="3"/>
          <w:numId w:val="98"/>
        </w:numPr>
        <w:tabs>
          <w:tab w:val="left" w:pos="2092"/>
        </w:tabs>
        <w:spacing w:line="247" w:lineRule="auto"/>
        <w:ind w:left="1208" w:right="999" w:firstLine="0"/>
        <w:jc w:val="both"/>
      </w:pPr>
      <w:bookmarkStart w:id="133" w:name="2.2.2.4._Преемственность_формирования_ун"/>
      <w:bookmarkEnd w:id="133"/>
      <w:r>
        <w:rPr>
          <w:w w:val="105"/>
        </w:rPr>
        <w:t>Преемственность формирования универсальных учебных действий по уровням общего образования</w:t>
      </w:r>
    </w:p>
    <w:p w:rsidR="002455F4" w:rsidRDefault="005B3EB1">
      <w:pPr>
        <w:pStyle w:val="a3"/>
        <w:spacing w:before="3" w:line="247" w:lineRule="auto"/>
        <w:ind w:left="1208" w:right="1002" w:firstLine="720"/>
      </w:pPr>
      <w:r>
        <w:rPr>
          <w:w w:val="105"/>
        </w:rPr>
        <w:t>Основные проблемы обеспечения преемственности связаны с игнорированием задачи целенаправленного формирования таких УУД, как коммуникативные, речевые, регулятивные, общепознавательные, логические и др.</w:t>
      </w:r>
    </w:p>
    <w:p w:rsidR="002455F4" w:rsidRDefault="005B3EB1">
      <w:pPr>
        <w:pStyle w:val="a3"/>
        <w:spacing w:before="11" w:line="249" w:lineRule="auto"/>
        <w:ind w:left="1208" w:right="988" w:firstLine="720"/>
      </w:pPr>
      <w:r>
        <w:rPr>
          <w:w w:val="105"/>
        </w:rPr>
        <w:t xml:space="preserve">Наиболее остро проблема преемственности стоит в двух ключевых точках — в момент поступления детей в школу (при переходе из предшкольного звена на уровень </w:t>
      </w:r>
      <w:r>
        <w:rPr>
          <w:spacing w:val="-2"/>
          <w:w w:val="105"/>
        </w:rPr>
        <w:t>начального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общего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образования)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период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перехода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обучающихся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на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уровень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 xml:space="preserve">основного </w:t>
      </w:r>
      <w:r>
        <w:rPr>
          <w:w w:val="105"/>
        </w:rPr>
        <w:t>общего образования.</w:t>
      </w:r>
    </w:p>
    <w:p w:rsidR="002455F4" w:rsidRDefault="005B3EB1">
      <w:pPr>
        <w:pStyle w:val="a3"/>
        <w:spacing w:before="2" w:line="249" w:lineRule="auto"/>
        <w:ind w:left="1208" w:right="990" w:firstLine="720"/>
      </w:pPr>
      <w:r>
        <w:rPr>
          <w:w w:val="105"/>
        </w:rPr>
        <w:t xml:space="preserve">Исследования </w:t>
      </w:r>
      <w:r>
        <w:rPr>
          <w:b/>
          <w:i/>
          <w:w w:val="105"/>
        </w:rPr>
        <w:t xml:space="preserve">готовности детей к обучению в школе </w:t>
      </w:r>
      <w:r>
        <w:rPr>
          <w:w w:val="105"/>
        </w:rPr>
        <w:t>при переходе от предшкольного к начальному общему образованию показали, что обучение должно рассматриваться как комплексное образование, включающее в себя физическую и психологическую готовность.</w:t>
      </w:r>
    </w:p>
    <w:p w:rsidR="002455F4" w:rsidRDefault="005B3EB1">
      <w:pPr>
        <w:pStyle w:val="a3"/>
        <w:spacing w:before="1" w:line="249" w:lineRule="auto"/>
        <w:ind w:left="1208" w:right="992" w:firstLine="720"/>
      </w:pPr>
      <w:r>
        <w:rPr>
          <w:i/>
          <w:w w:val="105"/>
        </w:rPr>
        <w:t xml:space="preserve">Физическая готовность </w:t>
      </w:r>
      <w:r>
        <w:rPr>
          <w:w w:val="105"/>
        </w:rPr>
        <w:t xml:space="preserve">определяется состоянием здоровья, уровнем </w:t>
      </w:r>
      <w:r>
        <w:rPr>
          <w:spacing w:val="-2"/>
          <w:w w:val="105"/>
        </w:rPr>
        <w:t>морфофункциональной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зрелости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организма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ребенка,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том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числе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развитием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 xml:space="preserve">двигательных </w:t>
      </w:r>
      <w:r>
        <w:rPr>
          <w:w w:val="105"/>
        </w:rPr>
        <w:t xml:space="preserve">навыков и качеств (тонкая моторная координация), физической и умственной </w:t>
      </w:r>
      <w:r>
        <w:rPr>
          <w:spacing w:val="-2"/>
          <w:w w:val="105"/>
        </w:rPr>
        <w:t>работоспособности.</w:t>
      </w:r>
    </w:p>
    <w:p w:rsidR="002455F4" w:rsidRDefault="005B3EB1">
      <w:pPr>
        <w:pStyle w:val="a3"/>
        <w:spacing w:before="9" w:line="249" w:lineRule="auto"/>
        <w:ind w:left="1208" w:right="996" w:firstLine="720"/>
      </w:pPr>
      <w:r>
        <w:rPr>
          <w:i/>
          <w:w w:val="105"/>
        </w:rPr>
        <w:t xml:space="preserve">Психологическая готовность </w:t>
      </w:r>
      <w:r>
        <w:rPr>
          <w:w w:val="105"/>
        </w:rPr>
        <w:t xml:space="preserve">к школе — сложная системная характеристика психического развития ребенка 6-7 лет, которая предполагает сформированность психологических способностей и свойств, обеспечивающих принятие ребёнком новой социальной позиции школьника; возможность сначала выполнения им учебной деятельности под руководством учителя, а затем переход к её самостоятельному осуществлению; усвоение системы научных понятий; освоение ребёнком новых форм кооперации и учебного сотрудничества в системе отношений с учителем и </w:t>
      </w:r>
      <w:r>
        <w:rPr>
          <w:spacing w:val="-2"/>
          <w:w w:val="105"/>
        </w:rPr>
        <w:t>одноклассниками.</w:t>
      </w:r>
    </w:p>
    <w:p w:rsidR="002455F4" w:rsidRDefault="005B3EB1">
      <w:pPr>
        <w:pStyle w:val="a3"/>
        <w:tabs>
          <w:tab w:val="left" w:pos="2992"/>
          <w:tab w:val="left" w:pos="3351"/>
          <w:tab w:val="left" w:pos="4759"/>
          <w:tab w:val="left" w:pos="6256"/>
          <w:tab w:val="left" w:pos="6956"/>
          <w:tab w:val="left" w:pos="7352"/>
          <w:tab w:val="left" w:pos="8435"/>
          <w:tab w:val="left" w:pos="8710"/>
          <w:tab w:val="left" w:pos="9077"/>
        </w:tabs>
        <w:spacing w:before="4" w:line="249" w:lineRule="auto"/>
        <w:ind w:left="1208" w:right="995" w:firstLine="720"/>
        <w:jc w:val="right"/>
      </w:pPr>
      <w:r>
        <w:rPr>
          <w:w w:val="105"/>
        </w:rPr>
        <w:t>Психологическая готовность к</w:t>
      </w:r>
      <w:r>
        <w:rPr>
          <w:spacing w:val="23"/>
          <w:w w:val="105"/>
        </w:rPr>
        <w:t xml:space="preserve"> </w:t>
      </w:r>
      <w:r>
        <w:rPr>
          <w:w w:val="105"/>
        </w:rPr>
        <w:t>школе имеет следующую</w:t>
      </w:r>
      <w:r>
        <w:rPr>
          <w:spacing w:val="25"/>
          <w:w w:val="105"/>
        </w:rPr>
        <w:t xml:space="preserve"> </w:t>
      </w:r>
      <w:r>
        <w:rPr>
          <w:w w:val="105"/>
        </w:rPr>
        <w:t>структуру:</w:t>
      </w:r>
      <w:r>
        <w:rPr>
          <w:spacing w:val="22"/>
          <w:w w:val="105"/>
        </w:rPr>
        <w:t xml:space="preserve"> </w:t>
      </w:r>
      <w:r>
        <w:rPr>
          <w:w w:val="105"/>
        </w:rPr>
        <w:t>личностная готовность,</w:t>
      </w:r>
      <w:r>
        <w:rPr>
          <w:spacing w:val="-16"/>
          <w:w w:val="105"/>
        </w:rPr>
        <w:t xml:space="preserve"> </w:t>
      </w:r>
      <w:r>
        <w:rPr>
          <w:w w:val="105"/>
        </w:rPr>
        <w:t>умственная</w:t>
      </w:r>
      <w:r>
        <w:rPr>
          <w:spacing w:val="-15"/>
          <w:w w:val="105"/>
        </w:rPr>
        <w:t xml:space="preserve"> </w:t>
      </w:r>
      <w:r>
        <w:rPr>
          <w:w w:val="105"/>
        </w:rPr>
        <w:t>зрелость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произвольность</w:t>
      </w:r>
      <w:r>
        <w:rPr>
          <w:spacing w:val="-9"/>
          <w:w w:val="105"/>
        </w:rPr>
        <w:t xml:space="preserve"> </w:t>
      </w:r>
      <w:r>
        <w:rPr>
          <w:w w:val="105"/>
        </w:rPr>
        <w:t>регуляции</w:t>
      </w:r>
      <w:r>
        <w:rPr>
          <w:spacing w:val="-15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деятельности. </w:t>
      </w:r>
      <w:r>
        <w:rPr>
          <w:i/>
          <w:spacing w:val="-2"/>
          <w:w w:val="105"/>
        </w:rPr>
        <w:t>Личностная</w:t>
      </w:r>
      <w:r>
        <w:rPr>
          <w:i/>
        </w:rPr>
        <w:tab/>
      </w:r>
      <w:r>
        <w:rPr>
          <w:i/>
          <w:spacing w:val="-2"/>
          <w:w w:val="105"/>
        </w:rPr>
        <w:t>готовность</w:t>
      </w:r>
      <w:r>
        <w:rPr>
          <w:i/>
        </w:rPr>
        <w:tab/>
      </w:r>
      <w:r>
        <w:rPr>
          <w:spacing w:val="-2"/>
          <w:w w:val="105"/>
        </w:rPr>
        <w:t>включает</w:t>
      </w:r>
      <w:r>
        <w:tab/>
      </w:r>
      <w:r>
        <w:rPr>
          <w:spacing w:val="-2"/>
          <w:w w:val="105"/>
        </w:rPr>
        <w:t>мотивационную</w:t>
      </w:r>
      <w:r>
        <w:tab/>
      </w:r>
      <w:r>
        <w:rPr>
          <w:spacing w:val="-2"/>
          <w:w w:val="105"/>
        </w:rPr>
        <w:t>готовность, коммуникативную</w:t>
      </w:r>
      <w:r>
        <w:tab/>
      </w:r>
      <w:r>
        <w:rPr>
          <w:spacing w:val="-2"/>
          <w:w w:val="105"/>
        </w:rPr>
        <w:t>готовность,</w:t>
      </w:r>
      <w:r>
        <w:tab/>
      </w:r>
      <w:r>
        <w:rPr>
          <w:spacing w:val="-43"/>
        </w:rPr>
        <w:t xml:space="preserve"> </w:t>
      </w:r>
      <w:r>
        <w:rPr>
          <w:w w:val="105"/>
        </w:rPr>
        <w:t>сформированность</w:t>
      </w:r>
      <w:r>
        <w:tab/>
      </w:r>
      <w:r>
        <w:rPr>
          <w:spacing w:val="-10"/>
          <w:w w:val="105"/>
        </w:rPr>
        <w:t>Я</w:t>
      </w:r>
      <w:r>
        <w:tab/>
      </w:r>
      <w:r>
        <w:rPr>
          <w:spacing w:val="-2"/>
          <w:w w:val="105"/>
        </w:rPr>
        <w:t>концепции</w:t>
      </w:r>
      <w:r>
        <w:tab/>
      </w:r>
      <w:r>
        <w:rPr>
          <w:spacing w:val="-10"/>
          <w:w w:val="105"/>
        </w:rPr>
        <w:t>и</w:t>
      </w:r>
      <w:r>
        <w:tab/>
      </w:r>
      <w:r>
        <w:rPr>
          <w:spacing w:val="-2"/>
          <w:w w:val="105"/>
        </w:rPr>
        <w:t>самооценки,</w:t>
      </w:r>
    </w:p>
    <w:p w:rsidR="002455F4" w:rsidRDefault="005B3EB1">
      <w:pPr>
        <w:pStyle w:val="a3"/>
        <w:spacing w:before="9"/>
        <w:ind w:left="1208"/>
      </w:pPr>
      <w:r>
        <w:t>эмоциональную</w:t>
      </w:r>
      <w:r>
        <w:rPr>
          <w:spacing w:val="53"/>
        </w:rPr>
        <w:t xml:space="preserve"> </w:t>
      </w:r>
      <w:r>
        <w:rPr>
          <w:spacing w:val="-2"/>
        </w:rPr>
        <w:t>зрелость.</w:t>
      </w:r>
    </w:p>
    <w:p w:rsidR="002455F4" w:rsidRDefault="005B3EB1">
      <w:pPr>
        <w:pStyle w:val="a3"/>
        <w:spacing w:before="9" w:line="252" w:lineRule="auto"/>
        <w:ind w:left="1208" w:right="987" w:firstLine="720"/>
      </w:pPr>
      <w:r>
        <w:rPr>
          <w:i/>
          <w:w w:val="105"/>
        </w:rPr>
        <w:t xml:space="preserve">Мотивационная готовность </w:t>
      </w:r>
      <w:r>
        <w:rPr>
          <w:w w:val="105"/>
        </w:rPr>
        <w:t>предполагает сформированность социальных мотивов (стремление к социально значимому статусу, потребность в социальном признании, мотив социального долга), учебных и познавательных мотивов. Предпосылками</w:t>
      </w:r>
      <w:r>
        <w:rPr>
          <w:spacing w:val="-12"/>
          <w:w w:val="105"/>
        </w:rPr>
        <w:t xml:space="preserve"> </w:t>
      </w:r>
      <w:r>
        <w:rPr>
          <w:w w:val="105"/>
        </w:rPr>
        <w:t>возникновения</w:t>
      </w:r>
      <w:r>
        <w:rPr>
          <w:spacing w:val="-8"/>
          <w:w w:val="105"/>
        </w:rPr>
        <w:t xml:space="preserve"> </w:t>
      </w:r>
      <w:r>
        <w:rPr>
          <w:w w:val="105"/>
        </w:rPr>
        <w:t>этих</w:t>
      </w:r>
      <w:r>
        <w:rPr>
          <w:spacing w:val="-16"/>
          <w:w w:val="105"/>
        </w:rPr>
        <w:t xml:space="preserve"> </w:t>
      </w:r>
      <w:r>
        <w:rPr>
          <w:w w:val="105"/>
        </w:rPr>
        <w:t>мотивов</w:t>
      </w:r>
      <w:r>
        <w:rPr>
          <w:spacing w:val="-6"/>
          <w:w w:val="105"/>
        </w:rPr>
        <w:t xml:space="preserve"> </w:t>
      </w:r>
      <w:r>
        <w:rPr>
          <w:w w:val="105"/>
        </w:rPr>
        <w:t>служат,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одной</w:t>
      </w:r>
      <w:r>
        <w:rPr>
          <w:spacing w:val="-7"/>
          <w:w w:val="105"/>
        </w:rPr>
        <w:t xml:space="preserve"> </w:t>
      </w:r>
      <w:r>
        <w:rPr>
          <w:w w:val="105"/>
        </w:rPr>
        <w:t>стороны,</w:t>
      </w:r>
      <w:r>
        <w:rPr>
          <w:spacing w:val="-10"/>
          <w:w w:val="105"/>
        </w:rPr>
        <w:t xml:space="preserve"> </w:t>
      </w:r>
      <w:r>
        <w:rPr>
          <w:w w:val="105"/>
        </w:rPr>
        <w:t>формирующееся к концу дошкольного возраста желание детей поступить в школу, с другой - развитие любознательности и умственной активности.</w:t>
      </w:r>
    </w:p>
    <w:p w:rsidR="002455F4" w:rsidRDefault="005B3EB1">
      <w:pPr>
        <w:pStyle w:val="a3"/>
        <w:spacing w:line="247" w:lineRule="auto"/>
        <w:ind w:left="1208" w:right="1008" w:firstLine="720"/>
      </w:pPr>
      <w:r>
        <w:rPr>
          <w:w w:val="105"/>
        </w:rPr>
        <w:t>Мотивационная</w:t>
      </w:r>
      <w:r>
        <w:rPr>
          <w:spacing w:val="-9"/>
          <w:w w:val="105"/>
        </w:rPr>
        <w:t xml:space="preserve"> </w:t>
      </w:r>
      <w:r>
        <w:rPr>
          <w:w w:val="105"/>
        </w:rPr>
        <w:t>готовность</w:t>
      </w:r>
      <w:r>
        <w:rPr>
          <w:spacing w:val="-3"/>
          <w:w w:val="105"/>
        </w:rPr>
        <w:t xml:space="preserve"> </w:t>
      </w:r>
      <w:r>
        <w:rPr>
          <w:w w:val="105"/>
        </w:rPr>
        <w:t>характеризуется</w:t>
      </w:r>
      <w:r>
        <w:rPr>
          <w:spacing w:val="-2"/>
          <w:w w:val="105"/>
        </w:rPr>
        <w:t xml:space="preserve"> </w:t>
      </w:r>
      <w:r>
        <w:rPr>
          <w:w w:val="105"/>
        </w:rPr>
        <w:t>первичным</w:t>
      </w:r>
      <w:r>
        <w:rPr>
          <w:spacing w:val="-8"/>
          <w:w w:val="105"/>
        </w:rPr>
        <w:t xml:space="preserve"> </w:t>
      </w:r>
      <w:r>
        <w:rPr>
          <w:w w:val="105"/>
        </w:rPr>
        <w:t>соподчинением</w:t>
      </w:r>
      <w:r>
        <w:rPr>
          <w:spacing w:val="-8"/>
          <w:w w:val="105"/>
        </w:rPr>
        <w:t xml:space="preserve"> </w:t>
      </w:r>
      <w:r>
        <w:rPr>
          <w:w w:val="105"/>
        </w:rPr>
        <w:t>мотивов с доминированием учебно-познавательных мотивов.</w:t>
      </w:r>
    </w:p>
    <w:p w:rsidR="002455F4" w:rsidRDefault="005B3EB1">
      <w:pPr>
        <w:pStyle w:val="a3"/>
        <w:spacing w:before="1" w:line="249" w:lineRule="auto"/>
        <w:ind w:left="1208" w:right="997" w:firstLine="720"/>
      </w:pPr>
      <w:r>
        <w:rPr>
          <w:i/>
          <w:w w:val="105"/>
        </w:rPr>
        <w:t xml:space="preserve">Коммуникативная готовность </w:t>
      </w:r>
      <w:r>
        <w:rPr>
          <w:w w:val="105"/>
        </w:rPr>
        <w:t>выступает как готовность ребёнка к произвольному</w:t>
      </w:r>
      <w:r>
        <w:rPr>
          <w:spacing w:val="-6"/>
          <w:w w:val="105"/>
        </w:rPr>
        <w:t xml:space="preserve"> </w:t>
      </w:r>
      <w:r>
        <w:rPr>
          <w:w w:val="105"/>
        </w:rPr>
        <w:t>общению</w:t>
      </w:r>
      <w:r>
        <w:rPr>
          <w:spacing w:val="-1"/>
          <w:w w:val="105"/>
        </w:rPr>
        <w:t xml:space="preserve"> </w:t>
      </w:r>
      <w:r>
        <w:rPr>
          <w:w w:val="105"/>
        </w:rPr>
        <w:t>с</w:t>
      </w:r>
      <w:r>
        <w:rPr>
          <w:spacing w:val="-6"/>
          <w:w w:val="105"/>
        </w:rPr>
        <w:t xml:space="preserve"> </w:t>
      </w:r>
      <w:r>
        <w:rPr>
          <w:w w:val="105"/>
        </w:rPr>
        <w:t>учителем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сверстниками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контексте</w:t>
      </w:r>
      <w:r>
        <w:rPr>
          <w:spacing w:val="-12"/>
          <w:w w:val="105"/>
        </w:rPr>
        <w:t xml:space="preserve"> </w:t>
      </w:r>
      <w:r>
        <w:rPr>
          <w:w w:val="105"/>
        </w:rPr>
        <w:t>поставленной</w:t>
      </w:r>
      <w:r>
        <w:rPr>
          <w:spacing w:val="-1"/>
          <w:w w:val="105"/>
        </w:rPr>
        <w:t xml:space="preserve"> </w:t>
      </w:r>
      <w:r>
        <w:rPr>
          <w:w w:val="105"/>
        </w:rPr>
        <w:t>учебной задачи и учебного содержания. Коммуникативная готовность создаёт возможности для продуктивного сотрудничества ребёнка с учителем и трансляции культурного опыта в</w:t>
      </w:r>
    </w:p>
    <w:p w:rsidR="002455F4" w:rsidRDefault="002455F4">
      <w:pPr>
        <w:pStyle w:val="a3"/>
        <w:spacing w:line="249" w:lineRule="auto"/>
        <w:sectPr w:rsidR="002455F4">
          <w:pgSz w:w="11910" w:h="16850"/>
          <w:pgMar w:top="1040" w:right="283" w:bottom="1180" w:left="283" w:header="0" w:footer="879" w:gutter="0"/>
          <w:cols w:space="720"/>
        </w:sectPr>
      </w:pPr>
    </w:p>
    <w:p w:rsidR="002455F4" w:rsidRDefault="005B3EB1">
      <w:pPr>
        <w:pStyle w:val="a3"/>
        <w:spacing w:before="72"/>
        <w:ind w:left="1193"/>
      </w:pPr>
      <w:r>
        <w:lastRenderedPageBreak/>
        <w:t>процессе</w:t>
      </w:r>
      <w:r>
        <w:rPr>
          <w:spacing w:val="24"/>
        </w:rPr>
        <w:t xml:space="preserve"> </w:t>
      </w:r>
      <w:r>
        <w:rPr>
          <w:spacing w:val="-2"/>
        </w:rPr>
        <w:t>обучения.</w:t>
      </w:r>
    </w:p>
    <w:p w:rsidR="002455F4" w:rsidRDefault="005B3EB1">
      <w:pPr>
        <w:pStyle w:val="a3"/>
        <w:spacing w:before="16" w:line="249" w:lineRule="auto"/>
        <w:ind w:left="1208" w:right="995" w:firstLine="720"/>
      </w:pPr>
      <w:r>
        <w:rPr>
          <w:w w:val="105"/>
        </w:rPr>
        <w:t xml:space="preserve">Сформированность Я Концепции и самосознания характеризуется осознанием </w:t>
      </w:r>
      <w:r>
        <w:t xml:space="preserve">ребёнком своих физических возможностей, умений, нравственных качеств, переживаний </w:t>
      </w:r>
      <w:r>
        <w:rPr>
          <w:w w:val="105"/>
        </w:rPr>
        <w:t>(личное сознание), характера отношения к нему взрослых, способностью оценки своих достижений и личностных качеств, самокритичностью.</w:t>
      </w:r>
    </w:p>
    <w:p w:rsidR="002455F4" w:rsidRDefault="005B3EB1">
      <w:pPr>
        <w:pStyle w:val="a3"/>
        <w:spacing w:before="2" w:line="252" w:lineRule="auto"/>
        <w:ind w:left="1208" w:right="988" w:firstLine="720"/>
      </w:pPr>
      <w:r>
        <w:rPr>
          <w:i/>
          <w:w w:val="105"/>
        </w:rPr>
        <w:t xml:space="preserve">Эмоциональная готовность </w:t>
      </w:r>
      <w:r>
        <w:rPr>
          <w:w w:val="105"/>
        </w:rPr>
        <w:t>выражается в освоении ребёнком социальных норм проявления чувств и в способности регулировать свое поведение на основе эмоционального предвосхищения и прогнозирования. Показателем эмоциональной готовности к школьному обучению является сформированность высших чувств - нравственных</w:t>
      </w:r>
      <w:r>
        <w:rPr>
          <w:spacing w:val="-11"/>
          <w:w w:val="105"/>
        </w:rPr>
        <w:t xml:space="preserve"> </w:t>
      </w:r>
      <w:r>
        <w:rPr>
          <w:w w:val="105"/>
        </w:rPr>
        <w:t>переживаний,</w:t>
      </w:r>
      <w:r>
        <w:rPr>
          <w:spacing w:val="-9"/>
          <w:w w:val="105"/>
        </w:rPr>
        <w:t xml:space="preserve"> </w:t>
      </w:r>
      <w:r>
        <w:rPr>
          <w:w w:val="105"/>
        </w:rPr>
        <w:t>интеллектуальных</w:t>
      </w:r>
      <w:r>
        <w:rPr>
          <w:spacing w:val="-12"/>
          <w:w w:val="105"/>
        </w:rPr>
        <w:t xml:space="preserve"> </w:t>
      </w:r>
      <w:r>
        <w:rPr>
          <w:w w:val="105"/>
        </w:rPr>
        <w:t>чувств</w:t>
      </w:r>
      <w:r>
        <w:rPr>
          <w:spacing w:val="-7"/>
          <w:w w:val="105"/>
        </w:rPr>
        <w:t xml:space="preserve"> </w:t>
      </w:r>
      <w:r>
        <w:rPr>
          <w:w w:val="105"/>
        </w:rPr>
        <w:t>(радость</w:t>
      </w:r>
      <w:r>
        <w:rPr>
          <w:spacing w:val="-9"/>
          <w:w w:val="105"/>
        </w:rPr>
        <w:t xml:space="preserve"> </w:t>
      </w:r>
      <w:r>
        <w:rPr>
          <w:w w:val="105"/>
        </w:rPr>
        <w:t>познания),</w:t>
      </w:r>
      <w:r>
        <w:rPr>
          <w:spacing w:val="-10"/>
          <w:w w:val="105"/>
        </w:rPr>
        <w:t xml:space="preserve"> </w:t>
      </w:r>
      <w:r>
        <w:rPr>
          <w:w w:val="105"/>
        </w:rPr>
        <w:t>эстетических чувств (чувство прекрасного).</w:t>
      </w:r>
    </w:p>
    <w:p w:rsidR="002455F4" w:rsidRDefault="005B3EB1">
      <w:pPr>
        <w:pStyle w:val="a3"/>
        <w:tabs>
          <w:tab w:val="left" w:pos="3453"/>
        </w:tabs>
        <w:spacing w:line="252" w:lineRule="auto"/>
        <w:ind w:left="1208" w:right="1004" w:firstLine="720"/>
        <w:jc w:val="right"/>
      </w:pPr>
      <w:r>
        <w:rPr>
          <w:spacing w:val="-2"/>
          <w:w w:val="105"/>
        </w:rPr>
        <w:t>Выражением</w:t>
      </w:r>
      <w:r>
        <w:tab/>
      </w:r>
      <w:r>
        <w:rPr>
          <w:w w:val="105"/>
        </w:rPr>
        <w:t>личностной</w:t>
      </w:r>
      <w:r>
        <w:rPr>
          <w:spacing w:val="80"/>
          <w:w w:val="105"/>
        </w:rPr>
        <w:t xml:space="preserve"> </w:t>
      </w:r>
      <w:r>
        <w:rPr>
          <w:w w:val="105"/>
        </w:rPr>
        <w:t>готовности</w:t>
      </w:r>
      <w:r>
        <w:rPr>
          <w:spacing w:val="80"/>
          <w:w w:val="105"/>
        </w:rPr>
        <w:t xml:space="preserve"> </w:t>
      </w:r>
      <w:r>
        <w:rPr>
          <w:w w:val="105"/>
        </w:rPr>
        <w:t>к</w:t>
      </w:r>
      <w:r>
        <w:rPr>
          <w:spacing w:val="80"/>
          <w:w w:val="105"/>
        </w:rPr>
        <w:t xml:space="preserve"> </w:t>
      </w:r>
      <w:r>
        <w:rPr>
          <w:w w:val="105"/>
        </w:rPr>
        <w:t>школе</w:t>
      </w:r>
      <w:r>
        <w:rPr>
          <w:spacing w:val="80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сформированность внутренней позиции школьника, подразумевающей готовность ребёнка принять новую </w:t>
      </w:r>
      <w:r>
        <w:t>социальную</w:t>
      </w:r>
      <w:r>
        <w:rPr>
          <w:spacing w:val="20"/>
        </w:rPr>
        <w:t xml:space="preserve"> </w:t>
      </w:r>
      <w:r>
        <w:t>позицию</w:t>
      </w:r>
      <w:r>
        <w:rPr>
          <w:spacing w:val="2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роль</w:t>
      </w:r>
      <w:r>
        <w:rPr>
          <w:spacing w:val="25"/>
        </w:rPr>
        <w:t xml:space="preserve"> </w:t>
      </w:r>
      <w:r>
        <w:t>ученика,</w:t>
      </w:r>
      <w:r>
        <w:rPr>
          <w:spacing w:val="15"/>
        </w:rPr>
        <w:t xml:space="preserve"> </w:t>
      </w:r>
      <w:r>
        <w:t>иерархию</w:t>
      </w:r>
      <w:r>
        <w:rPr>
          <w:spacing w:val="19"/>
        </w:rPr>
        <w:t xml:space="preserve"> </w:t>
      </w:r>
      <w:r>
        <w:t>мотивов</w:t>
      </w:r>
      <w:r>
        <w:rPr>
          <w:spacing w:val="21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высокой</w:t>
      </w:r>
      <w:r>
        <w:rPr>
          <w:spacing w:val="20"/>
        </w:rPr>
        <w:t xml:space="preserve"> </w:t>
      </w:r>
      <w:r>
        <w:t>учебной</w:t>
      </w:r>
      <w:r>
        <w:rPr>
          <w:spacing w:val="19"/>
        </w:rPr>
        <w:t xml:space="preserve"> </w:t>
      </w:r>
      <w:r>
        <w:rPr>
          <w:spacing w:val="-2"/>
        </w:rPr>
        <w:t>мотивацией.</w:t>
      </w:r>
    </w:p>
    <w:p w:rsidR="002455F4" w:rsidRDefault="005B3EB1">
      <w:pPr>
        <w:pStyle w:val="a3"/>
        <w:spacing w:line="247" w:lineRule="auto"/>
        <w:ind w:left="1208" w:right="1014" w:firstLine="720"/>
      </w:pPr>
      <w:r>
        <w:rPr>
          <w:w w:val="105"/>
        </w:rPr>
        <w:t>Умственную зрелость составляет интеллектуальная, речевая готовность и сформированность восприятия, памяти, внимания, воображения.</w:t>
      </w:r>
    </w:p>
    <w:p w:rsidR="002455F4" w:rsidRDefault="005B3EB1">
      <w:pPr>
        <w:pStyle w:val="a3"/>
        <w:spacing w:line="249" w:lineRule="auto"/>
        <w:ind w:left="1208" w:right="987" w:firstLine="720"/>
      </w:pPr>
      <w:r>
        <w:rPr>
          <w:i/>
          <w:w w:val="105"/>
        </w:rPr>
        <w:t xml:space="preserve">Интеллектуальная готовность </w:t>
      </w:r>
      <w:r>
        <w:rPr>
          <w:w w:val="105"/>
        </w:rPr>
        <w:t>к школе включает особую познавательную позицию</w:t>
      </w:r>
      <w:r>
        <w:rPr>
          <w:spacing w:val="-9"/>
          <w:w w:val="105"/>
        </w:rPr>
        <w:t xml:space="preserve"> </w:t>
      </w:r>
      <w:r>
        <w:rPr>
          <w:w w:val="105"/>
        </w:rPr>
        <w:t>ребёнка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отношении</w:t>
      </w:r>
      <w:r>
        <w:rPr>
          <w:spacing w:val="-7"/>
          <w:w w:val="105"/>
        </w:rPr>
        <w:t xml:space="preserve"> </w:t>
      </w:r>
      <w:r>
        <w:rPr>
          <w:w w:val="105"/>
        </w:rPr>
        <w:t>мира</w:t>
      </w:r>
      <w:r>
        <w:rPr>
          <w:spacing w:val="-8"/>
          <w:w w:val="105"/>
        </w:rPr>
        <w:t xml:space="preserve"> </w:t>
      </w:r>
      <w:r>
        <w:rPr>
          <w:w w:val="105"/>
        </w:rPr>
        <w:t>(децентрацию),</w:t>
      </w:r>
      <w:r>
        <w:rPr>
          <w:spacing w:val="-10"/>
          <w:w w:val="105"/>
        </w:rPr>
        <w:t xml:space="preserve"> </w:t>
      </w:r>
      <w:r>
        <w:rPr>
          <w:w w:val="105"/>
        </w:rPr>
        <w:t>переход</w:t>
      </w:r>
      <w:r>
        <w:rPr>
          <w:spacing w:val="-9"/>
          <w:w w:val="105"/>
        </w:rPr>
        <w:t xml:space="preserve"> </w:t>
      </w:r>
      <w:r>
        <w:rPr>
          <w:w w:val="105"/>
        </w:rPr>
        <w:t>к</w:t>
      </w:r>
      <w:r>
        <w:rPr>
          <w:spacing w:val="-11"/>
          <w:w w:val="105"/>
        </w:rPr>
        <w:t xml:space="preserve"> </w:t>
      </w:r>
      <w:r>
        <w:rPr>
          <w:w w:val="105"/>
        </w:rPr>
        <w:t>понятийному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интеллекту, понимание причинности явлений, развитие рассуждения как способа решения </w:t>
      </w:r>
      <w:r>
        <w:t xml:space="preserve">мыслительных задач, способность действовать в умственном плане, определённый набор </w:t>
      </w:r>
      <w:r>
        <w:rPr>
          <w:w w:val="105"/>
        </w:rPr>
        <w:t>знаний, представлений и умений.</w:t>
      </w:r>
    </w:p>
    <w:p w:rsidR="002455F4" w:rsidRDefault="005B3EB1">
      <w:pPr>
        <w:pStyle w:val="a3"/>
        <w:spacing w:line="252" w:lineRule="auto"/>
        <w:ind w:left="1208" w:right="997" w:firstLine="720"/>
      </w:pPr>
      <w:r>
        <w:rPr>
          <w:i/>
          <w:w w:val="105"/>
        </w:rPr>
        <w:t xml:space="preserve">Речевая готовность </w:t>
      </w:r>
      <w:r>
        <w:rPr>
          <w:w w:val="105"/>
        </w:rPr>
        <w:t>предполагает сформированность фонематической, лексической, грамматической, синтаксической, семантической сторон речи; развитие номинативной, обобщающей, планирующей и регулирующей функций речи, диалогической и начальных форм контекстной речи, формирование особой теоретической позиции ребёнка в отношении речевой действительности и выделение слова как её единицы.</w:t>
      </w:r>
    </w:p>
    <w:p w:rsidR="002455F4" w:rsidRDefault="005B3EB1">
      <w:pPr>
        <w:pStyle w:val="a3"/>
        <w:spacing w:line="252" w:lineRule="auto"/>
        <w:ind w:left="1208" w:right="989" w:firstLine="720"/>
      </w:pPr>
      <w:r>
        <w:rPr>
          <w:w w:val="105"/>
        </w:rPr>
        <w:t>Восприятие характеризуется всё большей осознанностью, опирается на использование системы общественных сенсорных эталонов и соответствующих перцептивных действий, основывается на взаимосвязи с речью и мышлением.</w:t>
      </w:r>
    </w:p>
    <w:p w:rsidR="002455F4" w:rsidRDefault="005B3EB1">
      <w:pPr>
        <w:pStyle w:val="a3"/>
        <w:spacing w:line="249" w:lineRule="auto"/>
        <w:ind w:left="1208" w:right="1012" w:firstLine="720"/>
      </w:pPr>
      <w:r>
        <w:rPr>
          <w:w w:val="105"/>
        </w:rPr>
        <w:t>Память и внимание приобретают черты опосредованности, наблюдается рост объема и устойчивости внимания.</w:t>
      </w:r>
    </w:p>
    <w:p w:rsidR="002455F4" w:rsidRDefault="005B3EB1">
      <w:pPr>
        <w:pStyle w:val="a3"/>
        <w:spacing w:line="247" w:lineRule="auto"/>
        <w:ind w:left="1208" w:right="988" w:firstLine="720"/>
      </w:pPr>
      <w:r>
        <w:rPr>
          <w:i/>
          <w:w w:val="105"/>
        </w:rPr>
        <w:t xml:space="preserve">Психологическая готовность </w:t>
      </w:r>
      <w:r>
        <w:rPr>
          <w:w w:val="105"/>
        </w:rPr>
        <w:t xml:space="preserve">в сфере воли и произвольности обеспечивает целенаправленность и планомерность управления ребёнком своей деятельностью и </w:t>
      </w:r>
      <w:r>
        <w:rPr>
          <w:spacing w:val="-2"/>
          <w:w w:val="105"/>
        </w:rPr>
        <w:t>поведением.</w:t>
      </w:r>
    </w:p>
    <w:p w:rsidR="002455F4" w:rsidRDefault="005B3EB1">
      <w:pPr>
        <w:pStyle w:val="a3"/>
        <w:spacing w:line="249" w:lineRule="auto"/>
        <w:ind w:left="1208" w:right="985" w:firstLine="720"/>
      </w:pPr>
      <w:r>
        <w:rPr>
          <w:w w:val="105"/>
        </w:rPr>
        <w:t>Воля</w:t>
      </w:r>
      <w:r>
        <w:rPr>
          <w:spacing w:val="-10"/>
          <w:w w:val="105"/>
        </w:rPr>
        <w:t xml:space="preserve"> </w:t>
      </w:r>
      <w:r>
        <w:rPr>
          <w:w w:val="105"/>
        </w:rPr>
        <w:t>находит</w:t>
      </w:r>
      <w:r>
        <w:rPr>
          <w:spacing w:val="-4"/>
          <w:w w:val="105"/>
        </w:rPr>
        <w:t xml:space="preserve"> </w:t>
      </w:r>
      <w:r>
        <w:rPr>
          <w:w w:val="105"/>
        </w:rPr>
        <w:t>отражение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возможности соподчинения</w:t>
      </w:r>
      <w:r>
        <w:rPr>
          <w:spacing w:val="-8"/>
          <w:w w:val="105"/>
        </w:rPr>
        <w:t xml:space="preserve"> </w:t>
      </w:r>
      <w:r>
        <w:rPr>
          <w:w w:val="105"/>
        </w:rPr>
        <w:t>мотивов,</w:t>
      </w:r>
      <w:r>
        <w:rPr>
          <w:spacing w:val="-10"/>
          <w:w w:val="105"/>
        </w:rPr>
        <w:t xml:space="preserve"> </w:t>
      </w:r>
      <w:r>
        <w:rPr>
          <w:w w:val="105"/>
        </w:rPr>
        <w:t>целеполагании</w:t>
      </w:r>
      <w:r>
        <w:rPr>
          <w:spacing w:val="-5"/>
          <w:w w:val="105"/>
        </w:rPr>
        <w:t xml:space="preserve"> </w:t>
      </w:r>
      <w:r>
        <w:rPr>
          <w:w w:val="105"/>
        </w:rPr>
        <w:t>и сохранении цели, способности прилагать волевое усилие для ее достижения. Произвольность выступает как умение строить свое поведение и деятельность в соответствии с предлагаемыми образцами и правилами, осуществлять планирование, контроль и коррекцию выполняемых действий, используя соответствующие средства.</w:t>
      </w:r>
    </w:p>
    <w:p w:rsidR="002455F4" w:rsidRDefault="005B3EB1">
      <w:pPr>
        <w:pStyle w:val="a3"/>
        <w:spacing w:line="249" w:lineRule="auto"/>
        <w:ind w:left="1208" w:right="995" w:firstLine="720"/>
      </w:pPr>
      <w:r>
        <w:rPr>
          <w:w w:val="105"/>
        </w:rPr>
        <w:t>Формирование фундамента готовности перехода к обучению на ступени начального</w:t>
      </w:r>
      <w:r>
        <w:rPr>
          <w:spacing w:val="-16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-15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15"/>
          <w:w w:val="105"/>
        </w:rPr>
        <w:t xml:space="preserve"> </w:t>
      </w:r>
      <w:r>
        <w:rPr>
          <w:w w:val="105"/>
        </w:rPr>
        <w:t>должно</w:t>
      </w:r>
      <w:r>
        <w:rPr>
          <w:spacing w:val="-15"/>
          <w:w w:val="105"/>
        </w:rPr>
        <w:t xml:space="preserve"> </w:t>
      </w:r>
      <w:r>
        <w:rPr>
          <w:w w:val="105"/>
        </w:rPr>
        <w:t>осуществляться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рамках</w:t>
      </w:r>
      <w:r>
        <w:rPr>
          <w:spacing w:val="-15"/>
          <w:w w:val="105"/>
        </w:rPr>
        <w:t xml:space="preserve"> </w:t>
      </w:r>
      <w:r>
        <w:rPr>
          <w:w w:val="105"/>
        </w:rPr>
        <w:t>специфически</w:t>
      </w:r>
      <w:r>
        <w:rPr>
          <w:spacing w:val="-13"/>
          <w:w w:val="105"/>
        </w:rPr>
        <w:t xml:space="preserve"> </w:t>
      </w:r>
      <w:r>
        <w:rPr>
          <w:w w:val="105"/>
        </w:rPr>
        <w:t>детских видов деятельности: сюжетно-ролевой игры, изобразительной деятельности, конструирования, восприятия сказки и пр.</w:t>
      </w:r>
    </w:p>
    <w:p w:rsidR="002455F4" w:rsidRDefault="005B3EB1">
      <w:pPr>
        <w:pStyle w:val="a3"/>
        <w:spacing w:before="7" w:line="249" w:lineRule="auto"/>
        <w:ind w:left="1208" w:right="878" w:firstLine="720"/>
        <w:jc w:val="left"/>
      </w:pPr>
      <w:r>
        <w:rPr>
          <w:w w:val="105"/>
        </w:rPr>
        <w:t>Не</w:t>
      </w:r>
      <w:r>
        <w:rPr>
          <w:spacing w:val="40"/>
          <w:w w:val="105"/>
        </w:rPr>
        <w:t xml:space="preserve"> </w:t>
      </w:r>
      <w:r>
        <w:rPr>
          <w:w w:val="105"/>
        </w:rPr>
        <w:t>меньшее</w:t>
      </w:r>
      <w:r>
        <w:rPr>
          <w:spacing w:val="40"/>
          <w:w w:val="105"/>
        </w:rPr>
        <w:t xml:space="preserve"> </w:t>
      </w:r>
      <w:r>
        <w:rPr>
          <w:w w:val="105"/>
        </w:rPr>
        <w:t>значение</w:t>
      </w:r>
      <w:r>
        <w:rPr>
          <w:spacing w:val="40"/>
          <w:w w:val="105"/>
        </w:rPr>
        <w:t xml:space="preserve"> </w:t>
      </w:r>
      <w:r>
        <w:rPr>
          <w:w w:val="105"/>
        </w:rPr>
        <w:t>имеет</w:t>
      </w:r>
      <w:r>
        <w:rPr>
          <w:spacing w:val="40"/>
          <w:w w:val="105"/>
        </w:rPr>
        <w:t xml:space="preserve"> </w:t>
      </w:r>
      <w:r>
        <w:rPr>
          <w:w w:val="105"/>
        </w:rPr>
        <w:t>проблема</w:t>
      </w:r>
      <w:r>
        <w:rPr>
          <w:spacing w:val="40"/>
          <w:w w:val="105"/>
        </w:rPr>
        <w:t xml:space="preserve"> </w:t>
      </w:r>
      <w:r>
        <w:rPr>
          <w:w w:val="105"/>
        </w:rPr>
        <w:t>психологической</w:t>
      </w:r>
      <w:r>
        <w:rPr>
          <w:spacing w:val="40"/>
          <w:w w:val="105"/>
        </w:rPr>
        <w:t xml:space="preserve"> </w:t>
      </w:r>
      <w:r>
        <w:rPr>
          <w:w w:val="105"/>
        </w:rPr>
        <w:t>подготовки</w:t>
      </w:r>
      <w:r>
        <w:rPr>
          <w:spacing w:val="40"/>
          <w:w w:val="105"/>
        </w:rPr>
        <w:t xml:space="preserve"> </w:t>
      </w:r>
      <w:r>
        <w:rPr>
          <w:w w:val="105"/>
        </w:rPr>
        <w:t>детей</w:t>
      </w:r>
      <w:r>
        <w:rPr>
          <w:spacing w:val="40"/>
          <w:w w:val="105"/>
        </w:rPr>
        <w:t xml:space="preserve"> </w:t>
      </w:r>
      <w:r>
        <w:rPr>
          <w:w w:val="105"/>
        </w:rPr>
        <w:t>к переходу</w:t>
      </w:r>
      <w:r>
        <w:rPr>
          <w:spacing w:val="-4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-3"/>
          <w:w w:val="105"/>
        </w:rPr>
        <w:t xml:space="preserve"> </w:t>
      </w:r>
      <w:r>
        <w:rPr>
          <w:w w:val="105"/>
        </w:rPr>
        <w:t>на</w:t>
      </w:r>
      <w:r>
        <w:rPr>
          <w:spacing w:val="-5"/>
          <w:w w:val="105"/>
        </w:rPr>
        <w:t xml:space="preserve"> </w:t>
      </w:r>
      <w:r>
        <w:rPr>
          <w:w w:val="105"/>
        </w:rPr>
        <w:t>ступень</w:t>
      </w:r>
      <w:r>
        <w:rPr>
          <w:spacing w:val="-2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-4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-4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5"/>
          <w:w w:val="105"/>
        </w:rPr>
        <w:t xml:space="preserve"> </w:t>
      </w:r>
      <w:r>
        <w:rPr>
          <w:w w:val="105"/>
        </w:rPr>
        <w:t>учетом</w:t>
      </w:r>
      <w:r>
        <w:rPr>
          <w:spacing w:val="-7"/>
          <w:w w:val="105"/>
        </w:rPr>
        <w:t xml:space="preserve"> </w:t>
      </w:r>
      <w:r>
        <w:rPr>
          <w:w w:val="105"/>
        </w:rPr>
        <w:t>возможного возникновения</w:t>
      </w:r>
      <w:r>
        <w:rPr>
          <w:spacing w:val="-15"/>
          <w:w w:val="105"/>
        </w:rPr>
        <w:t xml:space="preserve"> </w:t>
      </w:r>
      <w:r>
        <w:rPr>
          <w:w w:val="105"/>
        </w:rPr>
        <w:t>определенных</w:t>
      </w:r>
      <w:r>
        <w:rPr>
          <w:spacing w:val="-16"/>
          <w:w w:val="105"/>
        </w:rPr>
        <w:t xml:space="preserve"> </w:t>
      </w:r>
      <w:r>
        <w:rPr>
          <w:w w:val="105"/>
        </w:rPr>
        <w:t>трудностей</w:t>
      </w:r>
      <w:r>
        <w:rPr>
          <w:spacing w:val="-10"/>
          <w:w w:val="105"/>
        </w:rPr>
        <w:t xml:space="preserve"> </w:t>
      </w:r>
      <w:r>
        <w:rPr>
          <w:w w:val="105"/>
        </w:rPr>
        <w:t>такого</w:t>
      </w:r>
      <w:r>
        <w:rPr>
          <w:spacing w:val="-16"/>
          <w:w w:val="105"/>
        </w:rPr>
        <w:t xml:space="preserve"> </w:t>
      </w:r>
      <w:r>
        <w:rPr>
          <w:w w:val="105"/>
        </w:rPr>
        <w:t>перехода</w:t>
      </w:r>
      <w:r>
        <w:rPr>
          <w:spacing w:val="-6"/>
          <w:w w:val="105"/>
        </w:rPr>
        <w:t xml:space="preserve"> </w:t>
      </w:r>
      <w:r>
        <w:rPr>
          <w:w w:val="105"/>
        </w:rPr>
        <w:t>—</w:t>
      </w:r>
      <w:r>
        <w:rPr>
          <w:spacing w:val="-13"/>
          <w:w w:val="105"/>
        </w:rPr>
        <w:t xml:space="preserve"> </w:t>
      </w:r>
      <w:r>
        <w:rPr>
          <w:w w:val="105"/>
        </w:rPr>
        <w:t>ухудшение</w:t>
      </w:r>
      <w:r>
        <w:rPr>
          <w:spacing w:val="-16"/>
          <w:w w:val="105"/>
        </w:rPr>
        <w:t xml:space="preserve"> </w:t>
      </w:r>
      <w:r>
        <w:rPr>
          <w:w w:val="105"/>
        </w:rPr>
        <w:t>успеваемости</w:t>
      </w:r>
      <w:r>
        <w:rPr>
          <w:spacing w:val="-10"/>
          <w:w w:val="105"/>
        </w:rPr>
        <w:t xml:space="preserve"> </w:t>
      </w:r>
      <w:r>
        <w:rPr>
          <w:w w:val="105"/>
        </w:rPr>
        <w:t>и дисциплины,</w:t>
      </w:r>
      <w:r>
        <w:rPr>
          <w:spacing w:val="40"/>
          <w:w w:val="105"/>
        </w:rPr>
        <w:t xml:space="preserve"> </w:t>
      </w:r>
      <w:r>
        <w:rPr>
          <w:w w:val="105"/>
        </w:rPr>
        <w:t>рост</w:t>
      </w:r>
      <w:r>
        <w:rPr>
          <w:spacing w:val="40"/>
          <w:w w:val="105"/>
        </w:rPr>
        <w:t xml:space="preserve"> </w:t>
      </w:r>
      <w:r>
        <w:rPr>
          <w:w w:val="105"/>
        </w:rPr>
        <w:t>негативного</w:t>
      </w:r>
      <w:r>
        <w:rPr>
          <w:spacing w:val="40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40"/>
          <w:w w:val="105"/>
        </w:rPr>
        <w:t xml:space="preserve"> </w:t>
      </w:r>
      <w:r>
        <w:rPr>
          <w:w w:val="105"/>
        </w:rPr>
        <w:t>к</w:t>
      </w:r>
      <w:r>
        <w:rPr>
          <w:spacing w:val="40"/>
          <w:w w:val="105"/>
        </w:rPr>
        <w:t xml:space="preserve"> </w:t>
      </w:r>
      <w:r>
        <w:rPr>
          <w:w w:val="105"/>
        </w:rPr>
        <w:t>учению,</w:t>
      </w:r>
      <w:r>
        <w:rPr>
          <w:spacing w:val="40"/>
          <w:w w:val="105"/>
        </w:rPr>
        <w:t xml:space="preserve"> </w:t>
      </w:r>
      <w:r>
        <w:rPr>
          <w:w w:val="105"/>
        </w:rPr>
        <w:t>возрастание</w:t>
      </w:r>
      <w:r>
        <w:rPr>
          <w:spacing w:val="40"/>
          <w:w w:val="105"/>
        </w:rPr>
        <w:t xml:space="preserve"> </w:t>
      </w:r>
      <w:r>
        <w:rPr>
          <w:w w:val="105"/>
        </w:rPr>
        <w:t>эмоциональной нестабильности, нарушения поведения, которые обусловлены:</w:t>
      </w:r>
    </w:p>
    <w:p w:rsidR="002455F4" w:rsidRDefault="005B3EB1">
      <w:pPr>
        <w:pStyle w:val="a3"/>
        <w:tabs>
          <w:tab w:val="left" w:pos="2007"/>
        </w:tabs>
        <w:spacing w:before="1" w:line="254" w:lineRule="auto"/>
        <w:ind w:left="1273" w:right="878"/>
        <w:jc w:val="left"/>
      </w:pPr>
      <w:r>
        <w:rPr>
          <w:spacing w:val="-10"/>
          <w:w w:val="105"/>
        </w:rPr>
        <w:t>–</w:t>
      </w:r>
      <w:r>
        <w:tab/>
      </w:r>
      <w:r>
        <w:rPr>
          <w:w w:val="105"/>
        </w:rPr>
        <w:t>необходимостью</w:t>
      </w:r>
      <w:r>
        <w:rPr>
          <w:spacing w:val="80"/>
          <w:w w:val="105"/>
        </w:rPr>
        <w:t xml:space="preserve"> </w:t>
      </w:r>
      <w:r>
        <w:rPr>
          <w:w w:val="105"/>
        </w:rPr>
        <w:t>адаптации</w:t>
      </w:r>
      <w:r>
        <w:rPr>
          <w:spacing w:val="80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80"/>
          <w:w w:val="105"/>
        </w:rPr>
        <w:t xml:space="preserve"> </w:t>
      </w:r>
      <w:r>
        <w:rPr>
          <w:w w:val="105"/>
        </w:rPr>
        <w:t>к</w:t>
      </w:r>
      <w:r>
        <w:rPr>
          <w:spacing w:val="80"/>
          <w:w w:val="105"/>
        </w:rPr>
        <w:t xml:space="preserve"> </w:t>
      </w:r>
      <w:r>
        <w:rPr>
          <w:w w:val="105"/>
        </w:rPr>
        <w:t>новой</w:t>
      </w:r>
      <w:r>
        <w:rPr>
          <w:spacing w:val="80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80"/>
          <w:w w:val="105"/>
        </w:rPr>
        <w:t xml:space="preserve"> </w:t>
      </w:r>
      <w:r>
        <w:rPr>
          <w:w w:val="105"/>
        </w:rPr>
        <w:t>процесса</w:t>
      </w:r>
      <w:r>
        <w:rPr>
          <w:spacing w:val="80"/>
          <w:w w:val="105"/>
        </w:rPr>
        <w:t xml:space="preserve"> </w:t>
      </w:r>
      <w:r>
        <w:rPr>
          <w:w w:val="105"/>
        </w:rPr>
        <w:t>и содержания обучения (предметная система, разные преподаватели и т.д.);</w:t>
      </w:r>
    </w:p>
    <w:p w:rsidR="002455F4" w:rsidRDefault="005B3EB1">
      <w:pPr>
        <w:pStyle w:val="a3"/>
        <w:spacing w:line="258" w:lineRule="exact"/>
        <w:ind w:left="1698"/>
        <w:jc w:val="left"/>
      </w:pPr>
      <w:r>
        <w:rPr>
          <w:w w:val="105"/>
        </w:rPr>
        <w:t>–</w:t>
      </w:r>
      <w:r>
        <w:rPr>
          <w:spacing w:val="8"/>
          <w:w w:val="105"/>
        </w:rPr>
        <w:t xml:space="preserve"> </w:t>
      </w:r>
      <w:r>
        <w:rPr>
          <w:w w:val="105"/>
        </w:rPr>
        <w:t>совпадением</w:t>
      </w:r>
      <w:r>
        <w:rPr>
          <w:spacing w:val="-2"/>
          <w:w w:val="105"/>
        </w:rPr>
        <w:t xml:space="preserve"> </w:t>
      </w:r>
      <w:r>
        <w:rPr>
          <w:w w:val="105"/>
        </w:rPr>
        <w:t>начала</w:t>
      </w:r>
      <w:r>
        <w:rPr>
          <w:spacing w:val="-10"/>
          <w:w w:val="105"/>
        </w:rPr>
        <w:t xml:space="preserve"> </w:t>
      </w:r>
      <w:r>
        <w:rPr>
          <w:w w:val="105"/>
        </w:rPr>
        <w:t>кризисного</w:t>
      </w:r>
      <w:r>
        <w:rPr>
          <w:spacing w:val="-7"/>
          <w:w w:val="105"/>
        </w:rPr>
        <w:t xml:space="preserve"> </w:t>
      </w:r>
      <w:r>
        <w:rPr>
          <w:w w:val="105"/>
        </w:rPr>
        <w:t>периода,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который</w:t>
      </w:r>
      <w:r>
        <w:rPr>
          <w:spacing w:val="-9"/>
          <w:w w:val="105"/>
        </w:rPr>
        <w:t xml:space="preserve"> </w:t>
      </w:r>
      <w:r>
        <w:rPr>
          <w:w w:val="105"/>
        </w:rPr>
        <w:t>вступают</w:t>
      </w:r>
      <w:r>
        <w:rPr>
          <w:spacing w:val="-8"/>
          <w:w w:val="105"/>
        </w:rPr>
        <w:t xml:space="preserve"> </w:t>
      </w:r>
      <w:r>
        <w:rPr>
          <w:w w:val="105"/>
        </w:rPr>
        <w:t>младшие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подростки,</w:t>
      </w:r>
    </w:p>
    <w:p w:rsidR="002455F4" w:rsidRDefault="002455F4">
      <w:pPr>
        <w:pStyle w:val="a3"/>
        <w:spacing w:line="258" w:lineRule="exact"/>
        <w:jc w:val="left"/>
        <w:sectPr w:rsidR="002455F4">
          <w:pgSz w:w="11910" w:h="16850"/>
          <w:pgMar w:top="980" w:right="283" w:bottom="1200" w:left="283" w:header="0" w:footer="879" w:gutter="0"/>
          <w:cols w:space="720"/>
        </w:sectPr>
      </w:pPr>
    </w:p>
    <w:p w:rsidR="002455F4" w:rsidRDefault="005B3EB1">
      <w:pPr>
        <w:pStyle w:val="a3"/>
        <w:spacing w:before="84" w:line="247" w:lineRule="auto"/>
        <w:ind w:right="869"/>
      </w:pPr>
      <w:r>
        <w:rPr>
          <w:w w:val="105"/>
        </w:rPr>
        <w:lastRenderedPageBreak/>
        <w:t>со сменой ведущей деятельности (переориентацией подростков на деятельность общения со сверстниками при сохранении значимости учебной деятельности);</w:t>
      </w:r>
    </w:p>
    <w:p w:rsidR="002455F4" w:rsidRDefault="005B3EB1" w:rsidP="00A0448C">
      <w:pPr>
        <w:pStyle w:val="a4"/>
        <w:numPr>
          <w:ilvl w:val="0"/>
          <w:numId w:val="18"/>
        </w:numPr>
        <w:tabs>
          <w:tab w:val="left" w:pos="1943"/>
        </w:tabs>
        <w:spacing w:before="10" w:line="249" w:lineRule="auto"/>
        <w:ind w:right="849" w:firstLine="0"/>
        <w:rPr>
          <w:sz w:val="23"/>
        </w:rPr>
      </w:pPr>
      <w:r>
        <w:rPr>
          <w:w w:val="105"/>
          <w:sz w:val="23"/>
        </w:rPr>
        <w:t>недостаточной готовностью детей к более сложной и самостоятельной учебной деятельности, связанной с показателями их интеллектуального, личностного развития и главным образом с уровнем сформированности структурных компонентов учебной деятельности (мотивы, учебные действия, контроль, оценка);</w:t>
      </w:r>
    </w:p>
    <w:p w:rsidR="002455F4" w:rsidRDefault="005B3EB1" w:rsidP="00A0448C">
      <w:pPr>
        <w:pStyle w:val="a4"/>
        <w:numPr>
          <w:ilvl w:val="0"/>
          <w:numId w:val="18"/>
        </w:numPr>
        <w:tabs>
          <w:tab w:val="left" w:pos="1986"/>
        </w:tabs>
        <w:spacing w:before="2" w:line="247" w:lineRule="auto"/>
        <w:ind w:right="869" w:firstLine="0"/>
        <w:rPr>
          <w:sz w:val="23"/>
        </w:rPr>
      </w:pPr>
      <w:r>
        <w:rPr>
          <w:w w:val="105"/>
          <w:sz w:val="23"/>
        </w:rPr>
        <w:t xml:space="preserve">недостаточно подготовленным переходом с родного языка на русский язык </w:t>
      </w:r>
      <w:r>
        <w:rPr>
          <w:spacing w:val="-2"/>
          <w:w w:val="105"/>
          <w:sz w:val="23"/>
        </w:rPr>
        <w:t>обучения.</w:t>
      </w:r>
    </w:p>
    <w:p w:rsidR="002455F4" w:rsidRDefault="005B3EB1">
      <w:pPr>
        <w:pStyle w:val="a3"/>
        <w:spacing w:before="9" w:line="249" w:lineRule="auto"/>
        <w:ind w:left="1208" w:right="867" w:firstLine="720"/>
      </w:pPr>
      <w:r>
        <w:rPr>
          <w:w w:val="105"/>
        </w:rPr>
        <w:t xml:space="preserve">На каждом уровне образования проводится диагностика (физическая, психологическая, педагогическая) готовности обучающихся к обучению на следующей </w:t>
      </w:r>
      <w:r>
        <w:rPr>
          <w:spacing w:val="-2"/>
          <w:w w:val="105"/>
        </w:rPr>
        <w:t>уровне.</w:t>
      </w:r>
    </w:p>
    <w:p w:rsidR="002455F4" w:rsidRDefault="005B3EB1">
      <w:pPr>
        <w:pStyle w:val="a3"/>
        <w:spacing w:before="4" w:line="249" w:lineRule="auto"/>
        <w:ind w:left="1208" w:right="861" w:firstLine="720"/>
      </w:pPr>
      <w:r>
        <w:rPr>
          <w:w w:val="105"/>
        </w:rPr>
        <w:t>Стартовая диагностика определяет основные проблемы, характерные для большинства обучающихся, и в соответствии с особенностями уровня обучения на определенный период выстраивается система работы по преемственности. Преемственность формирования</w:t>
      </w:r>
      <w:r>
        <w:rPr>
          <w:spacing w:val="-4"/>
          <w:w w:val="105"/>
        </w:rPr>
        <w:t xml:space="preserve"> </w:t>
      </w:r>
      <w:r>
        <w:rPr>
          <w:w w:val="105"/>
        </w:rPr>
        <w:t>УУД по</w:t>
      </w:r>
      <w:r>
        <w:rPr>
          <w:spacing w:val="-6"/>
          <w:w w:val="105"/>
        </w:rPr>
        <w:t xml:space="preserve"> </w:t>
      </w:r>
      <w:r>
        <w:rPr>
          <w:w w:val="105"/>
        </w:rPr>
        <w:t>уровням</w:t>
      </w:r>
      <w:r>
        <w:rPr>
          <w:spacing w:val="-3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-6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4"/>
          <w:w w:val="105"/>
        </w:rPr>
        <w:t xml:space="preserve"> </w:t>
      </w:r>
      <w:r>
        <w:rPr>
          <w:w w:val="105"/>
        </w:rPr>
        <w:t>обеспечивается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за </w:t>
      </w:r>
      <w:r>
        <w:rPr>
          <w:spacing w:val="-2"/>
          <w:w w:val="105"/>
        </w:rPr>
        <w:t>счет:</w:t>
      </w:r>
    </w:p>
    <w:p w:rsidR="002455F4" w:rsidRDefault="005B3EB1" w:rsidP="00A0448C">
      <w:pPr>
        <w:pStyle w:val="a4"/>
        <w:numPr>
          <w:ilvl w:val="0"/>
          <w:numId w:val="17"/>
        </w:numPr>
        <w:tabs>
          <w:tab w:val="left" w:pos="1849"/>
        </w:tabs>
        <w:spacing w:line="252" w:lineRule="auto"/>
        <w:ind w:right="863" w:firstLine="0"/>
        <w:rPr>
          <w:sz w:val="23"/>
        </w:rPr>
      </w:pPr>
      <w:r>
        <w:rPr>
          <w:w w:val="105"/>
          <w:sz w:val="23"/>
        </w:rPr>
        <w:t>принятия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педагогическом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коллективе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общих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ценностных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оснований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образования, в частности - ориентация на ключевой стратегический приоритет непрерывного образования – формирование умения учиться.</w:t>
      </w:r>
    </w:p>
    <w:p w:rsidR="002455F4" w:rsidRDefault="005B3EB1" w:rsidP="00A0448C">
      <w:pPr>
        <w:pStyle w:val="a4"/>
        <w:numPr>
          <w:ilvl w:val="0"/>
          <w:numId w:val="17"/>
        </w:numPr>
        <w:tabs>
          <w:tab w:val="left" w:pos="1863"/>
        </w:tabs>
        <w:spacing w:line="254" w:lineRule="auto"/>
        <w:ind w:right="868" w:firstLine="0"/>
        <w:rPr>
          <w:sz w:val="23"/>
        </w:rPr>
      </w:pPr>
      <w:r>
        <w:rPr>
          <w:w w:val="105"/>
          <w:sz w:val="23"/>
        </w:rPr>
        <w:t>четкого представления учителей о планируемых результатах обучения на каждом уровне образования;</w:t>
      </w:r>
    </w:p>
    <w:p w:rsidR="002455F4" w:rsidRDefault="005B3EB1" w:rsidP="00A0448C">
      <w:pPr>
        <w:pStyle w:val="a4"/>
        <w:numPr>
          <w:ilvl w:val="0"/>
          <w:numId w:val="17"/>
        </w:numPr>
        <w:tabs>
          <w:tab w:val="left" w:pos="1842"/>
        </w:tabs>
        <w:spacing w:line="252" w:lineRule="auto"/>
        <w:ind w:right="850" w:firstLine="0"/>
        <w:rPr>
          <w:sz w:val="23"/>
        </w:rPr>
      </w:pPr>
      <w:r>
        <w:rPr>
          <w:w w:val="105"/>
          <w:sz w:val="23"/>
        </w:rPr>
        <w:t>целенаправленной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реализации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условий,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обеспечивающих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развитие УУД в образовательном процессе (коммуникативные, речевые, регулятивные, общепознавательные, логические и др.).</w:t>
      </w:r>
    </w:p>
    <w:p w:rsidR="002455F4" w:rsidRDefault="005B3EB1">
      <w:pPr>
        <w:pStyle w:val="a3"/>
        <w:spacing w:line="249" w:lineRule="auto"/>
        <w:ind w:left="1208" w:right="846" w:firstLine="720"/>
      </w:pPr>
      <w:r>
        <w:rPr>
          <w:w w:val="105"/>
        </w:rPr>
        <w:t>Все эти компоненты присутствуют в Программе формирования УУД и заданы в форме требований к планируемым результатам обучения. Основанием преемственности разных уровней образования может стать ориентация на ключевой стратегический приоритет</w:t>
      </w:r>
      <w:r>
        <w:rPr>
          <w:spacing w:val="-3"/>
          <w:w w:val="105"/>
        </w:rPr>
        <w:t xml:space="preserve"> </w:t>
      </w:r>
      <w:r>
        <w:rPr>
          <w:w w:val="105"/>
        </w:rPr>
        <w:t>непрерывного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образования — </w:t>
      </w:r>
      <w:r>
        <w:rPr>
          <w:i/>
          <w:w w:val="105"/>
        </w:rPr>
        <w:t>формирование умения</w:t>
      </w:r>
      <w:r>
        <w:rPr>
          <w:i/>
          <w:spacing w:val="-3"/>
          <w:w w:val="105"/>
        </w:rPr>
        <w:t xml:space="preserve"> </w:t>
      </w:r>
      <w:r>
        <w:rPr>
          <w:i/>
          <w:w w:val="105"/>
        </w:rPr>
        <w:t>учиться</w:t>
      </w:r>
      <w:r>
        <w:rPr>
          <w:w w:val="105"/>
        </w:rPr>
        <w:t>,</w:t>
      </w:r>
      <w:r>
        <w:rPr>
          <w:spacing w:val="-2"/>
          <w:w w:val="105"/>
        </w:rPr>
        <w:t xml:space="preserve"> </w:t>
      </w:r>
      <w:r>
        <w:rPr>
          <w:w w:val="105"/>
        </w:rPr>
        <w:t>которое</w:t>
      </w:r>
      <w:r>
        <w:rPr>
          <w:spacing w:val="-4"/>
          <w:w w:val="105"/>
        </w:rPr>
        <w:t xml:space="preserve"> </w:t>
      </w:r>
      <w:r>
        <w:rPr>
          <w:w w:val="105"/>
        </w:rPr>
        <w:t>должно быть обеспечено формированием системы универсальных учебных действий.</w:t>
      </w:r>
    </w:p>
    <w:p w:rsidR="002455F4" w:rsidRDefault="002455F4">
      <w:pPr>
        <w:pStyle w:val="a3"/>
        <w:spacing w:before="8"/>
        <w:ind w:left="0"/>
        <w:jc w:val="left"/>
      </w:pPr>
    </w:p>
    <w:p w:rsidR="002455F4" w:rsidRDefault="005B3EB1">
      <w:pPr>
        <w:spacing w:line="249" w:lineRule="auto"/>
        <w:ind w:left="3924" w:right="1748" w:hanging="1830"/>
        <w:rPr>
          <w:b/>
          <w:i/>
          <w:sz w:val="23"/>
        </w:rPr>
      </w:pPr>
      <w:r>
        <w:rPr>
          <w:b/>
          <w:i/>
          <w:sz w:val="23"/>
        </w:rPr>
        <w:t>Значение</w:t>
      </w:r>
      <w:r>
        <w:rPr>
          <w:b/>
          <w:i/>
          <w:spacing w:val="40"/>
          <w:sz w:val="23"/>
        </w:rPr>
        <w:t xml:space="preserve"> </w:t>
      </w:r>
      <w:r>
        <w:rPr>
          <w:b/>
          <w:i/>
          <w:sz w:val="23"/>
        </w:rPr>
        <w:t>универсальных</w:t>
      </w:r>
      <w:r>
        <w:rPr>
          <w:b/>
          <w:i/>
          <w:spacing w:val="40"/>
          <w:sz w:val="23"/>
        </w:rPr>
        <w:t xml:space="preserve"> </w:t>
      </w:r>
      <w:r>
        <w:rPr>
          <w:b/>
          <w:i/>
          <w:sz w:val="23"/>
        </w:rPr>
        <w:t>учебных</w:t>
      </w:r>
      <w:r>
        <w:rPr>
          <w:b/>
          <w:i/>
          <w:spacing w:val="38"/>
          <w:sz w:val="23"/>
        </w:rPr>
        <w:t xml:space="preserve"> </w:t>
      </w:r>
      <w:r>
        <w:rPr>
          <w:b/>
          <w:i/>
          <w:sz w:val="23"/>
        </w:rPr>
        <w:t>действий</w:t>
      </w:r>
      <w:r>
        <w:rPr>
          <w:b/>
          <w:i/>
          <w:spacing w:val="40"/>
          <w:sz w:val="23"/>
        </w:rPr>
        <w:t xml:space="preserve"> </w:t>
      </w:r>
      <w:r>
        <w:rPr>
          <w:b/>
          <w:i/>
          <w:sz w:val="23"/>
        </w:rPr>
        <w:t>для</w:t>
      </w:r>
      <w:r>
        <w:rPr>
          <w:b/>
          <w:i/>
          <w:spacing w:val="40"/>
          <w:sz w:val="23"/>
        </w:rPr>
        <w:t xml:space="preserve"> </w:t>
      </w:r>
      <w:r>
        <w:rPr>
          <w:b/>
          <w:i/>
          <w:sz w:val="23"/>
        </w:rPr>
        <w:t>успешности</w:t>
      </w:r>
      <w:r>
        <w:rPr>
          <w:b/>
          <w:i/>
          <w:spacing w:val="28"/>
          <w:sz w:val="23"/>
        </w:rPr>
        <w:t xml:space="preserve"> </w:t>
      </w:r>
      <w:r>
        <w:rPr>
          <w:b/>
          <w:i/>
          <w:sz w:val="23"/>
        </w:rPr>
        <w:t xml:space="preserve">обучения </w:t>
      </w:r>
      <w:r>
        <w:rPr>
          <w:b/>
          <w:i/>
          <w:w w:val="105"/>
          <w:sz w:val="23"/>
        </w:rPr>
        <w:t>в начальной школе, основной школе</w:t>
      </w:r>
    </w:p>
    <w:p w:rsidR="002455F4" w:rsidRDefault="002455F4">
      <w:pPr>
        <w:pStyle w:val="a3"/>
        <w:spacing w:before="4"/>
        <w:ind w:left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1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3"/>
        <w:gridCol w:w="3393"/>
        <w:gridCol w:w="3105"/>
      </w:tblGrid>
      <w:tr w:rsidR="002455F4">
        <w:trPr>
          <w:trHeight w:val="314"/>
        </w:trPr>
        <w:tc>
          <w:tcPr>
            <w:tcW w:w="3083" w:type="dxa"/>
          </w:tcPr>
          <w:p w:rsidR="002455F4" w:rsidRDefault="005B3EB1">
            <w:pPr>
              <w:pStyle w:val="TableParagraph"/>
              <w:spacing w:before="38"/>
              <w:ind w:left="21"/>
              <w:jc w:val="center"/>
              <w:rPr>
                <w:i/>
              </w:rPr>
            </w:pPr>
            <w:r>
              <w:rPr>
                <w:i/>
                <w:spacing w:val="-5"/>
              </w:rPr>
              <w:t>УУД</w:t>
            </w:r>
          </w:p>
        </w:tc>
        <w:tc>
          <w:tcPr>
            <w:tcW w:w="3393" w:type="dxa"/>
          </w:tcPr>
          <w:p w:rsidR="002455F4" w:rsidRDefault="005B3EB1">
            <w:pPr>
              <w:pStyle w:val="TableParagraph"/>
              <w:spacing w:before="16"/>
              <w:ind w:left="535"/>
              <w:rPr>
                <w:i/>
              </w:rPr>
            </w:pPr>
            <w:r>
              <w:rPr>
                <w:i/>
              </w:rPr>
              <w:t>Результаты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развития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5"/>
              </w:rPr>
              <w:t>УУД</w:t>
            </w:r>
          </w:p>
        </w:tc>
        <w:tc>
          <w:tcPr>
            <w:tcW w:w="3105" w:type="dxa"/>
          </w:tcPr>
          <w:p w:rsidR="002455F4" w:rsidRDefault="005B3EB1">
            <w:pPr>
              <w:pStyle w:val="TableParagraph"/>
              <w:spacing w:before="16"/>
              <w:ind w:left="716"/>
              <w:rPr>
                <w:i/>
              </w:rPr>
            </w:pPr>
            <w:r>
              <w:rPr>
                <w:i/>
              </w:rPr>
              <w:t>Значение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обучения</w:t>
            </w:r>
          </w:p>
        </w:tc>
      </w:tr>
      <w:tr w:rsidR="002455F4">
        <w:trPr>
          <w:trHeight w:val="269"/>
        </w:trPr>
        <w:tc>
          <w:tcPr>
            <w:tcW w:w="3083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3" w:line="225" w:lineRule="exact"/>
              <w:ind w:left="232"/>
            </w:pPr>
            <w:r>
              <w:rPr>
                <w:spacing w:val="-2"/>
              </w:rPr>
              <w:t>Личностные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действия</w:t>
            </w:r>
          </w:p>
        </w:tc>
        <w:tc>
          <w:tcPr>
            <w:tcW w:w="3393" w:type="dxa"/>
            <w:tcBorders>
              <w:bottom w:val="nil"/>
            </w:tcBorders>
          </w:tcPr>
          <w:p w:rsidR="002455F4" w:rsidRDefault="005B3EB1">
            <w:pPr>
              <w:pStyle w:val="TableParagraph"/>
              <w:tabs>
                <w:tab w:val="left" w:pos="2286"/>
              </w:tabs>
              <w:spacing w:before="2" w:line="247" w:lineRule="exact"/>
              <w:ind w:left="276"/>
            </w:pPr>
            <w:r>
              <w:rPr>
                <w:spacing w:val="-2"/>
              </w:rPr>
              <w:t>Адекватная</w:t>
            </w:r>
            <w:r>
              <w:tab/>
            </w:r>
            <w:r>
              <w:rPr>
                <w:spacing w:val="-2"/>
              </w:rPr>
              <w:t>школьная</w:t>
            </w:r>
          </w:p>
        </w:tc>
        <w:tc>
          <w:tcPr>
            <w:tcW w:w="3105" w:type="dxa"/>
            <w:tcBorders>
              <w:bottom w:val="nil"/>
            </w:tcBorders>
          </w:tcPr>
          <w:p w:rsidR="002455F4" w:rsidRDefault="005B3EB1">
            <w:pPr>
              <w:pStyle w:val="TableParagraph"/>
              <w:tabs>
                <w:tab w:val="left" w:pos="1818"/>
                <w:tab w:val="left" w:pos="2444"/>
              </w:tabs>
              <w:spacing w:before="2" w:line="247" w:lineRule="exact"/>
              <w:ind w:left="17"/>
            </w:pPr>
            <w:r>
              <w:rPr>
                <w:spacing w:val="-2"/>
              </w:rPr>
              <w:t>Обучение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4"/>
              </w:rPr>
              <w:t>зоне</w:t>
            </w:r>
          </w:p>
        </w:tc>
      </w:tr>
      <w:tr w:rsidR="002455F4">
        <w:trPr>
          <w:trHeight w:val="282"/>
        </w:trPr>
        <w:tc>
          <w:tcPr>
            <w:tcW w:w="3083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tabs>
                <w:tab w:val="left" w:pos="909"/>
              </w:tabs>
              <w:spacing w:before="19" w:line="243" w:lineRule="exact"/>
              <w:ind w:left="412"/>
            </w:pPr>
            <w:r>
              <w:rPr>
                <w:spacing w:val="-10"/>
                <w:sz w:val="23"/>
              </w:rPr>
              <w:t>–</w:t>
            </w:r>
            <w:r>
              <w:rPr>
                <w:sz w:val="23"/>
              </w:rPr>
              <w:tab/>
            </w:r>
            <w:r>
              <w:rPr>
                <w:spacing w:val="-2"/>
              </w:rPr>
              <w:t>смыслообразование</w:t>
            </w: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tabs>
                <w:tab w:val="left" w:pos="2127"/>
              </w:tabs>
              <w:spacing w:before="0" w:line="238" w:lineRule="exact"/>
              <w:ind w:left="276"/>
            </w:pPr>
            <w:r>
              <w:rPr>
                <w:spacing w:val="-2"/>
              </w:rPr>
              <w:t>мотивация.</w:t>
            </w:r>
            <w:r>
              <w:tab/>
            </w:r>
            <w:r>
              <w:rPr>
                <w:spacing w:val="-2"/>
              </w:rPr>
              <w:t>Мотивация</w:t>
            </w:r>
          </w:p>
        </w:tc>
        <w:tc>
          <w:tcPr>
            <w:tcW w:w="3105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tabs>
                <w:tab w:val="left" w:pos="2092"/>
              </w:tabs>
              <w:spacing w:before="0" w:line="238" w:lineRule="exact"/>
              <w:ind w:left="125"/>
            </w:pPr>
            <w:r>
              <w:rPr>
                <w:spacing w:val="-2"/>
              </w:rPr>
              <w:t>ближайшего</w:t>
            </w:r>
            <w:r>
              <w:tab/>
            </w:r>
            <w:r>
              <w:rPr>
                <w:spacing w:val="-2"/>
              </w:rPr>
              <w:t>развития</w:t>
            </w:r>
          </w:p>
        </w:tc>
      </w:tr>
      <w:tr w:rsidR="002455F4">
        <w:trPr>
          <w:trHeight w:val="284"/>
        </w:trPr>
        <w:tc>
          <w:tcPr>
            <w:tcW w:w="3083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tabs>
                <w:tab w:val="left" w:pos="909"/>
              </w:tabs>
              <w:spacing w:before="10" w:line="254" w:lineRule="exact"/>
              <w:ind w:left="412"/>
            </w:pPr>
            <w:r>
              <w:rPr>
                <w:spacing w:val="-10"/>
                <w:sz w:val="23"/>
              </w:rPr>
              <w:t>–</w:t>
            </w:r>
            <w:r>
              <w:rPr>
                <w:sz w:val="23"/>
              </w:rPr>
              <w:tab/>
            </w:r>
            <w:r>
              <w:rPr>
                <w:spacing w:val="-2"/>
              </w:rPr>
              <w:t>самоопределение</w:t>
            </w: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44" w:lineRule="exact"/>
              <w:ind w:left="276"/>
            </w:pPr>
            <w:r>
              <w:t>достижения.</w:t>
            </w:r>
            <w:r>
              <w:rPr>
                <w:spacing w:val="-11"/>
              </w:rPr>
              <w:t xml:space="preserve"> </w:t>
            </w: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основ</w:t>
            </w:r>
          </w:p>
        </w:tc>
        <w:tc>
          <w:tcPr>
            <w:tcW w:w="3105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tabs>
                <w:tab w:val="left" w:pos="1810"/>
              </w:tabs>
              <w:spacing w:before="0" w:line="251" w:lineRule="exact"/>
              <w:ind w:left="125"/>
            </w:pPr>
            <w:r>
              <w:rPr>
                <w:spacing w:val="-2"/>
              </w:rPr>
              <w:t>ребенка.</w:t>
            </w:r>
            <w:r>
              <w:tab/>
            </w:r>
            <w:r>
              <w:rPr>
                <w:spacing w:val="-2"/>
              </w:rPr>
              <w:t>Адекватная</w:t>
            </w:r>
          </w:p>
        </w:tc>
      </w:tr>
      <w:tr w:rsidR="002455F4">
        <w:trPr>
          <w:trHeight w:val="282"/>
        </w:trPr>
        <w:tc>
          <w:tcPr>
            <w:tcW w:w="3083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1"/>
              <w:ind w:left="232"/>
            </w:pPr>
            <w:r>
              <w:t>Регулятивные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действия</w:t>
            </w: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tabs>
                <w:tab w:val="left" w:pos="1796"/>
              </w:tabs>
              <w:spacing w:before="1"/>
              <w:ind w:left="276"/>
            </w:pPr>
            <w:r>
              <w:rPr>
                <w:spacing w:val="-2"/>
              </w:rPr>
              <w:t>гражданской</w:t>
            </w:r>
            <w:r>
              <w:tab/>
            </w:r>
            <w:r>
              <w:rPr>
                <w:spacing w:val="-2"/>
              </w:rPr>
              <w:t>идентичности.</w:t>
            </w:r>
          </w:p>
        </w:tc>
        <w:tc>
          <w:tcPr>
            <w:tcW w:w="3105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16" w:line="247" w:lineRule="exact"/>
              <w:ind w:left="125"/>
            </w:pPr>
            <w:r>
              <w:t>оценка</w:t>
            </w:r>
            <w:r>
              <w:rPr>
                <w:spacing w:val="-1"/>
              </w:rPr>
              <w:t xml:space="preserve"> </w:t>
            </w:r>
            <w:r>
              <w:t>учащимся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границ</w:t>
            </w:r>
          </w:p>
        </w:tc>
      </w:tr>
      <w:tr w:rsidR="002455F4">
        <w:trPr>
          <w:trHeight w:val="291"/>
        </w:trPr>
        <w:tc>
          <w:tcPr>
            <w:tcW w:w="3083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tabs>
                <w:tab w:val="left" w:pos="2163"/>
              </w:tabs>
              <w:spacing w:before="6"/>
              <w:ind w:left="276"/>
            </w:pPr>
            <w:r>
              <w:rPr>
                <w:spacing w:val="-2"/>
              </w:rPr>
              <w:t>Рефлексивная</w:t>
            </w:r>
            <w:r>
              <w:tab/>
            </w:r>
            <w:r>
              <w:rPr>
                <w:spacing w:val="-2"/>
              </w:rPr>
              <w:t>адекватная</w:t>
            </w:r>
          </w:p>
        </w:tc>
        <w:tc>
          <w:tcPr>
            <w:tcW w:w="3105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tabs>
                <w:tab w:val="left" w:pos="1494"/>
                <w:tab w:val="left" w:pos="1890"/>
              </w:tabs>
              <w:spacing w:before="28" w:line="243" w:lineRule="exact"/>
              <w:ind w:left="125"/>
            </w:pPr>
            <w:r>
              <w:rPr>
                <w:spacing w:val="-2"/>
              </w:rPr>
              <w:t>«знания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незнания».</w:t>
            </w:r>
          </w:p>
        </w:tc>
      </w:tr>
      <w:tr w:rsidR="002455F4">
        <w:trPr>
          <w:trHeight w:val="266"/>
        </w:trPr>
        <w:tc>
          <w:tcPr>
            <w:tcW w:w="3083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10" w:line="236" w:lineRule="exact"/>
              <w:ind w:left="276"/>
            </w:pPr>
            <w:r>
              <w:rPr>
                <w:spacing w:val="-2"/>
              </w:rPr>
              <w:t>самооценка.</w:t>
            </w:r>
          </w:p>
        </w:tc>
        <w:tc>
          <w:tcPr>
            <w:tcW w:w="3105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tabs>
                <w:tab w:val="left" w:pos="2884"/>
              </w:tabs>
              <w:spacing w:before="3" w:line="243" w:lineRule="exact"/>
              <w:ind w:left="125"/>
            </w:pPr>
            <w:r>
              <w:rPr>
                <w:spacing w:val="-2"/>
              </w:rPr>
              <w:t>Самоэффективность</w:t>
            </w:r>
            <w:r>
              <w:tab/>
            </w:r>
            <w:r>
              <w:rPr>
                <w:spacing w:val="-10"/>
              </w:rPr>
              <w:t>в</w:t>
            </w:r>
          </w:p>
        </w:tc>
      </w:tr>
      <w:tr w:rsidR="002455F4">
        <w:trPr>
          <w:trHeight w:val="262"/>
        </w:trPr>
        <w:tc>
          <w:tcPr>
            <w:tcW w:w="3083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105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43" w:lineRule="exact"/>
              <w:ind w:left="125"/>
            </w:pPr>
            <w:r>
              <w:t>форме</w:t>
            </w:r>
            <w:r>
              <w:rPr>
                <w:spacing w:val="-5"/>
              </w:rPr>
              <w:t xml:space="preserve"> </w:t>
            </w:r>
            <w:r>
              <w:t>принятия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учебной</w:t>
            </w:r>
          </w:p>
        </w:tc>
      </w:tr>
      <w:tr w:rsidR="002455F4">
        <w:trPr>
          <w:trHeight w:val="262"/>
        </w:trPr>
        <w:tc>
          <w:tcPr>
            <w:tcW w:w="3083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105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tabs>
                <w:tab w:val="left" w:pos="989"/>
                <w:tab w:val="left" w:pos="2286"/>
              </w:tabs>
              <w:spacing w:before="6" w:line="236" w:lineRule="exact"/>
              <w:ind w:left="269"/>
            </w:pPr>
            <w:r>
              <w:rPr>
                <w:spacing w:val="-4"/>
              </w:rPr>
              <w:t>цели</w:t>
            </w:r>
            <w:r>
              <w:tab/>
              <w:t>и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работы</w:t>
            </w:r>
            <w:r>
              <w:tab/>
              <w:t>над</w:t>
            </w:r>
            <w:r>
              <w:rPr>
                <w:spacing w:val="54"/>
              </w:rPr>
              <w:t xml:space="preserve"> </w:t>
            </w:r>
            <w:r>
              <w:rPr>
                <w:spacing w:val="-5"/>
              </w:rPr>
              <w:t>ее</w:t>
            </w:r>
          </w:p>
        </w:tc>
      </w:tr>
      <w:tr w:rsidR="002455F4">
        <w:trPr>
          <w:trHeight w:val="307"/>
        </w:trPr>
        <w:tc>
          <w:tcPr>
            <w:tcW w:w="3083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3393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3105" w:type="dxa"/>
            <w:tcBorders>
              <w:top w:val="nil"/>
            </w:tcBorders>
          </w:tcPr>
          <w:p w:rsidR="002455F4" w:rsidRDefault="005B3EB1">
            <w:pPr>
              <w:pStyle w:val="TableParagraph"/>
              <w:spacing w:before="0" w:line="249" w:lineRule="exact"/>
              <w:ind w:left="269"/>
            </w:pPr>
            <w:r>
              <w:rPr>
                <w:spacing w:val="-2"/>
              </w:rPr>
              <w:t>достижением.</w:t>
            </w:r>
          </w:p>
        </w:tc>
      </w:tr>
      <w:tr w:rsidR="002455F4">
        <w:trPr>
          <w:trHeight w:val="840"/>
        </w:trPr>
        <w:tc>
          <w:tcPr>
            <w:tcW w:w="3083" w:type="dxa"/>
          </w:tcPr>
          <w:p w:rsidR="002455F4" w:rsidRDefault="005B3EB1">
            <w:pPr>
              <w:pStyle w:val="TableParagraph"/>
              <w:spacing w:before="17"/>
              <w:ind w:left="225"/>
            </w:pPr>
            <w:r>
              <w:rPr>
                <w:spacing w:val="-2"/>
              </w:rPr>
              <w:t>Регулятивные,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личностные,</w:t>
            </w:r>
          </w:p>
          <w:p w:rsidR="002455F4" w:rsidRDefault="005B3EB1">
            <w:pPr>
              <w:pStyle w:val="TableParagraph"/>
              <w:spacing w:before="13" w:line="260" w:lineRule="atLeast"/>
              <w:ind w:left="225"/>
            </w:pPr>
            <w:r>
              <w:rPr>
                <w:spacing w:val="-2"/>
              </w:rPr>
              <w:t>познавательные, коммуникативные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действия</w:t>
            </w:r>
          </w:p>
        </w:tc>
        <w:tc>
          <w:tcPr>
            <w:tcW w:w="3393" w:type="dxa"/>
          </w:tcPr>
          <w:p w:rsidR="002455F4" w:rsidRDefault="005B3EB1">
            <w:pPr>
              <w:pStyle w:val="TableParagraph"/>
              <w:spacing w:before="2"/>
              <w:ind w:left="269" w:right="410"/>
            </w:pPr>
            <w:r>
              <w:rPr>
                <w:spacing w:val="-2"/>
              </w:rPr>
              <w:t xml:space="preserve">Функционально-структурная </w:t>
            </w:r>
            <w:r>
              <w:t xml:space="preserve">сформированность учебной </w:t>
            </w:r>
            <w:r>
              <w:rPr>
                <w:spacing w:val="-2"/>
              </w:rPr>
              <w:t>деятельности.</w:t>
            </w:r>
          </w:p>
        </w:tc>
        <w:tc>
          <w:tcPr>
            <w:tcW w:w="3105" w:type="dxa"/>
          </w:tcPr>
          <w:p w:rsidR="002455F4" w:rsidRDefault="005B3EB1">
            <w:pPr>
              <w:pStyle w:val="TableParagraph"/>
              <w:tabs>
                <w:tab w:val="left" w:pos="1724"/>
              </w:tabs>
              <w:spacing w:before="2"/>
              <w:ind w:left="125" w:right="218"/>
            </w:pPr>
            <w:r>
              <w:t>Успешность</w:t>
            </w:r>
            <w:r>
              <w:rPr>
                <w:spacing w:val="40"/>
              </w:rPr>
              <w:t xml:space="preserve"> </w:t>
            </w:r>
            <w:r>
              <w:t xml:space="preserve">в усвоении </w:t>
            </w:r>
            <w:r>
              <w:rPr>
                <w:spacing w:val="-2"/>
              </w:rPr>
              <w:t>учебного</w:t>
            </w:r>
            <w:r>
              <w:tab/>
            </w:r>
            <w:r>
              <w:rPr>
                <w:spacing w:val="-4"/>
              </w:rPr>
              <w:t xml:space="preserve">содержания. </w:t>
            </w:r>
            <w:r>
              <w:t>Создание предпосылок для</w:t>
            </w:r>
          </w:p>
        </w:tc>
      </w:tr>
      <w:tr w:rsidR="002455F4">
        <w:trPr>
          <w:trHeight w:val="832"/>
        </w:trPr>
        <w:tc>
          <w:tcPr>
            <w:tcW w:w="3083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3393" w:type="dxa"/>
          </w:tcPr>
          <w:p w:rsidR="002455F4" w:rsidRDefault="005B3EB1">
            <w:pPr>
              <w:pStyle w:val="TableParagraph"/>
              <w:spacing w:before="16"/>
              <w:ind w:left="269"/>
            </w:pPr>
            <w:r>
              <w:t>Произвольность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восприятия,</w:t>
            </w:r>
          </w:p>
          <w:p w:rsidR="002455F4" w:rsidRDefault="005B3EB1">
            <w:pPr>
              <w:pStyle w:val="TableParagraph"/>
              <w:tabs>
                <w:tab w:val="left" w:pos="2495"/>
              </w:tabs>
              <w:spacing w:before="14" w:line="260" w:lineRule="atLeast"/>
              <w:ind w:left="269" w:right="168"/>
            </w:pPr>
            <w:r>
              <w:rPr>
                <w:spacing w:val="-2"/>
              </w:rPr>
              <w:t>внимания,</w:t>
            </w:r>
            <w:r>
              <w:tab/>
            </w:r>
            <w:r>
              <w:rPr>
                <w:spacing w:val="-4"/>
              </w:rPr>
              <w:t xml:space="preserve">памяти, </w:t>
            </w:r>
            <w:r>
              <w:rPr>
                <w:spacing w:val="-2"/>
              </w:rPr>
              <w:t>воображения.</w:t>
            </w:r>
          </w:p>
        </w:tc>
        <w:tc>
          <w:tcPr>
            <w:tcW w:w="3105" w:type="dxa"/>
          </w:tcPr>
          <w:p w:rsidR="002455F4" w:rsidRDefault="005B3EB1">
            <w:pPr>
              <w:pStyle w:val="TableParagraph"/>
              <w:spacing w:before="2"/>
              <w:ind w:left="269"/>
            </w:pPr>
            <w:r>
              <w:t>дальнейшего</w:t>
            </w:r>
            <w:r>
              <w:rPr>
                <w:spacing w:val="40"/>
              </w:rPr>
              <w:t xml:space="preserve"> </w:t>
            </w:r>
            <w:r>
              <w:t>перехода</w:t>
            </w:r>
            <w:r>
              <w:rPr>
                <w:spacing w:val="40"/>
              </w:rPr>
              <w:t xml:space="preserve"> </w:t>
            </w:r>
            <w:r>
              <w:t xml:space="preserve">к </w:t>
            </w:r>
            <w:r>
              <w:rPr>
                <w:spacing w:val="-2"/>
              </w:rPr>
              <w:t>самообразованию.</w:t>
            </w:r>
          </w:p>
        </w:tc>
      </w:tr>
    </w:tbl>
    <w:p w:rsidR="002455F4" w:rsidRDefault="002455F4">
      <w:pPr>
        <w:pStyle w:val="TableParagraph"/>
        <w:sectPr w:rsidR="002455F4">
          <w:pgSz w:w="11910" w:h="16850"/>
          <w:pgMar w:top="1040" w:right="283" w:bottom="1200" w:left="283" w:header="0" w:footer="879" w:gutter="0"/>
          <w:cols w:space="720"/>
        </w:sectPr>
      </w:pPr>
    </w:p>
    <w:tbl>
      <w:tblPr>
        <w:tblStyle w:val="TableNormal"/>
        <w:tblW w:w="0" w:type="auto"/>
        <w:tblInd w:w="1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3"/>
        <w:gridCol w:w="3393"/>
        <w:gridCol w:w="3105"/>
      </w:tblGrid>
      <w:tr w:rsidR="002455F4">
        <w:trPr>
          <w:trHeight w:val="1387"/>
        </w:trPr>
        <w:tc>
          <w:tcPr>
            <w:tcW w:w="3083" w:type="dxa"/>
          </w:tcPr>
          <w:p w:rsidR="002455F4" w:rsidRDefault="005B3EB1">
            <w:pPr>
              <w:pStyle w:val="TableParagraph"/>
              <w:tabs>
                <w:tab w:val="left" w:pos="1558"/>
              </w:tabs>
              <w:spacing w:before="14" w:line="249" w:lineRule="auto"/>
              <w:ind w:left="189" w:right="11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lastRenderedPageBreak/>
              <w:t xml:space="preserve">Коммуникативные </w:t>
            </w:r>
            <w:r>
              <w:rPr>
                <w:spacing w:val="-2"/>
                <w:sz w:val="23"/>
              </w:rPr>
              <w:t>(речевые),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регулятивные </w:t>
            </w:r>
            <w:r>
              <w:rPr>
                <w:spacing w:val="-2"/>
                <w:w w:val="105"/>
                <w:sz w:val="23"/>
              </w:rPr>
              <w:t>действия</w:t>
            </w:r>
          </w:p>
        </w:tc>
        <w:tc>
          <w:tcPr>
            <w:tcW w:w="3393" w:type="dxa"/>
          </w:tcPr>
          <w:p w:rsidR="002455F4" w:rsidRDefault="005B3EB1">
            <w:pPr>
              <w:pStyle w:val="TableParagraph"/>
              <w:spacing w:before="14"/>
              <w:ind w:left="276"/>
              <w:rPr>
                <w:sz w:val="23"/>
              </w:rPr>
            </w:pPr>
            <w:r>
              <w:rPr>
                <w:sz w:val="23"/>
              </w:rPr>
              <w:t>Внутренний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план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действия.</w:t>
            </w:r>
          </w:p>
        </w:tc>
        <w:tc>
          <w:tcPr>
            <w:tcW w:w="3105" w:type="dxa"/>
          </w:tcPr>
          <w:p w:rsidR="002455F4" w:rsidRDefault="005B3EB1">
            <w:pPr>
              <w:pStyle w:val="TableParagraph"/>
              <w:spacing w:before="14"/>
              <w:ind w:left="269"/>
              <w:rPr>
                <w:sz w:val="23"/>
              </w:rPr>
            </w:pPr>
            <w:r>
              <w:rPr>
                <w:w w:val="105"/>
                <w:sz w:val="23"/>
              </w:rPr>
              <w:t>Способность</w:t>
            </w:r>
            <w:r>
              <w:rPr>
                <w:spacing w:val="5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действовать</w:t>
            </w:r>
          </w:p>
          <w:p w:rsidR="002455F4" w:rsidRDefault="005B3EB1">
            <w:pPr>
              <w:pStyle w:val="TableParagraph"/>
              <w:tabs>
                <w:tab w:val="left" w:pos="1782"/>
              </w:tabs>
              <w:spacing w:before="9" w:line="249" w:lineRule="auto"/>
              <w:ind w:left="269" w:right="112"/>
              <w:rPr>
                <w:sz w:val="23"/>
              </w:rPr>
            </w:pPr>
            <w:r>
              <w:rPr>
                <w:w w:val="105"/>
                <w:sz w:val="23"/>
              </w:rPr>
              <w:t xml:space="preserve">«в уме». Отрыв слова от </w:t>
            </w:r>
            <w:r>
              <w:rPr>
                <w:spacing w:val="-2"/>
                <w:w w:val="105"/>
                <w:sz w:val="23"/>
              </w:rPr>
              <w:t>предмета,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достижение </w:t>
            </w:r>
            <w:r>
              <w:rPr>
                <w:w w:val="105"/>
                <w:sz w:val="23"/>
              </w:rPr>
              <w:t>нового уровня</w:t>
            </w:r>
          </w:p>
          <w:p w:rsidR="002455F4" w:rsidRDefault="005B3EB1">
            <w:pPr>
              <w:pStyle w:val="TableParagraph"/>
              <w:spacing w:before="4" w:line="251" w:lineRule="exact"/>
              <w:ind w:left="26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обобщения.</w:t>
            </w:r>
          </w:p>
        </w:tc>
      </w:tr>
      <w:tr w:rsidR="002455F4">
        <w:trPr>
          <w:trHeight w:val="1041"/>
        </w:trPr>
        <w:tc>
          <w:tcPr>
            <w:tcW w:w="3083" w:type="dxa"/>
          </w:tcPr>
          <w:p w:rsidR="002455F4" w:rsidRDefault="005B3EB1">
            <w:pPr>
              <w:pStyle w:val="TableParagraph"/>
              <w:spacing w:before="4" w:line="235" w:lineRule="auto"/>
              <w:ind w:left="22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Коммуникативные, </w:t>
            </w:r>
            <w:r>
              <w:rPr>
                <w:sz w:val="23"/>
              </w:rPr>
              <w:t>регулятивные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</w:p>
        </w:tc>
        <w:tc>
          <w:tcPr>
            <w:tcW w:w="3393" w:type="dxa"/>
          </w:tcPr>
          <w:p w:rsidR="002455F4" w:rsidRDefault="005B3EB1">
            <w:pPr>
              <w:pStyle w:val="TableParagraph"/>
              <w:tabs>
                <w:tab w:val="left" w:pos="1781"/>
                <w:tab w:val="left" w:pos="2005"/>
                <w:tab w:val="left" w:pos="2243"/>
              </w:tabs>
              <w:spacing w:before="4" w:line="235" w:lineRule="auto"/>
              <w:ind w:left="269" w:right="9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Рефлексия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–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осознание обучающимся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содержания,</w:t>
            </w:r>
          </w:p>
          <w:p w:rsidR="002455F4" w:rsidRDefault="005B3EB1">
            <w:pPr>
              <w:pStyle w:val="TableParagraph"/>
              <w:tabs>
                <w:tab w:val="left" w:pos="3158"/>
              </w:tabs>
              <w:spacing w:before="0" w:line="252" w:lineRule="exact"/>
              <w:ind w:left="269" w:right="9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последовательности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и </w:t>
            </w:r>
            <w:r>
              <w:rPr>
                <w:w w:val="105"/>
                <w:sz w:val="23"/>
              </w:rPr>
              <w:t>оснований действий.</w:t>
            </w:r>
          </w:p>
        </w:tc>
        <w:tc>
          <w:tcPr>
            <w:tcW w:w="3105" w:type="dxa"/>
          </w:tcPr>
          <w:p w:rsidR="002455F4" w:rsidRDefault="005B3EB1">
            <w:pPr>
              <w:pStyle w:val="TableParagraph"/>
              <w:spacing w:before="4" w:line="235" w:lineRule="auto"/>
              <w:ind w:left="269" w:right="11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Осознанность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критичность</w:t>
            </w:r>
          </w:p>
          <w:p w:rsidR="002455F4" w:rsidRDefault="005B3EB1">
            <w:pPr>
              <w:pStyle w:val="TableParagraph"/>
              <w:spacing w:before="0" w:line="260" w:lineRule="exact"/>
              <w:ind w:left="269" w:right="103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учебных </w:t>
            </w:r>
            <w:r>
              <w:rPr>
                <w:spacing w:val="-2"/>
                <w:sz w:val="23"/>
              </w:rPr>
              <w:t>действий.</w:t>
            </w:r>
          </w:p>
        </w:tc>
      </w:tr>
    </w:tbl>
    <w:p w:rsidR="002455F4" w:rsidRDefault="002455F4">
      <w:pPr>
        <w:pStyle w:val="a3"/>
        <w:ind w:left="0"/>
        <w:jc w:val="left"/>
        <w:rPr>
          <w:b/>
          <w:i/>
        </w:rPr>
      </w:pPr>
    </w:p>
    <w:p w:rsidR="002455F4" w:rsidRDefault="002455F4">
      <w:pPr>
        <w:pStyle w:val="a3"/>
        <w:spacing w:before="12"/>
        <w:ind w:left="0"/>
        <w:jc w:val="left"/>
        <w:rPr>
          <w:b/>
          <w:i/>
        </w:rPr>
      </w:pPr>
    </w:p>
    <w:p w:rsidR="002455F4" w:rsidRDefault="005B3EB1" w:rsidP="00A0448C">
      <w:pPr>
        <w:pStyle w:val="1"/>
        <w:numPr>
          <w:ilvl w:val="3"/>
          <w:numId w:val="98"/>
        </w:numPr>
        <w:tabs>
          <w:tab w:val="left" w:pos="2242"/>
        </w:tabs>
        <w:spacing w:line="252" w:lineRule="auto"/>
        <w:ind w:right="856" w:firstLine="0"/>
        <w:jc w:val="both"/>
      </w:pPr>
      <w:bookmarkStart w:id="134" w:name="2.2.2.5._Планируемые_результаты_в_освоен"/>
      <w:bookmarkEnd w:id="134"/>
      <w:r>
        <w:rPr>
          <w:w w:val="105"/>
        </w:rPr>
        <w:t xml:space="preserve">Планируемые результаты в освоении школьниками с тяжелыми нарушениями речи универсальных учебных действий по завершении начального </w:t>
      </w:r>
      <w:r>
        <w:rPr>
          <w:spacing w:val="-2"/>
          <w:w w:val="105"/>
        </w:rPr>
        <w:t>обучения</w:t>
      </w:r>
    </w:p>
    <w:p w:rsidR="002455F4" w:rsidRDefault="005B3EB1" w:rsidP="00A0448C">
      <w:pPr>
        <w:pStyle w:val="a4"/>
        <w:numPr>
          <w:ilvl w:val="0"/>
          <w:numId w:val="16"/>
        </w:numPr>
        <w:tabs>
          <w:tab w:val="left" w:pos="1416"/>
        </w:tabs>
        <w:spacing w:line="253" w:lineRule="exact"/>
        <w:ind w:left="1416" w:hanging="136"/>
        <w:rPr>
          <w:i/>
          <w:sz w:val="23"/>
        </w:rPr>
      </w:pPr>
      <w:r>
        <w:rPr>
          <w:i/>
          <w:sz w:val="23"/>
        </w:rPr>
        <w:t>Педагогические</w:t>
      </w:r>
      <w:r>
        <w:rPr>
          <w:i/>
          <w:spacing w:val="37"/>
          <w:sz w:val="23"/>
        </w:rPr>
        <w:t xml:space="preserve"> </w:t>
      </w:r>
      <w:r>
        <w:rPr>
          <w:i/>
          <w:sz w:val="23"/>
        </w:rPr>
        <w:t>ориентиры:</w:t>
      </w:r>
      <w:r>
        <w:rPr>
          <w:i/>
          <w:spacing w:val="44"/>
          <w:sz w:val="23"/>
        </w:rPr>
        <w:t xml:space="preserve"> </w:t>
      </w:r>
      <w:r>
        <w:rPr>
          <w:i/>
          <w:sz w:val="23"/>
        </w:rPr>
        <w:t>Развитие</w:t>
      </w:r>
      <w:r>
        <w:rPr>
          <w:i/>
          <w:spacing w:val="36"/>
          <w:sz w:val="23"/>
        </w:rPr>
        <w:t xml:space="preserve"> </w:t>
      </w:r>
      <w:r>
        <w:rPr>
          <w:i/>
          <w:spacing w:val="-2"/>
          <w:sz w:val="23"/>
        </w:rPr>
        <w:t>личности.</w:t>
      </w:r>
    </w:p>
    <w:p w:rsidR="002455F4" w:rsidRDefault="005B3EB1">
      <w:pPr>
        <w:pStyle w:val="a3"/>
        <w:spacing w:before="9" w:line="252" w:lineRule="auto"/>
        <w:ind w:left="1280" w:right="862"/>
      </w:pPr>
      <w:r>
        <w:rPr>
          <w:w w:val="105"/>
        </w:rPr>
        <w:t>В области личностных УУД у выпускников будут сформированы внутренняя позиция обучающегося, адекватная мотивация учебной деятельности, включая учебные и познавательные мотивы, ориентация на моральные нормы и их выполнение.</w:t>
      </w:r>
    </w:p>
    <w:p w:rsidR="002455F4" w:rsidRDefault="005B3EB1" w:rsidP="00A0448C">
      <w:pPr>
        <w:pStyle w:val="a4"/>
        <w:numPr>
          <w:ilvl w:val="0"/>
          <w:numId w:val="16"/>
        </w:numPr>
        <w:tabs>
          <w:tab w:val="left" w:pos="1416"/>
        </w:tabs>
        <w:spacing w:line="259" w:lineRule="exact"/>
        <w:ind w:left="1416" w:hanging="136"/>
        <w:rPr>
          <w:i/>
          <w:sz w:val="23"/>
        </w:rPr>
      </w:pPr>
      <w:r>
        <w:rPr>
          <w:i/>
          <w:sz w:val="23"/>
        </w:rPr>
        <w:t>Педагогические</w:t>
      </w:r>
      <w:r>
        <w:rPr>
          <w:i/>
          <w:spacing w:val="40"/>
          <w:sz w:val="23"/>
        </w:rPr>
        <w:t xml:space="preserve"> </w:t>
      </w:r>
      <w:r>
        <w:rPr>
          <w:i/>
          <w:sz w:val="23"/>
        </w:rPr>
        <w:t>ориентиры:</w:t>
      </w:r>
      <w:r>
        <w:rPr>
          <w:i/>
          <w:spacing w:val="37"/>
          <w:sz w:val="23"/>
        </w:rPr>
        <w:t xml:space="preserve"> </w:t>
      </w:r>
      <w:r>
        <w:rPr>
          <w:i/>
          <w:sz w:val="23"/>
        </w:rPr>
        <w:t>Самообразование</w:t>
      </w:r>
      <w:r>
        <w:rPr>
          <w:i/>
          <w:spacing w:val="42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38"/>
          <w:sz w:val="23"/>
        </w:rPr>
        <w:t xml:space="preserve"> </w:t>
      </w:r>
      <w:r>
        <w:rPr>
          <w:i/>
          <w:spacing w:val="-2"/>
          <w:sz w:val="23"/>
        </w:rPr>
        <w:t>самоорганизация</w:t>
      </w:r>
    </w:p>
    <w:p w:rsidR="002455F4" w:rsidRDefault="005B3EB1">
      <w:pPr>
        <w:pStyle w:val="a3"/>
        <w:spacing w:before="17" w:line="249" w:lineRule="auto"/>
        <w:ind w:left="1280" w:right="849"/>
      </w:pPr>
      <w:r>
        <w:rPr>
          <w:w w:val="105"/>
        </w:rPr>
        <w:t>В области регулятивных УУД выпускники овладеют всеми типами учебных действий, направленных на организацию своей работы в образовательном учреждении и вне его, включая 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в их выполнение.</w:t>
      </w:r>
    </w:p>
    <w:p w:rsidR="002455F4" w:rsidRDefault="005B3EB1" w:rsidP="00A0448C">
      <w:pPr>
        <w:pStyle w:val="a4"/>
        <w:numPr>
          <w:ilvl w:val="0"/>
          <w:numId w:val="16"/>
        </w:numPr>
        <w:tabs>
          <w:tab w:val="left" w:pos="1416"/>
        </w:tabs>
        <w:ind w:left="1416" w:hanging="136"/>
        <w:rPr>
          <w:i/>
          <w:sz w:val="23"/>
        </w:rPr>
      </w:pPr>
      <w:r>
        <w:rPr>
          <w:i/>
          <w:sz w:val="23"/>
        </w:rPr>
        <w:t>Педагогические</w:t>
      </w:r>
      <w:r>
        <w:rPr>
          <w:i/>
          <w:spacing w:val="51"/>
          <w:sz w:val="23"/>
        </w:rPr>
        <w:t xml:space="preserve"> </w:t>
      </w:r>
      <w:r>
        <w:rPr>
          <w:i/>
          <w:sz w:val="23"/>
        </w:rPr>
        <w:t>ориентиры:</w:t>
      </w:r>
      <w:r>
        <w:rPr>
          <w:i/>
          <w:spacing w:val="45"/>
          <w:sz w:val="23"/>
        </w:rPr>
        <w:t xml:space="preserve"> </w:t>
      </w:r>
      <w:r>
        <w:rPr>
          <w:i/>
          <w:sz w:val="23"/>
        </w:rPr>
        <w:t>Исследовательская</w:t>
      </w:r>
      <w:r>
        <w:rPr>
          <w:i/>
          <w:spacing w:val="57"/>
          <w:sz w:val="23"/>
        </w:rPr>
        <w:t xml:space="preserve"> </w:t>
      </w:r>
      <w:r>
        <w:rPr>
          <w:i/>
          <w:spacing w:val="-2"/>
          <w:sz w:val="23"/>
        </w:rPr>
        <w:t>культура</w:t>
      </w:r>
    </w:p>
    <w:p w:rsidR="002455F4" w:rsidRDefault="005B3EB1">
      <w:pPr>
        <w:pStyle w:val="a3"/>
        <w:spacing w:before="10" w:line="249" w:lineRule="auto"/>
        <w:ind w:left="1280" w:right="851"/>
      </w:pPr>
      <w:r>
        <w:rPr>
          <w:w w:val="105"/>
        </w:rPr>
        <w:t>В области познавательных УУД выпускники научатся воспринимать и анализировать сообщения и важнейшие их компоненты - тексты, использовать знаково-символические средства, в том числе овладеют действием моделирования, а также широким спектром логических действий и операций, включая общие приёмы решения задач.</w:t>
      </w:r>
    </w:p>
    <w:p w:rsidR="002455F4" w:rsidRDefault="005B3EB1" w:rsidP="00A0448C">
      <w:pPr>
        <w:pStyle w:val="a4"/>
        <w:numPr>
          <w:ilvl w:val="0"/>
          <w:numId w:val="16"/>
        </w:numPr>
        <w:tabs>
          <w:tab w:val="left" w:pos="1416"/>
        </w:tabs>
        <w:spacing w:before="8"/>
        <w:ind w:left="1416" w:hanging="136"/>
        <w:rPr>
          <w:i/>
          <w:sz w:val="23"/>
        </w:rPr>
      </w:pPr>
      <w:r>
        <w:rPr>
          <w:i/>
          <w:sz w:val="23"/>
        </w:rPr>
        <w:t>Педагогические</w:t>
      </w:r>
      <w:r>
        <w:rPr>
          <w:i/>
          <w:spacing w:val="38"/>
          <w:sz w:val="23"/>
        </w:rPr>
        <w:t xml:space="preserve"> </w:t>
      </w:r>
      <w:r>
        <w:rPr>
          <w:i/>
          <w:sz w:val="23"/>
        </w:rPr>
        <w:t>ориентиры:</w:t>
      </w:r>
      <w:r>
        <w:rPr>
          <w:i/>
          <w:spacing w:val="37"/>
          <w:sz w:val="23"/>
        </w:rPr>
        <w:t xml:space="preserve"> </w:t>
      </w:r>
      <w:r>
        <w:rPr>
          <w:i/>
          <w:sz w:val="23"/>
        </w:rPr>
        <w:t>Культура</w:t>
      </w:r>
      <w:r>
        <w:rPr>
          <w:i/>
          <w:spacing w:val="42"/>
          <w:sz w:val="23"/>
        </w:rPr>
        <w:t xml:space="preserve"> </w:t>
      </w:r>
      <w:r>
        <w:rPr>
          <w:i/>
          <w:spacing w:val="-2"/>
          <w:sz w:val="23"/>
        </w:rPr>
        <w:t>общения</w:t>
      </w:r>
    </w:p>
    <w:p w:rsidR="002455F4" w:rsidRDefault="005B3EB1">
      <w:pPr>
        <w:pStyle w:val="a3"/>
        <w:spacing w:before="10" w:line="249" w:lineRule="auto"/>
        <w:ind w:left="1280" w:right="847"/>
      </w:pPr>
      <w:r>
        <w:rPr>
          <w:w w:val="105"/>
        </w:rPr>
        <w:t>В области коммуникативных УУД выпускники приобретут умения учитывать позицию собеседника</w:t>
      </w:r>
      <w:r>
        <w:rPr>
          <w:spacing w:val="-7"/>
          <w:w w:val="105"/>
        </w:rPr>
        <w:t xml:space="preserve"> </w:t>
      </w:r>
      <w:r>
        <w:rPr>
          <w:w w:val="105"/>
        </w:rPr>
        <w:t>(партнера),</w:t>
      </w:r>
      <w:r>
        <w:rPr>
          <w:spacing w:val="-5"/>
          <w:w w:val="105"/>
        </w:rPr>
        <w:t xml:space="preserve"> </w:t>
      </w:r>
      <w:r>
        <w:rPr>
          <w:w w:val="105"/>
        </w:rPr>
        <w:t>организовывать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осуществлять</w:t>
      </w:r>
      <w:r>
        <w:rPr>
          <w:spacing w:val="-3"/>
          <w:w w:val="105"/>
        </w:rPr>
        <w:t xml:space="preserve"> </w:t>
      </w:r>
      <w:r>
        <w:rPr>
          <w:w w:val="105"/>
        </w:rPr>
        <w:t>сотрудничество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кооперацию</w:t>
      </w:r>
      <w:r>
        <w:rPr>
          <w:spacing w:val="-2"/>
          <w:w w:val="105"/>
        </w:rPr>
        <w:t xml:space="preserve"> </w:t>
      </w:r>
      <w:r>
        <w:rPr>
          <w:w w:val="105"/>
        </w:rPr>
        <w:t>с учителем и сверстниками, адекватно воспринимать и передавать информацию, отображать</w:t>
      </w:r>
      <w:r>
        <w:rPr>
          <w:spacing w:val="-9"/>
          <w:w w:val="105"/>
        </w:rPr>
        <w:t xml:space="preserve"> </w:t>
      </w:r>
      <w:r>
        <w:rPr>
          <w:w w:val="105"/>
        </w:rPr>
        <w:t>предметное содержание</w:t>
      </w:r>
      <w:r>
        <w:rPr>
          <w:spacing w:val="-6"/>
          <w:w w:val="105"/>
        </w:rPr>
        <w:t xml:space="preserve"> </w:t>
      </w:r>
      <w:r>
        <w:rPr>
          <w:w w:val="105"/>
        </w:rPr>
        <w:t>и условия</w:t>
      </w:r>
      <w:r>
        <w:rPr>
          <w:spacing w:val="-9"/>
          <w:w w:val="105"/>
        </w:rPr>
        <w:t xml:space="preserve"> </w:t>
      </w:r>
      <w:r>
        <w:rPr>
          <w:w w:val="105"/>
        </w:rPr>
        <w:t>деятельности в сообщениях,</w:t>
      </w:r>
      <w:r>
        <w:rPr>
          <w:spacing w:val="-4"/>
          <w:w w:val="105"/>
        </w:rPr>
        <w:t xml:space="preserve"> </w:t>
      </w:r>
      <w:r>
        <w:rPr>
          <w:w w:val="105"/>
        </w:rPr>
        <w:t>важнейшими компонентами которых являются тексты.</w:t>
      </w:r>
    </w:p>
    <w:p w:rsidR="002455F4" w:rsidRDefault="005B3EB1">
      <w:pPr>
        <w:spacing w:before="15"/>
        <w:ind w:left="2137"/>
        <w:jc w:val="both"/>
        <w:rPr>
          <w:b/>
          <w:i/>
          <w:sz w:val="23"/>
        </w:rPr>
      </w:pPr>
      <w:bookmarkStart w:id="135" w:name="Условия,_обеспечивающие_развитие_УУД_в_о"/>
      <w:bookmarkEnd w:id="135"/>
      <w:r>
        <w:rPr>
          <w:b/>
          <w:i/>
          <w:sz w:val="23"/>
        </w:rPr>
        <w:t>Условия,</w:t>
      </w:r>
      <w:r>
        <w:rPr>
          <w:b/>
          <w:i/>
          <w:spacing w:val="26"/>
          <w:sz w:val="23"/>
        </w:rPr>
        <w:t xml:space="preserve"> </w:t>
      </w:r>
      <w:r>
        <w:rPr>
          <w:b/>
          <w:i/>
          <w:sz w:val="23"/>
        </w:rPr>
        <w:t>обеспечивающие</w:t>
      </w:r>
      <w:r>
        <w:rPr>
          <w:b/>
          <w:i/>
          <w:spacing w:val="36"/>
          <w:sz w:val="23"/>
        </w:rPr>
        <w:t xml:space="preserve"> </w:t>
      </w:r>
      <w:r>
        <w:rPr>
          <w:b/>
          <w:i/>
          <w:sz w:val="23"/>
        </w:rPr>
        <w:t>развитие</w:t>
      </w:r>
      <w:r>
        <w:rPr>
          <w:b/>
          <w:i/>
          <w:spacing w:val="34"/>
          <w:sz w:val="23"/>
        </w:rPr>
        <w:t xml:space="preserve"> </w:t>
      </w:r>
      <w:r>
        <w:rPr>
          <w:b/>
          <w:i/>
          <w:sz w:val="23"/>
        </w:rPr>
        <w:t>УУД</w:t>
      </w:r>
      <w:r>
        <w:rPr>
          <w:b/>
          <w:i/>
          <w:spacing w:val="33"/>
          <w:sz w:val="23"/>
        </w:rPr>
        <w:t xml:space="preserve"> </w:t>
      </w:r>
      <w:r>
        <w:rPr>
          <w:b/>
          <w:i/>
          <w:sz w:val="23"/>
        </w:rPr>
        <w:t>в</w:t>
      </w:r>
      <w:r>
        <w:rPr>
          <w:b/>
          <w:i/>
          <w:spacing w:val="42"/>
          <w:sz w:val="23"/>
        </w:rPr>
        <w:t xml:space="preserve"> </w:t>
      </w:r>
      <w:r>
        <w:rPr>
          <w:b/>
          <w:i/>
          <w:sz w:val="23"/>
        </w:rPr>
        <w:t>образовательном</w:t>
      </w:r>
      <w:r>
        <w:rPr>
          <w:b/>
          <w:i/>
          <w:spacing w:val="36"/>
          <w:sz w:val="23"/>
        </w:rPr>
        <w:t xml:space="preserve"> </w:t>
      </w:r>
      <w:r>
        <w:rPr>
          <w:b/>
          <w:i/>
          <w:spacing w:val="-2"/>
          <w:sz w:val="23"/>
        </w:rPr>
        <w:t>процессе</w:t>
      </w:r>
    </w:p>
    <w:p w:rsidR="002455F4" w:rsidRDefault="005B3EB1">
      <w:pPr>
        <w:spacing w:before="2"/>
        <w:ind w:left="1280"/>
        <w:rPr>
          <w:i/>
          <w:sz w:val="23"/>
        </w:rPr>
      </w:pPr>
      <w:r>
        <w:rPr>
          <w:i/>
          <w:sz w:val="23"/>
        </w:rPr>
        <w:t>Учитель</w:t>
      </w:r>
      <w:r>
        <w:rPr>
          <w:i/>
          <w:spacing w:val="20"/>
          <w:sz w:val="23"/>
        </w:rPr>
        <w:t xml:space="preserve"> </w:t>
      </w:r>
      <w:r>
        <w:rPr>
          <w:i/>
          <w:spacing w:val="-2"/>
          <w:sz w:val="23"/>
        </w:rPr>
        <w:t>знает:</w:t>
      </w:r>
    </w:p>
    <w:p w:rsidR="002455F4" w:rsidRDefault="005B3EB1" w:rsidP="00A0448C">
      <w:pPr>
        <w:pStyle w:val="a4"/>
        <w:numPr>
          <w:ilvl w:val="0"/>
          <w:numId w:val="16"/>
        </w:numPr>
        <w:tabs>
          <w:tab w:val="left" w:pos="1416"/>
        </w:tabs>
        <w:spacing w:before="9"/>
        <w:ind w:left="1416" w:hanging="136"/>
        <w:jc w:val="left"/>
        <w:rPr>
          <w:sz w:val="23"/>
        </w:rPr>
      </w:pPr>
      <w:r>
        <w:rPr>
          <w:sz w:val="23"/>
        </w:rPr>
        <w:t>важность</w:t>
      </w:r>
      <w:r>
        <w:rPr>
          <w:spacing w:val="30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44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38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37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36"/>
          <w:sz w:val="23"/>
        </w:rPr>
        <w:t xml:space="preserve"> </w:t>
      </w:r>
      <w:r>
        <w:rPr>
          <w:spacing w:val="-2"/>
          <w:sz w:val="23"/>
        </w:rPr>
        <w:t>школьников;</w:t>
      </w:r>
    </w:p>
    <w:p w:rsidR="002455F4" w:rsidRDefault="005B3EB1" w:rsidP="00A0448C">
      <w:pPr>
        <w:pStyle w:val="a4"/>
        <w:numPr>
          <w:ilvl w:val="0"/>
          <w:numId w:val="16"/>
        </w:numPr>
        <w:tabs>
          <w:tab w:val="left" w:pos="1416"/>
        </w:tabs>
        <w:spacing w:before="16"/>
        <w:ind w:left="1416" w:hanging="136"/>
        <w:jc w:val="left"/>
        <w:rPr>
          <w:sz w:val="23"/>
        </w:rPr>
      </w:pPr>
      <w:r>
        <w:rPr>
          <w:sz w:val="23"/>
        </w:rPr>
        <w:t>сущность</w:t>
      </w:r>
      <w:r>
        <w:rPr>
          <w:spacing w:val="24"/>
          <w:sz w:val="23"/>
        </w:rPr>
        <w:t xml:space="preserve"> </w:t>
      </w:r>
      <w:r>
        <w:rPr>
          <w:sz w:val="23"/>
        </w:rPr>
        <w:t>и</w:t>
      </w:r>
      <w:r>
        <w:rPr>
          <w:spacing w:val="30"/>
          <w:sz w:val="23"/>
        </w:rPr>
        <w:t xml:space="preserve"> </w:t>
      </w:r>
      <w:r>
        <w:rPr>
          <w:sz w:val="23"/>
        </w:rPr>
        <w:t>виды</w:t>
      </w:r>
      <w:r>
        <w:rPr>
          <w:spacing w:val="23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24"/>
          <w:sz w:val="23"/>
        </w:rPr>
        <w:t xml:space="preserve"> </w:t>
      </w:r>
      <w:r>
        <w:rPr>
          <w:spacing w:val="-2"/>
          <w:sz w:val="23"/>
        </w:rPr>
        <w:t>умений;</w:t>
      </w:r>
    </w:p>
    <w:p w:rsidR="002455F4" w:rsidRDefault="005B3EB1" w:rsidP="00A0448C">
      <w:pPr>
        <w:pStyle w:val="a4"/>
        <w:numPr>
          <w:ilvl w:val="0"/>
          <w:numId w:val="16"/>
        </w:numPr>
        <w:tabs>
          <w:tab w:val="left" w:pos="1416"/>
        </w:tabs>
        <w:spacing w:before="10"/>
        <w:ind w:left="1416" w:hanging="136"/>
        <w:jc w:val="left"/>
        <w:rPr>
          <w:sz w:val="23"/>
        </w:rPr>
      </w:pPr>
      <w:r>
        <w:rPr>
          <w:sz w:val="23"/>
        </w:rPr>
        <w:t>педагогические</w:t>
      </w:r>
      <w:r>
        <w:rPr>
          <w:spacing w:val="23"/>
          <w:sz w:val="23"/>
        </w:rPr>
        <w:t xml:space="preserve"> </w:t>
      </w:r>
      <w:r>
        <w:rPr>
          <w:sz w:val="23"/>
        </w:rPr>
        <w:t>приемы</w:t>
      </w:r>
      <w:r>
        <w:rPr>
          <w:spacing w:val="25"/>
          <w:sz w:val="23"/>
        </w:rPr>
        <w:t xml:space="preserve"> </w:t>
      </w:r>
      <w:r>
        <w:rPr>
          <w:sz w:val="23"/>
        </w:rPr>
        <w:t>и</w:t>
      </w:r>
      <w:r>
        <w:rPr>
          <w:spacing w:val="28"/>
          <w:sz w:val="23"/>
        </w:rPr>
        <w:t xml:space="preserve"> </w:t>
      </w:r>
      <w:r>
        <w:rPr>
          <w:sz w:val="23"/>
        </w:rPr>
        <w:t>способы</w:t>
      </w:r>
      <w:r>
        <w:rPr>
          <w:spacing w:val="26"/>
          <w:sz w:val="23"/>
        </w:rPr>
        <w:t xml:space="preserve"> </w:t>
      </w:r>
      <w:r>
        <w:rPr>
          <w:sz w:val="23"/>
        </w:rPr>
        <w:t>их</w:t>
      </w:r>
      <w:r>
        <w:rPr>
          <w:spacing w:val="19"/>
          <w:sz w:val="23"/>
        </w:rPr>
        <w:t xml:space="preserve"> </w:t>
      </w:r>
      <w:r>
        <w:rPr>
          <w:spacing w:val="-2"/>
          <w:sz w:val="23"/>
        </w:rPr>
        <w:t>формирования.</w:t>
      </w:r>
    </w:p>
    <w:p w:rsidR="002455F4" w:rsidRDefault="005B3EB1">
      <w:pPr>
        <w:spacing w:before="9"/>
        <w:ind w:left="1280"/>
        <w:rPr>
          <w:i/>
          <w:sz w:val="23"/>
        </w:rPr>
      </w:pPr>
      <w:r>
        <w:rPr>
          <w:i/>
          <w:sz w:val="23"/>
        </w:rPr>
        <w:t>Учитель</w:t>
      </w:r>
      <w:r>
        <w:rPr>
          <w:i/>
          <w:spacing w:val="20"/>
          <w:sz w:val="23"/>
        </w:rPr>
        <w:t xml:space="preserve"> </w:t>
      </w:r>
      <w:r>
        <w:rPr>
          <w:i/>
          <w:spacing w:val="-2"/>
          <w:sz w:val="23"/>
        </w:rPr>
        <w:t>умеет:</w:t>
      </w:r>
    </w:p>
    <w:p w:rsidR="002455F4" w:rsidRDefault="005B3EB1" w:rsidP="00A0448C">
      <w:pPr>
        <w:pStyle w:val="a4"/>
        <w:numPr>
          <w:ilvl w:val="0"/>
          <w:numId w:val="16"/>
        </w:numPr>
        <w:tabs>
          <w:tab w:val="left" w:pos="1416"/>
        </w:tabs>
        <w:spacing w:before="16"/>
        <w:ind w:left="1416" w:hanging="136"/>
        <w:jc w:val="left"/>
        <w:rPr>
          <w:sz w:val="23"/>
        </w:rPr>
      </w:pPr>
      <w:r>
        <w:rPr>
          <w:sz w:val="23"/>
        </w:rPr>
        <w:t>отбирать</w:t>
      </w:r>
      <w:r>
        <w:rPr>
          <w:spacing w:val="29"/>
          <w:sz w:val="23"/>
        </w:rPr>
        <w:t xml:space="preserve"> </w:t>
      </w:r>
      <w:r>
        <w:rPr>
          <w:sz w:val="23"/>
        </w:rPr>
        <w:t>содержание</w:t>
      </w:r>
      <w:r>
        <w:rPr>
          <w:spacing w:val="25"/>
          <w:sz w:val="23"/>
        </w:rPr>
        <w:t xml:space="preserve"> </w:t>
      </w:r>
      <w:r>
        <w:rPr>
          <w:sz w:val="23"/>
        </w:rPr>
        <w:t>и</w:t>
      </w:r>
      <w:r>
        <w:rPr>
          <w:spacing w:val="22"/>
          <w:sz w:val="23"/>
        </w:rPr>
        <w:t xml:space="preserve"> </w:t>
      </w:r>
      <w:r>
        <w:rPr>
          <w:sz w:val="23"/>
        </w:rPr>
        <w:t>конструировать</w:t>
      </w:r>
      <w:r>
        <w:rPr>
          <w:spacing w:val="32"/>
          <w:sz w:val="23"/>
        </w:rPr>
        <w:t xml:space="preserve"> </w:t>
      </w:r>
      <w:r>
        <w:rPr>
          <w:sz w:val="23"/>
        </w:rPr>
        <w:t>учебный</w:t>
      </w:r>
      <w:r>
        <w:rPr>
          <w:spacing w:val="25"/>
          <w:sz w:val="23"/>
        </w:rPr>
        <w:t xml:space="preserve"> </w:t>
      </w:r>
      <w:r>
        <w:rPr>
          <w:sz w:val="23"/>
        </w:rPr>
        <w:t>процесс</w:t>
      </w:r>
      <w:r>
        <w:rPr>
          <w:spacing w:val="24"/>
          <w:sz w:val="23"/>
        </w:rPr>
        <w:t xml:space="preserve"> </w:t>
      </w:r>
      <w:r>
        <w:rPr>
          <w:sz w:val="23"/>
        </w:rPr>
        <w:t>с</w:t>
      </w:r>
      <w:r>
        <w:rPr>
          <w:spacing w:val="32"/>
          <w:sz w:val="23"/>
        </w:rPr>
        <w:t xml:space="preserve"> </w:t>
      </w:r>
      <w:r>
        <w:rPr>
          <w:sz w:val="23"/>
        </w:rPr>
        <w:t>учетом</w:t>
      </w:r>
      <w:r>
        <w:rPr>
          <w:spacing w:val="31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43"/>
          <w:sz w:val="23"/>
        </w:rPr>
        <w:t xml:space="preserve"> </w:t>
      </w:r>
      <w:r>
        <w:rPr>
          <w:spacing w:val="-4"/>
          <w:sz w:val="23"/>
        </w:rPr>
        <w:t>УДД;</w:t>
      </w:r>
    </w:p>
    <w:p w:rsidR="002455F4" w:rsidRDefault="005B3EB1" w:rsidP="00A0448C">
      <w:pPr>
        <w:pStyle w:val="a4"/>
        <w:numPr>
          <w:ilvl w:val="0"/>
          <w:numId w:val="16"/>
        </w:numPr>
        <w:tabs>
          <w:tab w:val="left" w:pos="1416"/>
        </w:tabs>
        <w:spacing w:before="9"/>
        <w:ind w:left="1416" w:hanging="136"/>
        <w:jc w:val="left"/>
        <w:rPr>
          <w:sz w:val="23"/>
        </w:rPr>
      </w:pPr>
      <w:r>
        <w:rPr>
          <w:sz w:val="23"/>
        </w:rPr>
        <w:t>использовать</w:t>
      </w:r>
      <w:r>
        <w:rPr>
          <w:spacing w:val="41"/>
          <w:sz w:val="23"/>
        </w:rPr>
        <w:t xml:space="preserve"> </w:t>
      </w:r>
      <w:r>
        <w:rPr>
          <w:sz w:val="23"/>
        </w:rPr>
        <w:t>диагностический</w:t>
      </w:r>
      <w:r>
        <w:rPr>
          <w:spacing w:val="47"/>
          <w:sz w:val="23"/>
        </w:rPr>
        <w:t xml:space="preserve"> </w:t>
      </w:r>
      <w:r>
        <w:rPr>
          <w:sz w:val="23"/>
        </w:rPr>
        <w:t>инструментарий</w:t>
      </w:r>
      <w:r>
        <w:rPr>
          <w:spacing w:val="60"/>
          <w:sz w:val="23"/>
        </w:rPr>
        <w:t xml:space="preserve"> </w:t>
      </w:r>
      <w:r>
        <w:rPr>
          <w:sz w:val="23"/>
        </w:rPr>
        <w:t>успешности</w:t>
      </w:r>
      <w:r>
        <w:rPr>
          <w:spacing w:val="46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39"/>
          <w:sz w:val="23"/>
        </w:rPr>
        <w:t xml:space="preserve"> </w:t>
      </w:r>
      <w:r>
        <w:rPr>
          <w:spacing w:val="-4"/>
          <w:sz w:val="23"/>
        </w:rPr>
        <w:t>УДД;</w:t>
      </w:r>
    </w:p>
    <w:p w:rsidR="002455F4" w:rsidRDefault="005B3EB1" w:rsidP="00A0448C">
      <w:pPr>
        <w:pStyle w:val="a4"/>
        <w:numPr>
          <w:ilvl w:val="0"/>
          <w:numId w:val="16"/>
        </w:numPr>
        <w:tabs>
          <w:tab w:val="left" w:pos="1416"/>
        </w:tabs>
        <w:spacing w:before="9" w:line="249" w:lineRule="auto"/>
        <w:ind w:right="903" w:firstLine="0"/>
        <w:jc w:val="left"/>
        <w:rPr>
          <w:sz w:val="23"/>
        </w:rPr>
      </w:pPr>
      <w:r>
        <w:rPr>
          <w:w w:val="105"/>
          <w:sz w:val="23"/>
        </w:rPr>
        <w:t>привлекать родителей к совместному решению проблемы формирования УДД. Содержание учебных предметов, преподаваемых в рамках начального образования, может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стать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средством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формирования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УУД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только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соблюдении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определенных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условий организации образовательной деятельности:</w:t>
      </w:r>
    </w:p>
    <w:p w:rsidR="002455F4" w:rsidRDefault="005B3EB1" w:rsidP="00A0448C">
      <w:pPr>
        <w:pStyle w:val="a4"/>
        <w:numPr>
          <w:ilvl w:val="0"/>
          <w:numId w:val="15"/>
        </w:numPr>
        <w:tabs>
          <w:tab w:val="left" w:pos="1488"/>
        </w:tabs>
        <w:spacing w:before="10" w:line="249" w:lineRule="auto"/>
        <w:ind w:right="863" w:firstLine="0"/>
        <w:rPr>
          <w:sz w:val="23"/>
        </w:rPr>
      </w:pPr>
      <w:r>
        <w:rPr>
          <w:w w:val="105"/>
          <w:sz w:val="23"/>
        </w:rPr>
        <w:t>использовании учебников в бумажной и/или электронной форме не только в качестве носителя информации, «готовых» знаний, подлежащих усвоению, но и как носителя способов «открытия» новых знаний, их практического освоения, обобщения и систематизации, включения обучающимся в свою картину мира;</w:t>
      </w:r>
    </w:p>
    <w:p w:rsidR="002455F4" w:rsidRDefault="005B3EB1" w:rsidP="00A0448C">
      <w:pPr>
        <w:pStyle w:val="a4"/>
        <w:numPr>
          <w:ilvl w:val="0"/>
          <w:numId w:val="15"/>
        </w:numPr>
        <w:tabs>
          <w:tab w:val="left" w:pos="1531"/>
        </w:tabs>
        <w:spacing w:before="1"/>
        <w:ind w:left="1531" w:hanging="251"/>
        <w:rPr>
          <w:sz w:val="23"/>
        </w:rPr>
      </w:pPr>
      <w:r>
        <w:rPr>
          <w:w w:val="105"/>
          <w:sz w:val="23"/>
        </w:rPr>
        <w:t>соблюдении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>технологии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проектирования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2"/>
          <w:w w:val="105"/>
          <w:sz w:val="23"/>
        </w:rPr>
        <w:t xml:space="preserve"> </w:t>
      </w:r>
      <w:r>
        <w:rPr>
          <w:w w:val="105"/>
          <w:sz w:val="23"/>
        </w:rPr>
        <w:t>проведения</w:t>
      </w:r>
      <w:r>
        <w:rPr>
          <w:spacing w:val="47"/>
          <w:w w:val="105"/>
          <w:sz w:val="23"/>
        </w:rPr>
        <w:t xml:space="preserve"> </w:t>
      </w:r>
      <w:r>
        <w:rPr>
          <w:w w:val="105"/>
          <w:sz w:val="23"/>
        </w:rPr>
        <w:t>урока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(учебного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занятия)</w:t>
      </w:r>
      <w:r>
        <w:rPr>
          <w:spacing w:val="41"/>
          <w:w w:val="105"/>
          <w:sz w:val="23"/>
        </w:rPr>
        <w:t xml:space="preserve"> </w:t>
      </w:r>
      <w:r>
        <w:rPr>
          <w:spacing w:val="-10"/>
          <w:w w:val="105"/>
          <w:sz w:val="23"/>
        </w:rPr>
        <w:t>в</w:t>
      </w:r>
    </w:p>
    <w:p w:rsidR="002455F4" w:rsidRDefault="002455F4">
      <w:pPr>
        <w:pStyle w:val="a4"/>
        <w:rPr>
          <w:sz w:val="23"/>
        </w:rPr>
        <w:sectPr w:rsidR="002455F4">
          <w:type w:val="continuous"/>
          <w:pgSz w:w="11910" w:h="16850"/>
          <w:pgMar w:top="1100" w:right="283" w:bottom="1200" w:left="283" w:header="0" w:footer="879" w:gutter="0"/>
          <w:cols w:space="720"/>
        </w:sectPr>
      </w:pPr>
    </w:p>
    <w:p w:rsidR="002455F4" w:rsidRDefault="005B3EB1">
      <w:pPr>
        <w:pStyle w:val="a3"/>
        <w:spacing w:before="84" w:line="249" w:lineRule="auto"/>
        <w:ind w:left="1280" w:right="848"/>
      </w:pPr>
      <w:r>
        <w:rPr>
          <w:w w:val="105"/>
        </w:rPr>
        <w:lastRenderedPageBreak/>
        <w:t>соответствии с требованиями системно-деятельностного подхода: будучи формой учебной деятельности, урок должен отражать ее основные этапы – постановку задачи, поиск решения, вывод (моделирование), конкретизацию и применение новых знаний (способов действий), контроль и оценку результата;</w:t>
      </w:r>
    </w:p>
    <w:p w:rsidR="002455F4" w:rsidRDefault="005B3EB1" w:rsidP="00A0448C">
      <w:pPr>
        <w:pStyle w:val="a4"/>
        <w:numPr>
          <w:ilvl w:val="0"/>
          <w:numId w:val="15"/>
        </w:numPr>
        <w:tabs>
          <w:tab w:val="left" w:pos="1466"/>
        </w:tabs>
        <w:spacing w:before="2" w:line="252" w:lineRule="auto"/>
        <w:ind w:right="852" w:firstLine="0"/>
        <w:rPr>
          <w:sz w:val="23"/>
        </w:rPr>
      </w:pPr>
      <w:r>
        <w:rPr>
          <w:sz w:val="23"/>
        </w:rPr>
        <w:t xml:space="preserve">осуществлении целесообразного выбора организационно-деятельностных форм работы, </w:t>
      </w:r>
      <w:r>
        <w:rPr>
          <w:w w:val="105"/>
          <w:sz w:val="23"/>
        </w:rPr>
        <w:t>обучающихся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уроке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(учебном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занятии)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индивидуальной,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групповой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(парной)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работы, общеклассной дискуссии;</w:t>
      </w:r>
    </w:p>
    <w:p w:rsidR="002455F4" w:rsidRDefault="005B3EB1" w:rsidP="00A0448C">
      <w:pPr>
        <w:pStyle w:val="a4"/>
        <w:numPr>
          <w:ilvl w:val="0"/>
          <w:numId w:val="15"/>
        </w:numPr>
        <w:tabs>
          <w:tab w:val="left" w:pos="1639"/>
        </w:tabs>
        <w:spacing w:line="254" w:lineRule="auto"/>
        <w:ind w:right="850" w:firstLine="0"/>
        <w:rPr>
          <w:sz w:val="23"/>
        </w:rPr>
      </w:pPr>
      <w:r>
        <w:rPr>
          <w:w w:val="105"/>
          <w:sz w:val="23"/>
        </w:rPr>
        <w:t>организации системы мероприятий для формирования контрольно-оценочной деятельности обучающихся с целью развития их учебной самостоятельности;</w:t>
      </w:r>
    </w:p>
    <w:p w:rsidR="002455F4" w:rsidRDefault="005B3EB1" w:rsidP="00A0448C">
      <w:pPr>
        <w:pStyle w:val="a4"/>
        <w:numPr>
          <w:ilvl w:val="0"/>
          <w:numId w:val="15"/>
        </w:numPr>
        <w:tabs>
          <w:tab w:val="left" w:pos="1474"/>
        </w:tabs>
        <w:spacing w:line="258" w:lineRule="exact"/>
        <w:ind w:left="1474" w:hanging="194"/>
        <w:rPr>
          <w:sz w:val="23"/>
        </w:rPr>
      </w:pPr>
      <w:r>
        <w:rPr>
          <w:sz w:val="23"/>
        </w:rPr>
        <w:t>эффективного</w:t>
      </w:r>
      <w:r>
        <w:rPr>
          <w:spacing w:val="38"/>
          <w:sz w:val="23"/>
        </w:rPr>
        <w:t xml:space="preserve"> </w:t>
      </w:r>
      <w:r>
        <w:rPr>
          <w:sz w:val="23"/>
        </w:rPr>
        <w:t>использования</w:t>
      </w:r>
      <w:r>
        <w:rPr>
          <w:spacing w:val="41"/>
          <w:sz w:val="23"/>
        </w:rPr>
        <w:t xml:space="preserve"> </w:t>
      </w:r>
      <w:r>
        <w:rPr>
          <w:sz w:val="23"/>
        </w:rPr>
        <w:t>средств</w:t>
      </w:r>
      <w:r>
        <w:rPr>
          <w:spacing w:val="47"/>
          <w:sz w:val="23"/>
        </w:rPr>
        <w:t xml:space="preserve"> </w:t>
      </w:r>
      <w:r>
        <w:rPr>
          <w:spacing w:val="-4"/>
          <w:sz w:val="23"/>
        </w:rPr>
        <w:t>ИКТ.</w:t>
      </w:r>
    </w:p>
    <w:p w:rsidR="002455F4" w:rsidRDefault="005B3EB1">
      <w:pPr>
        <w:pStyle w:val="a3"/>
        <w:spacing w:before="5" w:line="252" w:lineRule="auto"/>
        <w:ind w:left="1280" w:right="847"/>
      </w:pPr>
      <w:r>
        <w:rPr>
          <w:w w:val="105"/>
        </w:rPr>
        <w:t>Учитывая</w:t>
      </w:r>
      <w:r>
        <w:rPr>
          <w:spacing w:val="-8"/>
          <w:w w:val="105"/>
        </w:rPr>
        <w:t xml:space="preserve"> </w:t>
      </w:r>
      <w:r>
        <w:rPr>
          <w:w w:val="105"/>
        </w:rPr>
        <w:t>определенную</w:t>
      </w:r>
      <w:r>
        <w:rPr>
          <w:spacing w:val="-3"/>
          <w:w w:val="105"/>
        </w:rPr>
        <w:t xml:space="preserve"> </w:t>
      </w:r>
      <w:r>
        <w:rPr>
          <w:w w:val="105"/>
        </w:rPr>
        <w:t>специфику</w:t>
      </w:r>
      <w:r>
        <w:rPr>
          <w:spacing w:val="-14"/>
          <w:w w:val="105"/>
        </w:rPr>
        <w:t xml:space="preserve"> </w:t>
      </w:r>
      <w:r>
        <w:rPr>
          <w:w w:val="105"/>
        </w:rPr>
        <w:t>использования</w:t>
      </w:r>
      <w:r>
        <w:rPr>
          <w:spacing w:val="-12"/>
          <w:w w:val="105"/>
        </w:rPr>
        <w:t xml:space="preserve"> </w:t>
      </w:r>
      <w:r>
        <w:rPr>
          <w:w w:val="105"/>
        </w:rPr>
        <w:t>ИКТ</w:t>
      </w:r>
      <w:r>
        <w:rPr>
          <w:spacing w:val="-9"/>
          <w:w w:val="105"/>
        </w:rPr>
        <w:t xml:space="preserve"> </w:t>
      </w:r>
      <w:r>
        <w:rPr>
          <w:w w:val="105"/>
        </w:rPr>
        <w:t>как</w:t>
      </w:r>
      <w:r>
        <w:rPr>
          <w:spacing w:val="-13"/>
          <w:w w:val="105"/>
        </w:rPr>
        <w:t xml:space="preserve"> </w:t>
      </w:r>
      <w:r>
        <w:rPr>
          <w:w w:val="105"/>
        </w:rPr>
        <w:t>инструмента</w:t>
      </w:r>
      <w:r>
        <w:rPr>
          <w:spacing w:val="-9"/>
          <w:w w:val="105"/>
        </w:rPr>
        <w:t xml:space="preserve"> </w:t>
      </w:r>
      <w:r>
        <w:rPr>
          <w:w w:val="105"/>
        </w:rPr>
        <w:t>формирования УУД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начальном</w:t>
      </w:r>
      <w:r>
        <w:rPr>
          <w:spacing w:val="-7"/>
          <w:w w:val="105"/>
        </w:rPr>
        <w:t xml:space="preserve"> </w:t>
      </w:r>
      <w:r>
        <w:rPr>
          <w:w w:val="105"/>
        </w:rPr>
        <w:t>образовании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объективную</w:t>
      </w:r>
      <w:r>
        <w:rPr>
          <w:spacing w:val="-5"/>
          <w:w w:val="105"/>
        </w:rPr>
        <w:t xml:space="preserve"> </w:t>
      </w:r>
      <w:r>
        <w:rPr>
          <w:w w:val="105"/>
        </w:rPr>
        <w:t>новизну</w:t>
      </w:r>
      <w:r>
        <w:rPr>
          <w:spacing w:val="-11"/>
          <w:w w:val="105"/>
        </w:rPr>
        <w:t xml:space="preserve"> </w:t>
      </w:r>
      <w:r>
        <w:rPr>
          <w:w w:val="105"/>
        </w:rPr>
        <w:t>этого</w:t>
      </w:r>
      <w:r>
        <w:rPr>
          <w:spacing w:val="-11"/>
          <w:w w:val="105"/>
        </w:rPr>
        <w:t xml:space="preserve"> </w:t>
      </w:r>
      <w:r>
        <w:rPr>
          <w:w w:val="105"/>
        </w:rPr>
        <w:t>направления</w:t>
      </w:r>
      <w:r>
        <w:rPr>
          <w:spacing w:val="-8"/>
          <w:w w:val="105"/>
        </w:rPr>
        <w:t xml:space="preserve"> </w:t>
      </w:r>
      <w:r>
        <w:rPr>
          <w:w w:val="105"/>
        </w:rPr>
        <w:t>для</w:t>
      </w:r>
      <w:r>
        <w:rPr>
          <w:spacing w:val="-10"/>
          <w:w w:val="105"/>
        </w:rPr>
        <w:t xml:space="preserve"> </w:t>
      </w:r>
      <w:r>
        <w:rPr>
          <w:w w:val="105"/>
        </w:rPr>
        <w:t>педагогов, остановимся на этой составляющей программы более подробно.</w:t>
      </w:r>
    </w:p>
    <w:p w:rsidR="002455F4" w:rsidRDefault="005B3EB1">
      <w:pPr>
        <w:pStyle w:val="a3"/>
        <w:spacing w:line="252" w:lineRule="auto"/>
        <w:ind w:left="1280" w:right="846"/>
      </w:pPr>
      <w:r>
        <w:rPr>
          <w:w w:val="105"/>
        </w:rPr>
        <w:t>В условиях интенсификации процессов информатизации общества и образования при формировании УУД наряду с предметными методиками целесообразно широкое использование</w:t>
      </w:r>
      <w:r>
        <w:rPr>
          <w:spacing w:val="-2"/>
          <w:w w:val="105"/>
        </w:rPr>
        <w:t xml:space="preserve"> </w:t>
      </w:r>
      <w:r>
        <w:rPr>
          <w:w w:val="105"/>
        </w:rPr>
        <w:t>цифровых</w:t>
      </w:r>
      <w:r>
        <w:rPr>
          <w:spacing w:val="-1"/>
          <w:w w:val="105"/>
        </w:rPr>
        <w:t xml:space="preserve"> </w:t>
      </w:r>
      <w:r>
        <w:rPr>
          <w:w w:val="105"/>
        </w:rPr>
        <w:t>инструментов и возможностей современной информационно-- образовательной среды. Ориентировка младших школьников в ИКТ и формирование способности</w:t>
      </w:r>
      <w:r>
        <w:rPr>
          <w:spacing w:val="-6"/>
          <w:w w:val="105"/>
        </w:rPr>
        <w:t xml:space="preserve"> </w:t>
      </w:r>
      <w:r>
        <w:rPr>
          <w:w w:val="105"/>
        </w:rPr>
        <w:t>их</w:t>
      </w:r>
      <w:r>
        <w:rPr>
          <w:spacing w:val="-11"/>
          <w:w w:val="105"/>
        </w:rPr>
        <w:t xml:space="preserve"> </w:t>
      </w:r>
      <w:r>
        <w:rPr>
          <w:w w:val="105"/>
        </w:rPr>
        <w:t>грамотно</w:t>
      </w:r>
      <w:r>
        <w:rPr>
          <w:spacing w:val="-11"/>
          <w:w w:val="105"/>
        </w:rPr>
        <w:t xml:space="preserve"> </w:t>
      </w:r>
      <w:r>
        <w:rPr>
          <w:w w:val="105"/>
        </w:rPr>
        <w:t>применять</w:t>
      </w:r>
      <w:r>
        <w:rPr>
          <w:spacing w:val="-1"/>
          <w:w w:val="105"/>
        </w:rPr>
        <w:t xml:space="preserve"> </w:t>
      </w:r>
      <w:r>
        <w:rPr>
          <w:w w:val="105"/>
        </w:rPr>
        <w:t>(ИКТ-компетентность)</w:t>
      </w:r>
      <w:r>
        <w:rPr>
          <w:spacing w:val="-8"/>
          <w:w w:val="105"/>
        </w:rPr>
        <w:t xml:space="preserve"> </w:t>
      </w:r>
      <w:r>
        <w:rPr>
          <w:w w:val="105"/>
        </w:rPr>
        <w:t>являются</w:t>
      </w:r>
      <w:r>
        <w:rPr>
          <w:spacing w:val="-2"/>
          <w:w w:val="105"/>
        </w:rPr>
        <w:t xml:space="preserve"> </w:t>
      </w:r>
      <w:r>
        <w:rPr>
          <w:w w:val="105"/>
        </w:rPr>
        <w:t>одними</w:t>
      </w:r>
      <w:r>
        <w:rPr>
          <w:spacing w:val="-6"/>
          <w:w w:val="105"/>
        </w:rPr>
        <w:t xml:space="preserve"> </w:t>
      </w:r>
      <w:r>
        <w:rPr>
          <w:w w:val="105"/>
        </w:rPr>
        <w:t>из</w:t>
      </w:r>
      <w:r>
        <w:rPr>
          <w:spacing w:val="-8"/>
          <w:w w:val="105"/>
        </w:rPr>
        <w:t xml:space="preserve"> </w:t>
      </w:r>
      <w:r>
        <w:rPr>
          <w:w w:val="105"/>
        </w:rPr>
        <w:t>важных средств формирования УУД обучающихся в рамках</w:t>
      </w:r>
      <w:r>
        <w:rPr>
          <w:spacing w:val="-1"/>
          <w:w w:val="105"/>
        </w:rPr>
        <w:t xml:space="preserve"> </w:t>
      </w:r>
      <w:r>
        <w:rPr>
          <w:w w:val="105"/>
        </w:rPr>
        <w:t>начального общего образования.</w:t>
      </w:r>
    </w:p>
    <w:p w:rsidR="002455F4" w:rsidRDefault="005B3EB1">
      <w:pPr>
        <w:pStyle w:val="a3"/>
        <w:spacing w:line="249" w:lineRule="auto"/>
        <w:ind w:left="1280" w:right="838"/>
      </w:pPr>
      <w:r>
        <w:rPr>
          <w:w w:val="105"/>
        </w:rPr>
        <w:t>ИКТ также</w:t>
      </w:r>
      <w:r>
        <w:rPr>
          <w:spacing w:val="-2"/>
          <w:w w:val="105"/>
        </w:rPr>
        <w:t xml:space="preserve"> </w:t>
      </w:r>
      <w:r>
        <w:rPr>
          <w:w w:val="105"/>
        </w:rPr>
        <w:t>могут (и должны) широко</w:t>
      </w:r>
      <w:r>
        <w:rPr>
          <w:spacing w:val="-1"/>
          <w:w w:val="105"/>
        </w:rPr>
        <w:t xml:space="preserve"> </w:t>
      </w:r>
      <w:r>
        <w:rPr>
          <w:w w:val="105"/>
        </w:rPr>
        <w:t>применяться при оценке сформированности УУД. Для</w:t>
      </w:r>
      <w:r>
        <w:rPr>
          <w:spacing w:val="-1"/>
          <w:w w:val="105"/>
        </w:rPr>
        <w:t xml:space="preserve"> </w:t>
      </w:r>
      <w:r>
        <w:rPr>
          <w:w w:val="105"/>
        </w:rPr>
        <w:t>их</w:t>
      </w:r>
      <w:r>
        <w:rPr>
          <w:spacing w:val="-3"/>
          <w:w w:val="105"/>
        </w:rPr>
        <w:t xml:space="preserve"> </w:t>
      </w:r>
      <w:r>
        <w:rPr>
          <w:w w:val="105"/>
        </w:rPr>
        <w:t>формирования</w:t>
      </w:r>
      <w:r>
        <w:rPr>
          <w:spacing w:val="-7"/>
          <w:w w:val="105"/>
        </w:rPr>
        <w:t xml:space="preserve"> </w:t>
      </w:r>
      <w:r>
        <w:rPr>
          <w:w w:val="105"/>
        </w:rPr>
        <w:t>исключительную важность</w:t>
      </w:r>
      <w:r>
        <w:rPr>
          <w:spacing w:val="-1"/>
          <w:w w:val="105"/>
        </w:rPr>
        <w:t xml:space="preserve"> </w:t>
      </w:r>
      <w:r>
        <w:rPr>
          <w:w w:val="105"/>
        </w:rPr>
        <w:t>имеет</w:t>
      </w:r>
      <w:r>
        <w:rPr>
          <w:spacing w:val="-2"/>
          <w:w w:val="105"/>
        </w:rPr>
        <w:t xml:space="preserve"> </w:t>
      </w:r>
      <w:r>
        <w:rPr>
          <w:w w:val="105"/>
        </w:rPr>
        <w:t>использование</w:t>
      </w:r>
      <w:r>
        <w:rPr>
          <w:spacing w:val="-4"/>
          <w:w w:val="105"/>
        </w:rPr>
        <w:t xml:space="preserve"> </w:t>
      </w:r>
      <w:r>
        <w:rPr>
          <w:w w:val="105"/>
        </w:rPr>
        <w:t>информационно- образовательной среды, в которой планируют и фиксируют свою деятельность, ее результаты учителя и обучающиеся.</w:t>
      </w:r>
    </w:p>
    <w:p w:rsidR="002455F4" w:rsidRDefault="005B3EB1">
      <w:pPr>
        <w:pStyle w:val="a3"/>
        <w:spacing w:line="249" w:lineRule="auto"/>
        <w:ind w:left="1280" w:right="855"/>
      </w:pPr>
      <w:r>
        <w:rPr>
          <w:w w:val="105"/>
        </w:rPr>
        <w:t>В рамках ИКТ-компетентности выделяется учебная ИКТ-компетентность -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школьника. Решение задачи формирования ИКТ-компетентности должно проходить не только на занятиях по отдельным учебным предметам (где формируется предметная ИКТ-компетентность), но и в рамках метапредметной программы формирования УУД.</w:t>
      </w:r>
    </w:p>
    <w:p w:rsidR="002455F4" w:rsidRDefault="005B3EB1">
      <w:pPr>
        <w:pStyle w:val="a3"/>
        <w:spacing w:line="249" w:lineRule="auto"/>
        <w:ind w:left="1280" w:right="861"/>
      </w:pPr>
      <w:r>
        <w:rPr>
          <w:w w:val="105"/>
        </w:rPr>
        <w:t xml:space="preserve">При освоении личностных действий на основе указанной программы у обучающихся </w:t>
      </w:r>
      <w:r>
        <w:rPr>
          <w:spacing w:val="-2"/>
          <w:w w:val="105"/>
        </w:rPr>
        <w:t>формируются:</w:t>
      </w:r>
    </w:p>
    <w:p w:rsidR="002455F4" w:rsidRDefault="005B3EB1" w:rsidP="00A0448C">
      <w:pPr>
        <w:pStyle w:val="a4"/>
        <w:numPr>
          <w:ilvl w:val="0"/>
          <w:numId w:val="15"/>
        </w:numPr>
        <w:tabs>
          <w:tab w:val="left" w:pos="1474"/>
        </w:tabs>
        <w:spacing w:before="4"/>
        <w:ind w:left="1474" w:hanging="194"/>
        <w:rPr>
          <w:sz w:val="23"/>
        </w:rPr>
      </w:pPr>
      <w:r>
        <w:rPr>
          <w:sz w:val="23"/>
        </w:rPr>
        <w:t>критическое</w:t>
      </w:r>
      <w:r>
        <w:rPr>
          <w:spacing w:val="28"/>
          <w:sz w:val="23"/>
        </w:rPr>
        <w:t xml:space="preserve"> </w:t>
      </w:r>
      <w:r>
        <w:rPr>
          <w:sz w:val="23"/>
        </w:rPr>
        <w:t>отношение</w:t>
      </w:r>
      <w:r>
        <w:rPr>
          <w:spacing w:val="26"/>
          <w:sz w:val="23"/>
        </w:rPr>
        <w:t xml:space="preserve"> </w:t>
      </w:r>
      <w:r>
        <w:rPr>
          <w:sz w:val="23"/>
        </w:rPr>
        <w:t>к</w:t>
      </w:r>
      <w:r>
        <w:rPr>
          <w:spacing w:val="31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28"/>
          <w:sz w:val="23"/>
        </w:rPr>
        <w:t xml:space="preserve"> </w:t>
      </w:r>
      <w:r>
        <w:rPr>
          <w:sz w:val="23"/>
        </w:rPr>
        <w:t>и</w:t>
      </w:r>
      <w:r>
        <w:rPr>
          <w:spacing w:val="24"/>
          <w:sz w:val="23"/>
        </w:rPr>
        <w:t xml:space="preserve"> </w:t>
      </w:r>
      <w:r>
        <w:rPr>
          <w:sz w:val="23"/>
        </w:rPr>
        <w:t>избирательность</w:t>
      </w:r>
      <w:r>
        <w:rPr>
          <w:spacing w:val="34"/>
          <w:sz w:val="23"/>
        </w:rPr>
        <w:t xml:space="preserve"> </w:t>
      </w:r>
      <w:r>
        <w:rPr>
          <w:sz w:val="23"/>
        </w:rPr>
        <w:t>её</w:t>
      </w:r>
      <w:r>
        <w:rPr>
          <w:spacing w:val="23"/>
          <w:sz w:val="23"/>
        </w:rPr>
        <w:t xml:space="preserve"> </w:t>
      </w:r>
      <w:r>
        <w:rPr>
          <w:spacing w:val="-2"/>
          <w:sz w:val="23"/>
        </w:rPr>
        <w:t>восприятия;</w:t>
      </w:r>
    </w:p>
    <w:p w:rsidR="002455F4" w:rsidRDefault="005B3EB1" w:rsidP="00A0448C">
      <w:pPr>
        <w:pStyle w:val="a4"/>
        <w:numPr>
          <w:ilvl w:val="0"/>
          <w:numId w:val="15"/>
        </w:numPr>
        <w:tabs>
          <w:tab w:val="left" w:pos="1474"/>
        </w:tabs>
        <w:spacing w:before="9" w:line="247" w:lineRule="auto"/>
        <w:ind w:right="2225" w:firstLine="0"/>
        <w:jc w:val="left"/>
        <w:rPr>
          <w:sz w:val="23"/>
        </w:rPr>
      </w:pPr>
      <w:r>
        <w:rPr>
          <w:w w:val="105"/>
          <w:sz w:val="23"/>
        </w:rPr>
        <w:t>уважение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информации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частной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жизни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информационным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результатам деятельности других людей;</w:t>
      </w:r>
    </w:p>
    <w:p w:rsidR="002455F4" w:rsidRDefault="005B3EB1" w:rsidP="00A0448C">
      <w:pPr>
        <w:pStyle w:val="a4"/>
        <w:numPr>
          <w:ilvl w:val="0"/>
          <w:numId w:val="15"/>
        </w:numPr>
        <w:tabs>
          <w:tab w:val="left" w:pos="1474"/>
        </w:tabs>
        <w:spacing w:before="10"/>
        <w:ind w:left="1474" w:hanging="194"/>
        <w:jc w:val="left"/>
        <w:rPr>
          <w:sz w:val="23"/>
        </w:rPr>
      </w:pPr>
      <w:r>
        <w:rPr>
          <w:sz w:val="23"/>
        </w:rPr>
        <w:t>основы</w:t>
      </w:r>
      <w:r>
        <w:rPr>
          <w:spacing w:val="17"/>
          <w:sz w:val="23"/>
        </w:rPr>
        <w:t xml:space="preserve"> </w:t>
      </w:r>
      <w:r>
        <w:rPr>
          <w:sz w:val="23"/>
        </w:rPr>
        <w:t>правовой</w:t>
      </w:r>
      <w:r>
        <w:rPr>
          <w:spacing w:val="24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30"/>
          <w:sz w:val="23"/>
        </w:rPr>
        <w:t xml:space="preserve"> </w:t>
      </w:r>
      <w:r>
        <w:rPr>
          <w:sz w:val="23"/>
        </w:rPr>
        <w:t>в</w:t>
      </w:r>
      <w:r>
        <w:rPr>
          <w:spacing w:val="33"/>
          <w:sz w:val="23"/>
        </w:rPr>
        <w:t xml:space="preserve"> </w:t>
      </w:r>
      <w:r>
        <w:rPr>
          <w:sz w:val="23"/>
        </w:rPr>
        <w:t>области</w:t>
      </w:r>
      <w:r>
        <w:rPr>
          <w:spacing w:val="34"/>
          <w:sz w:val="23"/>
        </w:rPr>
        <w:t xml:space="preserve"> </w:t>
      </w:r>
      <w:r>
        <w:rPr>
          <w:sz w:val="23"/>
        </w:rPr>
        <w:t>использования</w:t>
      </w:r>
      <w:r>
        <w:rPr>
          <w:spacing w:val="20"/>
          <w:sz w:val="23"/>
        </w:rPr>
        <w:t xml:space="preserve"> </w:t>
      </w:r>
      <w:r>
        <w:rPr>
          <w:spacing w:val="-2"/>
          <w:sz w:val="23"/>
        </w:rPr>
        <w:t>информации.</w:t>
      </w:r>
    </w:p>
    <w:p w:rsidR="002455F4" w:rsidRDefault="005B3EB1">
      <w:pPr>
        <w:pStyle w:val="a3"/>
        <w:spacing w:before="9"/>
        <w:ind w:left="1280"/>
        <w:jc w:val="left"/>
      </w:pPr>
      <w:r>
        <w:t>При</w:t>
      </w:r>
      <w:r>
        <w:rPr>
          <w:spacing w:val="36"/>
        </w:rPr>
        <w:t xml:space="preserve"> </w:t>
      </w:r>
      <w:r>
        <w:t>освоении</w:t>
      </w:r>
      <w:r>
        <w:rPr>
          <w:spacing w:val="40"/>
        </w:rPr>
        <w:t xml:space="preserve"> </w:t>
      </w:r>
      <w:r>
        <w:t>регулятивных</w:t>
      </w:r>
      <w:r>
        <w:rPr>
          <w:spacing w:val="30"/>
        </w:rPr>
        <w:t xml:space="preserve"> </w:t>
      </w:r>
      <w:r>
        <w:t>универсальных</w:t>
      </w:r>
      <w:r>
        <w:rPr>
          <w:spacing w:val="32"/>
        </w:rPr>
        <w:t xml:space="preserve"> </w:t>
      </w:r>
      <w:r>
        <w:t>учебных</w:t>
      </w:r>
      <w:r>
        <w:rPr>
          <w:spacing w:val="2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rPr>
          <w:spacing w:val="-2"/>
        </w:rPr>
        <w:t>обеспечиваются:</w:t>
      </w:r>
    </w:p>
    <w:p w:rsidR="002455F4" w:rsidRDefault="005B3EB1" w:rsidP="00A0448C">
      <w:pPr>
        <w:pStyle w:val="a4"/>
        <w:numPr>
          <w:ilvl w:val="0"/>
          <w:numId w:val="15"/>
        </w:numPr>
        <w:tabs>
          <w:tab w:val="left" w:pos="1474"/>
        </w:tabs>
        <w:spacing w:before="9" w:line="254" w:lineRule="auto"/>
        <w:ind w:right="2816" w:firstLine="0"/>
        <w:jc w:val="left"/>
        <w:rPr>
          <w:sz w:val="23"/>
        </w:rPr>
      </w:pPr>
      <w:r>
        <w:rPr>
          <w:w w:val="105"/>
          <w:sz w:val="23"/>
        </w:rPr>
        <w:t>оценка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условий,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алгоритмов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результатов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действий,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выполняемых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 информационной среде;</w:t>
      </w:r>
    </w:p>
    <w:p w:rsidR="002455F4" w:rsidRDefault="005B3EB1" w:rsidP="00A0448C">
      <w:pPr>
        <w:pStyle w:val="a4"/>
        <w:numPr>
          <w:ilvl w:val="0"/>
          <w:numId w:val="15"/>
        </w:numPr>
        <w:tabs>
          <w:tab w:val="left" w:pos="1474"/>
        </w:tabs>
        <w:spacing w:line="247" w:lineRule="auto"/>
        <w:ind w:right="1486" w:firstLine="0"/>
        <w:jc w:val="left"/>
        <w:rPr>
          <w:sz w:val="23"/>
        </w:rPr>
      </w:pPr>
      <w:r>
        <w:rPr>
          <w:sz w:val="23"/>
        </w:rPr>
        <w:t>использование результатов действия,</w:t>
      </w:r>
      <w:r>
        <w:rPr>
          <w:spacing w:val="40"/>
          <w:sz w:val="23"/>
        </w:rPr>
        <w:t xml:space="preserve"> </w:t>
      </w:r>
      <w:r>
        <w:rPr>
          <w:sz w:val="23"/>
        </w:rPr>
        <w:t>размещенных в информационной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среде, для </w:t>
      </w:r>
      <w:r>
        <w:rPr>
          <w:w w:val="105"/>
          <w:sz w:val="23"/>
        </w:rPr>
        <w:t>оценки и коррекции выполненного действия.</w:t>
      </w:r>
    </w:p>
    <w:p w:rsidR="002455F4" w:rsidRDefault="005B3EB1">
      <w:pPr>
        <w:pStyle w:val="a3"/>
        <w:spacing w:before="4" w:line="247" w:lineRule="auto"/>
        <w:ind w:left="1280" w:right="878"/>
        <w:jc w:val="left"/>
      </w:pPr>
      <w:r>
        <w:t>При</w:t>
      </w:r>
      <w:r>
        <w:rPr>
          <w:spacing w:val="40"/>
        </w:rPr>
        <w:t xml:space="preserve"> </w:t>
      </w:r>
      <w:r>
        <w:t>освоении познавательных универсальных</w:t>
      </w:r>
      <w:r>
        <w:rPr>
          <w:spacing w:val="40"/>
        </w:rPr>
        <w:t xml:space="preserve"> </w:t>
      </w:r>
      <w:r>
        <w:t>учебных действий ИКТ</w:t>
      </w:r>
      <w:r>
        <w:rPr>
          <w:spacing w:val="40"/>
        </w:rPr>
        <w:t xml:space="preserve"> </w:t>
      </w:r>
      <w:r>
        <w:t xml:space="preserve">играют ключевую </w:t>
      </w:r>
      <w:r>
        <w:rPr>
          <w:w w:val="105"/>
        </w:rPr>
        <w:t>роль в следующих УУД:</w:t>
      </w:r>
    </w:p>
    <w:p w:rsidR="002455F4" w:rsidRDefault="005B3EB1" w:rsidP="00A0448C">
      <w:pPr>
        <w:pStyle w:val="a4"/>
        <w:numPr>
          <w:ilvl w:val="0"/>
          <w:numId w:val="15"/>
        </w:numPr>
        <w:tabs>
          <w:tab w:val="left" w:pos="1474"/>
        </w:tabs>
        <w:spacing w:before="3"/>
        <w:ind w:left="1474" w:hanging="194"/>
        <w:jc w:val="left"/>
        <w:rPr>
          <w:sz w:val="23"/>
        </w:rPr>
      </w:pPr>
      <w:r>
        <w:rPr>
          <w:spacing w:val="-2"/>
          <w:w w:val="105"/>
          <w:sz w:val="23"/>
        </w:rPr>
        <w:t>поиск</w:t>
      </w:r>
      <w:r>
        <w:rPr>
          <w:spacing w:val="-9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информации;</w:t>
      </w:r>
    </w:p>
    <w:p w:rsidR="002455F4" w:rsidRDefault="005B3EB1" w:rsidP="00A0448C">
      <w:pPr>
        <w:pStyle w:val="a4"/>
        <w:numPr>
          <w:ilvl w:val="0"/>
          <w:numId w:val="15"/>
        </w:numPr>
        <w:tabs>
          <w:tab w:val="left" w:pos="1474"/>
        </w:tabs>
        <w:spacing w:before="16"/>
        <w:ind w:left="1474" w:hanging="194"/>
        <w:jc w:val="left"/>
        <w:rPr>
          <w:sz w:val="23"/>
        </w:rPr>
      </w:pPr>
      <w:r>
        <w:rPr>
          <w:sz w:val="23"/>
        </w:rPr>
        <w:t>фиксация</w:t>
      </w:r>
      <w:r>
        <w:rPr>
          <w:spacing w:val="35"/>
          <w:sz w:val="23"/>
        </w:rPr>
        <w:t xml:space="preserve"> </w:t>
      </w:r>
      <w:r>
        <w:rPr>
          <w:sz w:val="23"/>
        </w:rPr>
        <w:t>(запись)</w:t>
      </w:r>
      <w:r>
        <w:rPr>
          <w:spacing w:val="35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41"/>
          <w:sz w:val="23"/>
        </w:rPr>
        <w:t xml:space="preserve"> </w:t>
      </w:r>
      <w:r>
        <w:rPr>
          <w:sz w:val="23"/>
        </w:rPr>
        <w:t>с</w:t>
      </w:r>
      <w:r>
        <w:rPr>
          <w:spacing w:val="15"/>
          <w:sz w:val="23"/>
        </w:rPr>
        <w:t xml:space="preserve"> </w:t>
      </w:r>
      <w:r>
        <w:rPr>
          <w:sz w:val="23"/>
        </w:rPr>
        <w:t>помощью</w:t>
      </w:r>
      <w:r>
        <w:rPr>
          <w:spacing w:val="38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31"/>
          <w:sz w:val="23"/>
        </w:rPr>
        <w:t xml:space="preserve"> </w:t>
      </w:r>
      <w:r>
        <w:rPr>
          <w:sz w:val="23"/>
        </w:rPr>
        <w:t>технических</w:t>
      </w:r>
      <w:r>
        <w:rPr>
          <w:spacing w:val="30"/>
          <w:sz w:val="23"/>
        </w:rPr>
        <w:t xml:space="preserve"> </w:t>
      </w:r>
      <w:r>
        <w:rPr>
          <w:spacing w:val="-2"/>
          <w:sz w:val="23"/>
        </w:rPr>
        <w:t>средств;</w:t>
      </w:r>
    </w:p>
    <w:p w:rsidR="002455F4" w:rsidRDefault="005B3EB1" w:rsidP="00A0448C">
      <w:pPr>
        <w:pStyle w:val="a4"/>
        <w:numPr>
          <w:ilvl w:val="0"/>
          <w:numId w:val="15"/>
        </w:numPr>
        <w:tabs>
          <w:tab w:val="left" w:pos="1474"/>
        </w:tabs>
        <w:spacing w:before="9" w:line="247" w:lineRule="auto"/>
        <w:ind w:right="1465" w:firstLine="0"/>
        <w:jc w:val="left"/>
        <w:rPr>
          <w:sz w:val="23"/>
        </w:rPr>
      </w:pPr>
      <w:r>
        <w:rPr>
          <w:sz w:val="23"/>
        </w:rPr>
        <w:t>структурирование информации,</w:t>
      </w:r>
      <w:r>
        <w:rPr>
          <w:spacing w:val="40"/>
          <w:sz w:val="23"/>
        </w:rPr>
        <w:t xml:space="preserve"> </w:t>
      </w:r>
      <w:r>
        <w:rPr>
          <w:sz w:val="23"/>
        </w:rPr>
        <w:t>её организация и представление в виде диаграмм,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картосхем, линий времени и пр.;</w:t>
      </w:r>
    </w:p>
    <w:p w:rsidR="002455F4" w:rsidRDefault="005B3EB1" w:rsidP="00A0448C">
      <w:pPr>
        <w:pStyle w:val="a4"/>
        <w:numPr>
          <w:ilvl w:val="0"/>
          <w:numId w:val="15"/>
        </w:numPr>
        <w:tabs>
          <w:tab w:val="left" w:pos="1474"/>
        </w:tabs>
        <w:spacing w:before="10"/>
        <w:ind w:left="1474" w:hanging="194"/>
        <w:jc w:val="left"/>
        <w:rPr>
          <w:sz w:val="23"/>
        </w:rPr>
      </w:pPr>
      <w:r>
        <w:rPr>
          <w:sz w:val="23"/>
        </w:rPr>
        <w:t>построение</w:t>
      </w:r>
      <w:r>
        <w:rPr>
          <w:spacing w:val="26"/>
          <w:sz w:val="23"/>
        </w:rPr>
        <w:t xml:space="preserve"> </w:t>
      </w:r>
      <w:r>
        <w:rPr>
          <w:sz w:val="23"/>
        </w:rPr>
        <w:t>простейших</w:t>
      </w:r>
      <w:r>
        <w:rPr>
          <w:spacing w:val="14"/>
          <w:sz w:val="23"/>
        </w:rPr>
        <w:t xml:space="preserve"> </w:t>
      </w:r>
      <w:r>
        <w:rPr>
          <w:sz w:val="23"/>
        </w:rPr>
        <w:t>моделей</w:t>
      </w:r>
      <w:r>
        <w:rPr>
          <w:spacing w:val="45"/>
          <w:sz w:val="23"/>
        </w:rPr>
        <w:t xml:space="preserve"> </w:t>
      </w:r>
      <w:r>
        <w:rPr>
          <w:sz w:val="23"/>
        </w:rPr>
        <w:t>объектов</w:t>
      </w:r>
      <w:r>
        <w:rPr>
          <w:spacing w:val="25"/>
          <w:sz w:val="23"/>
        </w:rPr>
        <w:t xml:space="preserve"> </w:t>
      </w:r>
      <w:r>
        <w:rPr>
          <w:sz w:val="23"/>
        </w:rPr>
        <w:t>и</w:t>
      </w:r>
      <w:r>
        <w:rPr>
          <w:spacing w:val="32"/>
          <w:sz w:val="23"/>
        </w:rPr>
        <w:t xml:space="preserve"> </w:t>
      </w:r>
      <w:r>
        <w:rPr>
          <w:spacing w:val="-2"/>
          <w:sz w:val="23"/>
        </w:rPr>
        <w:t>процессов.</w:t>
      </w:r>
    </w:p>
    <w:p w:rsidR="002455F4" w:rsidRDefault="005B3EB1">
      <w:pPr>
        <w:spacing w:before="9" w:line="247" w:lineRule="auto"/>
        <w:ind w:left="1280" w:right="2022"/>
        <w:rPr>
          <w:sz w:val="23"/>
        </w:rPr>
      </w:pPr>
      <w:r>
        <w:rPr>
          <w:sz w:val="23"/>
        </w:rPr>
        <w:t xml:space="preserve">ИКТ является важным инструментом для формирования </w:t>
      </w:r>
      <w:r>
        <w:rPr>
          <w:i/>
          <w:sz w:val="23"/>
        </w:rPr>
        <w:t>коммуникативных</w:t>
      </w:r>
      <w:r>
        <w:rPr>
          <w:i/>
          <w:spacing w:val="40"/>
          <w:w w:val="105"/>
          <w:sz w:val="23"/>
        </w:rPr>
        <w:t xml:space="preserve"> </w:t>
      </w:r>
      <w:r>
        <w:rPr>
          <w:i/>
          <w:w w:val="105"/>
          <w:sz w:val="23"/>
        </w:rPr>
        <w:t>универсальных учебных действий</w:t>
      </w:r>
      <w:r>
        <w:rPr>
          <w:w w:val="105"/>
          <w:sz w:val="23"/>
        </w:rPr>
        <w:t>. Для этого используются:</w:t>
      </w:r>
    </w:p>
    <w:p w:rsidR="002455F4" w:rsidRDefault="005B3EB1" w:rsidP="00A0448C">
      <w:pPr>
        <w:pStyle w:val="a4"/>
        <w:numPr>
          <w:ilvl w:val="0"/>
          <w:numId w:val="15"/>
        </w:numPr>
        <w:tabs>
          <w:tab w:val="left" w:pos="1474"/>
        </w:tabs>
        <w:spacing w:before="10"/>
        <w:ind w:left="1474" w:hanging="194"/>
        <w:jc w:val="left"/>
        <w:rPr>
          <w:sz w:val="23"/>
        </w:rPr>
      </w:pPr>
      <w:r>
        <w:rPr>
          <w:sz w:val="23"/>
        </w:rPr>
        <w:t>выступление</w:t>
      </w:r>
      <w:r>
        <w:rPr>
          <w:spacing w:val="31"/>
          <w:sz w:val="23"/>
        </w:rPr>
        <w:t xml:space="preserve"> </w:t>
      </w:r>
      <w:r>
        <w:rPr>
          <w:sz w:val="23"/>
        </w:rPr>
        <w:t>с</w:t>
      </w:r>
      <w:r>
        <w:rPr>
          <w:spacing w:val="28"/>
          <w:sz w:val="23"/>
        </w:rPr>
        <w:t xml:space="preserve"> </w:t>
      </w:r>
      <w:r>
        <w:rPr>
          <w:sz w:val="23"/>
        </w:rPr>
        <w:t>аудиовизуальной</w:t>
      </w:r>
      <w:r>
        <w:rPr>
          <w:spacing w:val="33"/>
          <w:sz w:val="23"/>
        </w:rPr>
        <w:t xml:space="preserve"> </w:t>
      </w:r>
      <w:r>
        <w:rPr>
          <w:spacing w:val="-2"/>
          <w:sz w:val="23"/>
        </w:rPr>
        <w:t>поддержкой;</w:t>
      </w:r>
    </w:p>
    <w:p w:rsidR="002455F4" w:rsidRDefault="005B3EB1" w:rsidP="00A0448C">
      <w:pPr>
        <w:pStyle w:val="a4"/>
        <w:numPr>
          <w:ilvl w:val="0"/>
          <w:numId w:val="15"/>
        </w:numPr>
        <w:tabs>
          <w:tab w:val="left" w:pos="1474"/>
        </w:tabs>
        <w:spacing w:before="9"/>
        <w:ind w:left="1474" w:hanging="194"/>
        <w:jc w:val="left"/>
        <w:rPr>
          <w:sz w:val="23"/>
        </w:rPr>
      </w:pPr>
      <w:r>
        <w:rPr>
          <w:sz w:val="23"/>
        </w:rPr>
        <w:t>фиксация</w:t>
      </w:r>
      <w:r>
        <w:rPr>
          <w:spacing w:val="42"/>
          <w:sz w:val="23"/>
        </w:rPr>
        <w:t xml:space="preserve"> </w:t>
      </w:r>
      <w:r>
        <w:rPr>
          <w:sz w:val="23"/>
        </w:rPr>
        <w:t>хода</w:t>
      </w:r>
      <w:r>
        <w:rPr>
          <w:spacing w:val="32"/>
          <w:sz w:val="23"/>
        </w:rPr>
        <w:t xml:space="preserve"> </w:t>
      </w:r>
      <w:r>
        <w:rPr>
          <w:sz w:val="23"/>
        </w:rPr>
        <w:t>коллективной/личной</w:t>
      </w:r>
      <w:r>
        <w:rPr>
          <w:spacing w:val="38"/>
          <w:sz w:val="23"/>
        </w:rPr>
        <w:t xml:space="preserve"> </w:t>
      </w:r>
      <w:r>
        <w:rPr>
          <w:spacing w:val="-2"/>
          <w:sz w:val="23"/>
        </w:rPr>
        <w:t>коммуникации;</w:t>
      </w:r>
    </w:p>
    <w:p w:rsidR="002455F4" w:rsidRDefault="002455F4">
      <w:pPr>
        <w:pStyle w:val="a4"/>
        <w:jc w:val="left"/>
        <w:rPr>
          <w:sz w:val="23"/>
        </w:rPr>
        <w:sectPr w:rsidR="002455F4">
          <w:pgSz w:w="11910" w:h="16850"/>
          <w:pgMar w:top="1040" w:right="283" w:bottom="1200" w:left="283" w:header="0" w:footer="879" w:gutter="0"/>
          <w:cols w:space="720"/>
        </w:sectPr>
      </w:pPr>
    </w:p>
    <w:p w:rsidR="002455F4" w:rsidRDefault="005B3EB1" w:rsidP="00A0448C">
      <w:pPr>
        <w:pStyle w:val="a4"/>
        <w:numPr>
          <w:ilvl w:val="0"/>
          <w:numId w:val="15"/>
        </w:numPr>
        <w:tabs>
          <w:tab w:val="left" w:pos="1474"/>
          <w:tab w:val="left" w:pos="2216"/>
          <w:tab w:val="left" w:pos="2915"/>
          <w:tab w:val="left" w:pos="3038"/>
          <w:tab w:val="left" w:pos="3276"/>
          <w:tab w:val="left" w:pos="3664"/>
          <w:tab w:val="left" w:pos="3794"/>
          <w:tab w:val="left" w:pos="4385"/>
          <w:tab w:val="left" w:pos="4630"/>
          <w:tab w:val="left" w:pos="5062"/>
          <w:tab w:val="left" w:pos="5963"/>
          <w:tab w:val="left" w:pos="6423"/>
          <w:tab w:val="left" w:pos="6669"/>
          <w:tab w:val="left" w:pos="8008"/>
          <w:tab w:val="left" w:pos="8714"/>
          <w:tab w:val="left" w:pos="8924"/>
          <w:tab w:val="left" w:pos="9097"/>
          <w:tab w:val="left" w:pos="9327"/>
        </w:tabs>
        <w:spacing w:before="84" w:line="249" w:lineRule="auto"/>
        <w:ind w:right="866" w:firstLine="0"/>
        <w:jc w:val="left"/>
        <w:rPr>
          <w:sz w:val="23"/>
        </w:rPr>
      </w:pPr>
      <w:r>
        <w:rPr>
          <w:w w:val="105"/>
          <w:sz w:val="23"/>
        </w:rPr>
        <w:lastRenderedPageBreak/>
        <w:t>общение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 цифровой среде (электронная почта, чат, видеоконференция, форум, блог). Формирование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ИКТ-компетентности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происходит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рамках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системно- деятельностного подхода, на основе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 xml:space="preserve">изучения всех без исключения предметов учебного </w:t>
      </w:r>
      <w:r>
        <w:rPr>
          <w:spacing w:val="-2"/>
          <w:w w:val="105"/>
          <w:sz w:val="23"/>
        </w:rPr>
        <w:t>плана.</w:t>
      </w:r>
      <w:r>
        <w:rPr>
          <w:sz w:val="23"/>
        </w:rPr>
        <w:tab/>
      </w:r>
      <w:r>
        <w:rPr>
          <w:spacing w:val="-2"/>
          <w:w w:val="105"/>
          <w:sz w:val="23"/>
        </w:rPr>
        <w:t>Включение</w:t>
      </w:r>
      <w:r>
        <w:rPr>
          <w:sz w:val="23"/>
        </w:rPr>
        <w:tab/>
      </w:r>
      <w:r>
        <w:rPr>
          <w:spacing w:val="-2"/>
          <w:w w:val="105"/>
          <w:sz w:val="23"/>
        </w:rPr>
        <w:t>задачи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w w:val="105"/>
          <w:sz w:val="23"/>
        </w:rPr>
        <w:t>формирования</w:t>
      </w:r>
      <w:r>
        <w:rPr>
          <w:sz w:val="23"/>
        </w:rPr>
        <w:tab/>
      </w:r>
      <w:r>
        <w:rPr>
          <w:spacing w:val="-2"/>
          <w:w w:val="105"/>
          <w:sz w:val="23"/>
        </w:rPr>
        <w:t>ИКТ-компетентности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10"/>
          <w:w w:val="105"/>
          <w:sz w:val="23"/>
        </w:rPr>
        <w:t>в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4"/>
          <w:w w:val="105"/>
          <w:sz w:val="23"/>
        </w:rPr>
        <w:t xml:space="preserve">Программу </w:t>
      </w:r>
      <w:r>
        <w:rPr>
          <w:spacing w:val="-2"/>
          <w:w w:val="105"/>
          <w:sz w:val="23"/>
        </w:rPr>
        <w:t>формирования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4"/>
          <w:w w:val="105"/>
          <w:sz w:val="23"/>
        </w:rPr>
        <w:t>УУД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w w:val="105"/>
          <w:sz w:val="23"/>
        </w:rPr>
        <w:t>позволяет</w:t>
      </w:r>
      <w:r>
        <w:rPr>
          <w:sz w:val="23"/>
        </w:rPr>
        <w:tab/>
      </w:r>
      <w:r>
        <w:rPr>
          <w:spacing w:val="-2"/>
          <w:w w:val="105"/>
          <w:sz w:val="23"/>
        </w:rPr>
        <w:t>организации,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w w:val="105"/>
          <w:sz w:val="23"/>
        </w:rPr>
        <w:t>осуществляющей</w:t>
      </w:r>
      <w:r>
        <w:rPr>
          <w:sz w:val="23"/>
        </w:rPr>
        <w:tab/>
      </w:r>
      <w:r>
        <w:rPr>
          <w:spacing w:val="-2"/>
          <w:w w:val="105"/>
          <w:sz w:val="23"/>
        </w:rPr>
        <w:t xml:space="preserve">образовательную </w:t>
      </w:r>
      <w:r>
        <w:rPr>
          <w:spacing w:val="-2"/>
          <w:sz w:val="23"/>
        </w:rPr>
        <w:t>деятельность,</w:t>
      </w:r>
      <w:r>
        <w:rPr>
          <w:sz w:val="23"/>
        </w:rPr>
        <w:tab/>
      </w:r>
      <w:r>
        <w:rPr>
          <w:spacing w:val="-10"/>
          <w:sz w:val="23"/>
        </w:rPr>
        <w:t>и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учителю</w:t>
      </w:r>
      <w:r>
        <w:rPr>
          <w:sz w:val="23"/>
        </w:rPr>
        <w:tab/>
      </w:r>
      <w:r>
        <w:rPr>
          <w:spacing w:val="-2"/>
          <w:sz w:val="23"/>
        </w:rPr>
        <w:t>формировать</w:t>
      </w:r>
      <w:r>
        <w:rPr>
          <w:sz w:val="23"/>
        </w:rPr>
        <w:tab/>
      </w:r>
      <w:r>
        <w:rPr>
          <w:spacing w:val="-2"/>
          <w:sz w:val="23"/>
        </w:rPr>
        <w:t>соответствующие</w:t>
      </w:r>
      <w:r>
        <w:rPr>
          <w:sz w:val="23"/>
        </w:rPr>
        <w:tab/>
      </w:r>
      <w:r>
        <w:rPr>
          <w:spacing w:val="-2"/>
          <w:sz w:val="23"/>
        </w:rPr>
        <w:t>позиции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 xml:space="preserve">планируемых </w:t>
      </w:r>
      <w:r>
        <w:rPr>
          <w:w w:val="105"/>
          <w:sz w:val="23"/>
        </w:rPr>
        <w:t>результатов,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помогает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учетом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специфики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каждого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учебного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предмета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избежать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дублирования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освоении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разных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умений,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осуществлять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интеграцию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синхронизацию содержания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различных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учебных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курсов.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Освоение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умений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работать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информацией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 использовать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инструменты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ИКТ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также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может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входить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содержание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факультативных курсов, кружков, внеурочной деятельности школьников.</w:t>
      </w:r>
    </w:p>
    <w:p w:rsidR="002455F4" w:rsidRDefault="005B3EB1" w:rsidP="00A0448C">
      <w:pPr>
        <w:pStyle w:val="1"/>
        <w:numPr>
          <w:ilvl w:val="2"/>
          <w:numId w:val="98"/>
        </w:numPr>
        <w:tabs>
          <w:tab w:val="left" w:pos="1732"/>
        </w:tabs>
        <w:spacing w:before="252"/>
        <w:ind w:left="1732" w:hanging="596"/>
        <w:jc w:val="both"/>
      </w:pPr>
      <w:bookmarkStart w:id="136" w:name="2.2.3._Организационный_раздел"/>
      <w:bookmarkEnd w:id="136"/>
      <w:r>
        <w:rPr>
          <w:spacing w:val="2"/>
        </w:rPr>
        <w:t>Организационный</w:t>
      </w:r>
      <w:r>
        <w:rPr>
          <w:spacing w:val="28"/>
        </w:rPr>
        <w:t xml:space="preserve"> </w:t>
      </w:r>
      <w:r>
        <w:rPr>
          <w:spacing w:val="-2"/>
        </w:rPr>
        <w:t>раздел</w:t>
      </w:r>
    </w:p>
    <w:p w:rsidR="002455F4" w:rsidRDefault="005B3EB1" w:rsidP="00A0448C">
      <w:pPr>
        <w:pStyle w:val="a4"/>
        <w:numPr>
          <w:ilvl w:val="3"/>
          <w:numId w:val="98"/>
        </w:numPr>
        <w:tabs>
          <w:tab w:val="left" w:pos="1976"/>
        </w:tabs>
        <w:spacing w:before="9" w:line="247" w:lineRule="auto"/>
        <w:ind w:left="1136" w:right="929" w:firstLine="0"/>
        <w:jc w:val="both"/>
        <w:rPr>
          <w:sz w:val="23"/>
        </w:rPr>
      </w:pPr>
      <w:r>
        <w:rPr>
          <w:b/>
          <w:w w:val="105"/>
          <w:sz w:val="23"/>
        </w:rPr>
        <w:t xml:space="preserve">Методика и инструментарий оценки успешности освоения и применения обучающимися с тяжелыми нарушениями речи универсальных учебных действий </w:t>
      </w:r>
      <w:r>
        <w:rPr>
          <w:w w:val="105"/>
          <w:sz w:val="23"/>
        </w:rPr>
        <w:t xml:space="preserve">Система оценки в сфере УУД может включать в себя следующие принципы и </w:t>
      </w:r>
      <w:r>
        <w:rPr>
          <w:spacing w:val="-2"/>
          <w:w w:val="105"/>
          <w:sz w:val="23"/>
        </w:rPr>
        <w:t>характеристики:</w:t>
      </w:r>
    </w:p>
    <w:p w:rsidR="002455F4" w:rsidRDefault="005B3EB1" w:rsidP="00A0448C">
      <w:pPr>
        <w:pStyle w:val="a4"/>
        <w:numPr>
          <w:ilvl w:val="0"/>
          <w:numId w:val="14"/>
        </w:numPr>
        <w:tabs>
          <w:tab w:val="left" w:pos="1992"/>
        </w:tabs>
        <w:spacing w:before="5"/>
        <w:ind w:left="1992" w:hanging="352"/>
        <w:rPr>
          <w:sz w:val="23"/>
        </w:rPr>
      </w:pPr>
      <w:r>
        <w:rPr>
          <w:sz w:val="23"/>
        </w:rPr>
        <w:t>систематичность</w:t>
      </w:r>
      <w:r>
        <w:rPr>
          <w:spacing w:val="29"/>
          <w:sz w:val="23"/>
        </w:rPr>
        <w:t xml:space="preserve"> </w:t>
      </w:r>
      <w:r>
        <w:rPr>
          <w:sz w:val="23"/>
        </w:rPr>
        <w:t>сбора</w:t>
      </w:r>
      <w:r>
        <w:rPr>
          <w:spacing w:val="19"/>
          <w:sz w:val="23"/>
        </w:rPr>
        <w:t xml:space="preserve"> </w:t>
      </w:r>
      <w:r>
        <w:rPr>
          <w:sz w:val="23"/>
        </w:rPr>
        <w:t>и</w:t>
      </w:r>
      <w:r>
        <w:rPr>
          <w:spacing w:val="28"/>
          <w:sz w:val="23"/>
        </w:rPr>
        <w:t xml:space="preserve"> </w:t>
      </w:r>
      <w:r>
        <w:rPr>
          <w:sz w:val="23"/>
        </w:rPr>
        <w:t>анализа</w:t>
      </w:r>
      <w:r>
        <w:rPr>
          <w:spacing w:val="29"/>
          <w:sz w:val="23"/>
        </w:rPr>
        <w:t xml:space="preserve"> </w:t>
      </w:r>
      <w:r>
        <w:rPr>
          <w:spacing w:val="-2"/>
          <w:sz w:val="23"/>
        </w:rPr>
        <w:t>информации;</w:t>
      </w:r>
    </w:p>
    <w:p w:rsidR="002455F4" w:rsidRDefault="005B3EB1" w:rsidP="00A0448C">
      <w:pPr>
        <w:pStyle w:val="a4"/>
        <w:numPr>
          <w:ilvl w:val="0"/>
          <w:numId w:val="14"/>
        </w:numPr>
        <w:tabs>
          <w:tab w:val="left" w:pos="2301"/>
        </w:tabs>
        <w:spacing w:before="16" w:line="249" w:lineRule="auto"/>
        <w:ind w:right="926" w:firstLine="489"/>
        <w:rPr>
          <w:sz w:val="23"/>
        </w:rPr>
      </w:pPr>
      <w:r>
        <w:rPr>
          <w:w w:val="105"/>
          <w:sz w:val="23"/>
        </w:rPr>
        <w:t>совокупность показателей и индикаторов оценивания должна учитывать интересы всех участников образовательной деятельности, то есть быть информативной для управленцев, педагогов, родителей, обучающихся;</w:t>
      </w:r>
    </w:p>
    <w:p w:rsidR="002455F4" w:rsidRDefault="005B3EB1" w:rsidP="00A0448C">
      <w:pPr>
        <w:pStyle w:val="a4"/>
        <w:numPr>
          <w:ilvl w:val="0"/>
          <w:numId w:val="14"/>
        </w:numPr>
        <w:tabs>
          <w:tab w:val="left" w:pos="2302"/>
        </w:tabs>
        <w:spacing w:before="4" w:line="247" w:lineRule="auto"/>
        <w:ind w:right="931" w:firstLine="504"/>
        <w:rPr>
          <w:sz w:val="23"/>
        </w:rPr>
      </w:pPr>
      <w:r>
        <w:rPr>
          <w:w w:val="105"/>
          <w:sz w:val="23"/>
        </w:rPr>
        <w:t>доступность и прозрачность данных о результатах оценивания для всех участников образовательной деятельности.</w:t>
      </w:r>
    </w:p>
    <w:p w:rsidR="002455F4" w:rsidRDefault="005B3EB1">
      <w:pPr>
        <w:pStyle w:val="a3"/>
        <w:spacing w:before="3" w:line="252" w:lineRule="auto"/>
        <w:ind w:left="1280" w:right="922" w:firstLine="720"/>
      </w:pPr>
      <w:r>
        <w:t xml:space="preserve">Оценка деятельности образовательной организации по формированию и развитию </w:t>
      </w:r>
      <w:r>
        <w:rPr>
          <w:w w:val="105"/>
        </w:rPr>
        <w:t>УУД</w:t>
      </w:r>
      <w:r>
        <w:rPr>
          <w:spacing w:val="-6"/>
          <w:w w:val="105"/>
        </w:rPr>
        <w:t xml:space="preserve"> </w:t>
      </w:r>
      <w:r>
        <w:rPr>
          <w:w w:val="105"/>
        </w:rPr>
        <w:t>у</w:t>
      </w:r>
      <w:r>
        <w:rPr>
          <w:spacing w:val="-12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-15"/>
          <w:w w:val="105"/>
        </w:rPr>
        <w:t xml:space="preserve"> </w:t>
      </w:r>
      <w:r>
        <w:rPr>
          <w:w w:val="105"/>
        </w:rPr>
        <w:t>может</w:t>
      </w:r>
      <w:r>
        <w:rPr>
          <w:spacing w:val="-11"/>
          <w:w w:val="105"/>
        </w:rPr>
        <w:t xml:space="preserve"> </w:t>
      </w:r>
      <w:r>
        <w:rPr>
          <w:w w:val="105"/>
        </w:rPr>
        <w:t>учитывать</w:t>
      </w:r>
      <w:r>
        <w:rPr>
          <w:spacing w:val="-2"/>
          <w:w w:val="105"/>
        </w:rPr>
        <w:t xml:space="preserve"> </w:t>
      </w:r>
      <w:r>
        <w:rPr>
          <w:w w:val="105"/>
        </w:rPr>
        <w:t>работу</w:t>
      </w:r>
      <w:r>
        <w:rPr>
          <w:spacing w:val="-11"/>
          <w:w w:val="105"/>
        </w:rPr>
        <w:t xml:space="preserve"> </w:t>
      </w:r>
      <w:r>
        <w:rPr>
          <w:w w:val="105"/>
        </w:rPr>
        <w:t>по</w:t>
      </w:r>
      <w:r>
        <w:rPr>
          <w:spacing w:val="-12"/>
          <w:w w:val="105"/>
        </w:rPr>
        <w:t xml:space="preserve"> </w:t>
      </w:r>
      <w:r>
        <w:rPr>
          <w:w w:val="105"/>
        </w:rPr>
        <w:t>обеспечению</w:t>
      </w:r>
      <w:r>
        <w:rPr>
          <w:spacing w:val="-11"/>
          <w:w w:val="105"/>
        </w:rPr>
        <w:t xml:space="preserve"> </w:t>
      </w:r>
      <w:r>
        <w:rPr>
          <w:w w:val="105"/>
        </w:rPr>
        <w:t>кадровых,</w:t>
      </w:r>
      <w:r>
        <w:rPr>
          <w:spacing w:val="-9"/>
          <w:w w:val="105"/>
        </w:rPr>
        <w:t xml:space="preserve"> </w:t>
      </w:r>
      <w:r>
        <w:rPr>
          <w:w w:val="105"/>
        </w:rPr>
        <w:t>методических, материально-технических условий.</w:t>
      </w:r>
    </w:p>
    <w:p w:rsidR="002455F4" w:rsidRDefault="005B3EB1">
      <w:pPr>
        <w:pStyle w:val="a3"/>
        <w:spacing w:line="254" w:lineRule="auto"/>
        <w:ind w:left="1280" w:right="937" w:firstLine="720"/>
      </w:pPr>
      <w:r>
        <w:rPr>
          <w:w w:val="105"/>
        </w:rPr>
        <w:t>В процессе реализации мониторинга успешности освоения и применения УУД могут быть учтены следующие этапы освоения УУД:</w:t>
      </w:r>
    </w:p>
    <w:p w:rsidR="002455F4" w:rsidRDefault="005B3EB1" w:rsidP="00A0448C">
      <w:pPr>
        <w:pStyle w:val="a4"/>
        <w:numPr>
          <w:ilvl w:val="0"/>
          <w:numId w:val="13"/>
        </w:numPr>
        <w:tabs>
          <w:tab w:val="left" w:pos="1913"/>
        </w:tabs>
        <w:spacing w:line="249" w:lineRule="auto"/>
        <w:ind w:right="930" w:firstLine="418"/>
        <w:rPr>
          <w:sz w:val="23"/>
        </w:rPr>
      </w:pPr>
      <w:r>
        <w:rPr>
          <w:w w:val="105"/>
          <w:sz w:val="23"/>
        </w:rPr>
        <w:t>универсальное учебное действие не сформировано (школьник может выполнить лишь отдельные операции, может только копировать действия учителя, не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планирует и не контролирует своих действий, подменяет учебную задачу задачей буквального заучивания и воспроизведения);</w:t>
      </w:r>
    </w:p>
    <w:p w:rsidR="002455F4" w:rsidRDefault="005B3EB1" w:rsidP="00A0448C">
      <w:pPr>
        <w:pStyle w:val="a4"/>
        <w:numPr>
          <w:ilvl w:val="0"/>
          <w:numId w:val="13"/>
        </w:numPr>
        <w:tabs>
          <w:tab w:val="left" w:pos="1877"/>
        </w:tabs>
        <w:spacing w:line="252" w:lineRule="auto"/>
        <w:ind w:right="925" w:firstLine="418"/>
        <w:rPr>
          <w:sz w:val="23"/>
        </w:rPr>
      </w:pPr>
      <w:r>
        <w:rPr>
          <w:sz w:val="23"/>
        </w:rPr>
        <w:t xml:space="preserve">учебное действие может быть выполнено в сотрудничестве с педагогом (требуются </w:t>
      </w:r>
      <w:r>
        <w:rPr>
          <w:w w:val="105"/>
          <w:sz w:val="23"/>
        </w:rPr>
        <w:t>разъяснения для установления связи отдельных операций и условий задачи, ученик может выполнять действия по уже усвоенному алгоритму);</w:t>
      </w:r>
    </w:p>
    <w:p w:rsidR="002455F4" w:rsidRDefault="005B3EB1" w:rsidP="00A0448C">
      <w:pPr>
        <w:pStyle w:val="a4"/>
        <w:numPr>
          <w:ilvl w:val="0"/>
          <w:numId w:val="13"/>
        </w:numPr>
        <w:tabs>
          <w:tab w:val="left" w:pos="1927"/>
        </w:tabs>
        <w:spacing w:line="254" w:lineRule="auto"/>
        <w:ind w:right="938" w:firstLine="418"/>
        <w:rPr>
          <w:sz w:val="23"/>
        </w:rPr>
      </w:pPr>
      <w:r>
        <w:rPr>
          <w:w w:val="105"/>
          <w:sz w:val="23"/>
        </w:rPr>
        <w:t>неадекватный перенос учебных действий на новые виды задач (при изменении условий задачи не может самостоятельно внести коррективы в действия);</w:t>
      </w:r>
    </w:p>
    <w:p w:rsidR="002455F4" w:rsidRDefault="005B3EB1" w:rsidP="00A0448C">
      <w:pPr>
        <w:pStyle w:val="a4"/>
        <w:numPr>
          <w:ilvl w:val="0"/>
          <w:numId w:val="13"/>
        </w:numPr>
        <w:tabs>
          <w:tab w:val="left" w:pos="1913"/>
        </w:tabs>
        <w:spacing w:line="252" w:lineRule="auto"/>
        <w:ind w:right="934" w:firstLine="418"/>
        <w:rPr>
          <w:sz w:val="23"/>
        </w:rPr>
      </w:pPr>
      <w:r>
        <w:rPr>
          <w:w w:val="105"/>
          <w:sz w:val="23"/>
        </w:rPr>
        <w:t>адекватный перенос учебных действий (самостоятельное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учителем);</w:t>
      </w:r>
    </w:p>
    <w:p w:rsidR="002455F4" w:rsidRDefault="005B3EB1" w:rsidP="00A0448C">
      <w:pPr>
        <w:pStyle w:val="a4"/>
        <w:numPr>
          <w:ilvl w:val="0"/>
          <w:numId w:val="13"/>
        </w:numPr>
        <w:tabs>
          <w:tab w:val="left" w:pos="1913"/>
        </w:tabs>
        <w:spacing w:line="252" w:lineRule="auto"/>
        <w:ind w:right="937" w:firstLine="418"/>
        <w:rPr>
          <w:sz w:val="23"/>
        </w:rPr>
      </w:pPr>
      <w:r>
        <w:rPr>
          <w:w w:val="105"/>
          <w:sz w:val="23"/>
        </w:rPr>
        <w:t>самостоятельное построение учебных целей (самостоятельное построение новых учебных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действий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на основе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развернутого,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тщательного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анализа условий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задачи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ранее усвоенных способов действия);</w:t>
      </w:r>
    </w:p>
    <w:p w:rsidR="002455F4" w:rsidRDefault="005B3EB1" w:rsidP="00A0448C">
      <w:pPr>
        <w:pStyle w:val="a4"/>
        <w:numPr>
          <w:ilvl w:val="0"/>
          <w:numId w:val="13"/>
        </w:numPr>
        <w:tabs>
          <w:tab w:val="left" w:pos="1885"/>
        </w:tabs>
        <w:spacing w:line="259" w:lineRule="exact"/>
        <w:ind w:left="1885" w:hanging="194"/>
        <w:rPr>
          <w:sz w:val="23"/>
        </w:rPr>
      </w:pPr>
      <w:r>
        <w:rPr>
          <w:sz w:val="23"/>
        </w:rPr>
        <w:t>обобщение</w:t>
      </w:r>
      <w:r>
        <w:rPr>
          <w:spacing w:val="22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23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33"/>
          <w:sz w:val="23"/>
        </w:rPr>
        <w:t xml:space="preserve"> </w:t>
      </w:r>
      <w:r>
        <w:rPr>
          <w:sz w:val="23"/>
        </w:rPr>
        <w:t>на</w:t>
      </w:r>
      <w:r>
        <w:rPr>
          <w:spacing w:val="29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21"/>
          <w:sz w:val="23"/>
        </w:rPr>
        <w:t xml:space="preserve"> </w:t>
      </w:r>
      <w:r>
        <w:rPr>
          <w:sz w:val="23"/>
        </w:rPr>
        <w:t>выявления</w:t>
      </w:r>
      <w:r>
        <w:rPr>
          <w:spacing w:val="37"/>
          <w:sz w:val="23"/>
        </w:rPr>
        <w:t xml:space="preserve"> </w:t>
      </w:r>
      <w:r>
        <w:rPr>
          <w:sz w:val="23"/>
        </w:rPr>
        <w:t>общих</w:t>
      </w:r>
      <w:r>
        <w:rPr>
          <w:spacing w:val="22"/>
          <w:sz w:val="23"/>
        </w:rPr>
        <w:t xml:space="preserve"> </w:t>
      </w:r>
      <w:r>
        <w:rPr>
          <w:spacing w:val="-2"/>
          <w:sz w:val="23"/>
        </w:rPr>
        <w:t>принципов.</w:t>
      </w:r>
    </w:p>
    <w:p w:rsidR="002455F4" w:rsidRDefault="002455F4">
      <w:pPr>
        <w:pStyle w:val="a3"/>
        <w:spacing w:before="8"/>
        <w:ind w:left="0"/>
        <w:jc w:val="left"/>
      </w:pPr>
    </w:p>
    <w:p w:rsidR="002455F4" w:rsidRDefault="005B3EB1" w:rsidP="00A0448C">
      <w:pPr>
        <w:pStyle w:val="1"/>
        <w:numPr>
          <w:ilvl w:val="1"/>
          <w:numId w:val="98"/>
        </w:numPr>
        <w:tabs>
          <w:tab w:val="left" w:pos="1494"/>
        </w:tabs>
        <w:ind w:left="1494" w:hanging="358"/>
        <w:jc w:val="both"/>
        <w:rPr>
          <w:sz w:val="21"/>
        </w:rPr>
      </w:pPr>
      <w:bookmarkStart w:id="137" w:name="2.3._Программа_коррекционной_работы"/>
      <w:bookmarkEnd w:id="137"/>
      <w:r>
        <w:t>Программа</w:t>
      </w:r>
      <w:r>
        <w:rPr>
          <w:spacing w:val="38"/>
        </w:rPr>
        <w:t xml:space="preserve"> </w:t>
      </w:r>
      <w:r>
        <w:t>коррекционной</w:t>
      </w:r>
      <w:r>
        <w:rPr>
          <w:spacing w:val="57"/>
        </w:rPr>
        <w:t xml:space="preserve"> </w:t>
      </w:r>
      <w:r>
        <w:rPr>
          <w:spacing w:val="-2"/>
        </w:rPr>
        <w:t>работы</w:t>
      </w:r>
    </w:p>
    <w:p w:rsidR="002455F4" w:rsidRDefault="005B3EB1" w:rsidP="00A0448C">
      <w:pPr>
        <w:pStyle w:val="a4"/>
        <w:numPr>
          <w:ilvl w:val="2"/>
          <w:numId w:val="98"/>
        </w:numPr>
        <w:tabs>
          <w:tab w:val="left" w:pos="1855"/>
        </w:tabs>
        <w:spacing w:before="9"/>
        <w:ind w:left="1855" w:hanging="719"/>
        <w:jc w:val="both"/>
        <w:rPr>
          <w:b/>
          <w:sz w:val="23"/>
        </w:rPr>
      </w:pPr>
      <w:r>
        <w:rPr>
          <w:b/>
          <w:sz w:val="23"/>
        </w:rPr>
        <w:t>Цели,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задачи</w:t>
      </w:r>
      <w:r>
        <w:rPr>
          <w:b/>
          <w:spacing w:val="36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33"/>
          <w:sz w:val="23"/>
        </w:rPr>
        <w:t xml:space="preserve"> </w:t>
      </w:r>
      <w:r>
        <w:rPr>
          <w:b/>
          <w:sz w:val="23"/>
        </w:rPr>
        <w:t>принципы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построения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программы</w:t>
      </w:r>
      <w:r>
        <w:rPr>
          <w:b/>
          <w:spacing w:val="38"/>
          <w:sz w:val="23"/>
        </w:rPr>
        <w:t xml:space="preserve"> </w:t>
      </w:r>
      <w:r>
        <w:rPr>
          <w:b/>
          <w:sz w:val="23"/>
        </w:rPr>
        <w:t>коррекционной</w:t>
      </w:r>
      <w:r>
        <w:rPr>
          <w:b/>
          <w:spacing w:val="48"/>
          <w:sz w:val="23"/>
        </w:rPr>
        <w:t xml:space="preserve"> </w:t>
      </w:r>
      <w:r>
        <w:rPr>
          <w:b/>
          <w:spacing w:val="-2"/>
          <w:sz w:val="23"/>
        </w:rPr>
        <w:t>работы</w:t>
      </w:r>
    </w:p>
    <w:p w:rsidR="002455F4" w:rsidRDefault="005B3EB1">
      <w:pPr>
        <w:spacing w:before="2" w:line="252" w:lineRule="auto"/>
        <w:ind w:left="1136" w:right="835" w:firstLine="706"/>
        <w:jc w:val="both"/>
        <w:rPr>
          <w:i/>
          <w:sz w:val="23"/>
        </w:rPr>
      </w:pPr>
      <w:r>
        <w:rPr>
          <w:i/>
          <w:w w:val="105"/>
          <w:sz w:val="23"/>
        </w:rPr>
        <w:t>Программа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коррекционной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работы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(далее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–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ПКР)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реализуется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в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системе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учебной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и внеурочной деятельности </w:t>
      </w:r>
      <w:r>
        <w:rPr>
          <w:w w:val="105"/>
          <w:sz w:val="23"/>
        </w:rPr>
        <w:t>при создании специальных условий, учитывающих особые образовательные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потребности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тяжелыми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нарушениями речи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(далее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ТНР) и определяющих логику построения образовательного процесса, его организацию, структуру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содержание</w:t>
      </w:r>
      <w:r>
        <w:rPr>
          <w:spacing w:val="40"/>
          <w:w w:val="105"/>
          <w:sz w:val="23"/>
        </w:rPr>
        <w:t xml:space="preserve"> </w:t>
      </w:r>
      <w:r>
        <w:rPr>
          <w:i/>
          <w:w w:val="105"/>
          <w:sz w:val="23"/>
        </w:rPr>
        <w:t>на</w:t>
      </w:r>
      <w:r>
        <w:rPr>
          <w:i/>
          <w:spacing w:val="40"/>
          <w:w w:val="105"/>
          <w:sz w:val="23"/>
        </w:rPr>
        <w:t xml:space="preserve"> </w:t>
      </w:r>
      <w:r>
        <w:rPr>
          <w:i/>
          <w:w w:val="105"/>
          <w:sz w:val="23"/>
        </w:rPr>
        <w:t>основе</w:t>
      </w:r>
      <w:r>
        <w:rPr>
          <w:i/>
          <w:spacing w:val="40"/>
          <w:w w:val="105"/>
          <w:sz w:val="23"/>
        </w:rPr>
        <w:t xml:space="preserve"> </w:t>
      </w:r>
      <w:r>
        <w:rPr>
          <w:i/>
          <w:w w:val="105"/>
          <w:sz w:val="23"/>
        </w:rPr>
        <w:t>личностно</w:t>
      </w:r>
      <w:r>
        <w:rPr>
          <w:i/>
          <w:spacing w:val="80"/>
          <w:w w:val="105"/>
          <w:sz w:val="23"/>
        </w:rPr>
        <w:t xml:space="preserve"> </w:t>
      </w:r>
      <w:r>
        <w:rPr>
          <w:i/>
          <w:w w:val="105"/>
          <w:sz w:val="23"/>
        </w:rPr>
        <w:t>ориентированного</w:t>
      </w:r>
      <w:r>
        <w:rPr>
          <w:i/>
          <w:spacing w:val="4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40"/>
          <w:w w:val="105"/>
          <w:sz w:val="23"/>
        </w:rPr>
        <w:t xml:space="preserve"> </w:t>
      </w:r>
      <w:r>
        <w:rPr>
          <w:i/>
          <w:w w:val="105"/>
          <w:sz w:val="23"/>
        </w:rPr>
        <w:t>индивидуально-</w:t>
      </w:r>
    </w:p>
    <w:p w:rsidR="002455F4" w:rsidRDefault="002455F4">
      <w:pPr>
        <w:spacing w:line="252" w:lineRule="auto"/>
        <w:jc w:val="both"/>
        <w:rPr>
          <w:i/>
          <w:sz w:val="23"/>
        </w:rPr>
        <w:sectPr w:rsidR="002455F4">
          <w:pgSz w:w="11910" w:h="16850"/>
          <w:pgMar w:top="1040" w:right="283" w:bottom="1200" w:left="283" w:header="0" w:footer="879" w:gutter="0"/>
          <w:cols w:space="720"/>
        </w:sectPr>
      </w:pPr>
    </w:p>
    <w:p w:rsidR="002455F4" w:rsidRDefault="005B3EB1">
      <w:pPr>
        <w:spacing w:before="84"/>
        <w:ind w:left="1136"/>
        <w:jc w:val="both"/>
        <w:rPr>
          <w:sz w:val="23"/>
        </w:rPr>
      </w:pPr>
      <w:r>
        <w:rPr>
          <w:i/>
          <w:spacing w:val="2"/>
          <w:sz w:val="23"/>
        </w:rPr>
        <w:lastRenderedPageBreak/>
        <w:t>дифференцированного</w:t>
      </w:r>
      <w:r>
        <w:rPr>
          <w:i/>
          <w:spacing w:val="45"/>
          <w:sz w:val="23"/>
        </w:rPr>
        <w:t xml:space="preserve"> </w:t>
      </w:r>
      <w:r>
        <w:rPr>
          <w:i/>
          <w:spacing w:val="-2"/>
          <w:sz w:val="23"/>
        </w:rPr>
        <w:t>подходов</w:t>
      </w:r>
      <w:r>
        <w:rPr>
          <w:spacing w:val="-2"/>
          <w:sz w:val="23"/>
        </w:rPr>
        <w:t>.</w:t>
      </w:r>
    </w:p>
    <w:p w:rsidR="002455F4" w:rsidRDefault="005B3EB1">
      <w:pPr>
        <w:pStyle w:val="a3"/>
        <w:spacing w:before="9" w:line="252" w:lineRule="auto"/>
        <w:ind w:right="861" w:firstLine="706"/>
      </w:pPr>
      <w:r>
        <w:rPr>
          <w:w w:val="105"/>
        </w:rPr>
        <w:t>Содержание ПКР определяется с учетом особых образовательных потребностей обучающихся с ТНР на уровне начального общего образования в соответствии с рекомендациями ПМПК, шППк и ИПРА (при наличии).</w:t>
      </w:r>
    </w:p>
    <w:p w:rsidR="002455F4" w:rsidRDefault="005B3EB1">
      <w:pPr>
        <w:pStyle w:val="a3"/>
        <w:spacing w:line="249" w:lineRule="auto"/>
        <w:ind w:right="846" w:firstLine="706"/>
      </w:pPr>
      <w:r>
        <w:rPr>
          <w:w w:val="105"/>
        </w:rPr>
        <w:t>Ценностные</w:t>
      </w:r>
      <w:r>
        <w:rPr>
          <w:spacing w:val="-7"/>
          <w:w w:val="105"/>
        </w:rPr>
        <w:t xml:space="preserve"> </w:t>
      </w:r>
      <w:r>
        <w:rPr>
          <w:w w:val="105"/>
        </w:rPr>
        <w:t>ориентиры</w:t>
      </w:r>
      <w:r>
        <w:rPr>
          <w:spacing w:val="-6"/>
          <w:w w:val="105"/>
        </w:rPr>
        <w:t xml:space="preserve"> </w:t>
      </w:r>
      <w:r>
        <w:rPr>
          <w:w w:val="105"/>
        </w:rPr>
        <w:t>ПКР</w:t>
      </w:r>
      <w:r>
        <w:rPr>
          <w:spacing w:val="-1"/>
          <w:w w:val="105"/>
        </w:rPr>
        <w:t xml:space="preserve"> </w:t>
      </w:r>
      <w:r>
        <w:rPr>
          <w:w w:val="105"/>
        </w:rPr>
        <w:t>связаны</w:t>
      </w:r>
      <w:r>
        <w:rPr>
          <w:spacing w:val="-6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тем,</w:t>
      </w:r>
      <w:r>
        <w:rPr>
          <w:spacing w:val="-6"/>
          <w:w w:val="105"/>
        </w:rPr>
        <w:t xml:space="preserve"> </w:t>
      </w:r>
      <w:r>
        <w:rPr>
          <w:w w:val="105"/>
        </w:rPr>
        <w:t>что</w:t>
      </w:r>
      <w:r>
        <w:rPr>
          <w:spacing w:val="-8"/>
          <w:w w:val="105"/>
        </w:rPr>
        <w:t xml:space="preserve"> </w:t>
      </w:r>
      <w:r>
        <w:rPr>
          <w:w w:val="105"/>
        </w:rPr>
        <w:t>реализация</w:t>
      </w:r>
      <w:r>
        <w:rPr>
          <w:spacing w:val="-1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ходе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всего образовательно-коррекционного процесса способствует качественному образованию </w:t>
      </w:r>
      <w:r>
        <w:t xml:space="preserve">обучающихся с ТНР с учетом их особых образовательных потребностей и индивидуальных </w:t>
      </w:r>
      <w:r>
        <w:rPr>
          <w:w w:val="105"/>
        </w:rPr>
        <w:t>особенностей, достижение планируемых результатов основного общего образования.</w:t>
      </w:r>
    </w:p>
    <w:p w:rsidR="002455F4" w:rsidRDefault="005B3EB1">
      <w:pPr>
        <w:pStyle w:val="a3"/>
        <w:spacing w:before="4" w:line="249" w:lineRule="auto"/>
        <w:ind w:right="845" w:firstLine="562"/>
      </w:pPr>
      <w:r>
        <w:rPr>
          <w:i/>
          <w:w w:val="105"/>
        </w:rPr>
        <w:t xml:space="preserve">Цель ПКР: </w:t>
      </w:r>
      <w:r>
        <w:rPr>
          <w:w w:val="105"/>
        </w:rPr>
        <w:t>определении комплексной системы психолого-педагогической и социальной помощи обучающимся с ТНР для успешного освоения адаптированной основной образовательной программы на основе компенсации первичных нарушений и пропедевтики производных отклонений в развитии, активизации ресурсов социально- психологической адаптации личности обучающегося.</w:t>
      </w:r>
    </w:p>
    <w:p w:rsidR="002455F4" w:rsidRDefault="005B3EB1">
      <w:pPr>
        <w:spacing w:before="1"/>
        <w:ind w:left="1611"/>
        <w:rPr>
          <w:i/>
          <w:sz w:val="23"/>
        </w:rPr>
      </w:pPr>
      <w:r>
        <w:rPr>
          <w:i/>
          <w:w w:val="105"/>
          <w:sz w:val="23"/>
        </w:rPr>
        <w:t>Задачи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spacing w:val="-4"/>
          <w:w w:val="105"/>
          <w:sz w:val="23"/>
        </w:rPr>
        <w:t>ПКР:</w:t>
      </w:r>
    </w:p>
    <w:p w:rsidR="002455F4" w:rsidRDefault="005B3EB1" w:rsidP="00A0448C">
      <w:pPr>
        <w:pStyle w:val="a4"/>
        <w:numPr>
          <w:ilvl w:val="0"/>
          <w:numId w:val="12"/>
        </w:numPr>
        <w:tabs>
          <w:tab w:val="left" w:pos="2575"/>
        </w:tabs>
        <w:spacing w:before="17" w:line="247" w:lineRule="auto"/>
        <w:ind w:right="862" w:firstLine="850"/>
        <w:jc w:val="both"/>
        <w:rPr>
          <w:sz w:val="23"/>
        </w:rPr>
      </w:pPr>
      <w:r>
        <w:rPr>
          <w:w w:val="105"/>
          <w:sz w:val="23"/>
        </w:rPr>
        <w:t>Определение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начального общего образования;</w:t>
      </w:r>
    </w:p>
    <w:p w:rsidR="002455F4" w:rsidRDefault="005B3EB1" w:rsidP="00A0448C">
      <w:pPr>
        <w:pStyle w:val="a4"/>
        <w:numPr>
          <w:ilvl w:val="0"/>
          <w:numId w:val="12"/>
        </w:numPr>
        <w:tabs>
          <w:tab w:val="left" w:pos="2575"/>
        </w:tabs>
        <w:spacing w:before="10" w:line="249" w:lineRule="auto"/>
        <w:ind w:right="866" w:firstLine="850"/>
        <w:jc w:val="both"/>
        <w:rPr>
          <w:sz w:val="23"/>
        </w:rPr>
      </w:pPr>
      <w:r>
        <w:rPr>
          <w:w w:val="105"/>
          <w:sz w:val="23"/>
        </w:rPr>
        <w:t>Определение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оптимальных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специальных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условий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получения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начального общего образования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обучающимися с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ТНР,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развития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личностных,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познавательных, коммуникативных способностей;</w:t>
      </w:r>
    </w:p>
    <w:p w:rsidR="002455F4" w:rsidRDefault="005B3EB1" w:rsidP="00A0448C">
      <w:pPr>
        <w:pStyle w:val="a4"/>
        <w:numPr>
          <w:ilvl w:val="0"/>
          <w:numId w:val="12"/>
        </w:numPr>
        <w:tabs>
          <w:tab w:val="left" w:pos="2575"/>
        </w:tabs>
        <w:spacing w:before="4" w:line="247" w:lineRule="auto"/>
        <w:ind w:right="846" w:firstLine="850"/>
        <w:jc w:val="both"/>
        <w:rPr>
          <w:sz w:val="23"/>
        </w:rPr>
      </w:pPr>
      <w:r>
        <w:rPr>
          <w:w w:val="105"/>
          <w:sz w:val="23"/>
        </w:rPr>
        <w:t>Разработка и использование индивидуально-ориентированных коррекционных образовательных программ для обучающихся с ТНР, методов и приемов обучения, специального дидактического материала;</w:t>
      </w:r>
    </w:p>
    <w:p w:rsidR="002455F4" w:rsidRDefault="005B3EB1" w:rsidP="00A0448C">
      <w:pPr>
        <w:pStyle w:val="a4"/>
        <w:numPr>
          <w:ilvl w:val="0"/>
          <w:numId w:val="12"/>
        </w:numPr>
        <w:tabs>
          <w:tab w:val="left" w:pos="2575"/>
        </w:tabs>
        <w:spacing w:before="11" w:line="247" w:lineRule="auto"/>
        <w:ind w:right="858" w:firstLine="850"/>
        <w:jc w:val="both"/>
        <w:rPr>
          <w:sz w:val="23"/>
        </w:rPr>
      </w:pPr>
      <w:r>
        <w:rPr>
          <w:w w:val="105"/>
          <w:sz w:val="23"/>
        </w:rPr>
        <w:t>Реализация комплексного психолого-педагогического сопровождения обучающихся с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ТНР (в соответствии с рекомендациями ПМПК, ППк, ИПРА);</w:t>
      </w:r>
    </w:p>
    <w:p w:rsidR="002455F4" w:rsidRDefault="005B3EB1" w:rsidP="00A0448C">
      <w:pPr>
        <w:pStyle w:val="a4"/>
        <w:numPr>
          <w:ilvl w:val="0"/>
          <w:numId w:val="12"/>
        </w:numPr>
        <w:tabs>
          <w:tab w:val="left" w:pos="2575"/>
        </w:tabs>
        <w:spacing w:before="2" w:line="254" w:lineRule="auto"/>
        <w:ind w:right="855" w:firstLine="850"/>
        <w:jc w:val="both"/>
        <w:rPr>
          <w:sz w:val="23"/>
        </w:rPr>
      </w:pPr>
      <w:r>
        <w:rPr>
          <w:w w:val="105"/>
          <w:sz w:val="23"/>
        </w:rPr>
        <w:t>Реализация комплексной системы мероприятий по социальной адаптации и профессиональной ориентации обучающихся с ТНР;</w:t>
      </w:r>
    </w:p>
    <w:p w:rsidR="002455F4" w:rsidRDefault="005B3EB1" w:rsidP="00A0448C">
      <w:pPr>
        <w:pStyle w:val="a4"/>
        <w:numPr>
          <w:ilvl w:val="0"/>
          <w:numId w:val="12"/>
        </w:numPr>
        <w:tabs>
          <w:tab w:val="left" w:pos="2575"/>
        </w:tabs>
        <w:spacing w:line="247" w:lineRule="auto"/>
        <w:ind w:right="871" w:firstLine="850"/>
        <w:jc w:val="both"/>
        <w:rPr>
          <w:sz w:val="23"/>
        </w:rPr>
      </w:pPr>
      <w:r>
        <w:rPr>
          <w:w w:val="105"/>
          <w:sz w:val="23"/>
        </w:rPr>
        <w:t>Обеспечение сетевого взаимодействия специалистов разного профиля в комплексной работе с обучающимися с ТНР;</w:t>
      </w:r>
    </w:p>
    <w:p w:rsidR="002455F4" w:rsidRDefault="005B3EB1" w:rsidP="00A0448C">
      <w:pPr>
        <w:pStyle w:val="a4"/>
        <w:numPr>
          <w:ilvl w:val="0"/>
          <w:numId w:val="12"/>
        </w:numPr>
        <w:tabs>
          <w:tab w:val="left" w:pos="2575"/>
        </w:tabs>
        <w:spacing w:before="4" w:line="247" w:lineRule="auto"/>
        <w:ind w:right="853" w:firstLine="850"/>
        <w:jc w:val="both"/>
        <w:rPr>
          <w:sz w:val="23"/>
        </w:rPr>
      </w:pPr>
      <w:r>
        <w:rPr>
          <w:w w:val="105"/>
          <w:sz w:val="23"/>
        </w:rPr>
        <w:t>Осуществление информационно-просветительской и консультативной работы с родителями (законными представителями) обучающихся с ТНР.</w:t>
      </w:r>
    </w:p>
    <w:p w:rsidR="002455F4" w:rsidRDefault="005B3EB1">
      <w:pPr>
        <w:pStyle w:val="a3"/>
        <w:spacing w:before="3"/>
        <w:ind w:left="1842"/>
      </w:pPr>
      <w:r>
        <w:t>Содержание</w:t>
      </w:r>
      <w:r>
        <w:rPr>
          <w:spacing w:val="18"/>
        </w:rPr>
        <w:t xml:space="preserve"> </w:t>
      </w:r>
      <w:r>
        <w:t>ПКР</w:t>
      </w:r>
      <w:r>
        <w:rPr>
          <w:spacing w:val="44"/>
        </w:rPr>
        <w:t xml:space="preserve"> </w:t>
      </w:r>
      <w:r>
        <w:t>определяют</w:t>
      </w:r>
      <w:r>
        <w:rPr>
          <w:spacing w:val="46"/>
        </w:rPr>
        <w:t xml:space="preserve"> </w:t>
      </w:r>
      <w:r>
        <w:t>следующие</w:t>
      </w:r>
      <w:r>
        <w:rPr>
          <w:spacing w:val="29"/>
        </w:rPr>
        <w:t xml:space="preserve"> </w:t>
      </w:r>
      <w:r>
        <w:rPr>
          <w:spacing w:val="-2"/>
        </w:rPr>
        <w:t>принципы:</w:t>
      </w:r>
    </w:p>
    <w:p w:rsidR="002455F4" w:rsidRDefault="005B3EB1" w:rsidP="00A0448C">
      <w:pPr>
        <w:pStyle w:val="a4"/>
        <w:numPr>
          <w:ilvl w:val="0"/>
          <w:numId w:val="11"/>
        </w:numPr>
        <w:tabs>
          <w:tab w:val="left" w:pos="2575"/>
        </w:tabs>
        <w:spacing w:before="16" w:line="249" w:lineRule="auto"/>
        <w:ind w:right="845" w:firstLine="850"/>
        <w:jc w:val="both"/>
        <w:rPr>
          <w:sz w:val="23"/>
        </w:rPr>
      </w:pPr>
      <w:r>
        <w:rPr>
          <w:w w:val="105"/>
          <w:sz w:val="23"/>
        </w:rPr>
        <w:t>Преемственность.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Принцип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обеспечивает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создание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единого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образовательно- коррекционного пространства при переходе от уровня начального общего образования к основному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общему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образованию,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способствует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достижению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личностных,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метапредметных и предметных результатов освоения адаптированной основной образовательной программы основного общего образования, необходимых обучающимся с ТНР для продолжения образования, социальной адаптации и интеграции в обществе. Принцип обеспечивает связь ПКР с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другими разделами адаптированной основной образовательной программы начального общего образования: программой формирования универсальных учебных действий, программой воспитания обучающихся. Принцип реализуется при обязательной преемственности в образовательно-коррекционном процессе в учебной и внеурочной деятельности, в том числе при проведении коррекционных курсов и дополнительных коррекционно-развивающих занятий, а также в условиях семейного воспитания при взаимодействии всех участников образовательных отношений.</w:t>
      </w:r>
    </w:p>
    <w:p w:rsidR="002455F4" w:rsidRDefault="005B3EB1" w:rsidP="00A0448C">
      <w:pPr>
        <w:pStyle w:val="a4"/>
        <w:numPr>
          <w:ilvl w:val="0"/>
          <w:numId w:val="11"/>
        </w:numPr>
        <w:tabs>
          <w:tab w:val="left" w:pos="2575"/>
        </w:tabs>
        <w:spacing w:before="12" w:line="249" w:lineRule="auto"/>
        <w:ind w:right="848" w:firstLine="850"/>
        <w:jc w:val="both"/>
        <w:rPr>
          <w:sz w:val="23"/>
        </w:rPr>
      </w:pPr>
      <w:r>
        <w:rPr>
          <w:w w:val="105"/>
          <w:sz w:val="23"/>
        </w:rPr>
        <w:t>Соблюдение интересов обучающихся с ТНР. Принцип определяет позицию педагогических работников, которые призваны решать проблемы обучающихся с максимальной пользой и в их интересах, в том числе в их качественном образовании с учетом особых образовательных потребностей.</w:t>
      </w:r>
    </w:p>
    <w:p w:rsidR="002455F4" w:rsidRDefault="005B3EB1" w:rsidP="00A0448C">
      <w:pPr>
        <w:pStyle w:val="a4"/>
        <w:numPr>
          <w:ilvl w:val="0"/>
          <w:numId w:val="11"/>
        </w:numPr>
        <w:tabs>
          <w:tab w:val="left" w:pos="2575"/>
        </w:tabs>
        <w:spacing w:before="1" w:line="252" w:lineRule="auto"/>
        <w:ind w:right="855" w:firstLine="850"/>
        <w:jc w:val="both"/>
        <w:rPr>
          <w:sz w:val="23"/>
        </w:rPr>
      </w:pPr>
      <w:r>
        <w:rPr>
          <w:sz w:val="23"/>
        </w:rPr>
        <w:t xml:space="preserve">Непрерывность. Принцип гарантирует обучающемуся с ТНР и его родителям </w:t>
      </w:r>
      <w:r>
        <w:rPr>
          <w:w w:val="105"/>
          <w:sz w:val="23"/>
        </w:rPr>
        <w:t>(законным представителям) непрерывность помощи до полного решения проблемы или определения подхода к ее решению.</w:t>
      </w:r>
    </w:p>
    <w:p w:rsidR="002455F4" w:rsidRDefault="002455F4">
      <w:pPr>
        <w:pStyle w:val="a4"/>
        <w:spacing w:line="252" w:lineRule="auto"/>
        <w:rPr>
          <w:sz w:val="23"/>
        </w:rPr>
        <w:sectPr w:rsidR="002455F4">
          <w:pgSz w:w="11910" w:h="16850"/>
          <w:pgMar w:top="1040" w:right="283" w:bottom="1200" w:left="283" w:header="0" w:footer="879" w:gutter="0"/>
          <w:cols w:space="720"/>
        </w:sectPr>
      </w:pPr>
    </w:p>
    <w:p w:rsidR="002455F4" w:rsidRDefault="005B3EB1" w:rsidP="00A0448C">
      <w:pPr>
        <w:pStyle w:val="a4"/>
        <w:numPr>
          <w:ilvl w:val="0"/>
          <w:numId w:val="11"/>
        </w:numPr>
        <w:tabs>
          <w:tab w:val="left" w:pos="2575"/>
        </w:tabs>
        <w:spacing w:before="84" w:line="252" w:lineRule="auto"/>
        <w:ind w:right="865" w:firstLine="850"/>
        <w:jc w:val="both"/>
        <w:rPr>
          <w:sz w:val="23"/>
        </w:rPr>
      </w:pPr>
      <w:r>
        <w:rPr>
          <w:w w:val="105"/>
          <w:sz w:val="23"/>
        </w:rPr>
        <w:lastRenderedPageBreak/>
        <w:t>Вариативность. Принцип предполагает создание вариативных условий для получения образования обучающимся с ТНР с учетом их особых образовательных потребностей, имеющихся трудностей в обучении и социализации.</w:t>
      </w:r>
    </w:p>
    <w:p w:rsidR="002455F4" w:rsidRDefault="005B3EB1" w:rsidP="00A0448C">
      <w:pPr>
        <w:pStyle w:val="a4"/>
        <w:numPr>
          <w:ilvl w:val="0"/>
          <w:numId w:val="11"/>
        </w:numPr>
        <w:tabs>
          <w:tab w:val="left" w:pos="2575"/>
        </w:tabs>
        <w:spacing w:line="249" w:lineRule="auto"/>
        <w:ind w:right="846" w:firstLine="850"/>
        <w:jc w:val="both"/>
        <w:rPr>
          <w:sz w:val="23"/>
        </w:rPr>
      </w:pPr>
      <w:r>
        <w:rPr>
          <w:w w:val="105"/>
          <w:sz w:val="23"/>
        </w:rPr>
        <w:t xml:space="preserve">Комплексность и системность. Принцип комплексности и системности </w:t>
      </w:r>
      <w:r>
        <w:rPr>
          <w:sz w:val="23"/>
        </w:rPr>
        <w:t>базируется</w:t>
      </w:r>
      <w:r>
        <w:rPr>
          <w:spacing w:val="24"/>
          <w:sz w:val="23"/>
        </w:rPr>
        <w:t xml:space="preserve"> </w:t>
      </w:r>
      <w:r>
        <w:rPr>
          <w:sz w:val="23"/>
        </w:rPr>
        <w:t>на</w:t>
      </w:r>
      <w:r>
        <w:rPr>
          <w:spacing w:val="27"/>
          <w:sz w:val="23"/>
        </w:rPr>
        <w:t xml:space="preserve"> </w:t>
      </w:r>
      <w:r>
        <w:rPr>
          <w:sz w:val="23"/>
        </w:rPr>
        <w:t>единстве процессов</w:t>
      </w:r>
      <w:r>
        <w:rPr>
          <w:spacing w:val="31"/>
          <w:sz w:val="23"/>
        </w:rPr>
        <w:t xml:space="preserve"> </w:t>
      </w:r>
      <w:r>
        <w:rPr>
          <w:sz w:val="23"/>
        </w:rPr>
        <w:t>диагностики,</w:t>
      </w:r>
      <w:r>
        <w:rPr>
          <w:spacing w:val="37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24"/>
          <w:sz w:val="23"/>
        </w:rPr>
        <w:t xml:space="preserve"> </w:t>
      </w:r>
      <w:r>
        <w:rPr>
          <w:sz w:val="23"/>
        </w:rPr>
        <w:t>и</w:t>
      </w:r>
      <w:r>
        <w:rPr>
          <w:spacing w:val="27"/>
          <w:sz w:val="23"/>
        </w:rPr>
        <w:t xml:space="preserve"> </w:t>
      </w:r>
      <w:r>
        <w:rPr>
          <w:sz w:val="23"/>
        </w:rPr>
        <w:t>коррекции</w:t>
      </w:r>
      <w:r>
        <w:rPr>
          <w:spacing w:val="40"/>
          <w:sz w:val="23"/>
        </w:rPr>
        <w:t xml:space="preserve"> </w:t>
      </w:r>
      <w:r>
        <w:rPr>
          <w:sz w:val="23"/>
        </w:rPr>
        <w:t>нарушений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развития </w:t>
      </w:r>
      <w:r>
        <w:rPr>
          <w:w w:val="105"/>
          <w:sz w:val="23"/>
        </w:rPr>
        <w:t>у обучающихся (с учетом их особых образовательных потребностей и индивидуальных особенностей). Реализация данного принципа предполагает:</w:t>
      </w:r>
    </w:p>
    <w:p w:rsidR="002455F4" w:rsidRDefault="005B3EB1" w:rsidP="00A0448C">
      <w:pPr>
        <w:pStyle w:val="a4"/>
        <w:numPr>
          <w:ilvl w:val="1"/>
          <w:numId w:val="11"/>
        </w:numPr>
        <w:tabs>
          <w:tab w:val="left" w:pos="2576"/>
        </w:tabs>
        <w:spacing w:line="254" w:lineRule="auto"/>
        <w:ind w:right="857" w:firstLine="828"/>
        <w:rPr>
          <w:sz w:val="23"/>
        </w:rPr>
      </w:pPr>
      <w:r>
        <w:rPr>
          <w:w w:val="105"/>
          <w:sz w:val="23"/>
        </w:rPr>
        <w:t>создание в образовательной организации условий, учитывающих особые образовательные потребности обучающихся с ТНР;</w:t>
      </w:r>
    </w:p>
    <w:p w:rsidR="002455F4" w:rsidRDefault="005B3EB1" w:rsidP="00A0448C">
      <w:pPr>
        <w:pStyle w:val="a4"/>
        <w:numPr>
          <w:ilvl w:val="1"/>
          <w:numId w:val="11"/>
        </w:numPr>
        <w:tabs>
          <w:tab w:val="left" w:pos="2576"/>
        </w:tabs>
        <w:spacing w:line="249" w:lineRule="auto"/>
        <w:ind w:right="842" w:firstLine="828"/>
        <w:rPr>
          <w:sz w:val="23"/>
        </w:rPr>
      </w:pPr>
      <w:r>
        <w:rPr>
          <w:sz w:val="23"/>
        </w:rPr>
        <w:t xml:space="preserve">реализацию ПКР в процессе учебной и внеурочной деятельности, в том числе </w:t>
      </w:r>
      <w:r>
        <w:rPr>
          <w:w w:val="105"/>
          <w:sz w:val="23"/>
        </w:rPr>
        <w:t>при включении во внеурочную деятельность коррекционных курсов и дополнительных коррекционно-развивающих занятий в соответствии с Индивидуальным планом коррекционно-развивающей работы каждого обучающегося;</w:t>
      </w:r>
    </w:p>
    <w:p w:rsidR="002455F4" w:rsidRDefault="005B3EB1" w:rsidP="00A0448C">
      <w:pPr>
        <w:pStyle w:val="a4"/>
        <w:numPr>
          <w:ilvl w:val="1"/>
          <w:numId w:val="11"/>
        </w:numPr>
        <w:tabs>
          <w:tab w:val="left" w:pos="2576"/>
        </w:tabs>
        <w:spacing w:line="254" w:lineRule="auto"/>
        <w:ind w:right="850" w:firstLine="828"/>
        <w:rPr>
          <w:sz w:val="23"/>
        </w:rPr>
      </w:pPr>
      <w:r>
        <w:rPr>
          <w:w w:val="105"/>
          <w:sz w:val="23"/>
        </w:rPr>
        <w:t>комплексное сопровождение каждого обучающегося с ТНР при систематическом взаимодействии всех участников образовательных отношений;</w:t>
      </w:r>
    </w:p>
    <w:p w:rsidR="002455F4" w:rsidRDefault="005B3EB1" w:rsidP="00A0448C">
      <w:pPr>
        <w:pStyle w:val="a4"/>
        <w:numPr>
          <w:ilvl w:val="1"/>
          <w:numId w:val="11"/>
        </w:numPr>
        <w:tabs>
          <w:tab w:val="left" w:pos="2576"/>
        </w:tabs>
        <w:spacing w:line="252" w:lineRule="auto"/>
        <w:ind w:right="851" w:firstLine="828"/>
        <w:rPr>
          <w:sz w:val="23"/>
        </w:rPr>
      </w:pPr>
      <w:r>
        <w:rPr>
          <w:w w:val="105"/>
          <w:sz w:val="23"/>
        </w:rPr>
        <w:t>создание комфортной психологической и социальной ситуации развития, обучения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воспитания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учетом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психологических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социальных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факторов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формировании личности, возрастных и индивидуальных особенностей обучающихся с ТНР;</w:t>
      </w:r>
    </w:p>
    <w:p w:rsidR="002455F4" w:rsidRDefault="005B3EB1" w:rsidP="00A0448C">
      <w:pPr>
        <w:pStyle w:val="a4"/>
        <w:numPr>
          <w:ilvl w:val="1"/>
          <w:numId w:val="11"/>
        </w:numPr>
        <w:tabs>
          <w:tab w:val="left" w:pos="2576"/>
        </w:tabs>
        <w:spacing w:line="252" w:lineRule="auto"/>
        <w:ind w:right="863" w:firstLine="828"/>
        <w:rPr>
          <w:sz w:val="23"/>
        </w:rPr>
      </w:pPr>
      <w:r>
        <w:rPr>
          <w:w w:val="105"/>
          <w:sz w:val="23"/>
        </w:rPr>
        <w:t>применение специальных методов, приемов и средств обучения и воспитания, способствующих качественному освоению обучающимися с ТНР образовательной программы;</w:t>
      </w:r>
    </w:p>
    <w:p w:rsidR="002455F4" w:rsidRDefault="005B3EB1" w:rsidP="00A0448C">
      <w:pPr>
        <w:pStyle w:val="a4"/>
        <w:numPr>
          <w:ilvl w:val="1"/>
          <w:numId w:val="11"/>
        </w:numPr>
        <w:tabs>
          <w:tab w:val="left" w:pos="2576"/>
        </w:tabs>
        <w:spacing w:line="252" w:lineRule="auto"/>
        <w:ind w:right="850" w:firstLine="828"/>
        <w:rPr>
          <w:sz w:val="23"/>
        </w:rPr>
      </w:pPr>
      <w:r>
        <w:rPr>
          <w:w w:val="105"/>
          <w:sz w:val="23"/>
        </w:rPr>
        <w:t xml:space="preserve">развитие учебно-познавательной деятельности, самостоятельности обучающихся с ТНР; расширение их познавательных интересов и сферы жизненной </w:t>
      </w:r>
      <w:r>
        <w:rPr>
          <w:spacing w:val="-2"/>
          <w:w w:val="105"/>
          <w:sz w:val="23"/>
        </w:rPr>
        <w:t>компетенции;</w:t>
      </w:r>
    </w:p>
    <w:p w:rsidR="002455F4" w:rsidRDefault="005B3EB1" w:rsidP="00A0448C">
      <w:pPr>
        <w:pStyle w:val="a4"/>
        <w:numPr>
          <w:ilvl w:val="1"/>
          <w:numId w:val="11"/>
        </w:numPr>
        <w:tabs>
          <w:tab w:val="left" w:pos="2576"/>
        </w:tabs>
        <w:spacing w:line="252" w:lineRule="auto"/>
        <w:ind w:right="846" w:firstLine="828"/>
        <w:rPr>
          <w:sz w:val="23"/>
        </w:rPr>
      </w:pPr>
      <w:r>
        <w:rPr>
          <w:sz w:val="23"/>
        </w:rPr>
        <w:t xml:space="preserve">обеспечение социальной адаптации обучающихся с ТНР на основе овладения </w:t>
      </w:r>
      <w:r>
        <w:rPr>
          <w:w w:val="105"/>
          <w:sz w:val="23"/>
        </w:rPr>
        <w:t>ими социокультурными нормами и правилами, в том числе межличностного взаимодействия с окружающими людьми;</w:t>
      </w:r>
    </w:p>
    <w:p w:rsidR="002455F4" w:rsidRDefault="005B3EB1" w:rsidP="00A0448C">
      <w:pPr>
        <w:pStyle w:val="a4"/>
        <w:numPr>
          <w:ilvl w:val="1"/>
          <w:numId w:val="11"/>
        </w:numPr>
        <w:tabs>
          <w:tab w:val="left" w:pos="2577"/>
        </w:tabs>
        <w:spacing w:line="252" w:lineRule="auto"/>
        <w:ind w:right="1119" w:firstLine="828"/>
        <w:jc w:val="left"/>
        <w:rPr>
          <w:sz w:val="23"/>
        </w:rPr>
      </w:pPr>
      <w:r>
        <w:rPr>
          <w:w w:val="105"/>
          <w:sz w:val="23"/>
        </w:rPr>
        <w:t>содействие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приобщению обучающихся с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ТНР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к здоровому образу жизни; обеспечение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профессиональной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ориентации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ТНР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учетом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интересов, способностей, индивидуальных особенностей.</w:t>
      </w:r>
    </w:p>
    <w:p w:rsidR="002455F4" w:rsidRDefault="005B3EB1">
      <w:pPr>
        <w:pStyle w:val="a3"/>
        <w:spacing w:line="249" w:lineRule="auto"/>
        <w:ind w:right="838" w:firstLine="850"/>
      </w:pPr>
      <w:r>
        <w:rPr>
          <w:w w:val="105"/>
        </w:rPr>
        <w:t>ПКР</w:t>
      </w:r>
      <w:r>
        <w:rPr>
          <w:spacing w:val="-5"/>
          <w:w w:val="105"/>
        </w:rPr>
        <w:t xml:space="preserve"> </w:t>
      </w:r>
      <w:r>
        <w:rPr>
          <w:w w:val="105"/>
        </w:rPr>
        <w:t>позволяет</w:t>
      </w:r>
      <w:r>
        <w:rPr>
          <w:spacing w:val="-5"/>
          <w:w w:val="105"/>
        </w:rPr>
        <w:t xml:space="preserve"> </w:t>
      </w:r>
      <w:r>
        <w:rPr>
          <w:w w:val="105"/>
        </w:rPr>
        <w:t>проектировать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реализовывать систему</w:t>
      </w:r>
      <w:r>
        <w:rPr>
          <w:spacing w:val="-6"/>
          <w:w w:val="105"/>
        </w:rPr>
        <w:t xml:space="preserve"> </w:t>
      </w:r>
      <w:r>
        <w:rPr>
          <w:w w:val="105"/>
        </w:rPr>
        <w:t>комплексного</w:t>
      </w:r>
      <w:r>
        <w:rPr>
          <w:spacing w:val="-1"/>
          <w:w w:val="105"/>
        </w:rPr>
        <w:t xml:space="preserve"> </w:t>
      </w:r>
      <w:r>
        <w:rPr>
          <w:w w:val="105"/>
        </w:rPr>
        <w:t>психолого- педагогического сопровождения и направлена на предоставление специализированной помощи обучающимся с ТНР для успешной школьной и социальной адаптации, результативного освоения адаптированной основной образовательной программы начального общего образования. Система комплексной помощи выстраивается на основе реализации психологического, логопедического, дефектологического, социально</w:t>
      </w:r>
      <w:r>
        <w:rPr>
          <w:spacing w:val="-16"/>
          <w:w w:val="105"/>
        </w:rPr>
        <w:t xml:space="preserve"> </w:t>
      </w:r>
      <w:r>
        <w:rPr>
          <w:w w:val="105"/>
        </w:rPr>
        <w:t>- педагогического сопровождения.</w:t>
      </w:r>
    </w:p>
    <w:p w:rsidR="002455F4" w:rsidRDefault="005B3EB1">
      <w:pPr>
        <w:pStyle w:val="a3"/>
        <w:ind w:left="1986"/>
      </w:pPr>
      <w:r>
        <w:t>Система</w:t>
      </w:r>
      <w:r>
        <w:rPr>
          <w:spacing w:val="34"/>
        </w:rPr>
        <w:t xml:space="preserve"> </w:t>
      </w:r>
      <w:r>
        <w:t>комплексной</w:t>
      </w:r>
      <w:r>
        <w:rPr>
          <w:spacing w:val="36"/>
        </w:rPr>
        <w:t xml:space="preserve"> </w:t>
      </w:r>
      <w:r>
        <w:t>помощи</w:t>
      </w:r>
      <w:r>
        <w:rPr>
          <w:spacing w:val="23"/>
        </w:rPr>
        <w:t xml:space="preserve"> </w:t>
      </w:r>
      <w:r>
        <w:rPr>
          <w:spacing w:val="-2"/>
        </w:rPr>
        <w:t>включает:</w:t>
      </w:r>
    </w:p>
    <w:p w:rsidR="002455F4" w:rsidRDefault="005B3EB1" w:rsidP="00A0448C">
      <w:pPr>
        <w:pStyle w:val="a4"/>
        <w:numPr>
          <w:ilvl w:val="0"/>
          <w:numId w:val="10"/>
        </w:numPr>
        <w:tabs>
          <w:tab w:val="left" w:pos="1581"/>
        </w:tabs>
        <w:spacing w:line="249" w:lineRule="auto"/>
        <w:ind w:right="867" w:firstLine="345"/>
        <w:rPr>
          <w:sz w:val="23"/>
        </w:rPr>
      </w:pPr>
      <w:r>
        <w:rPr>
          <w:w w:val="105"/>
          <w:sz w:val="23"/>
        </w:rPr>
        <w:t>определение особых образовательных потребностей обучающихся с ТНР на уровне основного общего образования;</w:t>
      </w:r>
    </w:p>
    <w:p w:rsidR="002455F4" w:rsidRDefault="005B3EB1" w:rsidP="00A0448C">
      <w:pPr>
        <w:pStyle w:val="a4"/>
        <w:numPr>
          <w:ilvl w:val="0"/>
          <w:numId w:val="10"/>
        </w:numPr>
        <w:tabs>
          <w:tab w:val="left" w:pos="1581"/>
        </w:tabs>
        <w:spacing w:line="252" w:lineRule="auto"/>
        <w:ind w:right="866" w:firstLine="345"/>
        <w:rPr>
          <w:sz w:val="23"/>
        </w:rPr>
      </w:pPr>
      <w:r>
        <w:rPr>
          <w:w w:val="105"/>
          <w:sz w:val="23"/>
        </w:rPr>
        <w:t>индивидуализацию содержания специальных образовательных условий;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определение особенностей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организации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образовательного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процесса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индивидуальными психофизическими возможностями обучающихся;</w:t>
      </w:r>
    </w:p>
    <w:p w:rsidR="002455F4" w:rsidRDefault="005B3EB1" w:rsidP="00A0448C">
      <w:pPr>
        <w:pStyle w:val="a4"/>
        <w:numPr>
          <w:ilvl w:val="0"/>
          <w:numId w:val="10"/>
        </w:numPr>
        <w:tabs>
          <w:tab w:val="left" w:pos="1581"/>
        </w:tabs>
        <w:spacing w:line="254" w:lineRule="auto"/>
        <w:ind w:right="864" w:firstLine="345"/>
        <w:rPr>
          <w:sz w:val="23"/>
        </w:rPr>
      </w:pPr>
      <w:r>
        <w:rPr>
          <w:w w:val="105"/>
          <w:sz w:val="23"/>
        </w:rPr>
        <w:t>организацию групповых и индивидуальных коррекционно-развивающих занятий для обучающихся с ТНР;</w:t>
      </w:r>
    </w:p>
    <w:p w:rsidR="002455F4" w:rsidRDefault="005B3EB1" w:rsidP="00A0448C">
      <w:pPr>
        <w:pStyle w:val="a4"/>
        <w:numPr>
          <w:ilvl w:val="0"/>
          <w:numId w:val="10"/>
        </w:numPr>
        <w:tabs>
          <w:tab w:val="left" w:pos="1581"/>
        </w:tabs>
        <w:spacing w:line="252" w:lineRule="auto"/>
        <w:ind w:right="853" w:firstLine="345"/>
        <w:rPr>
          <w:sz w:val="23"/>
        </w:rPr>
      </w:pPr>
      <w:r>
        <w:rPr>
          <w:w w:val="105"/>
          <w:sz w:val="23"/>
        </w:rPr>
        <w:t>реализацию</w:t>
      </w:r>
      <w:r>
        <w:rPr>
          <w:spacing w:val="80"/>
          <w:w w:val="105"/>
          <w:sz w:val="23"/>
        </w:rPr>
        <w:t xml:space="preserve">  </w:t>
      </w:r>
      <w:r>
        <w:rPr>
          <w:w w:val="105"/>
          <w:sz w:val="23"/>
        </w:rPr>
        <w:t>мероприятий</w:t>
      </w:r>
      <w:r>
        <w:rPr>
          <w:spacing w:val="80"/>
          <w:w w:val="105"/>
          <w:sz w:val="23"/>
        </w:rPr>
        <w:t xml:space="preserve">  </w:t>
      </w:r>
      <w:r>
        <w:rPr>
          <w:w w:val="105"/>
          <w:sz w:val="23"/>
        </w:rPr>
        <w:t>по</w:t>
      </w:r>
      <w:r>
        <w:rPr>
          <w:spacing w:val="80"/>
          <w:w w:val="105"/>
          <w:sz w:val="23"/>
        </w:rPr>
        <w:t xml:space="preserve">  </w:t>
      </w:r>
      <w:r>
        <w:rPr>
          <w:w w:val="105"/>
          <w:sz w:val="23"/>
        </w:rPr>
        <w:t>социальной</w:t>
      </w:r>
      <w:r>
        <w:rPr>
          <w:spacing w:val="80"/>
          <w:w w:val="105"/>
          <w:sz w:val="23"/>
        </w:rPr>
        <w:t xml:space="preserve">  </w:t>
      </w:r>
      <w:r>
        <w:rPr>
          <w:w w:val="105"/>
          <w:sz w:val="23"/>
        </w:rPr>
        <w:t>адаптации</w:t>
      </w:r>
      <w:r>
        <w:rPr>
          <w:spacing w:val="80"/>
          <w:w w:val="105"/>
          <w:sz w:val="23"/>
        </w:rPr>
        <w:t xml:space="preserve">  </w:t>
      </w:r>
      <w:r>
        <w:rPr>
          <w:w w:val="105"/>
          <w:sz w:val="23"/>
        </w:rPr>
        <w:t>обучающихся; оказание родителям (законным представителям) обучающихся консультативной и методической помощи по социальным, правовым и другим вопросам;</w:t>
      </w:r>
    </w:p>
    <w:p w:rsidR="002455F4" w:rsidRDefault="005B3EB1" w:rsidP="00A0448C">
      <w:pPr>
        <w:pStyle w:val="a4"/>
        <w:numPr>
          <w:ilvl w:val="0"/>
          <w:numId w:val="10"/>
        </w:numPr>
        <w:tabs>
          <w:tab w:val="left" w:pos="1581"/>
        </w:tabs>
        <w:spacing w:line="252" w:lineRule="auto"/>
        <w:ind w:right="865" w:firstLine="345"/>
        <w:rPr>
          <w:sz w:val="23"/>
        </w:rPr>
      </w:pPr>
      <w:r>
        <w:rPr>
          <w:w w:val="105"/>
          <w:sz w:val="23"/>
        </w:rPr>
        <w:t xml:space="preserve">мониторинг динамики развития обучающихся, их успешности в освоении адаптированной основной общеобразовательной программы начального общего </w:t>
      </w:r>
      <w:r>
        <w:rPr>
          <w:spacing w:val="-2"/>
          <w:w w:val="105"/>
          <w:sz w:val="23"/>
        </w:rPr>
        <w:t>образования.</w:t>
      </w:r>
    </w:p>
    <w:p w:rsidR="002455F4" w:rsidRDefault="002455F4">
      <w:pPr>
        <w:pStyle w:val="a4"/>
        <w:spacing w:line="252" w:lineRule="auto"/>
        <w:rPr>
          <w:sz w:val="23"/>
        </w:rPr>
        <w:sectPr w:rsidR="002455F4">
          <w:pgSz w:w="11910" w:h="16850"/>
          <w:pgMar w:top="1040" w:right="283" w:bottom="1200" w:left="283" w:header="0" w:footer="879" w:gutter="0"/>
          <w:cols w:space="720"/>
        </w:sectPr>
      </w:pPr>
    </w:p>
    <w:p w:rsidR="002455F4" w:rsidRDefault="005B3EB1" w:rsidP="00A0448C">
      <w:pPr>
        <w:pStyle w:val="1"/>
        <w:numPr>
          <w:ilvl w:val="2"/>
          <w:numId w:val="98"/>
        </w:numPr>
        <w:tabs>
          <w:tab w:val="left" w:pos="1855"/>
        </w:tabs>
        <w:spacing w:before="71"/>
        <w:ind w:left="1855" w:hanging="719"/>
        <w:jc w:val="both"/>
      </w:pPr>
      <w:bookmarkStart w:id="138" w:name="2.3.2._Перечень_и_содержание_направлений"/>
      <w:bookmarkEnd w:id="138"/>
      <w:r>
        <w:lastRenderedPageBreak/>
        <w:t>Перечень</w:t>
      </w:r>
      <w:r>
        <w:rPr>
          <w:spacing w:val="17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направлений</w:t>
      </w:r>
      <w:r>
        <w:rPr>
          <w:spacing w:val="35"/>
        </w:rPr>
        <w:t xml:space="preserve"> </w:t>
      </w:r>
      <w:r>
        <w:rPr>
          <w:spacing w:val="-2"/>
        </w:rPr>
        <w:t>работы</w:t>
      </w:r>
    </w:p>
    <w:p w:rsidR="002455F4" w:rsidRDefault="005B3EB1">
      <w:pPr>
        <w:pStyle w:val="a3"/>
        <w:spacing w:before="2" w:line="252" w:lineRule="auto"/>
        <w:ind w:right="874" w:firstLine="475"/>
      </w:pPr>
      <w:r>
        <w:rPr>
          <w:w w:val="105"/>
        </w:rPr>
        <w:t>Содержание ПКР определяется на основе заключения ПМПК, решения шППк образовательной организации, базирующегося на рекомендациях ПМПК, ИПРА (при наличии) каждого обучающегося, результатах его комплексного обследования.</w:t>
      </w:r>
    </w:p>
    <w:p w:rsidR="002455F4" w:rsidRDefault="005B3EB1">
      <w:pPr>
        <w:pStyle w:val="a3"/>
        <w:spacing w:line="252" w:lineRule="auto"/>
        <w:ind w:right="853" w:firstLine="475"/>
      </w:pPr>
      <w:r>
        <w:rPr>
          <w:w w:val="105"/>
        </w:rPr>
        <w:t>Направления коррекционной работы: диагностическое, коррекционно-развивающее, консультативное, информационно-просветительское, которые раскрываются содержательно в разных организационных формах деятельности образовательной организации (учебной урочной и внеурочной, внеучебной), а также реализуются путем создания речевого режима.</w:t>
      </w:r>
    </w:p>
    <w:p w:rsidR="002455F4" w:rsidRDefault="005B3EB1">
      <w:pPr>
        <w:pStyle w:val="a3"/>
        <w:spacing w:line="252" w:lineRule="auto"/>
        <w:ind w:right="843" w:firstLine="475"/>
      </w:pPr>
      <w:r>
        <w:t xml:space="preserve">Одним из условий успешной образовательно-коррекционной работы с обучающимися, имеющими тяжелые нарушения речи, является создание благоприятной речевой среды, что </w:t>
      </w:r>
      <w:r>
        <w:rPr>
          <w:w w:val="105"/>
        </w:rPr>
        <w:t>обеспечивается организацией и соблюдением единого речевого режима.</w:t>
      </w:r>
    </w:p>
    <w:p w:rsidR="002455F4" w:rsidRDefault="005B3EB1">
      <w:pPr>
        <w:pStyle w:val="a3"/>
        <w:spacing w:line="252" w:lineRule="auto"/>
        <w:ind w:right="857" w:firstLine="475"/>
      </w:pPr>
      <w:r>
        <w:rPr>
          <w:w w:val="105"/>
        </w:rPr>
        <w:t>Это предполагает создание индивидуализированной коррекционно-развивающей коммуникативно ориентированной среды в стенах образовательного учреждения и, по возможности, вне его.</w:t>
      </w:r>
    </w:p>
    <w:p w:rsidR="002455F4" w:rsidRDefault="005B3EB1">
      <w:pPr>
        <w:pStyle w:val="a3"/>
        <w:spacing w:line="246" w:lineRule="exact"/>
        <w:ind w:left="1611"/>
      </w:pPr>
      <w:r>
        <w:rPr>
          <w:w w:val="105"/>
        </w:rPr>
        <w:t>Речевой</w:t>
      </w:r>
      <w:r>
        <w:rPr>
          <w:spacing w:val="-13"/>
          <w:w w:val="105"/>
        </w:rPr>
        <w:t xml:space="preserve"> </w:t>
      </w:r>
      <w:r>
        <w:rPr>
          <w:w w:val="105"/>
        </w:rPr>
        <w:t>режим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обеспечивается:</w:t>
      </w:r>
    </w:p>
    <w:p w:rsidR="002455F4" w:rsidRDefault="005B3EB1" w:rsidP="00A0448C">
      <w:pPr>
        <w:pStyle w:val="a4"/>
        <w:numPr>
          <w:ilvl w:val="0"/>
          <w:numId w:val="9"/>
        </w:numPr>
        <w:tabs>
          <w:tab w:val="left" w:pos="2576"/>
        </w:tabs>
        <w:spacing w:before="46" w:line="175" w:lineRule="auto"/>
        <w:ind w:right="854" w:firstLine="706"/>
        <w:rPr>
          <w:sz w:val="23"/>
        </w:rPr>
      </w:pPr>
      <w:r>
        <w:rPr>
          <w:w w:val="105"/>
          <w:sz w:val="23"/>
        </w:rPr>
        <w:t>образцовой речью окружающих (педагогических работников, администрации, сотрудников образовательной организации);</w:t>
      </w:r>
    </w:p>
    <w:p w:rsidR="002455F4" w:rsidRDefault="005B3EB1" w:rsidP="00A0448C">
      <w:pPr>
        <w:pStyle w:val="a4"/>
        <w:numPr>
          <w:ilvl w:val="0"/>
          <w:numId w:val="9"/>
        </w:numPr>
        <w:tabs>
          <w:tab w:val="left" w:pos="2576"/>
        </w:tabs>
        <w:spacing w:before="60" w:line="175" w:lineRule="auto"/>
        <w:ind w:right="858" w:firstLine="706"/>
        <w:rPr>
          <w:sz w:val="23"/>
        </w:rPr>
      </w:pPr>
      <w:r>
        <w:rPr>
          <w:w w:val="105"/>
          <w:sz w:val="23"/>
        </w:rPr>
        <w:t>созданием условий для речевого общения обучающихся с окружающими, целенаправленной организацией коммуникативных ситуаций;</w:t>
      </w:r>
    </w:p>
    <w:p w:rsidR="002455F4" w:rsidRDefault="005B3EB1" w:rsidP="00A0448C">
      <w:pPr>
        <w:pStyle w:val="a4"/>
        <w:numPr>
          <w:ilvl w:val="0"/>
          <w:numId w:val="9"/>
        </w:numPr>
        <w:tabs>
          <w:tab w:val="left" w:pos="2576"/>
        </w:tabs>
        <w:spacing w:before="61" w:line="175" w:lineRule="auto"/>
        <w:ind w:right="862" w:firstLine="706"/>
        <w:rPr>
          <w:sz w:val="23"/>
        </w:rPr>
      </w:pPr>
      <w:r>
        <w:rPr>
          <w:w w:val="105"/>
          <w:sz w:val="23"/>
        </w:rPr>
        <w:t xml:space="preserve">стимуляцией речевой активности обучающихся и активизацией их речевых </w:t>
      </w:r>
      <w:r>
        <w:rPr>
          <w:spacing w:val="-2"/>
          <w:w w:val="105"/>
          <w:sz w:val="23"/>
        </w:rPr>
        <w:t>возможностей;</w:t>
      </w:r>
    </w:p>
    <w:p w:rsidR="002455F4" w:rsidRDefault="005B3EB1" w:rsidP="00A0448C">
      <w:pPr>
        <w:pStyle w:val="a4"/>
        <w:numPr>
          <w:ilvl w:val="0"/>
          <w:numId w:val="9"/>
        </w:numPr>
        <w:tabs>
          <w:tab w:val="left" w:pos="2576"/>
        </w:tabs>
        <w:spacing w:before="32" w:line="208" w:lineRule="auto"/>
        <w:ind w:right="862" w:firstLine="706"/>
        <w:rPr>
          <w:sz w:val="23"/>
        </w:rPr>
      </w:pPr>
      <w:r>
        <w:rPr>
          <w:w w:val="105"/>
          <w:sz w:val="23"/>
        </w:rPr>
        <w:t>координацией речеязыкового материала, отрабатываемого в учебной и внеучебной работе (словарь, грамматические конструкции, модели текстов), в том числе при проведении режимных и организационных моментов;</w:t>
      </w:r>
    </w:p>
    <w:p w:rsidR="002455F4" w:rsidRDefault="005B3EB1" w:rsidP="00A0448C">
      <w:pPr>
        <w:pStyle w:val="a4"/>
        <w:numPr>
          <w:ilvl w:val="0"/>
          <w:numId w:val="9"/>
        </w:numPr>
        <w:tabs>
          <w:tab w:val="left" w:pos="2576"/>
        </w:tabs>
        <w:spacing w:before="46" w:line="175" w:lineRule="auto"/>
        <w:ind w:right="864" w:firstLine="706"/>
        <w:rPr>
          <w:sz w:val="23"/>
        </w:rPr>
      </w:pPr>
      <w:r>
        <w:rPr>
          <w:w w:val="105"/>
          <w:sz w:val="23"/>
        </w:rPr>
        <w:t>соблюдением единой системы требований к речи и речевому поведению обучающихся, постоянным доброжелательным и тактичным вниманием к качеству речи.</w:t>
      </w:r>
    </w:p>
    <w:p w:rsidR="002455F4" w:rsidRDefault="005B3EB1">
      <w:pPr>
        <w:pStyle w:val="a3"/>
        <w:spacing w:before="15" w:line="258" w:lineRule="exact"/>
        <w:ind w:left="1611"/>
      </w:pPr>
      <w:r>
        <w:t>Индивидуализация</w:t>
      </w:r>
      <w:r>
        <w:rPr>
          <w:spacing w:val="29"/>
        </w:rPr>
        <w:t xml:space="preserve"> </w:t>
      </w:r>
      <w:r>
        <w:t>речевого</w:t>
      </w:r>
      <w:r>
        <w:rPr>
          <w:spacing w:val="45"/>
        </w:rPr>
        <w:t xml:space="preserve"> </w:t>
      </w:r>
      <w:r>
        <w:t>режима</w:t>
      </w:r>
      <w:r>
        <w:rPr>
          <w:spacing w:val="43"/>
        </w:rPr>
        <w:t xml:space="preserve"> </w:t>
      </w:r>
      <w:r>
        <w:rPr>
          <w:spacing w:val="-2"/>
        </w:rPr>
        <w:t>предполагает:</w:t>
      </w:r>
    </w:p>
    <w:p w:rsidR="002455F4" w:rsidRDefault="005B3EB1" w:rsidP="00A0448C">
      <w:pPr>
        <w:pStyle w:val="a4"/>
        <w:numPr>
          <w:ilvl w:val="0"/>
          <w:numId w:val="9"/>
        </w:numPr>
        <w:tabs>
          <w:tab w:val="left" w:pos="2576"/>
        </w:tabs>
        <w:spacing w:before="26" w:line="208" w:lineRule="auto"/>
        <w:ind w:right="851" w:firstLine="706"/>
        <w:rPr>
          <w:sz w:val="23"/>
        </w:rPr>
      </w:pPr>
      <w:r>
        <w:rPr>
          <w:w w:val="105"/>
          <w:sz w:val="23"/>
        </w:rPr>
        <w:t>осведомленность педагогических работников о речевых возможностях обучающегося, их готовность к оказанию необходимой помощи (дать необходимый речевой образец, подсказать необходимые речевые действия);</w:t>
      </w:r>
    </w:p>
    <w:p w:rsidR="002455F4" w:rsidRDefault="005B3EB1" w:rsidP="00A0448C">
      <w:pPr>
        <w:pStyle w:val="a4"/>
        <w:numPr>
          <w:ilvl w:val="0"/>
          <w:numId w:val="9"/>
        </w:numPr>
        <w:tabs>
          <w:tab w:val="left" w:pos="2576"/>
        </w:tabs>
        <w:spacing w:before="24" w:line="208" w:lineRule="auto"/>
        <w:ind w:right="849" w:firstLine="706"/>
        <w:rPr>
          <w:sz w:val="23"/>
        </w:rPr>
      </w:pPr>
      <w:r>
        <w:rPr>
          <w:w w:val="105"/>
          <w:sz w:val="23"/>
        </w:rPr>
        <w:t>индивидуализацию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выполняемых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обучающимся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вербализованных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заданий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 соответствии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со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структурой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нарушения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речи,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степенью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проявления,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а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также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изученным программным материалом;</w:t>
      </w:r>
    </w:p>
    <w:p w:rsidR="002455F4" w:rsidRDefault="005B3EB1" w:rsidP="00A0448C">
      <w:pPr>
        <w:pStyle w:val="a4"/>
        <w:numPr>
          <w:ilvl w:val="0"/>
          <w:numId w:val="9"/>
        </w:numPr>
        <w:tabs>
          <w:tab w:val="left" w:pos="2576"/>
        </w:tabs>
        <w:spacing w:before="29" w:line="225" w:lineRule="auto"/>
        <w:ind w:right="856" w:firstLine="706"/>
        <w:rPr>
          <w:sz w:val="23"/>
        </w:rPr>
      </w:pPr>
      <w:r>
        <w:rPr>
          <w:w w:val="105"/>
          <w:sz w:val="23"/>
        </w:rPr>
        <w:t>проведение специальной работы при подготовке к устным публичным выступлениям,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включающей отработку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текстов в смысловом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произносительном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планах, а также формирование мотивации к публичной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речи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с учетом личностных особенностей</w:t>
      </w:r>
    </w:p>
    <w:p w:rsidR="002455F4" w:rsidRDefault="005B3EB1">
      <w:pPr>
        <w:pStyle w:val="a3"/>
        <w:spacing w:before="14"/>
        <w:jc w:val="left"/>
      </w:pPr>
      <w:r>
        <w:rPr>
          <w:spacing w:val="-2"/>
          <w:w w:val="105"/>
        </w:rPr>
        <w:t>обучающегося.</w:t>
      </w:r>
    </w:p>
    <w:p w:rsidR="002455F4" w:rsidRDefault="002455F4">
      <w:pPr>
        <w:pStyle w:val="a3"/>
        <w:spacing w:before="33"/>
        <w:ind w:left="0"/>
        <w:jc w:val="left"/>
      </w:pPr>
    </w:p>
    <w:p w:rsidR="002455F4" w:rsidRDefault="005B3EB1" w:rsidP="00A0448C">
      <w:pPr>
        <w:pStyle w:val="1"/>
        <w:numPr>
          <w:ilvl w:val="3"/>
          <w:numId w:val="98"/>
        </w:numPr>
        <w:tabs>
          <w:tab w:val="left" w:pos="1912"/>
        </w:tabs>
        <w:spacing w:line="258" w:lineRule="exact"/>
        <w:ind w:left="1912" w:hanging="776"/>
        <w:jc w:val="left"/>
      </w:pPr>
      <w:bookmarkStart w:id="139" w:name="2.3.2.1._Диагностическое_направление"/>
      <w:bookmarkEnd w:id="139"/>
      <w:r>
        <w:rPr>
          <w:spacing w:val="2"/>
        </w:rPr>
        <w:t>Диагностическое</w:t>
      </w:r>
      <w:r>
        <w:rPr>
          <w:spacing w:val="36"/>
        </w:rPr>
        <w:t xml:space="preserve"> </w:t>
      </w:r>
      <w:r>
        <w:rPr>
          <w:spacing w:val="-2"/>
        </w:rPr>
        <w:t>направление</w:t>
      </w:r>
    </w:p>
    <w:p w:rsidR="002455F4" w:rsidRDefault="005B3EB1">
      <w:pPr>
        <w:pStyle w:val="a3"/>
        <w:spacing w:line="258" w:lineRule="exact"/>
        <w:ind w:left="1611"/>
        <w:jc w:val="left"/>
      </w:pPr>
      <w:r>
        <w:rPr>
          <w:spacing w:val="2"/>
        </w:rPr>
        <w:t>Диагностическое</w:t>
      </w:r>
      <w:r>
        <w:rPr>
          <w:spacing w:val="17"/>
        </w:rPr>
        <w:t xml:space="preserve"> </w:t>
      </w:r>
      <w:r>
        <w:rPr>
          <w:spacing w:val="2"/>
        </w:rPr>
        <w:t>направление</w:t>
      </w:r>
      <w:r>
        <w:rPr>
          <w:spacing w:val="24"/>
        </w:rPr>
        <w:t xml:space="preserve"> </w:t>
      </w:r>
      <w:r>
        <w:rPr>
          <w:spacing w:val="-2"/>
        </w:rPr>
        <w:t>включает:</w:t>
      </w:r>
    </w:p>
    <w:p w:rsidR="002455F4" w:rsidRDefault="005B3EB1" w:rsidP="00A0448C">
      <w:pPr>
        <w:pStyle w:val="a4"/>
        <w:numPr>
          <w:ilvl w:val="0"/>
          <w:numId w:val="8"/>
        </w:numPr>
        <w:tabs>
          <w:tab w:val="left" w:pos="2577"/>
        </w:tabs>
        <w:spacing w:before="40" w:line="208" w:lineRule="auto"/>
        <w:ind w:right="865" w:firstLine="706"/>
        <w:jc w:val="left"/>
        <w:rPr>
          <w:sz w:val="23"/>
        </w:rPr>
      </w:pPr>
      <w:r>
        <w:rPr>
          <w:w w:val="105"/>
          <w:sz w:val="23"/>
        </w:rPr>
        <w:t>определение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уровня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актуального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зоны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ближайшего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развития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обучающихся с ТНР, выявление индивидуальных возможностей;</w:t>
      </w:r>
    </w:p>
    <w:p w:rsidR="002455F4" w:rsidRDefault="005B3EB1" w:rsidP="00A0448C">
      <w:pPr>
        <w:pStyle w:val="a4"/>
        <w:numPr>
          <w:ilvl w:val="0"/>
          <w:numId w:val="8"/>
        </w:numPr>
        <w:tabs>
          <w:tab w:val="left" w:pos="2577"/>
        </w:tabs>
        <w:spacing w:before="53" w:line="208" w:lineRule="auto"/>
        <w:ind w:right="858" w:firstLine="706"/>
        <w:jc w:val="left"/>
        <w:rPr>
          <w:sz w:val="23"/>
        </w:rPr>
      </w:pPr>
      <w:r>
        <w:rPr>
          <w:w w:val="105"/>
          <w:sz w:val="23"/>
        </w:rPr>
        <w:t>изучение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развития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эмоциональной, регуляторной, познавательной,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речевой сфер и личностных особенностей обучающихся с ТНР;</w:t>
      </w:r>
    </w:p>
    <w:p w:rsidR="002455F4" w:rsidRDefault="005B3EB1" w:rsidP="00A0448C">
      <w:pPr>
        <w:pStyle w:val="a4"/>
        <w:numPr>
          <w:ilvl w:val="0"/>
          <w:numId w:val="8"/>
        </w:numPr>
        <w:tabs>
          <w:tab w:val="left" w:pos="2577"/>
        </w:tabs>
        <w:spacing w:before="54" w:line="208" w:lineRule="auto"/>
        <w:ind w:right="860" w:firstLine="706"/>
        <w:jc w:val="left"/>
        <w:rPr>
          <w:sz w:val="23"/>
        </w:rPr>
      </w:pPr>
      <w:r>
        <w:rPr>
          <w:w w:val="105"/>
          <w:sz w:val="23"/>
        </w:rPr>
        <w:t>изучение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социальной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ситуации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развития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условий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семейного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воспитания обучающегося с ТНР;</w:t>
      </w:r>
    </w:p>
    <w:p w:rsidR="002455F4" w:rsidRDefault="005B3EB1" w:rsidP="00A0448C">
      <w:pPr>
        <w:pStyle w:val="a4"/>
        <w:numPr>
          <w:ilvl w:val="0"/>
          <w:numId w:val="8"/>
        </w:numPr>
        <w:tabs>
          <w:tab w:val="left" w:pos="2577"/>
        </w:tabs>
        <w:spacing w:before="52" w:line="208" w:lineRule="auto"/>
        <w:ind w:right="846" w:firstLine="706"/>
        <w:jc w:val="left"/>
        <w:rPr>
          <w:sz w:val="23"/>
        </w:rPr>
      </w:pPr>
      <w:r>
        <w:rPr>
          <w:w w:val="105"/>
          <w:sz w:val="23"/>
        </w:rPr>
        <w:t>изучение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адаптивных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возможностей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уровня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психосоциального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развития обучающегося с ТНР;</w:t>
      </w:r>
    </w:p>
    <w:p w:rsidR="002455F4" w:rsidRDefault="005B3EB1" w:rsidP="00A0448C">
      <w:pPr>
        <w:pStyle w:val="a4"/>
        <w:numPr>
          <w:ilvl w:val="0"/>
          <w:numId w:val="8"/>
        </w:numPr>
        <w:tabs>
          <w:tab w:val="left" w:pos="2577"/>
        </w:tabs>
        <w:spacing w:before="54" w:line="208" w:lineRule="auto"/>
        <w:ind w:right="863" w:firstLine="706"/>
        <w:jc w:val="left"/>
        <w:rPr>
          <w:sz w:val="23"/>
        </w:rPr>
      </w:pPr>
      <w:r>
        <w:rPr>
          <w:w w:val="105"/>
          <w:sz w:val="23"/>
        </w:rPr>
        <w:t>выявление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особенностей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коммуникативной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 ТНР и способности к регуляции собственного поведения, эмоционального реагирования;</w:t>
      </w:r>
    </w:p>
    <w:p w:rsidR="002455F4" w:rsidRDefault="002455F4">
      <w:pPr>
        <w:pStyle w:val="a4"/>
        <w:spacing w:line="208" w:lineRule="auto"/>
        <w:jc w:val="left"/>
        <w:rPr>
          <w:sz w:val="23"/>
        </w:rPr>
        <w:sectPr w:rsidR="002455F4">
          <w:pgSz w:w="11910" w:h="16850"/>
          <w:pgMar w:top="1060" w:right="283" w:bottom="1200" w:left="283" w:header="0" w:footer="879" w:gutter="0"/>
          <w:cols w:space="720"/>
        </w:sectPr>
      </w:pPr>
    </w:p>
    <w:p w:rsidR="002455F4" w:rsidRDefault="005B3EB1" w:rsidP="00A0448C">
      <w:pPr>
        <w:pStyle w:val="a4"/>
        <w:numPr>
          <w:ilvl w:val="0"/>
          <w:numId w:val="8"/>
        </w:numPr>
        <w:tabs>
          <w:tab w:val="left" w:pos="2576"/>
        </w:tabs>
        <w:spacing w:before="37" w:line="335" w:lineRule="exact"/>
        <w:ind w:left="2576" w:hanging="734"/>
        <w:rPr>
          <w:sz w:val="23"/>
        </w:rPr>
      </w:pPr>
      <w:r>
        <w:rPr>
          <w:sz w:val="23"/>
        </w:rPr>
        <w:lastRenderedPageBreak/>
        <w:t>изучение</w:t>
      </w:r>
      <w:r>
        <w:rPr>
          <w:spacing w:val="31"/>
          <w:sz w:val="23"/>
        </w:rPr>
        <w:t xml:space="preserve"> </w:t>
      </w:r>
      <w:r>
        <w:rPr>
          <w:sz w:val="23"/>
        </w:rPr>
        <w:t>профессиональных</w:t>
      </w:r>
      <w:r>
        <w:rPr>
          <w:spacing w:val="32"/>
          <w:sz w:val="23"/>
        </w:rPr>
        <w:t xml:space="preserve"> </w:t>
      </w:r>
      <w:r>
        <w:rPr>
          <w:sz w:val="23"/>
        </w:rPr>
        <w:t>предпочтений</w:t>
      </w:r>
      <w:r>
        <w:rPr>
          <w:spacing w:val="43"/>
          <w:sz w:val="23"/>
        </w:rPr>
        <w:t xml:space="preserve"> </w:t>
      </w:r>
      <w:r>
        <w:rPr>
          <w:sz w:val="23"/>
        </w:rPr>
        <w:t>и</w:t>
      </w:r>
      <w:r>
        <w:rPr>
          <w:spacing w:val="55"/>
          <w:sz w:val="23"/>
        </w:rPr>
        <w:t xml:space="preserve"> </w:t>
      </w:r>
      <w:r>
        <w:rPr>
          <w:spacing w:val="-2"/>
          <w:sz w:val="23"/>
        </w:rPr>
        <w:t>склонностей;</w:t>
      </w:r>
    </w:p>
    <w:p w:rsidR="002455F4" w:rsidRDefault="005B3EB1" w:rsidP="00A0448C">
      <w:pPr>
        <w:pStyle w:val="a4"/>
        <w:numPr>
          <w:ilvl w:val="0"/>
          <w:numId w:val="8"/>
        </w:numPr>
        <w:tabs>
          <w:tab w:val="left" w:pos="2576"/>
        </w:tabs>
        <w:spacing w:before="15" w:line="208" w:lineRule="auto"/>
        <w:ind w:right="857" w:firstLine="706"/>
        <w:rPr>
          <w:sz w:val="23"/>
        </w:rPr>
      </w:pPr>
      <w:r>
        <w:rPr>
          <w:w w:val="105"/>
          <w:sz w:val="23"/>
        </w:rPr>
        <w:t>мониторинг динамики развития, успешности освоения образовательных программ основного общего образования.</w:t>
      </w:r>
    </w:p>
    <w:p w:rsidR="002455F4" w:rsidRDefault="005B3EB1">
      <w:pPr>
        <w:pStyle w:val="a3"/>
        <w:spacing w:before="22" w:line="247" w:lineRule="auto"/>
        <w:ind w:right="845" w:firstLine="562"/>
      </w:pPr>
      <w:r>
        <w:rPr>
          <w:w w:val="105"/>
        </w:rPr>
        <w:t>Диагностическое направление ПКР реализуется учителями-дефектологами, педагогами-психологами, учителями-логопедами, социальными педагогами, учителями- предметниками и другими педагогическими работниками.</w:t>
      </w:r>
    </w:p>
    <w:p w:rsidR="002455F4" w:rsidRDefault="005B3EB1">
      <w:pPr>
        <w:pStyle w:val="a3"/>
        <w:spacing w:before="4" w:line="252" w:lineRule="auto"/>
        <w:ind w:right="854" w:firstLine="562"/>
      </w:pPr>
      <w:r>
        <w:rPr>
          <w:w w:val="105"/>
        </w:rPr>
        <w:t>Диагностическое направление предполагает проведение комплексной логопедической, дефектологической, психолого-педагогической диагностики, способствующей проведению систематического мониторинга достижения каждым обучающимся планируемых результатов освоения образовательной программы, социальной ситуации и условий семейного воспитания.</w:t>
      </w:r>
    </w:p>
    <w:p w:rsidR="002455F4" w:rsidRDefault="005B3EB1">
      <w:pPr>
        <w:pStyle w:val="a3"/>
        <w:spacing w:line="249" w:lineRule="auto"/>
        <w:ind w:right="849" w:firstLine="562"/>
      </w:pPr>
      <w:r>
        <w:rPr>
          <w:w w:val="105"/>
        </w:rPr>
        <w:t xml:space="preserve">Результаты комплексной диагностики обсуждаются на заседании шППк </w:t>
      </w:r>
      <w:r>
        <w:t xml:space="preserve">образовательной организации, отражаются в соответствующих рекомендациях (в том числе </w:t>
      </w:r>
      <w:r>
        <w:rPr>
          <w:w w:val="105"/>
        </w:rPr>
        <w:t>при необходимости, в рекомендации проведения дополнительного консультирования обучающегося в организациях образования, здравоохранения, социальной защиты), коллегиальных заключениях специалистов.</w:t>
      </w:r>
    </w:p>
    <w:p w:rsidR="002455F4" w:rsidRDefault="005B3EB1">
      <w:pPr>
        <w:pStyle w:val="a3"/>
        <w:spacing w:before="2" w:line="249" w:lineRule="auto"/>
        <w:ind w:right="845" w:firstLine="475"/>
      </w:pPr>
      <w:r>
        <w:rPr>
          <w:w w:val="105"/>
        </w:rPr>
        <w:t>На основе результатов комплексной диагностики (обследования), а также рекомендаций</w:t>
      </w:r>
      <w:r>
        <w:rPr>
          <w:spacing w:val="-3"/>
          <w:w w:val="105"/>
        </w:rPr>
        <w:t xml:space="preserve"> </w:t>
      </w:r>
      <w:r>
        <w:rPr>
          <w:w w:val="105"/>
        </w:rPr>
        <w:t>ПМПК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ИПРА</w:t>
      </w:r>
      <w:r>
        <w:rPr>
          <w:spacing w:val="-10"/>
          <w:w w:val="105"/>
        </w:rPr>
        <w:t xml:space="preserve"> </w:t>
      </w:r>
      <w:r>
        <w:rPr>
          <w:w w:val="105"/>
        </w:rPr>
        <w:t>(при</w:t>
      </w:r>
      <w:r>
        <w:rPr>
          <w:spacing w:val="-3"/>
          <w:w w:val="105"/>
        </w:rPr>
        <w:t xml:space="preserve"> </w:t>
      </w:r>
      <w:r>
        <w:rPr>
          <w:w w:val="105"/>
        </w:rPr>
        <w:t>наличии) разрабатываются</w:t>
      </w:r>
      <w:r>
        <w:rPr>
          <w:spacing w:val="-7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коррекционно- развивающих занятий с обучающимися.</w:t>
      </w:r>
    </w:p>
    <w:p w:rsidR="002455F4" w:rsidRDefault="005B3EB1">
      <w:pPr>
        <w:spacing w:before="3" w:after="8"/>
        <w:ind w:left="3131"/>
        <w:jc w:val="both"/>
        <w:rPr>
          <w:i/>
          <w:sz w:val="23"/>
        </w:rPr>
      </w:pPr>
      <w:r>
        <w:rPr>
          <w:i/>
          <w:sz w:val="23"/>
        </w:rPr>
        <w:t>Календарный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план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проведения</w:t>
      </w:r>
      <w:r>
        <w:rPr>
          <w:i/>
          <w:spacing w:val="36"/>
          <w:sz w:val="23"/>
        </w:rPr>
        <w:t xml:space="preserve"> </w:t>
      </w:r>
      <w:r>
        <w:rPr>
          <w:i/>
          <w:sz w:val="23"/>
        </w:rPr>
        <w:t>комплексной</w:t>
      </w:r>
      <w:r>
        <w:rPr>
          <w:i/>
          <w:spacing w:val="34"/>
          <w:sz w:val="23"/>
        </w:rPr>
        <w:t xml:space="preserve"> </w:t>
      </w:r>
      <w:r>
        <w:rPr>
          <w:i/>
          <w:spacing w:val="-2"/>
          <w:sz w:val="23"/>
        </w:rPr>
        <w:t>диагностики</w:t>
      </w: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2946"/>
        <w:gridCol w:w="1534"/>
        <w:gridCol w:w="1981"/>
        <w:gridCol w:w="2413"/>
      </w:tblGrid>
      <w:tr w:rsidR="002455F4">
        <w:trPr>
          <w:trHeight w:val="760"/>
        </w:trPr>
        <w:tc>
          <w:tcPr>
            <w:tcW w:w="482" w:type="dxa"/>
          </w:tcPr>
          <w:p w:rsidR="002455F4" w:rsidRDefault="005B3EB1">
            <w:pPr>
              <w:pStyle w:val="TableParagraph"/>
              <w:spacing w:before="2"/>
              <w:ind w:left="131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2946" w:type="dxa"/>
          </w:tcPr>
          <w:p w:rsidR="002455F4" w:rsidRDefault="005B3EB1">
            <w:pPr>
              <w:pStyle w:val="TableParagraph"/>
              <w:spacing w:before="2"/>
              <w:ind w:left="312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534" w:type="dxa"/>
          </w:tcPr>
          <w:p w:rsidR="002455F4" w:rsidRDefault="005B3EB1">
            <w:pPr>
              <w:pStyle w:val="TableParagraph"/>
              <w:spacing w:before="2"/>
              <w:ind w:left="204" w:firstLine="245"/>
              <w:rPr>
                <w:b/>
              </w:rPr>
            </w:pPr>
            <w:r>
              <w:rPr>
                <w:b/>
                <w:spacing w:val="-2"/>
              </w:rPr>
              <w:t xml:space="preserve">Сроки </w:t>
            </w:r>
            <w:r>
              <w:rPr>
                <w:b/>
                <w:spacing w:val="-4"/>
              </w:rPr>
              <w:t>проведения</w:t>
            </w:r>
          </w:p>
        </w:tc>
        <w:tc>
          <w:tcPr>
            <w:tcW w:w="1981" w:type="dxa"/>
          </w:tcPr>
          <w:p w:rsidR="002455F4" w:rsidRDefault="005B3EB1">
            <w:pPr>
              <w:pStyle w:val="TableParagraph"/>
              <w:spacing w:before="2"/>
              <w:ind w:left="219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  <w:tc>
          <w:tcPr>
            <w:tcW w:w="2413" w:type="dxa"/>
          </w:tcPr>
          <w:p w:rsidR="002455F4" w:rsidRDefault="005B3EB1">
            <w:pPr>
              <w:pStyle w:val="TableParagraph"/>
              <w:spacing w:before="2"/>
              <w:ind w:left="515" w:hanging="188"/>
              <w:rPr>
                <w:b/>
              </w:rPr>
            </w:pPr>
            <w:r>
              <w:rPr>
                <w:b/>
                <w:spacing w:val="-2"/>
              </w:rPr>
              <w:t>Форма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2"/>
              </w:rPr>
              <w:t>отчета,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срок предоставления</w:t>
            </w:r>
          </w:p>
        </w:tc>
      </w:tr>
      <w:tr w:rsidR="002455F4">
        <w:trPr>
          <w:trHeight w:val="314"/>
        </w:trPr>
        <w:tc>
          <w:tcPr>
            <w:tcW w:w="9356" w:type="dxa"/>
            <w:gridSpan w:val="5"/>
          </w:tcPr>
          <w:p w:rsidR="002455F4" w:rsidRDefault="005B3EB1">
            <w:pPr>
              <w:pStyle w:val="TableParagraph"/>
              <w:spacing w:before="0" w:line="248" w:lineRule="exact"/>
              <w:ind w:left="24" w:right="1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Август</w:t>
            </w:r>
          </w:p>
        </w:tc>
      </w:tr>
      <w:tr w:rsidR="002455F4">
        <w:trPr>
          <w:trHeight w:val="1264"/>
        </w:trPr>
        <w:tc>
          <w:tcPr>
            <w:tcW w:w="482" w:type="dxa"/>
          </w:tcPr>
          <w:p w:rsidR="002455F4" w:rsidRDefault="005B3EB1">
            <w:pPr>
              <w:pStyle w:val="TableParagraph"/>
              <w:spacing w:before="2"/>
            </w:pPr>
            <w:r>
              <w:rPr>
                <w:spacing w:val="-10"/>
              </w:rPr>
              <w:t>1</w:t>
            </w:r>
          </w:p>
        </w:tc>
        <w:tc>
          <w:tcPr>
            <w:tcW w:w="2946" w:type="dxa"/>
          </w:tcPr>
          <w:p w:rsidR="002455F4" w:rsidRDefault="005B3EB1">
            <w:pPr>
              <w:pStyle w:val="TableParagraph"/>
              <w:spacing w:before="2"/>
              <w:ind w:left="118" w:right="136"/>
            </w:pP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диагностически х материалов для проведения стартовой диагностики</w:t>
            </w:r>
            <w:r>
              <w:rPr>
                <w:spacing w:val="-14"/>
              </w:rPr>
              <w:t xml:space="preserve"> </w:t>
            </w:r>
            <w:r>
              <w:t>обучающихся</w:t>
            </w:r>
            <w:r>
              <w:rPr>
                <w:spacing w:val="-14"/>
              </w:rPr>
              <w:t xml:space="preserve"> </w:t>
            </w:r>
            <w:r>
              <w:t>с</w:t>
            </w:r>
          </w:p>
          <w:p w:rsidR="002455F4" w:rsidRDefault="005B3EB1">
            <w:pPr>
              <w:pStyle w:val="TableParagraph"/>
              <w:spacing w:before="0" w:line="231" w:lineRule="exact"/>
              <w:ind w:left="118"/>
            </w:pPr>
            <w:r>
              <w:rPr>
                <w:spacing w:val="-5"/>
              </w:rPr>
              <w:t>тнр</w:t>
            </w:r>
          </w:p>
        </w:tc>
        <w:tc>
          <w:tcPr>
            <w:tcW w:w="1534" w:type="dxa"/>
          </w:tcPr>
          <w:p w:rsidR="002455F4" w:rsidRDefault="005B3EB1">
            <w:pPr>
              <w:pStyle w:val="TableParagraph"/>
              <w:spacing w:before="2" w:line="252" w:lineRule="exact"/>
              <w:ind w:left="125"/>
            </w:pPr>
            <w:r>
              <w:rPr>
                <w:spacing w:val="-2"/>
              </w:rPr>
              <w:t>26.08.2025-</w:t>
            </w:r>
          </w:p>
          <w:p w:rsidR="002455F4" w:rsidRDefault="005B3EB1">
            <w:pPr>
              <w:pStyle w:val="TableParagraph"/>
              <w:spacing w:before="0" w:line="252" w:lineRule="exact"/>
              <w:ind w:left="183"/>
            </w:pPr>
            <w:r>
              <w:rPr>
                <w:spacing w:val="-2"/>
              </w:rPr>
              <w:t>02.09.2025</w:t>
            </w:r>
          </w:p>
        </w:tc>
        <w:tc>
          <w:tcPr>
            <w:tcW w:w="1981" w:type="dxa"/>
          </w:tcPr>
          <w:p w:rsidR="002455F4" w:rsidRDefault="005B3EB1">
            <w:pPr>
              <w:pStyle w:val="TableParagraph"/>
              <w:spacing w:before="2"/>
              <w:ind w:left="119" w:right="400"/>
            </w:pPr>
            <w:r>
              <w:rPr>
                <w:spacing w:val="-2"/>
              </w:rPr>
              <w:t>руководитель службы сопровождения</w:t>
            </w:r>
          </w:p>
        </w:tc>
        <w:tc>
          <w:tcPr>
            <w:tcW w:w="2413" w:type="dxa"/>
          </w:tcPr>
          <w:p w:rsidR="002455F4" w:rsidRDefault="005B3EB1">
            <w:pPr>
              <w:pStyle w:val="TableParagraph"/>
              <w:spacing w:before="2"/>
              <w:ind w:left="119" w:right="377"/>
            </w:pPr>
            <w:r>
              <w:rPr>
                <w:spacing w:val="-2"/>
              </w:rPr>
              <w:t>Приказ руководитель службы</w:t>
            </w:r>
          </w:p>
          <w:p w:rsidR="002455F4" w:rsidRDefault="005B3EB1">
            <w:pPr>
              <w:pStyle w:val="TableParagraph"/>
              <w:spacing w:before="8" w:line="238" w:lineRule="exact"/>
              <w:ind w:left="119" w:right="377"/>
            </w:pPr>
            <w:r>
              <w:rPr>
                <w:spacing w:val="-2"/>
              </w:rPr>
              <w:t>сопровождения Срок: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02.09.2025</w:t>
            </w:r>
          </w:p>
        </w:tc>
      </w:tr>
      <w:tr w:rsidR="002455F4">
        <w:trPr>
          <w:trHeight w:val="321"/>
        </w:trPr>
        <w:tc>
          <w:tcPr>
            <w:tcW w:w="9356" w:type="dxa"/>
            <w:gridSpan w:val="5"/>
          </w:tcPr>
          <w:p w:rsidR="002455F4" w:rsidRDefault="005B3EB1">
            <w:pPr>
              <w:pStyle w:val="TableParagraph"/>
              <w:spacing w:before="2"/>
              <w:ind w:left="24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Сентябрь</w:t>
            </w:r>
          </w:p>
        </w:tc>
      </w:tr>
      <w:tr w:rsidR="002455F4">
        <w:trPr>
          <w:trHeight w:val="1999"/>
        </w:trPr>
        <w:tc>
          <w:tcPr>
            <w:tcW w:w="482" w:type="dxa"/>
          </w:tcPr>
          <w:p w:rsidR="002455F4" w:rsidRDefault="005B3EB1">
            <w:pPr>
              <w:pStyle w:val="TableParagraph"/>
              <w:spacing w:before="0" w:line="248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2946" w:type="dxa"/>
          </w:tcPr>
          <w:p w:rsidR="002455F4" w:rsidRDefault="005B3EB1">
            <w:pPr>
              <w:pStyle w:val="TableParagraph"/>
              <w:spacing w:before="0"/>
              <w:ind w:left="118" w:right="136"/>
            </w:pPr>
            <w:r>
              <w:t xml:space="preserve">Проведение педагогами- </w:t>
            </w:r>
            <w:r>
              <w:rPr>
                <w:spacing w:val="-2"/>
              </w:rPr>
              <w:t xml:space="preserve">психологами, </w:t>
            </w:r>
            <w:r>
              <w:t>дефектологами, учителями- логопедами стартовой диагностики</w:t>
            </w:r>
            <w:r>
              <w:rPr>
                <w:spacing w:val="-14"/>
              </w:rPr>
              <w:t xml:space="preserve"> </w:t>
            </w:r>
            <w:r>
              <w:t>обучающихся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4"/>
              </w:rPr>
              <w:t>тнр.</w:t>
            </w:r>
          </w:p>
        </w:tc>
        <w:tc>
          <w:tcPr>
            <w:tcW w:w="1534" w:type="dxa"/>
          </w:tcPr>
          <w:p w:rsidR="002455F4" w:rsidRDefault="005B3EB1">
            <w:pPr>
              <w:pStyle w:val="TableParagraph"/>
              <w:spacing w:before="0" w:line="248" w:lineRule="exact"/>
              <w:ind w:left="125"/>
            </w:pPr>
            <w:r>
              <w:t>02.09.2025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-</w:t>
            </w:r>
          </w:p>
          <w:p w:rsidR="002455F4" w:rsidRDefault="005B3EB1">
            <w:pPr>
              <w:pStyle w:val="TableParagraph"/>
              <w:spacing w:before="0"/>
              <w:ind w:left="183"/>
            </w:pPr>
            <w:r>
              <w:rPr>
                <w:spacing w:val="-2"/>
              </w:rPr>
              <w:t>16.09.2025</w:t>
            </w:r>
          </w:p>
        </w:tc>
        <w:tc>
          <w:tcPr>
            <w:tcW w:w="1981" w:type="dxa"/>
          </w:tcPr>
          <w:p w:rsidR="002455F4" w:rsidRDefault="005B3EB1">
            <w:pPr>
              <w:pStyle w:val="TableParagraph"/>
              <w:spacing w:before="0"/>
              <w:ind w:left="119" w:right="400"/>
            </w:pPr>
            <w:r>
              <w:rPr>
                <w:spacing w:val="-2"/>
              </w:rPr>
              <w:t>руководитель службы сопровождения</w:t>
            </w:r>
          </w:p>
        </w:tc>
        <w:tc>
          <w:tcPr>
            <w:tcW w:w="2413" w:type="dxa"/>
          </w:tcPr>
          <w:p w:rsidR="002455F4" w:rsidRDefault="005B3EB1">
            <w:pPr>
              <w:pStyle w:val="TableParagraph"/>
              <w:spacing w:before="0"/>
              <w:ind w:left="119" w:right="837"/>
            </w:pPr>
            <w:r>
              <w:rPr>
                <w:spacing w:val="-2"/>
              </w:rPr>
              <w:t>Коллегиальные заключения, заключения специалистов руководитель службы</w:t>
            </w:r>
          </w:p>
          <w:p w:rsidR="002455F4" w:rsidRDefault="005B3EB1">
            <w:pPr>
              <w:pStyle w:val="TableParagraph"/>
              <w:spacing w:before="0" w:line="238" w:lineRule="exact"/>
              <w:ind w:left="119" w:right="377"/>
            </w:pPr>
            <w:r>
              <w:rPr>
                <w:spacing w:val="-2"/>
              </w:rPr>
              <w:t>сопровождения Срок: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16.09.2025</w:t>
            </w:r>
          </w:p>
        </w:tc>
      </w:tr>
      <w:tr w:rsidR="002455F4">
        <w:trPr>
          <w:trHeight w:val="1775"/>
        </w:trPr>
        <w:tc>
          <w:tcPr>
            <w:tcW w:w="482" w:type="dxa"/>
          </w:tcPr>
          <w:p w:rsidR="002455F4" w:rsidRDefault="005B3EB1">
            <w:pPr>
              <w:pStyle w:val="TableParagraph"/>
              <w:spacing w:before="2"/>
            </w:pPr>
            <w:r>
              <w:rPr>
                <w:spacing w:val="-10"/>
              </w:rPr>
              <w:t>3</w:t>
            </w:r>
          </w:p>
        </w:tc>
        <w:tc>
          <w:tcPr>
            <w:tcW w:w="2946" w:type="dxa"/>
          </w:tcPr>
          <w:p w:rsidR="002455F4" w:rsidRDefault="005B3EB1">
            <w:pPr>
              <w:pStyle w:val="TableParagraph"/>
              <w:spacing w:before="2"/>
              <w:ind w:left="118" w:right="136"/>
            </w:pPr>
            <w:r>
              <w:t>Проведение шППК по итогам стартовой диагностики</w:t>
            </w:r>
            <w:r>
              <w:rPr>
                <w:spacing w:val="-14"/>
              </w:rPr>
              <w:t xml:space="preserve"> </w:t>
            </w:r>
            <w:r>
              <w:t>обучающихся</w:t>
            </w:r>
            <w:r>
              <w:rPr>
                <w:spacing w:val="-14"/>
              </w:rPr>
              <w:t xml:space="preserve"> </w:t>
            </w:r>
            <w:r>
              <w:t xml:space="preserve">с тнр. Формирование списка обучающихся для </w:t>
            </w:r>
            <w:r>
              <w:rPr>
                <w:spacing w:val="-2"/>
              </w:rPr>
              <w:t>индивидуального</w:t>
            </w:r>
          </w:p>
          <w:p w:rsidR="002455F4" w:rsidRDefault="005B3EB1">
            <w:pPr>
              <w:pStyle w:val="TableParagraph"/>
              <w:spacing w:before="0" w:line="236" w:lineRule="exact"/>
              <w:ind w:left="118"/>
            </w:pPr>
            <w:r>
              <w:rPr>
                <w:spacing w:val="-2"/>
              </w:rPr>
              <w:t>сопровождения.</w:t>
            </w:r>
          </w:p>
        </w:tc>
        <w:tc>
          <w:tcPr>
            <w:tcW w:w="1534" w:type="dxa"/>
          </w:tcPr>
          <w:p w:rsidR="002455F4" w:rsidRDefault="005B3EB1">
            <w:pPr>
              <w:pStyle w:val="TableParagraph"/>
              <w:spacing w:before="2" w:line="252" w:lineRule="exact"/>
              <w:ind w:left="125"/>
            </w:pPr>
            <w:r>
              <w:t>17.09.2025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-</w:t>
            </w:r>
          </w:p>
          <w:p w:rsidR="002455F4" w:rsidRDefault="005B3EB1">
            <w:pPr>
              <w:pStyle w:val="TableParagraph"/>
              <w:spacing w:before="0" w:line="252" w:lineRule="exact"/>
              <w:ind w:left="183"/>
            </w:pPr>
            <w:r>
              <w:rPr>
                <w:spacing w:val="-2"/>
              </w:rPr>
              <w:t>30.09.2025</w:t>
            </w:r>
          </w:p>
        </w:tc>
        <w:tc>
          <w:tcPr>
            <w:tcW w:w="1981" w:type="dxa"/>
          </w:tcPr>
          <w:p w:rsidR="002455F4" w:rsidRDefault="005B3EB1">
            <w:pPr>
              <w:pStyle w:val="TableParagraph"/>
              <w:spacing w:before="2"/>
              <w:ind w:left="119" w:right="400"/>
            </w:pPr>
            <w:r>
              <w:rPr>
                <w:spacing w:val="-2"/>
              </w:rPr>
              <w:t>руководитель службы сопровождения</w:t>
            </w:r>
          </w:p>
        </w:tc>
        <w:tc>
          <w:tcPr>
            <w:tcW w:w="2413" w:type="dxa"/>
          </w:tcPr>
          <w:p w:rsidR="002455F4" w:rsidRDefault="005B3EB1">
            <w:pPr>
              <w:pStyle w:val="TableParagraph"/>
              <w:spacing w:before="2"/>
              <w:ind w:left="119" w:right="377"/>
            </w:pPr>
            <w:r>
              <w:rPr>
                <w:spacing w:val="-2"/>
              </w:rPr>
              <w:t xml:space="preserve">Протоколы </w:t>
            </w:r>
            <w:r>
              <w:t>заседаний шППК Отв.:</w:t>
            </w:r>
            <w:r>
              <w:rPr>
                <w:spacing w:val="35"/>
              </w:rPr>
              <w:t xml:space="preserve"> </w:t>
            </w:r>
            <w:r>
              <w:t xml:space="preserve">руководитель </w:t>
            </w:r>
            <w:r>
              <w:rPr>
                <w:spacing w:val="-2"/>
              </w:rPr>
              <w:t xml:space="preserve">службы сопровождения </w:t>
            </w:r>
            <w:r>
              <w:t>Срок:</w:t>
            </w:r>
            <w:r>
              <w:rPr>
                <w:spacing w:val="-6"/>
              </w:rPr>
              <w:t xml:space="preserve"> </w:t>
            </w:r>
            <w:r>
              <w:t>30.09.2025</w:t>
            </w:r>
          </w:p>
        </w:tc>
      </w:tr>
      <w:tr w:rsidR="002455F4">
        <w:trPr>
          <w:trHeight w:val="314"/>
        </w:trPr>
        <w:tc>
          <w:tcPr>
            <w:tcW w:w="9356" w:type="dxa"/>
            <w:gridSpan w:val="5"/>
          </w:tcPr>
          <w:p w:rsidR="002455F4" w:rsidRDefault="005B3EB1">
            <w:pPr>
              <w:pStyle w:val="TableParagraph"/>
              <w:spacing w:before="0" w:line="248" w:lineRule="exact"/>
              <w:ind w:left="24" w:right="8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Ноябрь</w:t>
            </w:r>
          </w:p>
        </w:tc>
      </w:tr>
    </w:tbl>
    <w:p w:rsidR="002455F4" w:rsidRDefault="002455F4">
      <w:pPr>
        <w:pStyle w:val="TableParagraph"/>
        <w:spacing w:line="248" w:lineRule="exact"/>
        <w:jc w:val="center"/>
        <w:rPr>
          <w:b/>
          <w:i/>
        </w:rPr>
        <w:sectPr w:rsidR="002455F4">
          <w:pgSz w:w="11910" w:h="16850"/>
          <w:pgMar w:top="1020" w:right="283" w:bottom="3239" w:left="283" w:header="0" w:footer="879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2946"/>
        <w:gridCol w:w="1354"/>
        <w:gridCol w:w="179"/>
        <w:gridCol w:w="1793"/>
        <w:gridCol w:w="187"/>
        <w:gridCol w:w="2413"/>
      </w:tblGrid>
      <w:tr w:rsidR="002455F4">
        <w:trPr>
          <w:trHeight w:val="258"/>
        </w:trPr>
        <w:tc>
          <w:tcPr>
            <w:tcW w:w="482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" w:line="236" w:lineRule="exact"/>
            </w:pPr>
            <w:r>
              <w:rPr>
                <w:spacing w:val="-10"/>
              </w:rPr>
              <w:lastRenderedPageBreak/>
              <w:t>4</w:t>
            </w:r>
          </w:p>
        </w:tc>
        <w:tc>
          <w:tcPr>
            <w:tcW w:w="2946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" w:line="236" w:lineRule="exact"/>
              <w:ind w:left="118"/>
            </w:pPr>
            <w:r>
              <w:t>Подготовка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педагогами-</w:t>
            </w:r>
          </w:p>
        </w:tc>
        <w:tc>
          <w:tcPr>
            <w:tcW w:w="1533" w:type="dxa"/>
            <w:gridSpan w:val="2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" w:line="236" w:lineRule="exact"/>
              <w:ind w:left="125"/>
            </w:pPr>
            <w:r>
              <w:t>25.11.2025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-</w:t>
            </w:r>
          </w:p>
        </w:tc>
        <w:tc>
          <w:tcPr>
            <w:tcW w:w="1980" w:type="dxa"/>
            <w:gridSpan w:val="2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" w:line="236" w:lineRule="exact"/>
              <w:ind w:left="120"/>
            </w:pPr>
            <w:r>
              <w:rPr>
                <w:spacing w:val="-2"/>
              </w:rPr>
              <w:t>руководитель</w:t>
            </w:r>
          </w:p>
        </w:tc>
        <w:tc>
          <w:tcPr>
            <w:tcW w:w="2413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" w:line="236" w:lineRule="exact"/>
              <w:ind w:left="121"/>
            </w:pPr>
            <w:r>
              <w:rPr>
                <w:spacing w:val="-2"/>
              </w:rPr>
              <w:t>Диагностические</w:t>
            </w:r>
          </w:p>
        </w:tc>
      </w:tr>
      <w:tr w:rsidR="002455F4">
        <w:trPr>
          <w:trHeight w:val="252"/>
        </w:trPr>
        <w:tc>
          <w:tcPr>
            <w:tcW w:w="4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946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2" w:lineRule="exact"/>
              <w:ind w:left="118"/>
            </w:pPr>
            <w:r>
              <w:rPr>
                <w:spacing w:val="-2"/>
              </w:rPr>
              <w:t>психологами,</w:t>
            </w: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2" w:lineRule="exact"/>
              <w:ind w:left="183"/>
            </w:pPr>
            <w:r>
              <w:rPr>
                <w:spacing w:val="-2"/>
              </w:rPr>
              <w:t>29.11.2025</w:t>
            </w:r>
          </w:p>
        </w:tc>
        <w:tc>
          <w:tcPr>
            <w:tcW w:w="1980" w:type="dxa"/>
            <w:gridSpan w:val="2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2" w:lineRule="exact"/>
              <w:ind w:left="120"/>
            </w:pPr>
            <w:r>
              <w:rPr>
                <w:spacing w:val="-2"/>
              </w:rPr>
              <w:t>службы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2" w:lineRule="exact"/>
              <w:ind w:left="121"/>
            </w:pPr>
            <w:r>
              <w:rPr>
                <w:spacing w:val="-2"/>
              </w:rPr>
              <w:t>материалы</w:t>
            </w:r>
          </w:p>
        </w:tc>
      </w:tr>
      <w:tr w:rsidR="002455F4">
        <w:trPr>
          <w:trHeight w:val="252"/>
        </w:trPr>
        <w:tc>
          <w:tcPr>
            <w:tcW w:w="4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946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2" w:lineRule="exact"/>
              <w:ind w:left="118"/>
            </w:pPr>
            <w:r>
              <w:rPr>
                <w:spacing w:val="-2"/>
              </w:rPr>
              <w:t>дефектологами,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учителями-</w:t>
            </w: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  <w:gridSpan w:val="2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2" w:lineRule="exact"/>
              <w:ind w:left="120"/>
            </w:pPr>
            <w:r>
              <w:rPr>
                <w:spacing w:val="-2"/>
              </w:rPr>
              <w:t>сопровождения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2" w:lineRule="exact"/>
              <w:ind w:left="121"/>
            </w:pPr>
            <w:r>
              <w:t>Отв.:</w:t>
            </w:r>
            <w:r>
              <w:rPr>
                <w:spacing w:val="63"/>
              </w:rPr>
              <w:t xml:space="preserve"> </w:t>
            </w:r>
            <w:r>
              <w:rPr>
                <w:spacing w:val="-2"/>
              </w:rPr>
              <w:t>руководитель</w:t>
            </w:r>
          </w:p>
        </w:tc>
      </w:tr>
      <w:tr w:rsidR="002455F4">
        <w:trPr>
          <w:trHeight w:val="252"/>
        </w:trPr>
        <w:tc>
          <w:tcPr>
            <w:tcW w:w="4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946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2" w:lineRule="exact"/>
              <w:ind w:left="118"/>
            </w:pPr>
            <w:r>
              <w:rPr>
                <w:spacing w:val="-2"/>
              </w:rPr>
              <w:t>логопедами</w:t>
            </w: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2" w:lineRule="exact"/>
              <w:ind w:left="121"/>
            </w:pPr>
            <w:r>
              <w:rPr>
                <w:spacing w:val="-2"/>
              </w:rPr>
              <w:t>службы</w:t>
            </w:r>
          </w:p>
        </w:tc>
      </w:tr>
      <w:tr w:rsidR="002455F4">
        <w:trPr>
          <w:trHeight w:val="251"/>
        </w:trPr>
        <w:tc>
          <w:tcPr>
            <w:tcW w:w="4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946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2" w:lineRule="exact"/>
              <w:ind w:left="118"/>
            </w:pPr>
            <w:r>
              <w:rPr>
                <w:spacing w:val="-2"/>
              </w:rPr>
              <w:t>диагностических</w:t>
            </w: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2" w:lineRule="exact"/>
              <w:ind w:left="121"/>
            </w:pPr>
            <w:r>
              <w:rPr>
                <w:spacing w:val="-2"/>
              </w:rPr>
              <w:t>сопровождения</w:t>
            </w:r>
          </w:p>
        </w:tc>
      </w:tr>
      <w:tr w:rsidR="002455F4">
        <w:trPr>
          <w:trHeight w:val="252"/>
        </w:trPr>
        <w:tc>
          <w:tcPr>
            <w:tcW w:w="4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946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2" w:lineRule="exact"/>
              <w:ind w:left="118"/>
            </w:pPr>
            <w:r>
              <w:rPr>
                <w:spacing w:val="-2"/>
              </w:rPr>
              <w:t>материалов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проведения</w:t>
            </w: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2" w:lineRule="exact"/>
              <w:ind w:left="121"/>
            </w:pPr>
            <w:r>
              <w:t>Срок: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29.11.2025</w:t>
            </w:r>
          </w:p>
        </w:tc>
      </w:tr>
      <w:tr w:rsidR="002455F4">
        <w:trPr>
          <w:trHeight w:val="255"/>
        </w:trPr>
        <w:tc>
          <w:tcPr>
            <w:tcW w:w="4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946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6" w:lineRule="exact"/>
              <w:ind w:left="118"/>
            </w:pPr>
            <w:r>
              <w:rPr>
                <w:spacing w:val="-2"/>
              </w:rPr>
              <w:t>промежуточной</w:t>
            </w: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2455F4">
        <w:trPr>
          <w:trHeight w:val="255"/>
        </w:trPr>
        <w:tc>
          <w:tcPr>
            <w:tcW w:w="4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946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6" w:lineRule="exact"/>
              <w:ind w:left="118"/>
            </w:pPr>
            <w:r>
              <w:t>диагностики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развития</w:t>
            </w: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2455F4">
        <w:trPr>
          <w:trHeight w:val="250"/>
        </w:trPr>
        <w:tc>
          <w:tcPr>
            <w:tcW w:w="482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946" w:type="dxa"/>
            <w:tcBorders>
              <w:top w:val="nil"/>
            </w:tcBorders>
          </w:tcPr>
          <w:p w:rsidR="002455F4" w:rsidRDefault="005B3EB1">
            <w:pPr>
              <w:pStyle w:val="TableParagraph"/>
              <w:spacing w:before="0" w:line="230" w:lineRule="exact"/>
              <w:ind w:left="118"/>
            </w:pPr>
            <w:r>
              <w:t>обучающихся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34"/>
              </w:rPr>
              <w:t xml:space="preserve"> </w:t>
            </w:r>
            <w:r>
              <w:rPr>
                <w:spacing w:val="-5"/>
              </w:rPr>
              <w:t>тнр</w:t>
            </w:r>
          </w:p>
        </w:tc>
        <w:tc>
          <w:tcPr>
            <w:tcW w:w="1533" w:type="dxa"/>
            <w:gridSpan w:val="2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0" w:type="dxa"/>
            <w:gridSpan w:val="2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413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2455F4">
        <w:trPr>
          <w:trHeight w:val="314"/>
        </w:trPr>
        <w:tc>
          <w:tcPr>
            <w:tcW w:w="9354" w:type="dxa"/>
            <w:gridSpan w:val="7"/>
          </w:tcPr>
          <w:p w:rsidR="002455F4" w:rsidRDefault="005B3EB1">
            <w:pPr>
              <w:pStyle w:val="TableParagraph"/>
              <w:spacing w:before="2"/>
              <w:ind w:left="34" w:right="8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Январь</w:t>
            </w:r>
          </w:p>
        </w:tc>
      </w:tr>
      <w:tr w:rsidR="002455F4">
        <w:trPr>
          <w:trHeight w:val="258"/>
        </w:trPr>
        <w:tc>
          <w:tcPr>
            <w:tcW w:w="482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" w:line="236" w:lineRule="exact"/>
            </w:pPr>
            <w:r>
              <w:rPr>
                <w:spacing w:val="-10"/>
              </w:rPr>
              <w:t>5</w:t>
            </w:r>
          </w:p>
        </w:tc>
        <w:tc>
          <w:tcPr>
            <w:tcW w:w="2946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" w:line="236" w:lineRule="exact"/>
              <w:ind w:left="118"/>
            </w:pPr>
            <w:r>
              <w:t>Проведение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педагогами-</w:t>
            </w:r>
          </w:p>
        </w:tc>
        <w:tc>
          <w:tcPr>
            <w:tcW w:w="1354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" w:line="236" w:lineRule="exact"/>
              <w:ind w:left="34" w:right="1"/>
              <w:jc w:val="center"/>
            </w:pPr>
            <w:r>
              <w:t>13.01.2025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-</w:t>
            </w:r>
          </w:p>
        </w:tc>
        <w:tc>
          <w:tcPr>
            <w:tcW w:w="1972" w:type="dxa"/>
            <w:gridSpan w:val="2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" w:line="236" w:lineRule="exact"/>
              <w:ind w:left="119"/>
            </w:pPr>
            <w:r>
              <w:rPr>
                <w:spacing w:val="-2"/>
              </w:rPr>
              <w:t>Горбатова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М.Л.,</w:t>
            </w:r>
          </w:p>
        </w:tc>
        <w:tc>
          <w:tcPr>
            <w:tcW w:w="2600" w:type="dxa"/>
            <w:gridSpan w:val="2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" w:line="236" w:lineRule="exact"/>
              <w:ind w:left="113"/>
            </w:pPr>
            <w:r>
              <w:rPr>
                <w:spacing w:val="-2"/>
              </w:rPr>
              <w:t>Коллегиальные</w:t>
            </w:r>
          </w:p>
        </w:tc>
      </w:tr>
      <w:tr w:rsidR="002455F4">
        <w:trPr>
          <w:trHeight w:val="255"/>
        </w:trPr>
        <w:tc>
          <w:tcPr>
            <w:tcW w:w="4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946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6" w:lineRule="exact"/>
              <w:ind w:left="118"/>
            </w:pPr>
            <w:r>
              <w:rPr>
                <w:spacing w:val="-2"/>
              </w:rPr>
              <w:t>психологами,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6" w:lineRule="exact"/>
              <w:ind w:left="33" w:right="34"/>
              <w:jc w:val="center"/>
            </w:pPr>
            <w:r>
              <w:rPr>
                <w:spacing w:val="-2"/>
              </w:rPr>
              <w:t>25.01.2025</w:t>
            </w:r>
          </w:p>
        </w:tc>
        <w:tc>
          <w:tcPr>
            <w:tcW w:w="1972" w:type="dxa"/>
            <w:gridSpan w:val="2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6" w:lineRule="exact"/>
              <w:ind w:left="119"/>
            </w:pPr>
            <w:r>
              <w:rPr>
                <w:spacing w:val="-2"/>
              </w:rPr>
              <w:t>руководитель</w:t>
            </w:r>
          </w:p>
        </w:tc>
        <w:tc>
          <w:tcPr>
            <w:tcW w:w="2600" w:type="dxa"/>
            <w:gridSpan w:val="2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6" w:lineRule="exact"/>
              <w:ind w:left="113"/>
            </w:pPr>
            <w:r>
              <w:t>заключения,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заключения</w:t>
            </w:r>
          </w:p>
        </w:tc>
      </w:tr>
      <w:tr w:rsidR="002455F4">
        <w:trPr>
          <w:trHeight w:val="255"/>
        </w:trPr>
        <w:tc>
          <w:tcPr>
            <w:tcW w:w="4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946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6" w:lineRule="exact"/>
              <w:ind w:left="118"/>
            </w:pPr>
            <w:r>
              <w:t>дефектологами,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учителями-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72" w:type="dxa"/>
            <w:gridSpan w:val="2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6" w:lineRule="exact"/>
              <w:ind w:left="119"/>
            </w:pPr>
            <w:r>
              <w:rPr>
                <w:spacing w:val="-2"/>
              </w:rPr>
              <w:t>службы</w:t>
            </w:r>
          </w:p>
        </w:tc>
        <w:tc>
          <w:tcPr>
            <w:tcW w:w="2600" w:type="dxa"/>
            <w:gridSpan w:val="2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6" w:lineRule="exact"/>
              <w:ind w:left="113"/>
            </w:pPr>
            <w:r>
              <w:rPr>
                <w:spacing w:val="-2"/>
              </w:rPr>
              <w:t>специалистов</w:t>
            </w:r>
          </w:p>
        </w:tc>
      </w:tr>
      <w:tr w:rsidR="002455F4">
        <w:trPr>
          <w:trHeight w:val="251"/>
        </w:trPr>
        <w:tc>
          <w:tcPr>
            <w:tcW w:w="4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946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2" w:lineRule="exact"/>
              <w:ind w:left="118"/>
            </w:pPr>
            <w:r>
              <w:rPr>
                <w:spacing w:val="-2"/>
              </w:rPr>
              <w:t>логопедами промежуточной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72" w:type="dxa"/>
            <w:gridSpan w:val="2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2" w:lineRule="exact"/>
              <w:ind w:left="119"/>
            </w:pPr>
            <w:r>
              <w:rPr>
                <w:spacing w:val="-2"/>
              </w:rPr>
              <w:t>сопровождения</w:t>
            </w:r>
          </w:p>
        </w:tc>
        <w:tc>
          <w:tcPr>
            <w:tcW w:w="2600" w:type="dxa"/>
            <w:gridSpan w:val="2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2" w:lineRule="exact"/>
              <w:ind w:left="113"/>
            </w:pPr>
            <w:r>
              <w:t>Отв.:</w:t>
            </w:r>
            <w:r>
              <w:rPr>
                <w:spacing w:val="-4"/>
              </w:rPr>
              <w:t xml:space="preserve"> </w:t>
            </w:r>
            <w:r>
              <w:t>Горбатова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М.Л,</w:t>
            </w:r>
          </w:p>
        </w:tc>
      </w:tr>
      <w:tr w:rsidR="002455F4">
        <w:trPr>
          <w:trHeight w:val="252"/>
        </w:trPr>
        <w:tc>
          <w:tcPr>
            <w:tcW w:w="4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946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2" w:lineRule="exact"/>
              <w:ind w:left="118"/>
            </w:pPr>
            <w:r>
              <w:t>диагностики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развития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72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600" w:type="dxa"/>
            <w:gridSpan w:val="2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2" w:lineRule="exact"/>
              <w:ind w:left="113"/>
            </w:pPr>
            <w:r>
              <w:rPr>
                <w:spacing w:val="-2"/>
              </w:rPr>
              <w:t>руководитель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службы</w:t>
            </w:r>
          </w:p>
        </w:tc>
      </w:tr>
      <w:tr w:rsidR="002455F4">
        <w:trPr>
          <w:trHeight w:val="495"/>
        </w:trPr>
        <w:tc>
          <w:tcPr>
            <w:tcW w:w="482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2946" w:type="dxa"/>
            <w:tcBorders>
              <w:top w:val="nil"/>
            </w:tcBorders>
          </w:tcPr>
          <w:p w:rsidR="002455F4" w:rsidRDefault="005B3EB1">
            <w:pPr>
              <w:pStyle w:val="TableParagraph"/>
              <w:spacing w:before="0" w:line="249" w:lineRule="exact"/>
              <w:ind w:left="118"/>
            </w:pPr>
            <w:r>
              <w:t>обучающихся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34"/>
              </w:rPr>
              <w:t xml:space="preserve"> </w:t>
            </w:r>
            <w:r>
              <w:rPr>
                <w:spacing w:val="-5"/>
              </w:rPr>
              <w:t>тнр</w:t>
            </w:r>
          </w:p>
        </w:tc>
        <w:tc>
          <w:tcPr>
            <w:tcW w:w="1354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972" w:type="dxa"/>
            <w:gridSpan w:val="2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2600" w:type="dxa"/>
            <w:gridSpan w:val="2"/>
            <w:tcBorders>
              <w:top w:val="nil"/>
            </w:tcBorders>
          </w:tcPr>
          <w:p w:rsidR="002455F4" w:rsidRDefault="005B3EB1">
            <w:pPr>
              <w:pStyle w:val="TableParagraph"/>
              <w:spacing w:before="0" w:line="238" w:lineRule="exact"/>
              <w:ind w:left="113" w:right="540"/>
            </w:pPr>
            <w:r>
              <w:rPr>
                <w:spacing w:val="-2"/>
              </w:rPr>
              <w:t>сопровождения Срок: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25.01.2025</w:t>
            </w:r>
          </w:p>
        </w:tc>
      </w:tr>
      <w:tr w:rsidR="002455F4">
        <w:trPr>
          <w:trHeight w:val="765"/>
        </w:trPr>
        <w:tc>
          <w:tcPr>
            <w:tcW w:w="482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9"/>
            </w:pPr>
            <w:r>
              <w:rPr>
                <w:spacing w:val="-10"/>
              </w:rPr>
              <w:t>6</w:t>
            </w:r>
          </w:p>
        </w:tc>
        <w:tc>
          <w:tcPr>
            <w:tcW w:w="2946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0" w:line="252" w:lineRule="exact"/>
              <w:ind w:left="118" w:right="256"/>
            </w:pPr>
            <w:r>
              <w:t xml:space="preserve">Проведение медико- </w:t>
            </w:r>
            <w:r>
              <w:rPr>
                <w:spacing w:val="-4"/>
              </w:rPr>
              <w:t xml:space="preserve">психолого-педагогического </w:t>
            </w:r>
            <w:r>
              <w:t>консилиума по итогам</w:t>
            </w:r>
          </w:p>
        </w:tc>
        <w:tc>
          <w:tcPr>
            <w:tcW w:w="1354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9" w:line="252" w:lineRule="exact"/>
              <w:ind w:left="125"/>
            </w:pPr>
            <w:r>
              <w:t>27.01.2025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-</w:t>
            </w:r>
          </w:p>
          <w:p w:rsidR="002455F4" w:rsidRDefault="005B3EB1">
            <w:pPr>
              <w:pStyle w:val="TableParagraph"/>
              <w:spacing w:before="0" w:line="252" w:lineRule="exact"/>
              <w:ind w:left="183"/>
            </w:pPr>
            <w:r>
              <w:rPr>
                <w:spacing w:val="-2"/>
              </w:rPr>
              <w:t>05.02.2025</w:t>
            </w:r>
          </w:p>
        </w:tc>
        <w:tc>
          <w:tcPr>
            <w:tcW w:w="1972" w:type="dxa"/>
            <w:gridSpan w:val="2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0" w:line="252" w:lineRule="exact"/>
              <w:ind w:left="119"/>
            </w:pPr>
            <w:r>
              <w:rPr>
                <w:spacing w:val="-2"/>
              </w:rPr>
              <w:t>Горбатова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М.Л., руководитель службы</w:t>
            </w:r>
          </w:p>
        </w:tc>
        <w:tc>
          <w:tcPr>
            <w:tcW w:w="2600" w:type="dxa"/>
            <w:gridSpan w:val="2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0" w:line="252" w:lineRule="exact"/>
              <w:ind w:left="113" w:right="394"/>
              <w:jc w:val="both"/>
            </w:pPr>
            <w:r>
              <w:t>Протоколы</w:t>
            </w:r>
            <w:r>
              <w:rPr>
                <w:spacing w:val="-14"/>
              </w:rPr>
              <w:t xml:space="preserve"> </w:t>
            </w:r>
            <w:r>
              <w:t>заседаний Отв.:</w:t>
            </w:r>
            <w:r>
              <w:rPr>
                <w:spacing w:val="-8"/>
              </w:rPr>
              <w:t xml:space="preserve"> </w:t>
            </w:r>
            <w:r>
              <w:t>Горбатова</w:t>
            </w:r>
            <w:r>
              <w:rPr>
                <w:spacing w:val="-9"/>
              </w:rPr>
              <w:t xml:space="preserve"> </w:t>
            </w:r>
            <w:r>
              <w:t>М.Л., руководитель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службы</w:t>
            </w:r>
          </w:p>
        </w:tc>
      </w:tr>
      <w:tr w:rsidR="002455F4">
        <w:trPr>
          <w:trHeight w:val="507"/>
        </w:trPr>
        <w:tc>
          <w:tcPr>
            <w:tcW w:w="4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2946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45" w:lineRule="exact"/>
              <w:ind w:left="118"/>
            </w:pPr>
            <w:r>
              <w:rPr>
                <w:spacing w:val="-2"/>
              </w:rPr>
              <w:t>промежуточной</w:t>
            </w:r>
          </w:p>
          <w:p w:rsidR="002455F4" w:rsidRDefault="005B3EB1">
            <w:pPr>
              <w:pStyle w:val="TableParagraph"/>
              <w:spacing w:before="0" w:line="243" w:lineRule="exact"/>
              <w:ind w:left="118"/>
            </w:pPr>
            <w:r>
              <w:rPr>
                <w:spacing w:val="-2"/>
              </w:rPr>
              <w:t>диагностики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обучающихся</w:t>
            </w:r>
            <w:r>
              <w:rPr>
                <w:spacing w:val="-3"/>
              </w:rPr>
              <w:t xml:space="preserve"> </w:t>
            </w:r>
            <w:r>
              <w:rPr>
                <w:spacing w:val="-12"/>
              </w:rPr>
              <w:t>с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972" w:type="dxa"/>
            <w:gridSpan w:val="2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53" w:lineRule="exact"/>
              <w:ind w:left="119"/>
            </w:pPr>
            <w:r>
              <w:rPr>
                <w:spacing w:val="-2"/>
              </w:rPr>
              <w:t>сопровождения</w:t>
            </w:r>
          </w:p>
        </w:tc>
        <w:tc>
          <w:tcPr>
            <w:tcW w:w="2600" w:type="dxa"/>
            <w:gridSpan w:val="2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52" w:lineRule="exact"/>
              <w:ind w:left="113" w:right="540"/>
            </w:pPr>
            <w:r>
              <w:rPr>
                <w:spacing w:val="-2"/>
              </w:rPr>
              <w:t>сопровождения Срок: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05.02.2025</w:t>
            </w:r>
          </w:p>
        </w:tc>
      </w:tr>
      <w:tr w:rsidR="002455F4">
        <w:trPr>
          <w:trHeight w:val="250"/>
        </w:trPr>
        <w:tc>
          <w:tcPr>
            <w:tcW w:w="482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946" w:type="dxa"/>
            <w:tcBorders>
              <w:top w:val="nil"/>
            </w:tcBorders>
          </w:tcPr>
          <w:p w:rsidR="002455F4" w:rsidRDefault="005B3EB1">
            <w:pPr>
              <w:pStyle w:val="TableParagraph"/>
              <w:spacing w:before="0" w:line="230" w:lineRule="exact"/>
              <w:ind w:left="118"/>
            </w:pPr>
            <w:r>
              <w:rPr>
                <w:spacing w:val="-5"/>
              </w:rPr>
              <w:t>тнр</w:t>
            </w:r>
          </w:p>
        </w:tc>
        <w:tc>
          <w:tcPr>
            <w:tcW w:w="1354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72" w:type="dxa"/>
            <w:gridSpan w:val="2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600" w:type="dxa"/>
            <w:gridSpan w:val="2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2455F4">
        <w:trPr>
          <w:trHeight w:val="314"/>
        </w:trPr>
        <w:tc>
          <w:tcPr>
            <w:tcW w:w="9354" w:type="dxa"/>
            <w:gridSpan w:val="7"/>
          </w:tcPr>
          <w:p w:rsidR="002455F4" w:rsidRDefault="005B3EB1">
            <w:pPr>
              <w:pStyle w:val="TableParagraph"/>
              <w:spacing w:before="2"/>
              <w:ind w:left="34" w:right="16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Апрель</w:t>
            </w:r>
          </w:p>
        </w:tc>
      </w:tr>
      <w:tr w:rsidR="002455F4">
        <w:trPr>
          <w:trHeight w:val="258"/>
        </w:trPr>
        <w:tc>
          <w:tcPr>
            <w:tcW w:w="482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" w:line="236" w:lineRule="exact"/>
            </w:pPr>
            <w:r>
              <w:rPr>
                <w:spacing w:val="-10"/>
              </w:rPr>
              <w:t>7</w:t>
            </w:r>
          </w:p>
        </w:tc>
        <w:tc>
          <w:tcPr>
            <w:tcW w:w="2946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0" w:line="239" w:lineRule="exact"/>
              <w:ind w:left="118"/>
            </w:pPr>
            <w:r>
              <w:t>Подготовка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педагогами-</w:t>
            </w:r>
          </w:p>
        </w:tc>
        <w:tc>
          <w:tcPr>
            <w:tcW w:w="1354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" w:line="236" w:lineRule="exact"/>
              <w:ind w:left="34" w:right="1"/>
              <w:jc w:val="center"/>
            </w:pPr>
            <w:r>
              <w:t>01.04.2025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-</w:t>
            </w:r>
          </w:p>
        </w:tc>
        <w:tc>
          <w:tcPr>
            <w:tcW w:w="1972" w:type="dxa"/>
            <w:gridSpan w:val="2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" w:line="236" w:lineRule="exact"/>
              <w:ind w:left="119"/>
            </w:pPr>
            <w:r>
              <w:rPr>
                <w:spacing w:val="-2"/>
              </w:rPr>
              <w:t>Горбатова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М.Л.,</w:t>
            </w:r>
          </w:p>
        </w:tc>
        <w:tc>
          <w:tcPr>
            <w:tcW w:w="2600" w:type="dxa"/>
            <w:gridSpan w:val="2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" w:line="236" w:lineRule="exact"/>
              <w:ind w:left="113"/>
            </w:pPr>
            <w:r>
              <w:rPr>
                <w:spacing w:val="-2"/>
              </w:rPr>
              <w:t>Приказ</w:t>
            </w:r>
          </w:p>
        </w:tc>
      </w:tr>
      <w:tr w:rsidR="002455F4">
        <w:trPr>
          <w:trHeight w:val="251"/>
        </w:trPr>
        <w:tc>
          <w:tcPr>
            <w:tcW w:w="4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946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2" w:lineRule="exact"/>
              <w:ind w:left="118"/>
            </w:pPr>
            <w:r>
              <w:rPr>
                <w:spacing w:val="-2"/>
              </w:rPr>
              <w:t>психологами,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2" w:lineRule="exact"/>
              <w:ind w:left="33" w:right="34"/>
              <w:jc w:val="center"/>
            </w:pPr>
            <w:r>
              <w:rPr>
                <w:spacing w:val="-2"/>
              </w:rPr>
              <w:t>04.04.2025</w:t>
            </w:r>
          </w:p>
        </w:tc>
        <w:tc>
          <w:tcPr>
            <w:tcW w:w="1972" w:type="dxa"/>
            <w:gridSpan w:val="2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2" w:lineRule="exact"/>
              <w:ind w:left="119"/>
            </w:pPr>
            <w:r>
              <w:rPr>
                <w:spacing w:val="-2"/>
              </w:rPr>
              <w:t>руководитель</w:t>
            </w:r>
          </w:p>
        </w:tc>
        <w:tc>
          <w:tcPr>
            <w:tcW w:w="2600" w:type="dxa"/>
            <w:gridSpan w:val="2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2" w:lineRule="exact"/>
              <w:ind w:left="113"/>
            </w:pPr>
            <w:r>
              <w:t>Отв.:</w:t>
            </w:r>
            <w:r>
              <w:rPr>
                <w:spacing w:val="-3"/>
              </w:rPr>
              <w:t xml:space="preserve"> </w:t>
            </w:r>
            <w:r>
              <w:t>Горбатова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М.Л,</w:t>
            </w:r>
          </w:p>
        </w:tc>
      </w:tr>
      <w:tr w:rsidR="002455F4">
        <w:trPr>
          <w:trHeight w:val="252"/>
        </w:trPr>
        <w:tc>
          <w:tcPr>
            <w:tcW w:w="4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946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2" w:lineRule="exact"/>
              <w:ind w:left="118"/>
            </w:pPr>
            <w:r>
              <w:rPr>
                <w:spacing w:val="-2"/>
              </w:rPr>
              <w:t>дефектологами,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учителями-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72" w:type="dxa"/>
            <w:gridSpan w:val="2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2" w:lineRule="exact"/>
              <w:ind w:left="119"/>
            </w:pPr>
            <w:r>
              <w:rPr>
                <w:spacing w:val="-2"/>
              </w:rPr>
              <w:t>службы</w:t>
            </w:r>
          </w:p>
        </w:tc>
        <w:tc>
          <w:tcPr>
            <w:tcW w:w="2600" w:type="dxa"/>
            <w:gridSpan w:val="2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2" w:lineRule="exact"/>
              <w:ind w:left="113"/>
            </w:pPr>
            <w:r>
              <w:rPr>
                <w:spacing w:val="-2"/>
              </w:rPr>
              <w:t>руководитель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службы</w:t>
            </w:r>
          </w:p>
        </w:tc>
      </w:tr>
      <w:tr w:rsidR="002455F4">
        <w:trPr>
          <w:trHeight w:val="756"/>
        </w:trPr>
        <w:tc>
          <w:tcPr>
            <w:tcW w:w="4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2946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/>
              <w:ind w:left="118" w:right="1230"/>
            </w:pPr>
            <w:r>
              <w:rPr>
                <w:spacing w:val="-2"/>
              </w:rPr>
              <w:t>логопедами диагностических</w:t>
            </w:r>
          </w:p>
          <w:p w:rsidR="002455F4" w:rsidRDefault="005B3EB1">
            <w:pPr>
              <w:pStyle w:val="TableParagraph"/>
              <w:spacing w:before="0" w:line="235" w:lineRule="exact"/>
              <w:ind w:left="118"/>
            </w:pPr>
            <w:r>
              <w:rPr>
                <w:spacing w:val="-2"/>
              </w:rPr>
              <w:t>материалов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проведения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972" w:type="dxa"/>
            <w:gridSpan w:val="2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3"/>
              <w:ind w:left="119"/>
            </w:pPr>
            <w:r>
              <w:rPr>
                <w:spacing w:val="-2"/>
              </w:rPr>
              <w:t>сопровождения</w:t>
            </w:r>
          </w:p>
        </w:tc>
        <w:tc>
          <w:tcPr>
            <w:tcW w:w="2600" w:type="dxa"/>
            <w:gridSpan w:val="2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3"/>
              <w:ind w:left="113" w:right="540"/>
            </w:pPr>
            <w:r>
              <w:rPr>
                <w:spacing w:val="-2"/>
              </w:rPr>
              <w:t>сопровождения Срок: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04.04.2025</w:t>
            </w:r>
          </w:p>
        </w:tc>
      </w:tr>
      <w:tr w:rsidR="002455F4">
        <w:trPr>
          <w:trHeight w:val="251"/>
        </w:trPr>
        <w:tc>
          <w:tcPr>
            <w:tcW w:w="4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946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2" w:lineRule="exact"/>
              <w:ind w:left="118"/>
            </w:pPr>
            <w:r>
              <w:t>итоговой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диагностики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72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600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2455F4">
        <w:trPr>
          <w:trHeight w:val="255"/>
        </w:trPr>
        <w:tc>
          <w:tcPr>
            <w:tcW w:w="4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946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6" w:lineRule="exact"/>
              <w:ind w:left="118"/>
            </w:pPr>
            <w:r>
              <w:t>развития</w:t>
            </w:r>
            <w:r>
              <w:rPr>
                <w:spacing w:val="-6"/>
              </w:rPr>
              <w:t xml:space="preserve"> </w:t>
            </w:r>
            <w:r>
              <w:t>обучающихся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72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600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2455F4">
        <w:trPr>
          <w:trHeight w:val="253"/>
        </w:trPr>
        <w:tc>
          <w:tcPr>
            <w:tcW w:w="482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946" w:type="dxa"/>
            <w:tcBorders>
              <w:top w:val="nil"/>
            </w:tcBorders>
          </w:tcPr>
          <w:p w:rsidR="002455F4" w:rsidRDefault="005B3EB1">
            <w:pPr>
              <w:pStyle w:val="TableParagraph"/>
              <w:spacing w:before="0" w:line="234" w:lineRule="exact"/>
              <w:ind w:left="118"/>
            </w:pPr>
            <w:r>
              <w:rPr>
                <w:spacing w:val="-5"/>
              </w:rPr>
              <w:t>тнр</w:t>
            </w:r>
          </w:p>
        </w:tc>
        <w:tc>
          <w:tcPr>
            <w:tcW w:w="1354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72" w:type="dxa"/>
            <w:gridSpan w:val="2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600" w:type="dxa"/>
            <w:gridSpan w:val="2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2455F4">
        <w:trPr>
          <w:trHeight w:val="258"/>
        </w:trPr>
        <w:tc>
          <w:tcPr>
            <w:tcW w:w="482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" w:line="236" w:lineRule="exact"/>
            </w:pPr>
            <w:r>
              <w:rPr>
                <w:spacing w:val="-10"/>
              </w:rPr>
              <w:t>8</w:t>
            </w:r>
          </w:p>
        </w:tc>
        <w:tc>
          <w:tcPr>
            <w:tcW w:w="2946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" w:line="236" w:lineRule="exact"/>
              <w:ind w:left="118"/>
            </w:pPr>
            <w:r>
              <w:t>Проведение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итоговой</w:t>
            </w:r>
          </w:p>
        </w:tc>
        <w:tc>
          <w:tcPr>
            <w:tcW w:w="1354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" w:line="236" w:lineRule="exact"/>
              <w:ind w:left="34" w:right="1"/>
              <w:jc w:val="center"/>
            </w:pPr>
            <w:r>
              <w:t>14.04.2025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-</w:t>
            </w:r>
          </w:p>
        </w:tc>
        <w:tc>
          <w:tcPr>
            <w:tcW w:w="1972" w:type="dxa"/>
            <w:gridSpan w:val="2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" w:line="236" w:lineRule="exact"/>
              <w:ind w:left="119"/>
            </w:pPr>
            <w:r>
              <w:rPr>
                <w:spacing w:val="-2"/>
              </w:rPr>
              <w:t>Горбатова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М.Л,</w:t>
            </w:r>
          </w:p>
        </w:tc>
        <w:tc>
          <w:tcPr>
            <w:tcW w:w="2600" w:type="dxa"/>
            <w:gridSpan w:val="2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2" w:line="236" w:lineRule="exact"/>
              <w:ind w:left="113"/>
            </w:pPr>
            <w:r>
              <w:rPr>
                <w:spacing w:val="-2"/>
              </w:rPr>
              <w:t>Коллегиальные</w:t>
            </w:r>
          </w:p>
        </w:tc>
      </w:tr>
      <w:tr w:rsidR="002455F4">
        <w:trPr>
          <w:trHeight w:val="251"/>
        </w:trPr>
        <w:tc>
          <w:tcPr>
            <w:tcW w:w="4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946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2" w:lineRule="exact"/>
              <w:ind w:left="118"/>
            </w:pPr>
            <w:r>
              <w:rPr>
                <w:spacing w:val="-2"/>
              </w:rPr>
              <w:t>логопедической,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2" w:lineRule="exact"/>
              <w:ind w:left="33" w:right="34"/>
              <w:jc w:val="center"/>
            </w:pPr>
            <w:r>
              <w:rPr>
                <w:spacing w:val="-2"/>
              </w:rPr>
              <w:t>30.04.2025</w:t>
            </w:r>
          </w:p>
        </w:tc>
        <w:tc>
          <w:tcPr>
            <w:tcW w:w="1972" w:type="dxa"/>
            <w:gridSpan w:val="2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2" w:lineRule="exact"/>
              <w:ind w:left="119"/>
            </w:pPr>
            <w:r>
              <w:rPr>
                <w:spacing w:val="-2"/>
              </w:rPr>
              <w:t>руководитель</w:t>
            </w:r>
          </w:p>
        </w:tc>
        <w:tc>
          <w:tcPr>
            <w:tcW w:w="2600" w:type="dxa"/>
            <w:gridSpan w:val="2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2" w:lineRule="exact"/>
              <w:ind w:left="113"/>
            </w:pPr>
            <w:r>
              <w:rPr>
                <w:spacing w:val="-2"/>
              </w:rPr>
              <w:t>заключения</w:t>
            </w:r>
          </w:p>
        </w:tc>
      </w:tr>
      <w:tr w:rsidR="002455F4">
        <w:trPr>
          <w:trHeight w:val="251"/>
        </w:trPr>
        <w:tc>
          <w:tcPr>
            <w:tcW w:w="4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946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2" w:lineRule="exact"/>
              <w:ind w:left="118"/>
            </w:pPr>
            <w:r>
              <w:rPr>
                <w:spacing w:val="-2"/>
              </w:rPr>
              <w:t>дефектологической,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72" w:type="dxa"/>
            <w:gridSpan w:val="2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2" w:lineRule="exact"/>
              <w:ind w:left="119"/>
            </w:pPr>
            <w:r>
              <w:rPr>
                <w:spacing w:val="-2"/>
              </w:rPr>
              <w:t>службы</w:t>
            </w:r>
          </w:p>
        </w:tc>
        <w:tc>
          <w:tcPr>
            <w:tcW w:w="2600" w:type="dxa"/>
            <w:gridSpan w:val="2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2" w:lineRule="exact"/>
              <w:ind w:left="113"/>
            </w:pPr>
            <w:r>
              <w:rPr>
                <w:spacing w:val="-2"/>
              </w:rPr>
              <w:t>специалистов</w:t>
            </w:r>
          </w:p>
        </w:tc>
      </w:tr>
      <w:tr w:rsidR="002455F4">
        <w:trPr>
          <w:trHeight w:val="252"/>
        </w:trPr>
        <w:tc>
          <w:tcPr>
            <w:tcW w:w="4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946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2" w:lineRule="exact"/>
              <w:ind w:left="118"/>
            </w:pPr>
            <w:r>
              <w:rPr>
                <w:spacing w:val="-4"/>
              </w:rPr>
              <w:t>психолого-</w:t>
            </w:r>
            <w:r>
              <w:rPr>
                <w:spacing w:val="-2"/>
              </w:rPr>
              <w:t>педагогической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72" w:type="dxa"/>
            <w:gridSpan w:val="2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2" w:lineRule="exact"/>
              <w:ind w:left="119"/>
            </w:pPr>
            <w:r>
              <w:rPr>
                <w:spacing w:val="-2"/>
              </w:rPr>
              <w:t>сопровождения</w:t>
            </w:r>
          </w:p>
        </w:tc>
        <w:tc>
          <w:tcPr>
            <w:tcW w:w="2600" w:type="dxa"/>
            <w:gridSpan w:val="2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2" w:lineRule="exact"/>
              <w:ind w:left="113"/>
            </w:pPr>
            <w:r>
              <w:rPr>
                <w:spacing w:val="-2"/>
              </w:rPr>
              <w:t>Отв.:</w:t>
            </w:r>
          </w:p>
        </w:tc>
      </w:tr>
      <w:tr w:rsidR="002455F4">
        <w:trPr>
          <w:trHeight w:val="252"/>
        </w:trPr>
        <w:tc>
          <w:tcPr>
            <w:tcW w:w="4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946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2" w:lineRule="exact"/>
              <w:ind w:left="118"/>
            </w:pPr>
            <w:r>
              <w:rPr>
                <w:spacing w:val="-2"/>
              </w:rPr>
              <w:t>диагностики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обучающихся</w:t>
            </w:r>
            <w:r>
              <w:rPr>
                <w:spacing w:val="-3"/>
              </w:rPr>
              <w:t xml:space="preserve"> </w:t>
            </w:r>
            <w:r>
              <w:rPr>
                <w:spacing w:val="-12"/>
              </w:rPr>
              <w:t>с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72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600" w:type="dxa"/>
            <w:gridSpan w:val="2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2" w:lineRule="exact"/>
              <w:ind w:left="113"/>
            </w:pPr>
            <w:r>
              <w:t>Горбатова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М.Л.,</w:t>
            </w:r>
          </w:p>
        </w:tc>
      </w:tr>
      <w:tr w:rsidR="002455F4">
        <w:trPr>
          <w:trHeight w:val="255"/>
        </w:trPr>
        <w:tc>
          <w:tcPr>
            <w:tcW w:w="4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946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6" w:lineRule="exact"/>
              <w:ind w:left="118"/>
            </w:pPr>
            <w:r>
              <w:rPr>
                <w:spacing w:val="-4"/>
              </w:rPr>
              <w:t>тнр.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72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600" w:type="dxa"/>
            <w:gridSpan w:val="2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36" w:lineRule="exact"/>
              <w:ind w:left="113"/>
            </w:pPr>
            <w:r>
              <w:rPr>
                <w:spacing w:val="-2"/>
              </w:rPr>
              <w:t>руководитель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службы</w:t>
            </w:r>
          </w:p>
        </w:tc>
      </w:tr>
      <w:tr w:rsidR="002455F4">
        <w:trPr>
          <w:trHeight w:val="244"/>
        </w:trPr>
        <w:tc>
          <w:tcPr>
            <w:tcW w:w="4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2946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972" w:type="dxa"/>
            <w:gridSpan w:val="2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2600" w:type="dxa"/>
            <w:gridSpan w:val="2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25" w:lineRule="exact"/>
              <w:ind w:left="113"/>
            </w:pPr>
            <w:r>
              <w:rPr>
                <w:spacing w:val="-2"/>
              </w:rPr>
              <w:t>сопровождения</w:t>
            </w:r>
          </w:p>
        </w:tc>
      </w:tr>
      <w:tr w:rsidR="002455F4">
        <w:trPr>
          <w:trHeight w:val="253"/>
        </w:trPr>
        <w:tc>
          <w:tcPr>
            <w:tcW w:w="482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946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354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72" w:type="dxa"/>
            <w:gridSpan w:val="2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600" w:type="dxa"/>
            <w:gridSpan w:val="2"/>
            <w:tcBorders>
              <w:top w:val="nil"/>
            </w:tcBorders>
          </w:tcPr>
          <w:p w:rsidR="002455F4" w:rsidRDefault="005B3EB1">
            <w:pPr>
              <w:pStyle w:val="TableParagraph"/>
              <w:spacing w:before="0" w:line="234" w:lineRule="exact"/>
              <w:ind w:left="113"/>
            </w:pPr>
            <w:r>
              <w:t>Срок: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30.04.2025</w:t>
            </w:r>
          </w:p>
        </w:tc>
      </w:tr>
      <w:tr w:rsidR="002455F4">
        <w:trPr>
          <w:trHeight w:val="313"/>
        </w:trPr>
        <w:tc>
          <w:tcPr>
            <w:tcW w:w="9354" w:type="dxa"/>
            <w:gridSpan w:val="7"/>
          </w:tcPr>
          <w:p w:rsidR="002455F4" w:rsidRDefault="005B3EB1">
            <w:pPr>
              <w:pStyle w:val="TableParagraph"/>
              <w:spacing w:before="2"/>
              <w:ind w:left="34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Май</w:t>
            </w:r>
          </w:p>
        </w:tc>
      </w:tr>
      <w:tr w:rsidR="002455F4">
        <w:trPr>
          <w:trHeight w:val="766"/>
        </w:trPr>
        <w:tc>
          <w:tcPr>
            <w:tcW w:w="482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9"/>
            </w:pPr>
            <w:r>
              <w:rPr>
                <w:spacing w:val="-10"/>
              </w:rPr>
              <w:t>9</w:t>
            </w:r>
          </w:p>
        </w:tc>
        <w:tc>
          <w:tcPr>
            <w:tcW w:w="2946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0" w:line="252" w:lineRule="exact"/>
              <w:ind w:left="118" w:right="702"/>
              <w:jc w:val="both"/>
            </w:pPr>
            <w:r>
              <w:t>Проведение</w:t>
            </w:r>
            <w:r>
              <w:rPr>
                <w:spacing w:val="-14"/>
              </w:rPr>
              <w:t xml:space="preserve"> </w:t>
            </w:r>
            <w:r>
              <w:t xml:space="preserve">итогового </w:t>
            </w:r>
            <w:r>
              <w:rPr>
                <w:spacing w:val="-2"/>
              </w:rPr>
              <w:t>школьного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психолого- педагогического</w:t>
            </w:r>
          </w:p>
        </w:tc>
        <w:tc>
          <w:tcPr>
            <w:tcW w:w="1354" w:type="dxa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9" w:line="252" w:lineRule="exact"/>
              <w:ind w:left="125"/>
            </w:pPr>
            <w:r>
              <w:t>12.05.2025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-</w:t>
            </w:r>
          </w:p>
          <w:p w:rsidR="002455F4" w:rsidRDefault="005B3EB1">
            <w:pPr>
              <w:pStyle w:val="TableParagraph"/>
              <w:spacing w:before="0" w:line="252" w:lineRule="exact"/>
              <w:ind w:left="183"/>
            </w:pPr>
            <w:r>
              <w:rPr>
                <w:spacing w:val="-2"/>
              </w:rPr>
              <w:t>23.05.2025</w:t>
            </w:r>
          </w:p>
        </w:tc>
        <w:tc>
          <w:tcPr>
            <w:tcW w:w="1972" w:type="dxa"/>
            <w:gridSpan w:val="2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0" w:line="252" w:lineRule="exact"/>
              <w:ind w:left="119" w:right="365"/>
            </w:pPr>
            <w:r>
              <w:t>Горбатова</w:t>
            </w:r>
            <w:r>
              <w:rPr>
                <w:spacing w:val="-17"/>
              </w:rPr>
              <w:t xml:space="preserve"> </w:t>
            </w:r>
            <w:r>
              <w:t xml:space="preserve">М.Л, </w:t>
            </w:r>
            <w:r>
              <w:rPr>
                <w:spacing w:val="-2"/>
              </w:rPr>
              <w:t>руководитель службы</w:t>
            </w:r>
          </w:p>
        </w:tc>
        <w:tc>
          <w:tcPr>
            <w:tcW w:w="2600" w:type="dxa"/>
            <w:gridSpan w:val="2"/>
            <w:tcBorders>
              <w:bottom w:val="nil"/>
            </w:tcBorders>
          </w:tcPr>
          <w:p w:rsidR="002455F4" w:rsidRDefault="005B3EB1">
            <w:pPr>
              <w:pStyle w:val="TableParagraph"/>
              <w:spacing w:before="9"/>
              <w:ind w:left="113" w:right="20"/>
            </w:pPr>
            <w:r>
              <w:rPr>
                <w:spacing w:val="-2"/>
              </w:rPr>
              <w:t>Протоколы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заседаний Отв.:</w:t>
            </w:r>
          </w:p>
          <w:p w:rsidR="002455F4" w:rsidRDefault="005B3EB1">
            <w:pPr>
              <w:pStyle w:val="TableParagraph"/>
              <w:spacing w:before="0" w:line="231" w:lineRule="exact"/>
              <w:ind w:left="113"/>
            </w:pPr>
            <w:r>
              <w:t>Горбатова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М.Л,</w:t>
            </w:r>
          </w:p>
        </w:tc>
      </w:tr>
      <w:tr w:rsidR="002455F4">
        <w:trPr>
          <w:trHeight w:val="500"/>
        </w:trPr>
        <w:tc>
          <w:tcPr>
            <w:tcW w:w="482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2946" w:type="dxa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45" w:lineRule="exact"/>
              <w:ind w:left="118"/>
            </w:pPr>
            <w:r>
              <w:rPr>
                <w:spacing w:val="-2"/>
              </w:rPr>
              <w:t>консилиума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итогам</w:t>
            </w:r>
          </w:p>
          <w:p w:rsidR="002455F4" w:rsidRDefault="005B3EB1">
            <w:pPr>
              <w:pStyle w:val="TableParagraph"/>
              <w:spacing w:before="0" w:line="236" w:lineRule="exact"/>
              <w:ind w:left="118"/>
            </w:pPr>
            <w:r>
              <w:t>итоговой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диагностики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1972" w:type="dxa"/>
            <w:gridSpan w:val="2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52" w:lineRule="exact"/>
              <w:ind w:left="119"/>
            </w:pPr>
            <w:r>
              <w:rPr>
                <w:spacing w:val="-2"/>
              </w:rPr>
              <w:t>сопровождения</w:t>
            </w:r>
          </w:p>
        </w:tc>
        <w:tc>
          <w:tcPr>
            <w:tcW w:w="2600" w:type="dxa"/>
            <w:gridSpan w:val="2"/>
            <w:tcBorders>
              <w:top w:val="nil"/>
              <w:bottom w:val="nil"/>
            </w:tcBorders>
          </w:tcPr>
          <w:p w:rsidR="002455F4" w:rsidRDefault="005B3EB1">
            <w:pPr>
              <w:pStyle w:val="TableParagraph"/>
              <w:spacing w:before="0" w:line="252" w:lineRule="exact"/>
              <w:ind w:left="113"/>
            </w:pPr>
            <w:r>
              <w:rPr>
                <w:spacing w:val="-2"/>
              </w:rPr>
              <w:t>руководитель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службы сопровождения</w:t>
            </w:r>
          </w:p>
        </w:tc>
      </w:tr>
      <w:tr w:rsidR="002455F4">
        <w:trPr>
          <w:trHeight w:val="254"/>
        </w:trPr>
        <w:tc>
          <w:tcPr>
            <w:tcW w:w="482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946" w:type="dxa"/>
            <w:tcBorders>
              <w:top w:val="nil"/>
            </w:tcBorders>
          </w:tcPr>
          <w:p w:rsidR="002455F4" w:rsidRDefault="005B3EB1">
            <w:pPr>
              <w:pStyle w:val="TableParagraph"/>
              <w:spacing w:before="0" w:line="234" w:lineRule="exact"/>
              <w:ind w:left="118"/>
            </w:pPr>
            <w:r>
              <w:t>обучающихся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тнр</w:t>
            </w:r>
          </w:p>
        </w:tc>
        <w:tc>
          <w:tcPr>
            <w:tcW w:w="1354" w:type="dxa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72" w:type="dxa"/>
            <w:gridSpan w:val="2"/>
            <w:tcBorders>
              <w:top w:val="nil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600" w:type="dxa"/>
            <w:gridSpan w:val="2"/>
            <w:tcBorders>
              <w:top w:val="nil"/>
            </w:tcBorders>
          </w:tcPr>
          <w:p w:rsidR="002455F4" w:rsidRDefault="005B3EB1">
            <w:pPr>
              <w:pStyle w:val="TableParagraph"/>
              <w:spacing w:before="0" w:line="235" w:lineRule="exact"/>
              <w:ind w:left="113"/>
            </w:pPr>
            <w:r>
              <w:t>Срок: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23.05.2025</w:t>
            </w:r>
          </w:p>
        </w:tc>
      </w:tr>
    </w:tbl>
    <w:p w:rsidR="002455F4" w:rsidRDefault="002455F4">
      <w:pPr>
        <w:pStyle w:val="TableParagraph"/>
        <w:spacing w:line="235" w:lineRule="exact"/>
        <w:sectPr w:rsidR="002455F4">
          <w:type w:val="continuous"/>
          <w:pgSz w:w="11910" w:h="16850"/>
          <w:pgMar w:top="1040" w:right="283" w:bottom="1180" w:left="283" w:header="0" w:footer="879" w:gutter="0"/>
          <w:cols w:space="720"/>
        </w:sectPr>
      </w:pPr>
    </w:p>
    <w:p w:rsidR="002455F4" w:rsidRDefault="005B3EB1" w:rsidP="00A0448C">
      <w:pPr>
        <w:pStyle w:val="1"/>
        <w:numPr>
          <w:ilvl w:val="3"/>
          <w:numId w:val="98"/>
        </w:numPr>
        <w:tabs>
          <w:tab w:val="left" w:pos="2481"/>
        </w:tabs>
        <w:spacing w:before="70"/>
        <w:ind w:left="2481" w:hanging="783"/>
        <w:jc w:val="both"/>
      </w:pPr>
      <w:bookmarkStart w:id="140" w:name="2.3.2.2._Коррекционно-развивающее_и_псих"/>
      <w:bookmarkEnd w:id="140"/>
      <w:r>
        <w:rPr>
          <w:spacing w:val="2"/>
        </w:rPr>
        <w:lastRenderedPageBreak/>
        <w:t>Коррекционно-развивающее</w:t>
      </w:r>
      <w:r>
        <w:rPr>
          <w:spacing w:val="29"/>
        </w:rPr>
        <w:t xml:space="preserve"> </w:t>
      </w:r>
      <w:r>
        <w:rPr>
          <w:spacing w:val="2"/>
        </w:rPr>
        <w:t>и</w:t>
      </w:r>
      <w:r>
        <w:rPr>
          <w:spacing w:val="33"/>
        </w:rPr>
        <w:t xml:space="preserve"> </w:t>
      </w:r>
      <w:r>
        <w:rPr>
          <w:spacing w:val="2"/>
        </w:rPr>
        <w:t>психопрофилактическое</w:t>
      </w:r>
      <w:r>
        <w:rPr>
          <w:spacing w:val="31"/>
        </w:rPr>
        <w:t xml:space="preserve"> </w:t>
      </w:r>
      <w:r>
        <w:rPr>
          <w:spacing w:val="-2"/>
        </w:rPr>
        <w:t>направление</w:t>
      </w:r>
    </w:p>
    <w:p w:rsidR="002455F4" w:rsidRDefault="005B3EB1">
      <w:pPr>
        <w:pStyle w:val="a3"/>
        <w:spacing w:before="2"/>
      </w:pPr>
      <w:r>
        <w:t>Коррекционно-развивающее</w:t>
      </w:r>
      <w:r>
        <w:rPr>
          <w:spacing w:val="3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психопрофилактическое</w:t>
      </w:r>
      <w:r>
        <w:rPr>
          <w:spacing w:val="36"/>
        </w:rPr>
        <w:t xml:space="preserve"> </w:t>
      </w:r>
      <w:r>
        <w:t>направление</w:t>
      </w:r>
      <w:r>
        <w:rPr>
          <w:spacing w:val="44"/>
        </w:rPr>
        <w:t xml:space="preserve"> </w:t>
      </w:r>
      <w:r>
        <w:t>ПКР</w:t>
      </w:r>
      <w:r>
        <w:rPr>
          <w:spacing w:val="32"/>
        </w:rPr>
        <w:t xml:space="preserve"> </w:t>
      </w:r>
      <w:r>
        <w:t>включает</w:t>
      </w:r>
      <w:r>
        <w:rPr>
          <w:spacing w:val="33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rPr>
          <w:spacing w:val="-2"/>
        </w:rPr>
        <w:t>себя:</w:t>
      </w:r>
    </w:p>
    <w:p w:rsidR="002455F4" w:rsidRDefault="005B3EB1" w:rsidP="00A0448C">
      <w:pPr>
        <w:pStyle w:val="a4"/>
        <w:numPr>
          <w:ilvl w:val="0"/>
          <w:numId w:val="7"/>
        </w:numPr>
        <w:tabs>
          <w:tab w:val="left" w:pos="2303"/>
        </w:tabs>
        <w:spacing w:before="13" w:line="230" w:lineRule="auto"/>
        <w:ind w:right="865" w:firstLine="345"/>
        <w:rPr>
          <w:rFonts w:ascii="Lucida Sans Unicode" w:hAnsi="Lucida Sans Unicode"/>
          <w:sz w:val="20"/>
        </w:rPr>
      </w:pPr>
      <w:r>
        <w:rPr>
          <w:w w:val="105"/>
          <w:sz w:val="23"/>
        </w:rPr>
        <w:t>выбор оптимальных специальных методик и вариативного программного содержания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коррекционных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курсов,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методов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 приемов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коррекции,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развития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 обучения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 соответствии с особыми образовательными потребностями обучающегося с ТНР на уровне начального общего образования;</w:t>
      </w:r>
    </w:p>
    <w:p w:rsidR="002455F4" w:rsidRDefault="005B3EB1" w:rsidP="00A0448C">
      <w:pPr>
        <w:pStyle w:val="a4"/>
        <w:numPr>
          <w:ilvl w:val="0"/>
          <w:numId w:val="7"/>
        </w:numPr>
        <w:tabs>
          <w:tab w:val="left" w:pos="2302"/>
        </w:tabs>
        <w:spacing w:before="34" w:line="218" w:lineRule="auto"/>
        <w:ind w:right="863" w:firstLine="345"/>
        <w:rPr>
          <w:rFonts w:ascii="Lucida Sans Unicode" w:hAnsi="Lucida Sans Unicode"/>
          <w:sz w:val="23"/>
        </w:rPr>
      </w:pPr>
      <w:r>
        <w:rPr>
          <w:w w:val="105"/>
          <w:sz w:val="23"/>
        </w:rPr>
        <w:t>проведение коррекционных курсов, индивидуальных и групповых коррекционно- развивающих занятий, необходимых для преодоления нарушений развития, трудностей обучения и обеспечения успешной социализации;</w:t>
      </w:r>
    </w:p>
    <w:p w:rsidR="002455F4" w:rsidRDefault="005B3EB1" w:rsidP="00A0448C">
      <w:pPr>
        <w:pStyle w:val="a4"/>
        <w:numPr>
          <w:ilvl w:val="0"/>
          <w:numId w:val="7"/>
        </w:numPr>
        <w:tabs>
          <w:tab w:val="left" w:pos="2302"/>
        </w:tabs>
        <w:spacing w:before="30" w:line="220" w:lineRule="auto"/>
        <w:ind w:right="860" w:firstLine="345"/>
        <w:rPr>
          <w:rFonts w:ascii="Lucida Sans Unicode" w:hAnsi="Lucida Sans Unicode"/>
          <w:sz w:val="23"/>
        </w:rPr>
      </w:pPr>
      <w:r>
        <w:rPr>
          <w:w w:val="105"/>
          <w:sz w:val="23"/>
        </w:rPr>
        <w:t>системное воздействие на учебно-познавательную и речевую деятельность обучающегося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ТНР,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направленное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формирование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универсальных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учебных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действий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 коррекцию отклонений в развитии;</w:t>
      </w:r>
    </w:p>
    <w:p w:rsidR="002455F4" w:rsidRDefault="005B3EB1" w:rsidP="00A0448C">
      <w:pPr>
        <w:pStyle w:val="a4"/>
        <w:numPr>
          <w:ilvl w:val="0"/>
          <w:numId w:val="7"/>
        </w:numPr>
        <w:tabs>
          <w:tab w:val="left" w:pos="2302"/>
        </w:tabs>
        <w:spacing w:before="31" w:line="220" w:lineRule="auto"/>
        <w:ind w:right="855" w:firstLine="345"/>
        <w:rPr>
          <w:rFonts w:ascii="Lucida Sans Unicode" w:hAnsi="Lucida Sans Unicode"/>
          <w:sz w:val="23"/>
        </w:rPr>
      </w:pPr>
      <w:r>
        <w:rPr>
          <w:w w:val="105"/>
          <w:sz w:val="23"/>
        </w:rPr>
        <w:t>коррекцию и развитие высших психических функций, развитие эмоциональной, регуляторной и личностной сферы обучающегося с ТНР и психокоррекцию его поведения;</w:t>
      </w:r>
    </w:p>
    <w:p w:rsidR="002455F4" w:rsidRDefault="005B3EB1" w:rsidP="00A0448C">
      <w:pPr>
        <w:pStyle w:val="a4"/>
        <w:numPr>
          <w:ilvl w:val="0"/>
          <w:numId w:val="7"/>
        </w:numPr>
        <w:tabs>
          <w:tab w:val="left" w:pos="2302"/>
        </w:tabs>
        <w:spacing w:before="51" w:line="201" w:lineRule="auto"/>
        <w:ind w:right="859" w:firstLine="345"/>
        <w:rPr>
          <w:rFonts w:ascii="Lucida Sans Unicode" w:hAnsi="Lucida Sans Unicode"/>
          <w:sz w:val="23"/>
        </w:rPr>
      </w:pPr>
      <w:r>
        <w:rPr>
          <w:w w:val="105"/>
          <w:sz w:val="23"/>
        </w:rPr>
        <w:t>формирование стремления к осознанному самопознанию и саморазвитию у обучающихся с ТНР;</w:t>
      </w:r>
    </w:p>
    <w:p w:rsidR="002455F4" w:rsidRDefault="005B3EB1" w:rsidP="00A0448C">
      <w:pPr>
        <w:pStyle w:val="a4"/>
        <w:numPr>
          <w:ilvl w:val="0"/>
          <w:numId w:val="7"/>
        </w:numPr>
        <w:tabs>
          <w:tab w:val="left" w:pos="2302"/>
        </w:tabs>
        <w:spacing w:before="50" w:line="208" w:lineRule="auto"/>
        <w:ind w:right="854" w:firstLine="345"/>
        <w:rPr>
          <w:rFonts w:ascii="Lucida Sans Unicode" w:hAnsi="Lucida Sans Unicode"/>
          <w:sz w:val="23"/>
        </w:rPr>
      </w:pPr>
      <w:r>
        <w:rPr>
          <w:w w:val="105"/>
          <w:sz w:val="23"/>
        </w:rPr>
        <w:t>формирование способов регуляции поведения и эмоциональных состояний с учетом норм и правил общественного уклада;</w:t>
      </w:r>
    </w:p>
    <w:p w:rsidR="002455F4" w:rsidRDefault="005B3EB1" w:rsidP="00A0448C">
      <w:pPr>
        <w:pStyle w:val="a4"/>
        <w:numPr>
          <w:ilvl w:val="0"/>
          <w:numId w:val="7"/>
        </w:numPr>
        <w:tabs>
          <w:tab w:val="left" w:pos="2302"/>
        </w:tabs>
        <w:spacing w:before="50" w:line="204" w:lineRule="auto"/>
        <w:ind w:right="865" w:firstLine="345"/>
        <w:rPr>
          <w:rFonts w:ascii="Lucida Sans Unicode" w:hAnsi="Lucida Sans Unicode"/>
          <w:sz w:val="23"/>
        </w:rPr>
      </w:pPr>
      <w:r>
        <w:rPr>
          <w:w w:val="105"/>
          <w:sz w:val="23"/>
        </w:rPr>
        <w:t>развитие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навыков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конструктивного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общения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эффективного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взаимодействия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 xml:space="preserve">с </w:t>
      </w:r>
      <w:r>
        <w:rPr>
          <w:spacing w:val="-2"/>
          <w:w w:val="105"/>
          <w:sz w:val="23"/>
        </w:rPr>
        <w:t>окружающими;</w:t>
      </w:r>
    </w:p>
    <w:p w:rsidR="002455F4" w:rsidRDefault="005B3EB1" w:rsidP="00A0448C">
      <w:pPr>
        <w:pStyle w:val="a4"/>
        <w:numPr>
          <w:ilvl w:val="0"/>
          <w:numId w:val="7"/>
        </w:numPr>
        <w:tabs>
          <w:tab w:val="left" w:pos="2302"/>
        </w:tabs>
        <w:spacing w:before="54" w:line="201" w:lineRule="auto"/>
        <w:ind w:right="864" w:firstLine="345"/>
        <w:rPr>
          <w:rFonts w:ascii="Lucida Sans Unicode" w:hAnsi="Lucida Sans Unicode"/>
          <w:sz w:val="23"/>
        </w:rPr>
      </w:pPr>
      <w:r>
        <w:rPr>
          <w:w w:val="105"/>
          <w:sz w:val="23"/>
        </w:rPr>
        <w:t>развитие компетенций, необходимых для продолжения образования и профессионального самоопределения;</w:t>
      </w:r>
    </w:p>
    <w:p w:rsidR="002455F4" w:rsidRDefault="005B3EB1" w:rsidP="00A0448C">
      <w:pPr>
        <w:pStyle w:val="a4"/>
        <w:numPr>
          <w:ilvl w:val="0"/>
          <w:numId w:val="7"/>
        </w:numPr>
        <w:tabs>
          <w:tab w:val="left" w:pos="2302"/>
        </w:tabs>
        <w:spacing w:before="57" w:line="201" w:lineRule="auto"/>
        <w:ind w:right="864" w:firstLine="345"/>
        <w:rPr>
          <w:rFonts w:ascii="Lucida Sans Unicode" w:hAnsi="Lucida Sans Unicode"/>
          <w:sz w:val="23"/>
        </w:rPr>
      </w:pPr>
      <w:r>
        <w:rPr>
          <w:w w:val="105"/>
          <w:sz w:val="23"/>
        </w:rPr>
        <w:t>развитие осознанного подхода в решении нравственных проблем на основе личностного выбора, осознанного и ответственного отношения к своим поступкам;</w:t>
      </w:r>
    </w:p>
    <w:p w:rsidR="002455F4" w:rsidRDefault="005B3EB1" w:rsidP="00A0448C">
      <w:pPr>
        <w:pStyle w:val="a4"/>
        <w:numPr>
          <w:ilvl w:val="0"/>
          <w:numId w:val="7"/>
        </w:numPr>
        <w:tabs>
          <w:tab w:val="left" w:pos="2302"/>
        </w:tabs>
        <w:spacing w:before="58" w:line="201" w:lineRule="auto"/>
        <w:ind w:right="864" w:firstLine="345"/>
        <w:rPr>
          <w:rFonts w:ascii="Lucida Sans Unicode" w:hAnsi="Lucida Sans Unicode"/>
          <w:sz w:val="23"/>
        </w:rPr>
      </w:pPr>
      <w:r>
        <w:rPr>
          <w:w w:val="105"/>
          <w:sz w:val="23"/>
        </w:rPr>
        <w:t>социальную защиту обучающегося в случае неблагоприятных условий жизни при психотравмирующих обстоятельствах.</w:t>
      </w:r>
    </w:p>
    <w:p w:rsidR="002455F4" w:rsidRDefault="005B3EB1">
      <w:pPr>
        <w:spacing w:before="25" w:line="254" w:lineRule="auto"/>
        <w:ind w:left="1136" w:right="852" w:firstLine="562"/>
        <w:jc w:val="both"/>
        <w:rPr>
          <w:i/>
          <w:sz w:val="23"/>
        </w:rPr>
      </w:pPr>
      <w:r>
        <w:rPr>
          <w:i/>
          <w:sz w:val="23"/>
        </w:rPr>
        <w:t xml:space="preserve">Организация и проведение коррекционно-развивающей работы в системе реализации </w:t>
      </w:r>
      <w:r>
        <w:rPr>
          <w:i/>
          <w:w w:val="105"/>
          <w:sz w:val="23"/>
        </w:rPr>
        <w:t>АООП НОО ТНР (вариант 5.2.) отражается в следующей документации:</w:t>
      </w:r>
    </w:p>
    <w:p w:rsidR="002455F4" w:rsidRDefault="005B3EB1" w:rsidP="00A0448C">
      <w:pPr>
        <w:pStyle w:val="a4"/>
        <w:numPr>
          <w:ilvl w:val="0"/>
          <w:numId w:val="7"/>
        </w:numPr>
        <w:tabs>
          <w:tab w:val="left" w:pos="2302"/>
        </w:tabs>
        <w:spacing w:before="13" w:line="220" w:lineRule="auto"/>
        <w:ind w:right="853" w:firstLine="345"/>
        <w:rPr>
          <w:rFonts w:ascii="Lucida Sans Unicode" w:hAnsi="Lucida Sans Unicode"/>
          <w:sz w:val="23"/>
        </w:rPr>
      </w:pPr>
      <w:r>
        <w:rPr>
          <w:w w:val="105"/>
          <w:sz w:val="23"/>
        </w:rPr>
        <w:t>индивидуальных планах коррекционно-развивающей работы, разработанных для каждого обучающегося и утвержденных руководителем психолого-педагогического консилиума образовательной организации;</w:t>
      </w:r>
    </w:p>
    <w:p w:rsidR="002455F4" w:rsidRDefault="005B3EB1" w:rsidP="00A0448C">
      <w:pPr>
        <w:pStyle w:val="a4"/>
        <w:numPr>
          <w:ilvl w:val="0"/>
          <w:numId w:val="7"/>
        </w:numPr>
        <w:tabs>
          <w:tab w:val="left" w:pos="2302"/>
        </w:tabs>
        <w:spacing w:before="51" w:line="201" w:lineRule="auto"/>
        <w:ind w:right="851" w:firstLine="345"/>
        <w:rPr>
          <w:rFonts w:ascii="Lucida Sans Unicode" w:hAnsi="Lucida Sans Unicode"/>
          <w:sz w:val="23"/>
        </w:rPr>
      </w:pPr>
      <w:r>
        <w:rPr>
          <w:w w:val="105"/>
          <w:sz w:val="23"/>
        </w:rPr>
        <w:t xml:space="preserve">рабочих программах коррекционных курсов и коррекционно-развивающих </w:t>
      </w:r>
      <w:r>
        <w:rPr>
          <w:spacing w:val="-2"/>
          <w:w w:val="105"/>
          <w:sz w:val="23"/>
        </w:rPr>
        <w:t>занятий;</w:t>
      </w:r>
    </w:p>
    <w:p w:rsidR="002455F4" w:rsidRDefault="005B3EB1" w:rsidP="00A0448C">
      <w:pPr>
        <w:pStyle w:val="a4"/>
        <w:numPr>
          <w:ilvl w:val="0"/>
          <w:numId w:val="7"/>
        </w:numPr>
        <w:tabs>
          <w:tab w:val="left" w:pos="2302"/>
        </w:tabs>
        <w:spacing w:before="37" w:line="220" w:lineRule="auto"/>
        <w:ind w:right="853" w:firstLine="345"/>
        <w:rPr>
          <w:rFonts w:ascii="Lucida Sans Unicode" w:hAnsi="Lucida Sans Unicode"/>
          <w:sz w:val="23"/>
        </w:rPr>
      </w:pPr>
      <w:r>
        <w:rPr>
          <w:w w:val="105"/>
          <w:sz w:val="23"/>
        </w:rPr>
        <w:t>планах работы педагога-психолога, учителя-дефектолога, учителя-логопеда, социального педагога, проектируемых с учетом индивидуальных особенностей каждого обучающегося с ТНР;</w:t>
      </w:r>
    </w:p>
    <w:p w:rsidR="002455F4" w:rsidRDefault="005B3EB1" w:rsidP="00A0448C">
      <w:pPr>
        <w:pStyle w:val="a4"/>
        <w:numPr>
          <w:ilvl w:val="0"/>
          <w:numId w:val="7"/>
        </w:numPr>
        <w:tabs>
          <w:tab w:val="left" w:pos="2302"/>
        </w:tabs>
        <w:spacing w:before="51" w:line="201" w:lineRule="auto"/>
        <w:ind w:right="860" w:firstLine="345"/>
        <w:rPr>
          <w:rFonts w:ascii="Lucida Sans Unicode" w:hAnsi="Lucida Sans Unicode"/>
          <w:sz w:val="23"/>
        </w:rPr>
      </w:pPr>
      <w:r>
        <w:rPr>
          <w:w w:val="105"/>
          <w:sz w:val="23"/>
        </w:rPr>
        <w:t>программе внеурочной деятельности, проектируемой на основе индивидуально- дифференцированного подхода.</w:t>
      </w:r>
    </w:p>
    <w:p w:rsidR="002455F4" w:rsidRDefault="005B3EB1">
      <w:pPr>
        <w:spacing w:before="25" w:line="249" w:lineRule="auto"/>
        <w:ind w:left="1136" w:right="855" w:firstLine="475"/>
        <w:jc w:val="both"/>
        <w:rPr>
          <w:sz w:val="23"/>
        </w:rPr>
      </w:pPr>
      <w:r>
        <w:rPr>
          <w:i/>
          <w:w w:val="105"/>
          <w:sz w:val="23"/>
        </w:rPr>
        <w:t>Индивидуальные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планы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коррекционно-развивающей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работы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ежегодно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составляются для каждого обучающегося с ТНР. </w:t>
      </w:r>
      <w:r>
        <w:rPr>
          <w:w w:val="105"/>
          <w:sz w:val="23"/>
        </w:rPr>
        <w:t>В течение учебного года может происходить корректировка индивидуальноых карт развития с учетом достижения обучающимся планируемых результатов.</w:t>
      </w:r>
    </w:p>
    <w:p w:rsidR="002455F4" w:rsidRDefault="005B3EB1">
      <w:pPr>
        <w:spacing w:before="2"/>
        <w:ind w:left="1611"/>
        <w:jc w:val="both"/>
        <w:rPr>
          <w:sz w:val="23"/>
        </w:rPr>
      </w:pPr>
      <w:r>
        <w:rPr>
          <w:i/>
          <w:sz w:val="23"/>
        </w:rPr>
        <w:t>Индивидуальный</w:t>
      </w:r>
      <w:r>
        <w:rPr>
          <w:i/>
          <w:spacing w:val="46"/>
          <w:sz w:val="23"/>
        </w:rPr>
        <w:t xml:space="preserve"> </w:t>
      </w:r>
      <w:r>
        <w:rPr>
          <w:i/>
          <w:sz w:val="23"/>
        </w:rPr>
        <w:t>план</w:t>
      </w:r>
      <w:r>
        <w:rPr>
          <w:i/>
          <w:spacing w:val="45"/>
          <w:sz w:val="23"/>
        </w:rPr>
        <w:t xml:space="preserve"> </w:t>
      </w:r>
      <w:r>
        <w:rPr>
          <w:i/>
          <w:sz w:val="23"/>
        </w:rPr>
        <w:t>коррекционно-развивающей</w:t>
      </w:r>
      <w:r>
        <w:rPr>
          <w:i/>
          <w:spacing w:val="47"/>
          <w:sz w:val="23"/>
        </w:rPr>
        <w:t xml:space="preserve"> </w:t>
      </w:r>
      <w:r>
        <w:rPr>
          <w:i/>
          <w:sz w:val="23"/>
        </w:rPr>
        <w:t>работы</w:t>
      </w:r>
      <w:r>
        <w:rPr>
          <w:i/>
          <w:spacing w:val="46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51"/>
          <w:sz w:val="23"/>
        </w:rPr>
        <w:t xml:space="preserve"> </w:t>
      </w:r>
      <w:r>
        <w:rPr>
          <w:spacing w:val="-2"/>
          <w:sz w:val="23"/>
        </w:rPr>
        <w:t>содержит:</w:t>
      </w:r>
    </w:p>
    <w:p w:rsidR="002455F4" w:rsidRDefault="005B3EB1" w:rsidP="00A0448C">
      <w:pPr>
        <w:pStyle w:val="a4"/>
        <w:numPr>
          <w:ilvl w:val="0"/>
          <w:numId w:val="7"/>
        </w:numPr>
        <w:tabs>
          <w:tab w:val="left" w:pos="2302"/>
        </w:tabs>
        <w:spacing w:before="55" w:line="201" w:lineRule="auto"/>
        <w:ind w:right="861" w:firstLine="345"/>
        <w:rPr>
          <w:rFonts w:ascii="Lucida Sans Unicode" w:hAnsi="Lucida Sans Unicode"/>
          <w:sz w:val="23"/>
        </w:rPr>
      </w:pPr>
      <w:r>
        <w:rPr>
          <w:w w:val="105"/>
          <w:sz w:val="23"/>
        </w:rPr>
        <w:t>направления работы, определяемые шППк с учетом рекомендаций ПМПК и ИПРА</w:t>
      </w:r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>(при</w:t>
      </w:r>
      <w:r>
        <w:rPr>
          <w:spacing w:val="37"/>
          <w:w w:val="105"/>
          <w:sz w:val="23"/>
        </w:rPr>
        <w:t xml:space="preserve">  </w:t>
      </w:r>
      <w:r>
        <w:rPr>
          <w:w w:val="105"/>
          <w:sz w:val="23"/>
        </w:rPr>
        <w:t>наличии),</w:t>
      </w:r>
      <w:r>
        <w:rPr>
          <w:spacing w:val="39"/>
          <w:w w:val="105"/>
          <w:sz w:val="23"/>
        </w:rPr>
        <w:t xml:space="preserve">  </w:t>
      </w:r>
      <w:r>
        <w:rPr>
          <w:w w:val="105"/>
          <w:sz w:val="23"/>
        </w:rPr>
        <w:t>особых</w:t>
      </w:r>
      <w:r>
        <w:rPr>
          <w:spacing w:val="38"/>
          <w:w w:val="105"/>
          <w:sz w:val="23"/>
        </w:rPr>
        <w:t xml:space="preserve">  </w:t>
      </w:r>
      <w:r>
        <w:rPr>
          <w:w w:val="105"/>
          <w:sz w:val="23"/>
        </w:rPr>
        <w:t>образовательных</w:t>
      </w:r>
      <w:r>
        <w:rPr>
          <w:spacing w:val="38"/>
          <w:w w:val="105"/>
          <w:sz w:val="23"/>
        </w:rPr>
        <w:t xml:space="preserve">  </w:t>
      </w:r>
      <w:r>
        <w:rPr>
          <w:w w:val="105"/>
          <w:sz w:val="23"/>
        </w:rPr>
        <w:t>потребностей</w:t>
      </w:r>
      <w:r>
        <w:rPr>
          <w:spacing w:val="40"/>
          <w:w w:val="105"/>
          <w:sz w:val="23"/>
        </w:rPr>
        <w:t xml:space="preserve">  </w:t>
      </w:r>
      <w:r>
        <w:rPr>
          <w:w w:val="105"/>
          <w:sz w:val="23"/>
        </w:rPr>
        <w:t>и</w:t>
      </w:r>
      <w:r>
        <w:rPr>
          <w:spacing w:val="37"/>
          <w:w w:val="105"/>
          <w:sz w:val="23"/>
        </w:rPr>
        <w:t xml:space="preserve">  </w:t>
      </w:r>
      <w:r>
        <w:rPr>
          <w:w w:val="105"/>
          <w:sz w:val="23"/>
        </w:rPr>
        <w:t>индивидуальных</w:t>
      </w:r>
    </w:p>
    <w:p w:rsidR="002455F4" w:rsidRDefault="005B3EB1">
      <w:pPr>
        <w:pStyle w:val="a3"/>
        <w:spacing w:before="5"/>
        <w:ind w:right="852"/>
      </w:pPr>
      <w:r>
        <w:rPr>
          <w:w w:val="105"/>
        </w:rPr>
        <w:t xml:space="preserve">особенностей каждого обучающегося с ТНР, выявленных в процессе стартового комплексного психолого-педагогического обследования или мониторинга (периодического учета) достижения планируемых результатов образования, в том числе </w:t>
      </w:r>
      <w:r>
        <w:rPr>
          <w:spacing w:val="-4"/>
          <w:w w:val="105"/>
        </w:rPr>
        <w:t>ПКР;</w:t>
      </w:r>
    </w:p>
    <w:p w:rsidR="002455F4" w:rsidRDefault="002455F4">
      <w:pPr>
        <w:pStyle w:val="a3"/>
        <w:sectPr w:rsidR="002455F4">
          <w:pgSz w:w="11910" w:h="16850"/>
          <w:pgMar w:top="1580" w:right="283" w:bottom="1180" w:left="283" w:header="0" w:footer="879" w:gutter="0"/>
          <w:cols w:space="720"/>
        </w:sectPr>
      </w:pPr>
    </w:p>
    <w:p w:rsidR="002455F4" w:rsidRDefault="005B3EB1" w:rsidP="00A0448C">
      <w:pPr>
        <w:pStyle w:val="a4"/>
        <w:numPr>
          <w:ilvl w:val="0"/>
          <w:numId w:val="7"/>
        </w:numPr>
        <w:tabs>
          <w:tab w:val="left" w:pos="2302"/>
        </w:tabs>
        <w:spacing w:before="83" w:line="201" w:lineRule="auto"/>
        <w:ind w:right="866" w:firstLine="345"/>
        <w:rPr>
          <w:rFonts w:ascii="Lucida Sans Unicode" w:hAnsi="Lucida Sans Unicode"/>
          <w:sz w:val="23"/>
        </w:rPr>
      </w:pPr>
      <w:r>
        <w:rPr>
          <w:w w:val="105"/>
          <w:sz w:val="23"/>
        </w:rPr>
        <w:lastRenderedPageBreak/>
        <w:t>описание содержания, организации, примерных сроков и планируемых результатов работы по каждому направлению.</w:t>
      </w:r>
    </w:p>
    <w:p w:rsidR="002455F4" w:rsidRDefault="005B3EB1">
      <w:pPr>
        <w:pStyle w:val="a3"/>
        <w:spacing w:before="26" w:line="252" w:lineRule="auto"/>
        <w:ind w:right="845" w:firstLine="475"/>
      </w:pPr>
      <w:r>
        <w:rPr>
          <w:w w:val="105"/>
        </w:rPr>
        <w:t>ПКР включает реализацию коррекционных курсов: "Коррекционно-развивающие занятия</w:t>
      </w:r>
      <w:r>
        <w:rPr>
          <w:spacing w:val="-10"/>
          <w:w w:val="105"/>
        </w:rPr>
        <w:t xml:space="preserve"> </w:t>
      </w:r>
      <w:r>
        <w:rPr>
          <w:w w:val="105"/>
        </w:rPr>
        <w:t>психокоррекционные (психологические и дефектологические)" и коррекционно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- развивающего курса "Индивидуальные и подгрупповые логопедические занятия" и предусматривает возможность проведения дополнительных коррекционно-развивающих занятий со специалистами (учитель-логопед, педагог-психолог, инструкторы адаптивной или лечебной физической культуры (далее - ЛФК) и другие педагогические работники, реализующие АООП НОО) по индивидуально ориентированным или групповым коррекционным программам при наличии заключения ПМПК о необходимости их </w:t>
      </w:r>
      <w:r>
        <w:rPr>
          <w:spacing w:val="-2"/>
          <w:w w:val="105"/>
        </w:rPr>
        <w:t>организации.</w:t>
      </w:r>
    </w:p>
    <w:p w:rsidR="002455F4" w:rsidRDefault="005B3EB1">
      <w:pPr>
        <w:pStyle w:val="a3"/>
        <w:spacing w:line="252" w:lineRule="auto"/>
        <w:ind w:right="865" w:firstLine="475"/>
      </w:pPr>
      <w:r>
        <w:rPr>
          <w:w w:val="105"/>
        </w:rPr>
        <w:t>Дополнительные коррекционно-развивающие занятия могут проводиться в индивидуальной или подгрупповой форме. Необходимость проведения дополнительных коррекционно-развивающих занятий также может возникнуть в следующих случаях:</w:t>
      </w:r>
    </w:p>
    <w:p w:rsidR="002455F4" w:rsidRDefault="005B3EB1" w:rsidP="00A0448C">
      <w:pPr>
        <w:pStyle w:val="a4"/>
        <w:numPr>
          <w:ilvl w:val="0"/>
          <w:numId w:val="7"/>
        </w:numPr>
        <w:tabs>
          <w:tab w:val="left" w:pos="2303"/>
          <w:tab w:val="left" w:pos="4064"/>
          <w:tab w:val="left" w:pos="5833"/>
          <w:tab w:val="left" w:pos="8898"/>
        </w:tabs>
        <w:spacing w:before="20" w:line="201" w:lineRule="auto"/>
        <w:ind w:right="858" w:firstLine="345"/>
        <w:jc w:val="left"/>
        <w:rPr>
          <w:rFonts w:ascii="Lucida Sans Unicode" w:hAnsi="Lucida Sans Unicode"/>
          <w:sz w:val="23"/>
        </w:rPr>
      </w:pPr>
      <w:r>
        <w:rPr>
          <w:spacing w:val="-2"/>
          <w:sz w:val="23"/>
        </w:rPr>
        <w:t>необходимость</w:t>
      </w:r>
      <w:r>
        <w:rPr>
          <w:sz w:val="23"/>
        </w:rPr>
        <w:tab/>
      </w:r>
      <w:r>
        <w:rPr>
          <w:spacing w:val="-2"/>
          <w:sz w:val="23"/>
        </w:rPr>
        <w:t>дополнительно</w:t>
      </w:r>
      <w:r>
        <w:rPr>
          <w:sz w:val="23"/>
        </w:rPr>
        <w:tab/>
      </w:r>
      <w:r>
        <w:rPr>
          <w:spacing w:val="-2"/>
          <w:sz w:val="23"/>
        </w:rPr>
        <w:t>психолого-педагогического</w:t>
      </w:r>
      <w:r>
        <w:rPr>
          <w:sz w:val="23"/>
        </w:rPr>
        <w:tab/>
      </w:r>
      <w:r>
        <w:rPr>
          <w:spacing w:val="-2"/>
          <w:sz w:val="23"/>
        </w:rPr>
        <w:t xml:space="preserve">сопровождения </w:t>
      </w:r>
      <w:r>
        <w:rPr>
          <w:w w:val="105"/>
          <w:sz w:val="23"/>
        </w:rPr>
        <w:t>после длительной болезни или медицинской реабилитации,</w:t>
      </w:r>
    </w:p>
    <w:p w:rsidR="002455F4" w:rsidRDefault="005B3EB1" w:rsidP="00A0448C">
      <w:pPr>
        <w:pStyle w:val="a4"/>
        <w:numPr>
          <w:ilvl w:val="0"/>
          <w:numId w:val="7"/>
        </w:numPr>
        <w:tabs>
          <w:tab w:val="left" w:pos="2303"/>
          <w:tab w:val="left" w:pos="3288"/>
          <w:tab w:val="left" w:pos="4582"/>
          <w:tab w:val="left" w:pos="6394"/>
          <w:tab w:val="left" w:pos="8142"/>
          <w:tab w:val="left" w:pos="8581"/>
        </w:tabs>
        <w:spacing w:before="50" w:line="208" w:lineRule="auto"/>
        <w:ind w:right="865" w:firstLine="345"/>
        <w:jc w:val="left"/>
        <w:rPr>
          <w:rFonts w:ascii="Lucida Sans Unicode" w:hAnsi="Lucida Sans Unicode"/>
          <w:sz w:val="23"/>
        </w:rPr>
      </w:pPr>
      <w:r>
        <w:rPr>
          <w:spacing w:val="-2"/>
          <w:sz w:val="23"/>
        </w:rPr>
        <w:t>низкая</w:t>
      </w:r>
      <w:r>
        <w:rPr>
          <w:sz w:val="23"/>
        </w:rPr>
        <w:tab/>
      </w:r>
      <w:r>
        <w:rPr>
          <w:spacing w:val="-2"/>
          <w:sz w:val="23"/>
        </w:rPr>
        <w:t>динамика</w:t>
      </w:r>
      <w:r>
        <w:rPr>
          <w:sz w:val="23"/>
        </w:rPr>
        <w:tab/>
      </w:r>
      <w:r>
        <w:rPr>
          <w:spacing w:val="-2"/>
          <w:sz w:val="23"/>
        </w:rPr>
        <w:t>формирования</w:t>
      </w:r>
      <w:r>
        <w:rPr>
          <w:sz w:val="23"/>
        </w:rPr>
        <w:tab/>
      </w:r>
      <w:r>
        <w:rPr>
          <w:spacing w:val="-2"/>
          <w:sz w:val="23"/>
        </w:rPr>
        <w:t>речеязыковых</w:t>
      </w:r>
      <w:r>
        <w:rPr>
          <w:sz w:val="23"/>
        </w:rPr>
        <w:tab/>
      </w:r>
      <w:r>
        <w:rPr>
          <w:spacing w:val="-10"/>
          <w:sz w:val="23"/>
        </w:rPr>
        <w:t>и</w:t>
      </w:r>
      <w:r>
        <w:rPr>
          <w:sz w:val="23"/>
        </w:rPr>
        <w:tab/>
      </w:r>
      <w:r>
        <w:rPr>
          <w:spacing w:val="-2"/>
          <w:sz w:val="23"/>
        </w:rPr>
        <w:t xml:space="preserve">коммуникативных </w:t>
      </w:r>
      <w:r>
        <w:rPr>
          <w:w w:val="105"/>
          <w:sz w:val="23"/>
        </w:rPr>
        <w:t>компетенций или их распад, обусловленные наличием органической патологии,</w:t>
      </w:r>
    </w:p>
    <w:p w:rsidR="002455F4" w:rsidRDefault="005B3EB1" w:rsidP="00A0448C">
      <w:pPr>
        <w:pStyle w:val="a4"/>
        <w:numPr>
          <w:ilvl w:val="0"/>
          <w:numId w:val="7"/>
        </w:numPr>
        <w:tabs>
          <w:tab w:val="left" w:pos="2303"/>
        </w:tabs>
        <w:spacing w:before="13" w:line="332" w:lineRule="exact"/>
        <w:ind w:left="2303"/>
        <w:jc w:val="left"/>
        <w:rPr>
          <w:rFonts w:ascii="Lucida Sans Unicode" w:hAnsi="Lucida Sans Unicode"/>
          <w:sz w:val="23"/>
        </w:rPr>
      </w:pPr>
      <w:r>
        <w:rPr>
          <w:w w:val="105"/>
          <w:sz w:val="23"/>
        </w:rPr>
        <w:t>зачисление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обучающегося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ТНР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течение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учебного</w:t>
      </w:r>
      <w:r>
        <w:rPr>
          <w:spacing w:val="-1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года,</w:t>
      </w:r>
    </w:p>
    <w:p w:rsidR="002455F4" w:rsidRDefault="005B3EB1" w:rsidP="00A0448C">
      <w:pPr>
        <w:pStyle w:val="a4"/>
        <w:numPr>
          <w:ilvl w:val="0"/>
          <w:numId w:val="7"/>
        </w:numPr>
        <w:tabs>
          <w:tab w:val="left" w:pos="2303"/>
        </w:tabs>
        <w:spacing w:line="310" w:lineRule="exact"/>
        <w:ind w:left="2303"/>
        <w:jc w:val="left"/>
        <w:rPr>
          <w:rFonts w:ascii="Lucida Sans Unicode" w:hAnsi="Lucida Sans Unicode"/>
          <w:sz w:val="23"/>
        </w:rPr>
      </w:pPr>
      <w:r>
        <w:rPr>
          <w:spacing w:val="2"/>
          <w:sz w:val="23"/>
        </w:rPr>
        <w:t>недостаточная</w:t>
      </w:r>
      <w:r>
        <w:rPr>
          <w:spacing w:val="29"/>
          <w:sz w:val="23"/>
        </w:rPr>
        <w:t xml:space="preserve"> </w:t>
      </w:r>
      <w:r>
        <w:rPr>
          <w:spacing w:val="2"/>
          <w:sz w:val="23"/>
        </w:rPr>
        <w:t>активность</w:t>
      </w:r>
      <w:r>
        <w:rPr>
          <w:spacing w:val="31"/>
          <w:sz w:val="23"/>
        </w:rPr>
        <w:t xml:space="preserve"> </w:t>
      </w:r>
      <w:r>
        <w:rPr>
          <w:spacing w:val="2"/>
          <w:sz w:val="23"/>
        </w:rPr>
        <w:t>когнитивно-познавательной</w:t>
      </w:r>
      <w:r>
        <w:rPr>
          <w:spacing w:val="36"/>
          <w:sz w:val="23"/>
        </w:rPr>
        <w:t xml:space="preserve"> </w:t>
      </w:r>
      <w:r>
        <w:rPr>
          <w:spacing w:val="-2"/>
          <w:sz w:val="23"/>
        </w:rPr>
        <w:t>деятельности,</w:t>
      </w:r>
    </w:p>
    <w:p w:rsidR="002455F4" w:rsidRDefault="005B3EB1" w:rsidP="00A0448C">
      <w:pPr>
        <w:pStyle w:val="a4"/>
        <w:numPr>
          <w:ilvl w:val="0"/>
          <w:numId w:val="7"/>
        </w:numPr>
        <w:tabs>
          <w:tab w:val="left" w:pos="2303"/>
          <w:tab w:val="left" w:pos="2684"/>
          <w:tab w:val="left" w:pos="3051"/>
          <w:tab w:val="left" w:pos="4022"/>
          <w:tab w:val="left" w:pos="5388"/>
          <w:tab w:val="left" w:pos="6827"/>
          <w:tab w:val="left" w:pos="8826"/>
          <w:tab w:val="left" w:pos="9200"/>
          <w:tab w:val="left" w:pos="9833"/>
        </w:tabs>
        <w:spacing w:before="18" w:line="201" w:lineRule="auto"/>
        <w:ind w:right="865" w:firstLine="345"/>
        <w:jc w:val="left"/>
        <w:rPr>
          <w:rFonts w:ascii="Lucida Sans Unicode" w:hAnsi="Lucida Sans Unicode"/>
          <w:sz w:val="23"/>
        </w:rPr>
      </w:pPr>
      <w:r>
        <w:rPr>
          <w:spacing w:val="-10"/>
          <w:w w:val="105"/>
          <w:sz w:val="23"/>
        </w:rPr>
        <w:t>и</w:t>
      </w:r>
      <w:r>
        <w:rPr>
          <w:sz w:val="23"/>
        </w:rPr>
        <w:tab/>
      </w:r>
      <w:r>
        <w:rPr>
          <w:spacing w:val="-10"/>
          <w:w w:val="105"/>
          <w:sz w:val="23"/>
        </w:rPr>
        <w:t>в</w:t>
      </w:r>
      <w:r>
        <w:rPr>
          <w:sz w:val="23"/>
        </w:rPr>
        <w:tab/>
      </w:r>
      <w:r>
        <w:rPr>
          <w:spacing w:val="-2"/>
          <w:w w:val="105"/>
          <w:sz w:val="23"/>
        </w:rPr>
        <w:t>других</w:t>
      </w:r>
      <w:r>
        <w:rPr>
          <w:sz w:val="23"/>
        </w:rPr>
        <w:tab/>
      </w:r>
      <w:r>
        <w:rPr>
          <w:spacing w:val="-2"/>
          <w:w w:val="105"/>
          <w:sz w:val="23"/>
        </w:rPr>
        <w:t>ситуациях,</w:t>
      </w:r>
      <w:r>
        <w:rPr>
          <w:sz w:val="23"/>
        </w:rPr>
        <w:tab/>
      </w:r>
      <w:r>
        <w:rPr>
          <w:spacing w:val="-2"/>
          <w:w w:val="105"/>
          <w:sz w:val="23"/>
        </w:rPr>
        <w:t>требующих</w:t>
      </w:r>
      <w:r>
        <w:rPr>
          <w:sz w:val="23"/>
        </w:rPr>
        <w:tab/>
      </w:r>
      <w:r>
        <w:rPr>
          <w:spacing w:val="-2"/>
          <w:w w:val="105"/>
          <w:sz w:val="23"/>
        </w:rPr>
        <w:t>дополнительной,</w:t>
      </w:r>
      <w:r>
        <w:rPr>
          <w:sz w:val="23"/>
        </w:rPr>
        <w:tab/>
      </w:r>
      <w:r>
        <w:rPr>
          <w:spacing w:val="-10"/>
          <w:w w:val="105"/>
          <w:sz w:val="23"/>
        </w:rPr>
        <w:t>в</w:t>
      </w:r>
      <w:r>
        <w:rPr>
          <w:sz w:val="23"/>
        </w:rPr>
        <w:tab/>
      </w:r>
      <w:r>
        <w:rPr>
          <w:spacing w:val="-4"/>
          <w:w w:val="105"/>
          <w:sz w:val="23"/>
        </w:rPr>
        <w:t>том</w:t>
      </w:r>
      <w:r>
        <w:rPr>
          <w:sz w:val="23"/>
        </w:rPr>
        <w:tab/>
      </w:r>
      <w:r>
        <w:rPr>
          <w:spacing w:val="-2"/>
          <w:w w:val="105"/>
          <w:sz w:val="23"/>
        </w:rPr>
        <w:t xml:space="preserve">числе, </w:t>
      </w:r>
      <w:r>
        <w:rPr>
          <w:w w:val="105"/>
          <w:sz w:val="23"/>
        </w:rPr>
        <w:t>индивидуально ориентированной коррекционно-развивающей помощи.</w:t>
      </w:r>
    </w:p>
    <w:p w:rsidR="002455F4" w:rsidRDefault="002455F4">
      <w:pPr>
        <w:pStyle w:val="a3"/>
        <w:spacing w:before="35"/>
        <w:ind w:left="0"/>
        <w:jc w:val="left"/>
      </w:pPr>
    </w:p>
    <w:p w:rsidR="002455F4" w:rsidRDefault="005B3EB1" w:rsidP="00A0448C">
      <w:pPr>
        <w:pStyle w:val="1"/>
        <w:numPr>
          <w:ilvl w:val="4"/>
          <w:numId w:val="6"/>
        </w:numPr>
        <w:tabs>
          <w:tab w:val="left" w:pos="2091"/>
        </w:tabs>
        <w:spacing w:line="254" w:lineRule="auto"/>
        <w:ind w:right="1222" w:firstLine="0"/>
      </w:pPr>
      <w:bookmarkStart w:id="141" w:name="2.3.2.2.1._Программа_коррекционного_курс"/>
      <w:bookmarkEnd w:id="141"/>
      <w:r>
        <w:t>Программа коррекционного курса «Коррекционно-развивающие занятия</w:t>
      </w:r>
      <w:r>
        <w:rPr>
          <w:spacing w:val="80"/>
          <w:w w:val="105"/>
        </w:rPr>
        <w:t xml:space="preserve"> </w:t>
      </w:r>
      <w:r>
        <w:rPr>
          <w:w w:val="105"/>
        </w:rPr>
        <w:t>психокоррекционные (психологические)»</w:t>
      </w:r>
    </w:p>
    <w:p w:rsidR="002455F4" w:rsidRDefault="005B3EB1">
      <w:pPr>
        <w:spacing w:line="258" w:lineRule="exact"/>
        <w:ind w:left="292"/>
        <w:jc w:val="center"/>
        <w:rPr>
          <w:b/>
          <w:sz w:val="23"/>
        </w:rPr>
      </w:pPr>
      <w:r>
        <w:rPr>
          <w:b/>
          <w:sz w:val="23"/>
        </w:rPr>
        <w:t>РАБОЧАЯ</w:t>
      </w:r>
      <w:r>
        <w:rPr>
          <w:b/>
          <w:spacing w:val="37"/>
          <w:sz w:val="23"/>
        </w:rPr>
        <w:t xml:space="preserve"> </w:t>
      </w:r>
      <w:r>
        <w:rPr>
          <w:b/>
          <w:spacing w:val="-2"/>
          <w:sz w:val="23"/>
        </w:rPr>
        <w:t>ПРОГРАММА</w:t>
      </w:r>
    </w:p>
    <w:p w:rsidR="002455F4" w:rsidRDefault="005B3EB1">
      <w:pPr>
        <w:spacing w:before="3" w:line="254" w:lineRule="auto"/>
        <w:ind w:left="3210" w:right="2921" w:firstLine="1095"/>
        <w:jc w:val="both"/>
        <w:rPr>
          <w:i/>
          <w:sz w:val="23"/>
        </w:rPr>
      </w:pPr>
      <w:r>
        <w:rPr>
          <w:i/>
          <w:w w:val="105"/>
          <w:sz w:val="23"/>
        </w:rPr>
        <w:t xml:space="preserve">коррекционно-развивающих занятий </w:t>
      </w:r>
      <w:r>
        <w:rPr>
          <w:i/>
          <w:sz w:val="23"/>
        </w:rPr>
        <w:t>“Психокоррекционные</w:t>
      </w:r>
      <w:r>
        <w:rPr>
          <w:i/>
          <w:spacing w:val="49"/>
          <w:sz w:val="23"/>
        </w:rPr>
        <w:t xml:space="preserve"> </w:t>
      </w:r>
      <w:r>
        <w:rPr>
          <w:i/>
          <w:sz w:val="23"/>
        </w:rPr>
        <w:t>занятия</w:t>
      </w:r>
      <w:r>
        <w:rPr>
          <w:i/>
          <w:spacing w:val="50"/>
          <w:sz w:val="23"/>
        </w:rPr>
        <w:t xml:space="preserve"> </w:t>
      </w:r>
      <w:r>
        <w:rPr>
          <w:i/>
          <w:spacing w:val="-2"/>
          <w:sz w:val="23"/>
        </w:rPr>
        <w:t>(психологические)”</w:t>
      </w:r>
    </w:p>
    <w:p w:rsidR="002455F4" w:rsidRDefault="005B3EB1">
      <w:pPr>
        <w:pStyle w:val="1"/>
        <w:spacing w:before="1"/>
        <w:ind w:left="4788"/>
      </w:pPr>
      <w:bookmarkStart w:id="142" w:name="Пояснительная_записка"/>
      <w:bookmarkEnd w:id="142"/>
      <w:r>
        <w:rPr>
          <w:spacing w:val="2"/>
        </w:rPr>
        <w:t>Пояснительная</w:t>
      </w:r>
      <w:r>
        <w:rPr>
          <w:spacing w:val="25"/>
        </w:rPr>
        <w:t xml:space="preserve"> </w:t>
      </w:r>
      <w:r>
        <w:rPr>
          <w:spacing w:val="-2"/>
        </w:rPr>
        <w:t>записка</w:t>
      </w:r>
    </w:p>
    <w:p w:rsidR="002455F4" w:rsidRDefault="005B3EB1">
      <w:pPr>
        <w:pStyle w:val="a3"/>
        <w:tabs>
          <w:tab w:val="left" w:pos="2786"/>
          <w:tab w:val="left" w:pos="4572"/>
          <w:tab w:val="left" w:pos="5609"/>
          <w:tab w:val="left" w:pos="8412"/>
          <w:tab w:val="left" w:pos="10242"/>
        </w:tabs>
        <w:spacing w:before="1" w:line="249" w:lineRule="auto"/>
        <w:ind w:right="843" w:firstLine="562"/>
      </w:pPr>
      <w:r>
        <w:t xml:space="preserve">Процесс обучения в школе включает не только усвоение системы знаний, становление </w:t>
      </w:r>
      <w:r>
        <w:rPr>
          <w:spacing w:val="-2"/>
          <w:w w:val="105"/>
        </w:rPr>
        <w:t>многих</w:t>
      </w:r>
      <w:r>
        <w:tab/>
      </w:r>
      <w:r>
        <w:rPr>
          <w:spacing w:val="-2"/>
          <w:w w:val="105"/>
        </w:rPr>
        <w:t>учебных</w:t>
      </w:r>
      <w:r>
        <w:tab/>
      </w:r>
      <w:r>
        <w:rPr>
          <w:spacing w:val="-12"/>
          <w:w w:val="105"/>
        </w:rPr>
        <w:t>и</w:t>
      </w:r>
      <w:r>
        <w:tab/>
      </w:r>
      <w:r>
        <w:rPr>
          <w:spacing w:val="-2"/>
          <w:w w:val="105"/>
        </w:rPr>
        <w:t>интеллектуальных</w:t>
      </w:r>
      <w:r>
        <w:tab/>
      </w:r>
      <w:r>
        <w:rPr>
          <w:spacing w:val="-2"/>
          <w:w w:val="105"/>
        </w:rPr>
        <w:t>навыков,</w:t>
      </w:r>
      <w:r>
        <w:tab/>
      </w:r>
      <w:r>
        <w:rPr>
          <w:spacing w:val="-6"/>
          <w:w w:val="105"/>
        </w:rPr>
        <w:t xml:space="preserve">но </w:t>
      </w:r>
      <w:r>
        <w:rPr>
          <w:w w:val="105"/>
        </w:rPr>
        <w:t>также развитие самих познавательных процессов — внимания, памяти, мышления, способностей и личности ребенка. На каждом новом, более высоком этапе обучения учащийся</w:t>
      </w:r>
      <w:r>
        <w:rPr>
          <w:spacing w:val="-6"/>
          <w:w w:val="105"/>
        </w:rPr>
        <w:t xml:space="preserve"> </w:t>
      </w:r>
      <w:r>
        <w:rPr>
          <w:w w:val="105"/>
        </w:rPr>
        <w:t>испытывает</w:t>
      </w:r>
      <w:r>
        <w:rPr>
          <w:spacing w:val="-7"/>
          <w:w w:val="105"/>
        </w:rPr>
        <w:t xml:space="preserve"> </w:t>
      </w:r>
      <w:r>
        <w:rPr>
          <w:w w:val="105"/>
        </w:rPr>
        <w:t>большие</w:t>
      </w:r>
      <w:r>
        <w:rPr>
          <w:spacing w:val="-8"/>
          <w:w w:val="105"/>
        </w:rPr>
        <w:t xml:space="preserve"> </w:t>
      </w:r>
      <w:r>
        <w:rPr>
          <w:w w:val="105"/>
        </w:rPr>
        <w:t>затруднения</w:t>
      </w:r>
      <w:r>
        <w:rPr>
          <w:spacing w:val="-6"/>
          <w:w w:val="105"/>
        </w:rPr>
        <w:t xml:space="preserve"> </w:t>
      </w:r>
      <w:r>
        <w:rPr>
          <w:w w:val="105"/>
        </w:rPr>
        <w:t>в усвоении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использовании</w:t>
      </w:r>
      <w:r>
        <w:rPr>
          <w:spacing w:val="-2"/>
          <w:w w:val="105"/>
        </w:rPr>
        <w:t xml:space="preserve"> </w:t>
      </w:r>
      <w:r>
        <w:rPr>
          <w:w w:val="105"/>
        </w:rPr>
        <w:t>нового</w:t>
      </w:r>
      <w:r>
        <w:rPr>
          <w:spacing w:val="-1"/>
          <w:w w:val="105"/>
        </w:rPr>
        <w:t xml:space="preserve"> </w:t>
      </w:r>
      <w:r>
        <w:rPr>
          <w:w w:val="105"/>
        </w:rPr>
        <w:t>учебного материала. Главная причина таких затруднений состоит не только в пробелах предшествующего</w:t>
      </w:r>
      <w:r>
        <w:rPr>
          <w:spacing w:val="-6"/>
          <w:w w:val="105"/>
        </w:rPr>
        <w:t xml:space="preserve"> </w:t>
      </w:r>
      <w:r>
        <w:rPr>
          <w:w w:val="105"/>
        </w:rPr>
        <w:t>этапа</w:t>
      </w:r>
      <w:r>
        <w:rPr>
          <w:spacing w:val="-3"/>
          <w:w w:val="105"/>
        </w:rPr>
        <w:t xml:space="preserve"> </w:t>
      </w:r>
      <w:r>
        <w:rPr>
          <w:w w:val="105"/>
        </w:rPr>
        <w:t>обучения,</w:t>
      </w:r>
      <w:r>
        <w:rPr>
          <w:spacing w:val="-5"/>
          <w:w w:val="105"/>
        </w:rPr>
        <w:t xml:space="preserve"> </w:t>
      </w:r>
      <w:r>
        <w:rPr>
          <w:w w:val="105"/>
        </w:rPr>
        <w:t>но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неразвитости самих</w:t>
      </w:r>
      <w:r>
        <w:rPr>
          <w:spacing w:val="-8"/>
          <w:w w:val="105"/>
        </w:rPr>
        <w:t xml:space="preserve"> </w:t>
      </w:r>
      <w:r>
        <w:rPr>
          <w:w w:val="105"/>
        </w:rPr>
        <w:t>познавательных</w:t>
      </w:r>
      <w:r>
        <w:rPr>
          <w:spacing w:val="40"/>
          <w:w w:val="105"/>
        </w:rPr>
        <w:t xml:space="preserve"> </w:t>
      </w:r>
      <w:r>
        <w:rPr>
          <w:w w:val="105"/>
        </w:rPr>
        <w:t>процессов, неподготовленности</w:t>
      </w:r>
      <w:r>
        <w:rPr>
          <w:spacing w:val="-2"/>
          <w:w w:val="105"/>
        </w:rPr>
        <w:t xml:space="preserve"> </w:t>
      </w:r>
      <w:r>
        <w:rPr>
          <w:w w:val="105"/>
        </w:rPr>
        <w:t>к</w:t>
      </w:r>
      <w:r>
        <w:rPr>
          <w:spacing w:val="-8"/>
          <w:w w:val="105"/>
        </w:rPr>
        <w:t xml:space="preserve"> </w:t>
      </w:r>
      <w:r>
        <w:rPr>
          <w:w w:val="105"/>
        </w:rPr>
        <w:t>постановке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решению</w:t>
      </w:r>
      <w:r>
        <w:rPr>
          <w:spacing w:val="-5"/>
          <w:w w:val="105"/>
        </w:rPr>
        <w:t xml:space="preserve"> </w:t>
      </w:r>
      <w:r>
        <w:rPr>
          <w:w w:val="105"/>
        </w:rPr>
        <w:t>новых,</w:t>
      </w:r>
      <w:r>
        <w:rPr>
          <w:spacing w:val="-9"/>
          <w:w w:val="105"/>
        </w:rPr>
        <w:t xml:space="preserve"> </w:t>
      </w:r>
      <w:r>
        <w:rPr>
          <w:w w:val="105"/>
        </w:rPr>
        <w:t>более</w:t>
      </w:r>
      <w:r>
        <w:rPr>
          <w:spacing w:val="-5"/>
          <w:w w:val="105"/>
        </w:rPr>
        <w:t xml:space="preserve"> </w:t>
      </w:r>
      <w:r>
        <w:rPr>
          <w:w w:val="105"/>
        </w:rPr>
        <w:t>сложных</w:t>
      </w:r>
      <w:r>
        <w:rPr>
          <w:spacing w:val="-10"/>
          <w:w w:val="105"/>
        </w:rPr>
        <w:t xml:space="preserve"> </w:t>
      </w:r>
      <w:r>
        <w:rPr>
          <w:w w:val="105"/>
        </w:rPr>
        <w:t>проблем,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пониманию нового учебного материала, обоснованию найденного решения, выражению собственной </w:t>
      </w:r>
      <w:r>
        <w:rPr>
          <w:spacing w:val="-2"/>
          <w:w w:val="105"/>
        </w:rPr>
        <w:t>мысли.</w:t>
      </w:r>
    </w:p>
    <w:p w:rsidR="002455F4" w:rsidRDefault="005B3EB1">
      <w:pPr>
        <w:pStyle w:val="a3"/>
        <w:spacing w:before="16" w:line="249" w:lineRule="auto"/>
        <w:ind w:right="848" w:firstLine="562"/>
      </w:pPr>
      <w:r>
        <w:rPr>
          <w:w w:val="105"/>
        </w:rPr>
        <w:t>У детей с ТНР отсутствует первичное нарушение интеллекта, сохранен слух, но имеются серьезные речевые дефекты, которые оказывают негативное воздействие на становление психики — невнятная речь, неправильное произношение звуков, недостаточная степень овладения звуковым составом слова, которое может повлечь за собой нарушение в развитии навыков чтения и письма. Несмотря на то, что многие дети отлично</w:t>
      </w:r>
      <w:r>
        <w:rPr>
          <w:spacing w:val="-14"/>
          <w:w w:val="105"/>
        </w:rPr>
        <w:t xml:space="preserve"> </w:t>
      </w:r>
      <w:r>
        <w:rPr>
          <w:w w:val="105"/>
        </w:rPr>
        <w:t>понимают</w:t>
      </w:r>
      <w:r>
        <w:rPr>
          <w:spacing w:val="-6"/>
          <w:w w:val="105"/>
        </w:rPr>
        <w:t xml:space="preserve"> </w:t>
      </w:r>
      <w:r>
        <w:rPr>
          <w:w w:val="105"/>
        </w:rPr>
        <w:t>обращенную</w:t>
      </w:r>
      <w:r>
        <w:rPr>
          <w:spacing w:val="-2"/>
          <w:w w:val="105"/>
        </w:rPr>
        <w:t xml:space="preserve"> </w:t>
      </w:r>
      <w:r>
        <w:rPr>
          <w:w w:val="105"/>
        </w:rPr>
        <w:t>к</w:t>
      </w:r>
      <w:r>
        <w:rPr>
          <w:spacing w:val="-12"/>
          <w:w w:val="105"/>
        </w:rPr>
        <w:t xml:space="preserve"> </w:t>
      </w:r>
      <w:r>
        <w:rPr>
          <w:w w:val="105"/>
        </w:rPr>
        <w:t>ним</w:t>
      </w:r>
      <w:r>
        <w:rPr>
          <w:spacing w:val="-5"/>
          <w:w w:val="105"/>
        </w:rPr>
        <w:t xml:space="preserve"> </w:t>
      </w:r>
      <w:r>
        <w:rPr>
          <w:w w:val="105"/>
        </w:rPr>
        <w:t>речь,</w:t>
      </w:r>
      <w:r>
        <w:rPr>
          <w:spacing w:val="-6"/>
          <w:w w:val="105"/>
        </w:rPr>
        <w:t xml:space="preserve"> </w:t>
      </w:r>
      <w:r>
        <w:rPr>
          <w:w w:val="105"/>
        </w:rPr>
        <w:t>сами</w:t>
      </w:r>
      <w:r>
        <w:rPr>
          <w:spacing w:val="-3"/>
          <w:w w:val="105"/>
        </w:rPr>
        <w:t xml:space="preserve"> </w:t>
      </w:r>
      <w:r>
        <w:rPr>
          <w:w w:val="105"/>
        </w:rPr>
        <w:t>они</w:t>
      </w:r>
      <w:r>
        <w:rPr>
          <w:spacing w:val="-9"/>
          <w:w w:val="105"/>
        </w:rPr>
        <w:t xml:space="preserve"> </w:t>
      </w:r>
      <w:r>
        <w:rPr>
          <w:w w:val="105"/>
        </w:rPr>
        <w:t>не</w:t>
      </w:r>
      <w:r>
        <w:rPr>
          <w:spacing w:val="-10"/>
          <w:w w:val="105"/>
        </w:rPr>
        <w:t xml:space="preserve"> </w:t>
      </w:r>
      <w:r>
        <w:rPr>
          <w:w w:val="105"/>
        </w:rPr>
        <w:t>имеют</w:t>
      </w:r>
      <w:r>
        <w:rPr>
          <w:spacing w:val="-13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-8"/>
          <w:w w:val="105"/>
        </w:rPr>
        <w:t xml:space="preserve"> </w:t>
      </w:r>
      <w:r>
        <w:rPr>
          <w:w w:val="105"/>
        </w:rPr>
        <w:t>для</w:t>
      </w:r>
      <w:r>
        <w:rPr>
          <w:spacing w:val="-6"/>
          <w:w w:val="105"/>
        </w:rPr>
        <w:t xml:space="preserve"> </w:t>
      </w:r>
      <w:r>
        <w:rPr>
          <w:w w:val="105"/>
        </w:rPr>
        <w:t>общения с</w:t>
      </w:r>
      <w:r>
        <w:rPr>
          <w:spacing w:val="-2"/>
          <w:w w:val="105"/>
        </w:rPr>
        <w:t xml:space="preserve"> </w:t>
      </w:r>
      <w:r>
        <w:rPr>
          <w:w w:val="105"/>
        </w:rPr>
        <w:t>окружающими</w:t>
      </w:r>
      <w:r>
        <w:rPr>
          <w:spacing w:val="-2"/>
          <w:w w:val="105"/>
        </w:rPr>
        <w:t xml:space="preserve"> </w:t>
      </w:r>
      <w:r>
        <w:rPr>
          <w:w w:val="105"/>
        </w:rPr>
        <w:t>посредством словесной формы речи. В ряде случаев эти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многие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другие дефекты являются серьезным препятствиям для полноценного общения. У детей с ТНР заметны отклонения в эмоционально-волевой сфере: им свойственны частая смена </w:t>
      </w:r>
      <w:r>
        <w:t>интересов,</w:t>
      </w:r>
      <w:r>
        <w:rPr>
          <w:spacing w:val="40"/>
        </w:rPr>
        <w:t xml:space="preserve"> </w:t>
      </w:r>
      <w:r>
        <w:t>ненаблюдательность,</w:t>
      </w:r>
      <w:r>
        <w:rPr>
          <w:spacing w:val="40"/>
        </w:rPr>
        <w:t xml:space="preserve"> </w:t>
      </w:r>
      <w:r>
        <w:t>низкая</w:t>
      </w:r>
      <w:r>
        <w:rPr>
          <w:spacing w:val="40"/>
        </w:rPr>
        <w:t xml:space="preserve"> </w:t>
      </w:r>
      <w:r>
        <w:t>мотивация,</w:t>
      </w:r>
      <w:r>
        <w:rPr>
          <w:spacing w:val="40"/>
        </w:rPr>
        <w:t xml:space="preserve"> </w:t>
      </w:r>
      <w:r>
        <w:t>негативное</w:t>
      </w:r>
      <w:r>
        <w:rPr>
          <w:spacing w:val="40"/>
        </w:rPr>
        <w:t xml:space="preserve"> </w:t>
      </w:r>
      <w:r>
        <w:t>восприятие,</w:t>
      </w:r>
      <w:r>
        <w:rPr>
          <w:spacing w:val="40"/>
        </w:rPr>
        <w:t xml:space="preserve"> </w:t>
      </w:r>
      <w:r>
        <w:t>неуверенность</w:t>
      </w:r>
      <w:r>
        <w:rPr>
          <w:spacing w:val="40"/>
          <w:w w:val="105"/>
        </w:rPr>
        <w:t xml:space="preserve"> </w:t>
      </w:r>
      <w:r>
        <w:rPr>
          <w:w w:val="105"/>
        </w:rPr>
        <w:t>в собственных возможностях, высокий уровень раздражительности и агрессии, обидчивость,</w:t>
      </w:r>
      <w:r>
        <w:rPr>
          <w:spacing w:val="-3"/>
          <w:w w:val="105"/>
        </w:rPr>
        <w:t xml:space="preserve"> </w:t>
      </w:r>
      <w:r>
        <w:rPr>
          <w:w w:val="105"/>
        </w:rPr>
        <w:t>проблемы</w:t>
      </w:r>
      <w:r>
        <w:rPr>
          <w:spacing w:val="-2"/>
          <w:w w:val="105"/>
        </w:rPr>
        <w:t xml:space="preserve"> </w:t>
      </w:r>
      <w:r>
        <w:rPr>
          <w:w w:val="105"/>
        </w:rPr>
        <w:t>в общении</w:t>
      </w:r>
      <w:r>
        <w:rPr>
          <w:spacing w:val="-4"/>
          <w:w w:val="105"/>
        </w:rPr>
        <w:t xml:space="preserve"> </w:t>
      </w:r>
      <w:r>
        <w:rPr>
          <w:w w:val="105"/>
        </w:rPr>
        <w:t>и установлении контактов с</w:t>
      </w:r>
      <w:r>
        <w:rPr>
          <w:spacing w:val="-4"/>
          <w:w w:val="105"/>
        </w:rPr>
        <w:t xml:space="preserve"> </w:t>
      </w:r>
      <w:r>
        <w:rPr>
          <w:w w:val="105"/>
        </w:rPr>
        <w:t>окружающими.</w:t>
      </w:r>
      <w:r>
        <w:rPr>
          <w:spacing w:val="-8"/>
          <w:w w:val="105"/>
        </w:rPr>
        <w:t xml:space="preserve"> </w:t>
      </w:r>
      <w:r>
        <w:rPr>
          <w:w w:val="105"/>
        </w:rPr>
        <w:t>Подобные нарушения</w:t>
      </w:r>
      <w:r>
        <w:rPr>
          <w:spacing w:val="40"/>
          <w:w w:val="105"/>
        </w:rPr>
        <w:t xml:space="preserve">  </w:t>
      </w:r>
      <w:r>
        <w:rPr>
          <w:w w:val="105"/>
        </w:rPr>
        <w:t>выражаются</w:t>
      </w:r>
      <w:r>
        <w:rPr>
          <w:spacing w:val="40"/>
          <w:w w:val="105"/>
        </w:rPr>
        <w:t xml:space="preserve">  </w:t>
      </w:r>
      <w:r>
        <w:rPr>
          <w:w w:val="105"/>
        </w:rPr>
        <w:t>также</w:t>
      </w:r>
      <w:r>
        <w:rPr>
          <w:spacing w:val="40"/>
          <w:w w:val="105"/>
        </w:rPr>
        <w:t xml:space="preserve">  </w:t>
      </w:r>
      <w:r>
        <w:rPr>
          <w:w w:val="105"/>
        </w:rPr>
        <w:t>в</w:t>
      </w:r>
      <w:r>
        <w:rPr>
          <w:spacing w:val="40"/>
          <w:w w:val="105"/>
        </w:rPr>
        <w:t xml:space="preserve">  </w:t>
      </w:r>
      <w:r>
        <w:rPr>
          <w:w w:val="105"/>
        </w:rPr>
        <w:t>затрудненном</w:t>
      </w:r>
      <w:r>
        <w:rPr>
          <w:spacing w:val="40"/>
          <w:w w:val="105"/>
        </w:rPr>
        <w:t xml:space="preserve">  </w:t>
      </w:r>
      <w:r>
        <w:rPr>
          <w:w w:val="105"/>
        </w:rPr>
        <w:t>формировании</w:t>
      </w:r>
      <w:r>
        <w:rPr>
          <w:spacing w:val="40"/>
          <w:w w:val="105"/>
        </w:rPr>
        <w:t xml:space="preserve">  </w:t>
      </w:r>
      <w:r>
        <w:rPr>
          <w:w w:val="105"/>
        </w:rPr>
        <w:t>саморегуляции</w:t>
      </w:r>
      <w:r>
        <w:rPr>
          <w:spacing w:val="40"/>
          <w:w w:val="105"/>
        </w:rPr>
        <w:t xml:space="preserve">  </w:t>
      </w:r>
      <w:r>
        <w:rPr>
          <w:w w:val="105"/>
        </w:rPr>
        <w:t>и</w:t>
      </w:r>
    </w:p>
    <w:p w:rsidR="002455F4" w:rsidRDefault="002455F4">
      <w:pPr>
        <w:pStyle w:val="a3"/>
        <w:spacing w:line="249" w:lineRule="auto"/>
        <w:sectPr w:rsidR="002455F4">
          <w:pgSz w:w="11910" w:h="16850"/>
          <w:pgMar w:top="1000" w:right="283" w:bottom="1180" w:left="283" w:header="0" w:footer="879" w:gutter="0"/>
          <w:cols w:space="720"/>
        </w:sectPr>
      </w:pPr>
    </w:p>
    <w:p w:rsidR="002455F4" w:rsidRDefault="005B3EB1">
      <w:pPr>
        <w:pStyle w:val="a3"/>
        <w:spacing w:before="72"/>
        <w:jc w:val="left"/>
      </w:pPr>
      <w:r>
        <w:rPr>
          <w:spacing w:val="-2"/>
          <w:w w:val="105"/>
        </w:rPr>
        <w:lastRenderedPageBreak/>
        <w:t>самоконтроля.</w:t>
      </w:r>
    </w:p>
    <w:p w:rsidR="002455F4" w:rsidRDefault="005B3EB1">
      <w:pPr>
        <w:pStyle w:val="a3"/>
        <w:spacing w:before="16" w:line="249" w:lineRule="auto"/>
        <w:ind w:right="850" w:firstLine="562"/>
      </w:pPr>
      <w:r>
        <w:rPr>
          <w:w w:val="105"/>
        </w:rPr>
        <w:t>Программа коррекционно-развивающего курса для обучающихся с ТНР, 1 класс способствует: развитию эмоционально-личностной сферы; развитию и тренировке механизмов, обеспечивающих адаптацию ребенка к новым социальным условиям; созданию условий для развития самосознания и формирования адекватной самооценки; развитию коммуникативных способностей. Развитию познавательной деятельности и формированию высших психических функций. Формирование мыслительных операций (анализа,</w:t>
      </w:r>
      <w:r>
        <w:rPr>
          <w:spacing w:val="-12"/>
          <w:w w:val="105"/>
        </w:rPr>
        <w:t xml:space="preserve"> </w:t>
      </w:r>
      <w:r>
        <w:rPr>
          <w:w w:val="105"/>
        </w:rPr>
        <w:t>сравнения,</w:t>
      </w:r>
      <w:r>
        <w:rPr>
          <w:spacing w:val="-11"/>
          <w:w w:val="105"/>
        </w:rPr>
        <w:t xml:space="preserve"> </w:t>
      </w:r>
      <w:r>
        <w:rPr>
          <w:w w:val="105"/>
        </w:rPr>
        <w:t>обобщения,</w:t>
      </w:r>
      <w:r>
        <w:rPr>
          <w:spacing w:val="-16"/>
          <w:w w:val="105"/>
        </w:rPr>
        <w:t xml:space="preserve"> </w:t>
      </w:r>
      <w:r>
        <w:rPr>
          <w:w w:val="105"/>
        </w:rPr>
        <w:t>выделения</w:t>
      </w:r>
      <w:r>
        <w:rPr>
          <w:spacing w:val="-9"/>
          <w:w w:val="105"/>
        </w:rPr>
        <w:t xml:space="preserve"> </w:t>
      </w:r>
      <w:r>
        <w:rPr>
          <w:w w:val="105"/>
        </w:rPr>
        <w:t>существенных</w:t>
      </w:r>
      <w:r>
        <w:rPr>
          <w:spacing w:val="-12"/>
          <w:w w:val="105"/>
        </w:rPr>
        <w:t xml:space="preserve"> </w:t>
      </w:r>
      <w:r>
        <w:rPr>
          <w:w w:val="105"/>
        </w:rPr>
        <w:t>признаков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закономерностей); развитию элементарного умозаключающего мышления и гибкости мыслительных процессов. Формирование произвольной регуляции деятельности и поведения: ставить и удерживать</w:t>
      </w:r>
      <w:r>
        <w:rPr>
          <w:spacing w:val="-8"/>
          <w:w w:val="105"/>
        </w:rPr>
        <w:t xml:space="preserve"> </w:t>
      </w:r>
      <w:r>
        <w:rPr>
          <w:w w:val="105"/>
        </w:rPr>
        <w:t>цель</w:t>
      </w:r>
      <w:r>
        <w:rPr>
          <w:spacing w:val="-9"/>
          <w:w w:val="105"/>
        </w:rPr>
        <w:t xml:space="preserve"> </w:t>
      </w:r>
      <w:r>
        <w:rPr>
          <w:w w:val="105"/>
        </w:rPr>
        <w:t>деятельности;</w:t>
      </w:r>
      <w:r>
        <w:rPr>
          <w:spacing w:val="-8"/>
          <w:w w:val="105"/>
        </w:rPr>
        <w:t xml:space="preserve"> </w:t>
      </w:r>
      <w:r>
        <w:rPr>
          <w:w w:val="105"/>
        </w:rPr>
        <w:t>планировать</w:t>
      </w:r>
      <w:r>
        <w:rPr>
          <w:spacing w:val="-8"/>
          <w:w w:val="105"/>
        </w:rPr>
        <w:t xml:space="preserve"> </w:t>
      </w:r>
      <w:r>
        <w:rPr>
          <w:w w:val="105"/>
        </w:rPr>
        <w:t>действия;</w:t>
      </w:r>
      <w:r>
        <w:rPr>
          <w:spacing w:val="-9"/>
          <w:w w:val="105"/>
        </w:rPr>
        <w:t xml:space="preserve"> </w:t>
      </w:r>
      <w:r>
        <w:rPr>
          <w:w w:val="105"/>
        </w:rPr>
        <w:t>использовать</w:t>
      </w:r>
      <w:r>
        <w:rPr>
          <w:spacing w:val="-2"/>
          <w:w w:val="105"/>
        </w:rPr>
        <w:t xml:space="preserve"> </w:t>
      </w:r>
      <w:r>
        <w:rPr>
          <w:w w:val="105"/>
        </w:rPr>
        <w:t>самоконтроль</w:t>
      </w:r>
      <w:r>
        <w:rPr>
          <w:spacing w:val="-8"/>
          <w:w w:val="105"/>
        </w:rPr>
        <w:t xml:space="preserve"> </w:t>
      </w:r>
      <w:r>
        <w:rPr>
          <w:w w:val="105"/>
        </w:rPr>
        <w:t>на</w:t>
      </w:r>
      <w:r>
        <w:rPr>
          <w:spacing w:val="-8"/>
          <w:w w:val="105"/>
        </w:rPr>
        <w:t xml:space="preserve"> </w:t>
      </w:r>
      <w:r>
        <w:rPr>
          <w:w w:val="105"/>
        </w:rPr>
        <w:t>всех этапах деятельности; осуществлять словесный отчет о процессе и результатах деятельности. Программа коррекционно-развивающего курса для обучающихся с ТНР, 1 класс предусматривает разностороннее развитие детей, развитие их личности, мотивации и способностей детей в различных видах деятельности коррекция недостатков в речевом развитии, а также профилактике различных нарушений.</w:t>
      </w:r>
    </w:p>
    <w:p w:rsidR="002455F4" w:rsidRDefault="002455F4">
      <w:pPr>
        <w:pStyle w:val="a3"/>
        <w:spacing w:before="4"/>
        <w:ind w:left="0"/>
        <w:jc w:val="left"/>
      </w:pPr>
    </w:p>
    <w:p w:rsidR="002455F4" w:rsidRDefault="005B3EB1">
      <w:pPr>
        <w:pStyle w:val="1"/>
        <w:ind w:left="3549"/>
      </w:pPr>
      <w:r>
        <w:t>Общая</w:t>
      </w:r>
      <w:r>
        <w:rPr>
          <w:spacing w:val="60"/>
        </w:rPr>
        <w:t xml:space="preserve"> </w:t>
      </w:r>
      <w:r>
        <w:t>характеристика</w:t>
      </w:r>
      <w:r>
        <w:rPr>
          <w:spacing w:val="42"/>
        </w:rPr>
        <w:t xml:space="preserve"> </w:t>
      </w:r>
      <w:r>
        <w:t>коррекционного</w:t>
      </w:r>
      <w:r>
        <w:rPr>
          <w:spacing w:val="41"/>
        </w:rPr>
        <w:t xml:space="preserve"> </w:t>
      </w:r>
      <w:r>
        <w:rPr>
          <w:spacing w:val="-4"/>
        </w:rPr>
        <w:t>курса</w:t>
      </w:r>
    </w:p>
    <w:p w:rsidR="002455F4" w:rsidRDefault="005B3EB1">
      <w:pPr>
        <w:pStyle w:val="a3"/>
        <w:spacing w:before="2" w:line="249" w:lineRule="auto"/>
        <w:ind w:right="849" w:firstLine="562"/>
      </w:pPr>
      <w:r>
        <w:rPr>
          <w:w w:val="105"/>
        </w:rPr>
        <w:t>Программа</w:t>
      </w:r>
      <w:r>
        <w:rPr>
          <w:spacing w:val="-4"/>
          <w:w w:val="105"/>
        </w:rPr>
        <w:t xml:space="preserve"> </w:t>
      </w:r>
      <w:r>
        <w:rPr>
          <w:w w:val="105"/>
        </w:rPr>
        <w:t>коррекционно-развивающих</w:t>
      </w:r>
      <w:r>
        <w:rPr>
          <w:spacing w:val="-8"/>
          <w:w w:val="105"/>
        </w:rPr>
        <w:t xml:space="preserve"> </w:t>
      </w:r>
      <w:r>
        <w:rPr>
          <w:w w:val="105"/>
        </w:rPr>
        <w:t>курсов</w:t>
      </w:r>
      <w:r>
        <w:rPr>
          <w:spacing w:val="-3"/>
          <w:w w:val="105"/>
        </w:rPr>
        <w:t xml:space="preserve"> </w:t>
      </w:r>
      <w:r>
        <w:rPr>
          <w:w w:val="105"/>
        </w:rPr>
        <w:t>(далее</w:t>
      </w:r>
      <w:r>
        <w:rPr>
          <w:spacing w:val="-9"/>
          <w:w w:val="105"/>
        </w:rPr>
        <w:t xml:space="preserve"> </w:t>
      </w:r>
      <w:r>
        <w:rPr>
          <w:w w:val="105"/>
        </w:rPr>
        <w:t>ПКРЗ)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"Психокоррекционные </w:t>
      </w:r>
      <w:r>
        <w:t xml:space="preserve">занятия (психологические)" направлена на развитие личности обучающегося с ТНР младше </w:t>
      </w:r>
      <w:r>
        <w:rPr>
          <w:w w:val="105"/>
        </w:rPr>
        <w:t>школьного возраста, их коммуникативных и социальных компетенций, гармонизацию взаимоотношений с социумом.</w:t>
      </w:r>
    </w:p>
    <w:p w:rsidR="002455F4" w:rsidRDefault="005B3EB1">
      <w:pPr>
        <w:pStyle w:val="1"/>
        <w:spacing w:before="254"/>
        <w:ind w:left="4443"/>
      </w:pPr>
      <w:bookmarkStart w:id="143" w:name="Цели_и_задачи_изучения_ПКРЗ"/>
      <w:bookmarkEnd w:id="143"/>
      <w:r>
        <w:rPr>
          <w:w w:val="105"/>
        </w:rPr>
        <w:t>Цели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-11"/>
          <w:w w:val="105"/>
        </w:rPr>
        <w:t xml:space="preserve"> </w:t>
      </w:r>
      <w:r>
        <w:rPr>
          <w:w w:val="105"/>
        </w:rPr>
        <w:t>изучения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ПКРЗ</w:t>
      </w:r>
    </w:p>
    <w:p w:rsidR="002455F4" w:rsidRDefault="005B3EB1">
      <w:pPr>
        <w:pStyle w:val="a3"/>
        <w:spacing w:before="2" w:line="252" w:lineRule="auto"/>
        <w:ind w:right="872" w:firstLine="562"/>
      </w:pPr>
      <w:r>
        <w:rPr>
          <w:b/>
          <w:w w:val="105"/>
        </w:rPr>
        <w:t xml:space="preserve">Цель ПКРЗ </w:t>
      </w:r>
      <w:r>
        <w:rPr>
          <w:w w:val="105"/>
        </w:rPr>
        <w:t xml:space="preserve">- развитие и коррекция познавательной, личностной, эмоциональной, коммуникативной, регуляторной сфер обучающегося, направленные на преодоление или </w:t>
      </w:r>
      <w:r>
        <w:t>ослабление</w:t>
      </w:r>
      <w:r>
        <w:rPr>
          <w:spacing w:val="37"/>
        </w:rPr>
        <w:t xml:space="preserve"> </w:t>
      </w:r>
      <w:r>
        <w:t>трудностей</w:t>
      </w:r>
      <w:r>
        <w:rPr>
          <w:spacing w:val="3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развитии,</w:t>
      </w:r>
      <w:r>
        <w:rPr>
          <w:spacing w:val="40"/>
        </w:rPr>
        <w:t xml:space="preserve"> </w:t>
      </w:r>
      <w:r>
        <w:t>гармонизацию</w:t>
      </w:r>
      <w:r>
        <w:rPr>
          <w:spacing w:val="39"/>
        </w:rPr>
        <w:t xml:space="preserve"> </w:t>
      </w:r>
      <w:r>
        <w:t>личности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межличностных</w:t>
      </w:r>
      <w:r>
        <w:rPr>
          <w:spacing w:val="40"/>
        </w:rPr>
        <w:t xml:space="preserve"> </w:t>
      </w:r>
      <w:r>
        <w:t>отношений.</w:t>
      </w:r>
    </w:p>
    <w:p w:rsidR="002455F4" w:rsidRDefault="005B3EB1">
      <w:pPr>
        <w:pStyle w:val="1"/>
        <w:spacing w:before="2"/>
        <w:ind w:left="1698"/>
        <w:jc w:val="left"/>
      </w:pPr>
      <w:bookmarkStart w:id="144" w:name="Задачи_ПКРЗ:"/>
      <w:bookmarkEnd w:id="144"/>
      <w:r>
        <w:t>Задачи</w:t>
      </w:r>
      <w:r>
        <w:rPr>
          <w:spacing w:val="21"/>
        </w:rPr>
        <w:t xml:space="preserve"> </w:t>
      </w:r>
      <w:r>
        <w:rPr>
          <w:spacing w:val="-4"/>
        </w:rPr>
        <w:t>ПКРЗ:</w:t>
      </w:r>
    </w:p>
    <w:p w:rsidR="002455F4" w:rsidRDefault="005B3EB1" w:rsidP="00A0448C">
      <w:pPr>
        <w:pStyle w:val="a4"/>
        <w:numPr>
          <w:ilvl w:val="0"/>
          <w:numId w:val="1"/>
        </w:numPr>
        <w:tabs>
          <w:tab w:val="left" w:pos="2121"/>
        </w:tabs>
        <w:spacing w:before="10" w:line="247" w:lineRule="auto"/>
        <w:ind w:right="865" w:firstLine="562"/>
        <w:jc w:val="both"/>
        <w:rPr>
          <w:sz w:val="23"/>
        </w:rPr>
      </w:pPr>
      <w:r>
        <w:rPr>
          <w:w w:val="105"/>
          <w:sz w:val="23"/>
        </w:rPr>
        <w:t xml:space="preserve">Формирование учебной мотивации, стимуляция развития познавательных </w:t>
      </w:r>
      <w:r>
        <w:rPr>
          <w:spacing w:val="-2"/>
          <w:w w:val="105"/>
          <w:sz w:val="23"/>
        </w:rPr>
        <w:t>процессов;</w:t>
      </w:r>
    </w:p>
    <w:p w:rsidR="002455F4" w:rsidRDefault="005B3EB1" w:rsidP="00A0448C">
      <w:pPr>
        <w:pStyle w:val="a4"/>
        <w:numPr>
          <w:ilvl w:val="0"/>
          <w:numId w:val="1"/>
        </w:numPr>
        <w:tabs>
          <w:tab w:val="left" w:pos="2121"/>
        </w:tabs>
        <w:spacing w:before="2" w:line="254" w:lineRule="auto"/>
        <w:ind w:right="866" w:firstLine="562"/>
        <w:jc w:val="both"/>
        <w:rPr>
          <w:sz w:val="23"/>
        </w:rPr>
      </w:pPr>
      <w:r>
        <w:rPr>
          <w:spacing w:val="-2"/>
          <w:w w:val="105"/>
          <w:sz w:val="23"/>
        </w:rPr>
        <w:t>Коррекция</w:t>
      </w:r>
      <w:r>
        <w:rPr>
          <w:spacing w:val="-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недостатков</w:t>
      </w:r>
      <w:r>
        <w:rPr>
          <w:spacing w:val="-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осознанной</w:t>
      </w:r>
      <w:r>
        <w:rPr>
          <w:spacing w:val="-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саморегуляции</w:t>
      </w:r>
      <w:r>
        <w:rPr>
          <w:spacing w:val="-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познавательной</w:t>
      </w:r>
      <w:r>
        <w:rPr>
          <w:spacing w:val="-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 xml:space="preserve">деятельности, </w:t>
      </w:r>
      <w:r>
        <w:rPr>
          <w:w w:val="105"/>
          <w:sz w:val="23"/>
        </w:rPr>
        <w:t>эмоций и поведения, формирование навыков самоконтроля;</w:t>
      </w:r>
    </w:p>
    <w:p w:rsidR="002455F4" w:rsidRDefault="005B3EB1" w:rsidP="00A0448C">
      <w:pPr>
        <w:pStyle w:val="a4"/>
        <w:numPr>
          <w:ilvl w:val="0"/>
          <w:numId w:val="1"/>
        </w:numPr>
        <w:tabs>
          <w:tab w:val="left" w:pos="2121"/>
        </w:tabs>
        <w:spacing w:line="252" w:lineRule="auto"/>
        <w:ind w:right="860" w:firstLine="562"/>
        <w:jc w:val="both"/>
        <w:rPr>
          <w:sz w:val="23"/>
        </w:rPr>
      </w:pPr>
      <w:r>
        <w:rPr>
          <w:w w:val="105"/>
          <w:sz w:val="23"/>
        </w:rPr>
        <w:t xml:space="preserve">Гармонизация психоэмоционального состояния, формирование позитивного отношения к своему "Я", повышение уверенности в себе, формирование адекватной </w:t>
      </w:r>
      <w:r>
        <w:rPr>
          <w:spacing w:val="-2"/>
          <w:w w:val="105"/>
          <w:sz w:val="23"/>
        </w:rPr>
        <w:t>самооценки;</w:t>
      </w:r>
    </w:p>
    <w:p w:rsidR="002455F4" w:rsidRDefault="005B3EB1" w:rsidP="00A0448C">
      <w:pPr>
        <w:pStyle w:val="a4"/>
        <w:numPr>
          <w:ilvl w:val="0"/>
          <w:numId w:val="1"/>
        </w:numPr>
        <w:tabs>
          <w:tab w:val="left" w:pos="2121"/>
        </w:tabs>
        <w:spacing w:line="249" w:lineRule="auto"/>
        <w:ind w:right="873" w:firstLine="562"/>
        <w:jc w:val="both"/>
        <w:rPr>
          <w:sz w:val="23"/>
        </w:rPr>
      </w:pPr>
      <w:r>
        <w:rPr>
          <w:w w:val="105"/>
          <w:sz w:val="23"/>
        </w:rPr>
        <w:t>Развитие личностного и профессионального самоопределения, формирование целостного "образа Я";</w:t>
      </w:r>
    </w:p>
    <w:p w:rsidR="002455F4" w:rsidRDefault="005B3EB1" w:rsidP="00A0448C">
      <w:pPr>
        <w:pStyle w:val="a4"/>
        <w:numPr>
          <w:ilvl w:val="0"/>
          <w:numId w:val="1"/>
        </w:numPr>
        <w:tabs>
          <w:tab w:val="left" w:pos="2121"/>
        </w:tabs>
        <w:spacing w:line="247" w:lineRule="auto"/>
        <w:ind w:right="866" w:firstLine="562"/>
        <w:jc w:val="both"/>
        <w:rPr>
          <w:sz w:val="23"/>
        </w:rPr>
      </w:pPr>
      <w:r>
        <w:rPr>
          <w:w w:val="105"/>
          <w:sz w:val="23"/>
        </w:rPr>
        <w:t>Развитие различных коммуникативных умений, приемов конструктивного общения и навыков сотрудничества;</w:t>
      </w:r>
    </w:p>
    <w:p w:rsidR="002455F4" w:rsidRDefault="005B3EB1" w:rsidP="00A0448C">
      <w:pPr>
        <w:pStyle w:val="a4"/>
        <w:numPr>
          <w:ilvl w:val="0"/>
          <w:numId w:val="1"/>
        </w:numPr>
        <w:tabs>
          <w:tab w:val="left" w:pos="2121"/>
        </w:tabs>
        <w:spacing w:line="254" w:lineRule="auto"/>
        <w:ind w:right="855" w:firstLine="562"/>
        <w:jc w:val="both"/>
        <w:rPr>
          <w:sz w:val="23"/>
        </w:rPr>
      </w:pPr>
      <w:r>
        <w:rPr>
          <w:w w:val="105"/>
          <w:sz w:val="23"/>
        </w:rPr>
        <w:t>Стимулирование интереса к себе и социальному окружению;развитие продуктивных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видов взаимоотношений с окружающими сверстниками и взрослыми;</w:t>
      </w:r>
    </w:p>
    <w:p w:rsidR="002455F4" w:rsidRDefault="005B3EB1" w:rsidP="00A0448C">
      <w:pPr>
        <w:pStyle w:val="a4"/>
        <w:numPr>
          <w:ilvl w:val="0"/>
          <w:numId w:val="1"/>
        </w:numPr>
        <w:tabs>
          <w:tab w:val="left" w:pos="2121"/>
        </w:tabs>
        <w:spacing w:line="259" w:lineRule="exact"/>
        <w:ind w:left="2121" w:hanging="423"/>
        <w:jc w:val="both"/>
        <w:rPr>
          <w:sz w:val="23"/>
        </w:rPr>
      </w:pPr>
      <w:r>
        <w:rPr>
          <w:sz w:val="23"/>
        </w:rPr>
        <w:t>Предупреждение</w:t>
      </w:r>
      <w:r>
        <w:rPr>
          <w:spacing w:val="26"/>
          <w:sz w:val="23"/>
        </w:rPr>
        <w:t xml:space="preserve"> </w:t>
      </w:r>
      <w:r>
        <w:rPr>
          <w:sz w:val="23"/>
        </w:rPr>
        <w:t>школьной</w:t>
      </w:r>
      <w:r>
        <w:rPr>
          <w:spacing w:val="36"/>
          <w:sz w:val="23"/>
        </w:rPr>
        <w:t xml:space="preserve"> </w:t>
      </w:r>
      <w:r>
        <w:rPr>
          <w:sz w:val="23"/>
        </w:rPr>
        <w:t>и</w:t>
      </w:r>
      <w:r>
        <w:rPr>
          <w:spacing w:val="32"/>
          <w:sz w:val="23"/>
        </w:rPr>
        <w:t xml:space="preserve"> </w:t>
      </w:r>
      <w:r>
        <w:rPr>
          <w:sz w:val="23"/>
        </w:rPr>
        <w:t>социальной</w:t>
      </w:r>
      <w:r>
        <w:rPr>
          <w:spacing w:val="36"/>
          <w:sz w:val="23"/>
        </w:rPr>
        <w:t xml:space="preserve"> </w:t>
      </w:r>
      <w:r>
        <w:rPr>
          <w:spacing w:val="-2"/>
          <w:sz w:val="23"/>
        </w:rPr>
        <w:t>дезадаптации;</w:t>
      </w:r>
    </w:p>
    <w:p w:rsidR="002455F4" w:rsidRDefault="005B3EB1" w:rsidP="00A0448C">
      <w:pPr>
        <w:pStyle w:val="a4"/>
        <w:numPr>
          <w:ilvl w:val="0"/>
          <w:numId w:val="1"/>
        </w:numPr>
        <w:tabs>
          <w:tab w:val="left" w:pos="2121"/>
        </w:tabs>
        <w:spacing w:before="5"/>
        <w:ind w:left="2121" w:hanging="423"/>
        <w:jc w:val="both"/>
        <w:rPr>
          <w:sz w:val="23"/>
        </w:rPr>
      </w:pPr>
      <w:r>
        <w:rPr>
          <w:sz w:val="23"/>
        </w:rPr>
        <w:t>Становление</w:t>
      </w:r>
      <w:r>
        <w:rPr>
          <w:spacing w:val="15"/>
          <w:sz w:val="23"/>
        </w:rPr>
        <w:t xml:space="preserve"> </w:t>
      </w:r>
      <w:r>
        <w:rPr>
          <w:sz w:val="23"/>
        </w:rPr>
        <w:t>и</w:t>
      </w:r>
      <w:r>
        <w:rPr>
          <w:spacing w:val="35"/>
          <w:sz w:val="23"/>
        </w:rPr>
        <w:t xml:space="preserve"> </w:t>
      </w:r>
      <w:r>
        <w:rPr>
          <w:sz w:val="23"/>
        </w:rPr>
        <w:t>расширение</w:t>
      </w:r>
      <w:r>
        <w:rPr>
          <w:spacing w:val="39"/>
          <w:sz w:val="23"/>
        </w:rPr>
        <w:t xml:space="preserve"> </w:t>
      </w:r>
      <w:r>
        <w:rPr>
          <w:sz w:val="23"/>
        </w:rPr>
        <w:t>сферы</w:t>
      </w:r>
      <w:r>
        <w:rPr>
          <w:spacing w:val="19"/>
          <w:sz w:val="23"/>
        </w:rPr>
        <w:t xml:space="preserve"> </w:t>
      </w:r>
      <w:r>
        <w:rPr>
          <w:sz w:val="23"/>
        </w:rPr>
        <w:t>жизненной</w:t>
      </w:r>
      <w:r>
        <w:rPr>
          <w:spacing w:val="38"/>
          <w:sz w:val="23"/>
        </w:rPr>
        <w:t xml:space="preserve"> </w:t>
      </w:r>
      <w:r>
        <w:rPr>
          <w:spacing w:val="-2"/>
          <w:sz w:val="23"/>
        </w:rPr>
        <w:t>компетенции.</w:t>
      </w:r>
    </w:p>
    <w:p w:rsidR="002455F4" w:rsidRDefault="002455F4">
      <w:pPr>
        <w:pStyle w:val="a3"/>
        <w:spacing w:before="5"/>
        <w:ind w:left="0"/>
        <w:jc w:val="left"/>
      </w:pPr>
    </w:p>
    <w:p w:rsidR="002455F4" w:rsidRDefault="005B3EB1">
      <w:pPr>
        <w:pStyle w:val="1"/>
        <w:ind w:left="4486"/>
      </w:pPr>
      <w:bookmarkStart w:id="145" w:name="Место_ПКРЗ_в_учебном_плане"/>
      <w:bookmarkEnd w:id="145"/>
      <w:r>
        <w:rPr>
          <w:w w:val="105"/>
        </w:rPr>
        <w:t>Место</w:t>
      </w:r>
      <w:r>
        <w:rPr>
          <w:spacing w:val="-7"/>
          <w:w w:val="105"/>
        </w:rPr>
        <w:t xml:space="preserve"> </w:t>
      </w:r>
      <w:r>
        <w:rPr>
          <w:w w:val="105"/>
        </w:rPr>
        <w:t>ПКРЗ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учебном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плане</w:t>
      </w:r>
    </w:p>
    <w:p w:rsidR="002455F4" w:rsidRDefault="005B3EB1">
      <w:pPr>
        <w:pStyle w:val="a3"/>
        <w:spacing w:before="2" w:line="247" w:lineRule="auto"/>
        <w:ind w:right="852" w:firstLine="562"/>
      </w:pPr>
      <w:r>
        <w:rPr>
          <w:w w:val="105"/>
        </w:rPr>
        <w:t>ПКРЗ</w:t>
      </w:r>
      <w:r>
        <w:rPr>
          <w:spacing w:val="-8"/>
          <w:w w:val="105"/>
        </w:rPr>
        <w:t xml:space="preserve"> </w:t>
      </w:r>
      <w:r>
        <w:rPr>
          <w:w w:val="105"/>
        </w:rPr>
        <w:t>входит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8"/>
          <w:w w:val="105"/>
        </w:rPr>
        <w:t xml:space="preserve"> </w:t>
      </w:r>
      <w:r>
        <w:rPr>
          <w:w w:val="105"/>
        </w:rPr>
        <w:t>коррекционно-развивающей</w:t>
      </w:r>
      <w:r>
        <w:rPr>
          <w:spacing w:val="-2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6"/>
          <w:w w:val="105"/>
        </w:rPr>
        <w:t xml:space="preserve"> </w:t>
      </w:r>
      <w:r>
        <w:rPr>
          <w:w w:val="105"/>
        </w:rPr>
        <w:t>АООП</w:t>
      </w:r>
      <w:r>
        <w:rPr>
          <w:spacing w:val="-5"/>
          <w:w w:val="105"/>
        </w:rPr>
        <w:t xml:space="preserve"> </w:t>
      </w:r>
      <w:r>
        <w:rPr>
          <w:w w:val="105"/>
        </w:rPr>
        <w:t>НОО</w:t>
      </w:r>
      <w:r>
        <w:rPr>
          <w:spacing w:val="-11"/>
          <w:w w:val="105"/>
        </w:rPr>
        <w:t xml:space="preserve"> </w:t>
      </w:r>
      <w:r>
        <w:rPr>
          <w:w w:val="105"/>
        </w:rPr>
        <w:t>(вариант 5.2) МБОУ «СШ №22».</w:t>
      </w:r>
    </w:p>
    <w:p w:rsidR="002455F4" w:rsidRDefault="005B3EB1">
      <w:pPr>
        <w:pStyle w:val="a3"/>
        <w:tabs>
          <w:tab w:val="left" w:pos="2742"/>
          <w:tab w:val="left" w:pos="3283"/>
          <w:tab w:val="left" w:pos="4435"/>
          <w:tab w:val="left" w:pos="5783"/>
          <w:tab w:val="left" w:pos="9349"/>
          <w:tab w:val="left" w:pos="10400"/>
        </w:tabs>
        <w:spacing w:before="2" w:line="252" w:lineRule="auto"/>
        <w:ind w:left="1179" w:right="834" w:firstLine="540"/>
        <w:jc w:val="right"/>
      </w:pPr>
      <w:r>
        <w:rPr>
          <w:spacing w:val="-2"/>
          <w:w w:val="105"/>
        </w:rPr>
        <w:t>Одним</w:t>
      </w:r>
      <w:r>
        <w:tab/>
      </w:r>
      <w:r>
        <w:rPr>
          <w:spacing w:val="-6"/>
          <w:w w:val="105"/>
        </w:rPr>
        <w:t>из</w:t>
      </w:r>
      <w:r>
        <w:tab/>
      </w:r>
      <w:r>
        <w:rPr>
          <w:spacing w:val="-2"/>
          <w:w w:val="105"/>
        </w:rPr>
        <w:t>условий</w:t>
      </w:r>
      <w:r>
        <w:tab/>
      </w:r>
      <w:r>
        <w:rPr>
          <w:spacing w:val="-2"/>
          <w:w w:val="105"/>
        </w:rPr>
        <w:t>успешной</w:t>
      </w:r>
      <w:r>
        <w:tab/>
      </w:r>
      <w:r>
        <w:rPr>
          <w:spacing w:val="-2"/>
          <w:w w:val="105"/>
        </w:rPr>
        <w:t>образовательно-коррекционной</w:t>
      </w:r>
      <w:r>
        <w:tab/>
      </w:r>
      <w:r>
        <w:rPr>
          <w:spacing w:val="-2"/>
          <w:w w:val="105"/>
        </w:rPr>
        <w:t>работы</w:t>
      </w:r>
      <w:r>
        <w:tab/>
      </w:r>
      <w:r>
        <w:rPr>
          <w:spacing w:val="-10"/>
          <w:w w:val="105"/>
        </w:rPr>
        <w:t xml:space="preserve">с </w:t>
      </w:r>
      <w:r>
        <w:rPr>
          <w:w w:val="105"/>
        </w:rPr>
        <w:t>обучающимися, имеющими тяжелые нарушения</w:t>
      </w:r>
      <w:r>
        <w:rPr>
          <w:spacing w:val="23"/>
          <w:w w:val="105"/>
        </w:rPr>
        <w:t xml:space="preserve"> </w:t>
      </w:r>
      <w:r>
        <w:rPr>
          <w:w w:val="105"/>
        </w:rPr>
        <w:t xml:space="preserve">речи, является создание благоприятной </w:t>
      </w:r>
      <w:r>
        <w:t>речевой среды, что обеспечивается организацией и соблюдением единого речевого режима.</w:t>
      </w:r>
      <w:r>
        <w:rPr>
          <w:spacing w:val="40"/>
          <w:w w:val="105"/>
        </w:rPr>
        <w:t xml:space="preserve"> </w:t>
      </w:r>
      <w:r>
        <w:rPr>
          <w:w w:val="105"/>
        </w:rPr>
        <w:t>Это</w:t>
      </w:r>
      <w:r>
        <w:rPr>
          <w:spacing w:val="40"/>
          <w:w w:val="105"/>
        </w:rPr>
        <w:t xml:space="preserve"> </w:t>
      </w:r>
      <w:r>
        <w:rPr>
          <w:w w:val="105"/>
        </w:rPr>
        <w:t>предполагает</w:t>
      </w:r>
      <w:r>
        <w:rPr>
          <w:spacing w:val="40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40"/>
          <w:w w:val="105"/>
        </w:rPr>
        <w:t xml:space="preserve"> </w:t>
      </w:r>
      <w:r>
        <w:rPr>
          <w:w w:val="105"/>
        </w:rPr>
        <w:t>индивидуализированной</w:t>
      </w:r>
      <w:r>
        <w:rPr>
          <w:spacing w:val="40"/>
          <w:w w:val="105"/>
        </w:rPr>
        <w:t xml:space="preserve"> </w:t>
      </w:r>
      <w:r>
        <w:rPr>
          <w:w w:val="105"/>
        </w:rPr>
        <w:t>коррекционно-развивающей коммуникативно</w:t>
      </w:r>
      <w:r>
        <w:rPr>
          <w:spacing w:val="39"/>
          <w:w w:val="105"/>
        </w:rPr>
        <w:t xml:space="preserve"> </w:t>
      </w:r>
      <w:r>
        <w:rPr>
          <w:w w:val="105"/>
        </w:rPr>
        <w:t>ориентированной</w:t>
      </w:r>
      <w:r>
        <w:rPr>
          <w:spacing w:val="43"/>
          <w:w w:val="105"/>
        </w:rPr>
        <w:t xml:space="preserve"> </w:t>
      </w:r>
      <w:r>
        <w:rPr>
          <w:w w:val="105"/>
        </w:rPr>
        <w:t>среды</w:t>
      </w:r>
      <w:r>
        <w:rPr>
          <w:spacing w:val="39"/>
          <w:w w:val="105"/>
        </w:rPr>
        <w:t xml:space="preserve"> </w:t>
      </w:r>
      <w:r>
        <w:rPr>
          <w:w w:val="105"/>
        </w:rPr>
        <w:t>в</w:t>
      </w:r>
      <w:r>
        <w:rPr>
          <w:spacing w:val="42"/>
          <w:w w:val="105"/>
        </w:rPr>
        <w:t xml:space="preserve"> </w:t>
      </w:r>
      <w:r>
        <w:rPr>
          <w:w w:val="105"/>
        </w:rPr>
        <w:t>стенах</w:t>
      </w:r>
      <w:r>
        <w:rPr>
          <w:spacing w:val="37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37"/>
          <w:w w:val="105"/>
        </w:rPr>
        <w:t xml:space="preserve"> </w:t>
      </w:r>
      <w:r>
        <w:rPr>
          <w:w w:val="105"/>
        </w:rPr>
        <w:t>учреждения</w:t>
      </w:r>
      <w:r>
        <w:rPr>
          <w:spacing w:val="39"/>
          <w:w w:val="105"/>
        </w:rPr>
        <w:t xml:space="preserve"> </w:t>
      </w:r>
      <w:r>
        <w:rPr>
          <w:w w:val="105"/>
        </w:rPr>
        <w:t>и,</w:t>
      </w:r>
      <w:r>
        <w:rPr>
          <w:spacing w:val="37"/>
          <w:w w:val="105"/>
        </w:rPr>
        <w:t xml:space="preserve"> </w:t>
      </w:r>
      <w:r>
        <w:rPr>
          <w:spacing w:val="-5"/>
          <w:w w:val="105"/>
        </w:rPr>
        <w:t>по</w:t>
      </w:r>
    </w:p>
    <w:p w:rsidR="002455F4" w:rsidRDefault="005B3EB1">
      <w:pPr>
        <w:pStyle w:val="a3"/>
        <w:spacing w:line="259" w:lineRule="exact"/>
        <w:jc w:val="left"/>
      </w:pPr>
      <w:r>
        <w:t>возможности,</w:t>
      </w:r>
      <w:r>
        <w:rPr>
          <w:spacing w:val="26"/>
        </w:rPr>
        <w:t xml:space="preserve"> </w:t>
      </w:r>
      <w:r>
        <w:t>вне</w:t>
      </w:r>
      <w:r>
        <w:rPr>
          <w:spacing w:val="31"/>
        </w:rPr>
        <w:t xml:space="preserve"> </w:t>
      </w:r>
      <w:r>
        <w:rPr>
          <w:spacing w:val="-4"/>
        </w:rPr>
        <w:t>его.</w:t>
      </w:r>
    </w:p>
    <w:p w:rsidR="002455F4" w:rsidRDefault="002455F4">
      <w:pPr>
        <w:pStyle w:val="a3"/>
        <w:spacing w:line="259" w:lineRule="exact"/>
        <w:jc w:val="left"/>
        <w:sectPr w:rsidR="002455F4">
          <w:pgSz w:w="11910" w:h="16850"/>
          <w:pgMar w:top="980" w:right="283" w:bottom="1160" w:left="283" w:header="0" w:footer="879" w:gutter="0"/>
          <w:cols w:space="720"/>
        </w:sectPr>
      </w:pPr>
    </w:p>
    <w:p w:rsidR="002455F4" w:rsidRDefault="005B3EB1">
      <w:pPr>
        <w:pStyle w:val="a3"/>
        <w:spacing w:before="72"/>
        <w:ind w:left="1698"/>
      </w:pPr>
      <w:r>
        <w:rPr>
          <w:w w:val="105"/>
        </w:rPr>
        <w:lastRenderedPageBreak/>
        <w:t>Речевой</w:t>
      </w:r>
      <w:r>
        <w:rPr>
          <w:spacing w:val="-12"/>
          <w:w w:val="105"/>
        </w:rPr>
        <w:t xml:space="preserve"> </w:t>
      </w:r>
      <w:r>
        <w:rPr>
          <w:w w:val="105"/>
        </w:rPr>
        <w:t>режим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обеспечивается:</w:t>
      </w:r>
    </w:p>
    <w:p w:rsidR="002455F4" w:rsidRDefault="005B3EB1">
      <w:pPr>
        <w:pStyle w:val="a3"/>
        <w:spacing w:before="16" w:line="249" w:lineRule="auto"/>
        <w:ind w:right="867" w:firstLine="562"/>
      </w:pPr>
      <w:r>
        <w:rPr>
          <w:w w:val="105"/>
        </w:rPr>
        <w:t>образцовой речью окружающих (педагогических работников, администрации, сотрудников образовательной организации);</w:t>
      </w:r>
    </w:p>
    <w:p w:rsidR="002455F4" w:rsidRDefault="005B3EB1">
      <w:pPr>
        <w:pStyle w:val="a3"/>
        <w:spacing w:line="254" w:lineRule="auto"/>
        <w:ind w:right="867" w:firstLine="562"/>
      </w:pPr>
      <w:r>
        <w:rPr>
          <w:w w:val="105"/>
        </w:rPr>
        <w:t>созданием условий для речевого общения обучающихся с окружающими, целенаправленной организацией коммуникативных ситуаций;</w:t>
      </w:r>
    </w:p>
    <w:p w:rsidR="002455F4" w:rsidRDefault="005B3EB1">
      <w:pPr>
        <w:pStyle w:val="a3"/>
        <w:spacing w:line="249" w:lineRule="auto"/>
        <w:ind w:right="866" w:firstLine="562"/>
      </w:pPr>
      <w:r>
        <w:rPr>
          <w:w w:val="105"/>
        </w:rPr>
        <w:t xml:space="preserve">стимуляцией речевой активности обучающихся и активизацией их речевых </w:t>
      </w:r>
      <w:r>
        <w:rPr>
          <w:spacing w:val="-2"/>
          <w:w w:val="105"/>
        </w:rPr>
        <w:t>возможностей;</w:t>
      </w:r>
    </w:p>
    <w:p w:rsidR="002455F4" w:rsidRDefault="005B3EB1">
      <w:pPr>
        <w:pStyle w:val="a3"/>
        <w:spacing w:line="247" w:lineRule="auto"/>
        <w:ind w:right="872" w:firstLine="562"/>
      </w:pPr>
      <w:r>
        <w:rPr>
          <w:w w:val="105"/>
        </w:rPr>
        <w:t>координацией речеязыкового материала, отрабатываемого в учебной и внеучебной работе (словарь, грамматические конструкции, модели текстов), в том числе при проведении режимных и организационных моментов;</w:t>
      </w:r>
    </w:p>
    <w:p w:rsidR="002455F4" w:rsidRDefault="005B3EB1">
      <w:pPr>
        <w:pStyle w:val="a3"/>
        <w:spacing w:before="8" w:line="247" w:lineRule="auto"/>
        <w:ind w:right="872" w:firstLine="562"/>
      </w:pPr>
      <w:r>
        <w:rPr>
          <w:w w:val="105"/>
        </w:rPr>
        <w:t>соблюдением единой системы требований к речи и речевому поведению обучающихся, постоянным доброжелательным и тактичным вниманием к качеству речи.</w:t>
      </w:r>
    </w:p>
    <w:p w:rsidR="002455F4" w:rsidRDefault="005B3EB1">
      <w:pPr>
        <w:pStyle w:val="a3"/>
        <w:spacing w:before="2"/>
        <w:ind w:left="1727"/>
      </w:pPr>
      <w:r>
        <w:t>Индивидуализация</w:t>
      </w:r>
      <w:r>
        <w:rPr>
          <w:spacing w:val="48"/>
        </w:rPr>
        <w:t xml:space="preserve"> </w:t>
      </w:r>
      <w:r>
        <w:t>речевого</w:t>
      </w:r>
      <w:r>
        <w:rPr>
          <w:spacing w:val="38"/>
        </w:rPr>
        <w:t xml:space="preserve"> </w:t>
      </w:r>
      <w:r>
        <w:t>режима</w:t>
      </w:r>
      <w:r>
        <w:rPr>
          <w:spacing w:val="37"/>
        </w:rPr>
        <w:t xml:space="preserve"> </w:t>
      </w:r>
      <w:r>
        <w:rPr>
          <w:spacing w:val="-2"/>
        </w:rPr>
        <w:t>предполагает:</w:t>
      </w:r>
    </w:p>
    <w:p w:rsidR="002455F4" w:rsidRDefault="005B3EB1" w:rsidP="00A0448C">
      <w:pPr>
        <w:pStyle w:val="a4"/>
        <w:numPr>
          <w:ilvl w:val="0"/>
          <w:numId w:val="5"/>
        </w:numPr>
        <w:tabs>
          <w:tab w:val="left" w:pos="2142"/>
        </w:tabs>
        <w:spacing w:before="16" w:line="249" w:lineRule="auto"/>
        <w:ind w:right="862" w:firstLine="662"/>
        <w:rPr>
          <w:sz w:val="23"/>
        </w:rPr>
      </w:pPr>
      <w:r>
        <w:rPr>
          <w:w w:val="105"/>
          <w:sz w:val="23"/>
        </w:rPr>
        <w:t>осведомленность педагогических работников о речевых возможностях обучающегося, их готовность к оказанию необходимой помощи (дать необходимый речевой образец, подсказать необходимые речевые действия);</w:t>
      </w:r>
    </w:p>
    <w:p w:rsidR="002455F4" w:rsidRDefault="005B3EB1" w:rsidP="00A0448C">
      <w:pPr>
        <w:pStyle w:val="a4"/>
        <w:numPr>
          <w:ilvl w:val="0"/>
          <w:numId w:val="5"/>
        </w:numPr>
        <w:tabs>
          <w:tab w:val="left" w:pos="1992"/>
        </w:tabs>
        <w:spacing w:before="3" w:line="247" w:lineRule="auto"/>
        <w:ind w:right="852" w:firstLine="598"/>
        <w:rPr>
          <w:sz w:val="23"/>
        </w:rPr>
      </w:pPr>
      <w:r>
        <w:rPr>
          <w:w w:val="105"/>
          <w:sz w:val="23"/>
        </w:rPr>
        <w:t>индивидуализацию выполняемых обучающимся вербализованных заданий в соответствии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со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структурой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нарушения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речи,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степенью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проявления,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также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изученным программным материалом;</w:t>
      </w:r>
    </w:p>
    <w:p w:rsidR="002455F4" w:rsidRDefault="005B3EB1">
      <w:pPr>
        <w:pStyle w:val="a3"/>
        <w:spacing w:before="3" w:line="252" w:lineRule="auto"/>
        <w:ind w:right="853" w:firstLine="914"/>
      </w:pPr>
      <w:r>
        <w:rPr>
          <w:rFonts w:ascii="Arial MT" w:hAnsi="Arial MT"/>
          <w:w w:val="105"/>
        </w:rPr>
        <w:t xml:space="preserve">– </w:t>
      </w:r>
      <w:r>
        <w:rPr>
          <w:w w:val="105"/>
        </w:rPr>
        <w:t>проведение специальной работы при подготовке к устным публичным выступлениям,</w:t>
      </w:r>
      <w:r>
        <w:rPr>
          <w:spacing w:val="-4"/>
          <w:w w:val="105"/>
        </w:rPr>
        <w:t xml:space="preserve"> </w:t>
      </w:r>
      <w:r>
        <w:rPr>
          <w:w w:val="105"/>
        </w:rPr>
        <w:t>включающей отработку</w:t>
      </w:r>
      <w:r>
        <w:rPr>
          <w:spacing w:val="-5"/>
          <w:w w:val="105"/>
        </w:rPr>
        <w:t xml:space="preserve"> </w:t>
      </w:r>
      <w:r>
        <w:rPr>
          <w:w w:val="105"/>
        </w:rPr>
        <w:t>текстов в смысловом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произносительном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планах, а также формирование мотивации к публичной речи с учетом личностных особенностей </w:t>
      </w:r>
      <w:r>
        <w:rPr>
          <w:spacing w:val="-2"/>
          <w:w w:val="105"/>
        </w:rPr>
        <w:t>обучающегося.</w:t>
      </w:r>
    </w:p>
    <w:p w:rsidR="002455F4" w:rsidRDefault="005B3EB1">
      <w:pPr>
        <w:pStyle w:val="1"/>
        <w:spacing w:before="6"/>
        <w:ind w:left="3888"/>
      </w:pPr>
      <w:bookmarkStart w:id="146" w:name="Основные_содержательные_линии_ПКРЗ"/>
      <w:bookmarkEnd w:id="146"/>
      <w:r>
        <w:t>Основные</w:t>
      </w:r>
      <w:r>
        <w:rPr>
          <w:spacing w:val="36"/>
        </w:rPr>
        <w:t xml:space="preserve"> </w:t>
      </w:r>
      <w:r>
        <w:t>содержательные</w:t>
      </w:r>
      <w:r>
        <w:rPr>
          <w:spacing w:val="36"/>
        </w:rPr>
        <w:t xml:space="preserve"> </w:t>
      </w:r>
      <w:r>
        <w:t>линии</w:t>
      </w:r>
      <w:r>
        <w:rPr>
          <w:spacing w:val="41"/>
        </w:rPr>
        <w:t xml:space="preserve"> </w:t>
      </w:r>
      <w:r>
        <w:rPr>
          <w:spacing w:val="-4"/>
        </w:rPr>
        <w:t>ПКРЗ</w:t>
      </w:r>
    </w:p>
    <w:p w:rsidR="002455F4" w:rsidRDefault="005B3EB1">
      <w:pPr>
        <w:pStyle w:val="a3"/>
        <w:spacing w:before="2" w:line="254" w:lineRule="auto"/>
        <w:ind w:right="869" w:firstLine="562"/>
      </w:pPr>
      <w:r>
        <w:rPr>
          <w:w w:val="105"/>
        </w:rPr>
        <w:t>В соответствии с целями и задачами ПКРЗ "Психокоррекционные занятия (психологические)" выделяются следующие модули и разделы программы:</w:t>
      </w:r>
    </w:p>
    <w:p w:rsidR="002455F4" w:rsidRDefault="005B3EB1">
      <w:pPr>
        <w:pStyle w:val="a3"/>
        <w:spacing w:line="252" w:lineRule="auto"/>
        <w:ind w:right="866" w:firstLine="562"/>
      </w:pPr>
      <w:r>
        <w:rPr>
          <w:w w:val="105"/>
        </w:rPr>
        <w:t>Модуль «Развитие саморегуляции познавательной деятельности и поведения" (разделы "Развитие регуляции познавательных процессов" и "Развитие саморегуляции эмоциональных и функциональных состояний");</w:t>
      </w:r>
    </w:p>
    <w:p w:rsidR="002455F4" w:rsidRDefault="005B3EB1">
      <w:pPr>
        <w:pStyle w:val="a3"/>
        <w:spacing w:line="247" w:lineRule="auto"/>
        <w:ind w:right="855" w:firstLine="562"/>
      </w:pPr>
      <w:r>
        <w:rPr>
          <w:w w:val="105"/>
        </w:rPr>
        <w:t>Модуль "Формирование личностного самоопределения" (разделы "Развитие личностного самоопределения" и "Развитие профессионального самоопределения");</w:t>
      </w:r>
    </w:p>
    <w:p w:rsidR="002455F4" w:rsidRDefault="005B3EB1">
      <w:pPr>
        <w:pStyle w:val="a3"/>
        <w:spacing w:line="247" w:lineRule="auto"/>
        <w:ind w:right="864" w:firstLine="562"/>
      </w:pPr>
      <w:r>
        <w:rPr>
          <w:w w:val="105"/>
        </w:rPr>
        <w:t>Модуль "Развитие коммуникативной деятельности" (разделы "Развитие коммуникативных навыков" и "Развитие навыков сотрудничества").</w:t>
      </w:r>
    </w:p>
    <w:p w:rsidR="002455F4" w:rsidRDefault="002455F4">
      <w:pPr>
        <w:pStyle w:val="a3"/>
        <w:spacing w:before="25"/>
        <w:ind w:left="0"/>
        <w:jc w:val="left"/>
      </w:pPr>
    </w:p>
    <w:p w:rsidR="002455F4" w:rsidRDefault="005B3EB1">
      <w:pPr>
        <w:pStyle w:val="1"/>
        <w:spacing w:line="249" w:lineRule="auto"/>
        <w:ind w:left="5422" w:right="4510" w:hanging="620"/>
      </w:pPr>
      <w:bookmarkStart w:id="147" w:name="Содержание_ПКРЗ_1_класс"/>
      <w:bookmarkEnd w:id="147"/>
      <w:r>
        <w:rPr>
          <w:spacing w:val="-2"/>
          <w:w w:val="105"/>
        </w:rPr>
        <w:t>Содержание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ПКРЗ </w:t>
      </w:r>
      <w:r>
        <w:rPr>
          <w:w w:val="105"/>
        </w:rPr>
        <w:t>1 класс</w:t>
      </w:r>
    </w:p>
    <w:p w:rsidR="002455F4" w:rsidRDefault="005B3EB1">
      <w:pPr>
        <w:spacing w:line="255" w:lineRule="exact"/>
        <w:ind w:left="1698"/>
        <w:jc w:val="both"/>
        <w:rPr>
          <w:i/>
          <w:sz w:val="23"/>
        </w:rPr>
      </w:pPr>
      <w:r>
        <w:rPr>
          <w:i/>
          <w:sz w:val="23"/>
        </w:rPr>
        <w:t>Модуль</w:t>
      </w:r>
      <w:r>
        <w:rPr>
          <w:i/>
          <w:spacing w:val="28"/>
          <w:sz w:val="23"/>
        </w:rPr>
        <w:t xml:space="preserve"> </w:t>
      </w:r>
      <w:r>
        <w:rPr>
          <w:i/>
          <w:sz w:val="23"/>
        </w:rPr>
        <w:t>«Развитие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саморегуляции</w:t>
      </w:r>
      <w:r>
        <w:rPr>
          <w:i/>
          <w:spacing w:val="36"/>
          <w:sz w:val="23"/>
        </w:rPr>
        <w:t xml:space="preserve"> </w:t>
      </w:r>
      <w:r>
        <w:rPr>
          <w:i/>
          <w:sz w:val="23"/>
        </w:rPr>
        <w:t>познавательной</w:t>
      </w:r>
      <w:r>
        <w:rPr>
          <w:i/>
          <w:spacing w:val="37"/>
          <w:sz w:val="23"/>
        </w:rPr>
        <w:t xml:space="preserve"> </w:t>
      </w:r>
      <w:r>
        <w:rPr>
          <w:i/>
          <w:sz w:val="23"/>
        </w:rPr>
        <w:t>деятельности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44"/>
          <w:sz w:val="23"/>
        </w:rPr>
        <w:t xml:space="preserve"> </w:t>
      </w:r>
      <w:r>
        <w:rPr>
          <w:i/>
          <w:spacing w:val="-2"/>
          <w:sz w:val="23"/>
        </w:rPr>
        <w:t>поведения»:</w:t>
      </w:r>
    </w:p>
    <w:p w:rsidR="002455F4" w:rsidRDefault="005B3EB1">
      <w:pPr>
        <w:pStyle w:val="a3"/>
        <w:spacing w:before="17" w:line="249" w:lineRule="auto"/>
        <w:ind w:right="844" w:firstLine="562"/>
      </w:pPr>
      <w:r>
        <w:rPr>
          <w:i/>
          <w:w w:val="105"/>
        </w:rPr>
        <w:t xml:space="preserve">Раздел 1. "Развитие регуляции познавательных процессов". </w:t>
      </w:r>
      <w:r>
        <w:rPr>
          <w:w w:val="105"/>
        </w:rPr>
        <w:t>Направлен на формирование произвольной регуляции поведения, учебной деятельности и собственных эмоциональных состояний у обучающихся. В процессе коррекционно-развивающих занятий идет развитие способности управлять собственными психологическими состояниями, а также поступками и действиями. Проводится работа над способностью самостоятельно выполнять действия</w:t>
      </w:r>
      <w:r>
        <w:rPr>
          <w:spacing w:val="-2"/>
          <w:w w:val="105"/>
        </w:rPr>
        <w:t xml:space="preserve"> </w:t>
      </w:r>
      <w:r>
        <w:rPr>
          <w:w w:val="105"/>
        </w:rPr>
        <w:t>по усвоенной программе, самостоятельно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выполнять действия по внутренней программе и переносить ее на новый материал. Также большое внимание уделяется развитию эмоциональной регуляции подростком своего поведения и </w:t>
      </w:r>
      <w:r>
        <w:t xml:space="preserve">эмоционального реагирования. Формируется способность управлять, понимать и различать </w:t>
      </w:r>
      <w:r>
        <w:rPr>
          <w:w w:val="105"/>
        </w:rPr>
        <w:t>чужие эмоциональные состояния, проявлять адекватные эмоции в ситуации общения в различных статусно-ролевых позициях, развивается умение определять конкретные цели своих поступков, искать и находить, адекватные средства достижения этих целей.</w:t>
      </w:r>
    </w:p>
    <w:p w:rsidR="002455F4" w:rsidRDefault="005B3EB1">
      <w:pPr>
        <w:spacing w:before="12" w:line="249" w:lineRule="auto"/>
        <w:ind w:left="1136" w:right="868" w:firstLine="562"/>
        <w:jc w:val="both"/>
        <w:rPr>
          <w:sz w:val="23"/>
        </w:rPr>
      </w:pPr>
      <w:r>
        <w:rPr>
          <w:i/>
          <w:w w:val="105"/>
          <w:sz w:val="23"/>
        </w:rPr>
        <w:t xml:space="preserve">Раздел 2. Развитие саморегуляции эмоциональных и функциональных состояний. </w:t>
      </w:r>
      <w:r>
        <w:rPr>
          <w:w w:val="105"/>
          <w:sz w:val="23"/>
        </w:rPr>
        <w:t>Направлен на осознание и принятие своих индивидуальных личностных особенностей, позитивное реалистичное отношение к себе, первичное определение своей жизненной стратегии</w:t>
      </w:r>
      <w:r>
        <w:rPr>
          <w:spacing w:val="26"/>
          <w:w w:val="105"/>
          <w:sz w:val="23"/>
        </w:rPr>
        <w:t xml:space="preserve">  </w:t>
      </w:r>
      <w:r>
        <w:rPr>
          <w:w w:val="105"/>
          <w:sz w:val="23"/>
        </w:rPr>
        <w:t>в</w:t>
      </w:r>
      <w:r>
        <w:rPr>
          <w:spacing w:val="31"/>
          <w:w w:val="105"/>
          <w:sz w:val="23"/>
        </w:rPr>
        <w:t xml:space="preserve">  </w:t>
      </w:r>
      <w:r>
        <w:rPr>
          <w:w w:val="105"/>
          <w:sz w:val="23"/>
        </w:rPr>
        <w:t>части</w:t>
      </w:r>
      <w:r>
        <w:rPr>
          <w:spacing w:val="27"/>
          <w:w w:val="105"/>
          <w:sz w:val="23"/>
        </w:rPr>
        <w:t xml:space="preserve">  </w:t>
      </w:r>
      <w:r>
        <w:rPr>
          <w:w w:val="105"/>
          <w:sz w:val="23"/>
        </w:rPr>
        <w:t>профессионального</w:t>
      </w:r>
      <w:r>
        <w:rPr>
          <w:spacing w:val="31"/>
          <w:w w:val="105"/>
          <w:sz w:val="23"/>
        </w:rPr>
        <w:t xml:space="preserve">  </w:t>
      </w:r>
      <w:r>
        <w:rPr>
          <w:w w:val="105"/>
          <w:sz w:val="23"/>
        </w:rPr>
        <w:t>самоопределения</w:t>
      </w:r>
      <w:r>
        <w:rPr>
          <w:spacing w:val="28"/>
          <w:w w:val="105"/>
          <w:sz w:val="23"/>
        </w:rPr>
        <w:t xml:space="preserve">  </w:t>
      </w:r>
      <w:r>
        <w:rPr>
          <w:w w:val="105"/>
          <w:sz w:val="23"/>
        </w:rPr>
        <w:t>и</w:t>
      </w:r>
      <w:r>
        <w:rPr>
          <w:spacing w:val="31"/>
          <w:w w:val="105"/>
          <w:sz w:val="23"/>
        </w:rPr>
        <w:t xml:space="preserve">  </w:t>
      </w:r>
      <w:r>
        <w:rPr>
          <w:w w:val="105"/>
          <w:sz w:val="23"/>
        </w:rPr>
        <w:t>обучения.</w:t>
      </w:r>
      <w:r>
        <w:rPr>
          <w:spacing w:val="25"/>
          <w:w w:val="105"/>
          <w:sz w:val="23"/>
        </w:rPr>
        <w:t xml:space="preserve">  </w:t>
      </w:r>
      <w:r>
        <w:rPr>
          <w:w w:val="105"/>
          <w:sz w:val="23"/>
        </w:rPr>
        <w:t>Значимым</w:t>
      </w:r>
      <w:r>
        <w:rPr>
          <w:spacing w:val="26"/>
          <w:w w:val="105"/>
          <w:sz w:val="23"/>
        </w:rPr>
        <w:t xml:space="preserve">  </w:t>
      </w:r>
      <w:r>
        <w:rPr>
          <w:spacing w:val="-12"/>
          <w:w w:val="105"/>
          <w:sz w:val="23"/>
        </w:rPr>
        <w:t>в</w:t>
      </w:r>
    </w:p>
    <w:p w:rsidR="002455F4" w:rsidRDefault="002455F4">
      <w:pPr>
        <w:spacing w:line="249" w:lineRule="auto"/>
        <w:jc w:val="both"/>
        <w:rPr>
          <w:sz w:val="23"/>
        </w:rPr>
        <w:sectPr w:rsidR="002455F4">
          <w:pgSz w:w="11910" w:h="16850"/>
          <w:pgMar w:top="980" w:right="283" w:bottom="1060" w:left="283" w:header="0" w:footer="879" w:gutter="0"/>
          <w:cols w:space="720"/>
        </w:sectPr>
      </w:pPr>
    </w:p>
    <w:p w:rsidR="002455F4" w:rsidRDefault="005B3EB1">
      <w:pPr>
        <w:pStyle w:val="a3"/>
        <w:spacing w:before="72" w:line="252" w:lineRule="auto"/>
        <w:ind w:right="851"/>
      </w:pPr>
      <w:r>
        <w:rPr>
          <w:w w:val="105"/>
        </w:rPr>
        <w:lastRenderedPageBreak/>
        <w:t xml:space="preserve">коррекционно-развивающей работе является развитие осознания и принятия общепринятых жизненные ценностей и нравственных норм, умения анализировать социальные ситуации, принимать обдуманные, взвешенные решения, нести ответственность за свои поступки. В ходе коррекционной работы основное внимание уделяется развитию способности к осознанию себя как социального субъекта, умения </w:t>
      </w:r>
      <w:r>
        <w:t xml:space="preserve">адекватно воспринимать себя и свои действия, поступки других людей, видеть перспективу </w:t>
      </w:r>
      <w:r>
        <w:rPr>
          <w:w w:val="105"/>
        </w:rPr>
        <w:t>развития социальной ситуации и оценивать уже свершившиеся события, выстраивать жизненную перспективу, жизненные планы</w:t>
      </w:r>
    </w:p>
    <w:p w:rsidR="002455F4" w:rsidRDefault="005B3EB1">
      <w:pPr>
        <w:spacing w:line="254" w:lineRule="exact"/>
        <w:ind w:left="1698"/>
        <w:jc w:val="both"/>
        <w:rPr>
          <w:i/>
          <w:sz w:val="23"/>
        </w:rPr>
      </w:pPr>
      <w:r>
        <w:rPr>
          <w:i/>
          <w:sz w:val="23"/>
        </w:rPr>
        <w:t>Модуль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«Формирование</w:t>
      </w:r>
      <w:r>
        <w:rPr>
          <w:i/>
          <w:spacing w:val="42"/>
          <w:sz w:val="23"/>
        </w:rPr>
        <w:t xml:space="preserve"> </w:t>
      </w:r>
      <w:r>
        <w:rPr>
          <w:i/>
          <w:sz w:val="23"/>
        </w:rPr>
        <w:t>личностного</w:t>
      </w:r>
      <w:r>
        <w:rPr>
          <w:i/>
          <w:spacing w:val="42"/>
          <w:sz w:val="23"/>
        </w:rPr>
        <w:t xml:space="preserve"> </w:t>
      </w:r>
      <w:r>
        <w:rPr>
          <w:i/>
          <w:spacing w:val="-2"/>
          <w:sz w:val="23"/>
        </w:rPr>
        <w:t>самоопределения»</w:t>
      </w:r>
    </w:p>
    <w:p w:rsidR="002455F4" w:rsidRDefault="005B3EB1">
      <w:pPr>
        <w:spacing w:before="9" w:line="247" w:lineRule="auto"/>
        <w:ind w:left="1136" w:right="844" w:firstLine="562"/>
        <w:jc w:val="both"/>
      </w:pPr>
      <w:r>
        <w:rPr>
          <w:i/>
          <w:sz w:val="23"/>
        </w:rPr>
        <w:t>Раздел 1.</w:t>
      </w:r>
      <w:r>
        <w:rPr>
          <w:i/>
          <w:spacing w:val="40"/>
          <w:sz w:val="23"/>
        </w:rPr>
        <w:t xml:space="preserve"> </w:t>
      </w:r>
      <w:r>
        <w:rPr>
          <w:i/>
          <w:sz w:val="23"/>
        </w:rPr>
        <w:t>«Развитие личностного</w:t>
      </w:r>
      <w:r>
        <w:rPr>
          <w:i/>
          <w:spacing w:val="40"/>
          <w:sz w:val="23"/>
        </w:rPr>
        <w:t xml:space="preserve"> </w:t>
      </w:r>
      <w:r>
        <w:rPr>
          <w:i/>
          <w:sz w:val="23"/>
        </w:rPr>
        <w:t>самоопределения»</w:t>
      </w:r>
      <w:r>
        <w:rPr>
          <w:i/>
          <w:spacing w:val="40"/>
          <w:sz w:val="23"/>
        </w:rPr>
        <w:t xml:space="preserve"> </w:t>
      </w:r>
      <w:r>
        <w:rPr>
          <w:sz w:val="23"/>
        </w:rPr>
        <w:t>направлен на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осознание и принятие своих индивидуальных личностных особенностей, позитивное реалистичное </w:t>
      </w:r>
      <w:r>
        <w:t>отношение к</w:t>
      </w:r>
      <w:r>
        <w:rPr>
          <w:spacing w:val="-2"/>
        </w:rPr>
        <w:t xml:space="preserve"> </w:t>
      </w:r>
      <w:r>
        <w:t>себе, первичное определение своей жизненной стратегии в части профессионального самоопределения и обучения.</w:t>
      </w:r>
    </w:p>
    <w:p w:rsidR="002455F4" w:rsidRDefault="005B3EB1">
      <w:pPr>
        <w:spacing w:line="258" w:lineRule="exact"/>
        <w:ind w:left="1698"/>
        <w:jc w:val="both"/>
        <w:rPr>
          <w:i/>
          <w:sz w:val="23"/>
        </w:rPr>
      </w:pPr>
      <w:r>
        <w:rPr>
          <w:i/>
          <w:sz w:val="23"/>
        </w:rPr>
        <w:t>Модуль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«Развитие</w:t>
      </w:r>
      <w:r>
        <w:rPr>
          <w:i/>
          <w:spacing w:val="39"/>
          <w:sz w:val="23"/>
        </w:rPr>
        <w:t xml:space="preserve"> </w:t>
      </w:r>
      <w:r>
        <w:rPr>
          <w:i/>
          <w:sz w:val="23"/>
        </w:rPr>
        <w:t>коммуникативной</w:t>
      </w:r>
      <w:r>
        <w:rPr>
          <w:i/>
          <w:spacing w:val="43"/>
          <w:sz w:val="23"/>
        </w:rPr>
        <w:t xml:space="preserve"> </w:t>
      </w:r>
      <w:r>
        <w:rPr>
          <w:i/>
          <w:spacing w:val="-2"/>
          <w:sz w:val="23"/>
        </w:rPr>
        <w:t>деятельности»</w:t>
      </w:r>
    </w:p>
    <w:p w:rsidR="002455F4" w:rsidRDefault="005B3EB1">
      <w:pPr>
        <w:pStyle w:val="a3"/>
        <w:spacing w:before="9" w:line="252" w:lineRule="auto"/>
        <w:ind w:right="847" w:firstLine="562"/>
      </w:pPr>
      <w:r>
        <w:rPr>
          <w:i/>
          <w:w w:val="105"/>
        </w:rPr>
        <w:t>Раздел 1.</w:t>
      </w:r>
      <w:r>
        <w:rPr>
          <w:i/>
          <w:spacing w:val="40"/>
          <w:w w:val="105"/>
        </w:rPr>
        <w:t xml:space="preserve"> </w:t>
      </w:r>
      <w:r>
        <w:rPr>
          <w:i/>
          <w:w w:val="105"/>
        </w:rPr>
        <w:t xml:space="preserve">"Развитие коммуникативных навыков". </w:t>
      </w:r>
      <w:r>
        <w:rPr>
          <w:w w:val="105"/>
        </w:rPr>
        <w:t>Направлен на развитие навыков личностного общения со сверстниками и навыков продуктивной коммуникации в социальном окружении. Важным в коррекционно-развивающей работе является развитие своевременной и точной ориентировка в ситуации взаимодействия, адекватной включенности в ситуацию общения, способности проявлять гибкость в общении, умения адекватно выстраивать коммуникацию в разных статусноролевых позициях</w:t>
      </w:r>
    </w:p>
    <w:p w:rsidR="002455F4" w:rsidRDefault="005B3EB1">
      <w:pPr>
        <w:pStyle w:val="a3"/>
        <w:spacing w:line="252" w:lineRule="auto"/>
        <w:ind w:right="844" w:firstLine="562"/>
      </w:pPr>
      <w:r>
        <w:rPr>
          <w:i/>
          <w:w w:val="105"/>
        </w:rPr>
        <w:t xml:space="preserve">Раздел 2."Развитие навыков сотрудничества". </w:t>
      </w:r>
      <w:r>
        <w:rPr>
          <w:w w:val="105"/>
        </w:rPr>
        <w:t>В ходе коррекционной работы основное внимание уделяется развитию навыков продуктивного взаимодействия с социальным окружением,</w:t>
      </w:r>
      <w:r>
        <w:rPr>
          <w:spacing w:val="-2"/>
          <w:w w:val="105"/>
        </w:rPr>
        <w:t xml:space="preserve"> </w:t>
      </w:r>
      <w:r>
        <w:rPr>
          <w:w w:val="105"/>
        </w:rPr>
        <w:t>расширению</w:t>
      </w:r>
      <w:r>
        <w:rPr>
          <w:spacing w:val="-4"/>
          <w:w w:val="105"/>
        </w:rPr>
        <w:t xml:space="preserve"> </w:t>
      </w:r>
      <w:r>
        <w:rPr>
          <w:w w:val="105"/>
        </w:rPr>
        <w:t>вариантов эффективных</w:t>
      </w:r>
      <w:r>
        <w:rPr>
          <w:spacing w:val="-9"/>
          <w:w w:val="105"/>
        </w:rPr>
        <w:t xml:space="preserve"> </w:t>
      </w:r>
      <w:r>
        <w:rPr>
          <w:w w:val="105"/>
        </w:rPr>
        <w:t>поведенческих</w:t>
      </w:r>
      <w:r>
        <w:rPr>
          <w:spacing w:val="-3"/>
          <w:w w:val="105"/>
        </w:rPr>
        <w:t xml:space="preserve"> </w:t>
      </w:r>
      <w:r>
        <w:rPr>
          <w:w w:val="105"/>
        </w:rPr>
        <w:t>стратегий, готовности к сотрудничеству со сверстниками и взрослыми в учебных и внеучебных ситуациях.</w:t>
      </w:r>
      <w:r>
        <w:rPr>
          <w:spacing w:val="-16"/>
          <w:w w:val="105"/>
        </w:rPr>
        <w:t xml:space="preserve"> </w:t>
      </w:r>
      <w:r>
        <w:rPr>
          <w:w w:val="105"/>
        </w:rPr>
        <w:t>Также</w:t>
      </w:r>
      <w:r>
        <w:rPr>
          <w:spacing w:val="-15"/>
          <w:w w:val="105"/>
        </w:rPr>
        <w:t xml:space="preserve"> </w:t>
      </w:r>
      <w:r>
        <w:rPr>
          <w:w w:val="105"/>
        </w:rPr>
        <w:t>важными</w:t>
      </w:r>
      <w:r>
        <w:rPr>
          <w:spacing w:val="-15"/>
          <w:w w:val="105"/>
        </w:rPr>
        <w:t xml:space="preserve"> </w:t>
      </w:r>
      <w:r>
        <w:rPr>
          <w:w w:val="105"/>
        </w:rPr>
        <w:t>являются</w:t>
      </w:r>
      <w:r>
        <w:rPr>
          <w:spacing w:val="-15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-15"/>
          <w:w w:val="105"/>
        </w:rPr>
        <w:t xml:space="preserve"> </w:t>
      </w:r>
      <w:r>
        <w:rPr>
          <w:w w:val="105"/>
        </w:rPr>
        <w:t>анализировать</w:t>
      </w:r>
      <w:r>
        <w:rPr>
          <w:spacing w:val="-11"/>
          <w:w w:val="105"/>
        </w:rPr>
        <w:t xml:space="preserve"> </w:t>
      </w:r>
      <w:r>
        <w:rPr>
          <w:w w:val="105"/>
        </w:rPr>
        <w:t>социальный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эмоциональный контексты коммуникативной ситуации, выбирать адекватную стратегию поведения в </w:t>
      </w:r>
      <w:r>
        <w:rPr>
          <w:spacing w:val="-2"/>
          <w:w w:val="105"/>
        </w:rPr>
        <w:t>условиях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конфликта,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учитывать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позицию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интересы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партнера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по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совместной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 xml:space="preserve">деятельности, </w:t>
      </w:r>
      <w:r>
        <w:rPr>
          <w:w w:val="105"/>
        </w:rPr>
        <w:t>эффективно взаимодействовать с социальным окружением.</w:t>
      </w:r>
    </w:p>
    <w:p w:rsidR="002455F4" w:rsidRDefault="005B3EB1">
      <w:pPr>
        <w:pStyle w:val="1"/>
        <w:spacing w:before="261"/>
        <w:ind w:left="5422"/>
      </w:pPr>
      <w:bookmarkStart w:id="148" w:name="2_класс"/>
      <w:bookmarkEnd w:id="148"/>
      <w:r>
        <w:rPr>
          <w:w w:val="105"/>
        </w:rPr>
        <w:t>2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класс</w:t>
      </w:r>
    </w:p>
    <w:p w:rsidR="002455F4" w:rsidRDefault="005B3EB1">
      <w:pPr>
        <w:spacing w:before="9"/>
        <w:ind w:left="1698"/>
        <w:jc w:val="both"/>
        <w:rPr>
          <w:i/>
          <w:sz w:val="23"/>
        </w:rPr>
      </w:pPr>
      <w:r>
        <w:rPr>
          <w:i/>
          <w:sz w:val="23"/>
        </w:rPr>
        <w:t>Модуль</w:t>
      </w:r>
      <w:r>
        <w:rPr>
          <w:i/>
          <w:spacing w:val="28"/>
          <w:sz w:val="23"/>
        </w:rPr>
        <w:t xml:space="preserve"> </w:t>
      </w:r>
      <w:r>
        <w:rPr>
          <w:i/>
          <w:sz w:val="23"/>
        </w:rPr>
        <w:t>«Развитие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саморегуляции</w:t>
      </w:r>
      <w:r>
        <w:rPr>
          <w:i/>
          <w:spacing w:val="36"/>
          <w:sz w:val="23"/>
        </w:rPr>
        <w:t xml:space="preserve"> </w:t>
      </w:r>
      <w:r>
        <w:rPr>
          <w:i/>
          <w:sz w:val="23"/>
        </w:rPr>
        <w:t>познавательной</w:t>
      </w:r>
      <w:r>
        <w:rPr>
          <w:i/>
          <w:spacing w:val="37"/>
          <w:sz w:val="23"/>
        </w:rPr>
        <w:t xml:space="preserve"> </w:t>
      </w:r>
      <w:r>
        <w:rPr>
          <w:i/>
          <w:sz w:val="23"/>
        </w:rPr>
        <w:t>деятельности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44"/>
          <w:sz w:val="23"/>
        </w:rPr>
        <w:t xml:space="preserve"> </w:t>
      </w:r>
      <w:r>
        <w:rPr>
          <w:i/>
          <w:spacing w:val="-2"/>
          <w:sz w:val="23"/>
        </w:rPr>
        <w:t>поведения»:</w:t>
      </w:r>
    </w:p>
    <w:p w:rsidR="002455F4" w:rsidRDefault="005B3EB1">
      <w:pPr>
        <w:pStyle w:val="a3"/>
        <w:spacing w:before="10" w:line="249" w:lineRule="auto"/>
        <w:ind w:right="844" w:firstLine="562"/>
      </w:pPr>
      <w:r>
        <w:rPr>
          <w:i/>
          <w:w w:val="105"/>
        </w:rPr>
        <w:t xml:space="preserve">Раздел 1. "Развитие регуляции познавательных процессов" </w:t>
      </w:r>
      <w:r>
        <w:rPr>
          <w:w w:val="105"/>
        </w:rPr>
        <w:t>направлен на формирование произвольной регуляции поведения, учебной деятельности и собственных эмоциональных состояний у обучающихся. В процессе коррекционно-развивающих занятий идет развитие способности управлять собственными психологическими состояниями, а также поступками и действиями. Проводится работа над способностью самостоятельно выполнять действия</w:t>
      </w:r>
      <w:r>
        <w:rPr>
          <w:spacing w:val="-2"/>
          <w:w w:val="105"/>
        </w:rPr>
        <w:t xml:space="preserve"> </w:t>
      </w:r>
      <w:r>
        <w:rPr>
          <w:w w:val="105"/>
        </w:rPr>
        <w:t>по усвоенной программе, самостоятельно</w:t>
      </w:r>
      <w:r>
        <w:rPr>
          <w:spacing w:val="-5"/>
          <w:w w:val="105"/>
        </w:rPr>
        <w:t xml:space="preserve"> </w:t>
      </w:r>
      <w:r>
        <w:rPr>
          <w:w w:val="105"/>
        </w:rPr>
        <w:t>выполнять действия по внутренней программе и переносить ее на новый материал.</w:t>
      </w:r>
    </w:p>
    <w:p w:rsidR="002455F4" w:rsidRDefault="005B3EB1">
      <w:pPr>
        <w:pStyle w:val="a3"/>
        <w:spacing w:before="5" w:line="249" w:lineRule="auto"/>
        <w:ind w:right="845" w:firstLine="562"/>
      </w:pPr>
      <w:r>
        <w:rPr>
          <w:i/>
          <w:w w:val="105"/>
        </w:rPr>
        <w:t xml:space="preserve">Раздел 2. "Развитие саморегуляции эмоциональных и функциональных состояний». </w:t>
      </w:r>
      <w:r>
        <w:rPr>
          <w:w w:val="105"/>
        </w:rPr>
        <w:t>Эмоции и эмоциональные состояния, их соотношение с соответствующими внешними проявлениями. Различение мимики, жестов, позы, интонации. Противоречивые эмоции, анализ внешних проявлений при целостном восприятии контекста социальной ситуации. Понимание и словесное обозначение своего эмоционального состояния. Базовые навыки релаксации как способ регуляции эмоций. Знакомство с базовыми навыками контроля эмоциональных</w:t>
      </w:r>
      <w:r>
        <w:rPr>
          <w:spacing w:val="-16"/>
          <w:w w:val="105"/>
        </w:rPr>
        <w:t xml:space="preserve"> </w:t>
      </w:r>
      <w:r>
        <w:rPr>
          <w:w w:val="105"/>
        </w:rPr>
        <w:t>состояний,</w:t>
      </w:r>
      <w:r>
        <w:rPr>
          <w:spacing w:val="-15"/>
          <w:w w:val="105"/>
        </w:rPr>
        <w:t xml:space="preserve"> </w:t>
      </w:r>
      <w:r>
        <w:rPr>
          <w:w w:val="105"/>
        </w:rPr>
        <w:t>со</w:t>
      </w:r>
      <w:r>
        <w:rPr>
          <w:spacing w:val="-15"/>
          <w:w w:val="105"/>
        </w:rPr>
        <w:t xml:space="preserve"> </w:t>
      </w:r>
      <w:r>
        <w:rPr>
          <w:w w:val="105"/>
        </w:rPr>
        <w:t>способами</w:t>
      </w:r>
      <w:r>
        <w:rPr>
          <w:spacing w:val="-15"/>
          <w:w w:val="105"/>
        </w:rPr>
        <w:t xml:space="preserve"> </w:t>
      </w:r>
      <w:r>
        <w:rPr>
          <w:w w:val="105"/>
        </w:rPr>
        <w:t>управления</w:t>
      </w:r>
      <w:r>
        <w:rPr>
          <w:spacing w:val="-15"/>
          <w:w w:val="105"/>
        </w:rPr>
        <w:t xml:space="preserve"> </w:t>
      </w:r>
      <w:r>
        <w:rPr>
          <w:w w:val="105"/>
        </w:rPr>
        <w:t>проявлением</w:t>
      </w:r>
      <w:r>
        <w:rPr>
          <w:spacing w:val="-15"/>
          <w:w w:val="105"/>
        </w:rPr>
        <w:t xml:space="preserve"> </w:t>
      </w:r>
      <w:r>
        <w:rPr>
          <w:w w:val="105"/>
        </w:rPr>
        <w:t>негативных</w:t>
      </w:r>
      <w:r>
        <w:rPr>
          <w:spacing w:val="-15"/>
          <w:w w:val="105"/>
        </w:rPr>
        <w:t xml:space="preserve"> </w:t>
      </w:r>
      <w:r>
        <w:rPr>
          <w:w w:val="105"/>
        </w:rPr>
        <w:t>эмоций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при неудаче в учебной ситуации. Способность прилагать волевое усилие при выполнении </w:t>
      </w:r>
      <w:r>
        <w:t xml:space="preserve">заданий. Моделирование социально приемлемого поведения в эмоционально напряженных </w:t>
      </w:r>
      <w:r>
        <w:rPr>
          <w:w w:val="105"/>
        </w:rPr>
        <w:t>коммуникативных ситуациях, простые способы регуляции своего поведения.</w:t>
      </w:r>
    </w:p>
    <w:p w:rsidR="002455F4" w:rsidRDefault="005B3EB1">
      <w:pPr>
        <w:spacing w:before="15"/>
        <w:ind w:left="1698"/>
        <w:rPr>
          <w:i/>
          <w:sz w:val="23"/>
        </w:rPr>
      </w:pPr>
      <w:r>
        <w:rPr>
          <w:i/>
          <w:sz w:val="23"/>
        </w:rPr>
        <w:t>Модуль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«Формирование</w:t>
      </w:r>
      <w:r>
        <w:rPr>
          <w:i/>
          <w:spacing w:val="42"/>
          <w:sz w:val="23"/>
        </w:rPr>
        <w:t xml:space="preserve"> </w:t>
      </w:r>
      <w:r>
        <w:rPr>
          <w:i/>
          <w:sz w:val="23"/>
        </w:rPr>
        <w:t>личностного</w:t>
      </w:r>
      <w:r>
        <w:rPr>
          <w:i/>
          <w:spacing w:val="42"/>
          <w:sz w:val="23"/>
        </w:rPr>
        <w:t xml:space="preserve"> </w:t>
      </w:r>
      <w:r>
        <w:rPr>
          <w:i/>
          <w:spacing w:val="-2"/>
          <w:sz w:val="23"/>
        </w:rPr>
        <w:t>самоопределения»</w:t>
      </w:r>
    </w:p>
    <w:p w:rsidR="002455F4" w:rsidRDefault="005B3EB1">
      <w:pPr>
        <w:pStyle w:val="a3"/>
        <w:spacing w:before="9" w:line="249" w:lineRule="auto"/>
        <w:ind w:right="878" w:firstLine="562"/>
        <w:jc w:val="left"/>
      </w:pPr>
      <w:r>
        <w:rPr>
          <w:i/>
          <w:w w:val="105"/>
        </w:rPr>
        <w:t>Раздел</w:t>
      </w:r>
      <w:r>
        <w:rPr>
          <w:i/>
          <w:spacing w:val="40"/>
          <w:w w:val="105"/>
        </w:rPr>
        <w:t xml:space="preserve"> </w:t>
      </w:r>
      <w:r>
        <w:rPr>
          <w:i/>
          <w:w w:val="105"/>
        </w:rPr>
        <w:t>1.</w:t>
      </w:r>
      <w:r>
        <w:rPr>
          <w:i/>
          <w:spacing w:val="40"/>
          <w:w w:val="105"/>
        </w:rPr>
        <w:t xml:space="preserve"> </w:t>
      </w:r>
      <w:r>
        <w:rPr>
          <w:i/>
          <w:w w:val="105"/>
        </w:rPr>
        <w:t>«Развитие</w:t>
      </w:r>
      <w:r>
        <w:rPr>
          <w:i/>
          <w:spacing w:val="40"/>
          <w:w w:val="105"/>
        </w:rPr>
        <w:t xml:space="preserve"> </w:t>
      </w:r>
      <w:r>
        <w:rPr>
          <w:i/>
          <w:w w:val="105"/>
        </w:rPr>
        <w:t>личностного</w:t>
      </w:r>
      <w:r>
        <w:rPr>
          <w:i/>
          <w:spacing w:val="40"/>
          <w:w w:val="105"/>
        </w:rPr>
        <w:t xml:space="preserve"> </w:t>
      </w:r>
      <w:r>
        <w:rPr>
          <w:i/>
          <w:w w:val="105"/>
        </w:rPr>
        <w:t>самоопределения»</w:t>
      </w:r>
      <w:r>
        <w:rPr>
          <w:i/>
          <w:spacing w:val="40"/>
          <w:w w:val="105"/>
        </w:rPr>
        <w:t xml:space="preserve"> </w:t>
      </w:r>
      <w:r>
        <w:rPr>
          <w:w w:val="105"/>
        </w:rPr>
        <w:t>направлен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осознание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принятие</w:t>
      </w:r>
      <w:r>
        <w:rPr>
          <w:spacing w:val="40"/>
          <w:w w:val="105"/>
        </w:rPr>
        <w:t xml:space="preserve"> </w:t>
      </w:r>
      <w:r>
        <w:rPr>
          <w:w w:val="105"/>
        </w:rPr>
        <w:t>своих</w:t>
      </w:r>
      <w:r>
        <w:rPr>
          <w:spacing w:val="40"/>
          <w:w w:val="105"/>
        </w:rPr>
        <w:t xml:space="preserve"> </w:t>
      </w:r>
      <w:r>
        <w:rPr>
          <w:w w:val="105"/>
        </w:rPr>
        <w:t>индивидуальных</w:t>
      </w:r>
      <w:r>
        <w:rPr>
          <w:spacing w:val="40"/>
          <w:w w:val="105"/>
        </w:rPr>
        <w:t xml:space="preserve"> </w:t>
      </w:r>
      <w:r>
        <w:rPr>
          <w:w w:val="105"/>
        </w:rPr>
        <w:t>личностных</w:t>
      </w:r>
      <w:r>
        <w:rPr>
          <w:spacing w:val="40"/>
          <w:w w:val="105"/>
        </w:rPr>
        <w:t xml:space="preserve"> </w:t>
      </w:r>
      <w:r>
        <w:rPr>
          <w:w w:val="105"/>
        </w:rPr>
        <w:t>особенностей,</w:t>
      </w:r>
      <w:r>
        <w:rPr>
          <w:spacing w:val="40"/>
          <w:w w:val="105"/>
        </w:rPr>
        <w:t xml:space="preserve"> </w:t>
      </w:r>
      <w:r>
        <w:rPr>
          <w:w w:val="105"/>
        </w:rPr>
        <w:t>позитивное</w:t>
      </w:r>
      <w:r>
        <w:rPr>
          <w:spacing w:val="40"/>
          <w:w w:val="105"/>
        </w:rPr>
        <w:t xml:space="preserve"> </w:t>
      </w:r>
      <w:r>
        <w:rPr>
          <w:w w:val="105"/>
        </w:rPr>
        <w:t>реалистичное отношение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к себе, первичное определение своей жизненной стратегии в части </w:t>
      </w:r>
      <w:r>
        <w:t>профессионального</w:t>
      </w:r>
      <w:r>
        <w:rPr>
          <w:spacing w:val="34"/>
        </w:rPr>
        <w:t xml:space="preserve"> </w:t>
      </w:r>
      <w:r>
        <w:t>самоопределения</w:t>
      </w:r>
      <w:r>
        <w:rPr>
          <w:spacing w:val="25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обучения.</w:t>
      </w:r>
      <w:r>
        <w:rPr>
          <w:spacing w:val="21"/>
        </w:rPr>
        <w:t xml:space="preserve"> </w:t>
      </w:r>
      <w:r>
        <w:t>Значимым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коррекционно-развивающей</w:t>
      </w:r>
    </w:p>
    <w:p w:rsidR="002455F4" w:rsidRDefault="002455F4">
      <w:pPr>
        <w:pStyle w:val="a3"/>
        <w:spacing w:line="249" w:lineRule="auto"/>
        <w:jc w:val="left"/>
        <w:sectPr w:rsidR="002455F4">
          <w:pgSz w:w="11910" w:h="16850"/>
          <w:pgMar w:top="980" w:right="283" w:bottom="1120" w:left="283" w:header="0" w:footer="879" w:gutter="0"/>
          <w:cols w:space="720"/>
        </w:sectPr>
      </w:pPr>
    </w:p>
    <w:p w:rsidR="002455F4" w:rsidRDefault="005B3EB1">
      <w:pPr>
        <w:pStyle w:val="a3"/>
        <w:spacing w:before="72" w:line="249" w:lineRule="auto"/>
        <w:ind w:right="878"/>
        <w:jc w:val="left"/>
      </w:pPr>
      <w:r>
        <w:rPr>
          <w:w w:val="105"/>
        </w:rPr>
        <w:lastRenderedPageBreak/>
        <w:t>работе</w:t>
      </w:r>
      <w:r>
        <w:rPr>
          <w:spacing w:val="24"/>
          <w:w w:val="105"/>
        </w:rPr>
        <w:t xml:space="preserve"> </w:t>
      </w:r>
      <w:r>
        <w:rPr>
          <w:w w:val="105"/>
        </w:rPr>
        <w:t>является развитие</w:t>
      </w:r>
      <w:r>
        <w:rPr>
          <w:spacing w:val="24"/>
          <w:w w:val="105"/>
        </w:rPr>
        <w:t xml:space="preserve"> </w:t>
      </w:r>
      <w:r>
        <w:rPr>
          <w:w w:val="105"/>
        </w:rPr>
        <w:t>осознания</w:t>
      </w:r>
      <w:r>
        <w:rPr>
          <w:spacing w:val="22"/>
          <w:w w:val="105"/>
        </w:rPr>
        <w:t xml:space="preserve"> </w:t>
      </w:r>
      <w:r>
        <w:rPr>
          <w:w w:val="105"/>
        </w:rPr>
        <w:t>и</w:t>
      </w:r>
      <w:r>
        <w:rPr>
          <w:spacing w:val="23"/>
          <w:w w:val="105"/>
        </w:rPr>
        <w:t xml:space="preserve"> </w:t>
      </w:r>
      <w:r>
        <w:rPr>
          <w:w w:val="105"/>
        </w:rPr>
        <w:t>принятия</w:t>
      </w:r>
      <w:r>
        <w:rPr>
          <w:spacing w:val="22"/>
          <w:w w:val="105"/>
        </w:rPr>
        <w:t xml:space="preserve"> </w:t>
      </w:r>
      <w:r>
        <w:rPr>
          <w:w w:val="105"/>
        </w:rPr>
        <w:t>общепринятых жизненных ценностей</w:t>
      </w:r>
      <w:r>
        <w:rPr>
          <w:spacing w:val="25"/>
          <w:w w:val="105"/>
        </w:rPr>
        <w:t xml:space="preserve"> </w:t>
      </w:r>
      <w:r>
        <w:rPr>
          <w:w w:val="105"/>
        </w:rPr>
        <w:t>и нравственных</w:t>
      </w:r>
      <w:r>
        <w:rPr>
          <w:spacing w:val="-16"/>
          <w:w w:val="105"/>
        </w:rPr>
        <w:t xml:space="preserve"> </w:t>
      </w:r>
      <w:r>
        <w:rPr>
          <w:w w:val="105"/>
        </w:rPr>
        <w:t>норм,</w:t>
      </w:r>
      <w:r>
        <w:rPr>
          <w:spacing w:val="-15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-15"/>
          <w:w w:val="105"/>
        </w:rPr>
        <w:t xml:space="preserve"> </w:t>
      </w:r>
      <w:r>
        <w:rPr>
          <w:w w:val="105"/>
        </w:rPr>
        <w:t>анализировать</w:t>
      </w:r>
      <w:r>
        <w:rPr>
          <w:spacing w:val="-15"/>
          <w:w w:val="105"/>
        </w:rPr>
        <w:t xml:space="preserve"> </w:t>
      </w:r>
      <w:r>
        <w:rPr>
          <w:w w:val="105"/>
        </w:rPr>
        <w:t>социальные</w:t>
      </w:r>
      <w:r>
        <w:rPr>
          <w:spacing w:val="-15"/>
          <w:w w:val="105"/>
        </w:rPr>
        <w:t xml:space="preserve"> </w:t>
      </w:r>
      <w:r>
        <w:rPr>
          <w:w w:val="105"/>
        </w:rPr>
        <w:t>ситуации,</w:t>
      </w:r>
      <w:r>
        <w:rPr>
          <w:spacing w:val="-15"/>
          <w:w w:val="105"/>
        </w:rPr>
        <w:t xml:space="preserve"> </w:t>
      </w:r>
      <w:r>
        <w:rPr>
          <w:w w:val="105"/>
        </w:rPr>
        <w:t>принимать</w:t>
      </w:r>
      <w:r>
        <w:rPr>
          <w:spacing w:val="-15"/>
          <w:w w:val="105"/>
        </w:rPr>
        <w:t xml:space="preserve"> </w:t>
      </w:r>
      <w:r>
        <w:rPr>
          <w:w w:val="105"/>
        </w:rPr>
        <w:t>обдуманные, взвешенные</w:t>
      </w:r>
      <w:r>
        <w:rPr>
          <w:spacing w:val="-16"/>
          <w:w w:val="105"/>
        </w:rPr>
        <w:t xml:space="preserve"> </w:t>
      </w:r>
      <w:r>
        <w:rPr>
          <w:w w:val="105"/>
        </w:rPr>
        <w:t>решения,</w:t>
      </w:r>
      <w:r>
        <w:rPr>
          <w:spacing w:val="-15"/>
          <w:w w:val="105"/>
        </w:rPr>
        <w:t xml:space="preserve"> </w:t>
      </w:r>
      <w:r>
        <w:rPr>
          <w:w w:val="105"/>
        </w:rPr>
        <w:t>нести</w:t>
      </w:r>
      <w:r>
        <w:rPr>
          <w:spacing w:val="-5"/>
          <w:w w:val="105"/>
        </w:rPr>
        <w:t xml:space="preserve"> </w:t>
      </w:r>
      <w:r>
        <w:rPr>
          <w:w w:val="105"/>
        </w:rPr>
        <w:t>ответственность</w:t>
      </w:r>
      <w:r>
        <w:rPr>
          <w:spacing w:val="-13"/>
          <w:w w:val="105"/>
        </w:rPr>
        <w:t xml:space="preserve"> </w:t>
      </w:r>
      <w:r>
        <w:rPr>
          <w:w w:val="105"/>
        </w:rPr>
        <w:t>за</w:t>
      </w:r>
      <w:r>
        <w:rPr>
          <w:spacing w:val="-7"/>
          <w:w w:val="105"/>
        </w:rPr>
        <w:t xml:space="preserve"> </w:t>
      </w:r>
      <w:r>
        <w:rPr>
          <w:w w:val="105"/>
        </w:rPr>
        <w:t>свои</w:t>
      </w:r>
      <w:r>
        <w:rPr>
          <w:spacing w:val="-12"/>
          <w:w w:val="105"/>
        </w:rPr>
        <w:t xml:space="preserve"> </w:t>
      </w:r>
      <w:r>
        <w:rPr>
          <w:w w:val="105"/>
        </w:rPr>
        <w:t>поступки.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-11"/>
          <w:w w:val="105"/>
        </w:rPr>
        <w:t xml:space="preserve"> </w:t>
      </w:r>
      <w:r>
        <w:rPr>
          <w:w w:val="105"/>
        </w:rPr>
        <w:t>коррекционной работы</w:t>
      </w:r>
      <w:r>
        <w:rPr>
          <w:spacing w:val="40"/>
          <w:w w:val="105"/>
        </w:rPr>
        <w:t xml:space="preserve"> </w:t>
      </w:r>
      <w:r>
        <w:rPr>
          <w:w w:val="105"/>
        </w:rPr>
        <w:t>основное</w:t>
      </w:r>
      <w:r>
        <w:rPr>
          <w:spacing w:val="40"/>
          <w:w w:val="105"/>
        </w:rPr>
        <w:t xml:space="preserve"> </w:t>
      </w:r>
      <w:r>
        <w:rPr>
          <w:w w:val="105"/>
        </w:rPr>
        <w:t>внимание</w:t>
      </w:r>
      <w:r>
        <w:rPr>
          <w:spacing w:val="40"/>
          <w:w w:val="105"/>
        </w:rPr>
        <w:t xml:space="preserve"> </w:t>
      </w:r>
      <w:r>
        <w:rPr>
          <w:w w:val="105"/>
        </w:rPr>
        <w:t>уделяется</w:t>
      </w:r>
      <w:r>
        <w:rPr>
          <w:spacing w:val="40"/>
          <w:w w:val="105"/>
        </w:rPr>
        <w:t xml:space="preserve"> </w:t>
      </w:r>
      <w:r>
        <w:rPr>
          <w:w w:val="105"/>
        </w:rPr>
        <w:t>развитию</w:t>
      </w:r>
      <w:r>
        <w:rPr>
          <w:spacing w:val="40"/>
          <w:w w:val="105"/>
        </w:rPr>
        <w:t xml:space="preserve"> </w:t>
      </w:r>
      <w:r>
        <w:rPr>
          <w:w w:val="105"/>
        </w:rPr>
        <w:t>способности</w:t>
      </w:r>
      <w:r>
        <w:rPr>
          <w:spacing w:val="40"/>
          <w:w w:val="105"/>
        </w:rPr>
        <w:t xml:space="preserve"> </w:t>
      </w:r>
      <w:r>
        <w:rPr>
          <w:w w:val="105"/>
        </w:rPr>
        <w:t>к</w:t>
      </w:r>
      <w:r>
        <w:rPr>
          <w:spacing w:val="40"/>
          <w:w w:val="105"/>
        </w:rPr>
        <w:t xml:space="preserve"> </w:t>
      </w:r>
      <w:r>
        <w:rPr>
          <w:w w:val="105"/>
        </w:rPr>
        <w:t>осознанию</w:t>
      </w:r>
      <w:r>
        <w:rPr>
          <w:spacing w:val="40"/>
          <w:w w:val="105"/>
        </w:rPr>
        <w:t xml:space="preserve"> </w:t>
      </w:r>
      <w:r>
        <w:rPr>
          <w:w w:val="105"/>
        </w:rPr>
        <w:t>себя</w:t>
      </w:r>
      <w:r>
        <w:rPr>
          <w:spacing w:val="40"/>
          <w:w w:val="105"/>
        </w:rPr>
        <w:t xml:space="preserve"> </w:t>
      </w:r>
      <w:r>
        <w:rPr>
          <w:w w:val="105"/>
        </w:rPr>
        <w:t>как</w:t>
      </w:r>
      <w:r>
        <w:rPr>
          <w:spacing w:val="80"/>
          <w:w w:val="105"/>
        </w:rPr>
        <w:t xml:space="preserve"> </w:t>
      </w:r>
      <w:r>
        <w:rPr>
          <w:w w:val="105"/>
        </w:rPr>
        <w:t>социального</w:t>
      </w:r>
      <w:r>
        <w:rPr>
          <w:spacing w:val="25"/>
          <w:w w:val="105"/>
        </w:rPr>
        <w:t xml:space="preserve"> </w:t>
      </w:r>
      <w:r>
        <w:rPr>
          <w:w w:val="105"/>
        </w:rPr>
        <w:t>субъекта,</w:t>
      </w:r>
      <w:r>
        <w:rPr>
          <w:spacing w:val="32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26"/>
          <w:w w:val="105"/>
        </w:rPr>
        <w:t xml:space="preserve"> </w:t>
      </w:r>
      <w:r>
        <w:rPr>
          <w:w w:val="105"/>
        </w:rPr>
        <w:t>адекватно</w:t>
      </w:r>
      <w:r>
        <w:rPr>
          <w:spacing w:val="25"/>
          <w:w w:val="105"/>
        </w:rPr>
        <w:t xml:space="preserve"> </w:t>
      </w:r>
      <w:r>
        <w:rPr>
          <w:w w:val="105"/>
        </w:rPr>
        <w:t>воспринимать</w:t>
      </w:r>
      <w:r>
        <w:rPr>
          <w:spacing w:val="28"/>
          <w:w w:val="105"/>
        </w:rPr>
        <w:t xml:space="preserve"> </w:t>
      </w:r>
      <w:r>
        <w:rPr>
          <w:w w:val="105"/>
        </w:rPr>
        <w:t>себя и</w:t>
      </w:r>
      <w:r>
        <w:rPr>
          <w:spacing w:val="28"/>
          <w:w w:val="105"/>
        </w:rPr>
        <w:t xml:space="preserve"> </w:t>
      </w:r>
      <w:r>
        <w:rPr>
          <w:w w:val="105"/>
        </w:rPr>
        <w:t>свои</w:t>
      </w:r>
      <w:r>
        <w:rPr>
          <w:spacing w:val="28"/>
          <w:w w:val="105"/>
        </w:rPr>
        <w:t xml:space="preserve"> </w:t>
      </w:r>
      <w:r>
        <w:rPr>
          <w:w w:val="105"/>
        </w:rPr>
        <w:t>действия,</w:t>
      </w:r>
      <w:r>
        <w:rPr>
          <w:spacing w:val="26"/>
          <w:w w:val="105"/>
        </w:rPr>
        <w:t xml:space="preserve"> </w:t>
      </w:r>
      <w:r>
        <w:rPr>
          <w:w w:val="105"/>
        </w:rPr>
        <w:t>поступки других</w:t>
      </w:r>
      <w:r>
        <w:rPr>
          <w:spacing w:val="40"/>
          <w:w w:val="105"/>
        </w:rPr>
        <w:t xml:space="preserve"> </w:t>
      </w:r>
      <w:r>
        <w:rPr>
          <w:w w:val="105"/>
        </w:rPr>
        <w:t>людей,</w:t>
      </w:r>
      <w:r>
        <w:rPr>
          <w:spacing w:val="40"/>
          <w:w w:val="105"/>
        </w:rPr>
        <w:t xml:space="preserve"> </w:t>
      </w:r>
      <w:r>
        <w:rPr>
          <w:w w:val="105"/>
        </w:rPr>
        <w:t>видеть</w:t>
      </w:r>
      <w:r>
        <w:rPr>
          <w:spacing w:val="40"/>
          <w:w w:val="105"/>
        </w:rPr>
        <w:t xml:space="preserve"> </w:t>
      </w:r>
      <w:r>
        <w:rPr>
          <w:w w:val="105"/>
        </w:rPr>
        <w:t>перспективу</w:t>
      </w:r>
      <w:r>
        <w:rPr>
          <w:spacing w:val="40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80"/>
          <w:w w:val="105"/>
        </w:rPr>
        <w:t xml:space="preserve"> </w:t>
      </w:r>
      <w:r>
        <w:rPr>
          <w:w w:val="105"/>
        </w:rPr>
        <w:t>социальной</w:t>
      </w:r>
      <w:r>
        <w:rPr>
          <w:spacing w:val="40"/>
          <w:w w:val="105"/>
        </w:rPr>
        <w:t xml:space="preserve"> </w:t>
      </w:r>
      <w:r>
        <w:rPr>
          <w:w w:val="105"/>
        </w:rPr>
        <w:t>ситуации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оценивать</w:t>
      </w:r>
      <w:r>
        <w:rPr>
          <w:spacing w:val="40"/>
          <w:w w:val="105"/>
        </w:rPr>
        <w:t xml:space="preserve"> </w:t>
      </w:r>
      <w:r>
        <w:rPr>
          <w:w w:val="105"/>
        </w:rPr>
        <w:t>уже</w:t>
      </w:r>
      <w:r>
        <w:rPr>
          <w:spacing w:val="40"/>
          <w:w w:val="105"/>
        </w:rPr>
        <w:t xml:space="preserve"> </w:t>
      </w:r>
      <w:r>
        <w:rPr>
          <w:w w:val="105"/>
        </w:rPr>
        <w:t>свершившиеся события, выстраивать жизненную перспективу, жизненные планы.</w:t>
      </w:r>
    </w:p>
    <w:p w:rsidR="002455F4" w:rsidRDefault="005B3EB1">
      <w:pPr>
        <w:pStyle w:val="a3"/>
        <w:spacing w:before="12" w:line="249" w:lineRule="auto"/>
        <w:ind w:right="859" w:firstLine="562"/>
      </w:pPr>
      <w:r>
        <w:rPr>
          <w:i/>
          <w:w w:val="105"/>
        </w:rPr>
        <w:t>Раздел</w:t>
      </w:r>
      <w:r>
        <w:rPr>
          <w:i/>
          <w:spacing w:val="-16"/>
          <w:w w:val="105"/>
        </w:rPr>
        <w:t xml:space="preserve"> </w:t>
      </w:r>
      <w:r>
        <w:rPr>
          <w:i/>
          <w:w w:val="105"/>
        </w:rPr>
        <w:t>2.</w:t>
      </w:r>
      <w:r>
        <w:rPr>
          <w:i/>
          <w:spacing w:val="-15"/>
          <w:w w:val="105"/>
        </w:rPr>
        <w:t xml:space="preserve"> </w:t>
      </w:r>
      <w:r>
        <w:rPr>
          <w:i/>
          <w:w w:val="105"/>
        </w:rPr>
        <w:t>«Развитие</w:t>
      </w:r>
      <w:r>
        <w:rPr>
          <w:i/>
          <w:spacing w:val="-15"/>
          <w:w w:val="105"/>
        </w:rPr>
        <w:t xml:space="preserve"> </w:t>
      </w:r>
      <w:r>
        <w:rPr>
          <w:i/>
          <w:w w:val="105"/>
        </w:rPr>
        <w:t>профессионального</w:t>
      </w:r>
      <w:r>
        <w:rPr>
          <w:i/>
          <w:spacing w:val="-14"/>
          <w:w w:val="105"/>
        </w:rPr>
        <w:t xml:space="preserve"> </w:t>
      </w:r>
      <w:r>
        <w:rPr>
          <w:i/>
          <w:w w:val="105"/>
        </w:rPr>
        <w:t>самоопределения»</w:t>
      </w:r>
      <w:r>
        <w:rPr>
          <w:i/>
          <w:spacing w:val="-10"/>
          <w:w w:val="105"/>
        </w:rPr>
        <w:t xml:space="preserve"> </w:t>
      </w:r>
      <w:r>
        <w:rPr>
          <w:w w:val="105"/>
        </w:rPr>
        <w:t>направлен</w:t>
      </w:r>
      <w:r>
        <w:rPr>
          <w:spacing w:val="-2"/>
          <w:w w:val="105"/>
        </w:rPr>
        <w:t xml:space="preserve"> </w:t>
      </w:r>
      <w:r>
        <w:rPr>
          <w:w w:val="105"/>
        </w:rPr>
        <w:t>на</w:t>
      </w:r>
      <w:r>
        <w:rPr>
          <w:spacing w:val="-13"/>
          <w:w w:val="105"/>
        </w:rPr>
        <w:t xml:space="preserve"> </w:t>
      </w:r>
      <w:r>
        <w:rPr>
          <w:w w:val="105"/>
        </w:rPr>
        <w:t>осознание</w:t>
      </w:r>
      <w:r>
        <w:rPr>
          <w:spacing w:val="-16"/>
          <w:w w:val="105"/>
        </w:rPr>
        <w:t xml:space="preserve"> </w:t>
      </w:r>
      <w:r>
        <w:rPr>
          <w:w w:val="105"/>
        </w:rPr>
        <w:t>и принятие своих индивидуальных личностных особенностей, позитивное реалистичное отношение</w:t>
      </w:r>
      <w:r>
        <w:rPr>
          <w:spacing w:val="-2"/>
          <w:w w:val="105"/>
        </w:rPr>
        <w:t xml:space="preserve"> </w:t>
      </w:r>
      <w:r>
        <w:rPr>
          <w:w w:val="105"/>
        </w:rPr>
        <w:t>к себе,</w:t>
      </w:r>
      <w:r>
        <w:rPr>
          <w:spacing w:val="-1"/>
          <w:w w:val="105"/>
        </w:rPr>
        <w:t xml:space="preserve"> </w:t>
      </w:r>
      <w:r>
        <w:rPr>
          <w:w w:val="105"/>
        </w:rPr>
        <w:t>первичное</w:t>
      </w:r>
      <w:r>
        <w:rPr>
          <w:spacing w:val="-4"/>
          <w:w w:val="105"/>
        </w:rPr>
        <w:t xml:space="preserve"> </w:t>
      </w:r>
      <w:r>
        <w:rPr>
          <w:w w:val="105"/>
        </w:rPr>
        <w:t>определение</w:t>
      </w:r>
      <w:r>
        <w:rPr>
          <w:spacing w:val="-4"/>
          <w:w w:val="105"/>
        </w:rPr>
        <w:t xml:space="preserve"> </w:t>
      </w:r>
      <w:r>
        <w:rPr>
          <w:w w:val="105"/>
        </w:rPr>
        <w:t>своей</w:t>
      </w:r>
      <w:r>
        <w:rPr>
          <w:spacing w:val="-4"/>
          <w:w w:val="105"/>
        </w:rPr>
        <w:t xml:space="preserve"> </w:t>
      </w:r>
      <w:r>
        <w:rPr>
          <w:w w:val="105"/>
        </w:rPr>
        <w:t>жизненной стратегии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части начального профессионального самоопределения и обучения.</w:t>
      </w:r>
    </w:p>
    <w:p w:rsidR="002455F4" w:rsidRDefault="005B3EB1">
      <w:pPr>
        <w:spacing w:before="2"/>
        <w:ind w:left="1698"/>
        <w:jc w:val="both"/>
        <w:rPr>
          <w:i/>
          <w:sz w:val="23"/>
        </w:rPr>
      </w:pPr>
      <w:r>
        <w:rPr>
          <w:i/>
          <w:sz w:val="23"/>
        </w:rPr>
        <w:t>Модуль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«Развитие</w:t>
      </w:r>
      <w:r>
        <w:rPr>
          <w:i/>
          <w:spacing w:val="39"/>
          <w:sz w:val="23"/>
        </w:rPr>
        <w:t xml:space="preserve"> </w:t>
      </w:r>
      <w:r>
        <w:rPr>
          <w:i/>
          <w:sz w:val="23"/>
        </w:rPr>
        <w:t>коммуникативной</w:t>
      </w:r>
      <w:r>
        <w:rPr>
          <w:i/>
          <w:spacing w:val="43"/>
          <w:sz w:val="23"/>
        </w:rPr>
        <w:t xml:space="preserve"> </w:t>
      </w:r>
      <w:r>
        <w:rPr>
          <w:i/>
          <w:spacing w:val="-2"/>
          <w:sz w:val="23"/>
        </w:rPr>
        <w:t>деятельности»</w:t>
      </w:r>
    </w:p>
    <w:p w:rsidR="002455F4" w:rsidRDefault="005B3EB1">
      <w:pPr>
        <w:pStyle w:val="a3"/>
        <w:spacing w:before="9" w:line="249" w:lineRule="auto"/>
        <w:ind w:right="846" w:firstLine="562"/>
      </w:pPr>
      <w:r>
        <w:rPr>
          <w:i/>
          <w:w w:val="105"/>
        </w:rPr>
        <w:t xml:space="preserve">Раздел 1. "Развитие коммуникативных навыков" </w:t>
      </w:r>
      <w:r>
        <w:rPr>
          <w:w w:val="105"/>
        </w:rPr>
        <w:t xml:space="preserve">направлен на развитие своевременной и точной ориентировки в ситуации взаимодействия, адекватной включенности в ситуацию общения, способности проявлять гибкость в общении, умения </w:t>
      </w:r>
      <w:r>
        <w:t xml:space="preserve">адекватно выстраивать коммуникацию в разных статусно- ролевых позициях. Для развития </w:t>
      </w:r>
      <w:r>
        <w:rPr>
          <w:w w:val="105"/>
        </w:rPr>
        <w:t>эффективного коммуникативного процесса в подростковом возрасте имеет значение развитие чувствительности к вербальной и невербальной экспрессии собеседника, способность проявлять гибкость ролевых позиций в процессе общения, динамично меняя их</w:t>
      </w:r>
      <w:r>
        <w:rPr>
          <w:spacing w:val="-2"/>
          <w:w w:val="105"/>
        </w:rPr>
        <w:t xml:space="preserve"> </w:t>
      </w:r>
      <w:r>
        <w:rPr>
          <w:w w:val="105"/>
        </w:rPr>
        <w:t>в соответствии с</w:t>
      </w:r>
      <w:r>
        <w:rPr>
          <w:spacing w:val="-3"/>
          <w:w w:val="105"/>
        </w:rPr>
        <w:t xml:space="preserve"> </w:t>
      </w:r>
      <w:r>
        <w:rPr>
          <w:w w:val="105"/>
        </w:rPr>
        <w:t>поведением собеседников и с контекстом ситуации общения.</w:t>
      </w:r>
    </w:p>
    <w:p w:rsidR="002455F4" w:rsidRDefault="005B3EB1">
      <w:pPr>
        <w:spacing w:before="11"/>
        <w:ind w:left="1698"/>
        <w:jc w:val="both"/>
        <w:rPr>
          <w:i/>
          <w:sz w:val="23"/>
        </w:rPr>
      </w:pPr>
      <w:r>
        <w:rPr>
          <w:i/>
          <w:sz w:val="23"/>
        </w:rPr>
        <w:t>Раздел</w:t>
      </w:r>
      <w:r>
        <w:rPr>
          <w:i/>
          <w:spacing w:val="17"/>
          <w:sz w:val="23"/>
        </w:rPr>
        <w:t xml:space="preserve"> </w:t>
      </w:r>
      <w:r>
        <w:rPr>
          <w:i/>
          <w:sz w:val="23"/>
        </w:rPr>
        <w:t>2</w:t>
      </w:r>
      <w:r>
        <w:rPr>
          <w:i/>
          <w:spacing w:val="25"/>
          <w:sz w:val="23"/>
        </w:rPr>
        <w:t xml:space="preserve"> </w:t>
      </w:r>
      <w:r>
        <w:rPr>
          <w:i/>
          <w:sz w:val="23"/>
        </w:rPr>
        <w:t>."Развитие</w:t>
      </w:r>
      <w:r>
        <w:rPr>
          <w:i/>
          <w:spacing w:val="25"/>
          <w:sz w:val="23"/>
        </w:rPr>
        <w:t xml:space="preserve"> </w:t>
      </w:r>
      <w:r>
        <w:rPr>
          <w:i/>
          <w:sz w:val="23"/>
        </w:rPr>
        <w:t>навыков</w:t>
      </w:r>
      <w:r>
        <w:rPr>
          <w:i/>
          <w:spacing w:val="17"/>
          <w:sz w:val="23"/>
        </w:rPr>
        <w:t xml:space="preserve"> </w:t>
      </w:r>
      <w:r>
        <w:rPr>
          <w:i/>
          <w:spacing w:val="-2"/>
          <w:sz w:val="23"/>
        </w:rPr>
        <w:t>сотрудничества"</w:t>
      </w:r>
    </w:p>
    <w:p w:rsidR="002455F4" w:rsidRDefault="005B3EB1">
      <w:pPr>
        <w:pStyle w:val="a3"/>
        <w:spacing w:before="9" w:line="252" w:lineRule="auto"/>
        <w:ind w:right="852" w:firstLine="562"/>
      </w:pPr>
      <w:r>
        <w:rPr>
          <w:w w:val="105"/>
        </w:rPr>
        <w:t>На занятиях происходит также формирование умения уверенно отстаивать свою позицию в конфликтных ситуациях, не переходя к агрессии или пассивно-зависимому поведению. В процессе коррекционной работы основное внимание уделяется развитию навыков продуктивного взаимодействия с социальным окружением, расширению вариантов эффективных поведенческих стратегий, готовности к сотрудничеству со сверстниками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взрослым.</w:t>
      </w:r>
      <w:r>
        <w:rPr>
          <w:spacing w:val="27"/>
          <w:w w:val="105"/>
        </w:rPr>
        <w:t xml:space="preserve"> </w:t>
      </w:r>
      <w:r>
        <w:rPr>
          <w:w w:val="105"/>
        </w:rPr>
        <w:t>Важными</w:t>
      </w:r>
      <w:r>
        <w:rPr>
          <w:spacing w:val="-4"/>
          <w:w w:val="105"/>
        </w:rPr>
        <w:t xml:space="preserve"> </w:t>
      </w:r>
      <w:r>
        <w:rPr>
          <w:w w:val="105"/>
        </w:rPr>
        <w:t>являются</w:t>
      </w:r>
      <w:r>
        <w:rPr>
          <w:spacing w:val="-9"/>
          <w:w w:val="105"/>
        </w:rPr>
        <w:t xml:space="preserve"> </w:t>
      </w:r>
      <w:r>
        <w:rPr>
          <w:w w:val="105"/>
        </w:rPr>
        <w:t>также</w:t>
      </w:r>
      <w:r>
        <w:rPr>
          <w:spacing w:val="-11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-9"/>
          <w:w w:val="105"/>
        </w:rPr>
        <w:t xml:space="preserve"> </w:t>
      </w:r>
      <w:r>
        <w:rPr>
          <w:w w:val="105"/>
        </w:rPr>
        <w:t>анализировать</w:t>
      </w:r>
      <w:r>
        <w:rPr>
          <w:spacing w:val="-6"/>
          <w:w w:val="105"/>
        </w:rPr>
        <w:t xml:space="preserve"> </w:t>
      </w:r>
      <w:r>
        <w:rPr>
          <w:w w:val="105"/>
        </w:rPr>
        <w:t>социальный</w:t>
      </w:r>
      <w:r>
        <w:rPr>
          <w:spacing w:val="-10"/>
          <w:w w:val="105"/>
        </w:rPr>
        <w:t xml:space="preserve"> </w:t>
      </w:r>
      <w:r>
        <w:rPr>
          <w:w w:val="105"/>
        </w:rPr>
        <w:t>и эмоциональный контексты коммуникативной ситуации, выбирать адекватную стратегию поведения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условиях</w:t>
      </w:r>
      <w:r>
        <w:rPr>
          <w:spacing w:val="-9"/>
          <w:w w:val="105"/>
        </w:rPr>
        <w:t xml:space="preserve"> </w:t>
      </w:r>
      <w:r>
        <w:rPr>
          <w:w w:val="105"/>
        </w:rPr>
        <w:t>конфликта,</w:t>
      </w:r>
      <w:r>
        <w:rPr>
          <w:spacing w:val="-1"/>
          <w:w w:val="105"/>
        </w:rPr>
        <w:t xml:space="preserve"> </w:t>
      </w:r>
      <w:r>
        <w:rPr>
          <w:w w:val="105"/>
        </w:rPr>
        <w:t>учитывать</w:t>
      </w:r>
      <w:r>
        <w:rPr>
          <w:spacing w:val="-6"/>
          <w:w w:val="105"/>
        </w:rPr>
        <w:t xml:space="preserve"> </w:t>
      </w:r>
      <w:r>
        <w:rPr>
          <w:w w:val="105"/>
        </w:rPr>
        <w:t>позицию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интересы</w:t>
      </w:r>
      <w:r>
        <w:rPr>
          <w:spacing w:val="-7"/>
          <w:w w:val="105"/>
        </w:rPr>
        <w:t xml:space="preserve"> </w:t>
      </w:r>
      <w:r>
        <w:rPr>
          <w:w w:val="105"/>
        </w:rPr>
        <w:t>партнера</w:t>
      </w:r>
      <w:r>
        <w:rPr>
          <w:spacing w:val="-3"/>
          <w:w w:val="105"/>
        </w:rPr>
        <w:t xml:space="preserve"> </w:t>
      </w:r>
      <w:r>
        <w:rPr>
          <w:w w:val="105"/>
        </w:rPr>
        <w:t>по</w:t>
      </w:r>
      <w:r>
        <w:rPr>
          <w:spacing w:val="-2"/>
          <w:w w:val="105"/>
        </w:rPr>
        <w:t xml:space="preserve"> </w:t>
      </w:r>
      <w:r>
        <w:rPr>
          <w:w w:val="105"/>
        </w:rPr>
        <w:t>совместной деятельности, эффективно взаимодействовать с социальным окружением.</w:t>
      </w:r>
    </w:p>
    <w:p w:rsidR="002455F4" w:rsidRDefault="002455F4">
      <w:pPr>
        <w:pStyle w:val="a3"/>
        <w:spacing w:before="3"/>
        <w:ind w:left="0"/>
        <w:jc w:val="left"/>
      </w:pPr>
    </w:p>
    <w:p w:rsidR="002455F4" w:rsidRDefault="005B3EB1">
      <w:pPr>
        <w:pStyle w:val="1"/>
        <w:ind w:left="5422"/>
      </w:pPr>
      <w:bookmarkStart w:id="149" w:name="3_класс"/>
      <w:bookmarkEnd w:id="149"/>
      <w:r>
        <w:rPr>
          <w:w w:val="105"/>
        </w:rPr>
        <w:t>3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класс</w:t>
      </w:r>
    </w:p>
    <w:p w:rsidR="002455F4" w:rsidRDefault="005B3EB1">
      <w:pPr>
        <w:spacing w:before="9"/>
        <w:ind w:left="1986"/>
        <w:jc w:val="both"/>
        <w:rPr>
          <w:i/>
          <w:sz w:val="23"/>
        </w:rPr>
      </w:pPr>
      <w:r>
        <w:rPr>
          <w:i/>
          <w:sz w:val="23"/>
        </w:rPr>
        <w:t>Модуль</w:t>
      </w:r>
      <w:r>
        <w:rPr>
          <w:i/>
          <w:spacing w:val="28"/>
          <w:sz w:val="23"/>
        </w:rPr>
        <w:t xml:space="preserve"> </w:t>
      </w:r>
      <w:r>
        <w:rPr>
          <w:i/>
          <w:sz w:val="23"/>
        </w:rPr>
        <w:t>«Развитие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саморегуляции</w:t>
      </w:r>
      <w:r>
        <w:rPr>
          <w:i/>
          <w:spacing w:val="36"/>
          <w:sz w:val="23"/>
        </w:rPr>
        <w:t xml:space="preserve"> </w:t>
      </w:r>
      <w:r>
        <w:rPr>
          <w:i/>
          <w:sz w:val="23"/>
        </w:rPr>
        <w:t>познавательной</w:t>
      </w:r>
      <w:r>
        <w:rPr>
          <w:i/>
          <w:spacing w:val="36"/>
          <w:sz w:val="23"/>
        </w:rPr>
        <w:t xml:space="preserve"> </w:t>
      </w:r>
      <w:r>
        <w:rPr>
          <w:i/>
          <w:sz w:val="23"/>
        </w:rPr>
        <w:t>деятельности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45"/>
          <w:sz w:val="23"/>
        </w:rPr>
        <w:t xml:space="preserve"> </w:t>
      </w:r>
      <w:r>
        <w:rPr>
          <w:i/>
          <w:spacing w:val="-2"/>
          <w:sz w:val="23"/>
        </w:rPr>
        <w:t>поведения»:</w:t>
      </w:r>
    </w:p>
    <w:p w:rsidR="002455F4" w:rsidRDefault="005B3EB1">
      <w:pPr>
        <w:pStyle w:val="a3"/>
        <w:spacing w:before="9" w:line="249" w:lineRule="auto"/>
        <w:ind w:right="842" w:firstLine="850"/>
      </w:pPr>
      <w:r>
        <w:rPr>
          <w:i/>
          <w:w w:val="105"/>
        </w:rPr>
        <w:t>Раздел</w:t>
      </w:r>
      <w:r>
        <w:rPr>
          <w:i/>
          <w:spacing w:val="-12"/>
          <w:w w:val="105"/>
        </w:rPr>
        <w:t xml:space="preserve"> </w:t>
      </w:r>
      <w:r>
        <w:rPr>
          <w:i/>
          <w:w w:val="105"/>
        </w:rPr>
        <w:t>1.</w:t>
      </w:r>
      <w:r>
        <w:rPr>
          <w:i/>
          <w:spacing w:val="-16"/>
          <w:w w:val="105"/>
        </w:rPr>
        <w:t xml:space="preserve"> </w:t>
      </w:r>
      <w:r>
        <w:rPr>
          <w:i/>
          <w:w w:val="105"/>
        </w:rPr>
        <w:t>"Развитие</w:t>
      </w:r>
      <w:r>
        <w:rPr>
          <w:i/>
          <w:spacing w:val="-11"/>
          <w:w w:val="105"/>
        </w:rPr>
        <w:t xml:space="preserve"> </w:t>
      </w:r>
      <w:r>
        <w:rPr>
          <w:i/>
          <w:w w:val="105"/>
        </w:rPr>
        <w:t>регуляции</w:t>
      </w:r>
      <w:r>
        <w:rPr>
          <w:i/>
          <w:spacing w:val="-11"/>
          <w:w w:val="105"/>
        </w:rPr>
        <w:t xml:space="preserve"> </w:t>
      </w:r>
      <w:r>
        <w:rPr>
          <w:i/>
          <w:w w:val="105"/>
        </w:rPr>
        <w:t>познавательных</w:t>
      </w:r>
      <w:r>
        <w:rPr>
          <w:i/>
          <w:spacing w:val="-11"/>
          <w:w w:val="105"/>
        </w:rPr>
        <w:t xml:space="preserve"> </w:t>
      </w:r>
      <w:r>
        <w:rPr>
          <w:i/>
          <w:w w:val="105"/>
        </w:rPr>
        <w:t>процессов"</w:t>
      </w:r>
      <w:r>
        <w:rPr>
          <w:i/>
          <w:spacing w:val="-7"/>
          <w:w w:val="105"/>
        </w:rPr>
        <w:t xml:space="preserve"> </w:t>
      </w:r>
      <w:r>
        <w:rPr>
          <w:w w:val="105"/>
        </w:rPr>
        <w:t>включает</w:t>
      </w:r>
      <w:r>
        <w:rPr>
          <w:spacing w:val="-16"/>
          <w:w w:val="105"/>
        </w:rPr>
        <w:t xml:space="preserve"> </w:t>
      </w:r>
      <w:r>
        <w:rPr>
          <w:w w:val="105"/>
        </w:rPr>
        <w:t>накомство</w:t>
      </w:r>
      <w:r>
        <w:rPr>
          <w:spacing w:val="-4"/>
          <w:w w:val="105"/>
        </w:rPr>
        <w:t xml:space="preserve"> </w:t>
      </w:r>
      <w:r>
        <w:rPr>
          <w:w w:val="105"/>
        </w:rPr>
        <w:t>со способами ориентировки в задании и способами определения цели. Выполнение анализа образца по заданному плану действий и следование образцу в заданиях на зрительно- моторную координацию. Сличение с образцом, корректировка ошибочных элементов. Отработка навыка следования словесной инструкции. Удержание последовательности действий на основании следования, инструкции. Удержание</w:t>
      </w:r>
      <w:r>
        <w:rPr>
          <w:spacing w:val="-2"/>
          <w:w w:val="105"/>
        </w:rPr>
        <w:t xml:space="preserve"> </w:t>
      </w:r>
      <w:r>
        <w:rPr>
          <w:w w:val="105"/>
        </w:rPr>
        <w:t>в умственном плане условий выполнения задания, с сохранением их до конца работы (упражнения на развитие концентрации и</w:t>
      </w:r>
      <w:r>
        <w:rPr>
          <w:spacing w:val="-3"/>
          <w:w w:val="105"/>
        </w:rPr>
        <w:t xml:space="preserve"> </w:t>
      </w:r>
      <w:r>
        <w:rPr>
          <w:w w:val="105"/>
        </w:rPr>
        <w:t>переключения</w:t>
      </w:r>
      <w:r>
        <w:rPr>
          <w:spacing w:val="-7"/>
          <w:w w:val="105"/>
        </w:rPr>
        <w:t xml:space="preserve"> </w:t>
      </w:r>
      <w:r>
        <w:rPr>
          <w:w w:val="105"/>
        </w:rPr>
        <w:t>внимания:</w:t>
      </w:r>
      <w:r>
        <w:rPr>
          <w:spacing w:val="-1"/>
          <w:w w:val="105"/>
        </w:rPr>
        <w:t xml:space="preserve"> </w:t>
      </w:r>
      <w:r>
        <w:rPr>
          <w:w w:val="105"/>
        </w:rPr>
        <w:t>графический</w:t>
      </w:r>
      <w:r>
        <w:rPr>
          <w:spacing w:val="-3"/>
          <w:w w:val="105"/>
        </w:rPr>
        <w:t xml:space="preserve"> </w:t>
      </w:r>
      <w:r>
        <w:rPr>
          <w:w w:val="105"/>
        </w:rPr>
        <w:t>диктант с</w:t>
      </w:r>
      <w:r>
        <w:rPr>
          <w:spacing w:val="-3"/>
          <w:w w:val="105"/>
        </w:rPr>
        <w:t xml:space="preserve"> </w:t>
      </w:r>
      <w:r>
        <w:rPr>
          <w:w w:val="105"/>
        </w:rPr>
        <w:t>условием).</w:t>
      </w:r>
      <w:r>
        <w:rPr>
          <w:spacing w:val="-1"/>
          <w:w w:val="105"/>
        </w:rPr>
        <w:t xml:space="preserve"> </w:t>
      </w:r>
      <w:r>
        <w:rPr>
          <w:w w:val="105"/>
        </w:rPr>
        <w:t>Определение последовательности своих действий при решении познавательных задач (копирование сложной фигуры). Планирование этапов выполнения задания. Отработка поэлементного выполнения программы. Корректировка своих действий на основании расхождений результата с эталоном с помощью взрослого. Отработка навыков промежуточного контроля. Оценка правильности выполнения задания на основе сличения с конечным результатом. Представление словесного отчета по результатам выполнения задания.</w:t>
      </w:r>
    </w:p>
    <w:p w:rsidR="002455F4" w:rsidRDefault="005B3EB1">
      <w:pPr>
        <w:pStyle w:val="a3"/>
        <w:spacing w:before="17" w:line="249" w:lineRule="auto"/>
        <w:ind w:right="853" w:firstLine="850"/>
      </w:pPr>
      <w:r>
        <w:rPr>
          <w:i/>
          <w:w w:val="105"/>
        </w:rPr>
        <w:t xml:space="preserve">Раздел 2. Развитие саморегуляции эмоциональных и функциональных состояний. </w:t>
      </w:r>
      <w:r>
        <w:rPr>
          <w:w w:val="105"/>
        </w:rPr>
        <w:t>Знакомство с проявлениями эмоций и эмоциональные состояния, их соотношение с соответствующими внешними проявлениями. Различение мимики, жестов, позы, интонации. Противоречивые эмоции, анализ внешних проявлений при целостном восприятии контекста социальной ситуации. Понимание и словесное обозначение своего эмоционального</w:t>
      </w:r>
      <w:r>
        <w:rPr>
          <w:spacing w:val="37"/>
          <w:w w:val="105"/>
        </w:rPr>
        <w:t xml:space="preserve"> </w:t>
      </w:r>
      <w:r>
        <w:rPr>
          <w:w w:val="105"/>
        </w:rPr>
        <w:t>состояния.</w:t>
      </w:r>
      <w:r>
        <w:rPr>
          <w:spacing w:val="39"/>
          <w:w w:val="105"/>
        </w:rPr>
        <w:t xml:space="preserve"> </w:t>
      </w:r>
      <w:r>
        <w:rPr>
          <w:w w:val="105"/>
        </w:rPr>
        <w:t>Базовые</w:t>
      </w:r>
      <w:r>
        <w:rPr>
          <w:spacing w:val="36"/>
          <w:w w:val="105"/>
        </w:rPr>
        <w:t xml:space="preserve"> </w:t>
      </w:r>
      <w:r>
        <w:rPr>
          <w:w w:val="105"/>
        </w:rPr>
        <w:t>навыки</w:t>
      </w:r>
      <w:r>
        <w:rPr>
          <w:spacing w:val="40"/>
          <w:w w:val="105"/>
        </w:rPr>
        <w:t xml:space="preserve"> </w:t>
      </w:r>
      <w:r>
        <w:rPr>
          <w:w w:val="105"/>
        </w:rPr>
        <w:t>релаксации</w:t>
      </w:r>
      <w:r>
        <w:rPr>
          <w:spacing w:val="35"/>
          <w:w w:val="105"/>
        </w:rPr>
        <w:t xml:space="preserve"> </w:t>
      </w:r>
      <w:r>
        <w:rPr>
          <w:w w:val="105"/>
        </w:rPr>
        <w:t>как</w:t>
      </w:r>
      <w:r>
        <w:rPr>
          <w:spacing w:val="40"/>
          <w:w w:val="105"/>
        </w:rPr>
        <w:t xml:space="preserve"> </w:t>
      </w:r>
      <w:r>
        <w:rPr>
          <w:w w:val="105"/>
        </w:rPr>
        <w:t>способ</w:t>
      </w:r>
      <w:r>
        <w:rPr>
          <w:spacing w:val="40"/>
          <w:w w:val="105"/>
        </w:rPr>
        <w:t xml:space="preserve"> </w:t>
      </w:r>
      <w:r>
        <w:rPr>
          <w:w w:val="105"/>
        </w:rPr>
        <w:t>регуляции</w:t>
      </w:r>
      <w:r>
        <w:rPr>
          <w:spacing w:val="35"/>
          <w:w w:val="105"/>
        </w:rPr>
        <w:t xml:space="preserve"> </w:t>
      </w:r>
      <w:r>
        <w:rPr>
          <w:w w:val="105"/>
        </w:rPr>
        <w:t>эмоций.</w:t>
      </w:r>
    </w:p>
    <w:p w:rsidR="002455F4" w:rsidRDefault="002455F4">
      <w:pPr>
        <w:pStyle w:val="a3"/>
        <w:spacing w:line="249" w:lineRule="auto"/>
        <w:sectPr w:rsidR="002455F4">
          <w:pgSz w:w="11910" w:h="16850"/>
          <w:pgMar w:top="980" w:right="283" w:bottom="1080" w:left="283" w:header="0" w:footer="879" w:gutter="0"/>
          <w:cols w:space="720"/>
        </w:sectPr>
      </w:pPr>
    </w:p>
    <w:p w:rsidR="002455F4" w:rsidRDefault="005B3EB1">
      <w:pPr>
        <w:pStyle w:val="a3"/>
        <w:spacing w:before="72" w:line="252" w:lineRule="auto"/>
        <w:ind w:right="857"/>
      </w:pPr>
      <w:r>
        <w:rPr>
          <w:w w:val="105"/>
        </w:rPr>
        <w:lastRenderedPageBreak/>
        <w:t>Знакомство с базовыми навыками контроля эмоциональных состояний, со способами управления проявлением негативных эмоций при неудаче в учебной ситуации. Способность прилагать волевое усилие при выполнении заданий. Моделирование социально приемлемого поведения в эмоционально напряженных коммуникативных ситуациях, простые спосбы регуляции своего поведения.</w:t>
      </w:r>
    </w:p>
    <w:p w:rsidR="002455F4" w:rsidRDefault="005B3EB1">
      <w:pPr>
        <w:spacing w:line="259" w:lineRule="exact"/>
        <w:ind w:left="1986"/>
        <w:jc w:val="both"/>
        <w:rPr>
          <w:i/>
          <w:sz w:val="23"/>
        </w:rPr>
      </w:pPr>
      <w:r>
        <w:rPr>
          <w:i/>
          <w:sz w:val="23"/>
        </w:rPr>
        <w:t>Модуль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«Формирование</w:t>
      </w:r>
      <w:r>
        <w:rPr>
          <w:i/>
          <w:spacing w:val="44"/>
          <w:sz w:val="23"/>
        </w:rPr>
        <w:t xml:space="preserve"> </w:t>
      </w:r>
      <w:r>
        <w:rPr>
          <w:i/>
          <w:sz w:val="23"/>
        </w:rPr>
        <w:t>личностного</w:t>
      </w:r>
      <w:r>
        <w:rPr>
          <w:i/>
          <w:spacing w:val="41"/>
          <w:sz w:val="23"/>
        </w:rPr>
        <w:t xml:space="preserve"> </w:t>
      </w:r>
      <w:r>
        <w:rPr>
          <w:i/>
          <w:spacing w:val="-2"/>
          <w:sz w:val="23"/>
        </w:rPr>
        <w:t>самоопределения»</w:t>
      </w:r>
    </w:p>
    <w:p w:rsidR="002455F4" w:rsidRDefault="005B3EB1">
      <w:pPr>
        <w:pStyle w:val="a3"/>
        <w:spacing w:before="9" w:line="252" w:lineRule="auto"/>
        <w:ind w:right="862" w:firstLine="850"/>
      </w:pPr>
      <w:r>
        <w:rPr>
          <w:w w:val="105"/>
        </w:rPr>
        <w:t>Раздел 1. «Развитие личностного самоопределения». Знакомство с базовыми навыками самопрезентации. Основные социальные роли, их разнообразие в жизни человека. Личная ответственность и обязанности по отношению к семье и обществу. Отработка навыков самооценивания в моделируемых ситуациях (учебные ситуации), выделение сильных сторон и положительных качеств личности. Знакомство с навыками критичного оценивания результатов своей деятельности.</w:t>
      </w:r>
    </w:p>
    <w:p w:rsidR="002455F4" w:rsidRDefault="005B3EB1">
      <w:pPr>
        <w:pStyle w:val="a3"/>
        <w:spacing w:line="252" w:lineRule="auto"/>
        <w:ind w:right="836" w:firstLine="850"/>
      </w:pPr>
      <w:r>
        <w:rPr>
          <w:i/>
          <w:w w:val="105"/>
        </w:rPr>
        <w:t xml:space="preserve">Раздел 2. «Развитие профессионального самоопределения». </w:t>
      </w:r>
      <w:r>
        <w:rPr>
          <w:w w:val="105"/>
        </w:rPr>
        <w:t>Значение профессиональной деятельности в жизни человека. Первичные представления о мире профессий. Определение и словесное обозначение собственных желаний и возможностей в сфере профессий. Соотнесение своих желаний и возможностей с направлениями профессиональной деятельности.</w:t>
      </w:r>
    </w:p>
    <w:p w:rsidR="002455F4" w:rsidRDefault="005B3EB1">
      <w:pPr>
        <w:spacing w:line="259" w:lineRule="exact"/>
        <w:ind w:left="1986"/>
        <w:jc w:val="both"/>
        <w:rPr>
          <w:i/>
          <w:sz w:val="23"/>
        </w:rPr>
      </w:pPr>
      <w:r>
        <w:rPr>
          <w:i/>
          <w:sz w:val="23"/>
        </w:rPr>
        <w:t>Модуль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«Развитие</w:t>
      </w:r>
      <w:r>
        <w:rPr>
          <w:i/>
          <w:spacing w:val="39"/>
          <w:sz w:val="23"/>
        </w:rPr>
        <w:t xml:space="preserve"> </w:t>
      </w:r>
      <w:r>
        <w:rPr>
          <w:i/>
          <w:sz w:val="23"/>
        </w:rPr>
        <w:t>коммуникативной</w:t>
      </w:r>
      <w:r>
        <w:rPr>
          <w:i/>
          <w:spacing w:val="43"/>
          <w:sz w:val="23"/>
        </w:rPr>
        <w:t xml:space="preserve"> </w:t>
      </w:r>
      <w:r>
        <w:rPr>
          <w:i/>
          <w:spacing w:val="-2"/>
          <w:sz w:val="23"/>
        </w:rPr>
        <w:t>деятельности»</w:t>
      </w:r>
    </w:p>
    <w:p w:rsidR="002455F4" w:rsidRDefault="005B3EB1">
      <w:pPr>
        <w:pStyle w:val="a3"/>
        <w:spacing w:line="249" w:lineRule="auto"/>
        <w:ind w:right="845" w:firstLine="850"/>
      </w:pPr>
      <w:r>
        <w:rPr>
          <w:i/>
          <w:w w:val="105"/>
        </w:rPr>
        <w:t xml:space="preserve">Раздел 1. "Развитие коммуникативных навыков". </w:t>
      </w:r>
      <w:r>
        <w:rPr>
          <w:w w:val="105"/>
        </w:rPr>
        <w:t>Знакомство с базовыми средствами вербального и невербального общения. Отработка использования позитивной лексики, комплиментов, правил этики общения. Психологические помехи в общении: психологические качества личности, особенности поведения. Особенности личности и модели поведения, способствующие продуктивному общению. Отработка навыков установления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поддержания</w:t>
      </w:r>
      <w:r>
        <w:rPr>
          <w:spacing w:val="-11"/>
          <w:w w:val="105"/>
        </w:rPr>
        <w:t xml:space="preserve"> </w:t>
      </w:r>
      <w:r>
        <w:rPr>
          <w:w w:val="105"/>
        </w:rPr>
        <w:t>продуктивного</w:t>
      </w:r>
      <w:r>
        <w:rPr>
          <w:spacing w:val="-13"/>
          <w:w w:val="105"/>
        </w:rPr>
        <w:t xml:space="preserve"> </w:t>
      </w:r>
      <w:r>
        <w:rPr>
          <w:w w:val="105"/>
        </w:rPr>
        <w:t>коммуникативного</w:t>
      </w:r>
      <w:r>
        <w:rPr>
          <w:spacing w:val="-14"/>
          <w:w w:val="105"/>
        </w:rPr>
        <w:t xml:space="preserve"> </w:t>
      </w:r>
      <w:r>
        <w:rPr>
          <w:w w:val="105"/>
        </w:rPr>
        <w:t>контакта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моделируемых ситуациях.</w:t>
      </w:r>
      <w:r>
        <w:rPr>
          <w:spacing w:val="-10"/>
          <w:w w:val="105"/>
        </w:rPr>
        <w:t xml:space="preserve"> </w:t>
      </w:r>
      <w:r>
        <w:rPr>
          <w:w w:val="105"/>
        </w:rPr>
        <w:t>Способы</w:t>
      </w:r>
      <w:r>
        <w:rPr>
          <w:spacing w:val="-9"/>
          <w:w w:val="105"/>
        </w:rPr>
        <w:t xml:space="preserve"> </w:t>
      </w:r>
      <w:r>
        <w:rPr>
          <w:w w:val="105"/>
        </w:rPr>
        <w:t>передачи</w:t>
      </w:r>
      <w:r>
        <w:rPr>
          <w:spacing w:val="-7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-6"/>
          <w:w w:val="105"/>
        </w:rPr>
        <w:t xml:space="preserve"> </w:t>
      </w:r>
      <w:r>
        <w:rPr>
          <w:w w:val="105"/>
        </w:rPr>
        <w:t>между</w:t>
      </w:r>
      <w:r>
        <w:rPr>
          <w:spacing w:val="-7"/>
          <w:w w:val="105"/>
        </w:rPr>
        <w:t xml:space="preserve"> </w:t>
      </w:r>
      <w:r>
        <w:rPr>
          <w:w w:val="105"/>
        </w:rPr>
        <w:t>собеседниками.</w:t>
      </w:r>
      <w:r>
        <w:rPr>
          <w:spacing w:val="-8"/>
          <w:w w:val="105"/>
        </w:rPr>
        <w:t xml:space="preserve"> </w:t>
      </w:r>
      <w:r>
        <w:rPr>
          <w:w w:val="105"/>
        </w:rPr>
        <w:t>Знакомство</w:t>
      </w:r>
      <w:r>
        <w:rPr>
          <w:spacing w:val="-11"/>
          <w:w w:val="105"/>
        </w:rPr>
        <w:t xml:space="preserve"> </w:t>
      </w:r>
      <w:r>
        <w:rPr>
          <w:w w:val="105"/>
        </w:rPr>
        <w:t>с</w:t>
      </w:r>
      <w:r>
        <w:rPr>
          <w:spacing w:val="-14"/>
          <w:w w:val="105"/>
        </w:rPr>
        <w:t xml:space="preserve"> </w:t>
      </w:r>
      <w:r>
        <w:rPr>
          <w:w w:val="105"/>
        </w:rPr>
        <w:t>навыками активного слушания. Отработка приемов поддержания беседы.</w:t>
      </w:r>
    </w:p>
    <w:p w:rsidR="002455F4" w:rsidRDefault="005B3EB1">
      <w:pPr>
        <w:pStyle w:val="a3"/>
        <w:spacing w:before="11" w:line="249" w:lineRule="auto"/>
        <w:ind w:right="852" w:firstLine="850"/>
      </w:pPr>
      <w:r>
        <w:rPr>
          <w:i/>
          <w:w w:val="105"/>
        </w:rPr>
        <w:t>Раздел 2."Развитие навыков сотрудничества"</w:t>
      </w:r>
      <w:r>
        <w:rPr>
          <w:w w:val="105"/>
        </w:rPr>
        <w:t xml:space="preserve">. Отработка навыков поддержания учебного сотрудничества и совместной деятельности со сверстниками с помощью </w:t>
      </w:r>
      <w:r>
        <w:t xml:space="preserve">взрослого. Знакомство с правилами совместной работы в группе. Коллективное обсуждение </w:t>
      </w:r>
      <w:r>
        <w:rPr>
          <w:w w:val="105"/>
        </w:rPr>
        <w:t>работы в моделируемых ситуациях.</w:t>
      </w:r>
    </w:p>
    <w:p w:rsidR="002455F4" w:rsidRDefault="005B3EB1">
      <w:pPr>
        <w:pStyle w:val="1"/>
        <w:spacing w:before="9"/>
        <w:ind w:left="5422"/>
      </w:pPr>
      <w:bookmarkStart w:id="150" w:name="4_класс"/>
      <w:bookmarkEnd w:id="150"/>
      <w:r>
        <w:rPr>
          <w:w w:val="105"/>
        </w:rPr>
        <w:t>4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класс</w:t>
      </w:r>
    </w:p>
    <w:p w:rsidR="002455F4" w:rsidRDefault="005B3EB1">
      <w:pPr>
        <w:pStyle w:val="a3"/>
        <w:spacing w:before="2" w:line="249" w:lineRule="auto"/>
        <w:ind w:right="846" w:firstLine="562"/>
      </w:pPr>
      <w:r>
        <w:rPr>
          <w:i/>
          <w:w w:val="105"/>
        </w:rPr>
        <w:t xml:space="preserve">Модуль «Развитие саморегуляции познавательной деятельности и поведения». </w:t>
      </w:r>
      <w:r>
        <w:rPr>
          <w:w w:val="105"/>
        </w:rPr>
        <w:t xml:space="preserve">Отработка способов ориентировки в задании. Оценка условий, необходимых для выполнения задания, с помощью взрослого. Работоспособность и утомление: оценка собственных ресурсов, распределение времени и сил при выполнении заданий. Определение последовательности своих действий при решении познавательных задач (с использованием цифробуквенного материала). Соотнесение своих действий с планом </w:t>
      </w:r>
      <w:r>
        <w:t>выполнения</w:t>
      </w:r>
      <w:r>
        <w:rPr>
          <w:spacing w:val="28"/>
        </w:rPr>
        <w:t xml:space="preserve"> </w:t>
      </w:r>
      <w:r>
        <w:t>задания.</w:t>
      </w:r>
      <w:r>
        <w:rPr>
          <w:spacing w:val="40"/>
        </w:rPr>
        <w:t xml:space="preserve"> </w:t>
      </w:r>
      <w:r>
        <w:t>Корректировка</w:t>
      </w:r>
      <w:r>
        <w:rPr>
          <w:spacing w:val="40"/>
        </w:rPr>
        <w:t xml:space="preserve"> </w:t>
      </w:r>
      <w:r>
        <w:t>своих</w:t>
      </w:r>
      <w:r>
        <w:rPr>
          <w:spacing w:val="21"/>
        </w:rPr>
        <w:t xml:space="preserve"> </w:t>
      </w:r>
      <w:r>
        <w:t>действий</w:t>
      </w:r>
      <w:r>
        <w:rPr>
          <w:spacing w:val="35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основании</w:t>
      </w:r>
      <w:r>
        <w:rPr>
          <w:spacing w:val="35"/>
        </w:rPr>
        <w:t xml:space="preserve"> </w:t>
      </w:r>
      <w:r>
        <w:t>расхождений</w:t>
      </w:r>
      <w:r>
        <w:rPr>
          <w:spacing w:val="40"/>
        </w:rPr>
        <w:t xml:space="preserve"> </w:t>
      </w:r>
      <w:r>
        <w:t xml:space="preserve">результата </w:t>
      </w:r>
      <w:r>
        <w:rPr>
          <w:w w:val="105"/>
        </w:rPr>
        <w:t>с эталоном со стимулирующей помощью взрослого. Выполнение заданий по готовой инструкции при индивидуальной и групповой работе. Отработка навыков пошагового и итогового контроля при выполнении задания.</w:t>
      </w:r>
    </w:p>
    <w:p w:rsidR="002455F4" w:rsidRDefault="005B3EB1">
      <w:pPr>
        <w:pStyle w:val="a3"/>
        <w:spacing w:before="15" w:line="249" w:lineRule="auto"/>
        <w:ind w:right="844" w:firstLine="562"/>
      </w:pPr>
      <w:r>
        <w:rPr>
          <w:i/>
          <w:w w:val="105"/>
        </w:rPr>
        <w:t xml:space="preserve">Раздел 2. Развитие саморегуляции эмоциональных и функциональных состояний. </w:t>
      </w:r>
      <w:r>
        <w:rPr>
          <w:w w:val="105"/>
        </w:rPr>
        <w:t xml:space="preserve">Понимание и словесное обозначение своих эмоций в прошлом, настоящем и будущем. Определение физических проявлений различных эмоциональных состояний: телесные ощущения, мышечное напряжение, мимические и пантомимические движения. </w:t>
      </w:r>
      <w:r>
        <w:t xml:space="preserve">Соотнесение физических проявлений с конкретными эмоциями в моделируемых ситуациях </w:t>
      </w:r>
      <w:r>
        <w:rPr>
          <w:w w:val="105"/>
        </w:rPr>
        <w:t>под</w:t>
      </w:r>
      <w:r>
        <w:rPr>
          <w:spacing w:val="-14"/>
          <w:w w:val="105"/>
        </w:rPr>
        <w:t xml:space="preserve"> </w:t>
      </w:r>
      <w:r>
        <w:rPr>
          <w:w w:val="105"/>
        </w:rPr>
        <w:t>контролем</w:t>
      </w:r>
      <w:r>
        <w:rPr>
          <w:spacing w:val="-11"/>
          <w:w w:val="105"/>
        </w:rPr>
        <w:t xml:space="preserve"> </w:t>
      </w:r>
      <w:r>
        <w:rPr>
          <w:w w:val="105"/>
        </w:rPr>
        <w:t>взрослого.</w:t>
      </w:r>
      <w:r>
        <w:rPr>
          <w:spacing w:val="-13"/>
          <w:w w:val="105"/>
        </w:rPr>
        <w:t xml:space="preserve"> </w:t>
      </w:r>
      <w:r>
        <w:rPr>
          <w:w w:val="105"/>
        </w:rPr>
        <w:t>Позитивные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негативные</w:t>
      </w:r>
      <w:r>
        <w:rPr>
          <w:spacing w:val="-15"/>
          <w:w w:val="105"/>
        </w:rPr>
        <w:t xml:space="preserve"> </w:t>
      </w:r>
      <w:r>
        <w:rPr>
          <w:w w:val="105"/>
        </w:rPr>
        <w:t>эмоции,</w:t>
      </w:r>
      <w:r>
        <w:rPr>
          <w:spacing w:val="-13"/>
          <w:w w:val="105"/>
        </w:rPr>
        <w:t xml:space="preserve"> </w:t>
      </w:r>
      <w:r>
        <w:rPr>
          <w:w w:val="105"/>
        </w:rPr>
        <w:t>их</w:t>
      </w:r>
      <w:r>
        <w:rPr>
          <w:spacing w:val="-16"/>
          <w:w w:val="105"/>
        </w:rPr>
        <w:t xml:space="preserve"> </w:t>
      </w:r>
      <w:r>
        <w:rPr>
          <w:w w:val="105"/>
        </w:rPr>
        <w:t>влияние</w:t>
      </w:r>
      <w:r>
        <w:rPr>
          <w:spacing w:val="-15"/>
          <w:w w:val="105"/>
        </w:rPr>
        <w:t xml:space="preserve"> </w:t>
      </w:r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w w:val="105"/>
        </w:rPr>
        <w:t>эффективность общения и продуктивность деятельности. Отработка различных приемов релаксации. Знакомство с основными техниками и приемами регуляции эмоций. Способность совершать элементарное волевое усилие при трудностях в учебной работе. Отработка навыков снижения волнения и уровня тревоги в эмоционально напряженных ситуациях (самостоятельные и контрольные работы).</w:t>
      </w:r>
    </w:p>
    <w:p w:rsidR="002455F4" w:rsidRDefault="005B3EB1">
      <w:pPr>
        <w:spacing w:before="7"/>
        <w:ind w:left="1698"/>
        <w:jc w:val="both"/>
        <w:rPr>
          <w:i/>
          <w:sz w:val="23"/>
        </w:rPr>
      </w:pPr>
      <w:r>
        <w:rPr>
          <w:i/>
          <w:sz w:val="23"/>
        </w:rPr>
        <w:t>Модуль</w:t>
      </w:r>
      <w:r>
        <w:rPr>
          <w:i/>
          <w:spacing w:val="36"/>
          <w:sz w:val="23"/>
        </w:rPr>
        <w:t xml:space="preserve"> </w:t>
      </w:r>
      <w:r>
        <w:rPr>
          <w:i/>
          <w:sz w:val="23"/>
        </w:rPr>
        <w:t>«Формирование</w:t>
      </w:r>
      <w:r>
        <w:rPr>
          <w:i/>
          <w:spacing w:val="40"/>
          <w:sz w:val="23"/>
        </w:rPr>
        <w:t xml:space="preserve"> </w:t>
      </w:r>
      <w:r>
        <w:rPr>
          <w:i/>
          <w:sz w:val="23"/>
        </w:rPr>
        <w:t>личностного</w:t>
      </w:r>
      <w:r>
        <w:rPr>
          <w:i/>
          <w:spacing w:val="43"/>
          <w:sz w:val="23"/>
        </w:rPr>
        <w:t xml:space="preserve"> </w:t>
      </w:r>
      <w:r>
        <w:rPr>
          <w:i/>
          <w:spacing w:val="-2"/>
          <w:sz w:val="23"/>
        </w:rPr>
        <w:t>самоопределения»</w:t>
      </w:r>
    </w:p>
    <w:p w:rsidR="002455F4" w:rsidRDefault="002455F4">
      <w:pPr>
        <w:jc w:val="both"/>
        <w:rPr>
          <w:i/>
          <w:sz w:val="23"/>
        </w:rPr>
        <w:sectPr w:rsidR="002455F4">
          <w:pgSz w:w="11910" w:h="16850"/>
          <w:pgMar w:top="980" w:right="283" w:bottom="1080" w:left="283" w:header="0" w:footer="879" w:gutter="0"/>
          <w:cols w:space="720"/>
        </w:sectPr>
      </w:pPr>
    </w:p>
    <w:p w:rsidR="002455F4" w:rsidRDefault="005B3EB1">
      <w:pPr>
        <w:pStyle w:val="a3"/>
        <w:spacing w:before="72" w:line="252" w:lineRule="auto"/>
        <w:ind w:right="844" w:firstLine="562"/>
      </w:pPr>
      <w:r>
        <w:rPr>
          <w:i/>
          <w:w w:val="105"/>
        </w:rPr>
        <w:lastRenderedPageBreak/>
        <w:t xml:space="preserve">Раздел 1. «Развитие личностного самоопределения». </w:t>
      </w:r>
      <w:r>
        <w:rPr>
          <w:w w:val="105"/>
        </w:rPr>
        <w:t>Индивидуальные особенности человека, психологические качества и черты характера. Различение положительных и отрицательных качеств и черт характера на примере вымышленных и реальных персонажей.</w:t>
      </w:r>
      <w:r>
        <w:rPr>
          <w:spacing w:val="-16"/>
          <w:w w:val="105"/>
        </w:rPr>
        <w:t xml:space="preserve"> </w:t>
      </w:r>
      <w:r>
        <w:rPr>
          <w:w w:val="105"/>
        </w:rPr>
        <w:t>Отработка</w:t>
      </w:r>
      <w:r>
        <w:rPr>
          <w:spacing w:val="-14"/>
          <w:w w:val="105"/>
        </w:rPr>
        <w:t xml:space="preserve"> </w:t>
      </w:r>
      <w:r>
        <w:rPr>
          <w:w w:val="105"/>
        </w:rPr>
        <w:t>навыков</w:t>
      </w:r>
      <w:r>
        <w:rPr>
          <w:spacing w:val="-12"/>
          <w:w w:val="105"/>
        </w:rPr>
        <w:t xml:space="preserve"> </w:t>
      </w:r>
      <w:r>
        <w:rPr>
          <w:w w:val="105"/>
        </w:rPr>
        <w:t>оценивания</w:t>
      </w:r>
      <w:r>
        <w:rPr>
          <w:spacing w:val="-15"/>
          <w:w w:val="105"/>
        </w:rPr>
        <w:t xml:space="preserve"> </w:t>
      </w:r>
      <w:r>
        <w:rPr>
          <w:w w:val="105"/>
        </w:rPr>
        <w:t>собственных</w:t>
      </w:r>
      <w:r>
        <w:rPr>
          <w:spacing w:val="-16"/>
          <w:w w:val="105"/>
        </w:rPr>
        <w:t xml:space="preserve"> </w:t>
      </w:r>
      <w:r>
        <w:rPr>
          <w:w w:val="105"/>
        </w:rPr>
        <w:t>качеств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черт</w:t>
      </w:r>
      <w:r>
        <w:rPr>
          <w:spacing w:val="-13"/>
          <w:w w:val="105"/>
        </w:rPr>
        <w:t xml:space="preserve"> </w:t>
      </w:r>
      <w:r>
        <w:rPr>
          <w:w w:val="105"/>
        </w:rPr>
        <w:t>характера.</w:t>
      </w:r>
      <w:r>
        <w:rPr>
          <w:spacing w:val="-16"/>
          <w:w w:val="105"/>
        </w:rPr>
        <w:t xml:space="preserve"> </w:t>
      </w:r>
      <w:r>
        <w:rPr>
          <w:w w:val="105"/>
        </w:rPr>
        <w:t>Общая характеристика задатков и склонностей человека.</w:t>
      </w:r>
    </w:p>
    <w:p w:rsidR="002455F4" w:rsidRDefault="005B3EB1">
      <w:pPr>
        <w:pStyle w:val="a3"/>
        <w:spacing w:line="249" w:lineRule="auto"/>
        <w:ind w:right="843" w:firstLine="562"/>
      </w:pPr>
      <w:r>
        <w:rPr>
          <w:i/>
          <w:w w:val="105"/>
        </w:rPr>
        <w:t>Раздел</w:t>
      </w:r>
      <w:r>
        <w:rPr>
          <w:i/>
          <w:spacing w:val="-11"/>
          <w:w w:val="105"/>
        </w:rPr>
        <w:t xml:space="preserve"> </w:t>
      </w:r>
      <w:r>
        <w:rPr>
          <w:i/>
          <w:w w:val="105"/>
        </w:rPr>
        <w:t>2.</w:t>
      </w:r>
      <w:r>
        <w:rPr>
          <w:i/>
          <w:spacing w:val="-5"/>
          <w:w w:val="105"/>
        </w:rPr>
        <w:t xml:space="preserve"> </w:t>
      </w:r>
      <w:r>
        <w:rPr>
          <w:i/>
          <w:w w:val="105"/>
        </w:rPr>
        <w:t>«Развитие</w:t>
      </w:r>
      <w:r>
        <w:rPr>
          <w:i/>
          <w:spacing w:val="-6"/>
          <w:w w:val="105"/>
        </w:rPr>
        <w:t xml:space="preserve"> </w:t>
      </w:r>
      <w:r>
        <w:rPr>
          <w:i/>
          <w:w w:val="105"/>
        </w:rPr>
        <w:t>профессионального</w:t>
      </w:r>
      <w:r>
        <w:rPr>
          <w:i/>
          <w:spacing w:val="-4"/>
          <w:w w:val="105"/>
        </w:rPr>
        <w:t xml:space="preserve"> </w:t>
      </w:r>
      <w:r>
        <w:rPr>
          <w:i/>
          <w:w w:val="105"/>
        </w:rPr>
        <w:t>самоопределения».</w:t>
      </w:r>
      <w:r>
        <w:rPr>
          <w:i/>
          <w:spacing w:val="-9"/>
          <w:w w:val="105"/>
        </w:rPr>
        <w:t xml:space="preserve"> </w:t>
      </w:r>
      <w:r>
        <w:rPr>
          <w:w w:val="105"/>
        </w:rPr>
        <w:t>Разнообразие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профессий в современном мире, основные направления профессиональной деятельности. Первичное </w:t>
      </w:r>
      <w:r>
        <w:t xml:space="preserve">представление о понятии «карьера». Значение склонностей и познавательных способностей при определении направления профессиональной деятельности. Определение и первичный </w:t>
      </w:r>
      <w:r>
        <w:rPr>
          <w:w w:val="105"/>
        </w:rPr>
        <w:t>анализ своих склонностей и познавательных способностей.</w:t>
      </w:r>
    </w:p>
    <w:p w:rsidR="002455F4" w:rsidRDefault="005B3EB1">
      <w:pPr>
        <w:spacing w:before="2"/>
        <w:ind w:left="1698"/>
        <w:jc w:val="both"/>
        <w:rPr>
          <w:i/>
          <w:sz w:val="23"/>
        </w:rPr>
      </w:pPr>
      <w:r>
        <w:rPr>
          <w:i/>
          <w:sz w:val="23"/>
        </w:rPr>
        <w:t>Модуль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«Развитие</w:t>
      </w:r>
      <w:r>
        <w:rPr>
          <w:i/>
          <w:spacing w:val="39"/>
          <w:sz w:val="23"/>
        </w:rPr>
        <w:t xml:space="preserve"> </w:t>
      </w:r>
      <w:r>
        <w:rPr>
          <w:i/>
          <w:sz w:val="23"/>
        </w:rPr>
        <w:t>коммуникативной</w:t>
      </w:r>
      <w:r>
        <w:rPr>
          <w:i/>
          <w:spacing w:val="43"/>
          <w:sz w:val="23"/>
        </w:rPr>
        <w:t xml:space="preserve"> </w:t>
      </w:r>
      <w:r>
        <w:rPr>
          <w:i/>
          <w:spacing w:val="-2"/>
          <w:sz w:val="23"/>
        </w:rPr>
        <w:t>деятельности»</w:t>
      </w:r>
    </w:p>
    <w:p w:rsidR="002455F4" w:rsidRDefault="005B3EB1">
      <w:pPr>
        <w:pStyle w:val="a3"/>
        <w:spacing w:before="10" w:line="249" w:lineRule="auto"/>
        <w:ind w:right="851" w:firstLine="562"/>
      </w:pPr>
      <w:r>
        <w:rPr>
          <w:i/>
          <w:w w:val="105"/>
        </w:rPr>
        <w:t xml:space="preserve">Раздел 1. "Развитие коммуникативных навыков". </w:t>
      </w:r>
      <w:r>
        <w:rPr>
          <w:w w:val="105"/>
        </w:rPr>
        <w:t>Отработка навыков общения в различных моделируемых социальных ситуациях. Соотнесение вербальных и невербальных средств общения с социально-эмоциональным контекстом ситуации. Отработка навыков ведения диалога, поддержания беседы на заданную тему. Альтернативная точка зрения собеседника, способы поддержания разговора, использование речевых клише. Представление собственной позиции социально приемлемыми способами.</w:t>
      </w:r>
    </w:p>
    <w:p w:rsidR="002455F4" w:rsidRDefault="005B3EB1">
      <w:pPr>
        <w:pStyle w:val="a3"/>
        <w:spacing w:before="4" w:line="249" w:lineRule="auto"/>
        <w:ind w:right="850" w:firstLine="562"/>
      </w:pPr>
      <w:r>
        <w:rPr>
          <w:i/>
          <w:w w:val="105"/>
        </w:rPr>
        <w:t xml:space="preserve">Раздел 2. «Развитие навыков сотрудничества». </w:t>
      </w:r>
      <w:r>
        <w:rPr>
          <w:w w:val="105"/>
        </w:rPr>
        <w:t xml:space="preserve">Организация учебного сотрудничества и совместной деятельности со сверстниками с помощью взрослого. Отработка навыков поддержания совместной работы и конструктивного взаимодействия. Уточнение недостающей информации в процессе совместной деятельности с помощью </w:t>
      </w:r>
      <w:r>
        <w:t xml:space="preserve">вопросов в моделируемых ситуациях. Принятие различных точек зрения в ходе совместной </w:t>
      </w:r>
      <w:r>
        <w:rPr>
          <w:w w:val="105"/>
        </w:rPr>
        <w:t>работы в моделируемых ситуациях под контролем взрослого. Знакомство со способами конструктивного отстаивания своих интересов в ходе совместной деятельности.</w:t>
      </w:r>
    </w:p>
    <w:p w:rsidR="002455F4" w:rsidRDefault="005B3EB1">
      <w:pPr>
        <w:pStyle w:val="1"/>
        <w:spacing w:before="135"/>
        <w:ind w:left="3513"/>
      </w:pPr>
      <w:bookmarkStart w:id="151" w:name="Планируемые_результаты_освоения_ПКРЗ"/>
      <w:bookmarkEnd w:id="151"/>
      <w:r>
        <w:t>Планируемые</w:t>
      </w:r>
      <w:r>
        <w:rPr>
          <w:spacing w:val="48"/>
        </w:rPr>
        <w:t xml:space="preserve"> </w:t>
      </w:r>
      <w:r>
        <w:t>результаты</w:t>
      </w:r>
      <w:r>
        <w:rPr>
          <w:spacing w:val="35"/>
        </w:rPr>
        <w:t xml:space="preserve"> </w:t>
      </w:r>
      <w:r>
        <w:t>освоения</w:t>
      </w:r>
      <w:r>
        <w:rPr>
          <w:spacing w:val="33"/>
        </w:rPr>
        <w:t xml:space="preserve"> </w:t>
      </w:r>
      <w:r>
        <w:rPr>
          <w:spacing w:val="-4"/>
        </w:rPr>
        <w:t>ПКРЗ</w:t>
      </w:r>
    </w:p>
    <w:p w:rsidR="002455F4" w:rsidRDefault="005B3EB1" w:rsidP="00A0448C">
      <w:pPr>
        <w:pStyle w:val="a4"/>
        <w:numPr>
          <w:ilvl w:val="0"/>
          <w:numId w:val="4"/>
        </w:numPr>
        <w:tabs>
          <w:tab w:val="left" w:pos="2577"/>
        </w:tabs>
        <w:spacing w:before="2"/>
        <w:rPr>
          <w:sz w:val="23"/>
        </w:rPr>
      </w:pPr>
      <w:r>
        <w:rPr>
          <w:sz w:val="23"/>
        </w:rPr>
        <w:t>Преодоление</w:t>
      </w:r>
      <w:r>
        <w:rPr>
          <w:spacing w:val="26"/>
          <w:sz w:val="23"/>
        </w:rPr>
        <w:t xml:space="preserve"> </w:t>
      </w:r>
      <w:r>
        <w:rPr>
          <w:sz w:val="23"/>
        </w:rPr>
        <w:t>проблем</w:t>
      </w:r>
      <w:r>
        <w:rPr>
          <w:spacing w:val="36"/>
          <w:sz w:val="23"/>
        </w:rPr>
        <w:t xml:space="preserve"> </w:t>
      </w:r>
      <w:r>
        <w:rPr>
          <w:spacing w:val="-2"/>
          <w:sz w:val="23"/>
        </w:rPr>
        <w:t>адаптации;</w:t>
      </w:r>
    </w:p>
    <w:p w:rsidR="002455F4" w:rsidRDefault="005B3EB1" w:rsidP="00A0448C">
      <w:pPr>
        <w:pStyle w:val="a4"/>
        <w:numPr>
          <w:ilvl w:val="0"/>
          <w:numId w:val="4"/>
        </w:numPr>
        <w:tabs>
          <w:tab w:val="left" w:pos="2577"/>
          <w:tab w:val="left" w:pos="3736"/>
          <w:tab w:val="left" w:pos="5624"/>
          <w:tab w:val="left" w:pos="6921"/>
          <w:tab w:val="left" w:pos="8038"/>
          <w:tab w:val="left" w:pos="9334"/>
        </w:tabs>
        <w:spacing w:before="17" w:line="247" w:lineRule="auto"/>
        <w:ind w:left="1136" w:right="874" w:firstLine="720"/>
        <w:rPr>
          <w:sz w:val="23"/>
        </w:rPr>
      </w:pPr>
      <w:r>
        <w:rPr>
          <w:spacing w:val="-2"/>
          <w:w w:val="105"/>
          <w:sz w:val="23"/>
        </w:rPr>
        <w:t>Развитие</w:t>
      </w:r>
      <w:r>
        <w:rPr>
          <w:sz w:val="23"/>
        </w:rPr>
        <w:tab/>
      </w:r>
      <w:r>
        <w:rPr>
          <w:spacing w:val="-2"/>
          <w:w w:val="105"/>
          <w:sz w:val="23"/>
        </w:rPr>
        <w:t>познавательных</w:t>
      </w:r>
      <w:r>
        <w:rPr>
          <w:sz w:val="23"/>
        </w:rPr>
        <w:tab/>
      </w:r>
      <w:r>
        <w:rPr>
          <w:spacing w:val="-2"/>
          <w:w w:val="105"/>
          <w:sz w:val="23"/>
        </w:rPr>
        <w:t>процессов</w:t>
      </w:r>
      <w:r>
        <w:rPr>
          <w:sz w:val="23"/>
        </w:rPr>
        <w:tab/>
      </w:r>
      <w:r>
        <w:rPr>
          <w:spacing w:val="-2"/>
          <w:w w:val="105"/>
          <w:sz w:val="23"/>
        </w:rPr>
        <w:t>(памяти,</w:t>
      </w:r>
      <w:r>
        <w:rPr>
          <w:sz w:val="23"/>
        </w:rPr>
        <w:tab/>
      </w:r>
      <w:r>
        <w:rPr>
          <w:spacing w:val="-2"/>
          <w:w w:val="105"/>
          <w:sz w:val="23"/>
        </w:rPr>
        <w:t>внимания,</w:t>
      </w:r>
      <w:r>
        <w:rPr>
          <w:sz w:val="23"/>
        </w:rPr>
        <w:tab/>
      </w:r>
      <w:r>
        <w:rPr>
          <w:spacing w:val="-4"/>
          <w:w w:val="105"/>
          <w:sz w:val="23"/>
        </w:rPr>
        <w:t xml:space="preserve">мышления, </w:t>
      </w:r>
      <w:r>
        <w:rPr>
          <w:spacing w:val="-2"/>
          <w:w w:val="105"/>
          <w:sz w:val="23"/>
        </w:rPr>
        <w:t>воображения);</w:t>
      </w:r>
    </w:p>
    <w:p w:rsidR="002455F4" w:rsidRDefault="005B3EB1" w:rsidP="00A0448C">
      <w:pPr>
        <w:pStyle w:val="a4"/>
        <w:numPr>
          <w:ilvl w:val="0"/>
          <w:numId w:val="4"/>
        </w:numPr>
        <w:tabs>
          <w:tab w:val="left" w:pos="2577"/>
        </w:tabs>
        <w:spacing w:before="2"/>
        <w:rPr>
          <w:sz w:val="23"/>
        </w:rPr>
      </w:pPr>
      <w:r>
        <w:rPr>
          <w:sz w:val="23"/>
        </w:rPr>
        <w:t>Развитие</w:t>
      </w:r>
      <w:r>
        <w:rPr>
          <w:spacing w:val="34"/>
          <w:sz w:val="23"/>
        </w:rPr>
        <w:t xml:space="preserve"> </w:t>
      </w:r>
      <w:r>
        <w:rPr>
          <w:sz w:val="23"/>
        </w:rPr>
        <w:t>коммуникативных</w:t>
      </w:r>
      <w:r>
        <w:rPr>
          <w:spacing w:val="40"/>
          <w:sz w:val="23"/>
        </w:rPr>
        <w:t xml:space="preserve"> </w:t>
      </w:r>
      <w:r>
        <w:rPr>
          <w:sz w:val="23"/>
        </w:rPr>
        <w:t>навыков,</w:t>
      </w:r>
      <w:r>
        <w:rPr>
          <w:spacing w:val="52"/>
          <w:sz w:val="23"/>
        </w:rPr>
        <w:t xml:space="preserve"> </w:t>
      </w:r>
      <w:r>
        <w:rPr>
          <w:sz w:val="23"/>
        </w:rPr>
        <w:t>обогащение</w:t>
      </w:r>
      <w:r>
        <w:rPr>
          <w:spacing w:val="35"/>
          <w:sz w:val="23"/>
        </w:rPr>
        <w:t xml:space="preserve"> </w:t>
      </w:r>
      <w:r>
        <w:rPr>
          <w:sz w:val="23"/>
        </w:rPr>
        <w:t>словарного</w:t>
      </w:r>
      <w:r>
        <w:rPr>
          <w:spacing w:val="36"/>
          <w:sz w:val="23"/>
        </w:rPr>
        <w:t xml:space="preserve"> </w:t>
      </w:r>
      <w:r>
        <w:rPr>
          <w:spacing w:val="-2"/>
          <w:sz w:val="23"/>
        </w:rPr>
        <w:t>запаса;</w:t>
      </w:r>
    </w:p>
    <w:p w:rsidR="002455F4" w:rsidRDefault="005B3EB1" w:rsidP="00A0448C">
      <w:pPr>
        <w:pStyle w:val="a4"/>
        <w:numPr>
          <w:ilvl w:val="0"/>
          <w:numId w:val="4"/>
        </w:numPr>
        <w:tabs>
          <w:tab w:val="left" w:pos="2577"/>
        </w:tabs>
        <w:spacing w:before="16"/>
        <w:rPr>
          <w:sz w:val="23"/>
        </w:rPr>
      </w:pPr>
      <w:r>
        <w:rPr>
          <w:sz w:val="23"/>
        </w:rPr>
        <w:t>Развитие</w:t>
      </w:r>
      <w:r>
        <w:rPr>
          <w:spacing w:val="25"/>
          <w:sz w:val="23"/>
        </w:rPr>
        <w:t xml:space="preserve"> </w:t>
      </w:r>
      <w:r>
        <w:rPr>
          <w:sz w:val="23"/>
        </w:rPr>
        <w:t>воображения</w:t>
      </w:r>
      <w:r>
        <w:rPr>
          <w:spacing w:val="32"/>
          <w:sz w:val="23"/>
        </w:rPr>
        <w:t xml:space="preserve"> </w:t>
      </w:r>
      <w:r>
        <w:rPr>
          <w:sz w:val="23"/>
        </w:rPr>
        <w:t>и</w:t>
      </w:r>
      <w:r>
        <w:rPr>
          <w:spacing w:val="34"/>
          <w:sz w:val="23"/>
        </w:rPr>
        <w:t xml:space="preserve"> </w:t>
      </w:r>
      <w:r>
        <w:rPr>
          <w:sz w:val="23"/>
        </w:rPr>
        <w:t>творческого</w:t>
      </w:r>
      <w:r>
        <w:rPr>
          <w:spacing w:val="26"/>
          <w:sz w:val="23"/>
        </w:rPr>
        <w:t xml:space="preserve"> </w:t>
      </w:r>
      <w:r>
        <w:rPr>
          <w:spacing w:val="-2"/>
          <w:sz w:val="23"/>
        </w:rPr>
        <w:t>мышления;</w:t>
      </w:r>
    </w:p>
    <w:p w:rsidR="002455F4" w:rsidRDefault="005B3EB1" w:rsidP="00A0448C">
      <w:pPr>
        <w:pStyle w:val="a4"/>
        <w:numPr>
          <w:ilvl w:val="0"/>
          <w:numId w:val="4"/>
        </w:numPr>
        <w:tabs>
          <w:tab w:val="left" w:pos="2577"/>
        </w:tabs>
        <w:spacing w:before="10"/>
        <w:rPr>
          <w:sz w:val="23"/>
        </w:rPr>
      </w:pPr>
      <w:r>
        <w:rPr>
          <w:sz w:val="23"/>
        </w:rPr>
        <w:t>Формирование</w:t>
      </w:r>
      <w:r>
        <w:rPr>
          <w:spacing w:val="38"/>
          <w:sz w:val="23"/>
        </w:rPr>
        <w:t xml:space="preserve"> </w:t>
      </w:r>
      <w:r>
        <w:rPr>
          <w:sz w:val="23"/>
        </w:rPr>
        <w:t>позитивной</w:t>
      </w:r>
      <w:r>
        <w:rPr>
          <w:spacing w:val="51"/>
          <w:sz w:val="23"/>
        </w:rPr>
        <w:t xml:space="preserve"> </w:t>
      </w:r>
      <w:r>
        <w:rPr>
          <w:sz w:val="23"/>
        </w:rPr>
        <w:t>«Я-</w:t>
      </w:r>
      <w:r>
        <w:rPr>
          <w:spacing w:val="-2"/>
          <w:sz w:val="23"/>
        </w:rPr>
        <w:t>концепции»;</w:t>
      </w:r>
    </w:p>
    <w:p w:rsidR="002455F4" w:rsidRDefault="005B3EB1" w:rsidP="00A0448C">
      <w:pPr>
        <w:pStyle w:val="a4"/>
        <w:numPr>
          <w:ilvl w:val="0"/>
          <w:numId w:val="4"/>
        </w:numPr>
        <w:tabs>
          <w:tab w:val="left" w:pos="2577"/>
        </w:tabs>
        <w:spacing w:before="9"/>
        <w:rPr>
          <w:sz w:val="23"/>
        </w:rPr>
      </w:pPr>
      <w:r>
        <w:rPr>
          <w:sz w:val="23"/>
        </w:rPr>
        <w:t>Снижение</w:t>
      </w:r>
      <w:r>
        <w:rPr>
          <w:spacing w:val="20"/>
          <w:sz w:val="23"/>
        </w:rPr>
        <w:t xml:space="preserve"> </w:t>
      </w:r>
      <w:r>
        <w:rPr>
          <w:sz w:val="23"/>
        </w:rPr>
        <w:t>личностной</w:t>
      </w:r>
      <w:r>
        <w:rPr>
          <w:spacing w:val="30"/>
          <w:sz w:val="23"/>
        </w:rPr>
        <w:t xml:space="preserve"> </w:t>
      </w:r>
      <w:r>
        <w:rPr>
          <w:sz w:val="23"/>
        </w:rPr>
        <w:t>и</w:t>
      </w:r>
      <w:r>
        <w:rPr>
          <w:spacing w:val="27"/>
          <w:sz w:val="23"/>
        </w:rPr>
        <w:t xml:space="preserve"> </w:t>
      </w:r>
      <w:r>
        <w:rPr>
          <w:sz w:val="23"/>
        </w:rPr>
        <w:t>школьной</w:t>
      </w:r>
      <w:r>
        <w:rPr>
          <w:spacing w:val="29"/>
          <w:sz w:val="23"/>
        </w:rPr>
        <w:t xml:space="preserve"> </w:t>
      </w:r>
      <w:r>
        <w:rPr>
          <w:spacing w:val="-2"/>
          <w:sz w:val="23"/>
        </w:rPr>
        <w:t>тревожности;</w:t>
      </w:r>
    </w:p>
    <w:p w:rsidR="002455F4" w:rsidRDefault="005B3EB1" w:rsidP="00A0448C">
      <w:pPr>
        <w:pStyle w:val="a4"/>
        <w:numPr>
          <w:ilvl w:val="0"/>
          <w:numId w:val="4"/>
        </w:numPr>
        <w:tabs>
          <w:tab w:val="left" w:pos="2577"/>
        </w:tabs>
        <w:spacing w:before="16"/>
        <w:rPr>
          <w:sz w:val="23"/>
        </w:rPr>
      </w:pPr>
      <w:r>
        <w:rPr>
          <w:sz w:val="23"/>
        </w:rPr>
        <w:t>Формирование</w:t>
      </w:r>
      <w:r>
        <w:rPr>
          <w:spacing w:val="29"/>
          <w:sz w:val="23"/>
        </w:rPr>
        <w:t xml:space="preserve"> </w:t>
      </w:r>
      <w:r>
        <w:rPr>
          <w:sz w:val="23"/>
        </w:rPr>
        <w:t>адекватной</w:t>
      </w:r>
      <w:r>
        <w:rPr>
          <w:spacing w:val="52"/>
          <w:sz w:val="23"/>
        </w:rPr>
        <w:t xml:space="preserve"> </w:t>
      </w:r>
      <w:r>
        <w:rPr>
          <w:spacing w:val="-2"/>
          <w:sz w:val="23"/>
        </w:rPr>
        <w:t>самооценки;</w:t>
      </w:r>
    </w:p>
    <w:p w:rsidR="002455F4" w:rsidRDefault="005B3EB1" w:rsidP="00A0448C">
      <w:pPr>
        <w:pStyle w:val="a4"/>
        <w:numPr>
          <w:ilvl w:val="0"/>
          <w:numId w:val="4"/>
        </w:numPr>
        <w:tabs>
          <w:tab w:val="left" w:pos="2577"/>
        </w:tabs>
        <w:spacing w:before="10"/>
        <w:rPr>
          <w:sz w:val="23"/>
        </w:rPr>
      </w:pPr>
      <w:r>
        <w:rPr>
          <w:sz w:val="23"/>
        </w:rPr>
        <w:t>Повышение</w:t>
      </w:r>
      <w:r>
        <w:rPr>
          <w:spacing w:val="27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37"/>
          <w:sz w:val="23"/>
        </w:rPr>
        <w:t xml:space="preserve"> </w:t>
      </w:r>
      <w:r>
        <w:rPr>
          <w:spacing w:val="-2"/>
          <w:sz w:val="23"/>
        </w:rPr>
        <w:t>мотивации;</w:t>
      </w:r>
    </w:p>
    <w:p w:rsidR="002455F4" w:rsidRDefault="005B3EB1" w:rsidP="00A0448C">
      <w:pPr>
        <w:pStyle w:val="a4"/>
        <w:numPr>
          <w:ilvl w:val="0"/>
          <w:numId w:val="4"/>
        </w:numPr>
        <w:tabs>
          <w:tab w:val="left" w:pos="2577"/>
        </w:tabs>
        <w:spacing w:before="9"/>
        <w:rPr>
          <w:sz w:val="23"/>
        </w:rPr>
      </w:pPr>
      <w:r>
        <w:rPr>
          <w:spacing w:val="2"/>
          <w:sz w:val="23"/>
        </w:rPr>
        <w:t>Формирование</w:t>
      </w:r>
      <w:r>
        <w:rPr>
          <w:spacing w:val="18"/>
          <w:sz w:val="23"/>
        </w:rPr>
        <w:t xml:space="preserve"> </w:t>
      </w:r>
      <w:r>
        <w:rPr>
          <w:spacing w:val="-2"/>
          <w:sz w:val="23"/>
        </w:rPr>
        <w:t>саморегуляции.</w:t>
      </w:r>
    </w:p>
    <w:p w:rsidR="002455F4" w:rsidRDefault="002455F4">
      <w:pPr>
        <w:pStyle w:val="a3"/>
        <w:spacing w:before="40"/>
        <w:ind w:left="0"/>
        <w:jc w:val="left"/>
      </w:pPr>
    </w:p>
    <w:p w:rsidR="002455F4" w:rsidRDefault="005B3EB1">
      <w:pPr>
        <w:spacing w:line="288" w:lineRule="auto"/>
        <w:ind w:left="4255" w:right="3976"/>
        <w:jc w:val="center"/>
        <w:rPr>
          <w:b/>
          <w:sz w:val="23"/>
        </w:rPr>
      </w:pPr>
      <w:r>
        <w:rPr>
          <w:b/>
          <w:sz w:val="23"/>
        </w:rPr>
        <w:t>Тематическое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 xml:space="preserve">планирование </w:t>
      </w:r>
      <w:r>
        <w:rPr>
          <w:b/>
          <w:w w:val="105"/>
          <w:sz w:val="23"/>
        </w:rPr>
        <w:t>1 класс</w:t>
      </w:r>
    </w:p>
    <w:tbl>
      <w:tblPr>
        <w:tblStyle w:val="TableNormal"/>
        <w:tblW w:w="0" w:type="auto"/>
        <w:tblInd w:w="1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089"/>
        <w:gridCol w:w="1235"/>
        <w:gridCol w:w="366"/>
      </w:tblGrid>
      <w:tr w:rsidR="002455F4">
        <w:trPr>
          <w:trHeight w:val="63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152"/>
              <w:ind w:left="36" w:right="6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52"/>
              <w:ind w:left="39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Тема</w:t>
            </w:r>
          </w:p>
        </w:tc>
        <w:tc>
          <w:tcPr>
            <w:tcW w:w="1601" w:type="dxa"/>
            <w:gridSpan w:val="2"/>
          </w:tcPr>
          <w:p w:rsidR="002455F4" w:rsidRDefault="005B3EB1">
            <w:pPr>
              <w:pStyle w:val="TableParagraph"/>
              <w:spacing w:before="0" w:line="259" w:lineRule="exact"/>
              <w:ind w:left="0" w:right="1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Количество</w:t>
            </w:r>
          </w:p>
          <w:p w:rsidR="002455F4" w:rsidRDefault="005B3EB1">
            <w:pPr>
              <w:pStyle w:val="TableParagraph"/>
              <w:spacing w:before="59"/>
              <w:ind w:left="3" w:right="1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часов</w:t>
            </w:r>
          </w:p>
        </w:tc>
      </w:tr>
      <w:tr w:rsidR="002455F4">
        <w:trPr>
          <w:trHeight w:val="321"/>
        </w:trPr>
        <w:tc>
          <w:tcPr>
            <w:tcW w:w="9396" w:type="dxa"/>
            <w:gridSpan w:val="4"/>
          </w:tcPr>
          <w:p w:rsidR="002455F4" w:rsidRDefault="005B3EB1">
            <w:pPr>
              <w:pStyle w:val="TableParagraph"/>
              <w:spacing w:before="0" w:line="258" w:lineRule="exact"/>
              <w:ind w:left="661"/>
              <w:rPr>
                <w:sz w:val="23"/>
              </w:rPr>
            </w:pPr>
            <w:r>
              <w:rPr>
                <w:sz w:val="23"/>
              </w:rPr>
              <w:t>Модуль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«Развитие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саморегуляции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познавательной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поведения»</w:t>
            </w:r>
          </w:p>
        </w:tc>
      </w:tr>
      <w:tr w:rsidR="002455F4">
        <w:trPr>
          <w:trHeight w:val="314"/>
        </w:trPr>
        <w:tc>
          <w:tcPr>
            <w:tcW w:w="9396" w:type="dxa"/>
            <w:gridSpan w:val="4"/>
          </w:tcPr>
          <w:p w:rsidR="002455F4" w:rsidRDefault="005B3EB1">
            <w:pPr>
              <w:pStyle w:val="TableParagraph"/>
              <w:spacing w:before="0" w:line="252" w:lineRule="exact"/>
              <w:ind w:left="491"/>
              <w:jc w:val="center"/>
              <w:rPr>
                <w:sz w:val="23"/>
              </w:rPr>
            </w:pPr>
            <w:r>
              <w:rPr>
                <w:sz w:val="23"/>
              </w:rPr>
              <w:t>Раздел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1.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регуляции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познавательных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процессов</w:t>
            </w:r>
          </w:p>
        </w:tc>
      </w:tr>
      <w:tr w:rsidR="002455F4">
        <w:trPr>
          <w:trHeight w:val="32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51" w:lineRule="exact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 w:line="251" w:lineRule="exact"/>
              <w:ind w:left="128"/>
              <w:rPr>
                <w:sz w:val="23"/>
              </w:rPr>
            </w:pPr>
            <w:r>
              <w:rPr>
                <w:sz w:val="23"/>
              </w:rPr>
              <w:t>Знакомство.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Стартовая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диагностика.</w:t>
            </w:r>
          </w:p>
        </w:tc>
        <w:tc>
          <w:tcPr>
            <w:tcW w:w="1601" w:type="dxa"/>
            <w:gridSpan w:val="2"/>
          </w:tcPr>
          <w:p w:rsidR="002455F4" w:rsidRDefault="005B3EB1">
            <w:pPr>
              <w:pStyle w:val="TableParagraph"/>
              <w:spacing w:before="0" w:line="251" w:lineRule="exact"/>
              <w:ind w:left="9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51" w:lineRule="exact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 w:line="251" w:lineRule="exact"/>
              <w:ind w:left="128"/>
              <w:rPr>
                <w:sz w:val="23"/>
              </w:rPr>
            </w:pPr>
            <w:r>
              <w:rPr>
                <w:sz w:val="23"/>
              </w:rPr>
              <w:t>Знакомство.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Стартовая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диагностика.</w:t>
            </w:r>
          </w:p>
        </w:tc>
        <w:tc>
          <w:tcPr>
            <w:tcW w:w="1601" w:type="dxa"/>
            <w:gridSpan w:val="2"/>
          </w:tcPr>
          <w:p w:rsidR="002455F4" w:rsidRDefault="005B3EB1">
            <w:pPr>
              <w:pStyle w:val="TableParagraph"/>
              <w:spacing w:before="0" w:line="251" w:lineRule="exact"/>
              <w:ind w:left="9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51" w:lineRule="exact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 w:line="251" w:lineRule="exact"/>
              <w:ind w:left="128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изменилось?</w:t>
            </w:r>
          </w:p>
        </w:tc>
        <w:tc>
          <w:tcPr>
            <w:tcW w:w="1601" w:type="dxa"/>
            <w:gridSpan w:val="2"/>
          </w:tcPr>
          <w:p w:rsidR="002455F4" w:rsidRDefault="005B3EB1">
            <w:pPr>
              <w:pStyle w:val="TableParagraph"/>
              <w:spacing w:before="0" w:line="251" w:lineRule="exact"/>
              <w:ind w:left="9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59" w:lineRule="exact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 w:line="259" w:lineRule="exact"/>
              <w:ind w:left="128"/>
              <w:rPr>
                <w:sz w:val="23"/>
              </w:rPr>
            </w:pPr>
            <w:r>
              <w:rPr>
                <w:sz w:val="23"/>
              </w:rPr>
              <w:t>Нарисуй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узор.</w:t>
            </w:r>
          </w:p>
        </w:tc>
        <w:tc>
          <w:tcPr>
            <w:tcW w:w="1601" w:type="dxa"/>
            <w:gridSpan w:val="2"/>
          </w:tcPr>
          <w:p w:rsidR="002455F4" w:rsidRDefault="005B3EB1">
            <w:pPr>
              <w:pStyle w:val="TableParagraph"/>
              <w:spacing w:before="0" w:line="259" w:lineRule="exact"/>
              <w:ind w:left="9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630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51" w:lineRule="exact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 w:line="251" w:lineRule="exact"/>
              <w:ind w:left="128"/>
              <w:rPr>
                <w:sz w:val="23"/>
              </w:rPr>
            </w:pPr>
            <w:r>
              <w:rPr>
                <w:w w:val="105"/>
                <w:sz w:val="23"/>
              </w:rPr>
              <w:t>Упражнение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«Найди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правую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левую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варежки,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правый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левый</w:t>
            </w:r>
          </w:p>
          <w:p w:rsidR="002455F4" w:rsidRDefault="005B3EB1">
            <w:pPr>
              <w:pStyle w:val="TableParagraph"/>
              <w:spacing w:before="59"/>
              <w:ind w:left="12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ботинок».</w:t>
            </w:r>
          </w:p>
        </w:tc>
        <w:tc>
          <w:tcPr>
            <w:tcW w:w="1601" w:type="dxa"/>
            <w:gridSpan w:val="2"/>
          </w:tcPr>
          <w:p w:rsidR="002455F4" w:rsidRDefault="005B3EB1">
            <w:pPr>
              <w:pStyle w:val="TableParagraph"/>
              <w:spacing w:before="0" w:line="251" w:lineRule="exact"/>
              <w:ind w:left="9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59" w:lineRule="exact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 w:line="259" w:lineRule="exact"/>
              <w:ind w:left="128"/>
              <w:rPr>
                <w:sz w:val="23"/>
              </w:rPr>
            </w:pPr>
            <w:r>
              <w:rPr>
                <w:sz w:val="23"/>
              </w:rPr>
              <w:t>Одинаковые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отличающиеся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картинки.</w:t>
            </w:r>
          </w:p>
        </w:tc>
        <w:tc>
          <w:tcPr>
            <w:tcW w:w="1601" w:type="dxa"/>
            <w:gridSpan w:val="2"/>
          </w:tcPr>
          <w:p w:rsidR="002455F4" w:rsidRDefault="005B3EB1">
            <w:pPr>
              <w:pStyle w:val="TableParagraph"/>
              <w:spacing w:before="0" w:line="259" w:lineRule="exact"/>
              <w:ind w:left="9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262"/>
        </w:trPr>
        <w:tc>
          <w:tcPr>
            <w:tcW w:w="9030" w:type="dxa"/>
            <w:gridSpan w:val="3"/>
            <w:tcBorders>
              <w:left w:val="nil"/>
              <w:bottom w:val="nil"/>
              <w:right w:val="single" w:sz="6" w:space="0" w:color="000000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1" w:line="232" w:lineRule="exact"/>
              <w:ind w:left="36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283</w:t>
            </w:r>
          </w:p>
        </w:tc>
      </w:tr>
    </w:tbl>
    <w:p w:rsidR="002455F4" w:rsidRDefault="002455F4">
      <w:pPr>
        <w:pStyle w:val="TableParagraph"/>
        <w:spacing w:line="232" w:lineRule="exact"/>
        <w:rPr>
          <w:rFonts w:ascii="Calibri"/>
          <w:sz w:val="20"/>
        </w:rPr>
        <w:sectPr w:rsidR="002455F4">
          <w:footerReference w:type="default" r:id="rId59"/>
          <w:pgSz w:w="11910" w:h="16850"/>
          <w:pgMar w:top="980" w:right="283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089"/>
        <w:gridCol w:w="1563"/>
      </w:tblGrid>
      <w:tr w:rsidR="002455F4">
        <w:trPr>
          <w:trHeight w:val="321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lastRenderedPageBreak/>
              <w:t>7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Запомни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воспроизведи.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/>
              <w:ind w:left="36" w:righ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Найди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девятый.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/>
              <w:ind w:left="36" w:righ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Графический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диктант.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9"/>
        </w:trPr>
        <w:tc>
          <w:tcPr>
            <w:tcW w:w="706" w:type="dxa"/>
            <w:tcBorders>
              <w:bottom w:val="double" w:sz="4" w:space="0" w:color="000000"/>
            </w:tcBorders>
          </w:tcPr>
          <w:p w:rsidR="002455F4" w:rsidRDefault="005B3EB1">
            <w:pPr>
              <w:pStyle w:val="TableParagraph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7089" w:type="dxa"/>
            <w:tcBorders>
              <w:bottom w:val="double" w:sz="4" w:space="0" w:color="000000"/>
            </w:tcBorders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Объедини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смыслу.</w:t>
            </w:r>
          </w:p>
        </w:tc>
        <w:tc>
          <w:tcPr>
            <w:tcW w:w="1563" w:type="dxa"/>
            <w:tcBorders>
              <w:bottom w:val="double" w:sz="4" w:space="0" w:color="000000"/>
            </w:tcBorders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2"/>
        </w:trPr>
        <w:tc>
          <w:tcPr>
            <w:tcW w:w="706" w:type="dxa"/>
            <w:tcBorders>
              <w:top w:val="double" w:sz="4" w:space="0" w:color="000000"/>
            </w:tcBorders>
          </w:tcPr>
          <w:p w:rsidR="002455F4" w:rsidRDefault="005B3EB1">
            <w:pPr>
              <w:pStyle w:val="TableParagraph"/>
              <w:spacing w:before="15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7089" w:type="dxa"/>
            <w:tcBorders>
              <w:top w:val="double" w:sz="4" w:space="0" w:color="000000"/>
            </w:tcBorders>
          </w:tcPr>
          <w:p w:rsidR="002455F4" w:rsidRDefault="005B3EB1">
            <w:pPr>
              <w:pStyle w:val="TableParagraph"/>
              <w:spacing w:before="15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Режим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дня.</w:t>
            </w:r>
          </w:p>
        </w:tc>
        <w:tc>
          <w:tcPr>
            <w:tcW w:w="1563" w:type="dxa"/>
            <w:tcBorders>
              <w:top w:val="double" w:sz="4" w:space="0" w:color="000000"/>
            </w:tcBorders>
          </w:tcPr>
          <w:p w:rsidR="002455F4" w:rsidRDefault="005B3EB1">
            <w:pPr>
              <w:pStyle w:val="TableParagraph"/>
              <w:spacing w:before="15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14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36"/>
              <w:ind w:lef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Лабиринты.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28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Описание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предметов.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358" w:type="dxa"/>
            <w:gridSpan w:val="3"/>
          </w:tcPr>
          <w:p w:rsidR="002455F4" w:rsidRDefault="005B3EB1">
            <w:pPr>
              <w:pStyle w:val="TableParagraph"/>
              <w:spacing w:before="14"/>
              <w:ind w:left="520"/>
              <w:rPr>
                <w:sz w:val="23"/>
              </w:rPr>
            </w:pPr>
            <w:r>
              <w:rPr>
                <w:sz w:val="23"/>
              </w:rPr>
              <w:t>Раздел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2.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саморегуляции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эмоциональных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функциональных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состояний</w:t>
            </w:r>
          </w:p>
        </w:tc>
      </w:tr>
      <w:tr w:rsidR="002455F4">
        <w:trPr>
          <w:trHeight w:val="314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28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Упражнение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«Укрась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свое </w:t>
            </w:r>
            <w:r>
              <w:rPr>
                <w:spacing w:val="-2"/>
                <w:w w:val="105"/>
                <w:sz w:val="23"/>
              </w:rPr>
              <w:t>имя».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28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Хорошее</w:t>
            </w:r>
            <w:r>
              <w:rPr>
                <w:spacing w:val="-2"/>
                <w:w w:val="105"/>
                <w:sz w:val="23"/>
              </w:rPr>
              <w:t xml:space="preserve"> настроение.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14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36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Узоры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волшебные</w:t>
            </w:r>
            <w:r>
              <w:rPr>
                <w:spacing w:val="-2"/>
                <w:w w:val="105"/>
                <w:sz w:val="23"/>
              </w:rPr>
              <w:t xml:space="preserve"> лесенки.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28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школа.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14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36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Мои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школе.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эмоций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чувств.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358" w:type="dxa"/>
            <w:gridSpan w:val="3"/>
          </w:tcPr>
          <w:p w:rsidR="002455F4" w:rsidRDefault="005B3EB1">
            <w:pPr>
              <w:pStyle w:val="TableParagraph"/>
              <w:ind w:left="2048"/>
              <w:rPr>
                <w:sz w:val="23"/>
              </w:rPr>
            </w:pPr>
            <w:r>
              <w:rPr>
                <w:sz w:val="23"/>
              </w:rPr>
              <w:t>Модуль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«Формирование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личностного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самоопределения»</w:t>
            </w:r>
          </w:p>
        </w:tc>
      </w:tr>
      <w:tr w:rsidR="002455F4">
        <w:trPr>
          <w:trHeight w:val="321"/>
        </w:trPr>
        <w:tc>
          <w:tcPr>
            <w:tcW w:w="9358" w:type="dxa"/>
            <w:gridSpan w:val="3"/>
          </w:tcPr>
          <w:p w:rsidR="002455F4" w:rsidRDefault="005B3EB1">
            <w:pPr>
              <w:pStyle w:val="TableParagraph"/>
              <w:spacing w:before="14"/>
              <w:ind w:left="2293"/>
              <w:rPr>
                <w:sz w:val="23"/>
              </w:rPr>
            </w:pPr>
            <w:r>
              <w:rPr>
                <w:sz w:val="23"/>
              </w:rPr>
              <w:t>Раздел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1.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«Развитие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личностного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самоопределения»</w:t>
            </w:r>
          </w:p>
        </w:tc>
      </w:tr>
      <w:tr w:rsidR="002455F4">
        <w:trPr>
          <w:trHeight w:val="313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Какой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я?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«Система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планет».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637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14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Черты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характера: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добрый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злой,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честный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врун,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смелый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–</w:t>
            </w:r>
          </w:p>
          <w:p w:rsidR="002455F4" w:rsidRDefault="005B3EB1">
            <w:pPr>
              <w:pStyle w:val="TableParagraph"/>
              <w:spacing w:before="52"/>
              <w:ind w:lef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трусливый.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 люблю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чего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люблю.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358" w:type="dxa"/>
            <w:gridSpan w:val="3"/>
          </w:tcPr>
          <w:p w:rsidR="002455F4" w:rsidRDefault="005B3EB1">
            <w:pPr>
              <w:pStyle w:val="TableParagraph"/>
              <w:spacing w:before="14"/>
              <w:ind w:left="1932"/>
              <w:rPr>
                <w:sz w:val="23"/>
              </w:rPr>
            </w:pPr>
            <w:r>
              <w:rPr>
                <w:sz w:val="23"/>
              </w:rPr>
              <w:t>Раздел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2.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«Развитие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самоопределения»</w:t>
            </w:r>
          </w:p>
        </w:tc>
      </w:tr>
      <w:tr w:rsidR="002455F4">
        <w:trPr>
          <w:trHeight w:val="313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Все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хороши.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Кем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работают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родители?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14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Рисунок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будущем».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358" w:type="dxa"/>
            <w:gridSpan w:val="3"/>
          </w:tcPr>
          <w:p w:rsidR="002455F4" w:rsidRDefault="005B3EB1">
            <w:pPr>
              <w:pStyle w:val="TableParagraph"/>
              <w:ind w:left="2278"/>
              <w:rPr>
                <w:sz w:val="23"/>
              </w:rPr>
            </w:pPr>
            <w:r>
              <w:rPr>
                <w:sz w:val="23"/>
              </w:rPr>
              <w:t>Модуль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«Развитие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коммуникативной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деятельности»</w:t>
            </w:r>
          </w:p>
        </w:tc>
      </w:tr>
      <w:tr w:rsidR="002455F4">
        <w:trPr>
          <w:trHeight w:val="321"/>
        </w:trPr>
        <w:tc>
          <w:tcPr>
            <w:tcW w:w="9358" w:type="dxa"/>
            <w:gridSpan w:val="3"/>
          </w:tcPr>
          <w:p w:rsidR="002455F4" w:rsidRDefault="005B3EB1">
            <w:pPr>
              <w:pStyle w:val="TableParagraph"/>
              <w:spacing w:before="14"/>
              <w:ind w:left="2444"/>
              <w:rPr>
                <w:sz w:val="23"/>
              </w:rPr>
            </w:pPr>
            <w:r>
              <w:rPr>
                <w:sz w:val="23"/>
              </w:rPr>
              <w:t>Раздел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1.</w:t>
            </w:r>
            <w:r>
              <w:rPr>
                <w:spacing w:val="77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"Развитие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коммуникативных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навыков"</w:t>
            </w:r>
          </w:p>
        </w:tc>
      </w:tr>
      <w:tr w:rsidR="002455F4">
        <w:trPr>
          <w:trHeight w:val="314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невербальное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общение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«Крокодил».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невербальное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общение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«Объясни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действие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без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слов».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Кто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такой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друг?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Рисунок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«Мои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друзья».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358" w:type="dxa"/>
            <w:gridSpan w:val="3"/>
          </w:tcPr>
          <w:p w:rsidR="002455F4" w:rsidRDefault="005B3EB1">
            <w:pPr>
              <w:pStyle w:val="TableParagraph"/>
              <w:ind w:left="2624"/>
              <w:rPr>
                <w:sz w:val="23"/>
              </w:rPr>
            </w:pPr>
            <w:r>
              <w:rPr>
                <w:sz w:val="23"/>
              </w:rPr>
              <w:t>Раздел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."Развитие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навыков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сотрудничества"</w:t>
            </w:r>
          </w:p>
        </w:tc>
      </w:tr>
      <w:tr w:rsidR="002455F4">
        <w:trPr>
          <w:trHeight w:val="32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14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36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Раз, два,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три,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говори!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28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Паровозик</w:t>
            </w:r>
            <w:r>
              <w:rPr>
                <w:spacing w:val="-2"/>
                <w:w w:val="105"/>
                <w:sz w:val="23"/>
              </w:rPr>
              <w:t xml:space="preserve"> имён.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14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36"/>
              <w:ind w:lef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Звуки.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29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Итоговая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диагностика.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28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Итоговая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диагностика.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a3"/>
        <w:spacing w:before="61"/>
        <w:ind w:left="0"/>
        <w:jc w:val="left"/>
        <w:rPr>
          <w:b/>
        </w:rPr>
      </w:pPr>
    </w:p>
    <w:p w:rsidR="002455F4" w:rsidRDefault="005B3EB1">
      <w:pPr>
        <w:spacing w:after="45"/>
        <w:ind w:left="284"/>
        <w:jc w:val="center"/>
        <w:rPr>
          <w:b/>
          <w:sz w:val="23"/>
        </w:rPr>
      </w:pPr>
      <w:r>
        <w:rPr>
          <w:b/>
          <w:w w:val="105"/>
          <w:sz w:val="23"/>
        </w:rPr>
        <w:t>2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класс</w:t>
      </w: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089"/>
        <w:gridCol w:w="1563"/>
      </w:tblGrid>
      <w:tr w:rsidR="002455F4">
        <w:trPr>
          <w:trHeight w:val="63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173"/>
              <w:ind w:left="36" w:right="14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73"/>
              <w:ind w:left="39" w:right="7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Тема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5"/>
              <w:ind w:left="36" w:right="20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Количество</w:t>
            </w:r>
          </w:p>
          <w:p w:rsidR="002455F4" w:rsidRDefault="005B3EB1">
            <w:pPr>
              <w:pStyle w:val="TableParagraph"/>
              <w:spacing w:before="52"/>
              <w:ind w:left="36" w:right="16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часов</w:t>
            </w:r>
          </w:p>
        </w:tc>
      </w:tr>
      <w:tr w:rsidR="002455F4">
        <w:trPr>
          <w:trHeight w:val="313"/>
        </w:trPr>
        <w:tc>
          <w:tcPr>
            <w:tcW w:w="9358" w:type="dxa"/>
            <w:gridSpan w:val="3"/>
          </w:tcPr>
          <w:p w:rsidR="002455F4" w:rsidRDefault="005B3EB1">
            <w:pPr>
              <w:pStyle w:val="TableParagraph"/>
              <w:ind w:left="629"/>
              <w:rPr>
                <w:sz w:val="23"/>
              </w:rPr>
            </w:pPr>
            <w:r>
              <w:rPr>
                <w:sz w:val="23"/>
              </w:rPr>
              <w:t>Модуль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саморегуляции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познавательной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поведения»</w:t>
            </w:r>
          </w:p>
        </w:tc>
      </w:tr>
      <w:tr w:rsidR="002455F4">
        <w:trPr>
          <w:trHeight w:val="321"/>
        </w:trPr>
        <w:tc>
          <w:tcPr>
            <w:tcW w:w="9358" w:type="dxa"/>
            <w:gridSpan w:val="3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Раздел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1.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«Развитие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регуляции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познавательных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процессов»</w:t>
            </w:r>
          </w:p>
        </w:tc>
      </w:tr>
      <w:tr w:rsidR="002455F4">
        <w:trPr>
          <w:trHeight w:val="638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Стартовая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диагностика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познавательных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процессов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учебной</w:t>
            </w:r>
          </w:p>
          <w:p w:rsidR="002455F4" w:rsidRDefault="005B3EB1">
            <w:pPr>
              <w:pStyle w:val="TableParagraph"/>
              <w:spacing w:before="52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мотивации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начало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учебного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footerReference w:type="default" r:id="rId60"/>
          <w:pgSz w:w="11910" w:h="16850"/>
          <w:pgMar w:top="1040" w:right="283" w:bottom="1426" w:left="283" w:header="0" w:footer="907" w:gutter="0"/>
          <w:pgNumType w:start="284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089"/>
        <w:gridCol w:w="1563"/>
      </w:tblGrid>
      <w:tr w:rsidR="002455F4">
        <w:trPr>
          <w:trHeight w:val="638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14"/>
              <w:ind w:left="36" w:righ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lastRenderedPageBreak/>
              <w:t>2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82"/>
              <w:rPr>
                <w:sz w:val="23"/>
              </w:rPr>
            </w:pPr>
            <w:r>
              <w:rPr>
                <w:sz w:val="23"/>
              </w:rPr>
              <w:t>Стартовая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диагностика</w:t>
            </w:r>
            <w:r>
              <w:rPr>
                <w:spacing w:val="33"/>
                <w:sz w:val="23"/>
              </w:rPr>
              <w:t xml:space="preserve">  </w:t>
            </w:r>
            <w:r>
              <w:rPr>
                <w:sz w:val="23"/>
              </w:rPr>
              <w:t>личностных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особенностей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2455F4" w:rsidRDefault="005B3EB1">
            <w:pPr>
              <w:pStyle w:val="TableParagraph"/>
              <w:spacing w:before="52"/>
              <w:ind w:left="124"/>
              <w:rPr>
                <w:sz w:val="23"/>
              </w:rPr>
            </w:pPr>
            <w:r>
              <w:rPr>
                <w:sz w:val="23"/>
              </w:rPr>
              <w:t>эмоционально-волевой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сферы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630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82"/>
              <w:rPr>
                <w:sz w:val="23"/>
              </w:rPr>
            </w:pPr>
            <w:r>
              <w:rPr>
                <w:sz w:val="23"/>
              </w:rPr>
              <w:t>Восприятие.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произвольного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восприятия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2455F4" w:rsidRDefault="005B3EB1">
            <w:pPr>
              <w:pStyle w:val="TableParagraph"/>
              <w:spacing w:before="52"/>
              <w:ind w:lef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наблюдательности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67"/>
        </w:trPr>
        <w:tc>
          <w:tcPr>
            <w:tcW w:w="706" w:type="dxa"/>
            <w:tcBorders>
              <w:bottom w:val="double" w:sz="4" w:space="0" w:color="000000"/>
            </w:tcBorders>
          </w:tcPr>
          <w:p w:rsidR="002455F4" w:rsidRDefault="005B3EB1">
            <w:pPr>
              <w:pStyle w:val="TableParagraph"/>
              <w:ind w:left="36" w:righ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7089" w:type="dxa"/>
            <w:tcBorders>
              <w:bottom w:val="double" w:sz="4" w:space="0" w:color="000000"/>
            </w:tcBorders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Внимание.</w:t>
            </w:r>
            <w:r>
              <w:rPr>
                <w:spacing w:val="37"/>
                <w:sz w:val="23"/>
              </w:rPr>
              <w:t xml:space="preserve">  </w:t>
            </w:r>
            <w:r>
              <w:rPr>
                <w:sz w:val="23"/>
              </w:rPr>
              <w:t>Развитие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произвольного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внимания,концентраци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2455F4" w:rsidRDefault="005B3EB1">
            <w:pPr>
              <w:pStyle w:val="TableParagraph"/>
              <w:spacing w:before="16" w:line="259" w:lineRule="exact"/>
              <w:ind w:left="124"/>
              <w:rPr>
                <w:sz w:val="23"/>
              </w:rPr>
            </w:pPr>
            <w:r>
              <w:rPr>
                <w:sz w:val="23"/>
              </w:rPr>
              <w:t>объема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внимания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.</w:t>
            </w:r>
          </w:p>
        </w:tc>
        <w:tc>
          <w:tcPr>
            <w:tcW w:w="1563" w:type="dxa"/>
            <w:tcBorders>
              <w:bottom w:val="double" w:sz="4" w:space="0" w:color="000000"/>
            </w:tcBorders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9"/>
        </w:trPr>
        <w:tc>
          <w:tcPr>
            <w:tcW w:w="706" w:type="dxa"/>
            <w:tcBorders>
              <w:top w:val="double" w:sz="4" w:space="0" w:color="000000"/>
            </w:tcBorders>
          </w:tcPr>
          <w:p w:rsidR="002455F4" w:rsidRDefault="005B3EB1">
            <w:pPr>
              <w:pStyle w:val="TableParagraph"/>
              <w:spacing w:before="15"/>
              <w:ind w:left="36" w:righ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7089" w:type="dxa"/>
            <w:tcBorders>
              <w:top w:val="double" w:sz="4" w:space="0" w:color="000000"/>
            </w:tcBorders>
          </w:tcPr>
          <w:p w:rsidR="002455F4" w:rsidRDefault="005B3EB1">
            <w:pPr>
              <w:pStyle w:val="TableParagraph"/>
              <w:spacing w:before="8"/>
              <w:ind w:left="124"/>
              <w:rPr>
                <w:sz w:val="23"/>
              </w:rPr>
            </w:pPr>
            <w:r>
              <w:rPr>
                <w:sz w:val="23"/>
              </w:rPr>
              <w:t>Тренировка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умения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действовать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инструкции,</w:t>
            </w:r>
            <w:r>
              <w:rPr>
                <w:spacing w:val="68"/>
                <w:w w:val="1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развитие</w:t>
            </w:r>
          </w:p>
          <w:p w:rsidR="002455F4" w:rsidRDefault="005B3EB1">
            <w:pPr>
              <w:pStyle w:val="TableParagraph"/>
              <w:spacing w:before="16" w:line="251" w:lineRule="exact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саморегуляции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самоконтроля</w:t>
            </w:r>
          </w:p>
        </w:tc>
        <w:tc>
          <w:tcPr>
            <w:tcW w:w="1563" w:type="dxa"/>
            <w:tcBorders>
              <w:top w:val="double" w:sz="4" w:space="0" w:color="000000"/>
            </w:tcBorders>
          </w:tcPr>
          <w:p w:rsidR="002455F4" w:rsidRDefault="005B3EB1">
            <w:pPr>
              <w:pStyle w:val="TableParagraph"/>
              <w:spacing w:before="15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tabs>
                <w:tab w:val="left" w:pos="5160"/>
              </w:tabs>
              <w:spacing w:before="0"/>
              <w:ind w:left="182"/>
              <w:rPr>
                <w:sz w:val="23"/>
              </w:rPr>
            </w:pPr>
            <w:r>
              <w:rPr>
                <w:sz w:val="23"/>
              </w:rPr>
              <w:t>Память.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мнемических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способностей,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обучение</w:t>
            </w:r>
          </w:p>
          <w:p w:rsidR="002455F4" w:rsidRDefault="005B3EB1">
            <w:pPr>
              <w:pStyle w:val="TableParagraph"/>
              <w:spacing w:before="16" w:line="251" w:lineRule="exact"/>
              <w:ind w:left="124"/>
              <w:rPr>
                <w:sz w:val="23"/>
              </w:rPr>
            </w:pPr>
            <w:r>
              <w:rPr>
                <w:sz w:val="23"/>
              </w:rPr>
              <w:t>способам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эффективного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запоминания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Развитие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зрительно-моторной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координации,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межполушарного</w:t>
            </w:r>
          </w:p>
          <w:p w:rsidR="002455F4" w:rsidRDefault="005B3EB1">
            <w:pPr>
              <w:pStyle w:val="TableParagraph"/>
              <w:spacing w:before="16" w:line="251" w:lineRule="exact"/>
              <w:ind w:lef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взаимодействия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631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82"/>
              <w:rPr>
                <w:sz w:val="23"/>
              </w:rPr>
            </w:pPr>
            <w:r>
              <w:rPr>
                <w:sz w:val="23"/>
              </w:rPr>
              <w:t>Мышление.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наглядно-образного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понятийного</w:t>
            </w:r>
          </w:p>
          <w:p w:rsidR="002455F4" w:rsidRDefault="005B3EB1">
            <w:pPr>
              <w:pStyle w:val="TableParagraph"/>
              <w:spacing w:before="52"/>
              <w:ind w:left="124"/>
              <w:rPr>
                <w:sz w:val="23"/>
              </w:rPr>
            </w:pPr>
            <w:r>
              <w:rPr>
                <w:sz w:val="23"/>
              </w:rPr>
              <w:t>(абстрактно-логического)</w:t>
            </w:r>
            <w:r>
              <w:rPr>
                <w:spacing w:val="38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мышления.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1099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14"/>
              <w:ind w:left="36" w:righ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Мышление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  <w:r>
              <w:rPr>
                <w:spacing w:val="3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Нахождение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противоположностей,</w:t>
            </w:r>
          </w:p>
          <w:p w:rsidR="002455F4" w:rsidRDefault="005B3EB1">
            <w:pPr>
              <w:pStyle w:val="TableParagraph"/>
              <w:spacing w:before="9" w:line="247" w:lineRule="auto"/>
              <w:ind w:left="124" w:right="704"/>
              <w:rPr>
                <w:sz w:val="23"/>
              </w:rPr>
            </w:pPr>
            <w:r>
              <w:rPr>
                <w:sz w:val="23"/>
              </w:rPr>
              <w:t xml:space="preserve">анализ, сравнение, классификация, обобщение, установление </w:t>
            </w:r>
            <w:r>
              <w:rPr>
                <w:w w:val="105"/>
                <w:sz w:val="23"/>
              </w:rPr>
              <w:t>причинно-следственных закономерностей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299"/>
        </w:trPr>
        <w:tc>
          <w:tcPr>
            <w:tcW w:w="9358" w:type="dxa"/>
            <w:gridSpan w:val="3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Раздел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2.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"Развитие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саморегуляции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эмоциональных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функциональных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состояний».</w:t>
            </w:r>
          </w:p>
        </w:tc>
      </w:tr>
      <w:tr w:rsidR="002455F4">
        <w:trPr>
          <w:trHeight w:val="314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4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эмоций</w:t>
            </w:r>
            <w:r>
              <w:rPr>
                <w:spacing w:val="5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чувств.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638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14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Учимся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понимать,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чувствуем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выражать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свое</w:t>
            </w:r>
          </w:p>
          <w:p w:rsidR="002455F4" w:rsidRDefault="005B3EB1">
            <w:pPr>
              <w:pStyle w:val="TableParagraph"/>
              <w:spacing w:before="53"/>
              <w:ind w:left="124"/>
              <w:rPr>
                <w:sz w:val="23"/>
              </w:rPr>
            </w:pPr>
            <w:r>
              <w:rPr>
                <w:spacing w:val="2"/>
                <w:sz w:val="23"/>
              </w:rPr>
              <w:t>эмоциональное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состояние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tabs>
                <w:tab w:val="left" w:pos="1363"/>
              </w:tabs>
              <w:spacing w:before="0"/>
              <w:ind w:left="18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Учимся</w:t>
            </w:r>
            <w:r>
              <w:rPr>
                <w:sz w:val="23"/>
              </w:rPr>
              <w:tab/>
            </w:r>
            <w:r>
              <w:rPr>
                <w:w w:val="105"/>
                <w:sz w:val="23"/>
              </w:rPr>
              <w:t>контролировать</w:t>
            </w:r>
            <w:r>
              <w:rPr>
                <w:spacing w:val="7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</w:t>
            </w:r>
            <w:r>
              <w:rPr>
                <w:spacing w:val="6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поведение</w:t>
            </w:r>
            <w:r>
              <w:rPr>
                <w:spacing w:val="6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7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эмоциональное</w:t>
            </w:r>
          </w:p>
          <w:p w:rsidR="002455F4" w:rsidRDefault="005B3EB1">
            <w:pPr>
              <w:pStyle w:val="TableParagraph"/>
              <w:spacing w:before="16" w:line="251" w:lineRule="exact"/>
              <w:ind w:lef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состояние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82"/>
              <w:rPr>
                <w:sz w:val="23"/>
              </w:rPr>
            </w:pPr>
            <w:r>
              <w:rPr>
                <w:sz w:val="23"/>
              </w:rPr>
              <w:t>Учимся</w:t>
            </w:r>
            <w:r>
              <w:rPr>
                <w:spacing w:val="29"/>
                <w:sz w:val="23"/>
              </w:rPr>
              <w:t xml:space="preserve">  </w:t>
            </w:r>
            <w:r>
              <w:rPr>
                <w:sz w:val="23"/>
              </w:rPr>
              <w:t>снимать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эмоциональное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напряжение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14"/>
              <w:ind w:left="36" w:right="2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15.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Разные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настроения.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Учимся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менять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настроение.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2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16.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82"/>
              <w:rPr>
                <w:sz w:val="23"/>
              </w:rPr>
            </w:pPr>
            <w:r>
              <w:rPr>
                <w:w w:val="105"/>
                <w:sz w:val="23"/>
              </w:rPr>
              <w:t>Учимся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бороться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гневом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злостью.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14"/>
              <w:ind w:left="36" w:right="2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17.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Учимся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бороться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страхами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358" w:type="dxa"/>
            <w:gridSpan w:val="3"/>
          </w:tcPr>
          <w:p w:rsidR="002455F4" w:rsidRDefault="005B3EB1">
            <w:pPr>
              <w:pStyle w:val="TableParagraph"/>
              <w:ind w:left="3" w:right="3"/>
              <w:jc w:val="center"/>
              <w:rPr>
                <w:sz w:val="23"/>
              </w:rPr>
            </w:pPr>
            <w:r>
              <w:rPr>
                <w:sz w:val="23"/>
              </w:rPr>
              <w:t>Модуль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«Формирование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личностного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самоопределения»</w:t>
            </w:r>
          </w:p>
        </w:tc>
      </w:tr>
      <w:tr w:rsidR="002455F4">
        <w:trPr>
          <w:trHeight w:val="313"/>
        </w:trPr>
        <w:tc>
          <w:tcPr>
            <w:tcW w:w="9358" w:type="dxa"/>
            <w:gridSpan w:val="3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Раздел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1.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«Развитие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личностного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самоопределения»</w:t>
            </w:r>
          </w:p>
        </w:tc>
      </w:tr>
      <w:tr w:rsidR="002455F4">
        <w:trPr>
          <w:trHeight w:val="32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14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способности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научиться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хорошо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учиться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638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14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научиться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дружить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временем</w:t>
            </w:r>
            <w:r>
              <w:rPr>
                <w:spacing w:val="3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(планировать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свою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учёбу,</w:t>
            </w:r>
          </w:p>
          <w:p w:rsidR="002455F4" w:rsidRDefault="005B3EB1">
            <w:pPr>
              <w:pStyle w:val="TableParagraph"/>
              <w:spacing w:before="53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занятия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уроков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домашние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дела.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пережить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неудачу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поверить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</w:t>
            </w:r>
            <w:r>
              <w:rPr>
                <w:spacing w:val="-2"/>
                <w:w w:val="105"/>
                <w:sz w:val="23"/>
              </w:rPr>
              <w:t xml:space="preserve"> силы.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358" w:type="dxa"/>
            <w:gridSpan w:val="3"/>
          </w:tcPr>
          <w:p w:rsidR="002455F4" w:rsidRDefault="005B3EB1">
            <w:pPr>
              <w:pStyle w:val="TableParagraph"/>
              <w:ind w:left="3" w:right="3"/>
              <w:jc w:val="center"/>
              <w:rPr>
                <w:sz w:val="23"/>
              </w:rPr>
            </w:pPr>
            <w:r>
              <w:rPr>
                <w:sz w:val="23"/>
              </w:rPr>
              <w:t>Раздел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2.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«Развитие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самоопределения»</w:t>
            </w:r>
          </w:p>
        </w:tc>
      </w:tr>
      <w:tr w:rsidR="002455F4">
        <w:trPr>
          <w:trHeight w:val="32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14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такое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профессия?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хобби)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Профессии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вокруг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хороши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14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24"/>
              <w:rPr>
                <w:sz w:val="23"/>
              </w:rPr>
            </w:pPr>
            <w:r>
              <w:rPr>
                <w:sz w:val="23"/>
              </w:rPr>
              <w:t>Требования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профессии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человеку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2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25.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Кем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хочу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?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этого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нужно?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358" w:type="dxa"/>
            <w:gridSpan w:val="3"/>
          </w:tcPr>
          <w:p w:rsidR="002455F4" w:rsidRDefault="005B3EB1">
            <w:pPr>
              <w:pStyle w:val="TableParagraph"/>
              <w:spacing w:before="14"/>
              <w:ind w:left="0" w:right="3"/>
              <w:jc w:val="center"/>
              <w:rPr>
                <w:sz w:val="23"/>
              </w:rPr>
            </w:pPr>
            <w:r>
              <w:rPr>
                <w:sz w:val="23"/>
              </w:rPr>
              <w:t>Модуль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«Развитие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коммуникативной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деятельности»</w:t>
            </w:r>
          </w:p>
        </w:tc>
      </w:tr>
      <w:tr w:rsidR="002455F4">
        <w:trPr>
          <w:trHeight w:val="313"/>
        </w:trPr>
        <w:tc>
          <w:tcPr>
            <w:tcW w:w="9358" w:type="dxa"/>
            <w:gridSpan w:val="3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Раздел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1.</w:t>
            </w:r>
            <w:r>
              <w:rPr>
                <w:spacing w:val="77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"Развитие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коммуникативных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навыков"</w:t>
            </w:r>
          </w:p>
        </w:tc>
      </w:tr>
      <w:tr w:rsidR="002455F4">
        <w:trPr>
          <w:trHeight w:val="314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2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26.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людей.</w:t>
            </w:r>
            <w:r>
              <w:rPr>
                <w:spacing w:val="4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поступки.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14"/>
              <w:ind w:left="36" w:right="2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27.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24"/>
              <w:rPr>
                <w:sz w:val="23"/>
              </w:rPr>
            </w:pPr>
            <w:r>
              <w:rPr>
                <w:sz w:val="23"/>
              </w:rPr>
              <w:t>Учимся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общаться.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Секреты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общения.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2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28.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Культура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общения.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14"/>
              <w:ind w:left="36" w:right="2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29.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почему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начинаются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ссоры.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type w:val="continuous"/>
          <w:pgSz w:w="11910" w:h="16850"/>
          <w:pgMar w:top="1040" w:right="283" w:bottom="1292" w:left="283" w:header="0" w:footer="907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089"/>
        <w:gridCol w:w="1563"/>
      </w:tblGrid>
      <w:tr w:rsidR="002455F4">
        <w:trPr>
          <w:trHeight w:val="321"/>
        </w:trPr>
        <w:tc>
          <w:tcPr>
            <w:tcW w:w="9358" w:type="dxa"/>
            <w:gridSpan w:val="3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lastRenderedPageBreak/>
              <w:t>Раздел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."Развитие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навыков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сотрудничества"</w:t>
            </w:r>
          </w:p>
        </w:tc>
      </w:tr>
      <w:tr w:rsidR="002455F4">
        <w:trPr>
          <w:trHeight w:val="314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такое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«дружба».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Умею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дружить?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2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32.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класс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9"/>
        </w:trPr>
        <w:tc>
          <w:tcPr>
            <w:tcW w:w="706" w:type="dxa"/>
            <w:tcBorders>
              <w:bottom w:val="double" w:sz="4" w:space="0" w:color="000000"/>
            </w:tcBorders>
          </w:tcPr>
          <w:p w:rsidR="002455F4" w:rsidRDefault="005B3EB1">
            <w:pPr>
              <w:pStyle w:val="TableParagraph"/>
              <w:spacing w:before="14"/>
              <w:ind w:left="36" w:right="2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33.</w:t>
            </w:r>
          </w:p>
        </w:tc>
        <w:tc>
          <w:tcPr>
            <w:tcW w:w="7089" w:type="dxa"/>
            <w:tcBorders>
              <w:bottom w:val="double" w:sz="4" w:space="0" w:color="000000"/>
            </w:tcBorders>
          </w:tcPr>
          <w:p w:rsidR="002455F4" w:rsidRDefault="005B3EB1">
            <w:pPr>
              <w:pStyle w:val="TableParagraph"/>
              <w:spacing w:before="14"/>
              <w:ind w:left="124"/>
              <w:rPr>
                <w:sz w:val="23"/>
              </w:rPr>
            </w:pPr>
            <w:r>
              <w:rPr>
                <w:sz w:val="23"/>
              </w:rPr>
              <w:t>Итоговая</w:t>
            </w:r>
            <w:r>
              <w:rPr>
                <w:spacing w:val="75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диагностика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познавательных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процессов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учебной</w:t>
            </w:r>
          </w:p>
        </w:tc>
        <w:tc>
          <w:tcPr>
            <w:tcW w:w="1563" w:type="dxa"/>
            <w:tcBorders>
              <w:bottom w:val="double" w:sz="4" w:space="0" w:color="000000"/>
            </w:tcBorders>
          </w:tcPr>
          <w:p w:rsidR="002455F4" w:rsidRDefault="005B3EB1">
            <w:pPr>
              <w:pStyle w:val="TableParagraph"/>
              <w:spacing w:before="1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2"/>
        </w:trPr>
        <w:tc>
          <w:tcPr>
            <w:tcW w:w="706" w:type="dxa"/>
            <w:tcBorders>
              <w:top w:val="double" w:sz="4" w:space="0" w:color="000000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7089" w:type="dxa"/>
            <w:tcBorders>
              <w:top w:val="double" w:sz="4" w:space="0" w:color="000000"/>
            </w:tcBorders>
          </w:tcPr>
          <w:p w:rsidR="002455F4" w:rsidRDefault="005B3EB1">
            <w:pPr>
              <w:pStyle w:val="TableParagraph"/>
              <w:spacing w:before="15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мотивации</w:t>
            </w:r>
            <w:r>
              <w:rPr>
                <w:spacing w:val="4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конце</w:t>
            </w:r>
            <w:r>
              <w:rPr>
                <w:spacing w:val="4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учебного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1563" w:type="dxa"/>
            <w:tcBorders>
              <w:top w:val="double" w:sz="4" w:space="0" w:color="000000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638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14"/>
              <w:ind w:left="36" w:right="3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34.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Итоговая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личностных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особенностей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и</w:t>
            </w:r>
          </w:p>
          <w:p w:rsidR="002455F4" w:rsidRDefault="005B3EB1">
            <w:pPr>
              <w:pStyle w:val="TableParagraph"/>
              <w:spacing w:before="53"/>
              <w:ind w:left="124"/>
              <w:rPr>
                <w:sz w:val="23"/>
              </w:rPr>
            </w:pPr>
            <w:r>
              <w:rPr>
                <w:sz w:val="23"/>
              </w:rPr>
              <w:t>эмоционально-волевой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сферы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a3"/>
        <w:spacing w:before="42"/>
        <w:ind w:left="0"/>
        <w:jc w:val="left"/>
        <w:rPr>
          <w:b/>
        </w:rPr>
      </w:pPr>
    </w:p>
    <w:p w:rsidR="002455F4" w:rsidRDefault="005B3EB1">
      <w:pPr>
        <w:ind w:left="284"/>
        <w:jc w:val="center"/>
        <w:rPr>
          <w:b/>
          <w:sz w:val="23"/>
        </w:rPr>
      </w:pPr>
      <w:r>
        <w:rPr>
          <w:b/>
          <w:w w:val="105"/>
          <w:sz w:val="23"/>
        </w:rPr>
        <w:t>3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класс</w:t>
      </w:r>
    </w:p>
    <w:p w:rsidR="002455F4" w:rsidRDefault="002455F4">
      <w:pPr>
        <w:pStyle w:val="a3"/>
        <w:spacing w:before="8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089"/>
        <w:gridCol w:w="1563"/>
      </w:tblGrid>
      <w:tr w:rsidR="002455F4">
        <w:trPr>
          <w:trHeight w:val="638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180"/>
              <w:ind w:left="36" w:right="14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80"/>
              <w:ind w:left="39" w:right="7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Тема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21"/>
              <w:ind w:left="36" w:right="20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Количество</w:t>
            </w:r>
          </w:p>
          <w:p w:rsidR="002455F4" w:rsidRDefault="005B3EB1">
            <w:pPr>
              <w:pStyle w:val="TableParagraph"/>
              <w:spacing w:before="52"/>
              <w:ind w:left="36" w:right="16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часов</w:t>
            </w:r>
          </w:p>
        </w:tc>
      </w:tr>
      <w:tr w:rsidR="002455F4">
        <w:trPr>
          <w:trHeight w:val="314"/>
        </w:trPr>
        <w:tc>
          <w:tcPr>
            <w:tcW w:w="9358" w:type="dxa"/>
            <w:gridSpan w:val="3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Модуль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«Развитие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саморегуляции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познавательной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поведения»</w:t>
            </w:r>
          </w:p>
        </w:tc>
      </w:tr>
      <w:tr w:rsidR="002455F4">
        <w:trPr>
          <w:trHeight w:val="321"/>
        </w:trPr>
        <w:tc>
          <w:tcPr>
            <w:tcW w:w="9358" w:type="dxa"/>
            <w:gridSpan w:val="3"/>
          </w:tcPr>
          <w:p w:rsidR="002455F4" w:rsidRDefault="005B3EB1">
            <w:pPr>
              <w:pStyle w:val="TableParagraph"/>
              <w:spacing w:before="14"/>
              <w:ind w:left="679"/>
              <w:rPr>
                <w:sz w:val="23"/>
              </w:rPr>
            </w:pPr>
            <w:r>
              <w:rPr>
                <w:sz w:val="23"/>
              </w:rPr>
              <w:t>Раздел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1.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регуляции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познавательных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процессов</w:t>
            </w:r>
          </w:p>
        </w:tc>
      </w:tr>
      <w:tr w:rsidR="002455F4">
        <w:trPr>
          <w:trHeight w:val="314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9" w:lineRule="exact"/>
              <w:ind w:left="36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Стартовая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диагностика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 w:line="229" w:lineRule="exact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9" w:lineRule="exact"/>
              <w:ind w:left="36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Стартовая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диагностика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 w:line="229" w:lineRule="exact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9" w:lineRule="exact"/>
              <w:ind w:left="36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Найди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отличия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 w:line="229" w:lineRule="exact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9" w:lineRule="exact"/>
              <w:ind w:left="36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Шифровка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 w:line="229" w:lineRule="exact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9" w:lineRule="exact"/>
              <w:ind w:left="36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изменилось?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 w:line="229" w:lineRule="exact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9" w:lineRule="exact"/>
              <w:ind w:left="36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Сочиняем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сказку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 w:line="229" w:lineRule="exact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9" w:lineRule="exact"/>
              <w:ind w:left="36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Спрятаные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изображения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 w:line="229" w:lineRule="exact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9" w:lineRule="exact"/>
              <w:ind w:left="36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Перепутанные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линии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 w:line="229" w:lineRule="exact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9" w:lineRule="exact"/>
              <w:ind w:left="36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Слова-</w:t>
            </w:r>
            <w:r>
              <w:rPr>
                <w:spacing w:val="-2"/>
                <w:sz w:val="23"/>
              </w:rPr>
              <w:t>невидимки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 w:line="229" w:lineRule="exact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358" w:type="dxa"/>
            <w:gridSpan w:val="3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Раздел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2.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саморегуляции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эмоциональных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функциональных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состояний</w:t>
            </w:r>
          </w:p>
        </w:tc>
      </w:tr>
      <w:tr w:rsidR="002455F4">
        <w:trPr>
          <w:trHeight w:val="313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9" w:lineRule="exact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такое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эмоция?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 w:line="229" w:lineRule="exact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9" w:lineRule="exact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Приятные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неприятные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эмоции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 w:line="229" w:lineRule="exact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6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влияют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поведение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6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9" w:lineRule="exact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Когда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помогает,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когда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мешает?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 w:line="229" w:lineRule="exact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9" w:lineRule="exact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Влияние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злости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поведение.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Основы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управления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злостью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 w:line="229" w:lineRule="exact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9" w:lineRule="exact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Почему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4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радуемся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 w:line="229" w:lineRule="exact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9" w:lineRule="exact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Почему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грустим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 w:line="229" w:lineRule="exact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9" w:lineRule="exact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Эмоциональный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портрет.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Эмоции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теле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 w:line="229" w:lineRule="exact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9" w:lineRule="exact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чувствую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чувствует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другой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 w:line="229" w:lineRule="exact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9" w:lineRule="exact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Лепим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настроение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 w:line="229" w:lineRule="exact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358" w:type="dxa"/>
            <w:gridSpan w:val="3"/>
          </w:tcPr>
          <w:p w:rsidR="002455F4" w:rsidRDefault="005B3EB1">
            <w:pPr>
              <w:pStyle w:val="TableParagraph"/>
              <w:ind w:left="679"/>
              <w:rPr>
                <w:sz w:val="23"/>
              </w:rPr>
            </w:pPr>
            <w:r>
              <w:rPr>
                <w:sz w:val="23"/>
              </w:rPr>
              <w:t>Модуль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«Формирование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личностного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самоопределения»</w:t>
            </w:r>
          </w:p>
        </w:tc>
      </w:tr>
      <w:tr w:rsidR="002455F4">
        <w:trPr>
          <w:trHeight w:val="321"/>
        </w:trPr>
        <w:tc>
          <w:tcPr>
            <w:tcW w:w="9358" w:type="dxa"/>
            <w:gridSpan w:val="3"/>
          </w:tcPr>
          <w:p w:rsidR="002455F4" w:rsidRDefault="005B3EB1">
            <w:pPr>
              <w:pStyle w:val="TableParagraph"/>
              <w:spacing w:before="14"/>
              <w:ind w:left="679"/>
              <w:rPr>
                <w:sz w:val="23"/>
              </w:rPr>
            </w:pPr>
            <w:r>
              <w:rPr>
                <w:sz w:val="23"/>
              </w:rPr>
              <w:t>Раздел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1.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«Развитие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личностного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самоопределения»</w:t>
            </w:r>
          </w:p>
        </w:tc>
      </w:tr>
      <w:tr w:rsidR="002455F4">
        <w:trPr>
          <w:trHeight w:val="314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9" w:lineRule="exact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хочу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похож?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 w:line="229" w:lineRule="exact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30" w:lineRule="exact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Мои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сильные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слабые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стороны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 w:line="230" w:lineRule="exact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6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Мои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планы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6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358" w:type="dxa"/>
            <w:gridSpan w:val="3"/>
          </w:tcPr>
          <w:p w:rsidR="002455F4" w:rsidRDefault="005B3EB1">
            <w:pPr>
              <w:pStyle w:val="TableParagraph"/>
              <w:ind w:left="679"/>
              <w:rPr>
                <w:sz w:val="23"/>
              </w:rPr>
            </w:pPr>
            <w:r>
              <w:rPr>
                <w:sz w:val="23"/>
              </w:rPr>
              <w:t>Раздел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2.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«Развитие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самоопределения»</w:t>
            </w:r>
          </w:p>
        </w:tc>
      </w:tr>
      <w:tr w:rsidR="002455F4">
        <w:trPr>
          <w:trHeight w:val="32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9" w:lineRule="exact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Профессия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хобби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 w:line="229" w:lineRule="exact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9" w:lineRule="exact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понять,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хочешь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стать?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 w:line="229" w:lineRule="exact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9" w:lineRule="exact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профессиональной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деятельности.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 w:line="229" w:lineRule="exact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358" w:type="dxa"/>
            <w:gridSpan w:val="3"/>
          </w:tcPr>
          <w:p w:rsidR="002455F4" w:rsidRDefault="005B3EB1">
            <w:pPr>
              <w:pStyle w:val="TableParagraph"/>
              <w:ind w:left="679"/>
              <w:rPr>
                <w:sz w:val="23"/>
              </w:rPr>
            </w:pPr>
            <w:r>
              <w:rPr>
                <w:sz w:val="23"/>
              </w:rPr>
              <w:t>Модуль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«Развитие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коммуникативной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деятельности»</w:t>
            </w:r>
          </w:p>
        </w:tc>
      </w:tr>
    </w:tbl>
    <w:p w:rsidR="002455F4" w:rsidRDefault="002455F4">
      <w:pPr>
        <w:pStyle w:val="TableParagraph"/>
        <w:rPr>
          <w:sz w:val="23"/>
        </w:rPr>
        <w:sectPr w:rsidR="002455F4">
          <w:type w:val="continuous"/>
          <w:pgSz w:w="11910" w:h="16850"/>
          <w:pgMar w:top="1040" w:right="283" w:bottom="1324" w:left="283" w:header="0" w:footer="907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089"/>
        <w:gridCol w:w="1563"/>
      </w:tblGrid>
      <w:tr w:rsidR="002455F4">
        <w:trPr>
          <w:trHeight w:val="321"/>
        </w:trPr>
        <w:tc>
          <w:tcPr>
            <w:tcW w:w="9358" w:type="dxa"/>
            <w:gridSpan w:val="3"/>
          </w:tcPr>
          <w:p w:rsidR="002455F4" w:rsidRDefault="005B3EB1">
            <w:pPr>
              <w:pStyle w:val="TableParagraph"/>
              <w:spacing w:before="14"/>
              <w:ind w:left="679"/>
              <w:rPr>
                <w:sz w:val="23"/>
              </w:rPr>
            </w:pPr>
            <w:r>
              <w:rPr>
                <w:sz w:val="23"/>
              </w:rPr>
              <w:lastRenderedPageBreak/>
              <w:t>Раздел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1.</w:t>
            </w:r>
            <w:r>
              <w:rPr>
                <w:spacing w:val="78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"Развитие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коммуникативных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навыков"</w:t>
            </w:r>
          </w:p>
        </w:tc>
      </w:tr>
      <w:tr w:rsidR="002455F4">
        <w:trPr>
          <w:trHeight w:val="314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9" w:lineRule="exact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Секреты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общения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 w:line="229" w:lineRule="exact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9" w:lineRule="exact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Что,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если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похож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меня?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 w:line="229" w:lineRule="exact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9"/>
        </w:trPr>
        <w:tc>
          <w:tcPr>
            <w:tcW w:w="706" w:type="dxa"/>
            <w:tcBorders>
              <w:bottom w:val="double" w:sz="4" w:space="0" w:color="000000"/>
            </w:tcBorders>
          </w:tcPr>
          <w:p w:rsidR="002455F4" w:rsidRDefault="005B3EB1">
            <w:pPr>
              <w:pStyle w:val="TableParagraph"/>
              <w:spacing w:before="0" w:line="229" w:lineRule="exact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7089" w:type="dxa"/>
            <w:tcBorders>
              <w:bottom w:val="double" w:sz="4" w:space="0" w:color="000000"/>
            </w:tcBorders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конфликты</w:t>
            </w:r>
          </w:p>
        </w:tc>
        <w:tc>
          <w:tcPr>
            <w:tcW w:w="1563" w:type="dxa"/>
            <w:tcBorders>
              <w:bottom w:val="double" w:sz="4" w:space="0" w:color="000000"/>
            </w:tcBorders>
          </w:tcPr>
          <w:p w:rsidR="002455F4" w:rsidRDefault="005B3EB1">
            <w:pPr>
              <w:pStyle w:val="TableParagraph"/>
              <w:spacing w:before="0" w:line="229" w:lineRule="exact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2"/>
        </w:trPr>
        <w:tc>
          <w:tcPr>
            <w:tcW w:w="706" w:type="dxa"/>
            <w:tcBorders>
              <w:top w:val="double" w:sz="4" w:space="0" w:color="000000"/>
            </w:tcBorders>
          </w:tcPr>
          <w:p w:rsidR="002455F4" w:rsidRDefault="005B3EB1">
            <w:pPr>
              <w:pStyle w:val="TableParagraph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7089" w:type="dxa"/>
            <w:tcBorders>
              <w:top w:val="double" w:sz="4" w:space="0" w:color="000000"/>
            </w:tcBorders>
          </w:tcPr>
          <w:p w:rsidR="002455F4" w:rsidRDefault="005B3EB1">
            <w:pPr>
              <w:pStyle w:val="TableParagraph"/>
              <w:spacing w:before="15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другого</w:t>
            </w:r>
          </w:p>
        </w:tc>
        <w:tc>
          <w:tcPr>
            <w:tcW w:w="1563" w:type="dxa"/>
            <w:tcBorders>
              <w:top w:val="double" w:sz="4" w:space="0" w:color="000000"/>
            </w:tcBorders>
          </w:tcPr>
          <w:p w:rsidR="002455F4" w:rsidRDefault="005B3EB1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638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9" w:lineRule="exact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Сложные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ситуации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общении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их</w:t>
            </w:r>
          </w:p>
          <w:p w:rsidR="002455F4" w:rsidRDefault="005B3EB1">
            <w:pPr>
              <w:pStyle w:val="TableParagraph"/>
              <w:spacing w:before="53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разрешения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 w:line="229" w:lineRule="exact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358" w:type="dxa"/>
            <w:gridSpan w:val="3"/>
          </w:tcPr>
          <w:p w:rsidR="002455F4" w:rsidRDefault="005B3EB1">
            <w:pPr>
              <w:pStyle w:val="TableParagraph"/>
              <w:ind w:left="679"/>
              <w:rPr>
                <w:sz w:val="23"/>
              </w:rPr>
            </w:pPr>
            <w:r>
              <w:rPr>
                <w:sz w:val="23"/>
              </w:rPr>
              <w:t>Раздел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."Развитие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навыков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сотрудничества"</w:t>
            </w:r>
          </w:p>
        </w:tc>
      </w:tr>
      <w:tr w:rsidR="002455F4">
        <w:trPr>
          <w:trHeight w:val="32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9" w:lineRule="exact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поддержать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другого,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если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обижают?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 w:line="229" w:lineRule="exact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9" w:lineRule="exact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Эмпатия,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сочувствие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сопереживание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 w:line="229" w:lineRule="exact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9" w:lineRule="exact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Итоговая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диагностика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 w:line="229" w:lineRule="exact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9" w:lineRule="exact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sz w:val="23"/>
              </w:rPr>
              <w:t>Итоговая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диагностика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 w:line="229" w:lineRule="exact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2455F4" w:rsidRDefault="002455F4">
      <w:pPr>
        <w:pStyle w:val="a3"/>
        <w:spacing w:before="8"/>
        <w:ind w:left="0"/>
        <w:jc w:val="left"/>
        <w:rPr>
          <w:b/>
        </w:rPr>
      </w:pPr>
    </w:p>
    <w:p w:rsidR="002455F4" w:rsidRDefault="005B3EB1">
      <w:pPr>
        <w:spacing w:after="9"/>
        <w:ind w:left="284"/>
        <w:jc w:val="center"/>
        <w:rPr>
          <w:b/>
          <w:sz w:val="23"/>
        </w:rPr>
      </w:pPr>
      <w:r>
        <w:rPr>
          <w:b/>
          <w:w w:val="105"/>
          <w:sz w:val="23"/>
        </w:rPr>
        <w:t>4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класс</w:t>
      </w: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089"/>
        <w:gridCol w:w="1563"/>
      </w:tblGrid>
      <w:tr w:rsidR="002455F4">
        <w:trPr>
          <w:trHeight w:val="630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165"/>
              <w:ind w:left="36" w:right="14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65"/>
              <w:ind w:left="39" w:right="7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Тема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20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Количество</w:t>
            </w:r>
          </w:p>
          <w:p w:rsidR="002455F4" w:rsidRDefault="005B3EB1">
            <w:pPr>
              <w:pStyle w:val="TableParagraph"/>
              <w:spacing w:before="52"/>
              <w:ind w:left="36" w:right="16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часов</w:t>
            </w:r>
          </w:p>
        </w:tc>
      </w:tr>
      <w:tr w:rsidR="002455F4">
        <w:trPr>
          <w:trHeight w:val="314"/>
        </w:trPr>
        <w:tc>
          <w:tcPr>
            <w:tcW w:w="9358" w:type="dxa"/>
            <w:gridSpan w:val="3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Модуль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«Развитие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саморегуляции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познавательной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поведения»</w:t>
            </w:r>
          </w:p>
        </w:tc>
      </w:tr>
      <w:tr w:rsidR="002455F4">
        <w:trPr>
          <w:trHeight w:val="321"/>
        </w:trPr>
        <w:tc>
          <w:tcPr>
            <w:tcW w:w="9358" w:type="dxa"/>
            <w:gridSpan w:val="3"/>
          </w:tcPr>
          <w:p w:rsidR="002455F4" w:rsidRDefault="005B3EB1">
            <w:pPr>
              <w:pStyle w:val="TableParagraph"/>
              <w:ind w:left="686"/>
              <w:rPr>
                <w:sz w:val="23"/>
              </w:rPr>
            </w:pPr>
            <w:r>
              <w:rPr>
                <w:sz w:val="23"/>
              </w:rPr>
              <w:t>Раздел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1.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регуляции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познавательных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процессов</w:t>
            </w:r>
          </w:p>
        </w:tc>
      </w:tr>
      <w:tr w:rsidR="002455F4">
        <w:trPr>
          <w:trHeight w:val="314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/>
              <w:ind w:left="36" w:righ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Первичная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диагностика.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Первичная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диагностика.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/>
              <w:ind w:left="36" w:righ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концентрации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внимания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двигательного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контроля.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/>
              <w:ind w:left="36" w:righ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внимания.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/>
              <w:ind w:left="36" w:righ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Коррекция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кратковременной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памяти.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/>
              <w:ind w:left="36" w:righ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памяти.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Коррекция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мышления.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358" w:type="dxa"/>
            <w:gridSpan w:val="3"/>
          </w:tcPr>
          <w:p w:rsidR="002455F4" w:rsidRDefault="005B3EB1">
            <w:pPr>
              <w:pStyle w:val="TableParagraph"/>
              <w:spacing w:before="0"/>
              <w:ind w:left="117"/>
              <w:rPr>
                <w:sz w:val="23"/>
              </w:rPr>
            </w:pPr>
            <w:r>
              <w:rPr>
                <w:sz w:val="23"/>
              </w:rPr>
              <w:t>Раздел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2.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саморегуляции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эмоциональных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функциональных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состояний</w:t>
            </w:r>
          </w:p>
        </w:tc>
      </w:tr>
      <w:tr w:rsidR="002455F4">
        <w:trPr>
          <w:trHeight w:val="638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позитивного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отношения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учебной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деятельности,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к</w:t>
            </w:r>
          </w:p>
          <w:p w:rsidR="002455F4" w:rsidRDefault="005B3EB1">
            <w:pPr>
              <w:pStyle w:val="TableParagraph"/>
              <w:spacing w:before="53"/>
              <w:ind w:lef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школе.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/>
              <w:ind w:left="36" w:righ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Снятие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эмоционального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напряжения.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63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pacing w:val="2"/>
                <w:sz w:val="23"/>
              </w:rPr>
              <w:t>Профилактика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2"/>
                <w:sz w:val="23"/>
              </w:rPr>
              <w:t>неблагоприятных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2"/>
                <w:sz w:val="23"/>
              </w:rPr>
              <w:t>эмоциональных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состояний</w:t>
            </w:r>
          </w:p>
          <w:p w:rsidR="002455F4" w:rsidRDefault="005B3EB1">
            <w:pPr>
              <w:pStyle w:val="TableParagraph"/>
              <w:spacing w:before="59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(страх,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гнев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др.).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умения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передавать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свои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ощущения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словесной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форме.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955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 w:line="288" w:lineRule="auto"/>
              <w:ind w:left="124"/>
              <w:rPr>
                <w:sz w:val="23"/>
              </w:rPr>
            </w:pPr>
            <w:r>
              <w:rPr>
                <w:sz w:val="23"/>
              </w:rPr>
              <w:t xml:space="preserve">Формирование представлений о положительных и отрицательных </w:t>
            </w:r>
            <w:r>
              <w:rPr>
                <w:w w:val="105"/>
                <w:sz w:val="23"/>
              </w:rPr>
              <w:t>эмоциях. Развитие мимики и пантомимики, умение отражать и</w:t>
            </w:r>
          </w:p>
          <w:p w:rsidR="002455F4" w:rsidRDefault="005B3EB1">
            <w:pPr>
              <w:pStyle w:val="TableParagraph"/>
              <w:spacing w:before="0" w:line="264" w:lineRule="exact"/>
              <w:ind w:left="124"/>
              <w:rPr>
                <w:sz w:val="23"/>
              </w:rPr>
            </w:pPr>
            <w:r>
              <w:rPr>
                <w:sz w:val="23"/>
              </w:rPr>
              <w:t>угадывать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настроение.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630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умения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выражать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свое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эмоциональное</w:t>
            </w:r>
          </w:p>
          <w:p w:rsidR="002455F4" w:rsidRDefault="005B3EB1">
            <w:pPr>
              <w:pStyle w:val="TableParagraph"/>
              <w:spacing w:before="52"/>
              <w:ind w:lef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состояние.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63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Снятие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эмоционального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напряжения.</w:t>
            </w:r>
            <w:r>
              <w:rPr>
                <w:spacing w:val="34"/>
                <w:sz w:val="23"/>
              </w:rPr>
              <w:t xml:space="preserve">  </w:t>
            </w:r>
            <w:r>
              <w:rPr>
                <w:sz w:val="23"/>
              </w:rPr>
              <w:t>Обучение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способам</w:t>
            </w:r>
          </w:p>
          <w:p w:rsidR="002455F4" w:rsidRDefault="005B3EB1">
            <w:pPr>
              <w:pStyle w:val="TableParagraph"/>
              <w:spacing w:before="60"/>
              <w:ind w:left="124"/>
              <w:rPr>
                <w:sz w:val="23"/>
              </w:rPr>
            </w:pPr>
            <w:r>
              <w:rPr>
                <w:sz w:val="23"/>
              </w:rPr>
              <w:t>поднятия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настроения.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эмоций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чувств.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63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tabs>
                <w:tab w:val="left" w:pos="1579"/>
                <w:tab w:val="left" w:pos="3272"/>
                <w:tab w:val="left" w:pos="4742"/>
                <w:tab w:val="left" w:pos="6089"/>
              </w:tabs>
              <w:spacing w:before="0"/>
              <w:ind w:lef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Коррекция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агрессивного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поведения.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Обучение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приемам</w:t>
            </w:r>
          </w:p>
          <w:p w:rsidR="002455F4" w:rsidRDefault="005B3EB1">
            <w:pPr>
              <w:pStyle w:val="TableParagraph"/>
              <w:spacing w:before="59"/>
              <w:ind w:left="124"/>
              <w:rPr>
                <w:sz w:val="23"/>
              </w:rPr>
            </w:pPr>
            <w:r>
              <w:rPr>
                <w:sz w:val="23"/>
              </w:rPr>
              <w:t>конструктивного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выражения</w:t>
            </w:r>
            <w:r>
              <w:rPr>
                <w:spacing w:val="65"/>
                <w:sz w:val="23"/>
              </w:rPr>
              <w:t xml:space="preserve"> </w:t>
            </w:r>
            <w:r>
              <w:rPr>
                <w:sz w:val="23"/>
              </w:rPr>
              <w:t>отрицательных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эмоций.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358" w:type="dxa"/>
            <w:gridSpan w:val="3"/>
          </w:tcPr>
          <w:p w:rsidR="002455F4" w:rsidRDefault="005B3EB1">
            <w:pPr>
              <w:pStyle w:val="TableParagraph"/>
              <w:ind w:left="686"/>
              <w:rPr>
                <w:sz w:val="23"/>
              </w:rPr>
            </w:pPr>
            <w:r>
              <w:rPr>
                <w:sz w:val="23"/>
              </w:rPr>
              <w:t>Модуль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«Формирование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личностного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самоопределения»</w:t>
            </w:r>
          </w:p>
        </w:tc>
      </w:tr>
      <w:tr w:rsidR="002455F4">
        <w:trPr>
          <w:trHeight w:val="314"/>
        </w:trPr>
        <w:tc>
          <w:tcPr>
            <w:tcW w:w="9358" w:type="dxa"/>
            <w:gridSpan w:val="3"/>
          </w:tcPr>
          <w:p w:rsidR="002455F4" w:rsidRDefault="005B3EB1">
            <w:pPr>
              <w:pStyle w:val="TableParagraph"/>
              <w:spacing w:before="0"/>
              <w:ind w:left="686"/>
              <w:rPr>
                <w:sz w:val="23"/>
              </w:rPr>
            </w:pPr>
            <w:r>
              <w:rPr>
                <w:sz w:val="23"/>
              </w:rPr>
              <w:t>Раздел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1.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«Развитие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личностного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самоопределения»</w:t>
            </w:r>
          </w:p>
        </w:tc>
      </w:tr>
    </w:tbl>
    <w:p w:rsidR="002455F4" w:rsidRDefault="002455F4">
      <w:pPr>
        <w:pStyle w:val="TableParagraph"/>
        <w:rPr>
          <w:sz w:val="23"/>
        </w:rPr>
        <w:sectPr w:rsidR="002455F4">
          <w:type w:val="continuous"/>
          <w:pgSz w:w="11910" w:h="16850"/>
          <w:pgMar w:top="1040" w:right="283" w:bottom="1200" w:left="283" w:header="0" w:footer="907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089"/>
        <w:gridCol w:w="1563"/>
      </w:tblGrid>
      <w:tr w:rsidR="002455F4">
        <w:trPr>
          <w:trHeight w:val="638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17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Восприятие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проявление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себе.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навыков</w:t>
            </w:r>
          </w:p>
          <w:p w:rsidR="002455F4" w:rsidRDefault="005B3EB1">
            <w:pPr>
              <w:pStyle w:val="TableParagraph"/>
              <w:spacing w:before="52"/>
              <w:ind w:left="124"/>
              <w:rPr>
                <w:sz w:val="23"/>
              </w:rPr>
            </w:pPr>
            <w:r>
              <w:rPr>
                <w:sz w:val="23"/>
              </w:rPr>
              <w:t>анализа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своего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поведения,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рефлексии.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воображения.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0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646"/>
        </w:trPr>
        <w:tc>
          <w:tcPr>
            <w:tcW w:w="706" w:type="dxa"/>
            <w:tcBorders>
              <w:bottom w:val="double" w:sz="4" w:space="0" w:color="000000"/>
            </w:tcBorders>
          </w:tcPr>
          <w:p w:rsidR="002455F4" w:rsidRDefault="005B3EB1">
            <w:pPr>
              <w:pStyle w:val="TableParagraph"/>
              <w:spacing w:before="0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7089" w:type="dxa"/>
            <w:tcBorders>
              <w:bottom w:val="double" w:sz="4" w:space="0" w:color="000000"/>
            </w:tcBorders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</w:t>
            </w:r>
            <w:r>
              <w:rPr>
                <w:spacing w:val="5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эмоциональной</w:t>
            </w:r>
            <w:r>
              <w:rPr>
                <w:spacing w:val="6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комфортности</w:t>
            </w:r>
            <w:r>
              <w:rPr>
                <w:spacing w:val="6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6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спокойствия</w:t>
            </w:r>
            <w:r>
              <w:rPr>
                <w:spacing w:val="57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у</w:t>
            </w:r>
          </w:p>
          <w:p w:rsidR="002455F4" w:rsidRDefault="005B3EB1">
            <w:pPr>
              <w:pStyle w:val="TableParagraph"/>
              <w:spacing w:before="59"/>
              <w:ind w:lef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ребенка.</w:t>
            </w:r>
          </w:p>
        </w:tc>
        <w:tc>
          <w:tcPr>
            <w:tcW w:w="1563" w:type="dxa"/>
            <w:tcBorders>
              <w:bottom w:val="double" w:sz="4" w:space="0" w:color="000000"/>
            </w:tcBorders>
          </w:tcPr>
          <w:p w:rsidR="002455F4" w:rsidRDefault="005B3EB1">
            <w:pPr>
              <w:pStyle w:val="TableParagraph"/>
              <w:spacing w:before="0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2"/>
        </w:trPr>
        <w:tc>
          <w:tcPr>
            <w:tcW w:w="706" w:type="dxa"/>
            <w:tcBorders>
              <w:top w:val="double" w:sz="4" w:space="0" w:color="000000"/>
            </w:tcBorders>
          </w:tcPr>
          <w:p w:rsidR="002455F4" w:rsidRDefault="005B3EB1">
            <w:pPr>
              <w:pStyle w:val="TableParagraph"/>
              <w:spacing w:before="15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7089" w:type="dxa"/>
            <w:tcBorders>
              <w:top w:val="double" w:sz="4" w:space="0" w:color="000000"/>
            </w:tcBorders>
          </w:tcPr>
          <w:p w:rsidR="002455F4" w:rsidRDefault="005B3EB1">
            <w:pPr>
              <w:pStyle w:val="TableParagraph"/>
              <w:spacing w:before="15"/>
              <w:ind w:left="124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эмпатийных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качеств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личности.</w:t>
            </w:r>
          </w:p>
        </w:tc>
        <w:tc>
          <w:tcPr>
            <w:tcW w:w="1563" w:type="dxa"/>
            <w:tcBorders>
              <w:top w:val="double" w:sz="4" w:space="0" w:color="000000"/>
            </w:tcBorders>
          </w:tcPr>
          <w:p w:rsidR="002455F4" w:rsidRDefault="005B3EB1">
            <w:pPr>
              <w:pStyle w:val="TableParagraph"/>
              <w:spacing w:before="15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адекватной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самооценки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ребенка.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358" w:type="dxa"/>
            <w:gridSpan w:val="3"/>
          </w:tcPr>
          <w:p w:rsidR="002455F4" w:rsidRDefault="005B3EB1">
            <w:pPr>
              <w:pStyle w:val="TableParagraph"/>
              <w:spacing w:before="14"/>
              <w:ind w:left="686"/>
              <w:rPr>
                <w:sz w:val="23"/>
              </w:rPr>
            </w:pPr>
            <w:r>
              <w:rPr>
                <w:sz w:val="23"/>
              </w:rPr>
              <w:t>Раздел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2.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«Развитие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самоопределения»</w:t>
            </w:r>
          </w:p>
        </w:tc>
      </w:tr>
      <w:tr w:rsidR="002455F4">
        <w:trPr>
          <w:trHeight w:val="314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Упражнение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будущем».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14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24"/>
              <w:rPr>
                <w:sz w:val="23"/>
              </w:rPr>
            </w:pPr>
            <w:r>
              <w:rPr>
                <w:sz w:val="23"/>
              </w:rPr>
              <w:t>Упражнение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«Хочу,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могу,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надо».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630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ребёнка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профессиональной</w:t>
            </w:r>
          </w:p>
          <w:p w:rsidR="002455F4" w:rsidRDefault="005B3EB1">
            <w:pPr>
              <w:pStyle w:val="TableParagraph"/>
              <w:spacing w:before="52"/>
              <w:ind w:lef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деятельности.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9358" w:type="dxa"/>
            <w:gridSpan w:val="3"/>
          </w:tcPr>
          <w:p w:rsidR="002455F4" w:rsidRDefault="005B3EB1">
            <w:pPr>
              <w:pStyle w:val="TableParagraph"/>
              <w:ind w:left="686"/>
              <w:rPr>
                <w:sz w:val="23"/>
              </w:rPr>
            </w:pPr>
            <w:r>
              <w:rPr>
                <w:sz w:val="23"/>
              </w:rPr>
              <w:t>Модуль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«Развитие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коммуникативной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деятельности»</w:t>
            </w:r>
          </w:p>
        </w:tc>
      </w:tr>
      <w:tr w:rsidR="002455F4">
        <w:trPr>
          <w:trHeight w:val="321"/>
        </w:trPr>
        <w:tc>
          <w:tcPr>
            <w:tcW w:w="9358" w:type="dxa"/>
            <w:gridSpan w:val="3"/>
          </w:tcPr>
          <w:p w:rsidR="002455F4" w:rsidRDefault="005B3EB1">
            <w:pPr>
              <w:pStyle w:val="TableParagraph"/>
              <w:spacing w:before="14"/>
              <w:ind w:left="686"/>
              <w:rPr>
                <w:sz w:val="23"/>
              </w:rPr>
            </w:pPr>
            <w:r>
              <w:rPr>
                <w:sz w:val="23"/>
              </w:rPr>
              <w:t>Раздел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1.</w:t>
            </w:r>
            <w:r>
              <w:rPr>
                <w:spacing w:val="78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"Развитие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коммуникативных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навыков"</w:t>
            </w:r>
          </w:p>
        </w:tc>
      </w:tr>
      <w:tr w:rsidR="002455F4">
        <w:trPr>
          <w:trHeight w:val="313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Устранение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барьеров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общения.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14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24"/>
              <w:rPr>
                <w:sz w:val="23"/>
              </w:rPr>
            </w:pPr>
            <w:r>
              <w:rPr>
                <w:sz w:val="23"/>
              </w:rPr>
              <w:t>Преодоление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застенчивости.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Снятие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эмоционального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напряжения.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Конфликты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решения.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637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14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24"/>
              <w:rPr>
                <w:sz w:val="23"/>
              </w:rPr>
            </w:pPr>
            <w:r>
              <w:rPr>
                <w:sz w:val="23"/>
              </w:rPr>
              <w:t>Анализ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межличностных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контактов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связей.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Выявление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значимых</w:t>
            </w:r>
          </w:p>
          <w:p w:rsidR="002455F4" w:rsidRDefault="005B3EB1">
            <w:pPr>
              <w:pStyle w:val="TableParagraph"/>
              <w:spacing w:before="52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людей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окружении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ребенка.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положительного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отношения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близким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окружающим.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9358" w:type="dxa"/>
            <w:gridSpan w:val="3"/>
          </w:tcPr>
          <w:p w:rsidR="002455F4" w:rsidRDefault="005B3EB1">
            <w:pPr>
              <w:pStyle w:val="TableParagraph"/>
              <w:ind w:left="686"/>
              <w:rPr>
                <w:sz w:val="23"/>
              </w:rPr>
            </w:pPr>
            <w:r>
              <w:rPr>
                <w:sz w:val="23"/>
              </w:rPr>
              <w:t>Раздел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."Развитие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навыков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сотрудничества"</w:t>
            </w:r>
          </w:p>
        </w:tc>
      </w:tr>
      <w:tr w:rsidR="002455F4">
        <w:trPr>
          <w:trHeight w:val="32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14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24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навыков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конструктивного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взаимодействия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группе.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навыка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невербальной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коммуникации.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638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14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4"/>
              <w:ind w:left="124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коммуникативных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навыков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положительных</w:t>
            </w:r>
          </w:p>
          <w:p w:rsidR="002455F4" w:rsidRDefault="005B3EB1">
            <w:pPr>
              <w:pStyle w:val="TableParagraph"/>
              <w:spacing w:before="53"/>
              <w:ind w:left="124"/>
              <w:rPr>
                <w:sz w:val="23"/>
              </w:rPr>
            </w:pPr>
            <w:r>
              <w:rPr>
                <w:sz w:val="23"/>
              </w:rPr>
              <w:t>моделей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поведения.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4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706" w:type="dxa"/>
          </w:tcPr>
          <w:p w:rsidR="002455F4" w:rsidRDefault="005B3EB1">
            <w:pPr>
              <w:pStyle w:val="TableParagraph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Итоговая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психодиагностика.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15"/>
              <w:ind w:left="36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7089" w:type="dxa"/>
          </w:tcPr>
          <w:p w:rsidR="002455F4" w:rsidRDefault="005B3EB1">
            <w:pPr>
              <w:pStyle w:val="TableParagraph"/>
              <w:spacing w:before="15"/>
              <w:ind w:left="124"/>
              <w:rPr>
                <w:sz w:val="23"/>
              </w:rPr>
            </w:pPr>
            <w:r>
              <w:rPr>
                <w:sz w:val="23"/>
              </w:rPr>
              <w:t>Итоговая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психодиагностика.</w:t>
            </w:r>
          </w:p>
        </w:tc>
        <w:tc>
          <w:tcPr>
            <w:tcW w:w="1563" w:type="dxa"/>
          </w:tcPr>
          <w:p w:rsidR="002455F4" w:rsidRDefault="005B3EB1">
            <w:pPr>
              <w:pStyle w:val="TableParagraph"/>
              <w:spacing w:before="15"/>
              <w:ind w:left="3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a3"/>
        <w:spacing w:before="52"/>
        <w:ind w:left="0"/>
        <w:jc w:val="left"/>
        <w:rPr>
          <w:b/>
        </w:rPr>
      </w:pPr>
    </w:p>
    <w:p w:rsidR="002455F4" w:rsidRDefault="005B3EB1" w:rsidP="00A0448C">
      <w:pPr>
        <w:pStyle w:val="a4"/>
        <w:numPr>
          <w:ilvl w:val="4"/>
          <w:numId w:val="6"/>
        </w:numPr>
        <w:tabs>
          <w:tab w:val="left" w:pos="2091"/>
        </w:tabs>
        <w:spacing w:line="247" w:lineRule="auto"/>
        <w:ind w:right="1222" w:firstLine="0"/>
        <w:rPr>
          <w:b/>
          <w:sz w:val="23"/>
        </w:rPr>
      </w:pPr>
      <w:r>
        <w:rPr>
          <w:b/>
          <w:sz w:val="23"/>
        </w:rPr>
        <w:t>Программа коррекционного курса «Коррекционно-развивающие занятия</w:t>
      </w:r>
      <w:r>
        <w:rPr>
          <w:b/>
          <w:spacing w:val="80"/>
          <w:w w:val="105"/>
          <w:sz w:val="23"/>
        </w:rPr>
        <w:t xml:space="preserve"> </w:t>
      </w:r>
      <w:r>
        <w:rPr>
          <w:b/>
          <w:w w:val="105"/>
          <w:sz w:val="23"/>
        </w:rPr>
        <w:t>психокоррекционные (дефектологические)»</w:t>
      </w:r>
    </w:p>
    <w:p w:rsidR="002455F4" w:rsidRDefault="005B3EB1">
      <w:pPr>
        <w:spacing w:before="10"/>
        <w:ind w:left="292"/>
        <w:jc w:val="center"/>
        <w:rPr>
          <w:b/>
          <w:sz w:val="23"/>
        </w:rPr>
      </w:pPr>
      <w:r>
        <w:rPr>
          <w:b/>
          <w:sz w:val="23"/>
        </w:rPr>
        <w:t>РАБОЧАЯ</w:t>
      </w:r>
      <w:r>
        <w:rPr>
          <w:b/>
          <w:spacing w:val="37"/>
          <w:sz w:val="23"/>
        </w:rPr>
        <w:t xml:space="preserve"> </w:t>
      </w:r>
      <w:r>
        <w:rPr>
          <w:b/>
          <w:spacing w:val="-2"/>
          <w:sz w:val="23"/>
        </w:rPr>
        <w:t>ПРОГРАММА</w:t>
      </w:r>
    </w:p>
    <w:p w:rsidR="002455F4" w:rsidRDefault="005B3EB1">
      <w:pPr>
        <w:spacing w:before="2"/>
        <w:ind w:left="283"/>
        <w:jc w:val="center"/>
        <w:rPr>
          <w:i/>
          <w:sz w:val="23"/>
        </w:rPr>
      </w:pPr>
      <w:r>
        <w:rPr>
          <w:i/>
          <w:sz w:val="23"/>
        </w:rPr>
        <w:t>коррекционно-развивающих</w:t>
      </w:r>
      <w:r>
        <w:rPr>
          <w:i/>
          <w:spacing w:val="62"/>
          <w:w w:val="150"/>
          <w:sz w:val="23"/>
        </w:rPr>
        <w:t xml:space="preserve"> </w:t>
      </w:r>
      <w:r>
        <w:rPr>
          <w:i/>
          <w:spacing w:val="-2"/>
          <w:sz w:val="23"/>
        </w:rPr>
        <w:t>занятий</w:t>
      </w:r>
    </w:p>
    <w:p w:rsidR="002455F4" w:rsidRDefault="005B3EB1">
      <w:pPr>
        <w:spacing w:before="9"/>
        <w:ind w:left="288"/>
        <w:jc w:val="center"/>
        <w:rPr>
          <w:i/>
          <w:sz w:val="23"/>
        </w:rPr>
      </w:pPr>
      <w:r>
        <w:rPr>
          <w:i/>
          <w:sz w:val="23"/>
        </w:rPr>
        <w:t>«Психокоррекционные</w:t>
      </w:r>
      <w:r>
        <w:rPr>
          <w:i/>
          <w:spacing w:val="49"/>
          <w:sz w:val="23"/>
        </w:rPr>
        <w:t xml:space="preserve"> </w:t>
      </w:r>
      <w:r>
        <w:rPr>
          <w:i/>
          <w:sz w:val="23"/>
        </w:rPr>
        <w:t>занятия</w:t>
      </w:r>
      <w:r>
        <w:rPr>
          <w:i/>
          <w:spacing w:val="47"/>
          <w:sz w:val="23"/>
        </w:rPr>
        <w:t xml:space="preserve"> </w:t>
      </w:r>
      <w:r>
        <w:rPr>
          <w:i/>
          <w:spacing w:val="-2"/>
          <w:sz w:val="23"/>
        </w:rPr>
        <w:t>(дефектологические)»</w:t>
      </w:r>
    </w:p>
    <w:p w:rsidR="002455F4" w:rsidRDefault="005B3EB1">
      <w:pPr>
        <w:pStyle w:val="1"/>
        <w:spacing w:before="23"/>
        <w:ind w:left="1254" w:right="978"/>
        <w:jc w:val="center"/>
      </w:pPr>
      <w:bookmarkStart w:id="152" w:name="Пояснительная_записка_(1)"/>
      <w:bookmarkEnd w:id="152"/>
      <w:r>
        <w:rPr>
          <w:spacing w:val="2"/>
        </w:rPr>
        <w:t>Пояснительная</w:t>
      </w:r>
      <w:r>
        <w:rPr>
          <w:spacing w:val="25"/>
        </w:rPr>
        <w:t xml:space="preserve"> </w:t>
      </w:r>
      <w:r>
        <w:rPr>
          <w:spacing w:val="-2"/>
        </w:rPr>
        <w:t>записка</w:t>
      </w:r>
    </w:p>
    <w:p w:rsidR="002455F4" w:rsidRDefault="005B3EB1">
      <w:pPr>
        <w:spacing w:before="3"/>
        <w:ind w:left="1986"/>
        <w:jc w:val="both"/>
        <w:rPr>
          <w:i/>
          <w:sz w:val="23"/>
        </w:rPr>
      </w:pPr>
      <w:r>
        <w:rPr>
          <w:i/>
          <w:sz w:val="23"/>
        </w:rPr>
        <w:t>Особенности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обучающихся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с</w:t>
      </w:r>
      <w:r>
        <w:rPr>
          <w:i/>
          <w:spacing w:val="28"/>
          <w:sz w:val="23"/>
        </w:rPr>
        <w:t xml:space="preserve"> </w:t>
      </w:r>
      <w:r>
        <w:rPr>
          <w:i/>
          <w:sz w:val="23"/>
        </w:rPr>
        <w:t>тяжелыми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нарушениями</w:t>
      </w:r>
      <w:r>
        <w:rPr>
          <w:i/>
          <w:spacing w:val="44"/>
          <w:sz w:val="23"/>
        </w:rPr>
        <w:t xml:space="preserve"> </w:t>
      </w:r>
      <w:r>
        <w:rPr>
          <w:i/>
          <w:spacing w:val="-4"/>
          <w:sz w:val="23"/>
        </w:rPr>
        <w:t>речи</w:t>
      </w:r>
    </w:p>
    <w:p w:rsidR="002455F4" w:rsidRDefault="005B3EB1">
      <w:pPr>
        <w:pStyle w:val="a3"/>
        <w:spacing w:before="9" w:line="252" w:lineRule="auto"/>
        <w:ind w:right="861" w:firstLine="850"/>
      </w:pPr>
      <w:r>
        <w:rPr>
          <w:w w:val="105"/>
        </w:rPr>
        <w:t>Одним из ведущих признаков является более позднее, по сравнению с нормой, развитие речи; выраженное отставание в формировании экспрессивной речи при относительно благополучном понимании обращенной речи. Наблюдается недостаточная речевая активность, которая с возрастом, без специального обучения, резко снижается. Развивающаяся речь этих обучающихся аграмматична, изобилует большим числом разнообразных фонетических недостатков, малопонятна окружающим.</w:t>
      </w:r>
    </w:p>
    <w:p w:rsidR="002455F4" w:rsidRDefault="005B3EB1">
      <w:pPr>
        <w:pStyle w:val="a3"/>
        <w:spacing w:line="252" w:lineRule="auto"/>
        <w:ind w:right="862" w:firstLine="850"/>
      </w:pPr>
      <w:r>
        <w:rPr>
          <w:w w:val="105"/>
        </w:rPr>
        <w:t>Нарушения в формировании речевой деятельности обучающихся негативно влияют на все психические процессы, протекающие в сенсорной, интеллектуальной, аффективно- волевой и регуляторной сферах. Отмечается недостаточная устойчивость внимания, ограниченные возможности его распределения. При относительно сохранной смысловой, логической памяти у обучающихся снижена вербальная память, страдает продуктивность</w:t>
      </w:r>
      <w:r>
        <w:rPr>
          <w:spacing w:val="46"/>
          <w:w w:val="105"/>
        </w:rPr>
        <w:t xml:space="preserve">  </w:t>
      </w:r>
      <w:r>
        <w:rPr>
          <w:w w:val="105"/>
        </w:rPr>
        <w:t>запоминания.</w:t>
      </w:r>
      <w:r>
        <w:rPr>
          <w:spacing w:val="46"/>
          <w:w w:val="105"/>
        </w:rPr>
        <w:t xml:space="preserve">  </w:t>
      </w:r>
      <w:r>
        <w:rPr>
          <w:w w:val="105"/>
        </w:rPr>
        <w:t>Они</w:t>
      </w:r>
      <w:r>
        <w:rPr>
          <w:spacing w:val="48"/>
          <w:w w:val="105"/>
        </w:rPr>
        <w:t xml:space="preserve">  </w:t>
      </w:r>
      <w:r>
        <w:rPr>
          <w:w w:val="105"/>
        </w:rPr>
        <w:t>забывают</w:t>
      </w:r>
      <w:r>
        <w:rPr>
          <w:spacing w:val="46"/>
          <w:w w:val="105"/>
        </w:rPr>
        <w:t xml:space="preserve">  </w:t>
      </w:r>
      <w:r>
        <w:rPr>
          <w:w w:val="105"/>
        </w:rPr>
        <w:t>сложные</w:t>
      </w:r>
      <w:r>
        <w:rPr>
          <w:spacing w:val="44"/>
          <w:w w:val="105"/>
        </w:rPr>
        <w:t xml:space="preserve">  </w:t>
      </w:r>
      <w:r>
        <w:rPr>
          <w:w w:val="105"/>
        </w:rPr>
        <w:t>инструкции,</w:t>
      </w:r>
      <w:r>
        <w:rPr>
          <w:spacing w:val="47"/>
          <w:w w:val="105"/>
        </w:rPr>
        <w:t xml:space="preserve">  </w:t>
      </w:r>
      <w:r>
        <w:rPr>
          <w:w w:val="105"/>
        </w:rPr>
        <w:t>элементы</w:t>
      </w:r>
      <w:r>
        <w:rPr>
          <w:spacing w:val="46"/>
          <w:w w:val="105"/>
        </w:rPr>
        <w:t xml:space="preserve">  </w:t>
      </w:r>
      <w:r>
        <w:rPr>
          <w:spacing w:val="-10"/>
          <w:w w:val="105"/>
        </w:rPr>
        <w:t>и</w:t>
      </w:r>
    </w:p>
    <w:p w:rsidR="002455F4" w:rsidRDefault="002455F4">
      <w:pPr>
        <w:pStyle w:val="a3"/>
        <w:spacing w:line="252" w:lineRule="auto"/>
        <w:sectPr w:rsidR="002455F4">
          <w:type w:val="continuous"/>
          <w:pgSz w:w="11910" w:h="16850"/>
          <w:pgMar w:top="1040" w:right="283" w:bottom="1200" w:left="283" w:header="0" w:footer="907" w:gutter="0"/>
          <w:cols w:space="720"/>
        </w:sectPr>
      </w:pPr>
    </w:p>
    <w:p w:rsidR="002455F4" w:rsidRDefault="005B3EB1">
      <w:pPr>
        <w:pStyle w:val="a3"/>
        <w:spacing w:before="72" w:line="254" w:lineRule="auto"/>
        <w:ind w:right="869"/>
      </w:pPr>
      <w:r>
        <w:rPr>
          <w:w w:val="105"/>
        </w:rPr>
        <w:lastRenderedPageBreak/>
        <w:t>последовательность заданий. У части обучающихся с ТНР низкая активность припоминания может сочетатьсяс дефицитарностью познавательной деятельности.</w:t>
      </w:r>
    </w:p>
    <w:p w:rsidR="002455F4" w:rsidRDefault="005B3EB1">
      <w:pPr>
        <w:pStyle w:val="a3"/>
        <w:spacing w:line="249" w:lineRule="auto"/>
        <w:ind w:right="850" w:firstLine="850"/>
      </w:pPr>
      <w:r>
        <w:t xml:space="preserve">Связь между речевыми нарушениями и другими сторонами психического развития </w:t>
      </w:r>
      <w:r>
        <w:rPr>
          <w:w w:val="105"/>
        </w:rPr>
        <w:t>обусловливает специфические особенности мышления. Обладая в целом полноценными предпосылками для овладения мыслительными операциями, доступными их возрасту, обучающиеся отстают в развитии словесно-логического мышления, без специального обучения с</w:t>
      </w:r>
      <w:r>
        <w:rPr>
          <w:spacing w:val="-3"/>
          <w:w w:val="105"/>
        </w:rPr>
        <w:t xml:space="preserve"> </w:t>
      </w:r>
      <w:r>
        <w:rPr>
          <w:w w:val="105"/>
        </w:rPr>
        <w:t>трудом овладевают</w:t>
      </w:r>
      <w:r>
        <w:rPr>
          <w:spacing w:val="-8"/>
          <w:w w:val="105"/>
        </w:rPr>
        <w:t xml:space="preserve"> </w:t>
      </w:r>
      <w:r>
        <w:rPr>
          <w:w w:val="105"/>
        </w:rPr>
        <w:t>анализом и синтезом, сравнением</w:t>
      </w:r>
      <w:r>
        <w:rPr>
          <w:spacing w:val="-3"/>
          <w:w w:val="105"/>
        </w:rPr>
        <w:t xml:space="preserve"> </w:t>
      </w:r>
      <w:r>
        <w:rPr>
          <w:w w:val="105"/>
        </w:rPr>
        <w:t>и обобщением.</w:t>
      </w:r>
    </w:p>
    <w:p w:rsidR="002455F4" w:rsidRDefault="005B3EB1">
      <w:pPr>
        <w:pStyle w:val="a3"/>
        <w:spacing w:before="2" w:line="249" w:lineRule="auto"/>
        <w:ind w:right="860" w:firstLine="850"/>
      </w:pPr>
      <w:r>
        <w:rPr>
          <w:w w:val="105"/>
        </w:rPr>
        <w:t>У обучающихся с ТНР отмечается недостаточная устойчивость внимания, ограниченные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возможности его распределения. При относительно сохранной смысловой, логической памяти у обучающихся снижена вербальная память, страдает продуктивность запоминания. Они забывают сложные инструкции, элементы и последовательность </w:t>
      </w:r>
      <w:r>
        <w:rPr>
          <w:spacing w:val="-2"/>
          <w:w w:val="105"/>
        </w:rPr>
        <w:t>заданий.</w:t>
      </w:r>
    </w:p>
    <w:p w:rsidR="002455F4" w:rsidRDefault="005B3EB1">
      <w:pPr>
        <w:pStyle w:val="a3"/>
        <w:spacing w:line="254" w:lineRule="auto"/>
        <w:ind w:right="844" w:firstLine="850"/>
      </w:pPr>
      <w:r>
        <w:rPr>
          <w:w w:val="105"/>
        </w:rPr>
        <w:t>У</w:t>
      </w:r>
      <w:r>
        <w:rPr>
          <w:spacing w:val="40"/>
          <w:w w:val="105"/>
        </w:rPr>
        <w:t xml:space="preserve"> </w:t>
      </w:r>
      <w:r>
        <w:rPr>
          <w:w w:val="105"/>
        </w:rPr>
        <w:t>части</w:t>
      </w:r>
      <w:r>
        <w:rPr>
          <w:spacing w:val="40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40"/>
          <w:w w:val="105"/>
        </w:rPr>
        <w:t xml:space="preserve"> </w:t>
      </w:r>
      <w:r>
        <w:rPr>
          <w:w w:val="105"/>
        </w:rPr>
        <w:t>с</w:t>
      </w:r>
      <w:r>
        <w:rPr>
          <w:spacing w:val="40"/>
          <w:w w:val="105"/>
        </w:rPr>
        <w:t xml:space="preserve"> </w:t>
      </w:r>
      <w:r>
        <w:rPr>
          <w:w w:val="105"/>
        </w:rPr>
        <w:t>ТНР</w:t>
      </w:r>
      <w:r>
        <w:rPr>
          <w:spacing w:val="40"/>
          <w:w w:val="105"/>
        </w:rPr>
        <w:t xml:space="preserve"> </w:t>
      </w:r>
      <w:r>
        <w:rPr>
          <w:w w:val="105"/>
        </w:rPr>
        <w:t>низкая</w:t>
      </w:r>
      <w:r>
        <w:rPr>
          <w:spacing w:val="40"/>
          <w:w w:val="105"/>
        </w:rPr>
        <w:t xml:space="preserve"> </w:t>
      </w:r>
      <w:r>
        <w:rPr>
          <w:w w:val="105"/>
        </w:rPr>
        <w:t>активность</w:t>
      </w:r>
      <w:r>
        <w:rPr>
          <w:spacing w:val="40"/>
          <w:w w:val="105"/>
        </w:rPr>
        <w:t xml:space="preserve"> </w:t>
      </w:r>
      <w:r>
        <w:rPr>
          <w:w w:val="105"/>
        </w:rPr>
        <w:t>припоминания</w:t>
      </w:r>
      <w:r>
        <w:rPr>
          <w:spacing w:val="40"/>
          <w:w w:val="105"/>
        </w:rPr>
        <w:t xml:space="preserve"> </w:t>
      </w:r>
      <w:r>
        <w:rPr>
          <w:w w:val="105"/>
        </w:rPr>
        <w:t>может сочетаться с дефицитарностью познавательной деятельности.</w:t>
      </w:r>
    </w:p>
    <w:p w:rsidR="002455F4" w:rsidRDefault="005B3EB1">
      <w:pPr>
        <w:pStyle w:val="a3"/>
        <w:tabs>
          <w:tab w:val="left" w:pos="3808"/>
          <w:tab w:val="left" w:pos="6215"/>
          <w:tab w:val="left" w:pos="9543"/>
        </w:tabs>
        <w:spacing w:line="249" w:lineRule="auto"/>
        <w:ind w:right="839" w:firstLine="850"/>
      </w:pPr>
      <w:r>
        <w:rPr>
          <w:w w:val="105"/>
        </w:rPr>
        <w:t>Связь между речевыми нарушениями и другими сторонами психического развития обусловливает специфические особенности мышления. Обладая в целом полноцен-ными предпосылками для овладения мыслительными операциями</w:t>
      </w:r>
      <w:r>
        <w:rPr>
          <w:spacing w:val="40"/>
          <w:w w:val="105"/>
        </w:rPr>
        <w:t xml:space="preserve"> </w:t>
      </w:r>
      <w:r>
        <w:rPr>
          <w:w w:val="105"/>
        </w:rPr>
        <w:t>обучающиеся</w:t>
      </w:r>
      <w:r>
        <w:rPr>
          <w:spacing w:val="-3"/>
          <w:w w:val="105"/>
        </w:rPr>
        <w:t xml:space="preserve"> </w:t>
      </w:r>
      <w:r>
        <w:rPr>
          <w:w w:val="105"/>
        </w:rPr>
        <w:t>отстают</w:t>
      </w:r>
      <w:r>
        <w:rPr>
          <w:spacing w:val="-10"/>
          <w:w w:val="105"/>
        </w:rPr>
        <w:t xml:space="preserve"> </w:t>
      </w:r>
      <w:r>
        <w:rPr>
          <w:w w:val="105"/>
        </w:rPr>
        <w:t>в развитии словеснологического</w:t>
      </w:r>
      <w:r>
        <w:rPr>
          <w:spacing w:val="-5"/>
          <w:w w:val="105"/>
        </w:rPr>
        <w:t xml:space="preserve"> </w:t>
      </w:r>
      <w:r>
        <w:rPr>
          <w:w w:val="105"/>
        </w:rPr>
        <w:t>мышления,</w:t>
      </w:r>
      <w:r>
        <w:rPr>
          <w:spacing w:val="-9"/>
          <w:w w:val="105"/>
        </w:rPr>
        <w:t xml:space="preserve"> </w:t>
      </w:r>
      <w:r>
        <w:rPr>
          <w:w w:val="105"/>
        </w:rPr>
        <w:t>без</w:t>
      </w:r>
      <w:r>
        <w:rPr>
          <w:spacing w:val="-3"/>
          <w:w w:val="105"/>
        </w:rPr>
        <w:t xml:space="preserve"> </w:t>
      </w:r>
      <w:r>
        <w:rPr>
          <w:w w:val="105"/>
        </w:rPr>
        <w:t>специального обуч ения с трудом овладевают анализом и синтезом, сравнением и</w:t>
      </w:r>
      <w:r>
        <w:rPr>
          <w:spacing w:val="40"/>
          <w:w w:val="105"/>
        </w:rPr>
        <w:t xml:space="preserve"> </w:t>
      </w:r>
      <w:r>
        <w:rPr>
          <w:w w:val="105"/>
        </w:rPr>
        <w:t>обобщением.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Первичная </w:t>
      </w:r>
      <w:r>
        <w:rPr>
          <w:spacing w:val="-2"/>
          <w:w w:val="105"/>
        </w:rPr>
        <w:t>системная</w:t>
      </w:r>
      <w:r>
        <w:tab/>
      </w:r>
      <w:r>
        <w:rPr>
          <w:spacing w:val="-2"/>
          <w:w w:val="105"/>
        </w:rPr>
        <w:t>речевая</w:t>
      </w:r>
      <w:r>
        <w:tab/>
      </w:r>
      <w:r>
        <w:rPr>
          <w:spacing w:val="-2"/>
          <w:w w:val="105"/>
        </w:rPr>
        <w:t>недостаточность</w:t>
      </w:r>
      <w:r>
        <w:tab/>
      </w:r>
      <w:r>
        <w:rPr>
          <w:spacing w:val="-2"/>
          <w:w w:val="105"/>
        </w:rPr>
        <w:t xml:space="preserve">тормозит </w:t>
      </w:r>
      <w:r>
        <w:rPr>
          <w:w w:val="105"/>
        </w:rPr>
        <w:t>формирование</w:t>
      </w:r>
      <w:r>
        <w:rPr>
          <w:spacing w:val="-14"/>
          <w:w w:val="105"/>
        </w:rPr>
        <w:t xml:space="preserve"> </w:t>
      </w:r>
      <w:r>
        <w:rPr>
          <w:w w:val="105"/>
        </w:rPr>
        <w:t>потенциально</w:t>
      </w:r>
      <w:r>
        <w:rPr>
          <w:spacing w:val="-7"/>
          <w:w w:val="105"/>
        </w:rPr>
        <w:t xml:space="preserve"> </w:t>
      </w:r>
      <w:r>
        <w:rPr>
          <w:w w:val="105"/>
        </w:rPr>
        <w:t>сохранных</w:t>
      </w:r>
      <w:r>
        <w:rPr>
          <w:spacing w:val="-8"/>
          <w:w w:val="105"/>
        </w:rPr>
        <w:t xml:space="preserve"> </w:t>
      </w:r>
      <w:r>
        <w:rPr>
          <w:w w:val="105"/>
        </w:rPr>
        <w:t>умственных</w:t>
      </w:r>
      <w:r>
        <w:rPr>
          <w:spacing w:val="-7"/>
          <w:w w:val="105"/>
        </w:rPr>
        <w:t xml:space="preserve"> </w:t>
      </w:r>
      <w:r>
        <w:rPr>
          <w:w w:val="105"/>
        </w:rPr>
        <w:t>способностей,</w:t>
      </w:r>
      <w:r>
        <w:rPr>
          <w:spacing w:val="-11"/>
          <w:w w:val="105"/>
        </w:rPr>
        <w:t xml:space="preserve"> </w:t>
      </w:r>
      <w:r>
        <w:rPr>
          <w:w w:val="105"/>
        </w:rPr>
        <w:t>пререпятствуя</w:t>
      </w:r>
      <w:r>
        <w:rPr>
          <w:spacing w:val="-11"/>
          <w:w w:val="105"/>
        </w:rPr>
        <w:t xml:space="preserve"> </w:t>
      </w:r>
      <w:r>
        <w:rPr>
          <w:w w:val="105"/>
        </w:rPr>
        <w:t>нормал ьному</w:t>
      </w:r>
      <w:r>
        <w:rPr>
          <w:spacing w:val="40"/>
          <w:w w:val="105"/>
        </w:rPr>
        <w:t xml:space="preserve"> </w:t>
      </w:r>
      <w:r>
        <w:rPr>
          <w:w w:val="105"/>
        </w:rPr>
        <w:t>функционированию речевого интеллекта.</w:t>
      </w:r>
    </w:p>
    <w:p w:rsidR="002455F4" w:rsidRDefault="005B3EB1">
      <w:pPr>
        <w:pStyle w:val="a3"/>
        <w:spacing w:line="254" w:lineRule="auto"/>
        <w:ind w:right="924" w:firstLine="850"/>
      </w:pPr>
      <w:r>
        <w:rPr>
          <w:w w:val="105"/>
        </w:rPr>
        <w:t>Однако</w:t>
      </w:r>
      <w:r>
        <w:rPr>
          <w:spacing w:val="-10"/>
          <w:w w:val="105"/>
        </w:rPr>
        <w:t xml:space="preserve"> </w:t>
      </w:r>
      <w:r>
        <w:rPr>
          <w:w w:val="105"/>
        </w:rPr>
        <w:t>по</w:t>
      </w:r>
      <w:r>
        <w:rPr>
          <w:spacing w:val="-10"/>
          <w:w w:val="105"/>
        </w:rPr>
        <w:t xml:space="preserve"> </w:t>
      </w:r>
      <w:r>
        <w:rPr>
          <w:w w:val="105"/>
        </w:rPr>
        <w:t>мере</w:t>
      </w:r>
      <w:r>
        <w:rPr>
          <w:spacing w:val="-11"/>
          <w:w w:val="105"/>
        </w:rPr>
        <w:t xml:space="preserve"> </w:t>
      </w:r>
      <w:r>
        <w:rPr>
          <w:w w:val="105"/>
        </w:rPr>
        <w:t>формирования</w:t>
      </w:r>
      <w:r>
        <w:rPr>
          <w:spacing w:val="-2"/>
          <w:w w:val="105"/>
        </w:rPr>
        <w:t xml:space="preserve"> </w:t>
      </w:r>
      <w:r>
        <w:rPr>
          <w:w w:val="105"/>
        </w:rPr>
        <w:t>словесной</w:t>
      </w:r>
      <w:r>
        <w:rPr>
          <w:spacing w:val="-5"/>
          <w:w w:val="105"/>
        </w:rPr>
        <w:t xml:space="preserve"> </w:t>
      </w:r>
      <w:r>
        <w:rPr>
          <w:w w:val="105"/>
        </w:rPr>
        <w:t>речи</w:t>
      </w:r>
      <w:r>
        <w:rPr>
          <w:spacing w:val="-5"/>
          <w:w w:val="105"/>
        </w:rPr>
        <w:t xml:space="preserve"> </w:t>
      </w:r>
      <w:r>
        <w:rPr>
          <w:w w:val="105"/>
        </w:rPr>
        <w:t>и устранения</w:t>
      </w:r>
      <w:r>
        <w:rPr>
          <w:spacing w:val="-2"/>
          <w:w w:val="105"/>
        </w:rPr>
        <w:t xml:space="preserve"> </w:t>
      </w:r>
      <w:r>
        <w:rPr>
          <w:w w:val="105"/>
        </w:rPr>
        <w:t>речевого</w:t>
      </w:r>
      <w:r>
        <w:rPr>
          <w:spacing w:val="-4"/>
          <w:w w:val="105"/>
        </w:rPr>
        <w:t xml:space="preserve"> </w:t>
      </w:r>
      <w:r>
        <w:rPr>
          <w:w w:val="105"/>
        </w:rPr>
        <w:t>дефекта</w:t>
      </w:r>
      <w:r>
        <w:rPr>
          <w:spacing w:val="-5"/>
          <w:w w:val="105"/>
        </w:rPr>
        <w:t xml:space="preserve"> </w:t>
      </w:r>
      <w:r>
        <w:rPr>
          <w:w w:val="105"/>
        </w:rPr>
        <w:t>их интеллектуальное развитие приближается к нормативному.</w:t>
      </w:r>
    </w:p>
    <w:p w:rsidR="002455F4" w:rsidRDefault="005B3EB1">
      <w:pPr>
        <w:pStyle w:val="a3"/>
        <w:spacing w:line="249" w:lineRule="auto"/>
        <w:ind w:right="850" w:firstLine="850"/>
      </w:pPr>
      <w:r>
        <w:rPr>
          <w:w w:val="105"/>
        </w:rPr>
        <w:t>Обучающимся с ТНР присуще и некоторое отставание в развитии двигательной сферы, проявляющееся плохой координацией движений, неуверенностью в выполнении дозированных движений, снижением скорости и ловкости движений, трудностью реализации сложных двигательных программ, требующих пространственно-временной организации движений (общих, мелких (кистей и пальцев рук), артикуляторных).</w:t>
      </w:r>
    </w:p>
    <w:p w:rsidR="002455F4" w:rsidRDefault="005B3EB1">
      <w:pPr>
        <w:pStyle w:val="a3"/>
        <w:spacing w:line="249" w:lineRule="auto"/>
        <w:ind w:right="852" w:firstLine="850"/>
      </w:pPr>
      <w:r>
        <w:rPr>
          <w:w w:val="105"/>
        </w:rPr>
        <w:t>Обучающихся с ТНР отличает выраженная диссоциация между речевым и психическим</w:t>
      </w:r>
      <w:r>
        <w:rPr>
          <w:spacing w:val="-16"/>
          <w:w w:val="105"/>
        </w:rPr>
        <w:t xml:space="preserve"> </w:t>
      </w:r>
      <w:r>
        <w:rPr>
          <w:w w:val="105"/>
        </w:rPr>
        <w:t>развитием.</w:t>
      </w:r>
      <w:r>
        <w:rPr>
          <w:spacing w:val="-11"/>
          <w:w w:val="105"/>
        </w:rPr>
        <w:t xml:space="preserve"> </w:t>
      </w:r>
      <w:r>
        <w:rPr>
          <w:w w:val="105"/>
        </w:rPr>
        <w:t>Психическое</w:t>
      </w:r>
      <w:r>
        <w:rPr>
          <w:spacing w:val="-13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-14"/>
          <w:w w:val="105"/>
        </w:rPr>
        <w:t xml:space="preserve"> </w:t>
      </w:r>
      <w:r>
        <w:rPr>
          <w:w w:val="105"/>
        </w:rPr>
        <w:t>этих</w:t>
      </w:r>
      <w:r>
        <w:rPr>
          <w:spacing w:val="-14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-11"/>
          <w:w w:val="105"/>
        </w:rPr>
        <w:t xml:space="preserve"> </w:t>
      </w:r>
      <w:r>
        <w:rPr>
          <w:w w:val="105"/>
        </w:rPr>
        <w:t>протекает,</w:t>
      </w:r>
      <w:r>
        <w:rPr>
          <w:spacing w:val="-12"/>
          <w:w w:val="105"/>
        </w:rPr>
        <w:t xml:space="preserve"> </w:t>
      </w:r>
      <w:r>
        <w:rPr>
          <w:w w:val="105"/>
        </w:rPr>
        <w:t>как</w:t>
      </w:r>
      <w:r>
        <w:rPr>
          <w:spacing w:val="-16"/>
          <w:w w:val="105"/>
        </w:rPr>
        <w:t xml:space="preserve"> </w:t>
      </w:r>
      <w:r>
        <w:rPr>
          <w:w w:val="105"/>
        </w:rPr>
        <w:t>правило, более благополучно, чем развитие речи. Для них характерна критичность к речевой недостаточности.</w:t>
      </w:r>
      <w:r>
        <w:rPr>
          <w:spacing w:val="-1"/>
          <w:w w:val="105"/>
        </w:rPr>
        <w:t xml:space="preserve"> </w:t>
      </w:r>
      <w:r>
        <w:rPr>
          <w:w w:val="105"/>
        </w:rPr>
        <w:t>Первичная системная речевая недостаточность тормозит формирование потенциально сохранных умственных способностей, препятствуя нормальному функционированию</w:t>
      </w:r>
      <w:r>
        <w:rPr>
          <w:spacing w:val="-8"/>
          <w:w w:val="105"/>
        </w:rPr>
        <w:t xml:space="preserve"> </w:t>
      </w:r>
      <w:r>
        <w:rPr>
          <w:w w:val="105"/>
        </w:rPr>
        <w:t>речевого</w:t>
      </w:r>
      <w:r>
        <w:rPr>
          <w:spacing w:val="-15"/>
          <w:w w:val="105"/>
        </w:rPr>
        <w:t xml:space="preserve"> </w:t>
      </w:r>
      <w:r>
        <w:rPr>
          <w:w w:val="105"/>
        </w:rPr>
        <w:t>интеллекта.</w:t>
      </w:r>
      <w:r>
        <w:rPr>
          <w:spacing w:val="-13"/>
          <w:w w:val="105"/>
        </w:rPr>
        <w:t xml:space="preserve"> </w:t>
      </w:r>
      <w:r>
        <w:rPr>
          <w:w w:val="105"/>
        </w:rPr>
        <w:t>Однако</w:t>
      </w:r>
      <w:r>
        <w:rPr>
          <w:spacing w:val="-15"/>
          <w:w w:val="105"/>
        </w:rPr>
        <w:t xml:space="preserve"> </w:t>
      </w:r>
      <w:r>
        <w:rPr>
          <w:w w:val="105"/>
        </w:rPr>
        <w:t>по</w:t>
      </w:r>
      <w:r>
        <w:rPr>
          <w:spacing w:val="-15"/>
          <w:w w:val="105"/>
        </w:rPr>
        <w:t xml:space="preserve"> </w:t>
      </w:r>
      <w:r>
        <w:rPr>
          <w:w w:val="105"/>
        </w:rPr>
        <w:t>мере</w:t>
      </w:r>
      <w:r>
        <w:rPr>
          <w:spacing w:val="-11"/>
          <w:w w:val="105"/>
        </w:rPr>
        <w:t xml:space="preserve"> </w:t>
      </w:r>
      <w:r>
        <w:rPr>
          <w:w w:val="105"/>
        </w:rPr>
        <w:t>формирования</w:t>
      </w:r>
      <w:r>
        <w:rPr>
          <w:spacing w:val="-12"/>
          <w:w w:val="105"/>
        </w:rPr>
        <w:t xml:space="preserve"> </w:t>
      </w:r>
      <w:r>
        <w:rPr>
          <w:w w:val="105"/>
        </w:rPr>
        <w:t>словесной</w:t>
      </w:r>
      <w:r>
        <w:rPr>
          <w:spacing w:val="-4"/>
          <w:w w:val="105"/>
        </w:rPr>
        <w:t xml:space="preserve"> </w:t>
      </w:r>
      <w:r>
        <w:rPr>
          <w:w w:val="105"/>
        </w:rPr>
        <w:t>речи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и устранения речевого дефекта их интеллектуальное развитие приближается к </w:t>
      </w:r>
      <w:r>
        <w:rPr>
          <w:spacing w:val="-2"/>
          <w:w w:val="105"/>
        </w:rPr>
        <w:t>нормативному.</w:t>
      </w:r>
    </w:p>
    <w:p w:rsidR="002455F4" w:rsidRDefault="005B3EB1">
      <w:pPr>
        <w:pStyle w:val="a3"/>
        <w:spacing w:before="3" w:line="254" w:lineRule="auto"/>
        <w:ind w:right="864" w:firstLine="850"/>
      </w:pPr>
      <w:r>
        <w:rPr>
          <w:w w:val="105"/>
        </w:rPr>
        <w:t>Общее</w:t>
      </w:r>
      <w:r>
        <w:rPr>
          <w:spacing w:val="-10"/>
          <w:w w:val="105"/>
        </w:rPr>
        <w:t xml:space="preserve"> </w:t>
      </w:r>
      <w:r>
        <w:rPr>
          <w:w w:val="105"/>
        </w:rPr>
        <w:t>недоразвитие</w:t>
      </w:r>
      <w:r>
        <w:rPr>
          <w:spacing w:val="-4"/>
          <w:w w:val="105"/>
        </w:rPr>
        <w:t xml:space="preserve"> </w:t>
      </w:r>
      <w:r>
        <w:rPr>
          <w:w w:val="105"/>
        </w:rPr>
        <w:t>речи</w:t>
      </w:r>
      <w:r>
        <w:rPr>
          <w:spacing w:val="-4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-1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ТНР</w:t>
      </w:r>
      <w:r>
        <w:rPr>
          <w:spacing w:val="-9"/>
          <w:w w:val="105"/>
        </w:rPr>
        <w:t xml:space="preserve"> </w:t>
      </w:r>
      <w:r>
        <w:rPr>
          <w:w w:val="105"/>
        </w:rPr>
        <w:t>выражается</w:t>
      </w:r>
      <w:r>
        <w:rPr>
          <w:spacing w:val="-8"/>
          <w:w w:val="105"/>
        </w:rPr>
        <w:t xml:space="preserve"> </w:t>
      </w:r>
      <w:r>
        <w:rPr>
          <w:w w:val="105"/>
        </w:rPr>
        <w:t>в различной</w:t>
      </w:r>
      <w:r>
        <w:rPr>
          <w:spacing w:val="-4"/>
          <w:w w:val="105"/>
        </w:rPr>
        <w:t xml:space="preserve"> </w:t>
      </w:r>
      <w:r>
        <w:rPr>
          <w:w w:val="105"/>
        </w:rPr>
        <w:t>степени</w:t>
      </w:r>
      <w:r>
        <w:rPr>
          <w:spacing w:val="-4"/>
          <w:w w:val="105"/>
        </w:rPr>
        <w:t xml:space="preserve"> </w:t>
      </w:r>
      <w:r>
        <w:rPr>
          <w:w w:val="105"/>
        </w:rPr>
        <w:t>и определяется состоянием языковых средств и коммуникативных процессов.</w:t>
      </w:r>
    </w:p>
    <w:p w:rsidR="002455F4" w:rsidRDefault="005B3EB1">
      <w:pPr>
        <w:pStyle w:val="a3"/>
        <w:spacing w:line="247" w:lineRule="auto"/>
        <w:ind w:right="854" w:firstLine="850"/>
      </w:pPr>
      <w:r>
        <w:t xml:space="preserve">Наиболее типичные и стойкие проявления общего недоразвития речи наблюдаются </w:t>
      </w:r>
      <w:r>
        <w:rPr>
          <w:w w:val="105"/>
        </w:rPr>
        <w:t>при алалии, афазии, дизартрии, реже – при ринолалии и заикании.</w:t>
      </w:r>
    </w:p>
    <w:p w:rsidR="002455F4" w:rsidRDefault="005B3EB1">
      <w:pPr>
        <w:pStyle w:val="a3"/>
        <w:spacing w:before="4" w:line="249" w:lineRule="auto"/>
        <w:ind w:right="839" w:firstLine="850"/>
      </w:pPr>
      <w:r>
        <w:t>Обучающиеся с ТНР, находящиеся на II уровне речевого развития (по</w:t>
      </w:r>
      <w:r>
        <w:rPr>
          <w:spacing w:val="-1"/>
        </w:rPr>
        <w:t xml:space="preserve"> </w:t>
      </w:r>
      <w:r>
        <w:t xml:space="preserve">Р.Е. Левиной), </w:t>
      </w:r>
      <w:r>
        <w:rPr>
          <w:w w:val="105"/>
        </w:rPr>
        <w:t>характеризуются использованием, хотя и постоянного, но искаженного и ограниченного запаса</w:t>
      </w:r>
      <w:r>
        <w:rPr>
          <w:spacing w:val="-6"/>
          <w:w w:val="105"/>
        </w:rPr>
        <w:t xml:space="preserve"> </w:t>
      </w:r>
      <w:r>
        <w:rPr>
          <w:w w:val="105"/>
        </w:rPr>
        <w:t>общеупотребительных</w:t>
      </w:r>
      <w:r>
        <w:rPr>
          <w:spacing w:val="-7"/>
          <w:w w:val="105"/>
        </w:rPr>
        <w:t xml:space="preserve"> </w:t>
      </w:r>
      <w:r>
        <w:rPr>
          <w:w w:val="105"/>
        </w:rPr>
        <w:t>слов,</w:t>
      </w:r>
      <w:r>
        <w:rPr>
          <w:spacing w:val="-7"/>
          <w:w w:val="105"/>
        </w:rPr>
        <w:t xml:space="preserve"> </w:t>
      </w:r>
      <w:r>
        <w:rPr>
          <w:w w:val="105"/>
        </w:rPr>
        <w:t>не</w:t>
      </w:r>
      <w:r>
        <w:rPr>
          <w:spacing w:val="-7"/>
          <w:w w:val="105"/>
        </w:rPr>
        <w:t xml:space="preserve"> </w:t>
      </w:r>
      <w:r>
        <w:rPr>
          <w:w w:val="105"/>
        </w:rPr>
        <w:t>способны</w:t>
      </w:r>
      <w:r>
        <w:rPr>
          <w:spacing w:val="-9"/>
          <w:w w:val="105"/>
        </w:rPr>
        <w:t xml:space="preserve"> </w:t>
      </w:r>
      <w:r>
        <w:rPr>
          <w:w w:val="105"/>
        </w:rPr>
        <w:t>дифференцированно</w:t>
      </w:r>
      <w:r>
        <w:rPr>
          <w:spacing w:val="-4"/>
          <w:w w:val="105"/>
        </w:rPr>
        <w:t xml:space="preserve"> </w:t>
      </w:r>
      <w:r>
        <w:rPr>
          <w:w w:val="105"/>
        </w:rPr>
        <w:t>обозначать</w:t>
      </w:r>
      <w:r>
        <w:rPr>
          <w:spacing w:val="-10"/>
          <w:w w:val="105"/>
        </w:rPr>
        <w:t xml:space="preserve"> </w:t>
      </w:r>
      <w:r>
        <w:rPr>
          <w:w w:val="105"/>
        </w:rPr>
        <w:t>названия предметов, действий, отдельных признаков.</w:t>
      </w:r>
    </w:p>
    <w:p w:rsidR="002455F4" w:rsidRDefault="005B3EB1">
      <w:pPr>
        <w:pStyle w:val="1"/>
        <w:spacing w:before="254"/>
        <w:ind w:left="3549"/>
      </w:pPr>
      <w:r>
        <w:t>Общая</w:t>
      </w:r>
      <w:r>
        <w:rPr>
          <w:spacing w:val="60"/>
        </w:rPr>
        <w:t xml:space="preserve"> </w:t>
      </w:r>
      <w:r>
        <w:t>характеристика</w:t>
      </w:r>
      <w:r>
        <w:rPr>
          <w:spacing w:val="42"/>
        </w:rPr>
        <w:t xml:space="preserve"> </w:t>
      </w:r>
      <w:r>
        <w:t>коррекционного</w:t>
      </w:r>
      <w:r>
        <w:rPr>
          <w:spacing w:val="41"/>
        </w:rPr>
        <w:t xml:space="preserve"> </w:t>
      </w:r>
      <w:r>
        <w:rPr>
          <w:spacing w:val="-4"/>
        </w:rPr>
        <w:t>курса</w:t>
      </w:r>
    </w:p>
    <w:p w:rsidR="002455F4" w:rsidRDefault="005B3EB1">
      <w:pPr>
        <w:pStyle w:val="a3"/>
        <w:tabs>
          <w:tab w:val="left" w:pos="3734"/>
          <w:tab w:val="left" w:pos="7271"/>
          <w:tab w:val="left" w:pos="8574"/>
          <w:tab w:val="left" w:pos="9826"/>
        </w:tabs>
        <w:spacing w:before="2" w:line="252" w:lineRule="auto"/>
        <w:ind w:right="845" w:firstLine="850"/>
      </w:pPr>
      <w:r>
        <w:rPr>
          <w:spacing w:val="-2"/>
          <w:w w:val="105"/>
        </w:rPr>
        <w:t>Программа</w:t>
      </w:r>
      <w:r>
        <w:tab/>
      </w:r>
      <w:r>
        <w:rPr>
          <w:spacing w:val="-2"/>
          <w:w w:val="105"/>
        </w:rPr>
        <w:t>коррекционно-развивающих</w:t>
      </w:r>
      <w:r>
        <w:tab/>
      </w:r>
      <w:r>
        <w:rPr>
          <w:spacing w:val="-2"/>
          <w:w w:val="105"/>
        </w:rPr>
        <w:t>курсов</w:t>
      </w:r>
      <w:r>
        <w:tab/>
      </w:r>
      <w:r>
        <w:rPr>
          <w:spacing w:val="-2"/>
          <w:w w:val="105"/>
        </w:rPr>
        <w:t>(далее</w:t>
      </w:r>
      <w:r>
        <w:tab/>
      </w:r>
      <w:r>
        <w:rPr>
          <w:spacing w:val="-2"/>
          <w:w w:val="105"/>
        </w:rPr>
        <w:t xml:space="preserve">ПКРЗ) </w:t>
      </w:r>
      <w:r>
        <w:t xml:space="preserve">"Психокоррекционные занятия (дефектологические)" направлена на развитие необходимых </w:t>
      </w:r>
      <w:r>
        <w:rPr>
          <w:w w:val="105"/>
        </w:rPr>
        <w:t>для формирования учебных компетенций приемов мыслительной деятельности, ослаблении нарушений познавательных процессов, специальном формировании метапредметных умений и социальных (жизненных) компетенций.</w:t>
      </w:r>
    </w:p>
    <w:p w:rsidR="002455F4" w:rsidRDefault="005B3EB1">
      <w:pPr>
        <w:pStyle w:val="1"/>
        <w:spacing w:before="2"/>
        <w:ind w:left="1986"/>
      </w:pPr>
      <w:bookmarkStart w:id="153" w:name="Цели_и_задачи_изучения_ПКРЗ_(1)"/>
      <w:bookmarkEnd w:id="153"/>
      <w:r>
        <w:rPr>
          <w:w w:val="105"/>
        </w:rPr>
        <w:t>Цели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-11"/>
          <w:w w:val="105"/>
        </w:rPr>
        <w:t xml:space="preserve"> </w:t>
      </w:r>
      <w:r>
        <w:rPr>
          <w:w w:val="105"/>
        </w:rPr>
        <w:t>изучения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ПКРЗ</w:t>
      </w:r>
    </w:p>
    <w:p w:rsidR="002455F4" w:rsidRDefault="002455F4">
      <w:pPr>
        <w:pStyle w:val="1"/>
        <w:sectPr w:rsidR="002455F4">
          <w:pgSz w:w="11910" w:h="16850"/>
          <w:pgMar w:top="980" w:right="283" w:bottom="1100" w:left="283" w:header="0" w:footer="907" w:gutter="0"/>
          <w:cols w:space="720"/>
        </w:sectPr>
      </w:pPr>
    </w:p>
    <w:p w:rsidR="002455F4" w:rsidRDefault="005B3EB1">
      <w:pPr>
        <w:pStyle w:val="a3"/>
        <w:spacing w:before="72" w:line="249" w:lineRule="auto"/>
        <w:ind w:right="849" w:firstLine="850"/>
      </w:pPr>
      <w:r>
        <w:rPr>
          <w:b/>
          <w:w w:val="105"/>
        </w:rPr>
        <w:lastRenderedPageBreak/>
        <w:t>Цель</w:t>
      </w:r>
      <w:r>
        <w:rPr>
          <w:b/>
          <w:spacing w:val="-3"/>
          <w:w w:val="105"/>
        </w:rPr>
        <w:t xml:space="preserve"> </w:t>
      </w:r>
      <w:r>
        <w:rPr>
          <w:b/>
          <w:w w:val="105"/>
        </w:rPr>
        <w:t xml:space="preserve">ПКРЗ </w:t>
      </w:r>
      <w:r>
        <w:rPr>
          <w:w w:val="105"/>
        </w:rPr>
        <w:t>- преодоление</w:t>
      </w:r>
      <w:r>
        <w:rPr>
          <w:spacing w:val="-4"/>
          <w:w w:val="105"/>
        </w:rPr>
        <w:t xml:space="preserve"> </w:t>
      </w:r>
      <w:r>
        <w:rPr>
          <w:w w:val="105"/>
        </w:rPr>
        <w:t>или ослабление недостатков развития</w:t>
      </w:r>
      <w:r>
        <w:rPr>
          <w:spacing w:val="-1"/>
          <w:w w:val="105"/>
        </w:rPr>
        <w:t xml:space="preserve"> </w:t>
      </w:r>
      <w:r>
        <w:rPr>
          <w:w w:val="105"/>
        </w:rPr>
        <w:t>познавательных процессов,</w:t>
      </w:r>
      <w:r>
        <w:rPr>
          <w:spacing w:val="-16"/>
          <w:w w:val="105"/>
        </w:rPr>
        <w:t xml:space="preserve"> </w:t>
      </w:r>
      <w:r>
        <w:rPr>
          <w:w w:val="105"/>
        </w:rPr>
        <w:t>коррекция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-15"/>
          <w:w w:val="105"/>
        </w:rPr>
        <w:t xml:space="preserve"> </w:t>
      </w:r>
      <w:r>
        <w:rPr>
          <w:w w:val="105"/>
        </w:rPr>
        <w:t>мыслительной</w:t>
      </w:r>
      <w:r>
        <w:rPr>
          <w:spacing w:val="-15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14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-14"/>
          <w:w w:val="105"/>
        </w:rPr>
        <w:t xml:space="preserve"> </w:t>
      </w:r>
      <w:r>
        <w:rPr>
          <w:w w:val="105"/>
        </w:rPr>
        <w:t>с</w:t>
      </w:r>
      <w:r>
        <w:rPr>
          <w:spacing w:val="-15"/>
          <w:w w:val="105"/>
        </w:rPr>
        <w:t xml:space="preserve"> </w:t>
      </w:r>
      <w:r>
        <w:rPr>
          <w:w w:val="105"/>
        </w:rPr>
        <w:t>ТНР,</w:t>
      </w:r>
      <w:r>
        <w:rPr>
          <w:spacing w:val="-16"/>
          <w:w w:val="105"/>
        </w:rPr>
        <w:t xml:space="preserve"> </w:t>
      </w:r>
      <w:r>
        <w:rPr>
          <w:w w:val="105"/>
        </w:rPr>
        <w:t>а</w:t>
      </w:r>
      <w:r>
        <w:rPr>
          <w:spacing w:val="-13"/>
          <w:w w:val="105"/>
        </w:rPr>
        <w:t xml:space="preserve"> </w:t>
      </w:r>
      <w:r>
        <w:rPr>
          <w:w w:val="105"/>
        </w:rPr>
        <w:t>также формирование</w:t>
      </w:r>
      <w:r>
        <w:rPr>
          <w:spacing w:val="-1"/>
          <w:w w:val="105"/>
        </w:rPr>
        <w:t xml:space="preserve"> </w:t>
      </w:r>
      <w:r>
        <w:rPr>
          <w:w w:val="105"/>
        </w:rPr>
        <w:t>умений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навыков учебно-познавательной</w:t>
      </w:r>
      <w:r>
        <w:rPr>
          <w:spacing w:val="-1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-4"/>
          <w:w w:val="105"/>
        </w:rPr>
        <w:t xml:space="preserve"> </w:t>
      </w:r>
      <w:r>
        <w:rPr>
          <w:w w:val="105"/>
        </w:rPr>
        <w:t>необходимых</w:t>
      </w:r>
      <w:r>
        <w:rPr>
          <w:spacing w:val="-6"/>
          <w:w w:val="105"/>
        </w:rPr>
        <w:t xml:space="preserve"> </w:t>
      </w:r>
      <w:r>
        <w:rPr>
          <w:w w:val="105"/>
        </w:rPr>
        <w:t>для освоения программного материала.</w:t>
      </w:r>
    </w:p>
    <w:p w:rsidR="002455F4" w:rsidRDefault="005B3EB1">
      <w:pPr>
        <w:pStyle w:val="1"/>
        <w:spacing w:before="16"/>
        <w:ind w:left="1986"/>
        <w:jc w:val="left"/>
      </w:pPr>
      <w:bookmarkStart w:id="154" w:name="Задачи_ПКРЗ"/>
      <w:bookmarkEnd w:id="154"/>
      <w:r>
        <w:t>Задачи</w:t>
      </w:r>
      <w:r>
        <w:rPr>
          <w:spacing w:val="21"/>
        </w:rPr>
        <w:t xml:space="preserve"> </w:t>
      </w:r>
      <w:r>
        <w:rPr>
          <w:spacing w:val="-4"/>
        </w:rPr>
        <w:t>ПКРЗ</w:t>
      </w:r>
    </w:p>
    <w:p w:rsidR="002455F4" w:rsidRDefault="005B3EB1" w:rsidP="00A0448C">
      <w:pPr>
        <w:pStyle w:val="a4"/>
        <w:numPr>
          <w:ilvl w:val="0"/>
          <w:numId w:val="2"/>
        </w:numPr>
        <w:tabs>
          <w:tab w:val="left" w:pos="1985"/>
        </w:tabs>
        <w:spacing w:before="2"/>
        <w:ind w:left="1985" w:hanging="287"/>
        <w:jc w:val="both"/>
        <w:rPr>
          <w:sz w:val="23"/>
        </w:rPr>
      </w:pPr>
      <w:r>
        <w:rPr>
          <w:sz w:val="23"/>
        </w:rPr>
        <w:t>Коррекция</w:t>
      </w:r>
      <w:r>
        <w:rPr>
          <w:spacing w:val="35"/>
          <w:sz w:val="23"/>
        </w:rPr>
        <w:t xml:space="preserve"> </w:t>
      </w:r>
      <w:r>
        <w:rPr>
          <w:sz w:val="23"/>
        </w:rPr>
        <w:t>и</w:t>
      </w:r>
      <w:r>
        <w:rPr>
          <w:spacing w:val="32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21"/>
          <w:sz w:val="23"/>
        </w:rPr>
        <w:t xml:space="preserve"> </w:t>
      </w:r>
      <w:r>
        <w:rPr>
          <w:sz w:val="23"/>
        </w:rPr>
        <w:t>познавательных</w:t>
      </w:r>
      <w:r>
        <w:rPr>
          <w:spacing w:val="33"/>
          <w:sz w:val="23"/>
        </w:rPr>
        <w:t xml:space="preserve"> </w:t>
      </w:r>
      <w:r>
        <w:rPr>
          <w:sz w:val="23"/>
        </w:rPr>
        <w:t>процессов</w:t>
      </w:r>
      <w:r>
        <w:rPr>
          <w:spacing w:val="31"/>
          <w:sz w:val="23"/>
        </w:rPr>
        <w:t xml:space="preserve"> </w:t>
      </w:r>
      <w:r>
        <w:rPr>
          <w:sz w:val="23"/>
        </w:rPr>
        <w:t>на</w:t>
      </w:r>
      <w:r>
        <w:rPr>
          <w:spacing w:val="31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32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22"/>
          <w:sz w:val="23"/>
        </w:rPr>
        <w:t xml:space="preserve"> </w:t>
      </w:r>
      <w:r>
        <w:rPr>
          <w:spacing w:val="-2"/>
          <w:sz w:val="23"/>
        </w:rPr>
        <w:t>материала;</w:t>
      </w:r>
    </w:p>
    <w:p w:rsidR="002455F4" w:rsidRDefault="005B3EB1" w:rsidP="00A0448C">
      <w:pPr>
        <w:pStyle w:val="a4"/>
        <w:numPr>
          <w:ilvl w:val="0"/>
          <w:numId w:val="2"/>
        </w:numPr>
        <w:tabs>
          <w:tab w:val="left" w:pos="1985"/>
        </w:tabs>
        <w:spacing w:before="10" w:line="254" w:lineRule="auto"/>
        <w:ind w:left="1136" w:right="863" w:firstLine="562"/>
        <w:jc w:val="both"/>
        <w:rPr>
          <w:sz w:val="23"/>
        </w:rPr>
      </w:pPr>
      <w:r>
        <w:rPr>
          <w:w w:val="105"/>
          <w:sz w:val="23"/>
        </w:rPr>
        <w:t>Формирование приемов мыслительной деятельности, коррекция и развитие логических мыслительных операций;</w:t>
      </w:r>
    </w:p>
    <w:p w:rsidR="002455F4" w:rsidRDefault="005B3EB1" w:rsidP="00A0448C">
      <w:pPr>
        <w:pStyle w:val="a4"/>
        <w:numPr>
          <w:ilvl w:val="0"/>
          <w:numId w:val="2"/>
        </w:numPr>
        <w:tabs>
          <w:tab w:val="left" w:pos="1985"/>
        </w:tabs>
        <w:spacing w:line="252" w:lineRule="auto"/>
        <w:ind w:left="1136" w:right="857" w:firstLine="562"/>
        <w:jc w:val="both"/>
        <w:rPr>
          <w:sz w:val="23"/>
        </w:rPr>
      </w:pPr>
      <w:r>
        <w:rPr>
          <w:w w:val="105"/>
          <w:sz w:val="23"/>
        </w:rPr>
        <w:t>Развитие самостоятельности в организации учебной работы, формирование алгоритмов учебных навыков, коррекция учебной деятельности, специальное формирование ее структурных компонентов;</w:t>
      </w:r>
    </w:p>
    <w:p w:rsidR="002455F4" w:rsidRDefault="005B3EB1" w:rsidP="00A0448C">
      <w:pPr>
        <w:pStyle w:val="a4"/>
        <w:numPr>
          <w:ilvl w:val="0"/>
          <w:numId w:val="2"/>
        </w:numPr>
        <w:tabs>
          <w:tab w:val="left" w:pos="1985"/>
        </w:tabs>
        <w:spacing w:line="247" w:lineRule="auto"/>
        <w:ind w:left="1136" w:right="850" w:firstLine="562"/>
        <w:jc w:val="both"/>
        <w:rPr>
          <w:sz w:val="23"/>
        </w:rPr>
      </w:pPr>
      <w:r>
        <w:rPr>
          <w:w w:val="105"/>
          <w:sz w:val="23"/>
        </w:rPr>
        <w:t>Специальное формирование метапредметных умений, обеспечивающих освоение программного материала;</w:t>
      </w:r>
    </w:p>
    <w:p w:rsidR="002455F4" w:rsidRDefault="005B3EB1" w:rsidP="00A0448C">
      <w:pPr>
        <w:pStyle w:val="a4"/>
        <w:numPr>
          <w:ilvl w:val="0"/>
          <w:numId w:val="2"/>
        </w:numPr>
        <w:tabs>
          <w:tab w:val="left" w:pos="1985"/>
        </w:tabs>
        <w:ind w:left="1985" w:hanging="287"/>
        <w:jc w:val="both"/>
        <w:rPr>
          <w:sz w:val="23"/>
        </w:rPr>
      </w:pPr>
      <w:r>
        <w:rPr>
          <w:sz w:val="23"/>
        </w:rPr>
        <w:t>Сормирование</w:t>
      </w:r>
      <w:r>
        <w:rPr>
          <w:spacing w:val="24"/>
          <w:sz w:val="23"/>
        </w:rPr>
        <w:t xml:space="preserve"> </w:t>
      </w:r>
      <w:r>
        <w:rPr>
          <w:sz w:val="23"/>
        </w:rPr>
        <w:t>навыков</w:t>
      </w:r>
      <w:r>
        <w:rPr>
          <w:spacing w:val="47"/>
          <w:sz w:val="23"/>
        </w:rPr>
        <w:t xml:space="preserve"> </w:t>
      </w:r>
      <w:r>
        <w:rPr>
          <w:sz w:val="23"/>
        </w:rPr>
        <w:t>социальной</w:t>
      </w:r>
      <w:r>
        <w:rPr>
          <w:spacing w:val="47"/>
          <w:sz w:val="23"/>
        </w:rPr>
        <w:t xml:space="preserve"> </w:t>
      </w:r>
      <w:r>
        <w:rPr>
          <w:sz w:val="23"/>
        </w:rPr>
        <w:t>(жизненной)</w:t>
      </w:r>
      <w:r>
        <w:rPr>
          <w:spacing w:val="32"/>
          <w:sz w:val="23"/>
        </w:rPr>
        <w:t xml:space="preserve"> </w:t>
      </w:r>
      <w:r>
        <w:rPr>
          <w:spacing w:val="-2"/>
          <w:sz w:val="23"/>
        </w:rPr>
        <w:t>компетенции.</w:t>
      </w:r>
    </w:p>
    <w:p w:rsidR="002455F4" w:rsidRDefault="005B3EB1">
      <w:pPr>
        <w:pStyle w:val="1"/>
        <w:spacing w:before="260"/>
        <w:ind w:left="4486"/>
        <w:jc w:val="left"/>
      </w:pPr>
      <w:bookmarkStart w:id="155" w:name="Место_ПКРЗ_в_учебном_плане_(1)"/>
      <w:bookmarkEnd w:id="155"/>
      <w:r>
        <w:rPr>
          <w:w w:val="105"/>
        </w:rPr>
        <w:t>Место</w:t>
      </w:r>
      <w:r>
        <w:rPr>
          <w:spacing w:val="-7"/>
          <w:w w:val="105"/>
        </w:rPr>
        <w:t xml:space="preserve"> </w:t>
      </w:r>
      <w:r>
        <w:rPr>
          <w:w w:val="105"/>
        </w:rPr>
        <w:t>ПКРЗ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учебном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плане</w:t>
      </w:r>
    </w:p>
    <w:p w:rsidR="002455F4" w:rsidRDefault="005B3EB1">
      <w:pPr>
        <w:pStyle w:val="a3"/>
        <w:spacing w:before="2" w:line="247" w:lineRule="auto"/>
        <w:ind w:right="852" w:firstLine="562"/>
      </w:pPr>
      <w:r>
        <w:rPr>
          <w:w w:val="105"/>
        </w:rPr>
        <w:t>ПКРЗ</w:t>
      </w:r>
      <w:r>
        <w:rPr>
          <w:spacing w:val="-8"/>
          <w:w w:val="105"/>
        </w:rPr>
        <w:t xml:space="preserve"> </w:t>
      </w:r>
      <w:r>
        <w:rPr>
          <w:w w:val="105"/>
        </w:rPr>
        <w:t>входит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8"/>
          <w:w w:val="105"/>
        </w:rPr>
        <w:t xml:space="preserve"> </w:t>
      </w:r>
      <w:r>
        <w:rPr>
          <w:w w:val="105"/>
        </w:rPr>
        <w:t>коррекционно-развивающей</w:t>
      </w:r>
      <w:r>
        <w:rPr>
          <w:spacing w:val="-2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6"/>
          <w:w w:val="105"/>
        </w:rPr>
        <w:t xml:space="preserve"> </w:t>
      </w:r>
      <w:r>
        <w:rPr>
          <w:w w:val="105"/>
        </w:rPr>
        <w:t>АООП</w:t>
      </w:r>
      <w:r>
        <w:rPr>
          <w:spacing w:val="-5"/>
          <w:w w:val="105"/>
        </w:rPr>
        <w:t xml:space="preserve"> </w:t>
      </w:r>
      <w:r>
        <w:rPr>
          <w:w w:val="105"/>
        </w:rPr>
        <w:t>НОО</w:t>
      </w:r>
      <w:r>
        <w:rPr>
          <w:spacing w:val="-11"/>
          <w:w w:val="105"/>
        </w:rPr>
        <w:t xml:space="preserve"> </w:t>
      </w:r>
      <w:r>
        <w:rPr>
          <w:w w:val="105"/>
        </w:rPr>
        <w:t>(вариант 5.2) ГБОУ школы № 566 Невского района</w:t>
      </w:r>
    </w:p>
    <w:p w:rsidR="002455F4" w:rsidRDefault="005B3EB1">
      <w:pPr>
        <w:pStyle w:val="a3"/>
        <w:tabs>
          <w:tab w:val="left" w:pos="2742"/>
          <w:tab w:val="left" w:pos="3283"/>
          <w:tab w:val="left" w:pos="4435"/>
          <w:tab w:val="left" w:pos="5783"/>
          <w:tab w:val="left" w:pos="9349"/>
          <w:tab w:val="left" w:pos="10400"/>
        </w:tabs>
        <w:spacing w:before="9" w:line="249" w:lineRule="auto"/>
        <w:ind w:left="1179" w:right="834" w:firstLine="540"/>
        <w:jc w:val="right"/>
      </w:pPr>
      <w:r>
        <w:rPr>
          <w:spacing w:val="-2"/>
          <w:w w:val="105"/>
        </w:rPr>
        <w:t>Одним</w:t>
      </w:r>
      <w:r>
        <w:tab/>
      </w:r>
      <w:r>
        <w:rPr>
          <w:spacing w:val="-6"/>
          <w:w w:val="105"/>
        </w:rPr>
        <w:t>из</w:t>
      </w:r>
      <w:r>
        <w:tab/>
      </w:r>
      <w:r>
        <w:rPr>
          <w:spacing w:val="-2"/>
          <w:w w:val="105"/>
        </w:rPr>
        <w:t>условий</w:t>
      </w:r>
      <w:r>
        <w:tab/>
      </w:r>
      <w:r>
        <w:rPr>
          <w:spacing w:val="-2"/>
          <w:w w:val="105"/>
        </w:rPr>
        <w:t>успешной</w:t>
      </w:r>
      <w:r>
        <w:tab/>
      </w:r>
      <w:r>
        <w:rPr>
          <w:spacing w:val="-2"/>
          <w:w w:val="105"/>
        </w:rPr>
        <w:t>образовательно-коррекционной</w:t>
      </w:r>
      <w:r>
        <w:tab/>
      </w:r>
      <w:r>
        <w:rPr>
          <w:spacing w:val="-2"/>
          <w:w w:val="105"/>
        </w:rPr>
        <w:t>работы</w:t>
      </w:r>
      <w:r>
        <w:tab/>
      </w:r>
      <w:r>
        <w:rPr>
          <w:spacing w:val="-10"/>
          <w:w w:val="105"/>
        </w:rPr>
        <w:t xml:space="preserve">с </w:t>
      </w:r>
      <w:r>
        <w:rPr>
          <w:w w:val="105"/>
        </w:rPr>
        <w:t>обучающимися, имеющими тяжелые нарушения</w:t>
      </w:r>
      <w:r>
        <w:rPr>
          <w:spacing w:val="23"/>
          <w:w w:val="105"/>
        </w:rPr>
        <w:t xml:space="preserve"> </w:t>
      </w:r>
      <w:r>
        <w:rPr>
          <w:w w:val="105"/>
        </w:rPr>
        <w:t xml:space="preserve">речи, является создание благоприятной </w:t>
      </w:r>
      <w:r>
        <w:t>речевой среды, что обеспечивается организацией и соблюдением единого речевого режима.</w:t>
      </w:r>
      <w:r>
        <w:rPr>
          <w:spacing w:val="40"/>
          <w:w w:val="105"/>
        </w:rPr>
        <w:t xml:space="preserve"> </w:t>
      </w:r>
      <w:r>
        <w:rPr>
          <w:w w:val="105"/>
        </w:rPr>
        <w:t>Это</w:t>
      </w:r>
      <w:r>
        <w:rPr>
          <w:spacing w:val="40"/>
          <w:w w:val="105"/>
        </w:rPr>
        <w:t xml:space="preserve"> </w:t>
      </w:r>
      <w:r>
        <w:rPr>
          <w:w w:val="105"/>
        </w:rPr>
        <w:t>предполагает</w:t>
      </w:r>
      <w:r>
        <w:rPr>
          <w:spacing w:val="40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40"/>
          <w:w w:val="105"/>
        </w:rPr>
        <w:t xml:space="preserve"> </w:t>
      </w:r>
      <w:r>
        <w:rPr>
          <w:w w:val="105"/>
        </w:rPr>
        <w:t>индивидуализированной</w:t>
      </w:r>
      <w:r>
        <w:rPr>
          <w:spacing w:val="40"/>
          <w:w w:val="105"/>
        </w:rPr>
        <w:t xml:space="preserve"> </w:t>
      </w:r>
      <w:r>
        <w:rPr>
          <w:w w:val="105"/>
        </w:rPr>
        <w:t>коррекционно-развивающей коммуникативно</w:t>
      </w:r>
      <w:r>
        <w:rPr>
          <w:spacing w:val="39"/>
          <w:w w:val="105"/>
        </w:rPr>
        <w:t xml:space="preserve"> </w:t>
      </w:r>
      <w:r>
        <w:rPr>
          <w:w w:val="105"/>
        </w:rPr>
        <w:t>ориентированной</w:t>
      </w:r>
      <w:r>
        <w:rPr>
          <w:spacing w:val="43"/>
          <w:w w:val="105"/>
        </w:rPr>
        <w:t xml:space="preserve"> </w:t>
      </w:r>
      <w:r>
        <w:rPr>
          <w:w w:val="105"/>
        </w:rPr>
        <w:t>среды</w:t>
      </w:r>
      <w:r>
        <w:rPr>
          <w:spacing w:val="39"/>
          <w:w w:val="105"/>
        </w:rPr>
        <w:t xml:space="preserve"> </w:t>
      </w:r>
      <w:r>
        <w:rPr>
          <w:w w:val="105"/>
        </w:rPr>
        <w:t>в</w:t>
      </w:r>
      <w:r>
        <w:rPr>
          <w:spacing w:val="42"/>
          <w:w w:val="105"/>
        </w:rPr>
        <w:t xml:space="preserve"> </w:t>
      </w:r>
      <w:r>
        <w:rPr>
          <w:w w:val="105"/>
        </w:rPr>
        <w:t>стенах</w:t>
      </w:r>
      <w:r>
        <w:rPr>
          <w:spacing w:val="37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37"/>
          <w:w w:val="105"/>
        </w:rPr>
        <w:t xml:space="preserve"> </w:t>
      </w:r>
      <w:r>
        <w:rPr>
          <w:w w:val="105"/>
        </w:rPr>
        <w:t>учреждения</w:t>
      </w:r>
      <w:r>
        <w:rPr>
          <w:spacing w:val="39"/>
          <w:w w:val="105"/>
        </w:rPr>
        <w:t xml:space="preserve"> </w:t>
      </w:r>
      <w:r>
        <w:rPr>
          <w:w w:val="105"/>
        </w:rPr>
        <w:t>и,</w:t>
      </w:r>
      <w:r>
        <w:rPr>
          <w:spacing w:val="37"/>
          <w:w w:val="105"/>
        </w:rPr>
        <w:t xml:space="preserve"> </w:t>
      </w:r>
      <w:r>
        <w:rPr>
          <w:spacing w:val="-5"/>
          <w:w w:val="105"/>
        </w:rPr>
        <w:t>по</w:t>
      </w:r>
    </w:p>
    <w:p w:rsidR="002455F4" w:rsidRDefault="005B3EB1">
      <w:pPr>
        <w:pStyle w:val="a3"/>
        <w:spacing w:before="1"/>
      </w:pPr>
      <w:r>
        <w:t>возможности,</w:t>
      </w:r>
      <w:r>
        <w:rPr>
          <w:spacing w:val="26"/>
        </w:rPr>
        <w:t xml:space="preserve"> </w:t>
      </w:r>
      <w:r>
        <w:t>вне</w:t>
      </w:r>
      <w:r>
        <w:rPr>
          <w:spacing w:val="31"/>
        </w:rPr>
        <w:t xml:space="preserve"> </w:t>
      </w:r>
      <w:r>
        <w:rPr>
          <w:spacing w:val="-4"/>
        </w:rPr>
        <w:t>его.</w:t>
      </w:r>
    </w:p>
    <w:p w:rsidR="002455F4" w:rsidRDefault="005B3EB1">
      <w:pPr>
        <w:pStyle w:val="a3"/>
        <w:spacing w:before="17"/>
        <w:ind w:left="1698"/>
      </w:pPr>
      <w:r>
        <w:rPr>
          <w:w w:val="105"/>
        </w:rPr>
        <w:t>Речевой</w:t>
      </w:r>
      <w:r>
        <w:rPr>
          <w:spacing w:val="-12"/>
          <w:w w:val="105"/>
        </w:rPr>
        <w:t xml:space="preserve"> </w:t>
      </w:r>
      <w:r>
        <w:rPr>
          <w:w w:val="105"/>
        </w:rPr>
        <w:t>режим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обеспечивается:</w:t>
      </w:r>
    </w:p>
    <w:p w:rsidR="002455F4" w:rsidRDefault="005B3EB1">
      <w:pPr>
        <w:pStyle w:val="a3"/>
        <w:spacing w:before="9" w:line="247" w:lineRule="auto"/>
        <w:ind w:right="867" w:firstLine="562"/>
      </w:pPr>
      <w:r>
        <w:rPr>
          <w:w w:val="105"/>
        </w:rPr>
        <w:t>образцовой речью окружающих (педагогических работников, администрации, сотрудников образовательной организации);</w:t>
      </w:r>
    </w:p>
    <w:p w:rsidR="002455F4" w:rsidRDefault="005B3EB1">
      <w:pPr>
        <w:pStyle w:val="a3"/>
        <w:spacing w:before="10" w:line="247" w:lineRule="auto"/>
        <w:ind w:right="867" w:firstLine="562"/>
      </w:pPr>
      <w:r>
        <w:rPr>
          <w:w w:val="105"/>
        </w:rPr>
        <w:t>созданием условий для речевого общения обучающихся с окружающими, целенаправленной организацией коммуникативных ситуаций;</w:t>
      </w:r>
    </w:p>
    <w:p w:rsidR="002455F4" w:rsidRDefault="005B3EB1">
      <w:pPr>
        <w:pStyle w:val="a3"/>
        <w:spacing w:before="2" w:line="254" w:lineRule="auto"/>
        <w:ind w:right="866" w:firstLine="562"/>
      </w:pPr>
      <w:r>
        <w:rPr>
          <w:w w:val="105"/>
        </w:rPr>
        <w:t xml:space="preserve">стимуляцией речевой активности обучающихся и активизацией их речевых </w:t>
      </w:r>
      <w:r>
        <w:rPr>
          <w:spacing w:val="-2"/>
          <w:w w:val="105"/>
        </w:rPr>
        <w:t>возможностей;</w:t>
      </w:r>
    </w:p>
    <w:p w:rsidR="002455F4" w:rsidRDefault="005B3EB1">
      <w:pPr>
        <w:pStyle w:val="a3"/>
        <w:spacing w:line="252" w:lineRule="auto"/>
        <w:ind w:right="864" w:firstLine="562"/>
      </w:pPr>
      <w:r>
        <w:rPr>
          <w:w w:val="105"/>
        </w:rPr>
        <w:t>координацией речеязыкового материала, отрабатываемого в учебной и внеучебной работе (словарь, грамматические конструкции, модели текстов), в том числе при проведении режимных и организационных моментов;</w:t>
      </w:r>
    </w:p>
    <w:p w:rsidR="002455F4" w:rsidRDefault="005B3EB1">
      <w:pPr>
        <w:pStyle w:val="a3"/>
        <w:spacing w:line="249" w:lineRule="auto"/>
        <w:ind w:right="872" w:firstLine="562"/>
      </w:pPr>
      <w:r>
        <w:rPr>
          <w:w w:val="105"/>
        </w:rPr>
        <w:t>соблюдением единой системы требований к речи и речевому поведению обучающихся, постоянным доброжелательным и тактичным вниманием к качеству речи.</w:t>
      </w:r>
    </w:p>
    <w:p w:rsidR="002455F4" w:rsidRDefault="005B3EB1">
      <w:pPr>
        <w:pStyle w:val="a3"/>
        <w:ind w:left="1698"/>
      </w:pPr>
      <w:r>
        <w:t>Индивидуализация</w:t>
      </w:r>
      <w:r>
        <w:rPr>
          <w:spacing w:val="29"/>
        </w:rPr>
        <w:t xml:space="preserve"> </w:t>
      </w:r>
      <w:r>
        <w:t>речевого</w:t>
      </w:r>
      <w:r>
        <w:rPr>
          <w:spacing w:val="45"/>
        </w:rPr>
        <w:t xml:space="preserve"> </w:t>
      </w:r>
      <w:r>
        <w:t>режима</w:t>
      </w:r>
      <w:r>
        <w:rPr>
          <w:spacing w:val="43"/>
        </w:rPr>
        <w:t xml:space="preserve"> </w:t>
      </w:r>
      <w:r>
        <w:rPr>
          <w:spacing w:val="-2"/>
        </w:rPr>
        <w:t>предполагает:</w:t>
      </w:r>
    </w:p>
    <w:p w:rsidR="002455F4" w:rsidRDefault="005B3EB1">
      <w:pPr>
        <w:pStyle w:val="a3"/>
        <w:spacing w:before="3" w:line="252" w:lineRule="auto"/>
        <w:ind w:right="871" w:firstLine="562"/>
      </w:pPr>
      <w:r>
        <w:rPr>
          <w:w w:val="105"/>
        </w:rPr>
        <w:t>осведомленность педагогических работников о речевых возможностях обучающегося, их готовность к оказанию необходимой помощи (дать необходимый речевой образец, подсказать необходимые речевые действия);</w:t>
      </w:r>
    </w:p>
    <w:p w:rsidR="002455F4" w:rsidRDefault="005B3EB1">
      <w:pPr>
        <w:pStyle w:val="a3"/>
        <w:spacing w:line="252" w:lineRule="auto"/>
        <w:ind w:right="849" w:firstLine="562"/>
      </w:pPr>
      <w:r>
        <w:rPr>
          <w:w w:val="105"/>
        </w:rPr>
        <w:t>индивидуализацию выполняемых обучающимся вербализованных заданий в соответствии</w:t>
      </w:r>
      <w:r>
        <w:rPr>
          <w:spacing w:val="-16"/>
          <w:w w:val="105"/>
        </w:rPr>
        <w:t xml:space="preserve"> </w:t>
      </w:r>
      <w:r>
        <w:rPr>
          <w:w w:val="105"/>
        </w:rPr>
        <w:t>со</w:t>
      </w:r>
      <w:r>
        <w:rPr>
          <w:spacing w:val="-15"/>
          <w:w w:val="105"/>
        </w:rPr>
        <w:t xml:space="preserve"> </w:t>
      </w:r>
      <w:r>
        <w:rPr>
          <w:w w:val="105"/>
        </w:rPr>
        <w:t>структурой</w:t>
      </w:r>
      <w:r>
        <w:rPr>
          <w:spacing w:val="-15"/>
          <w:w w:val="105"/>
        </w:rPr>
        <w:t xml:space="preserve"> </w:t>
      </w:r>
      <w:r>
        <w:rPr>
          <w:w w:val="105"/>
        </w:rPr>
        <w:t>нарушения</w:t>
      </w:r>
      <w:r>
        <w:rPr>
          <w:spacing w:val="-15"/>
          <w:w w:val="105"/>
        </w:rPr>
        <w:t xml:space="preserve"> </w:t>
      </w:r>
      <w:r>
        <w:rPr>
          <w:w w:val="105"/>
        </w:rPr>
        <w:t>речи,</w:t>
      </w:r>
      <w:r>
        <w:rPr>
          <w:spacing w:val="-15"/>
          <w:w w:val="105"/>
        </w:rPr>
        <w:t xml:space="preserve"> </w:t>
      </w:r>
      <w:r>
        <w:rPr>
          <w:w w:val="105"/>
        </w:rPr>
        <w:t>степенью</w:t>
      </w:r>
      <w:r>
        <w:rPr>
          <w:spacing w:val="-13"/>
          <w:w w:val="105"/>
        </w:rPr>
        <w:t xml:space="preserve"> </w:t>
      </w:r>
      <w:r>
        <w:rPr>
          <w:w w:val="105"/>
        </w:rPr>
        <w:t>его</w:t>
      </w:r>
      <w:r>
        <w:rPr>
          <w:spacing w:val="-15"/>
          <w:w w:val="105"/>
        </w:rPr>
        <w:t xml:space="preserve"> </w:t>
      </w:r>
      <w:r>
        <w:rPr>
          <w:w w:val="105"/>
        </w:rPr>
        <w:t>проявления,</w:t>
      </w:r>
      <w:r>
        <w:rPr>
          <w:spacing w:val="-10"/>
          <w:w w:val="105"/>
        </w:rPr>
        <w:t xml:space="preserve"> </w:t>
      </w:r>
      <w:r>
        <w:rPr>
          <w:w w:val="105"/>
        </w:rPr>
        <w:t>а</w:t>
      </w:r>
      <w:r>
        <w:rPr>
          <w:spacing w:val="-15"/>
          <w:w w:val="105"/>
        </w:rPr>
        <w:t xml:space="preserve"> </w:t>
      </w:r>
      <w:r>
        <w:rPr>
          <w:w w:val="105"/>
        </w:rPr>
        <w:t>также</w:t>
      </w:r>
      <w:r>
        <w:rPr>
          <w:spacing w:val="-15"/>
          <w:w w:val="105"/>
        </w:rPr>
        <w:t xml:space="preserve"> </w:t>
      </w:r>
      <w:r>
        <w:rPr>
          <w:w w:val="105"/>
        </w:rPr>
        <w:t>изученным программным материалом;</w:t>
      </w:r>
    </w:p>
    <w:p w:rsidR="002455F4" w:rsidRDefault="005B3EB1">
      <w:pPr>
        <w:pStyle w:val="a3"/>
        <w:spacing w:line="249" w:lineRule="auto"/>
        <w:ind w:right="853" w:firstLine="562"/>
      </w:pPr>
      <w:r>
        <w:t xml:space="preserve">проведение специальной работы при подготовке к устным публичным выступлениям, </w:t>
      </w:r>
      <w:r>
        <w:rPr>
          <w:w w:val="105"/>
        </w:rPr>
        <w:t xml:space="preserve">включающей отработку текстов в смысловом и произносительном планах, а также формирование мотивации к публичной речи с учетом личностных особенностей </w:t>
      </w:r>
      <w:r>
        <w:rPr>
          <w:spacing w:val="-2"/>
          <w:w w:val="105"/>
        </w:rPr>
        <w:t>обучающегося.</w:t>
      </w:r>
    </w:p>
    <w:p w:rsidR="002455F4" w:rsidRDefault="005B3EB1">
      <w:pPr>
        <w:pStyle w:val="1"/>
        <w:spacing w:line="264" w:lineRule="exact"/>
        <w:ind w:left="3888"/>
      </w:pPr>
      <w:bookmarkStart w:id="156" w:name="Основные_содержательные_линии_ПКРЗ_(1)"/>
      <w:bookmarkEnd w:id="156"/>
      <w:r>
        <w:t>Основные</w:t>
      </w:r>
      <w:r>
        <w:rPr>
          <w:spacing w:val="36"/>
        </w:rPr>
        <w:t xml:space="preserve"> </w:t>
      </w:r>
      <w:r>
        <w:t>содержательные</w:t>
      </w:r>
      <w:r>
        <w:rPr>
          <w:spacing w:val="36"/>
        </w:rPr>
        <w:t xml:space="preserve"> </w:t>
      </w:r>
      <w:r>
        <w:t>линии</w:t>
      </w:r>
      <w:r>
        <w:rPr>
          <w:spacing w:val="41"/>
        </w:rPr>
        <w:t xml:space="preserve"> </w:t>
      </w:r>
      <w:r>
        <w:rPr>
          <w:spacing w:val="-4"/>
        </w:rPr>
        <w:t>ПКРЗ</w:t>
      </w:r>
    </w:p>
    <w:p w:rsidR="002455F4" w:rsidRDefault="005B3EB1">
      <w:pPr>
        <w:pStyle w:val="a3"/>
        <w:spacing w:before="9" w:line="247" w:lineRule="auto"/>
        <w:ind w:right="1084" w:firstLine="850"/>
      </w:pPr>
      <w:r>
        <w:rPr>
          <w:w w:val="105"/>
        </w:rPr>
        <w:t>В соответствии с целями и задачами ПКРЗ "Психокоррекционные занятия (дефектологические)" выделяются следующие модули и разделы программы:</w:t>
      </w:r>
    </w:p>
    <w:p w:rsidR="002455F4" w:rsidRDefault="005B3EB1">
      <w:pPr>
        <w:spacing w:before="3" w:line="252" w:lineRule="auto"/>
        <w:ind w:left="1136" w:right="936" w:firstLine="850"/>
        <w:jc w:val="both"/>
        <w:rPr>
          <w:sz w:val="23"/>
        </w:rPr>
      </w:pPr>
      <w:r>
        <w:rPr>
          <w:i/>
          <w:w w:val="105"/>
          <w:sz w:val="23"/>
        </w:rPr>
        <w:t>Модуль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"Коррекция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развитие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базовых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приемов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мыслительной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деятельности" </w:t>
      </w:r>
      <w:r>
        <w:rPr>
          <w:sz w:val="23"/>
        </w:rPr>
        <w:t xml:space="preserve">(разделы: "Коррекция и развитие базовых логических действий и мыслительных операций </w:t>
      </w:r>
      <w:r>
        <w:rPr>
          <w:w w:val="105"/>
          <w:sz w:val="23"/>
        </w:rPr>
        <w:t>анализа,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синтеза,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сравнения,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классификации",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"Коррекция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развитие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базовых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логических</w:t>
      </w:r>
    </w:p>
    <w:p w:rsidR="002455F4" w:rsidRDefault="002455F4">
      <w:pPr>
        <w:spacing w:line="252" w:lineRule="auto"/>
        <w:jc w:val="both"/>
        <w:rPr>
          <w:sz w:val="23"/>
        </w:rPr>
        <w:sectPr w:rsidR="002455F4">
          <w:pgSz w:w="11910" w:h="16850"/>
          <w:pgMar w:top="980" w:right="283" w:bottom="1100" w:left="283" w:header="0" w:footer="907" w:gutter="0"/>
          <w:cols w:space="720"/>
        </w:sectPr>
      </w:pPr>
    </w:p>
    <w:p w:rsidR="002455F4" w:rsidRDefault="005B3EB1">
      <w:pPr>
        <w:pStyle w:val="a3"/>
        <w:spacing w:before="72" w:line="249" w:lineRule="auto"/>
        <w:ind w:right="878"/>
        <w:jc w:val="left"/>
      </w:pPr>
      <w:r>
        <w:rPr>
          <w:w w:val="105"/>
        </w:rPr>
        <w:t>действий и мыслительных операций обобщения, абстрагирования, конкретизации", "Развитие</w:t>
      </w:r>
      <w:r>
        <w:rPr>
          <w:spacing w:val="-14"/>
          <w:w w:val="105"/>
        </w:rPr>
        <w:t xml:space="preserve"> </w:t>
      </w:r>
      <w:r>
        <w:rPr>
          <w:w w:val="105"/>
        </w:rPr>
        <w:t>логических</w:t>
      </w:r>
      <w:r>
        <w:rPr>
          <w:spacing w:val="-13"/>
          <w:w w:val="105"/>
        </w:rPr>
        <w:t xml:space="preserve"> </w:t>
      </w:r>
      <w:r>
        <w:rPr>
          <w:w w:val="105"/>
        </w:rPr>
        <w:t>умений</w:t>
      </w:r>
      <w:r>
        <w:rPr>
          <w:spacing w:val="-14"/>
          <w:w w:val="105"/>
        </w:rPr>
        <w:t xml:space="preserve"> </w:t>
      </w:r>
      <w:r>
        <w:rPr>
          <w:w w:val="105"/>
        </w:rPr>
        <w:t>делать</w:t>
      </w:r>
      <w:r>
        <w:rPr>
          <w:spacing w:val="-10"/>
          <w:w w:val="105"/>
        </w:rPr>
        <w:t xml:space="preserve"> </w:t>
      </w:r>
      <w:r>
        <w:rPr>
          <w:w w:val="105"/>
        </w:rPr>
        <w:t>суждения</w:t>
      </w:r>
      <w:r>
        <w:rPr>
          <w:spacing w:val="-11"/>
          <w:w w:val="105"/>
        </w:rPr>
        <w:t xml:space="preserve"> </w:t>
      </w:r>
      <w:r>
        <w:rPr>
          <w:w w:val="105"/>
        </w:rPr>
        <w:t>умозаключение,</w:t>
      </w:r>
      <w:r>
        <w:rPr>
          <w:spacing w:val="-11"/>
          <w:w w:val="105"/>
        </w:rPr>
        <w:t xml:space="preserve"> </w:t>
      </w:r>
      <w:r>
        <w:rPr>
          <w:w w:val="105"/>
        </w:rPr>
        <w:t>определять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подводить под понятие", "Развитие способности к пониманию скрытого смысла пословиц и поговорок, текстов").</w:t>
      </w:r>
    </w:p>
    <w:p w:rsidR="002455F4" w:rsidRDefault="002455F4">
      <w:pPr>
        <w:pStyle w:val="a3"/>
        <w:spacing w:line="249" w:lineRule="auto"/>
        <w:jc w:val="left"/>
        <w:sectPr w:rsidR="002455F4">
          <w:pgSz w:w="11910" w:h="16850"/>
          <w:pgMar w:top="980" w:right="283" w:bottom="1200" w:left="283" w:header="0" w:footer="907" w:gutter="0"/>
          <w:cols w:space="720"/>
        </w:sectPr>
      </w:pPr>
    </w:p>
    <w:p w:rsidR="002455F4" w:rsidRDefault="005B3EB1">
      <w:pPr>
        <w:spacing w:before="84" w:line="249" w:lineRule="auto"/>
        <w:ind w:left="1136" w:right="850" w:firstLine="850"/>
        <w:jc w:val="both"/>
        <w:rPr>
          <w:sz w:val="23"/>
        </w:rPr>
      </w:pPr>
      <w:r>
        <w:rPr>
          <w:i/>
          <w:w w:val="105"/>
          <w:sz w:val="23"/>
        </w:rPr>
        <w:t xml:space="preserve">Модуль 2 "Коррекция и развитие познавательной деятельности на учебном материале" </w:t>
      </w:r>
      <w:r>
        <w:rPr>
          <w:w w:val="105"/>
          <w:sz w:val="23"/>
        </w:rPr>
        <w:t xml:space="preserve">(разделы: "Познавательные действия при работе с алгоритмами", "Познавательные действия при работе с информацией, коррекция и развитие </w:t>
      </w:r>
      <w:r>
        <w:rPr>
          <w:sz w:val="23"/>
        </w:rPr>
        <w:t>познавательных</w:t>
      </w:r>
      <w:r>
        <w:rPr>
          <w:spacing w:val="19"/>
          <w:sz w:val="23"/>
        </w:rPr>
        <w:t xml:space="preserve"> </w:t>
      </w:r>
      <w:r>
        <w:rPr>
          <w:sz w:val="23"/>
        </w:rPr>
        <w:t>процессов",</w:t>
      </w:r>
      <w:r>
        <w:rPr>
          <w:spacing w:val="35"/>
          <w:sz w:val="23"/>
        </w:rPr>
        <w:t xml:space="preserve"> </w:t>
      </w:r>
      <w:r>
        <w:rPr>
          <w:sz w:val="23"/>
        </w:rPr>
        <w:t>"Познавательные</w:t>
      </w:r>
      <w:r>
        <w:rPr>
          <w:spacing w:val="17"/>
          <w:sz w:val="23"/>
        </w:rPr>
        <w:t xml:space="preserve"> </w:t>
      </w:r>
      <w:r>
        <w:rPr>
          <w:sz w:val="23"/>
        </w:rPr>
        <w:t>действия</w:t>
      </w:r>
      <w:r>
        <w:rPr>
          <w:spacing w:val="22"/>
          <w:sz w:val="23"/>
        </w:rPr>
        <w:t xml:space="preserve"> </w:t>
      </w:r>
      <w:r>
        <w:rPr>
          <w:sz w:val="23"/>
        </w:rPr>
        <w:t>по</w:t>
      </w:r>
      <w:r>
        <w:rPr>
          <w:spacing w:val="15"/>
          <w:sz w:val="23"/>
        </w:rPr>
        <w:t xml:space="preserve"> </w:t>
      </w:r>
      <w:r>
        <w:rPr>
          <w:sz w:val="23"/>
        </w:rPr>
        <w:t>преобразованию</w:t>
      </w:r>
      <w:r>
        <w:rPr>
          <w:spacing w:val="32"/>
          <w:sz w:val="23"/>
        </w:rPr>
        <w:t xml:space="preserve"> </w:t>
      </w:r>
      <w:r>
        <w:rPr>
          <w:sz w:val="23"/>
        </w:rPr>
        <w:t>информации").</w:t>
      </w:r>
    </w:p>
    <w:p w:rsidR="002455F4" w:rsidRDefault="002455F4">
      <w:pPr>
        <w:pStyle w:val="a3"/>
        <w:spacing w:before="61"/>
        <w:ind w:left="0"/>
        <w:jc w:val="left"/>
      </w:pPr>
    </w:p>
    <w:p w:rsidR="002455F4" w:rsidRDefault="005B3EB1">
      <w:pPr>
        <w:pStyle w:val="1"/>
        <w:spacing w:line="295" w:lineRule="auto"/>
        <w:ind w:left="5422" w:right="4510" w:hanging="620"/>
      </w:pPr>
      <w:bookmarkStart w:id="157" w:name="Содержание_ПКРЗ_1_класс_(1)"/>
      <w:bookmarkEnd w:id="157"/>
      <w:r>
        <w:rPr>
          <w:spacing w:val="-2"/>
          <w:w w:val="105"/>
        </w:rPr>
        <w:t>Содержание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ПКРЗ </w:t>
      </w:r>
      <w:r>
        <w:rPr>
          <w:w w:val="105"/>
        </w:rPr>
        <w:t>1 класс</w:t>
      </w:r>
    </w:p>
    <w:p w:rsidR="002455F4" w:rsidRDefault="005B3EB1">
      <w:pPr>
        <w:pStyle w:val="a3"/>
        <w:spacing w:line="248" w:lineRule="exact"/>
        <w:ind w:left="1986"/>
      </w:pPr>
      <w:r>
        <w:t>Модуль</w:t>
      </w:r>
      <w:r>
        <w:rPr>
          <w:spacing w:val="15"/>
        </w:rPr>
        <w:t xml:space="preserve"> </w:t>
      </w:r>
      <w:r>
        <w:t>1</w:t>
      </w:r>
      <w:r>
        <w:rPr>
          <w:spacing w:val="30"/>
        </w:rPr>
        <w:t xml:space="preserve"> </w:t>
      </w:r>
      <w:r>
        <w:t>«Коррекция</w:t>
      </w:r>
      <w:r>
        <w:rPr>
          <w:spacing w:val="1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развитие</w:t>
      </w:r>
      <w:r>
        <w:rPr>
          <w:spacing w:val="21"/>
        </w:rPr>
        <w:t xml:space="preserve"> </w:t>
      </w:r>
      <w:r>
        <w:t>базовых</w:t>
      </w:r>
      <w:r>
        <w:rPr>
          <w:spacing w:val="21"/>
        </w:rPr>
        <w:t xml:space="preserve"> </w:t>
      </w:r>
      <w:r>
        <w:t>приемов</w:t>
      </w:r>
      <w:r>
        <w:rPr>
          <w:spacing w:val="32"/>
        </w:rPr>
        <w:t xml:space="preserve"> </w:t>
      </w:r>
      <w:r>
        <w:t>мыслительной</w:t>
      </w:r>
      <w:r>
        <w:rPr>
          <w:spacing w:val="31"/>
        </w:rPr>
        <w:t xml:space="preserve"> </w:t>
      </w:r>
      <w:r>
        <w:rPr>
          <w:spacing w:val="-2"/>
        </w:rPr>
        <w:t>деятельности»</w:t>
      </w:r>
    </w:p>
    <w:p w:rsidR="002455F4" w:rsidRDefault="005B3EB1">
      <w:pPr>
        <w:pStyle w:val="a3"/>
        <w:spacing w:before="9" w:line="247" w:lineRule="auto"/>
        <w:ind w:right="866" w:firstLine="850"/>
      </w:pPr>
      <w:r>
        <w:rPr>
          <w:w w:val="105"/>
        </w:rPr>
        <w:t>Раздел 1 «Коррекция и развитие базовых логических действий и мыслительных операций анализа, синтеза, сравнения, классификации»</w:t>
      </w:r>
    </w:p>
    <w:p w:rsidR="002455F4" w:rsidRDefault="005B3EB1">
      <w:pPr>
        <w:pStyle w:val="a3"/>
        <w:spacing w:before="11"/>
        <w:ind w:left="1986"/>
      </w:pPr>
      <w:r>
        <w:t>Мониторинг</w:t>
      </w:r>
      <w:r>
        <w:rPr>
          <w:spacing w:val="42"/>
        </w:rPr>
        <w:t xml:space="preserve"> </w:t>
      </w:r>
      <w:r>
        <w:t>познавательной</w:t>
      </w:r>
      <w:r>
        <w:rPr>
          <w:spacing w:val="41"/>
        </w:rPr>
        <w:t xml:space="preserve"> </w:t>
      </w:r>
      <w:r>
        <w:t>деятельности</w:t>
      </w:r>
      <w:r>
        <w:rPr>
          <w:spacing w:val="39"/>
        </w:rPr>
        <w:t xml:space="preserve"> </w:t>
      </w:r>
      <w:r>
        <w:rPr>
          <w:spacing w:val="-2"/>
        </w:rPr>
        <w:t>обучающихся.</w:t>
      </w:r>
    </w:p>
    <w:p w:rsidR="002455F4" w:rsidRDefault="005B3EB1">
      <w:pPr>
        <w:pStyle w:val="a3"/>
        <w:spacing w:before="9" w:line="247" w:lineRule="auto"/>
        <w:ind w:right="856" w:firstLine="850"/>
      </w:pPr>
      <w:r>
        <w:rPr>
          <w:w w:val="105"/>
        </w:rPr>
        <w:t>Совершенствование</w:t>
      </w:r>
      <w:r>
        <w:rPr>
          <w:spacing w:val="-10"/>
          <w:w w:val="105"/>
        </w:rPr>
        <w:t xml:space="preserve"> </w:t>
      </w:r>
      <w:r>
        <w:rPr>
          <w:w w:val="105"/>
        </w:rPr>
        <w:t>движений</w:t>
      </w:r>
      <w:r>
        <w:rPr>
          <w:spacing w:val="-4"/>
          <w:w w:val="105"/>
        </w:rPr>
        <w:t xml:space="preserve"> </w:t>
      </w:r>
      <w:r>
        <w:rPr>
          <w:w w:val="105"/>
        </w:rPr>
        <w:t>и сенсомоторного развития.</w:t>
      </w:r>
      <w:r>
        <w:rPr>
          <w:spacing w:val="-2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-4"/>
          <w:w w:val="105"/>
        </w:rPr>
        <w:t xml:space="preserve"> </w:t>
      </w:r>
      <w:r>
        <w:rPr>
          <w:w w:val="105"/>
        </w:rPr>
        <w:t>графических умений, зрительно-двигательной координации</w:t>
      </w:r>
    </w:p>
    <w:p w:rsidR="002455F4" w:rsidRDefault="005B3EB1">
      <w:pPr>
        <w:pStyle w:val="a3"/>
        <w:spacing w:before="9"/>
        <w:ind w:left="1986"/>
      </w:pPr>
      <w:r>
        <w:t>Коррекция</w:t>
      </w:r>
      <w:r>
        <w:rPr>
          <w:spacing w:val="35"/>
        </w:rPr>
        <w:t xml:space="preserve"> </w:t>
      </w:r>
      <w:r>
        <w:t>высших</w:t>
      </w:r>
      <w:r>
        <w:rPr>
          <w:spacing w:val="30"/>
        </w:rPr>
        <w:t xml:space="preserve"> </w:t>
      </w:r>
      <w:r>
        <w:t>психических</w:t>
      </w:r>
      <w:r>
        <w:rPr>
          <w:spacing w:val="45"/>
        </w:rPr>
        <w:t xml:space="preserve"> </w:t>
      </w:r>
      <w:r>
        <w:t>функций.</w:t>
      </w:r>
      <w:r>
        <w:rPr>
          <w:spacing w:val="47"/>
        </w:rPr>
        <w:t xml:space="preserve"> </w:t>
      </w:r>
      <w:r>
        <w:t>Развитие</w:t>
      </w:r>
      <w:r>
        <w:rPr>
          <w:spacing w:val="31"/>
        </w:rPr>
        <w:t xml:space="preserve"> </w:t>
      </w:r>
      <w:r>
        <w:t>произвольного</w:t>
      </w:r>
      <w:r>
        <w:rPr>
          <w:spacing w:val="33"/>
        </w:rPr>
        <w:t xml:space="preserve"> </w:t>
      </w:r>
      <w:r>
        <w:rPr>
          <w:spacing w:val="-2"/>
        </w:rPr>
        <w:t>внимания.</w:t>
      </w:r>
    </w:p>
    <w:p w:rsidR="002455F4" w:rsidRDefault="005B3EB1">
      <w:pPr>
        <w:pStyle w:val="a3"/>
        <w:spacing w:before="10" w:line="247" w:lineRule="auto"/>
        <w:ind w:right="864" w:firstLine="850"/>
      </w:pPr>
      <w:r>
        <w:rPr>
          <w:w w:val="105"/>
        </w:rPr>
        <w:t>Совершенствование движений и сенсомоторного развития. Развитие точности движений.</w:t>
      </w:r>
      <w:r>
        <w:rPr>
          <w:spacing w:val="-4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-7"/>
          <w:w w:val="105"/>
        </w:rPr>
        <w:t xml:space="preserve"> </w:t>
      </w:r>
      <w:r>
        <w:rPr>
          <w:w w:val="105"/>
        </w:rPr>
        <w:t>зрительной произвольной памяти. Развитие, понятийного</w:t>
      </w:r>
      <w:r>
        <w:rPr>
          <w:spacing w:val="-6"/>
          <w:w w:val="105"/>
        </w:rPr>
        <w:t xml:space="preserve"> </w:t>
      </w:r>
      <w:r>
        <w:rPr>
          <w:w w:val="105"/>
        </w:rPr>
        <w:t>мышления.</w:t>
      </w:r>
    </w:p>
    <w:p w:rsidR="002455F4" w:rsidRDefault="005B3EB1">
      <w:pPr>
        <w:pStyle w:val="a3"/>
        <w:spacing w:before="9" w:line="247" w:lineRule="auto"/>
        <w:ind w:right="866" w:firstLine="850"/>
      </w:pPr>
      <w:r>
        <w:rPr>
          <w:w w:val="105"/>
        </w:rPr>
        <w:t>Раздел 2 «Коррекция и развитие базовых логических действий и мыслительных операций обобщения, абстрагирования, конкретизации»</w:t>
      </w:r>
    </w:p>
    <w:p w:rsidR="002455F4" w:rsidRDefault="005B3EB1">
      <w:pPr>
        <w:pStyle w:val="a3"/>
        <w:spacing w:before="3"/>
        <w:ind w:left="1986"/>
      </w:pPr>
      <w:r>
        <w:rPr>
          <w:w w:val="105"/>
        </w:rPr>
        <w:t>Коррекция</w:t>
      </w:r>
      <w:r>
        <w:rPr>
          <w:spacing w:val="-11"/>
          <w:w w:val="105"/>
        </w:rPr>
        <w:t xml:space="preserve"> </w:t>
      </w:r>
      <w:r>
        <w:rPr>
          <w:w w:val="105"/>
        </w:rPr>
        <w:t>высших</w:t>
      </w:r>
      <w:r>
        <w:rPr>
          <w:spacing w:val="68"/>
          <w:w w:val="150"/>
        </w:rPr>
        <w:t xml:space="preserve"> </w:t>
      </w:r>
      <w:r>
        <w:rPr>
          <w:w w:val="105"/>
        </w:rPr>
        <w:t>психических</w:t>
      </w:r>
      <w:r>
        <w:rPr>
          <w:spacing w:val="69"/>
          <w:w w:val="150"/>
        </w:rPr>
        <w:t xml:space="preserve"> </w:t>
      </w:r>
      <w:r>
        <w:rPr>
          <w:w w:val="105"/>
        </w:rPr>
        <w:t>функций.</w:t>
      </w:r>
      <w:r>
        <w:rPr>
          <w:spacing w:val="-4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61"/>
          <w:w w:val="150"/>
        </w:rPr>
        <w:t xml:space="preserve"> </w:t>
      </w:r>
      <w:r>
        <w:rPr>
          <w:w w:val="105"/>
        </w:rPr>
        <w:t>произвольного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внимания.</w:t>
      </w:r>
    </w:p>
    <w:p w:rsidR="002455F4" w:rsidRDefault="005B3EB1">
      <w:pPr>
        <w:pStyle w:val="a3"/>
        <w:spacing w:before="16" w:line="249" w:lineRule="auto"/>
        <w:ind w:right="857" w:firstLine="850"/>
      </w:pPr>
      <w:r>
        <w:rPr>
          <w:w w:val="105"/>
        </w:rPr>
        <w:t>Совершенствование движений и сенсомоторного развития. выделение частей предмета, складывание целого из частей, выделение сходных и отличительных деталей. Развитие умения правильно называть предметы, развитие слуховой памяти. Совершенствование движений и сенсомоторного развития. Кинестетическое и кинетическое развитие. Кинестетическое и кинетическое развитие. Развитие объема внимания, развитие осязательных ощущений.</w:t>
      </w:r>
    </w:p>
    <w:p w:rsidR="002455F4" w:rsidRDefault="005B3EB1">
      <w:pPr>
        <w:pStyle w:val="a3"/>
        <w:spacing w:before="7" w:line="249" w:lineRule="auto"/>
        <w:ind w:right="866" w:firstLine="850"/>
      </w:pPr>
      <w:r>
        <w:rPr>
          <w:w w:val="105"/>
        </w:rPr>
        <w:t>Раздел 3 «Развитие логических умений делать суждения умозаключение, определять и подводить под понятие»</w:t>
      </w:r>
    </w:p>
    <w:p w:rsidR="002455F4" w:rsidRDefault="005B3EB1">
      <w:pPr>
        <w:pStyle w:val="a3"/>
        <w:spacing w:line="249" w:lineRule="auto"/>
        <w:ind w:right="853" w:firstLine="850"/>
      </w:pPr>
      <w:r>
        <w:rPr>
          <w:w w:val="105"/>
        </w:rPr>
        <w:t>Коррекция высших психических функций. Развитие зрительного анализа и словесного синтеза. Совершенствование движений и сенсомоторного развития Цветовой спектр. Цвета тёплые и холодные. Развитие гибкости мышления и произвольного внимания. Развитие понятийного мышления, памяти, пространственных представлений.</w:t>
      </w:r>
    </w:p>
    <w:p w:rsidR="002455F4" w:rsidRDefault="005B3EB1">
      <w:pPr>
        <w:pStyle w:val="a3"/>
        <w:spacing w:before="6" w:line="247" w:lineRule="auto"/>
        <w:ind w:right="864" w:firstLine="850"/>
      </w:pPr>
      <w:r>
        <w:rPr>
          <w:w w:val="105"/>
        </w:rPr>
        <w:t>Раздел 4 Развитие способности к пониманию скрытого смысла пословиц и поговорок, текстов»</w:t>
      </w:r>
    </w:p>
    <w:p w:rsidR="002455F4" w:rsidRDefault="005B3EB1">
      <w:pPr>
        <w:pStyle w:val="a3"/>
        <w:spacing w:before="3"/>
        <w:ind w:left="1986"/>
      </w:pPr>
      <w:r>
        <w:t>Развитие</w:t>
      </w:r>
      <w:r>
        <w:rPr>
          <w:spacing w:val="36"/>
        </w:rPr>
        <w:t xml:space="preserve"> </w:t>
      </w:r>
      <w:r>
        <w:t>вербального</w:t>
      </w:r>
      <w:r>
        <w:rPr>
          <w:spacing w:val="26"/>
        </w:rPr>
        <w:t xml:space="preserve"> </w:t>
      </w:r>
      <w:r>
        <w:rPr>
          <w:spacing w:val="-2"/>
        </w:rPr>
        <w:t>мышления</w:t>
      </w:r>
    </w:p>
    <w:p w:rsidR="002455F4" w:rsidRDefault="005B3EB1">
      <w:pPr>
        <w:pStyle w:val="a3"/>
        <w:spacing w:before="9" w:line="254" w:lineRule="auto"/>
        <w:ind w:right="869" w:firstLine="850"/>
      </w:pPr>
      <w:r>
        <w:rPr>
          <w:w w:val="105"/>
        </w:rPr>
        <w:t xml:space="preserve">Модуль 2 «Коррекция и развитие познавательной деятельности на учебном </w:t>
      </w:r>
      <w:r>
        <w:rPr>
          <w:spacing w:val="-2"/>
          <w:w w:val="105"/>
        </w:rPr>
        <w:t>материале»</w:t>
      </w:r>
    </w:p>
    <w:p w:rsidR="002455F4" w:rsidRDefault="005B3EB1">
      <w:pPr>
        <w:pStyle w:val="a3"/>
        <w:spacing w:line="259" w:lineRule="exact"/>
        <w:ind w:left="1986"/>
      </w:pPr>
      <w:r>
        <w:t>Раздел</w:t>
      </w:r>
      <w:r>
        <w:rPr>
          <w:spacing w:val="7"/>
        </w:rPr>
        <w:t xml:space="preserve"> </w:t>
      </w:r>
      <w:r>
        <w:t>1</w:t>
      </w:r>
      <w:r>
        <w:rPr>
          <w:spacing w:val="36"/>
        </w:rPr>
        <w:t xml:space="preserve"> </w:t>
      </w:r>
      <w:r>
        <w:t>«Познавательные</w:t>
      </w:r>
      <w:r>
        <w:rPr>
          <w:spacing w:val="19"/>
        </w:rPr>
        <w:t xml:space="preserve"> </w:t>
      </w:r>
      <w:r>
        <w:t>действия</w:t>
      </w:r>
      <w:r>
        <w:rPr>
          <w:spacing w:val="23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работе</w:t>
      </w:r>
      <w:r>
        <w:rPr>
          <w:spacing w:val="2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rPr>
          <w:spacing w:val="-2"/>
        </w:rPr>
        <w:t>алгоритмами»</w:t>
      </w:r>
    </w:p>
    <w:p w:rsidR="002455F4" w:rsidRDefault="005B3EB1">
      <w:pPr>
        <w:pStyle w:val="a3"/>
        <w:spacing w:before="9" w:line="249" w:lineRule="auto"/>
        <w:ind w:right="855" w:firstLine="850"/>
      </w:pPr>
      <w:r>
        <w:rPr>
          <w:w w:val="105"/>
        </w:rPr>
        <w:t xml:space="preserve">Развитие, понятийного мышления. Развитие двигательной памяти. Развитие умения анализировать и сравнивать образец. Совершенствование движений и сенсомоторного развития. Восприятие формы, величины, цвета; конструирование </w:t>
      </w:r>
      <w:r>
        <w:rPr>
          <w:spacing w:val="-2"/>
          <w:w w:val="105"/>
        </w:rPr>
        <w:t>предметов.</w:t>
      </w:r>
    </w:p>
    <w:p w:rsidR="002455F4" w:rsidRDefault="005B3EB1">
      <w:pPr>
        <w:pStyle w:val="a3"/>
        <w:spacing w:before="9" w:line="247" w:lineRule="auto"/>
        <w:ind w:right="873" w:firstLine="850"/>
      </w:pPr>
      <w:r>
        <w:rPr>
          <w:w w:val="105"/>
        </w:rPr>
        <w:t>Раздел 2 «Познавательные действия при работе с информацией, коррекция и развитие познавательных процессов»</w:t>
      </w:r>
    </w:p>
    <w:p w:rsidR="002455F4" w:rsidRDefault="005B3EB1">
      <w:pPr>
        <w:pStyle w:val="a3"/>
        <w:spacing w:before="3" w:line="249" w:lineRule="auto"/>
        <w:ind w:right="857" w:firstLine="850"/>
      </w:pPr>
      <w:r>
        <w:rPr>
          <w:w w:val="105"/>
        </w:rPr>
        <w:t>Совершенствование движений и сенсомоторного развития. Восприятие формы, величины, цвета; конструирование предметов. Развитие умений ориентироваться в пространстве листа, воспринимать словесные указания. Развитие зрительной памяти, пространственных представлений.</w:t>
      </w:r>
    </w:p>
    <w:p w:rsidR="002455F4" w:rsidRDefault="005B3EB1">
      <w:pPr>
        <w:pStyle w:val="a3"/>
        <w:spacing w:before="9"/>
        <w:ind w:left="1986"/>
      </w:pPr>
      <w:r>
        <w:t>Раздел</w:t>
      </w:r>
      <w:r>
        <w:rPr>
          <w:spacing w:val="16"/>
        </w:rPr>
        <w:t xml:space="preserve"> </w:t>
      </w:r>
      <w:r>
        <w:t>3</w:t>
      </w:r>
      <w:r>
        <w:rPr>
          <w:spacing w:val="38"/>
        </w:rPr>
        <w:t xml:space="preserve"> </w:t>
      </w:r>
      <w:r>
        <w:t>«Познавательные</w:t>
      </w:r>
      <w:r>
        <w:rPr>
          <w:spacing w:val="28"/>
        </w:rPr>
        <w:t xml:space="preserve"> </w:t>
      </w:r>
      <w:r>
        <w:t>действия</w:t>
      </w:r>
      <w:r>
        <w:rPr>
          <w:spacing w:val="34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преобразованию</w:t>
      </w:r>
      <w:r>
        <w:rPr>
          <w:spacing w:val="30"/>
        </w:rPr>
        <w:t xml:space="preserve"> </w:t>
      </w:r>
      <w:r>
        <w:rPr>
          <w:spacing w:val="-2"/>
        </w:rPr>
        <w:t>информации».</w:t>
      </w:r>
    </w:p>
    <w:p w:rsidR="002455F4" w:rsidRDefault="005B3EB1">
      <w:pPr>
        <w:pStyle w:val="a3"/>
        <w:spacing w:before="9" w:line="252" w:lineRule="auto"/>
        <w:ind w:right="860" w:firstLine="850"/>
      </w:pPr>
      <w:r>
        <w:rPr>
          <w:w w:val="105"/>
        </w:rPr>
        <w:t>Развитие умения ориентироваться в пространстве листа и логической памяти. Совершенствование движений и сенсомоторного развития Развитие произвольного внимания,</w:t>
      </w:r>
      <w:r>
        <w:rPr>
          <w:spacing w:val="40"/>
          <w:w w:val="105"/>
        </w:rPr>
        <w:t xml:space="preserve"> </w:t>
      </w:r>
      <w:r>
        <w:rPr>
          <w:w w:val="105"/>
        </w:rPr>
        <w:t>осязательных</w:t>
      </w:r>
      <w:r>
        <w:rPr>
          <w:spacing w:val="40"/>
          <w:w w:val="105"/>
        </w:rPr>
        <w:t xml:space="preserve"> </w:t>
      </w:r>
      <w:r>
        <w:rPr>
          <w:w w:val="105"/>
        </w:rPr>
        <w:t>ощущений.</w:t>
      </w:r>
      <w:r>
        <w:rPr>
          <w:spacing w:val="40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40"/>
          <w:w w:val="105"/>
        </w:rPr>
        <w:t xml:space="preserve"> </w:t>
      </w:r>
      <w:r>
        <w:rPr>
          <w:w w:val="105"/>
        </w:rPr>
        <w:t>гибкости</w:t>
      </w:r>
      <w:r>
        <w:rPr>
          <w:spacing w:val="40"/>
          <w:w w:val="105"/>
        </w:rPr>
        <w:t xml:space="preserve"> </w:t>
      </w:r>
      <w:r>
        <w:rPr>
          <w:w w:val="105"/>
        </w:rPr>
        <w:t>мышления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произвольного</w:t>
      </w:r>
    </w:p>
    <w:p w:rsidR="002455F4" w:rsidRDefault="002455F4">
      <w:pPr>
        <w:pStyle w:val="a3"/>
        <w:spacing w:line="252" w:lineRule="auto"/>
        <w:sectPr w:rsidR="002455F4">
          <w:pgSz w:w="11910" w:h="16850"/>
          <w:pgMar w:top="1040" w:right="283" w:bottom="1200" w:left="283" w:header="0" w:footer="907" w:gutter="0"/>
          <w:cols w:space="720"/>
        </w:sectPr>
      </w:pPr>
    </w:p>
    <w:p w:rsidR="002455F4" w:rsidRDefault="005B3EB1">
      <w:pPr>
        <w:pStyle w:val="a3"/>
        <w:spacing w:before="84" w:line="247" w:lineRule="auto"/>
        <w:ind w:right="878"/>
        <w:jc w:val="left"/>
      </w:pPr>
      <w:r>
        <w:t>внимания. Развитие двигательной</w:t>
      </w:r>
      <w:r>
        <w:rPr>
          <w:spacing w:val="39"/>
        </w:rPr>
        <w:t xml:space="preserve"> </w:t>
      </w:r>
      <w:r>
        <w:t>памяти.</w:t>
      </w:r>
      <w:r>
        <w:rPr>
          <w:spacing w:val="40"/>
        </w:rPr>
        <w:t xml:space="preserve"> </w:t>
      </w:r>
      <w:r>
        <w:t>Развитие</w:t>
      </w:r>
      <w:r>
        <w:rPr>
          <w:spacing w:val="39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>правильно</w:t>
      </w:r>
      <w:r>
        <w:rPr>
          <w:spacing w:val="40"/>
        </w:rPr>
        <w:t xml:space="preserve"> </w:t>
      </w:r>
      <w:r>
        <w:t xml:space="preserve">называть предметы, </w:t>
      </w:r>
      <w:r>
        <w:rPr>
          <w:w w:val="105"/>
        </w:rPr>
        <w:t>развитие слуховой памяти. Мониторинг познавательной деятельности обучающихся.</w:t>
      </w:r>
    </w:p>
    <w:p w:rsidR="002455F4" w:rsidRDefault="005B3EB1">
      <w:pPr>
        <w:pStyle w:val="1"/>
        <w:spacing w:before="60"/>
        <w:ind w:left="5286"/>
        <w:jc w:val="left"/>
      </w:pPr>
      <w:bookmarkStart w:id="158" w:name="2_класс_(1)"/>
      <w:bookmarkEnd w:id="158"/>
      <w:r>
        <w:rPr>
          <w:w w:val="105"/>
        </w:rPr>
        <w:t>2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класс</w:t>
      </w:r>
    </w:p>
    <w:p w:rsidR="002455F4" w:rsidRDefault="005B3EB1">
      <w:pPr>
        <w:pStyle w:val="a3"/>
        <w:spacing w:before="168"/>
        <w:ind w:left="1986"/>
      </w:pPr>
      <w:r>
        <w:t>Модуль</w:t>
      </w:r>
      <w:r>
        <w:rPr>
          <w:spacing w:val="16"/>
        </w:rPr>
        <w:t xml:space="preserve"> </w:t>
      </w:r>
      <w:r>
        <w:t>1</w:t>
      </w:r>
      <w:r>
        <w:rPr>
          <w:spacing w:val="32"/>
        </w:rPr>
        <w:t xml:space="preserve"> </w:t>
      </w:r>
      <w:r>
        <w:t>"Коррекция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развитие</w:t>
      </w:r>
      <w:r>
        <w:rPr>
          <w:spacing w:val="21"/>
        </w:rPr>
        <w:t xml:space="preserve"> </w:t>
      </w:r>
      <w:r>
        <w:t>базовых</w:t>
      </w:r>
      <w:r>
        <w:rPr>
          <w:spacing w:val="23"/>
        </w:rPr>
        <w:t xml:space="preserve"> </w:t>
      </w:r>
      <w:r>
        <w:t>приемов</w:t>
      </w:r>
      <w:r>
        <w:rPr>
          <w:spacing w:val="23"/>
        </w:rPr>
        <w:t xml:space="preserve"> </w:t>
      </w:r>
      <w:r>
        <w:t>мыслительной</w:t>
      </w:r>
      <w:r>
        <w:rPr>
          <w:spacing w:val="21"/>
        </w:rPr>
        <w:t xml:space="preserve"> </w:t>
      </w:r>
      <w:r>
        <w:rPr>
          <w:spacing w:val="-2"/>
        </w:rPr>
        <w:t>деятельности"</w:t>
      </w:r>
    </w:p>
    <w:p w:rsidR="002455F4" w:rsidRDefault="005B3EB1">
      <w:pPr>
        <w:pStyle w:val="a3"/>
        <w:spacing w:before="9" w:line="249" w:lineRule="auto"/>
        <w:ind w:right="849" w:firstLine="850"/>
      </w:pPr>
      <w:r>
        <w:rPr>
          <w:w w:val="105"/>
        </w:rPr>
        <w:t>Раздел 1 «Коррекция и развитие базовых логических действий и мыслительных операций анализа,</w:t>
      </w:r>
      <w:r>
        <w:rPr>
          <w:spacing w:val="-3"/>
          <w:w w:val="105"/>
        </w:rPr>
        <w:t xml:space="preserve"> </w:t>
      </w:r>
      <w:r>
        <w:rPr>
          <w:w w:val="105"/>
        </w:rPr>
        <w:t>синтеза, сравнения,</w:t>
      </w:r>
      <w:r>
        <w:rPr>
          <w:spacing w:val="-3"/>
          <w:w w:val="105"/>
        </w:rPr>
        <w:t xml:space="preserve"> </w:t>
      </w:r>
      <w:r>
        <w:rPr>
          <w:w w:val="105"/>
        </w:rPr>
        <w:t>классификации».</w:t>
      </w:r>
      <w:r>
        <w:rPr>
          <w:spacing w:val="-3"/>
          <w:w w:val="105"/>
        </w:rPr>
        <w:t xml:space="preserve"> </w:t>
      </w:r>
      <w:r>
        <w:rPr>
          <w:w w:val="105"/>
        </w:rPr>
        <w:t>Выделение</w:t>
      </w:r>
      <w:r>
        <w:rPr>
          <w:spacing w:val="-6"/>
          <w:w w:val="105"/>
        </w:rPr>
        <w:t xml:space="preserve"> </w:t>
      </w:r>
      <w:r>
        <w:rPr>
          <w:w w:val="105"/>
        </w:rPr>
        <w:t>признаков предметов, объектов или явлений, оперирование ими на базовом уровне на материале учебных предметов. Характеристика объекта по признакам. Различение существенных и несущественных</w:t>
      </w:r>
      <w:r>
        <w:rPr>
          <w:spacing w:val="-16"/>
          <w:w w:val="105"/>
        </w:rPr>
        <w:t xml:space="preserve"> </w:t>
      </w:r>
      <w:r>
        <w:rPr>
          <w:w w:val="105"/>
        </w:rPr>
        <w:t>признаков</w:t>
      </w:r>
      <w:r>
        <w:rPr>
          <w:spacing w:val="-15"/>
          <w:w w:val="105"/>
        </w:rPr>
        <w:t xml:space="preserve"> </w:t>
      </w:r>
      <w:r>
        <w:rPr>
          <w:w w:val="105"/>
        </w:rPr>
        <w:t>предмета,</w:t>
      </w:r>
      <w:r>
        <w:rPr>
          <w:spacing w:val="-15"/>
          <w:w w:val="105"/>
        </w:rPr>
        <w:t xml:space="preserve"> </w:t>
      </w:r>
      <w:r>
        <w:rPr>
          <w:w w:val="105"/>
        </w:rPr>
        <w:t>объекта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явления.</w:t>
      </w:r>
      <w:r>
        <w:rPr>
          <w:spacing w:val="-15"/>
          <w:w w:val="105"/>
        </w:rPr>
        <w:t xml:space="preserve"> </w:t>
      </w:r>
      <w:r>
        <w:rPr>
          <w:w w:val="105"/>
        </w:rPr>
        <w:t>Определение</w:t>
      </w:r>
      <w:r>
        <w:rPr>
          <w:spacing w:val="-15"/>
          <w:w w:val="105"/>
        </w:rPr>
        <w:t xml:space="preserve"> </w:t>
      </w:r>
      <w:r>
        <w:rPr>
          <w:w w:val="105"/>
        </w:rPr>
        <w:t>признаков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сходства и различия на основе сопоставления. Сравнение объектов по наиболее характерным признакам, подведение под вывод по результатам сравнения. Объединение предметов и </w:t>
      </w:r>
      <w:r>
        <w:t>явлений в группы по определенным признакам по заданному и самостоятельно найденному основанию. Синтезирование</w:t>
      </w:r>
      <w:r>
        <w:rPr>
          <w:spacing w:val="40"/>
        </w:rPr>
        <w:t xml:space="preserve"> </w:t>
      </w:r>
      <w:r>
        <w:t>объекта. Восполнение целого по части.</w:t>
      </w:r>
      <w:r>
        <w:rPr>
          <w:spacing w:val="40"/>
        </w:rPr>
        <w:t xml:space="preserve"> </w:t>
      </w:r>
      <w:r>
        <w:t>Восстановление</w:t>
      </w:r>
      <w:r>
        <w:rPr>
          <w:spacing w:val="40"/>
        </w:rPr>
        <w:t xml:space="preserve"> </w:t>
      </w:r>
      <w:r>
        <w:t xml:space="preserve">текста </w:t>
      </w:r>
      <w:r>
        <w:rPr>
          <w:w w:val="105"/>
        </w:rPr>
        <w:t>из слов, предложений, отрывков, восстановление деформированного слова с опорой на контекст предложения.</w:t>
      </w:r>
    </w:p>
    <w:p w:rsidR="002455F4" w:rsidRDefault="005B3EB1">
      <w:pPr>
        <w:pStyle w:val="a3"/>
        <w:spacing w:before="7" w:line="252" w:lineRule="auto"/>
        <w:ind w:right="856" w:firstLine="850"/>
      </w:pPr>
      <w:r>
        <w:rPr>
          <w:w w:val="105"/>
        </w:rPr>
        <w:t>Раздел 2 «Коррекция и развитие базовых логических действий и мыслительных операций обобщения, абстрагирования, конкретизации». Становление логической последовательности в числовых рядах, природных явлениях, жизненных циклах, жизненных</w:t>
      </w:r>
      <w:r>
        <w:rPr>
          <w:spacing w:val="-4"/>
          <w:w w:val="105"/>
        </w:rPr>
        <w:t xml:space="preserve"> </w:t>
      </w:r>
      <w:r>
        <w:rPr>
          <w:w w:val="105"/>
        </w:rPr>
        <w:t>событиях,</w:t>
      </w:r>
      <w:r>
        <w:rPr>
          <w:spacing w:val="-10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-10"/>
          <w:w w:val="105"/>
        </w:rPr>
        <w:t xml:space="preserve"> </w:t>
      </w:r>
      <w:r>
        <w:rPr>
          <w:w w:val="105"/>
        </w:rPr>
        <w:t>действиях.</w:t>
      </w:r>
      <w:r>
        <w:rPr>
          <w:spacing w:val="-8"/>
          <w:w w:val="105"/>
        </w:rPr>
        <w:t xml:space="preserve"> </w:t>
      </w:r>
      <w:r>
        <w:rPr>
          <w:w w:val="105"/>
        </w:rPr>
        <w:t>Определение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причины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следствия</w:t>
      </w:r>
      <w:r>
        <w:rPr>
          <w:spacing w:val="-8"/>
          <w:w w:val="105"/>
        </w:rPr>
        <w:t xml:space="preserve"> </w:t>
      </w:r>
      <w:r>
        <w:rPr>
          <w:w w:val="105"/>
        </w:rPr>
        <w:t>явления</w:t>
      </w:r>
      <w:r>
        <w:rPr>
          <w:spacing w:val="-8"/>
          <w:w w:val="105"/>
        </w:rPr>
        <w:t xml:space="preserve"> </w:t>
      </w:r>
      <w:r>
        <w:rPr>
          <w:w w:val="105"/>
        </w:rPr>
        <w:t>или события, определение связи. Определение видового и родового понятий. Обобщение объектов и конкретных житейских понятий/простых учебных понятий по существенным признакам с исключением лишнего. Обобщение и конкретизация житейских понятий/простых учебных понятий.</w:t>
      </w:r>
    </w:p>
    <w:p w:rsidR="002455F4" w:rsidRDefault="005B3EB1">
      <w:pPr>
        <w:pStyle w:val="a3"/>
        <w:spacing w:line="252" w:lineRule="auto"/>
        <w:ind w:right="846" w:firstLine="850"/>
      </w:pPr>
      <w:r>
        <w:rPr>
          <w:w w:val="105"/>
        </w:rPr>
        <w:t>Раздел 3 «Развитие логических умений делать суждения умозаключение, определять и подводить под понятие». Знакомство с</w:t>
      </w:r>
      <w:r>
        <w:rPr>
          <w:spacing w:val="-1"/>
          <w:w w:val="105"/>
        </w:rPr>
        <w:t xml:space="preserve"> </w:t>
      </w:r>
      <w:r>
        <w:rPr>
          <w:w w:val="105"/>
        </w:rPr>
        <w:t>построением рассуждений от общих закономерностей к частным явлениям и от частных явлений к общим закономерностям. Обобщение правила и формулирование вывода на основе анализа и наблюдения за частными случаями и примерами на данное правило на материале учебных предметов. Умозаключение по аналогии. Определение конкретного понятия/простого учебного понятия</w:t>
      </w:r>
      <w:r>
        <w:rPr>
          <w:spacing w:val="-16"/>
          <w:w w:val="105"/>
        </w:rPr>
        <w:t xml:space="preserve"> </w:t>
      </w:r>
      <w:r>
        <w:rPr>
          <w:w w:val="105"/>
        </w:rPr>
        <w:t>через</w:t>
      </w:r>
      <w:r>
        <w:rPr>
          <w:spacing w:val="-10"/>
          <w:w w:val="105"/>
        </w:rPr>
        <w:t xml:space="preserve"> </w:t>
      </w:r>
      <w:r>
        <w:rPr>
          <w:w w:val="105"/>
        </w:rPr>
        <w:t>род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видовое</w:t>
      </w:r>
      <w:r>
        <w:rPr>
          <w:spacing w:val="-16"/>
          <w:w w:val="105"/>
        </w:rPr>
        <w:t xml:space="preserve"> </w:t>
      </w:r>
      <w:r>
        <w:rPr>
          <w:w w:val="105"/>
        </w:rPr>
        <w:t>отличие</w:t>
      </w:r>
      <w:r>
        <w:rPr>
          <w:spacing w:val="-15"/>
          <w:w w:val="105"/>
        </w:rPr>
        <w:t xml:space="preserve"> </w:t>
      </w:r>
      <w:r>
        <w:rPr>
          <w:w w:val="105"/>
        </w:rPr>
        <w:t>по</w:t>
      </w:r>
      <w:r>
        <w:rPr>
          <w:spacing w:val="-15"/>
          <w:w w:val="105"/>
        </w:rPr>
        <w:t xml:space="preserve"> </w:t>
      </w:r>
      <w:r>
        <w:rPr>
          <w:w w:val="105"/>
        </w:rPr>
        <w:t>алгоритму</w:t>
      </w:r>
      <w:r>
        <w:rPr>
          <w:spacing w:val="-9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-16"/>
          <w:w w:val="105"/>
        </w:rPr>
        <w:t xml:space="preserve"> </w:t>
      </w:r>
      <w:r>
        <w:rPr>
          <w:w w:val="105"/>
        </w:rPr>
        <w:t>действий.</w:t>
      </w:r>
      <w:r>
        <w:rPr>
          <w:spacing w:val="-13"/>
          <w:w w:val="105"/>
        </w:rPr>
        <w:t xml:space="preserve"> </w:t>
      </w:r>
      <w:r>
        <w:rPr>
          <w:w w:val="105"/>
        </w:rPr>
        <w:t>Подведение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объекта под понятий. Построение суждений на основе сравнения предметов и явлений с выделением при этом общих признаков.</w:t>
      </w:r>
    </w:p>
    <w:p w:rsidR="002455F4" w:rsidRDefault="005B3EB1">
      <w:pPr>
        <w:pStyle w:val="a3"/>
        <w:spacing w:line="249" w:lineRule="auto"/>
        <w:ind w:right="845" w:firstLine="850"/>
      </w:pPr>
      <w:r>
        <w:rPr>
          <w:w w:val="105"/>
        </w:rPr>
        <w:t>Раздел 4 Развитие способности к пониманию скрытого смысла пословиц и поговорок, текстов». Выделение и пояснение обобщено-образного выражения, заключенного в пословице и поговорке, на примере широко употребляемых пословиц и поговорок.</w:t>
      </w:r>
      <w:r>
        <w:rPr>
          <w:spacing w:val="-10"/>
          <w:w w:val="105"/>
        </w:rPr>
        <w:t xml:space="preserve"> </w:t>
      </w:r>
      <w:r>
        <w:rPr>
          <w:w w:val="105"/>
        </w:rPr>
        <w:t>Сопоставление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пословицы</w:t>
      </w:r>
      <w:r>
        <w:rPr>
          <w:spacing w:val="-8"/>
          <w:w w:val="105"/>
        </w:rPr>
        <w:t xml:space="preserve"> </w:t>
      </w:r>
      <w:r>
        <w:rPr>
          <w:w w:val="105"/>
        </w:rPr>
        <w:t>с</w:t>
      </w:r>
      <w:r>
        <w:rPr>
          <w:spacing w:val="-13"/>
          <w:w w:val="105"/>
        </w:rPr>
        <w:t xml:space="preserve"> </w:t>
      </w:r>
      <w:r>
        <w:rPr>
          <w:w w:val="105"/>
        </w:rPr>
        <w:t>жизненной</w:t>
      </w:r>
      <w:r>
        <w:rPr>
          <w:spacing w:val="-5"/>
          <w:w w:val="105"/>
        </w:rPr>
        <w:t xml:space="preserve"> </w:t>
      </w:r>
      <w:r>
        <w:rPr>
          <w:w w:val="105"/>
        </w:rPr>
        <w:t>ситуацией</w:t>
      </w:r>
      <w:r>
        <w:rPr>
          <w:spacing w:val="-6"/>
          <w:w w:val="105"/>
        </w:rPr>
        <w:t xml:space="preserve"> </w:t>
      </w: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примере</w:t>
      </w:r>
      <w:r>
        <w:rPr>
          <w:spacing w:val="-11"/>
          <w:w w:val="105"/>
        </w:rPr>
        <w:t xml:space="preserve"> </w:t>
      </w:r>
      <w:r>
        <w:rPr>
          <w:w w:val="105"/>
        </w:rPr>
        <w:t>поступков</w:t>
      </w:r>
      <w:r>
        <w:rPr>
          <w:spacing w:val="-5"/>
          <w:w w:val="105"/>
        </w:rPr>
        <w:t xml:space="preserve"> </w:t>
      </w:r>
      <w:r>
        <w:rPr>
          <w:w w:val="105"/>
        </w:rPr>
        <w:t>героя рассказа,</w:t>
      </w:r>
      <w:r>
        <w:rPr>
          <w:spacing w:val="-8"/>
          <w:w w:val="105"/>
        </w:rPr>
        <w:t xml:space="preserve"> </w:t>
      </w:r>
      <w:r>
        <w:rPr>
          <w:w w:val="105"/>
        </w:rPr>
        <w:t>истории.</w:t>
      </w:r>
      <w:r>
        <w:rPr>
          <w:spacing w:val="-7"/>
          <w:w w:val="105"/>
        </w:rPr>
        <w:t xml:space="preserve"> </w:t>
      </w:r>
      <w:r>
        <w:rPr>
          <w:w w:val="105"/>
        </w:rPr>
        <w:t>Умение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понимать содержание</w:t>
      </w:r>
      <w:r>
        <w:rPr>
          <w:spacing w:val="-10"/>
          <w:w w:val="105"/>
        </w:rPr>
        <w:t xml:space="preserve"> </w:t>
      </w:r>
      <w:r>
        <w:rPr>
          <w:w w:val="105"/>
        </w:rPr>
        <w:t>пословиц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12"/>
          <w:w w:val="105"/>
        </w:rPr>
        <w:t xml:space="preserve"> </w:t>
      </w:r>
      <w:r>
        <w:rPr>
          <w:w w:val="105"/>
        </w:rPr>
        <w:t>определенной ситуацией. Определение темы в пословицах и поговорках. Отнесенность пословиц и поговорок к тематическим группам.</w:t>
      </w:r>
    </w:p>
    <w:p w:rsidR="002455F4" w:rsidRDefault="005B3EB1">
      <w:pPr>
        <w:pStyle w:val="a3"/>
        <w:spacing w:line="247" w:lineRule="auto"/>
        <w:ind w:right="860" w:firstLine="850"/>
      </w:pPr>
      <w:r>
        <w:rPr>
          <w:w w:val="105"/>
        </w:rPr>
        <w:t xml:space="preserve">Модуль 2 «Коррекция и развитие познавательной деятельности на учебном </w:t>
      </w:r>
      <w:r>
        <w:rPr>
          <w:spacing w:val="-2"/>
          <w:w w:val="105"/>
        </w:rPr>
        <w:t>материале»</w:t>
      </w:r>
    </w:p>
    <w:p w:rsidR="002455F4" w:rsidRDefault="005B3EB1">
      <w:pPr>
        <w:pStyle w:val="a3"/>
        <w:spacing w:line="249" w:lineRule="auto"/>
        <w:ind w:right="845" w:firstLine="850"/>
      </w:pPr>
      <w:r>
        <w:rPr>
          <w:w w:val="105"/>
        </w:rPr>
        <w:t>Раздел 1 «Познавательные действия при работе с алгоритмами». Знакомство с последовательностью выполнения</w:t>
      </w:r>
      <w:r>
        <w:rPr>
          <w:spacing w:val="-8"/>
          <w:w w:val="105"/>
        </w:rPr>
        <w:t xml:space="preserve"> </w:t>
      </w:r>
      <w:r>
        <w:rPr>
          <w:w w:val="105"/>
        </w:rPr>
        <w:t>действий и составлением простых</w:t>
      </w:r>
      <w:r>
        <w:rPr>
          <w:spacing w:val="-4"/>
          <w:w w:val="105"/>
        </w:rPr>
        <w:t xml:space="preserve"> </w:t>
      </w:r>
      <w:r>
        <w:rPr>
          <w:w w:val="105"/>
        </w:rPr>
        <w:t>инструкций</w:t>
      </w:r>
      <w:r>
        <w:rPr>
          <w:spacing w:val="-5"/>
          <w:w w:val="105"/>
        </w:rPr>
        <w:t xml:space="preserve"> </w:t>
      </w:r>
      <w:r>
        <w:rPr>
          <w:w w:val="105"/>
        </w:rPr>
        <w:t>из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двух- трех шагов. Отработка навыка работы с алгоритмом применения правила по визуальной </w:t>
      </w:r>
      <w:r>
        <w:t>опоре. Знакомство с алгоритмом и закрепление его использования по определению</w:t>
      </w:r>
      <w:r>
        <w:rPr>
          <w:spacing w:val="34"/>
        </w:rPr>
        <w:t xml:space="preserve"> </w:t>
      </w:r>
      <w:r>
        <w:t>понятий</w:t>
      </w:r>
      <w:r>
        <w:rPr>
          <w:spacing w:val="40"/>
          <w:w w:val="105"/>
        </w:rPr>
        <w:t xml:space="preserve"> </w:t>
      </w:r>
      <w:r>
        <w:rPr>
          <w:w w:val="105"/>
        </w:rPr>
        <w:t>на изучаемом программном материале .</w:t>
      </w:r>
    </w:p>
    <w:p w:rsidR="002455F4" w:rsidRDefault="005B3EB1">
      <w:pPr>
        <w:pStyle w:val="a3"/>
        <w:spacing w:line="252" w:lineRule="auto"/>
        <w:ind w:right="853" w:firstLine="850"/>
      </w:pPr>
      <w:r>
        <w:rPr>
          <w:w w:val="105"/>
        </w:rPr>
        <w:t xml:space="preserve">Раздел «Познавательные действия при работе с информацией, коррекция и </w:t>
      </w:r>
      <w:r>
        <w:t xml:space="preserve">развитие познавательных процессов». Анализ и сопоставление зрительно воспринимаемых объектов. Отработка точности и скорости переработки зрительной информации. Отработка </w:t>
      </w:r>
      <w:r>
        <w:rPr>
          <w:w w:val="105"/>
        </w:rPr>
        <w:t>навыка</w:t>
      </w:r>
      <w:r>
        <w:rPr>
          <w:spacing w:val="-9"/>
          <w:w w:val="105"/>
        </w:rPr>
        <w:t xml:space="preserve"> </w:t>
      </w:r>
      <w:r>
        <w:rPr>
          <w:w w:val="105"/>
        </w:rPr>
        <w:t>распределения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переключения</w:t>
      </w:r>
      <w:r>
        <w:rPr>
          <w:spacing w:val="-10"/>
          <w:w w:val="105"/>
        </w:rPr>
        <w:t xml:space="preserve"> </w:t>
      </w:r>
      <w:r>
        <w:rPr>
          <w:w w:val="105"/>
        </w:rPr>
        <w:t>внимания</w:t>
      </w:r>
      <w:r>
        <w:rPr>
          <w:spacing w:val="-11"/>
          <w:w w:val="105"/>
        </w:rPr>
        <w:t xml:space="preserve"> </w:t>
      </w:r>
      <w:r>
        <w:rPr>
          <w:w w:val="105"/>
        </w:rPr>
        <w:t>на</w:t>
      </w:r>
      <w:r>
        <w:rPr>
          <w:spacing w:val="-15"/>
          <w:w w:val="105"/>
        </w:rPr>
        <w:t xml:space="preserve"> </w:t>
      </w:r>
      <w:r>
        <w:rPr>
          <w:w w:val="105"/>
        </w:rPr>
        <w:t>зрительно</w:t>
      </w:r>
      <w:r>
        <w:rPr>
          <w:spacing w:val="-14"/>
          <w:w w:val="105"/>
        </w:rPr>
        <w:t xml:space="preserve"> </w:t>
      </w:r>
      <w:r>
        <w:rPr>
          <w:w w:val="105"/>
        </w:rPr>
        <w:t>воспринимаемых</w:t>
      </w:r>
      <w:r>
        <w:rPr>
          <w:spacing w:val="-7"/>
          <w:w w:val="105"/>
        </w:rPr>
        <w:t xml:space="preserve"> </w:t>
      </w:r>
      <w:r>
        <w:rPr>
          <w:w w:val="105"/>
        </w:rPr>
        <w:t>объектах. Дифференциация</w:t>
      </w:r>
      <w:r>
        <w:rPr>
          <w:spacing w:val="70"/>
          <w:w w:val="105"/>
        </w:rPr>
        <w:t xml:space="preserve">  </w:t>
      </w:r>
      <w:r>
        <w:rPr>
          <w:w w:val="105"/>
        </w:rPr>
        <w:t>наложенных</w:t>
      </w:r>
      <w:r>
        <w:rPr>
          <w:spacing w:val="76"/>
          <w:w w:val="105"/>
        </w:rPr>
        <w:t xml:space="preserve">  </w:t>
      </w:r>
      <w:r>
        <w:rPr>
          <w:w w:val="105"/>
        </w:rPr>
        <w:t>объектов.</w:t>
      </w:r>
      <w:r>
        <w:rPr>
          <w:spacing w:val="73"/>
          <w:w w:val="105"/>
        </w:rPr>
        <w:t xml:space="preserve">  </w:t>
      </w:r>
      <w:r>
        <w:rPr>
          <w:w w:val="105"/>
        </w:rPr>
        <w:t>Зрительно-моторная</w:t>
      </w:r>
      <w:r>
        <w:rPr>
          <w:spacing w:val="77"/>
          <w:w w:val="105"/>
        </w:rPr>
        <w:t xml:space="preserve">  </w:t>
      </w:r>
      <w:r>
        <w:rPr>
          <w:w w:val="105"/>
        </w:rPr>
        <w:t>и</w:t>
      </w:r>
      <w:r>
        <w:rPr>
          <w:spacing w:val="71"/>
          <w:w w:val="105"/>
        </w:rPr>
        <w:t xml:space="preserve">  </w:t>
      </w:r>
      <w:r>
        <w:rPr>
          <w:w w:val="105"/>
        </w:rPr>
        <w:t>слухо-моторная</w:t>
      </w:r>
    </w:p>
    <w:p w:rsidR="002455F4" w:rsidRDefault="002455F4">
      <w:pPr>
        <w:pStyle w:val="a3"/>
        <w:spacing w:line="252" w:lineRule="auto"/>
        <w:sectPr w:rsidR="002455F4">
          <w:pgSz w:w="11910" w:h="16850"/>
          <w:pgMar w:top="1040" w:right="283" w:bottom="1200" w:left="283" w:header="0" w:footer="907" w:gutter="0"/>
          <w:cols w:space="720"/>
        </w:sectPr>
      </w:pPr>
    </w:p>
    <w:p w:rsidR="002455F4" w:rsidRDefault="005B3EB1">
      <w:pPr>
        <w:pStyle w:val="a3"/>
        <w:spacing w:before="84" w:line="249" w:lineRule="auto"/>
        <w:ind w:right="854"/>
      </w:pPr>
      <w:r>
        <w:rPr>
          <w:w w:val="105"/>
        </w:rPr>
        <w:t>ориентировка. Анализ и восполнение пространственных образов. Знакомство с приемами слухоречевого запоминания. Знакомство с приемами опосредованного запоминания. Отработка навыков воспроизведения информации по визуальной опоре. Анализ и переработка познавательной и учебной информации. Ориентировка в содержании справочной информации, нахождение в источнике ответов на вопросы с использованием явно заданной информации. Знакомство с приемами интерпретации информации, нахождение в источнике ответов на вопросы с использованием неявно заданной информации. Различение и определении основной и второстепенной информации при решении практических задач. Создание собственных текстов на основе справочной информации по направляющей помощи педагога. Анализ информации, представленной в виде таблицы, схемы, рисунка.</w:t>
      </w:r>
    </w:p>
    <w:p w:rsidR="002455F4" w:rsidRDefault="005B3EB1">
      <w:pPr>
        <w:pStyle w:val="a3"/>
        <w:spacing w:before="14" w:line="249" w:lineRule="auto"/>
        <w:ind w:right="867" w:firstLine="850"/>
      </w:pPr>
      <w:r>
        <w:rPr>
          <w:w w:val="105"/>
        </w:rPr>
        <w:t>Раздел «Познавательные действия по преобразованию информации». Текст. Смысловая</w:t>
      </w:r>
      <w:r>
        <w:rPr>
          <w:spacing w:val="-4"/>
          <w:w w:val="105"/>
        </w:rPr>
        <w:t xml:space="preserve"> </w:t>
      </w:r>
      <w:r>
        <w:rPr>
          <w:w w:val="105"/>
        </w:rPr>
        <w:t>структура</w:t>
      </w:r>
      <w:r>
        <w:rPr>
          <w:spacing w:val="-1"/>
          <w:w w:val="105"/>
        </w:rPr>
        <w:t xml:space="preserve"> </w:t>
      </w:r>
      <w:r>
        <w:rPr>
          <w:w w:val="105"/>
        </w:rPr>
        <w:t>текста. Анализ</w:t>
      </w:r>
      <w:r>
        <w:rPr>
          <w:spacing w:val="-4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-6"/>
          <w:w w:val="105"/>
        </w:rPr>
        <w:t xml:space="preserve"> </w:t>
      </w:r>
      <w:r>
        <w:rPr>
          <w:w w:val="105"/>
        </w:rPr>
        <w:t>текста.</w:t>
      </w:r>
      <w:r>
        <w:rPr>
          <w:spacing w:val="-5"/>
          <w:w w:val="105"/>
        </w:rPr>
        <w:t xml:space="preserve"> </w:t>
      </w:r>
      <w:r>
        <w:rPr>
          <w:w w:val="105"/>
        </w:rPr>
        <w:t>Определение</w:t>
      </w:r>
      <w:r>
        <w:rPr>
          <w:spacing w:val="-7"/>
          <w:w w:val="105"/>
        </w:rPr>
        <w:t xml:space="preserve"> </w:t>
      </w:r>
      <w:r>
        <w:rPr>
          <w:w w:val="105"/>
        </w:rPr>
        <w:t>темы,</w:t>
      </w:r>
      <w:r>
        <w:rPr>
          <w:spacing w:val="-10"/>
          <w:w w:val="105"/>
        </w:rPr>
        <w:t xml:space="preserve"> </w:t>
      </w:r>
      <w:r>
        <w:rPr>
          <w:w w:val="105"/>
        </w:rPr>
        <w:t>главной</w:t>
      </w:r>
      <w:r>
        <w:rPr>
          <w:spacing w:val="-7"/>
          <w:w w:val="105"/>
        </w:rPr>
        <w:t xml:space="preserve"> </w:t>
      </w:r>
      <w:r>
        <w:rPr>
          <w:w w:val="105"/>
        </w:rPr>
        <w:t>мысли. Отработка логических приемов переработки информации. Преобразование текстовой информации в таблицу. Ориентировка в схематично представленной информации. Кодирование и декодирование информации (шифровка символами).</w:t>
      </w:r>
    </w:p>
    <w:p w:rsidR="002455F4" w:rsidRDefault="002455F4">
      <w:pPr>
        <w:pStyle w:val="a3"/>
        <w:spacing w:before="60"/>
        <w:ind w:left="0"/>
        <w:jc w:val="left"/>
      </w:pPr>
    </w:p>
    <w:p w:rsidR="002455F4" w:rsidRDefault="005B3EB1">
      <w:pPr>
        <w:pStyle w:val="1"/>
        <w:ind w:left="5422"/>
      </w:pPr>
      <w:bookmarkStart w:id="159" w:name="3_класс_(1)"/>
      <w:bookmarkEnd w:id="159"/>
      <w:r>
        <w:rPr>
          <w:w w:val="105"/>
        </w:rPr>
        <w:t>3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класс</w:t>
      </w:r>
    </w:p>
    <w:p w:rsidR="002455F4" w:rsidRDefault="005B3EB1">
      <w:pPr>
        <w:pStyle w:val="a3"/>
        <w:spacing w:before="46"/>
        <w:ind w:left="1986"/>
      </w:pPr>
      <w:r>
        <w:t>Модуль</w:t>
      </w:r>
      <w:r>
        <w:rPr>
          <w:spacing w:val="30"/>
        </w:rPr>
        <w:t xml:space="preserve"> </w:t>
      </w:r>
      <w:r>
        <w:t>«Коррекция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развитие</w:t>
      </w:r>
      <w:r>
        <w:rPr>
          <w:spacing w:val="14"/>
        </w:rPr>
        <w:t xml:space="preserve"> </w:t>
      </w:r>
      <w:r>
        <w:t>базовых</w:t>
      </w:r>
      <w:r>
        <w:rPr>
          <w:spacing w:val="13"/>
        </w:rPr>
        <w:t xml:space="preserve"> </w:t>
      </w:r>
      <w:r>
        <w:t>приемов</w:t>
      </w:r>
      <w:r>
        <w:rPr>
          <w:spacing w:val="37"/>
        </w:rPr>
        <w:t xml:space="preserve"> </w:t>
      </w:r>
      <w:r>
        <w:t>мыслительной</w:t>
      </w:r>
      <w:r>
        <w:rPr>
          <w:spacing w:val="38"/>
        </w:rPr>
        <w:t xml:space="preserve"> </w:t>
      </w:r>
      <w:r>
        <w:rPr>
          <w:spacing w:val="-2"/>
        </w:rPr>
        <w:t>деятельности»</w:t>
      </w:r>
    </w:p>
    <w:p w:rsidR="002455F4" w:rsidRDefault="005B3EB1">
      <w:pPr>
        <w:pStyle w:val="a3"/>
        <w:spacing w:before="9" w:line="252" w:lineRule="auto"/>
        <w:ind w:right="849" w:firstLine="850"/>
      </w:pPr>
      <w:r>
        <w:rPr>
          <w:w w:val="105"/>
        </w:rPr>
        <w:t>Раздел «Коррекция и развитие базовых логических действий и мыслительных операций</w:t>
      </w:r>
      <w:r>
        <w:rPr>
          <w:spacing w:val="-16"/>
          <w:w w:val="105"/>
        </w:rPr>
        <w:t xml:space="preserve"> </w:t>
      </w:r>
      <w:r>
        <w:rPr>
          <w:w w:val="105"/>
        </w:rPr>
        <w:t>анализа,</w:t>
      </w:r>
      <w:r>
        <w:rPr>
          <w:spacing w:val="-15"/>
          <w:w w:val="105"/>
        </w:rPr>
        <w:t xml:space="preserve"> </w:t>
      </w:r>
      <w:r>
        <w:rPr>
          <w:w w:val="105"/>
        </w:rPr>
        <w:t>синтеза,</w:t>
      </w:r>
      <w:r>
        <w:rPr>
          <w:spacing w:val="-12"/>
          <w:w w:val="105"/>
        </w:rPr>
        <w:t xml:space="preserve"> </w:t>
      </w:r>
      <w:r>
        <w:rPr>
          <w:w w:val="105"/>
        </w:rPr>
        <w:t>сравнения,</w:t>
      </w:r>
      <w:r>
        <w:rPr>
          <w:spacing w:val="-12"/>
          <w:w w:val="105"/>
        </w:rPr>
        <w:t xml:space="preserve"> </w:t>
      </w:r>
      <w:r>
        <w:rPr>
          <w:w w:val="105"/>
        </w:rPr>
        <w:t>классификации».</w:t>
      </w:r>
      <w:r>
        <w:rPr>
          <w:spacing w:val="-16"/>
          <w:w w:val="105"/>
        </w:rPr>
        <w:t xml:space="preserve"> </w:t>
      </w:r>
      <w:r>
        <w:rPr>
          <w:w w:val="105"/>
        </w:rPr>
        <w:t>Выделение</w:t>
      </w:r>
      <w:r>
        <w:rPr>
          <w:spacing w:val="-15"/>
          <w:w w:val="105"/>
        </w:rPr>
        <w:t xml:space="preserve"> </w:t>
      </w:r>
      <w:r>
        <w:rPr>
          <w:w w:val="105"/>
        </w:rPr>
        <w:t>признаков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конкретных понятий/простых учебных понятий на материале учебных предметов, оперирование признаками, определение существенных признаков. Различение существенных и </w:t>
      </w:r>
      <w:r>
        <w:t xml:space="preserve">несущественных признаков житейских понятий/простых учебных понятий. Классификация </w:t>
      </w:r>
      <w:r>
        <w:rPr>
          <w:w w:val="105"/>
        </w:rPr>
        <w:t>житейских, конкретных и простых учебных понятий по заданным правилам. Словесное определение основания классификации и каждого класса. Синтезирование объектов. Анализ</w:t>
      </w:r>
      <w:r>
        <w:rPr>
          <w:spacing w:val="-13"/>
          <w:w w:val="105"/>
        </w:rPr>
        <w:t xml:space="preserve"> </w:t>
      </w:r>
      <w:r>
        <w:rPr>
          <w:w w:val="105"/>
        </w:rPr>
        <w:t>целостности</w:t>
      </w:r>
      <w:r>
        <w:rPr>
          <w:spacing w:val="-6"/>
          <w:w w:val="105"/>
        </w:rPr>
        <w:t xml:space="preserve"> </w:t>
      </w:r>
      <w:r>
        <w:rPr>
          <w:w w:val="105"/>
        </w:rPr>
        <w:t>контекста.</w:t>
      </w:r>
      <w:r>
        <w:rPr>
          <w:spacing w:val="-11"/>
          <w:w w:val="105"/>
        </w:rPr>
        <w:t xml:space="preserve"> </w:t>
      </w:r>
      <w:r>
        <w:rPr>
          <w:w w:val="105"/>
        </w:rPr>
        <w:t>Сравнение</w:t>
      </w:r>
      <w:r>
        <w:rPr>
          <w:spacing w:val="-13"/>
          <w:w w:val="105"/>
        </w:rPr>
        <w:t xml:space="preserve"> </w:t>
      </w:r>
      <w:r>
        <w:rPr>
          <w:w w:val="105"/>
        </w:rPr>
        <w:t>конкретных</w:t>
      </w:r>
      <w:r>
        <w:rPr>
          <w:spacing w:val="-16"/>
          <w:w w:val="105"/>
        </w:rPr>
        <w:t xml:space="preserve"> </w:t>
      </w:r>
      <w:r>
        <w:rPr>
          <w:w w:val="105"/>
        </w:rPr>
        <w:t>понятий/простых</w:t>
      </w:r>
      <w:r>
        <w:rPr>
          <w:spacing w:val="-10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-16"/>
          <w:w w:val="105"/>
        </w:rPr>
        <w:t xml:space="preserve"> </w:t>
      </w:r>
      <w:r>
        <w:rPr>
          <w:w w:val="105"/>
        </w:rPr>
        <w:t>понятий на основании сопоставления существенных признаков.</w:t>
      </w:r>
    </w:p>
    <w:p w:rsidR="002455F4" w:rsidRDefault="005B3EB1">
      <w:pPr>
        <w:pStyle w:val="a3"/>
        <w:spacing w:line="249" w:lineRule="auto"/>
        <w:ind w:right="849" w:firstLine="850"/>
      </w:pPr>
      <w:r>
        <w:rPr>
          <w:w w:val="105"/>
        </w:rPr>
        <w:t>Раздел «Коррекция и развитие базовых логических действий и мыслительных операций</w:t>
      </w:r>
      <w:r>
        <w:rPr>
          <w:spacing w:val="-1"/>
          <w:w w:val="105"/>
        </w:rPr>
        <w:t xml:space="preserve"> </w:t>
      </w:r>
      <w:r>
        <w:rPr>
          <w:w w:val="105"/>
        </w:rPr>
        <w:t>обобщения,</w:t>
      </w:r>
      <w:r>
        <w:rPr>
          <w:spacing w:val="-4"/>
          <w:w w:val="105"/>
        </w:rPr>
        <w:t xml:space="preserve"> </w:t>
      </w:r>
      <w:r>
        <w:rPr>
          <w:w w:val="105"/>
        </w:rPr>
        <w:t>абстрагирования,</w:t>
      </w:r>
      <w:r>
        <w:rPr>
          <w:spacing w:val="-4"/>
          <w:w w:val="105"/>
        </w:rPr>
        <w:t xml:space="preserve"> </w:t>
      </w:r>
      <w:r>
        <w:rPr>
          <w:w w:val="105"/>
        </w:rPr>
        <w:t>конкретизации».</w:t>
      </w:r>
      <w:r>
        <w:rPr>
          <w:spacing w:val="-4"/>
          <w:w w:val="105"/>
        </w:rPr>
        <w:t xml:space="preserve"> </w:t>
      </w:r>
      <w:r>
        <w:rPr>
          <w:w w:val="105"/>
        </w:rPr>
        <w:t>Установление</w:t>
      </w:r>
      <w:r>
        <w:rPr>
          <w:spacing w:val="-7"/>
          <w:w w:val="105"/>
        </w:rPr>
        <w:t xml:space="preserve"> </w:t>
      </w:r>
      <w:r>
        <w:rPr>
          <w:w w:val="105"/>
        </w:rPr>
        <w:t>логических</w:t>
      </w:r>
      <w:r>
        <w:rPr>
          <w:spacing w:val="-6"/>
          <w:w w:val="105"/>
        </w:rPr>
        <w:t xml:space="preserve"> </w:t>
      </w:r>
      <w:r>
        <w:rPr>
          <w:w w:val="105"/>
        </w:rPr>
        <w:t>связей между понятиями, определение причинно-следственных зависимостей на учебном материале предметов естественнонаучного и гуманитарного цикла. Установление родовидовых отношений на учебном материале предметов естественнонаучного цикла. Обобщение</w:t>
      </w:r>
      <w:r>
        <w:rPr>
          <w:spacing w:val="-9"/>
          <w:w w:val="105"/>
        </w:rPr>
        <w:t xml:space="preserve"> </w:t>
      </w:r>
      <w:r>
        <w:rPr>
          <w:w w:val="105"/>
        </w:rPr>
        <w:t>житейских</w:t>
      </w:r>
      <w:r>
        <w:rPr>
          <w:spacing w:val="-8"/>
          <w:w w:val="105"/>
        </w:rPr>
        <w:t xml:space="preserve"> </w:t>
      </w:r>
      <w:r>
        <w:rPr>
          <w:w w:val="105"/>
        </w:rPr>
        <w:t>понятий/простых</w:t>
      </w:r>
      <w:r>
        <w:rPr>
          <w:spacing w:val="-2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-2"/>
          <w:w w:val="105"/>
        </w:rPr>
        <w:t xml:space="preserve"> </w:t>
      </w:r>
      <w:r>
        <w:rPr>
          <w:w w:val="105"/>
        </w:rPr>
        <w:t>понятий</w:t>
      </w:r>
      <w:r>
        <w:rPr>
          <w:spacing w:val="-3"/>
          <w:w w:val="105"/>
        </w:rPr>
        <w:t xml:space="preserve"> </w:t>
      </w:r>
      <w:r>
        <w:rPr>
          <w:w w:val="105"/>
        </w:rPr>
        <w:t>и исключение</w:t>
      </w:r>
      <w:r>
        <w:rPr>
          <w:spacing w:val="-3"/>
          <w:w w:val="105"/>
        </w:rPr>
        <w:t xml:space="preserve"> </w:t>
      </w:r>
      <w:r>
        <w:rPr>
          <w:w w:val="105"/>
        </w:rPr>
        <w:t>лишнего</w:t>
      </w:r>
      <w:r>
        <w:rPr>
          <w:spacing w:val="-2"/>
          <w:w w:val="105"/>
        </w:rPr>
        <w:t xml:space="preserve"> </w:t>
      </w:r>
      <w:r>
        <w:rPr>
          <w:w w:val="105"/>
        </w:rPr>
        <w:t>из ряда этих понятий, объединенных общим признаком. Установление причинно-следственных зависимостей в исторических событиях.</w:t>
      </w:r>
    </w:p>
    <w:p w:rsidR="002455F4" w:rsidRDefault="005B3EB1">
      <w:pPr>
        <w:pStyle w:val="a3"/>
        <w:spacing w:line="249" w:lineRule="auto"/>
        <w:ind w:right="852" w:firstLine="850"/>
      </w:pPr>
      <w:r>
        <w:t>Раздел «Развитие</w:t>
      </w:r>
      <w:r>
        <w:rPr>
          <w:spacing w:val="37"/>
        </w:rPr>
        <w:t xml:space="preserve"> </w:t>
      </w:r>
      <w:r>
        <w:t>логических умений делать</w:t>
      </w:r>
      <w:r>
        <w:rPr>
          <w:spacing w:val="30"/>
        </w:rPr>
        <w:t xml:space="preserve"> </w:t>
      </w:r>
      <w:r>
        <w:t>суждения,</w:t>
      </w:r>
      <w:r>
        <w:rPr>
          <w:spacing w:val="40"/>
        </w:rPr>
        <w:t xml:space="preserve"> </w:t>
      </w:r>
      <w:r>
        <w:t>умозаключение,</w:t>
      </w:r>
      <w:r>
        <w:rPr>
          <w:spacing w:val="40"/>
        </w:rPr>
        <w:t xml:space="preserve"> </w:t>
      </w:r>
      <w:r>
        <w:t xml:space="preserve">определять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подводить</w:t>
      </w:r>
      <w:r>
        <w:rPr>
          <w:spacing w:val="-13"/>
          <w:w w:val="105"/>
        </w:rPr>
        <w:t xml:space="preserve"> </w:t>
      </w:r>
      <w:r>
        <w:rPr>
          <w:w w:val="105"/>
        </w:rPr>
        <w:t>под</w:t>
      </w:r>
      <w:r>
        <w:rPr>
          <w:spacing w:val="-12"/>
          <w:w w:val="105"/>
        </w:rPr>
        <w:t xml:space="preserve"> </w:t>
      </w:r>
      <w:r>
        <w:rPr>
          <w:w w:val="105"/>
        </w:rPr>
        <w:t>понятие».</w:t>
      </w:r>
      <w:r>
        <w:rPr>
          <w:spacing w:val="-15"/>
          <w:w w:val="105"/>
        </w:rPr>
        <w:t xml:space="preserve"> </w:t>
      </w:r>
      <w:r>
        <w:rPr>
          <w:w w:val="105"/>
        </w:rPr>
        <w:t>Знакомство</w:t>
      </w:r>
      <w:r>
        <w:rPr>
          <w:spacing w:val="-16"/>
          <w:w w:val="105"/>
        </w:rPr>
        <w:t xml:space="preserve"> </w:t>
      </w:r>
      <w:r>
        <w:rPr>
          <w:w w:val="105"/>
        </w:rPr>
        <w:t>с</w:t>
      </w:r>
      <w:r>
        <w:rPr>
          <w:spacing w:val="-15"/>
          <w:w w:val="105"/>
        </w:rPr>
        <w:t xml:space="preserve"> </w:t>
      </w:r>
      <w:r>
        <w:rPr>
          <w:w w:val="105"/>
        </w:rPr>
        <w:t>алгоритмом</w:t>
      </w:r>
      <w:r>
        <w:rPr>
          <w:spacing w:val="-6"/>
          <w:w w:val="105"/>
        </w:rPr>
        <w:t xml:space="preserve"> </w:t>
      </w:r>
      <w:r>
        <w:rPr>
          <w:w w:val="105"/>
        </w:rPr>
        <w:t>рассуждения</w:t>
      </w:r>
      <w:r>
        <w:rPr>
          <w:spacing w:val="-14"/>
          <w:w w:val="105"/>
        </w:rPr>
        <w:t xml:space="preserve"> </w:t>
      </w:r>
      <w:r>
        <w:rPr>
          <w:w w:val="105"/>
        </w:rPr>
        <w:t>о</w:t>
      </w:r>
      <w:r>
        <w:rPr>
          <w:spacing w:val="-16"/>
          <w:w w:val="105"/>
        </w:rPr>
        <w:t xml:space="preserve"> </w:t>
      </w:r>
      <w:r>
        <w:rPr>
          <w:w w:val="105"/>
        </w:rPr>
        <w:t>причинах</w:t>
      </w:r>
      <w:r>
        <w:rPr>
          <w:spacing w:val="-14"/>
          <w:w w:val="105"/>
        </w:rPr>
        <w:t xml:space="preserve"> </w:t>
      </w:r>
      <w:r>
        <w:rPr>
          <w:w w:val="105"/>
        </w:rPr>
        <w:t>события</w:t>
      </w:r>
      <w:r>
        <w:rPr>
          <w:spacing w:val="-14"/>
          <w:w w:val="105"/>
        </w:rPr>
        <w:t xml:space="preserve"> </w:t>
      </w:r>
      <w:r>
        <w:rPr>
          <w:w w:val="105"/>
        </w:rPr>
        <w:t>или явления. Умозаключение по аналогии на основе изучаемого учебного материала. Умозаключение. Суждения с логическими связками. Алгоритм определения учебного понятия через обобщение существенных признаков и установление связи между</w:t>
      </w:r>
      <w:r>
        <w:rPr>
          <w:spacing w:val="-2"/>
          <w:w w:val="105"/>
        </w:rPr>
        <w:t xml:space="preserve"> </w:t>
      </w:r>
      <w:r>
        <w:rPr>
          <w:w w:val="105"/>
        </w:rPr>
        <w:t>ними.</w:t>
      </w:r>
    </w:p>
    <w:p w:rsidR="002455F4" w:rsidRDefault="005B3EB1">
      <w:pPr>
        <w:pStyle w:val="a3"/>
        <w:spacing w:line="249" w:lineRule="auto"/>
        <w:ind w:right="861" w:firstLine="850"/>
      </w:pPr>
      <w:r>
        <w:rPr>
          <w:w w:val="105"/>
        </w:rPr>
        <w:t>Раздел «Развитие способности к пониманию скрытого смысла пословиц и поговорок, текстов». Употребление в речи пословиц и поговорок применительно к характеристике поступков людей или жизненной ситуации. Выделение и пояснение обобщено-образного выражения, заключенного в пословице и поговорке.</w:t>
      </w:r>
    </w:p>
    <w:p w:rsidR="002455F4" w:rsidRDefault="005B3EB1">
      <w:pPr>
        <w:pStyle w:val="a3"/>
        <w:spacing w:line="254" w:lineRule="auto"/>
        <w:ind w:right="857" w:firstLine="850"/>
      </w:pPr>
      <w:r>
        <w:rPr>
          <w:w w:val="105"/>
        </w:rPr>
        <w:t xml:space="preserve">Модуль «Коррекция и развитие познавательной деятельности на учебном </w:t>
      </w:r>
      <w:r>
        <w:rPr>
          <w:spacing w:val="-2"/>
          <w:w w:val="105"/>
        </w:rPr>
        <w:t>материале».</w:t>
      </w:r>
    </w:p>
    <w:p w:rsidR="002455F4" w:rsidRDefault="005B3EB1">
      <w:pPr>
        <w:pStyle w:val="a3"/>
        <w:spacing w:line="249" w:lineRule="auto"/>
        <w:ind w:right="855" w:firstLine="850"/>
      </w:pPr>
      <w:r>
        <w:t xml:space="preserve">Раздел «Познавательные действия при работе с алгоритмами». Освоение алгоритма </w:t>
      </w:r>
      <w:r>
        <w:rPr>
          <w:w w:val="105"/>
        </w:rPr>
        <w:t>учебных действий при работе с правилом, при решении учебной задачи на изучаемом программном материале. Определение понятия по заданному алгоритму на изучаемом программном материале (например, государство; усобицы).</w:t>
      </w:r>
    </w:p>
    <w:p w:rsidR="002455F4" w:rsidRDefault="002455F4">
      <w:pPr>
        <w:pStyle w:val="a3"/>
        <w:spacing w:line="249" w:lineRule="auto"/>
        <w:sectPr w:rsidR="002455F4">
          <w:pgSz w:w="11910" w:h="16850"/>
          <w:pgMar w:top="1040" w:right="283" w:bottom="1200" w:left="283" w:header="0" w:footer="907" w:gutter="0"/>
          <w:cols w:space="720"/>
        </w:sectPr>
      </w:pPr>
    </w:p>
    <w:p w:rsidR="002455F4" w:rsidRDefault="005B3EB1">
      <w:pPr>
        <w:pStyle w:val="a3"/>
        <w:spacing w:before="84" w:line="249" w:lineRule="auto"/>
        <w:ind w:right="849" w:firstLine="850"/>
      </w:pPr>
      <w:r>
        <w:rPr>
          <w:w w:val="105"/>
        </w:rPr>
        <w:t xml:space="preserve">Раздел «Познавательные действия при работе с информацией, коррекция и развитие познавательных процессов». Анализ и переработка зрительной и слуховой информации. Анализ пространственного расположения фигур. Оперирование приемами запоминания и воспроизведения информации на учебном материале: выделение опорных </w:t>
      </w:r>
      <w:r>
        <w:t>слов,</w:t>
      </w:r>
      <w:r>
        <w:rPr>
          <w:spacing w:val="20"/>
        </w:rPr>
        <w:t xml:space="preserve"> </w:t>
      </w:r>
      <w:r>
        <w:t>воспроизведение</w:t>
      </w:r>
      <w:r>
        <w:rPr>
          <w:spacing w:val="31"/>
        </w:rPr>
        <w:t xml:space="preserve"> </w:t>
      </w:r>
      <w:r>
        <w:t>текста</w:t>
      </w:r>
      <w:r>
        <w:rPr>
          <w:spacing w:val="26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опорным</w:t>
      </w:r>
      <w:r>
        <w:rPr>
          <w:spacing w:val="36"/>
        </w:rPr>
        <w:t xml:space="preserve"> </w:t>
      </w:r>
      <w:r>
        <w:t>словам.</w:t>
      </w:r>
      <w:r>
        <w:rPr>
          <w:spacing w:val="20"/>
        </w:rPr>
        <w:t xml:space="preserve"> </w:t>
      </w:r>
      <w:r>
        <w:t>Проведение</w:t>
      </w:r>
      <w:r>
        <w:rPr>
          <w:spacing w:val="28"/>
        </w:rPr>
        <w:t xml:space="preserve"> </w:t>
      </w:r>
      <w:r>
        <w:t>учебных</w:t>
      </w:r>
      <w:r>
        <w:rPr>
          <w:spacing w:val="28"/>
        </w:rPr>
        <w:t xml:space="preserve"> </w:t>
      </w:r>
      <w:r>
        <w:t>действий</w:t>
      </w:r>
      <w:r>
        <w:rPr>
          <w:spacing w:val="28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 xml:space="preserve">работе </w:t>
      </w:r>
      <w:r>
        <w:rPr>
          <w:w w:val="105"/>
        </w:rPr>
        <w:t>с информацией: нахождение и извлечение заданной информации в соответствии с инструкцией; определение места искомой информации (выборочное чтение, нахождение фрагмента текста).</w:t>
      </w:r>
    </w:p>
    <w:p w:rsidR="002455F4" w:rsidRDefault="005B3EB1">
      <w:pPr>
        <w:pStyle w:val="a3"/>
        <w:spacing w:before="11" w:line="249" w:lineRule="auto"/>
        <w:ind w:right="852" w:firstLine="850"/>
      </w:pPr>
      <w:r>
        <w:rPr>
          <w:w w:val="105"/>
        </w:rPr>
        <w:t xml:space="preserve">Раздел «Познавательные действия по преобразованию информации». </w:t>
      </w:r>
      <w:r>
        <w:t xml:space="preserve">Преобразование информации из одной формы в другую различными способами по образцу. </w:t>
      </w:r>
      <w:r>
        <w:rPr>
          <w:w w:val="105"/>
        </w:rPr>
        <w:t>Выстраивание схемы рассуждений на основе правила по вопросам.</w:t>
      </w:r>
    </w:p>
    <w:p w:rsidR="002455F4" w:rsidRDefault="002455F4">
      <w:pPr>
        <w:pStyle w:val="a3"/>
        <w:spacing w:before="55"/>
        <w:ind w:left="0"/>
        <w:jc w:val="left"/>
      </w:pPr>
    </w:p>
    <w:p w:rsidR="002455F4" w:rsidRDefault="005B3EB1">
      <w:pPr>
        <w:pStyle w:val="1"/>
        <w:ind w:left="5422"/>
      </w:pPr>
      <w:bookmarkStart w:id="160" w:name="4_класс_(1)"/>
      <w:bookmarkEnd w:id="160"/>
      <w:r>
        <w:rPr>
          <w:w w:val="105"/>
        </w:rPr>
        <w:t>4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класс</w:t>
      </w:r>
    </w:p>
    <w:p w:rsidR="002455F4" w:rsidRDefault="005B3EB1">
      <w:pPr>
        <w:pStyle w:val="a3"/>
        <w:spacing w:before="46"/>
        <w:ind w:left="1986"/>
      </w:pPr>
      <w:r>
        <w:t>Модуль</w:t>
      </w:r>
      <w:r>
        <w:rPr>
          <w:spacing w:val="30"/>
        </w:rPr>
        <w:t xml:space="preserve"> </w:t>
      </w:r>
      <w:r>
        <w:t>«Коррекция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развитие</w:t>
      </w:r>
      <w:r>
        <w:rPr>
          <w:spacing w:val="13"/>
        </w:rPr>
        <w:t xml:space="preserve"> </w:t>
      </w:r>
      <w:r>
        <w:t>базовых</w:t>
      </w:r>
      <w:r>
        <w:rPr>
          <w:spacing w:val="15"/>
        </w:rPr>
        <w:t xml:space="preserve"> </w:t>
      </w:r>
      <w:r>
        <w:t>приемов</w:t>
      </w:r>
      <w:r>
        <w:rPr>
          <w:spacing w:val="37"/>
        </w:rPr>
        <w:t xml:space="preserve"> </w:t>
      </w:r>
      <w:r>
        <w:t>мыслительной</w:t>
      </w:r>
      <w:r>
        <w:rPr>
          <w:spacing w:val="37"/>
        </w:rPr>
        <w:t xml:space="preserve"> </w:t>
      </w:r>
      <w:r>
        <w:rPr>
          <w:spacing w:val="-2"/>
        </w:rPr>
        <w:t>деятельности»</w:t>
      </w:r>
    </w:p>
    <w:p w:rsidR="002455F4" w:rsidRDefault="005B3EB1">
      <w:pPr>
        <w:pStyle w:val="a3"/>
        <w:spacing w:before="9" w:line="249" w:lineRule="auto"/>
        <w:ind w:right="850" w:firstLine="850"/>
      </w:pPr>
      <w:r>
        <w:rPr>
          <w:w w:val="105"/>
        </w:rPr>
        <w:t>Раздел «Коррекция и развитие базовых логических действий и мыслительных операций анализа,</w:t>
      </w:r>
      <w:r>
        <w:rPr>
          <w:spacing w:val="-3"/>
          <w:w w:val="105"/>
        </w:rPr>
        <w:t xml:space="preserve"> </w:t>
      </w:r>
      <w:r>
        <w:rPr>
          <w:w w:val="105"/>
        </w:rPr>
        <w:t>синтеза, сравнения,</w:t>
      </w:r>
      <w:r>
        <w:rPr>
          <w:spacing w:val="-3"/>
          <w:w w:val="105"/>
        </w:rPr>
        <w:t xml:space="preserve"> </w:t>
      </w:r>
      <w:r>
        <w:rPr>
          <w:w w:val="105"/>
        </w:rPr>
        <w:t>классификации».</w:t>
      </w:r>
      <w:r>
        <w:rPr>
          <w:spacing w:val="-3"/>
          <w:w w:val="105"/>
        </w:rPr>
        <w:t xml:space="preserve"> </w:t>
      </w:r>
      <w:r>
        <w:rPr>
          <w:w w:val="105"/>
        </w:rPr>
        <w:t>Выделение</w:t>
      </w:r>
      <w:r>
        <w:rPr>
          <w:spacing w:val="-6"/>
          <w:w w:val="105"/>
        </w:rPr>
        <w:t xml:space="preserve"> </w:t>
      </w:r>
      <w:r>
        <w:rPr>
          <w:w w:val="105"/>
        </w:rPr>
        <w:t>признаков предметов, объектов или явлений, оперирование ими на базовом уровне на материале учебных предметов. Характеристика объекта по признакам. Различение существенных и несущественных</w:t>
      </w:r>
      <w:r>
        <w:rPr>
          <w:spacing w:val="-16"/>
          <w:w w:val="105"/>
        </w:rPr>
        <w:t xml:space="preserve"> </w:t>
      </w:r>
      <w:r>
        <w:rPr>
          <w:w w:val="105"/>
        </w:rPr>
        <w:t>признаков</w:t>
      </w:r>
      <w:r>
        <w:rPr>
          <w:spacing w:val="-15"/>
          <w:w w:val="105"/>
        </w:rPr>
        <w:t xml:space="preserve"> </w:t>
      </w:r>
      <w:r>
        <w:rPr>
          <w:w w:val="105"/>
        </w:rPr>
        <w:t>предмета,</w:t>
      </w:r>
      <w:r>
        <w:rPr>
          <w:spacing w:val="-15"/>
          <w:w w:val="105"/>
        </w:rPr>
        <w:t xml:space="preserve"> </w:t>
      </w:r>
      <w:r>
        <w:rPr>
          <w:w w:val="105"/>
        </w:rPr>
        <w:t>объекта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явления.</w:t>
      </w:r>
      <w:r>
        <w:rPr>
          <w:spacing w:val="-15"/>
          <w:w w:val="105"/>
        </w:rPr>
        <w:t xml:space="preserve"> </w:t>
      </w:r>
      <w:r>
        <w:rPr>
          <w:w w:val="105"/>
        </w:rPr>
        <w:t>Определение</w:t>
      </w:r>
      <w:r>
        <w:rPr>
          <w:spacing w:val="-15"/>
          <w:w w:val="105"/>
        </w:rPr>
        <w:t xml:space="preserve"> </w:t>
      </w:r>
      <w:r>
        <w:rPr>
          <w:w w:val="105"/>
        </w:rPr>
        <w:t>признаков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сходства и различия на основе сопоставления. Сравнение объектов по наиболее характерным признакам, подведение под вывод по результатам сравнения. Объединение предметов и </w:t>
      </w:r>
      <w:r>
        <w:t>явлений в группы по определенным признакам по заданному и самостоятельно найденному основанию. Синтезирование</w:t>
      </w:r>
      <w:r>
        <w:rPr>
          <w:spacing w:val="40"/>
        </w:rPr>
        <w:t xml:space="preserve"> </w:t>
      </w:r>
      <w:r>
        <w:t>объекта. Восполнение целого по части.</w:t>
      </w:r>
      <w:r>
        <w:rPr>
          <w:spacing w:val="40"/>
        </w:rPr>
        <w:t xml:space="preserve"> </w:t>
      </w:r>
      <w:r>
        <w:t>Восстановление</w:t>
      </w:r>
      <w:r>
        <w:rPr>
          <w:spacing w:val="40"/>
        </w:rPr>
        <w:t xml:space="preserve"> </w:t>
      </w:r>
      <w:r>
        <w:t xml:space="preserve">текста </w:t>
      </w:r>
      <w:r>
        <w:rPr>
          <w:w w:val="105"/>
        </w:rPr>
        <w:t>из слов, предложений, отрывков, восстановление деформированного слова с опорой на контекст предложения. Синтезирование текста как целого: установление прямых связей между событиями, причинно-следственных зависимостей на материале исторических и естественнонаучных текстов.</w:t>
      </w:r>
    </w:p>
    <w:p w:rsidR="002455F4" w:rsidRDefault="005B3EB1">
      <w:pPr>
        <w:pStyle w:val="a3"/>
        <w:spacing w:before="19" w:line="249" w:lineRule="auto"/>
        <w:ind w:right="855" w:firstLine="850"/>
      </w:pPr>
      <w:r>
        <w:rPr>
          <w:w w:val="105"/>
        </w:rPr>
        <w:t>Раздел «Коррекция и развитие базовых логических действий и мыслительных операций обобщения, абстрагирования, конкретизации». Установление логической последовательности в числовых рядах, природных явлениях, жизненных циклах, жизненных</w:t>
      </w:r>
      <w:r>
        <w:rPr>
          <w:spacing w:val="-4"/>
          <w:w w:val="105"/>
        </w:rPr>
        <w:t xml:space="preserve"> </w:t>
      </w:r>
      <w:r>
        <w:rPr>
          <w:w w:val="105"/>
        </w:rPr>
        <w:t>событиях,</w:t>
      </w:r>
      <w:r>
        <w:rPr>
          <w:spacing w:val="-8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-10"/>
          <w:w w:val="105"/>
        </w:rPr>
        <w:t xml:space="preserve"> </w:t>
      </w:r>
      <w:r>
        <w:rPr>
          <w:w w:val="105"/>
        </w:rPr>
        <w:t>действиях.</w:t>
      </w:r>
      <w:r>
        <w:rPr>
          <w:spacing w:val="-8"/>
          <w:w w:val="105"/>
        </w:rPr>
        <w:t xml:space="preserve"> </w:t>
      </w:r>
      <w:r>
        <w:rPr>
          <w:w w:val="105"/>
        </w:rPr>
        <w:t>Определение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причины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следствия</w:t>
      </w:r>
      <w:r>
        <w:rPr>
          <w:spacing w:val="-8"/>
          <w:w w:val="105"/>
        </w:rPr>
        <w:t xml:space="preserve"> </w:t>
      </w:r>
      <w:r>
        <w:rPr>
          <w:w w:val="105"/>
        </w:rPr>
        <w:t>явления</w:t>
      </w:r>
      <w:r>
        <w:rPr>
          <w:spacing w:val="-8"/>
          <w:w w:val="105"/>
        </w:rPr>
        <w:t xml:space="preserve"> </w:t>
      </w:r>
      <w:r>
        <w:rPr>
          <w:w w:val="105"/>
        </w:rPr>
        <w:t>или события, определение связи. Определение видового и родового понятий. Обобщение объектов и конкретных житейских понятий/простых учебных понятий по существенным признакам с исключением лишнего. Обобщение и конкретизация житейских понятий/простых учебных понятий.</w:t>
      </w:r>
    </w:p>
    <w:p w:rsidR="002455F4" w:rsidRDefault="005B3EB1">
      <w:pPr>
        <w:pStyle w:val="a3"/>
        <w:spacing w:before="3" w:line="249" w:lineRule="auto"/>
        <w:ind w:right="850" w:firstLine="850"/>
      </w:pPr>
      <w:r>
        <w:t>Раздел «Развитие</w:t>
      </w:r>
      <w:r>
        <w:rPr>
          <w:spacing w:val="36"/>
        </w:rPr>
        <w:t xml:space="preserve"> </w:t>
      </w:r>
      <w:r>
        <w:t>логических умений делать</w:t>
      </w:r>
      <w:r>
        <w:rPr>
          <w:spacing w:val="40"/>
        </w:rPr>
        <w:t xml:space="preserve"> </w:t>
      </w:r>
      <w:r>
        <w:t>суждения,</w:t>
      </w:r>
      <w:r>
        <w:rPr>
          <w:spacing w:val="39"/>
        </w:rPr>
        <w:t xml:space="preserve"> </w:t>
      </w:r>
      <w:r>
        <w:t>умозаключение,</w:t>
      </w:r>
      <w:r>
        <w:rPr>
          <w:spacing w:val="40"/>
        </w:rPr>
        <w:t xml:space="preserve"> </w:t>
      </w:r>
      <w:r>
        <w:t xml:space="preserve">определять </w:t>
      </w:r>
      <w:r>
        <w:rPr>
          <w:w w:val="105"/>
        </w:rPr>
        <w:t>и подводить под понятие». Знакомство с построением рассуждений от общих закономерностей к частным явлениям и от частных явлений к общим закономерностям (решение логических задач). Обобщение правила и формулирование вывода на основе анализа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наблюдения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за</w:t>
      </w:r>
      <w:r>
        <w:rPr>
          <w:spacing w:val="-12"/>
          <w:w w:val="105"/>
        </w:rPr>
        <w:t xml:space="preserve"> </w:t>
      </w:r>
      <w:r>
        <w:rPr>
          <w:w w:val="105"/>
        </w:rPr>
        <w:t>частными</w:t>
      </w:r>
      <w:r>
        <w:rPr>
          <w:spacing w:val="-11"/>
          <w:w w:val="105"/>
        </w:rPr>
        <w:t xml:space="preserve"> </w:t>
      </w:r>
      <w:r>
        <w:rPr>
          <w:w w:val="105"/>
        </w:rPr>
        <w:t>случаями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примерами</w:t>
      </w:r>
      <w:r>
        <w:rPr>
          <w:spacing w:val="-11"/>
          <w:w w:val="105"/>
        </w:rPr>
        <w:t xml:space="preserve"> </w:t>
      </w:r>
      <w:r>
        <w:rPr>
          <w:w w:val="105"/>
        </w:rPr>
        <w:t>на</w:t>
      </w:r>
      <w:r>
        <w:rPr>
          <w:spacing w:val="-12"/>
          <w:w w:val="105"/>
        </w:rPr>
        <w:t xml:space="preserve"> </w:t>
      </w:r>
      <w:r>
        <w:rPr>
          <w:w w:val="105"/>
        </w:rPr>
        <w:t>данное</w:t>
      </w:r>
      <w:r>
        <w:rPr>
          <w:spacing w:val="-16"/>
          <w:w w:val="105"/>
        </w:rPr>
        <w:t xml:space="preserve"> </w:t>
      </w:r>
      <w:r>
        <w:rPr>
          <w:w w:val="105"/>
        </w:rPr>
        <w:t>правило</w:t>
      </w:r>
      <w:r>
        <w:rPr>
          <w:spacing w:val="-15"/>
          <w:w w:val="105"/>
        </w:rPr>
        <w:t xml:space="preserve"> </w:t>
      </w:r>
      <w:r>
        <w:rPr>
          <w:w w:val="105"/>
        </w:rPr>
        <w:t>на</w:t>
      </w:r>
      <w:r>
        <w:rPr>
          <w:spacing w:val="-12"/>
          <w:w w:val="105"/>
        </w:rPr>
        <w:t xml:space="preserve"> </w:t>
      </w:r>
      <w:r>
        <w:rPr>
          <w:w w:val="105"/>
        </w:rPr>
        <w:t>материале учебных предметов. Умозаключение по аналогии. Определение конкретного понятия/простого учебного понятия через род и видовое отличие по алгоритму учебных действий. Подведение объекта под понятие (на материале житейских понятий/простых учебных понятий). Построение суждений на основе сравнения предметов и явлений с выделением при этом общих признаков.</w:t>
      </w:r>
    </w:p>
    <w:p w:rsidR="002455F4" w:rsidRDefault="005B3EB1">
      <w:pPr>
        <w:pStyle w:val="a3"/>
        <w:spacing w:before="8" w:line="249" w:lineRule="auto"/>
        <w:ind w:right="845" w:firstLine="850"/>
      </w:pPr>
      <w:r>
        <w:rPr>
          <w:w w:val="105"/>
        </w:rPr>
        <w:t>Раздел «Развитие способности к пониманию скрытого смысла пословиц и поговорок, текстов». Выделение и пояснение обобщено-образного выражения, заключенного в пословице и поговорке, на примере широко употребляемых пословиц и поговорок.</w:t>
      </w:r>
      <w:r>
        <w:rPr>
          <w:spacing w:val="-10"/>
          <w:w w:val="105"/>
        </w:rPr>
        <w:t xml:space="preserve"> </w:t>
      </w:r>
      <w:r>
        <w:rPr>
          <w:w w:val="105"/>
        </w:rPr>
        <w:t>Сопоставление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пословицы</w:t>
      </w:r>
      <w:r>
        <w:rPr>
          <w:spacing w:val="-8"/>
          <w:w w:val="105"/>
        </w:rPr>
        <w:t xml:space="preserve"> </w:t>
      </w:r>
      <w:r>
        <w:rPr>
          <w:w w:val="105"/>
        </w:rPr>
        <w:t>с</w:t>
      </w:r>
      <w:r>
        <w:rPr>
          <w:spacing w:val="-13"/>
          <w:w w:val="105"/>
        </w:rPr>
        <w:t xml:space="preserve"> </w:t>
      </w:r>
      <w:r>
        <w:rPr>
          <w:w w:val="105"/>
        </w:rPr>
        <w:t>жизненной</w:t>
      </w:r>
      <w:r>
        <w:rPr>
          <w:spacing w:val="-5"/>
          <w:w w:val="105"/>
        </w:rPr>
        <w:t xml:space="preserve"> </w:t>
      </w:r>
      <w:r>
        <w:rPr>
          <w:w w:val="105"/>
        </w:rPr>
        <w:t>ситуацией</w:t>
      </w:r>
      <w:r>
        <w:rPr>
          <w:spacing w:val="-6"/>
          <w:w w:val="105"/>
        </w:rPr>
        <w:t xml:space="preserve"> </w:t>
      </w: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примере</w:t>
      </w:r>
      <w:r>
        <w:rPr>
          <w:spacing w:val="-11"/>
          <w:w w:val="105"/>
        </w:rPr>
        <w:t xml:space="preserve"> </w:t>
      </w:r>
      <w:r>
        <w:rPr>
          <w:w w:val="105"/>
        </w:rPr>
        <w:t>поступков</w:t>
      </w:r>
      <w:r>
        <w:rPr>
          <w:spacing w:val="-5"/>
          <w:w w:val="105"/>
        </w:rPr>
        <w:t xml:space="preserve"> </w:t>
      </w:r>
      <w:r>
        <w:rPr>
          <w:w w:val="105"/>
        </w:rPr>
        <w:t>героя рассказа,</w:t>
      </w:r>
      <w:r>
        <w:rPr>
          <w:spacing w:val="-8"/>
          <w:w w:val="105"/>
        </w:rPr>
        <w:t xml:space="preserve"> </w:t>
      </w:r>
      <w:r>
        <w:rPr>
          <w:w w:val="105"/>
        </w:rPr>
        <w:t>истории.</w:t>
      </w:r>
      <w:r>
        <w:rPr>
          <w:spacing w:val="-7"/>
          <w:w w:val="105"/>
        </w:rPr>
        <w:t xml:space="preserve"> </w:t>
      </w:r>
      <w:r>
        <w:rPr>
          <w:w w:val="105"/>
        </w:rPr>
        <w:t>Умение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понимать содержание</w:t>
      </w:r>
      <w:r>
        <w:rPr>
          <w:spacing w:val="-10"/>
          <w:w w:val="105"/>
        </w:rPr>
        <w:t xml:space="preserve"> </w:t>
      </w:r>
      <w:r>
        <w:rPr>
          <w:w w:val="105"/>
        </w:rPr>
        <w:t>пословиц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12"/>
          <w:w w:val="105"/>
        </w:rPr>
        <w:t xml:space="preserve"> </w:t>
      </w:r>
      <w:r>
        <w:rPr>
          <w:w w:val="105"/>
        </w:rPr>
        <w:t>определенной ситуацией. Определение темы в пословицах и поговорках. Отнесенность пословиц и поговорок к тематическим группам.</w:t>
      </w:r>
    </w:p>
    <w:p w:rsidR="002455F4" w:rsidRDefault="002455F4">
      <w:pPr>
        <w:pStyle w:val="a3"/>
        <w:spacing w:line="249" w:lineRule="auto"/>
        <w:sectPr w:rsidR="002455F4">
          <w:pgSz w:w="11910" w:h="16850"/>
          <w:pgMar w:top="1040" w:right="283" w:bottom="1200" w:left="283" w:header="0" w:footer="907" w:gutter="0"/>
          <w:cols w:space="720"/>
        </w:sectPr>
      </w:pPr>
    </w:p>
    <w:p w:rsidR="002455F4" w:rsidRDefault="005B3EB1">
      <w:pPr>
        <w:pStyle w:val="a3"/>
        <w:spacing w:before="84" w:line="247" w:lineRule="auto"/>
        <w:ind w:right="859" w:firstLine="850"/>
      </w:pPr>
      <w:r>
        <w:rPr>
          <w:w w:val="105"/>
        </w:rPr>
        <w:t xml:space="preserve">Модуль «Коррекция и развитие познавательной деятельности на учебном </w:t>
      </w:r>
      <w:r>
        <w:rPr>
          <w:spacing w:val="-2"/>
          <w:w w:val="105"/>
        </w:rPr>
        <w:t>материале»</w:t>
      </w:r>
    </w:p>
    <w:p w:rsidR="002455F4" w:rsidRDefault="005B3EB1">
      <w:pPr>
        <w:pStyle w:val="a3"/>
        <w:spacing w:before="10" w:line="249" w:lineRule="auto"/>
        <w:ind w:right="845" w:firstLine="850"/>
      </w:pPr>
      <w:r>
        <w:rPr>
          <w:w w:val="105"/>
        </w:rPr>
        <w:t>Раздел “Познавательные действия при работе с алгоритмами”. Знакомство с последовательностью выполнения</w:t>
      </w:r>
      <w:r>
        <w:rPr>
          <w:spacing w:val="-8"/>
          <w:w w:val="105"/>
        </w:rPr>
        <w:t xml:space="preserve"> </w:t>
      </w:r>
      <w:r>
        <w:rPr>
          <w:w w:val="105"/>
        </w:rPr>
        <w:t>действий и составлением простых</w:t>
      </w:r>
      <w:r>
        <w:rPr>
          <w:spacing w:val="-4"/>
          <w:w w:val="105"/>
        </w:rPr>
        <w:t xml:space="preserve"> </w:t>
      </w:r>
      <w:r>
        <w:rPr>
          <w:w w:val="105"/>
        </w:rPr>
        <w:t>инструкций</w:t>
      </w:r>
      <w:r>
        <w:rPr>
          <w:spacing w:val="-5"/>
          <w:w w:val="105"/>
        </w:rPr>
        <w:t xml:space="preserve"> </w:t>
      </w:r>
      <w:r>
        <w:rPr>
          <w:w w:val="105"/>
        </w:rPr>
        <w:t>из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двух- трех шагов. Отработка навыка работы с алгоритмом применения правила по визуальной </w:t>
      </w:r>
      <w:r>
        <w:t>опоре. Знакомство с алгоритмом и закрепление его использования по определению</w:t>
      </w:r>
      <w:r>
        <w:rPr>
          <w:spacing w:val="34"/>
        </w:rPr>
        <w:t xml:space="preserve"> </w:t>
      </w:r>
      <w:r>
        <w:t>понятий</w:t>
      </w:r>
      <w:r>
        <w:rPr>
          <w:spacing w:val="40"/>
          <w:w w:val="105"/>
        </w:rPr>
        <w:t xml:space="preserve"> </w:t>
      </w:r>
      <w:r>
        <w:rPr>
          <w:w w:val="105"/>
        </w:rPr>
        <w:t>на изучаемом программном материале</w:t>
      </w:r>
    </w:p>
    <w:p w:rsidR="002455F4" w:rsidRDefault="005B3EB1">
      <w:pPr>
        <w:pStyle w:val="a3"/>
        <w:spacing w:line="252" w:lineRule="auto"/>
        <w:ind w:right="853" w:firstLine="850"/>
      </w:pPr>
      <w:r>
        <w:rPr>
          <w:w w:val="105"/>
        </w:rPr>
        <w:t xml:space="preserve">Раздел «Познавательные действия при работе с информацией, коррекция и </w:t>
      </w:r>
      <w:r>
        <w:t xml:space="preserve">развитие познавательных процессов». Анализ и сопоставление зрительно воспринимаемых объектов. Отработка точности и скорости переработки зрительной информации. Отработка </w:t>
      </w:r>
      <w:r>
        <w:rPr>
          <w:w w:val="105"/>
        </w:rPr>
        <w:t>навыка</w:t>
      </w:r>
      <w:r>
        <w:rPr>
          <w:spacing w:val="-9"/>
          <w:w w:val="105"/>
        </w:rPr>
        <w:t xml:space="preserve"> </w:t>
      </w:r>
      <w:r>
        <w:rPr>
          <w:w w:val="105"/>
        </w:rPr>
        <w:t>распределения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переключения</w:t>
      </w:r>
      <w:r>
        <w:rPr>
          <w:spacing w:val="-10"/>
          <w:w w:val="105"/>
        </w:rPr>
        <w:t xml:space="preserve"> </w:t>
      </w:r>
      <w:r>
        <w:rPr>
          <w:w w:val="105"/>
        </w:rPr>
        <w:t>внимания</w:t>
      </w:r>
      <w:r>
        <w:rPr>
          <w:spacing w:val="-11"/>
          <w:w w:val="105"/>
        </w:rPr>
        <w:t xml:space="preserve"> </w:t>
      </w:r>
      <w:r>
        <w:rPr>
          <w:w w:val="105"/>
        </w:rPr>
        <w:t>на</w:t>
      </w:r>
      <w:r>
        <w:rPr>
          <w:spacing w:val="-15"/>
          <w:w w:val="105"/>
        </w:rPr>
        <w:t xml:space="preserve"> </w:t>
      </w:r>
      <w:r>
        <w:rPr>
          <w:w w:val="105"/>
        </w:rPr>
        <w:t>зрительно</w:t>
      </w:r>
      <w:r>
        <w:rPr>
          <w:spacing w:val="-14"/>
          <w:w w:val="105"/>
        </w:rPr>
        <w:t xml:space="preserve"> </w:t>
      </w:r>
      <w:r>
        <w:rPr>
          <w:w w:val="105"/>
        </w:rPr>
        <w:t>воспринимаемых</w:t>
      </w:r>
      <w:r>
        <w:rPr>
          <w:spacing w:val="-7"/>
          <w:w w:val="105"/>
        </w:rPr>
        <w:t xml:space="preserve"> </w:t>
      </w:r>
      <w:r>
        <w:rPr>
          <w:w w:val="105"/>
        </w:rPr>
        <w:t>объектах. Дифференциация наложенных объектов. Зрительномоторная и слухо-моторная ориентировка. Анализ и восполнение пространственных образов. Знакомство с приемами слухоречевого запоминания. Знакомство с приемами опосредованного запоминания. Отработка навыков воспроизведения информации по визуальной опоре.</w:t>
      </w:r>
    </w:p>
    <w:p w:rsidR="002455F4" w:rsidRDefault="005B3EB1">
      <w:pPr>
        <w:pStyle w:val="a3"/>
        <w:spacing w:line="254" w:lineRule="exact"/>
        <w:ind w:left="1986"/>
      </w:pPr>
      <w:r>
        <w:t>Раздел</w:t>
      </w:r>
      <w:r>
        <w:rPr>
          <w:spacing w:val="34"/>
        </w:rPr>
        <w:t xml:space="preserve"> </w:t>
      </w:r>
      <w:r>
        <w:t>«Познавательные</w:t>
      </w:r>
      <w:r>
        <w:rPr>
          <w:spacing w:val="32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преобразованию</w:t>
      </w:r>
      <w:r>
        <w:rPr>
          <w:spacing w:val="36"/>
        </w:rPr>
        <w:t xml:space="preserve"> </w:t>
      </w:r>
      <w:r>
        <w:rPr>
          <w:spacing w:val="-2"/>
        </w:rPr>
        <w:t>информации»</w:t>
      </w:r>
    </w:p>
    <w:p w:rsidR="002455F4" w:rsidRDefault="005B3EB1">
      <w:pPr>
        <w:pStyle w:val="a3"/>
        <w:spacing w:before="9" w:line="252" w:lineRule="auto"/>
        <w:ind w:right="858" w:firstLine="850"/>
      </w:pPr>
      <w:r>
        <w:rPr>
          <w:w w:val="105"/>
        </w:rPr>
        <w:t>Текст. Смысловая структура текста. Анализ учебного текста. Определение темы, главной мысли. Отработка логических приемов переработки информации (заполнение таблицы, введение</w:t>
      </w:r>
      <w:r>
        <w:rPr>
          <w:spacing w:val="-5"/>
          <w:w w:val="105"/>
        </w:rPr>
        <w:t xml:space="preserve"> </w:t>
      </w:r>
      <w:r>
        <w:rPr>
          <w:w w:val="105"/>
        </w:rPr>
        <w:t>числовых</w:t>
      </w:r>
      <w:r>
        <w:rPr>
          <w:spacing w:val="-4"/>
          <w:w w:val="105"/>
        </w:rPr>
        <w:t xml:space="preserve"> </w:t>
      </w:r>
      <w:r>
        <w:rPr>
          <w:w w:val="105"/>
        </w:rPr>
        <w:t>данных). Преобразование текстовой информации в таблицу. Ориентировка в схематично представленной информации. Кодирование и декодирование информации (шифровка символами).</w:t>
      </w:r>
    </w:p>
    <w:p w:rsidR="002455F4" w:rsidRDefault="002455F4">
      <w:pPr>
        <w:pStyle w:val="a3"/>
        <w:spacing w:before="18"/>
        <w:ind w:left="0"/>
        <w:jc w:val="left"/>
      </w:pPr>
    </w:p>
    <w:p w:rsidR="002455F4" w:rsidRDefault="005B3EB1">
      <w:pPr>
        <w:pStyle w:val="1"/>
        <w:ind w:left="284"/>
        <w:jc w:val="center"/>
      </w:pPr>
      <w:bookmarkStart w:id="161" w:name="Планируемые_результаты_освоения_ПКРЗ_(1)"/>
      <w:bookmarkEnd w:id="161"/>
      <w:r>
        <w:t>Планируемые</w:t>
      </w:r>
      <w:r>
        <w:rPr>
          <w:spacing w:val="48"/>
        </w:rPr>
        <w:t xml:space="preserve"> </w:t>
      </w:r>
      <w:r>
        <w:t>результаты</w:t>
      </w:r>
      <w:r>
        <w:rPr>
          <w:spacing w:val="35"/>
        </w:rPr>
        <w:t xml:space="preserve"> </w:t>
      </w:r>
      <w:r>
        <w:t>освоения</w:t>
      </w:r>
      <w:r>
        <w:rPr>
          <w:spacing w:val="33"/>
        </w:rPr>
        <w:t xml:space="preserve"> </w:t>
      </w:r>
      <w:r>
        <w:rPr>
          <w:spacing w:val="-4"/>
        </w:rPr>
        <w:t>ПКРЗ</w:t>
      </w:r>
    </w:p>
    <w:p w:rsidR="002455F4" w:rsidRDefault="005B3EB1">
      <w:pPr>
        <w:spacing w:before="46"/>
        <w:ind w:left="1373"/>
        <w:rPr>
          <w:i/>
          <w:sz w:val="23"/>
        </w:rPr>
      </w:pPr>
      <w:r>
        <w:rPr>
          <w:i/>
          <w:sz w:val="23"/>
        </w:rPr>
        <w:t>Личностные</w:t>
      </w:r>
      <w:r>
        <w:rPr>
          <w:i/>
          <w:spacing w:val="31"/>
          <w:sz w:val="23"/>
        </w:rPr>
        <w:t xml:space="preserve"> </w:t>
      </w:r>
      <w:r>
        <w:rPr>
          <w:i/>
          <w:spacing w:val="-5"/>
          <w:sz w:val="23"/>
        </w:rPr>
        <w:t>УУД</w:t>
      </w:r>
    </w:p>
    <w:p w:rsidR="002455F4" w:rsidRDefault="005B3EB1" w:rsidP="00A0448C">
      <w:pPr>
        <w:pStyle w:val="a4"/>
        <w:numPr>
          <w:ilvl w:val="0"/>
          <w:numId w:val="3"/>
        </w:numPr>
        <w:tabs>
          <w:tab w:val="left" w:pos="2303"/>
        </w:tabs>
        <w:spacing w:before="33" w:line="211" w:lineRule="auto"/>
        <w:ind w:right="1117" w:firstLine="360"/>
        <w:rPr>
          <w:sz w:val="23"/>
        </w:rPr>
      </w:pPr>
      <w:r>
        <w:rPr>
          <w:w w:val="105"/>
          <w:sz w:val="23"/>
        </w:rPr>
        <w:t>освоение доступной социальной роли обучающегося, развитие мотивов учебнойдеятельности и формирование личностного смысла учения;</w:t>
      </w:r>
    </w:p>
    <w:p w:rsidR="002455F4" w:rsidRDefault="005B3EB1" w:rsidP="00A0448C">
      <w:pPr>
        <w:pStyle w:val="a4"/>
        <w:numPr>
          <w:ilvl w:val="0"/>
          <w:numId w:val="3"/>
        </w:numPr>
        <w:tabs>
          <w:tab w:val="left" w:pos="2303"/>
        </w:tabs>
        <w:spacing w:before="36" w:line="206" w:lineRule="auto"/>
        <w:ind w:right="1132" w:firstLine="360"/>
        <w:rPr>
          <w:sz w:val="23"/>
        </w:rPr>
      </w:pPr>
      <w:r>
        <w:rPr>
          <w:w w:val="105"/>
          <w:sz w:val="23"/>
        </w:rPr>
        <w:t>развитие самостоятельности и личной ответственности за свои поступки на основепредставлений о нравственных нормах, общепринятых правилах;</w:t>
      </w:r>
    </w:p>
    <w:p w:rsidR="002455F4" w:rsidRDefault="005B3EB1" w:rsidP="00A0448C">
      <w:pPr>
        <w:pStyle w:val="a4"/>
        <w:numPr>
          <w:ilvl w:val="0"/>
          <w:numId w:val="3"/>
        </w:numPr>
        <w:tabs>
          <w:tab w:val="left" w:pos="2570"/>
        </w:tabs>
        <w:spacing w:before="28" w:line="216" w:lineRule="auto"/>
        <w:ind w:right="1121" w:firstLine="360"/>
        <w:rPr>
          <w:sz w:val="23"/>
        </w:rPr>
      </w:pPr>
      <w:r>
        <w:rPr>
          <w:noProof/>
          <w:sz w:val="23"/>
          <w:lang w:eastAsia="ru-RU"/>
        </w:rPr>
        <w:drawing>
          <wp:anchor distT="0" distB="0" distL="0" distR="0" simplePos="0" relativeHeight="456243712" behindDoc="1" locked="0" layoutInCell="1" allowOverlap="1">
            <wp:simplePos x="0" y="0"/>
            <wp:positionH relativeFrom="page">
              <wp:posOffset>1642236</wp:posOffset>
            </wp:positionH>
            <wp:positionV relativeFrom="paragraph">
              <wp:posOffset>9249</wp:posOffset>
            </wp:positionV>
            <wp:extent cx="237744" cy="169163"/>
            <wp:effectExtent l="0" t="0" r="0" b="0"/>
            <wp:wrapNone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3"/>
        </w:rPr>
        <w:t xml:space="preserve">развитие навыков сотрудничества с взрослыми и сверстниками в разных социальных ситуациях, умение не создавать конфликтов и находить выход из спорных </w:t>
      </w:r>
      <w:r>
        <w:rPr>
          <w:spacing w:val="-2"/>
          <w:w w:val="105"/>
          <w:sz w:val="23"/>
        </w:rPr>
        <w:t>ситуаций;</w:t>
      </w:r>
    </w:p>
    <w:p w:rsidR="002455F4" w:rsidRDefault="005B3EB1" w:rsidP="00A0448C">
      <w:pPr>
        <w:pStyle w:val="a4"/>
        <w:numPr>
          <w:ilvl w:val="0"/>
          <w:numId w:val="3"/>
        </w:numPr>
        <w:tabs>
          <w:tab w:val="left" w:pos="1582"/>
          <w:tab w:val="left" w:pos="2303"/>
        </w:tabs>
        <w:spacing w:before="37" w:line="206" w:lineRule="auto"/>
        <w:ind w:left="1582" w:right="1138" w:hanging="87"/>
        <w:rPr>
          <w:sz w:val="23"/>
        </w:rPr>
      </w:pPr>
      <w:r>
        <w:rPr>
          <w:w w:val="105"/>
          <w:sz w:val="23"/>
        </w:rPr>
        <w:t>основы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персональной идентичности, осознание своей принадлежности копределённому полу, осознание себя как «Я»;</w:t>
      </w:r>
    </w:p>
    <w:p w:rsidR="002455F4" w:rsidRDefault="005B3EB1" w:rsidP="00A0448C">
      <w:pPr>
        <w:pStyle w:val="a4"/>
        <w:numPr>
          <w:ilvl w:val="0"/>
          <w:numId w:val="3"/>
        </w:numPr>
        <w:tabs>
          <w:tab w:val="left" w:pos="2303"/>
        </w:tabs>
        <w:spacing w:before="35" w:line="206" w:lineRule="auto"/>
        <w:ind w:right="1130" w:firstLine="360"/>
        <w:rPr>
          <w:sz w:val="23"/>
        </w:rPr>
      </w:pPr>
      <w:r>
        <w:rPr>
          <w:w w:val="105"/>
          <w:sz w:val="23"/>
        </w:rPr>
        <w:t xml:space="preserve">социально-эмоциональное участие в процессе общения и совместной </w:t>
      </w:r>
      <w:r>
        <w:rPr>
          <w:spacing w:val="-2"/>
          <w:w w:val="105"/>
          <w:sz w:val="23"/>
        </w:rPr>
        <w:t>деятельности;</w:t>
      </w:r>
    </w:p>
    <w:p w:rsidR="002455F4" w:rsidRDefault="005B3EB1" w:rsidP="00A0448C">
      <w:pPr>
        <w:pStyle w:val="a4"/>
        <w:numPr>
          <w:ilvl w:val="0"/>
          <w:numId w:val="3"/>
        </w:numPr>
        <w:tabs>
          <w:tab w:val="left" w:pos="2303"/>
        </w:tabs>
        <w:spacing w:before="36" w:line="206" w:lineRule="auto"/>
        <w:ind w:right="1122" w:firstLine="360"/>
        <w:rPr>
          <w:sz w:val="23"/>
        </w:rPr>
      </w:pPr>
      <w:r>
        <w:rPr>
          <w:w w:val="105"/>
          <w:sz w:val="23"/>
        </w:rPr>
        <w:t>овладение начальными навыками адаптации в динамично изменяющемсяразвивающемся мире.</w:t>
      </w:r>
    </w:p>
    <w:p w:rsidR="002455F4" w:rsidRDefault="005B3EB1">
      <w:pPr>
        <w:spacing w:before="16"/>
        <w:ind w:left="1842"/>
        <w:rPr>
          <w:i/>
          <w:sz w:val="23"/>
        </w:rPr>
      </w:pPr>
      <w:r>
        <w:rPr>
          <w:i/>
          <w:sz w:val="23"/>
        </w:rPr>
        <w:t>Предметные</w:t>
      </w:r>
      <w:r>
        <w:rPr>
          <w:i/>
          <w:spacing w:val="36"/>
          <w:sz w:val="23"/>
        </w:rPr>
        <w:t xml:space="preserve"> </w:t>
      </w:r>
      <w:r>
        <w:rPr>
          <w:i/>
          <w:spacing w:val="-5"/>
          <w:sz w:val="23"/>
        </w:rPr>
        <w:t>УУД</w:t>
      </w:r>
    </w:p>
    <w:p w:rsidR="002455F4" w:rsidRDefault="005B3EB1">
      <w:pPr>
        <w:pStyle w:val="a3"/>
        <w:spacing w:before="9"/>
        <w:ind w:left="1842"/>
        <w:jc w:val="left"/>
      </w:pPr>
      <w:r>
        <w:t>Обучающийся</w:t>
      </w:r>
      <w:r>
        <w:rPr>
          <w:spacing w:val="30"/>
        </w:rPr>
        <w:t xml:space="preserve"> </w:t>
      </w:r>
      <w:r>
        <w:t>научится</w:t>
      </w:r>
      <w:r>
        <w:rPr>
          <w:spacing w:val="42"/>
        </w:rPr>
        <w:t xml:space="preserve"> </w:t>
      </w:r>
      <w:r>
        <w:rPr>
          <w:spacing w:val="-2"/>
        </w:rPr>
        <w:t>определять:</w:t>
      </w:r>
    </w:p>
    <w:p w:rsidR="002455F4" w:rsidRDefault="005B3EB1" w:rsidP="00A0448C">
      <w:pPr>
        <w:pStyle w:val="a4"/>
        <w:numPr>
          <w:ilvl w:val="0"/>
          <w:numId w:val="3"/>
        </w:numPr>
        <w:tabs>
          <w:tab w:val="left" w:pos="2303"/>
        </w:tabs>
        <w:spacing w:before="9" w:line="284" w:lineRule="exact"/>
        <w:ind w:left="2303"/>
        <w:jc w:val="left"/>
        <w:rPr>
          <w:sz w:val="23"/>
        </w:rPr>
      </w:pPr>
      <w:r>
        <w:rPr>
          <w:w w:val="105"/>
          <w:sz w:val="23"/>
        </w:rPr>
        <w:t>различать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цвета,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уметь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анализировать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удерживать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зрительный</w:t>
      </w:r>
      <w:r>
        <w:rPr>
          <w:spacing w:val="-1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образ;</w:t>
      </w:r>
    </w:p>
    <w:p w:rsidR="002455F4" w:rsidRDefault="005B3EB1" w:rsidP="00A0448C">
      <w:pPr>
        <w:pStyle w:val="a4"/>
        <w:numPr>
          <w:ilvl w:val="0"/>
          <w:numId w:val="3"/>
        </w:numPr>
        <w:tabs>
          <w:tab w:val="left" w:pos="2303"/>
        </w:tabs>
        <w:spacing w:line="270" w:lineRule="exact"/>
        <w:ind w:left="2303"/>
        <w:jc w:val="left"/>
        <w:rPr>
          <w:sz w:val="23"/>
        </w:rPr>
      </w:pPr>
      <w:r>
        <w:rPr>
          <w:w w:val="105"/>
          <w:sz w:val="23"/>
        </w:rPr>
        <w:t>отношения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между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понятиями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связи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между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явлениями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понятиями;</w:t>
      </w:r>
    </w:p>
    <w:p w:rsidR="002455F4" w:rsidRDefault="005B3EB1" w:rsidP="00A0448C">
      <w:pPr>
        <w:pStyle w:val="a4"/>
        <w:numPr>
          <w:ilvl w:val="0"/>
          <w:numId w:val="3"/>
        </w:numPr>
        <w:tabs>
          <w:tab w:val="left" w:pos="2303"/>
        </w:tabs>
        <w:spacing w:line="266" w:lineRule="exact"/>
        <w:ind w:left="2303"/>
        <w:jc w:val="left"/>
        <w:rPr>
          <w:sz w:val="23"/>
        </w:rPr>
      </w:pPr>
      <w:r>
        <w:rPr>
          <w:sz w:val="23"/>
        </w:rPr>
        <w:t>последовательность</w:t>
      </w:r>
      <w:r>
        <w:rPr>
          <w:spacing w:val="68"/>
          <w:sz w:val="23"/>
        </w:rPr>
        <w:t xml:space="preserve"> </w:t>
      </w:r>
      <w:r>
        <w:rPr>
          <w:spacing w:val="-2"/>
          <w:sz w:val="23"/>
        </w:rPr>
        <w:t>событий;</w:t>
      </w:r>
    </w:p>
    <w:p w:rsidR="002455F4" w:rsidRDefault="005B3EB1" w:rsidP="00A0448C">
      <w:pPr>
        <w:pStyle w:val="a4"/>
        <w:numPr>
          <w:ilvl w:val="0"/>
          <w:numId w:val="3"/>
        </w:numPr>
        <w:tabs>
          <w:tab w:val="left" w:pos="2303"/>
        </w:tabs>
        <w:spacing w:before="6" w:line="216" w:lineRule="auto"/>
        <w:ind w:right="1132" w:firstLine="360"/>
        <w:rPr>
          <w:sz w:val="23"/>
        </w:rPr>
      </w:pPr>
      <w:r>
        <w:rPr>
          <w:w w:val="105"/>
          <w:sz w:val="23"/>
        </w:rPr>
        <w:t>находить и называть закономерность в расположении предметов, достраивать логически ряд в соответствии с заданным принципом, самостоятельно составлять элементарную закономерность;</w:t>
      </w:r>
    </w:p>
    <w:p w:rsidR="002455F4" w:rsidRDefault="005B3EB1" w:rsidP="00A0448C">
      <w:pPr>
        <w:pStyle w:val="a4"/>
        <w:numPr>
          <w:ilvl w:val="0"/>
          <w:numId w:val="3"/>
        </w:numPr>
        <w:tabs>
          <w:tab w:val="left" w:pos="2303"/>
        </w:tabs>
        <w:spacing w:before="37" w:line="206" w:lineRule="auto"/>
        <w:ind w:right="1131" w:firstLine="360"/>
        <w:rPr>
          <w:sz w:val="23"/>
        </w:rPr>
      </w:pPr>
      <w:r>
        <w:rPr>
          <w:w w:val="105"/>
          <w:sz w:val="23"/>
        </w:rPr>
        <w:t>называть несколько вариантов лишнего предмета среди группы однородных, обосновывать свой выбор;</w:t>
      </w:r>
    </w:p>
    <w:p w:rsidR="002455F4" w:rsidRDefault="005B3EB1" w:rsidP="00A0448C">
      <w:pPr>
        <w:pStyle w:val="a4"/>
        <w:numPr>
          <w:ilvl w:val="0"/>
          <w:numId w:val="3"/>
        </w:numPr>
        <w:tabs>
          <w:tab w:val="left" w:pos="2303"/>
        </w:tabs>
        <w:spacing w:before="35" w:line="206" w:lineRule="auto"/>
        <w:ind w:right="1125" w:firstLine="360"/>
        <w:rPr>
          <w:sz w:val="23"/>
        </w:rPr>
      </w:pPr>
      <w:r>
        <w:rPr>
          <w:w w:val="105"/>
          <w:sz w:val="23"/>
        </w:rPr>
        <w:t xml:space="preserve">находить принцип группировки предметов, давать обобщенное название </w:t>
      </w:r>
      <w:r>
        <w:rPr>
          <w:spacing w:val="-2"/>
          <w:w w:val="105"/>
          <w:sz w:val="23"/>
        </w:rPr>
        <w:t>данныхгрупп;</w:t>
      </w:r>
    </w:p>
    <w:p w:rsidR="002455F4" w:rsidRDefault="005B3EB1" w:rsidP="00A0448C">
      <w:pPr>
        <w:pStyle w:val="a4"/>
        <w:numPr>
          <w:ilvl w:val="0"/>
          <w:numId w:val="3"/>
        </w:numPr>
        <w:tabs>
          <w:tab w:val="left" w:pos="2303"/>
        </w:tabs>
        <w:spacing w:before="33" w:line="211" w:lineRule="auto"/>
        <w:ind w:right="1125" w:firstLine="360"/>
        <w:rPr>
          <w:sz w:val="23"/>
        </w:rPr>
      </w:pPr>
      <w:r>
        <w:rPr>
          <w:w w:val="105"/>
          <w:sz w:val="23"/>
        </w:rPr>
        <w:t>уметь определять причинно-следственные связи, распознавать заведомо ложныефразы, исправлять алогичность, обосновывать свое мнение;</w:t>
      </w:r>
    </w:p>
    <w:p w:rsidR="002455F4" w:rsidRDefault="005B3EB1" w:rsidP="00A0448C">
      <w:pPr>
        <w:pStyle w:val="a4"/>
        <w:numPr>
          <w:ilvl w:val="0"/>
          <w:numId w:val="3"/>
        </w:numPr>
        <w:tabs>
          <w:tab w:val="left" w:pos="2303"/>
        </w:tabs>
        <w:spacing w:before="8"/>
        <w:ind w:left="2303"/>
        <w:rPr>
          <w:sz w:val="23"/>
        </w:rPr>
      </w:pPr>
      <w:r>
        <w:rPr>
          <w:sz w:val="23"/>
        </w:rPr>
        <w:t>выделять</w:t>
      </w:r>
      <w:r>
        <w:rPr>
          <w:spacing w:val="37"/>
          <w:sz w:val="23"/>
        </w:rPr>
        <w:t xml:space="preserve"> </w:t>
      </w:r>
      <w:r>
        <w:rPr>
          <w:sz w:val="23"/>
        </w:rPr>
        <w:t>существенные</w:t>
      </w:r>
      <w:r>
        <w:rPr>
          <w:spacing w:val="20"/>
          <w:sz w:val="23"/>
        </w:rPr>
        <w:t xml:space="preserve"> </w:t>
      </w:r>
      <w:r>
        <w:rPr>
          <w:sz w:val="23"/>
        </w:rPr>
        <w:t>признаки</w:t>
      </w:r>
      <w:r>
        <w:rPr>
          <w:spacing w:val="30"/>
          <w:sz w:val="23"/>
        </w:rPr>
        <w:t xml:space="preserve"> </w:t>
      </w:r>
      <w:r>
        <w:rPr>
          <w:sz w:val="23"/>
        </w:rPr>
        <w:t>предмета,</w:t>
      </w:r>
      <w:r>
        <w:rPr>
          <w:spacing w:val="35"/>
          <w:sz w:val="23"/>
        </w:rPr>
        <w:t xml:space="preserve"> </w:t>
      </w:r>
      <w:r>
        <w:rPr>
          <w:sz w:val="23"/>
        </w:rPr>
        <w:t>объяснять</w:t>
      </w:r>
      <w:r>
        <w:rPr>
          <w:spacing w:val="48"/>
          <w:sz w:val="23"/>
        </w:rPr>
        <w:t xml:space="preserve"> </w:t>
      </w:r>
      <w:r>
        <w:rPr>
          <w:sz w:val="23"/>
        </w:rPr>
        <w:t>свой</w:t>
      </w:r>
      <w:r>
        <w:rPr>
          <w:spacing w:val="31"/>
          <w:sz w:val="23"/>
        </w:rPr>
        <w:t xml:space="preserve"> </w:t>
      </w:r>
      <w:r>
        <w:rPr>
          <w:spacing w:val="-2"/>
          <w:sz w:val="23"/>
        </w:rPr>
        <w:t>выбор;</w:t>
      </w:r>
    </w:p>
    <w:p w:rsidR="002455F4" w:rsidRDefault="002455F4">
      <w:pPr>
        <w:pStyle w:val="a4"/>
        <w:rPr>
          <w:sz w:val="23"/>
        </w:rPr>
        <w:sectPr w:rsidR="002455F4">
          <w:pgSz w:w="11910" w:h="16850"/>
          <w:pgMar w:top="1040" w:right="283" w:bottom="1200" w:left="283" w:header="0" w:footer="907" w:gutter="0"/>
          <w:cols w:space="720"/>
        </w:sectPr>
      </w:pPr>
    </w:p>
    <w:p w:rsidR="002455F4" w:rsidRDefault="005B3EB1" w:rsidP="00A0448C">
      <w:pPr>
        <w:pStyle w:val="a4"/>
        <w:numPr>
          <w:ilvl w:val="0"/>
          <w:numId w:val="3"/>
        </w:numPr>
        <w:tabs>
          <w:tab w:val="left" w:pos="2303"/>
        </w:tabs>
        <w:spacing w:before="95" w:line="216" w:lineRule="auto"/>
        <w:ind w:right="1128" w:firstLine="360"/>
        <w:rPr>
          <w:sz w:val="23"/>
        </w:rPr>
      </w:pPr>
      <w:r>
        <w:rPr>
          <w:w w:val="105"/>
          <w:sz w:val="23"/>
        </w:rPr>
        <w:t xml:space="preserve">конструировать фразы различными способами (путем соединения начала и конца; путем подбора первого и последнего слова по заданной конструкции и так </w:t>
      </w:r>
      <w:r>
        <w:rPr>
          <w:spacing w:val="-2"/>
          <w:w w:val="105"/>
          <w:sz w:val="23"/>
        </w:rPr>
        <w:t>далее)</w:t>
      </w:r>
    </w:p>
    <w:p w:rsidR="002455F4" w:rsidRDefault="005B3EB1" w:rsidP="00A0448C">
      <w:pPr>
        <w:pStyle w:val="a4"/>
        <w:numPr>
          <w:ilvl w:val="0"/>
          <w:numId w:val="3"/>
        </w:numPr>
        <w:tabs>
          <w:tab w:val="left" w:pos="2303"/>
        </w:tabs>
        <w:spacing w:before="28" w:line="216" w:lineRule="auto"/>
        <w:ind w:right="1123" w:firstLine="360"/>
        <w:rPr>
          <w:sz w:val="23"/>
        </w:rPr>
      </w:pPr>
      <w:r>
        <w:rPr>
          <w:w w:val="105"/>
          <w:sz w:val="23"/>
        </w:rPr>
        <w:t>свободно ориентироваться в пространстве, оперируя понятиями: "вверх наискосок справа на лево" и другие, самостоятельно составлять рисунки с использованием данных понятий на клетчатой бумаге;</w:t>
      </w:r>
    </w:p>
    <w:p w:rsidR="002455F4" w:rsidRDefault="005B3EB1" w:rsidP="00A0448C">
      <w:pPr>
        <w:pStyle w:val="a4"/>
        <w:numPr>
          <w:ilvl w:val="0"/>
          <w:numId w:val="3"/>
        </w:numPr>
        <w:tabs>
          <w:tab w:val="left" w:pos="2303"/>
        </w:tabs>
        <w:spacing w:before="29" w:line="216" w:lineRule="auto"/>
        <w:ind w:right="1121" w:firstLine="360"/>
        <w:rPr>
          <w:sz w:val="23"/>
        </w:rPr>
      </w:pPr>
      <w:r>
        <w:rPr>
          <w:w w:val="105"/>
          <w:sz w:val="23"/>
        </w:rPr>
        <w:t>составлять рассказ на заданную тему, придумывать продолжение ситуации, сочинять сказки на новый лад, фантастические истории как от первого лица, так и олица неодушевленного предмета;</w:t>
      </w:r>
    </w:p>
    <w:p w:rsidR="002455F4" w:rsidRDefault="005B3EB1" w:rsidP="00A0448C">
      <w:pPr>
        <w:pStyle w:val="a4"/>
        <w:numPr>
          <w:ilvl w:val="0"/>
          <w:numId w:val="3"/>
        </w:numPr>
        <w:tabs>
          <w:tab w:val="left" w:pos="2303"/>
        </w:tabs>
        <w:spacing w:before="36" w:line="206" w:lineRule="auto"/>
        <w:ind w:right="1133" w:firstLine="360"/>
        <w:rPr>
          <w:sz w:val="23"/>
        </w:rPr>
      </w:pPr>
      <w:r>
        <w:rPr>
          <w:w w:val="105"/>
          <w:sz w:val="23"/>
        </w:rPr>
        <w:t>логически рассуждать,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пользуясь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приёмами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анализа,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сравнения,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обобщения, классификации, систематизации;</w:t>
      </w:r>
    </w:p>
    <w:p w:rsidR="002455F4" w:rsidRDefault="005B3EB1" w:rsidP="00A0448C">
      <w:pPr>
        <w:pStyle w:val="a4"/>
        <w:numPr>
          <w:ilvl w:val="0"/>
          <w:numId w:val="3"/>
        </w:numPr>
        <w:tabs>
          <w:tab w:val="left" w:pos="2303"/>
        </w:tabs>
        <w:spacing w:before="9" w:line="280" w:lineRule="exact"/>
        <w:ind w:left="2303"/>
        <w:jc w:val="left"/>
        <w:rPr>
          <w:sz w:val="23"/>
        </w:rPr>
      </w:pPr>
      <w:r>
        <w:rPr>
          <w:sz w:val="23"/>
        </w:rPr>
        <w:t>выделять</w:t>
      </w:r>
      <w:r>
        <w:rPr>
          <w:spacing w:val="40"/>
          <w:sz w:val="23"/>
        </w:rPr>
        <w:t xml:space="preserve"> </w:t>
      </w:r>
      <w:r>
        <w:rPr>
          <w:sz w:val="23"/>
        </w:rPr>
        <w:t>существенные</w:t>
      </w:r>
      <w:r>
        <w:rPr>
          <w:spacing w:val="23"/>
          <w:sz w:val="23"/>
        </w:rPr>
        <w:t xml:space="preserve"> </w:t>
      </w:r>
      <w:r>
        <w:rPr>
          <w:sz w:val="23"/>
        </w:rPr>
        <w:t>признаки</w:t>
      </w:r>
      <w:r>
        <w:rPr>
          <w:spacing w:val="32"/>
          <w:sz w:val="23"/>
        </w:rPr>
        <w:t xml:space="preserve"> </w:t>
      </w:r>
      <w:r>
        <w:rPr>
          <w:sz w:val="23"/>
        </w:rPr>
        <w:t>и</w:t>
      </w:r>
      <w:r>
        <w:rPr>
          <w:spacing w:val="45"/>
          <w:sz w:val="23"/>
        </w:rPr>
        <w:t xml:space="preserve"> </w:t>
      </w:r>
      <w:r>
        <w:rPr>
          <w:sz w:val="23"/>
        </w:rPr>
        <w:t>закономерности</w:t>
      </w:r>
      <w:r>
        <w:rPr>
          <w:spacing w:val="34"/>
          <w:sz w:val="23"/>
        </w:rPr>
        <w:t xml:space="preserve"> </w:t>
      </w:r>
      <w:r>
        <w:rPr>
          <w:spacing w:val="-2"/>
          <w:sz w:val="23"/>
        </w:rPr>
        <w:t>предметов;</w:t>
      </w:r>
    </w:p>
    <w:p w:rsidR="002455F4" w:rsidRDefault="005B3EB1" w:rsidP="00A0448C">
      <w:pPr>
        <w:pStyle w:val="a4"/>
        <w:numPr>
          <w:ilvl w:val="0"/>
          <w:numId w:val="3"/>
        </w:numPr>
        <w:tabs>
          <w:tab w:val="left" w:pos="2303"/>
        </w:tabs>
        <w:spacing w:line="266" w:lineRule="exact"/>
        <w:ind w:left="2303"/>
        <w:jc w:val="left"/>
        <w:rPr>
          <w:sz w:val="23"/>
        </w:rPr>
      </w:pPr>
      <w:r>
        <w:rPr>
          <w:sz w:val="23"/>
        </w:rPr>
        <w:t>сравнивать</w:t>
      </w:r>
      <w:r>
        <w:rPr>
          <w:spacing w:val="35"/>
          <w:sz w:val="23"/>
        </w:rPr>
        <w:t xml:space="preserve"> </w:t>
      </w:r>
      <w:r>
        <w:rPr>
          <w:sz w:val="23"/>
        </w:rPr>
        <w:t>предметы,</w:t>
      </w:r>
      <w:r>
        <w:rPr>
          <w:spacing w:val="35"/>
          <w:sz w:val="23"/>
        </w:rPr>
        <w:t xml:space="preserve"> </w:t>
      </w:r>
      <w:r>
        <w:rPr>
          <w:spacing w:val="-2"/>
          <w:sz w:val="23"/>
        </w:rPr>
        <w:t>понятия;</w:t>
      </w:r>
    </w:p>
    <w:p w:rsidR="002455F4" w:rsidRDefault="005B3EB1" w:rsidP="00A0448C">
      <w:pPr>
        <w:pStyle w:val="a4"/>
        <w:numPr>
          <w:ilvl w:val="0"/>
          <w:numId w:val="3"/>
        </w:numPr>
        <w:tabs>
          <w:tab w:val="left" w:pos="2303"/>
        </w:tabs>
        <w:spacing w:line="270" w:lineRule="exact"/>
        <w:ind w:left="2303"/>
        <w:jc w:val="left"/>
        <w:rPr>
          <w:sz w:val="23"/>
        </w:rPr>
      </w:pPr>
      <w:r>
        <w:rPr>
          <w:sz w:val="23"/>
        </w:rPr>
        <w:t>обобщать</w:t>
      </w:r>
      <w:r>
        <w:rPr>
          <w:spacing w:val="43"/>
          <w:sz w:val="23"/>
        </w:rPr>
        <w:t xml:space="preserve"> </w:t>
      </w:r>
      <w:r>
        <w:rPr>
          <w:sz w:val="23"/>
        </w:rPr>
        <w:t>и</w:t>
      </w:r>
      <w:r>
        <w:rPr>
          <w:spacing w:val="36"/>
          <w:sz w:val="23"/>
        </w:rPr>
        <w:t xml:space="preserve"> </w:t>
      </w:r>
      <w:r>
        <w:rPr>
          <w:sz w:val="23"/>
        </w:rPr>
        <w:t>классифицировать</w:t>
      </w:r>
      <w:r>
        <w:rPr>
          <w:spacing w:val="32"/>
          <w:sz w:val="23"/>
        </w:rPr>
        <w:t xml:space="preserve"> </w:t>
      </w:r>
      <w:r>
        <w:rPr>
          <w:sz w:val="23"/>
        </w:rPr>
        <w:t>понятия,</w:t>
      </w:r>
      <w:r>
        <w:rPr>
          <w:spacing w:val="31"/>
          <w:sz w:val="23"/>
        </w:rPr>
        <w:t xml:space="preserve"> </w:t>
      </w:r>
      <w:r>
        <w:rPr>
          <w:sz w:val="23"/>
        </w:rPr>
        <w:t>предметы,</w:t>
      </w:r>
      <w:r>
        <w:rPr>
          <w:spacing w:val="30"/>
          <w:sz w:val="23"/>
        </w:rPr>
        <w:t xml:space="preserve"> </w:t>
      </w:r>
      <w:r>
        <w:rPr>
          <w:spacing w:val="-2"/>
          <w:sz w:val="23"/>
        </w:rPr>
        <w:t>явления;</w:t>
      </w:r>
    </w:p>
    <w:p w:rsidR="002455F4" w:rsidRDefault="005B3EB1" w:rsidP="00A0448C">
      <w:pPr>
        <w:pStyle w:val="a4"/>
        <w:numPr>
          <w:ilvl w:val="0"/>
          <w:numId w:val="3"/>
        </w:numPr>
        <w:tabs>
          <w:tab w:val="left" w:pos="2303"/>
        </w:tabs>
        <w:spacing w:line="270" w:lineRule="exact"/>
        <w:ind w:left="2303"/>
        <w:jc w:val="left"/>
        <w:rPr>
          <w:sz w:val="23"/>
        </w:rPr>
      </w:pPr>
      <w:r>
        <w:rPr>
          <w:sz w:val="23"/>
        </w:rPr>
        <w:t>концентрировать,</w:t>
      </w:r>
      <w:r>
        <w:rPr>
          <w:spacing w:val="43"/>
          <w:sz w:val="23"/>
        </w:rPr>
        <w:t xml:space="preserve"> </w:t>
      </w:r>
      <w:r>
        <w:rPr>
          <w:sz w:val="23"/>
        </w:rPr>
        <w:t>переключать</w:t>
      </w:r>
      <w:r>
        <w:rPr>
          <w:spacing w:val="47"/>
          <w:sz w:val="23"/>
        </w:rPr>
        <w:t xml:space="preserve"> </w:t>
      </w:r>
      <w:r>
        <w:rPr>
          <w:sz w:val="23"/>
        </w:rPr>
        <w:t>своё</w:t>
      </w:r>
      <w:r>
        <w:rPr>
          <w:spacing w:val="29"/>
          <w:sz w:val="23"/>
        </w:rPr>
        <w:t xml:space="preserve"> </w:t>
      </w:r>
      <w:r>
        <w:rPr>
          <w:spacing w:val="-2"/>
          <w:sz w:val="23"/>
        </w:rPr>
        <w:t>внимание;</w:t>
      </w:r>
    </w:p>
    <w:p w:rsidR="002455F4" w:rsidRDefault="005B3EB1" w:rsidP="00A0448C">
      <w:pPr>
        <w:pStyle w:val="a4"/>
        <w:numPr>
          <w:ilvl w:val="0"/>
          <w:numId w:val="3"/>
        </w:numPr>
        <w:tabs>
          <w:tab w:val="left" w:pos="2303"/>
        </w:tabs>
        <w:spacing w:line="267" w:lineRule="exact"/>
        <w:ind w:left="2303"/>
        <w:jc w:val="left"/>
        <w:rPr>
          <w:sz w:val="23"/>
        </w:rPr>
      </w:pPr>
      <w:r>
        <w:rPr>
          <w:spacing w:val="-2"/>
          <w:w w:val="105"/>
          <w:sz w:val="23"/>
        </w:rPr>
        <w:t>развивать свою</w:t>
      </w:r>
      <w:r>
        <w:rPr>
          <w:spacing w:val="-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память;</w:t>
      </w:r>
    </w:p>
    <w:p w:rsidR="002455F4" w:rsidRDefault="005B3EB1" w:rsidP="00A0448C">
      <w:pPr>
        <w:pStyle w:val="a4"/>
        <w:numPr>
          <w:ilvl w:val="0"/>
          <w:numId w:val="3"/>
        </w:numPr>
        <w:tabs>
          <w:tab w:val="left" w:pos="2303"/>
        </w:tabs>
        <w:spacing w:line="270" w:lineRule="exact"/>
        <w:ind w:left="2303"/>
        <w:jc w:val="left"/>
        <w:rPr>
          <w:sz w:val="23"/>
        </w:rPr>
      </w:pPr>
      <w:r>
        <w:rPr>
          <w:sz w:val="23"/>
        </w:rPr>
        <w:t>самостоятельно</w:t>
      </w:r>
      <w:r>
        <w:rPr>
          <w:spacing w:val="42"/>
          <w:sz w:val="23"/>
        </w:rPr>
        <w:t xml:space="preserve"> </w:t>
      </w:r>
      <w:r>
        <w:rPr>
          <w:sz w:val="23"/>
        </w:rPr>
        <w:t>выполнить</w:t>
      </w:r>
      <w:r>
        <w:rPr>
          <w:spacing w:val="47"/>
          <w:sz w:val="23"/>
        </w:rPr>
        <w:t xml:space="preserve"> </w:t>
      </w:r>
      <w:r>
        <w:rPr>
          <w:spacing w:val="-2"/>
          <w:sz w:val="23"/>
        </w:rPr>
        <w:t>задания;</w:t>
      </w:r>
    </w:p>
    <w:p w:rsidR="002455F4" w:rsidRDefault="005B3EB1" w:rsidP="00A0448C">
      <w:pPr>
        <w:pStyle w:val="a4"/>
        <w:numPr>
          <w:ilvl w:val="0"/>
          <w:numId w:val="3"/>
        </w:numPr>
        <w:tabs>
          <w:tab w:val="left" w:pos="2303"/>
        </w:tabs>
        <w:spacing w:before="17" w:line="206" w:lineRule="auto"/>
        <w:ind w:right="1136" w:firstLine="360"/>
        <w:jc w:val="left"/>
        <w:rPr>
          <w:sz w:val="23"/>
        </w:rPr>
      </w:pPr>
      <w:r>
        <w:rPr>
          <w:w w:val="105"/>
          <w:sz w:val="23"/>
        </w:rPr>
        <w:t>осуществлять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самоконтроль,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оценивать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себя,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искать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исправлять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 xml:space="preserve">свои </w:t>
      </w:r>
      <w:r>
        <w:rPr>
          <w:spacing w:val="-2"/>
          <w:w w:val="105"/>
          <w:sz w:val="23"/>
        </w:rPr>
        <w:t>ошибки;</w:t>
      </w:r>
    </w:p>
    <w:p w:rsidR="002455F4" w:rsidRDefault="005B3EB1" w:rsidP="00A0448C">
      <w:pPr>
        <w:pStyle w:val="a4"/>
        <w:numPr>
          <w:ilvl w:val="0"/>
          <w:numId w:val="3"/>
        </w:numPr>
        <w:tabs>
          <w:tab w:val="left" w:pos="2303"/>
        </w:tabs>
        <w:spacing w:before="8" w:line="280" w:lineRule="exact"/>
        <w:ind w:left="2303"/>
        <w:jc w:val="left"/>
        <w:rPr>
          <w:sz w:val="23"/>
        </w:rPr>
      </w:pPr>
      <w:r>
        <w:rPr>
          <w:sz w:val="23"/>
        </w:rPr>
        <w:t>решать</w:t>
      </w:r>
      <w:r>
        <w:rPr>
          <w:spacing w:val="38"/>
          <w:sz w:val="23"/>
        </w:rPr>
        <w:t xml:space="preserve"> </w:t>
      </w:r>
      <w:r>
        <w:rPr>
          <w:sz w:val="23"/>
        </w:rPr>
        <w:t>логические</w:t>
      </w:r>
      <w:r>
        <w:rPr>
          <w:spacing w:val="22"/>
          <w:sz w:val="23"/>
        </w:rPr>
        <w:t xml:space="preserve"> </w:t>
      </w:r>
      <w:r>
        <w:rPr>
          <w:sz w:val="23"/>
        </w:rPr>
        <w:t>задачи</w:t>
      </w:r>
      <w:r>
        <w:rPr>
          <w:spacing w:val="33"/>
          <w:sz w:val="23"/>
        </w:rPr>
        <w:t xml:space="preserve"> </w:t>
      </w:r>
      <w:r>
        <w:rPr>
          <w:sz w:val="23"/>
        </w:rPr>
        <w:t>на</w:t>
      </w:r>
      <w:r>
        <w:rPr>
          <w:spacing w:val="43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32"/>
          <w:sz w:val="23"/>
        </w:rPr>
        <w:t xml:space="preserve"> </w:t>
      </w:r>
      <w:r>
        <w:rPr>
          <w:sz w:val="23"/>
        </w:rPr>
        <w:t>аналитических</w:t>
      </w:r>
      <w:r>
        <w:rPr>
          <w:spacing w:val="34"/>
          <w:sz w:val="23"/>
        </w:rPr>
        <w:t xml:space="preserve"> </w:t>
      </w:r>
      <w:r>
        <w:rPr>
          <w:sz w:val="23"/>
        </w:rPr>
        <w:t>способностей</w:t>
      </w:r>
      <w:r>
        <w:rPr>
          <w:spacing w:val="33"/>
          <w:sz w:val="23"/>
        </w:rPr>
        <w:t xml:space="preserve"> </w:t>
      </w:r>
      <w:r>
        <w:rPr>
          <w:spacing w:val="-10"/>
          <w:sz w:val="23"/>
        </w:rPr>
        <w:t>и</w:t>
      </w:r>
    </w:p>
    <w:p w:rsidR="002455F4" w:rsidRDefault="005B3EB1" w:rsidP="00A0448C">
      <w:pPr>
        <w:pStyle w:val="a4"/>
        <w:numPr>
          <w:ilvl w:val="0"/>
          <w:numId w:val="3"/>
        </w:numPr>
        <w:tabs>
          <w:tab w:val="left" w:pos="2303"/>
        </w:tabs>
        <w:spacing w:line="267" w:lineRule="exact"/>
        <w:ind w:left="2303"/>
        <w:jc w:val="left"/>
        <w:rPr>
          <w:sz w:val="23"/>
        </w:rPr>
      </w:pPr>
      <w:r>
        <w:rPr>
          <w:sz w:val="23"/>
        </w:rPr>
        <w:t>способностей</w:t>
      </w:r>
      <w:r>
        <w:rPr>
          <w:spacing w:val="46"/>
          <w:sz w:val="23"/>
        </w:rPr>
        <w:t xml:space="preserve"> </w:t>
      </w:r>
      <w:r>
        <w:rPr>
          <w:spacing w:val="-2"/>
          <w:sz w:val="23"/>
        </w:rPr>
        <w:t>рассуждать;</w:t>
      </w:r>
    </w:p>
    <w:p w:rsidR="002455F4" w:rsidRDefault="005B3EB1" w:rsidP="00A0448C">
      <w:pPr>
        <w:pStyle w:val="a4"/>
        <w:numPr>
          <w:ilvl w:val="0"/>
          <w:numId w:val="3"/>
        </w:numPr>
        <w:tabs>
          <w:tab w:val="left" w:pos="2303"/>
        </w:tabs>
        <w:spacing w:line="280" w:lineRule="exact"/>
        <w:ind w:left="2303"/>
        <w:jc w:val="left"/>
        <w:rPr>
          <w:sz w:val="23"/>
        </w:rPr>
      </w:pPr>
      <w:r>
        <w:rPr>
          <w:sz w:val="23"/>
        </w:rPr>
        <w:t>находить</w:t>
      </w:r>
      <w:r>
        <w:rPr>
          <w:spacing w:val="28"/>
          <w:sz w:val="23"/>
        </w:rPr>
        <w:t xml:space="preserve"> </w:t>
      </w:r>
      <w:r>
        <w:rPr>
          <w:sz w:val="23"/>
        </w:rPr>
        <w:t>несколько</w:t>
      </w:r>
      <w:r>
        <w:rPr>
          <w:spacing w:val="35"/>
          <w:sz w:val="23"/>
        </w:rPr>
        <w:t xml:space="preserve"> </w:t>
      </w:r>
      <w:r>
        <w:rPr>
          <w:sz w:val="23"/>
        </w:rPr>
        <w:t>способов</w:t>
      </w:r>
      <w:r>
        <w:rPr>
          <w:spacing w:val="33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38"/>
          <w:sz w:val="23"/>
        </w:rPr>
        <w:t xml:space="preserve"> </w:t>
      </w:r>
      <w:r>
        <w:rPr>
          <w:spacing w:val="-2"/>
          <w:sz w:val="23"/>
        </w:rPr>
        <w:t>задач.</w:t>
      </w:r>
    </w:p>
    <w:p w:rsidR="002455F4" w:rsidRDefault="005B3EB1">
      <w:pPr>
        <w:spacing w:before="203" w:line="288" w:lineRule="auto"/>
        <w:ind w:left="4255" w:right="3976"/>
        <w:jc w:val="center"/>
        <w:rPr>
          <w:b/>
          <w:sz w:val="23"/>
        </w:rPr>
      </w:pPr>
      <w:r>
        <w:rPr>
          <w:b/>
          <w:sz w:val="23"/>
        </w:rPr>
        <w:t>Тематическое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 xml:space="preserve">планирование </w:t>
      </w:r>
      <w:r>
        <w:rPr>
          <w:b/>
          <w:w w:val="105"/>
          <w:sz w:val="23"/>
        </w:rPr>
        <w:t>1 класс</w:t>
      </w: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952"/>
        <w:gridCol w:w="1441"/>
      </w:tblGrid>
      <w:tr w:rsidR="002455F4">
        <w:trPr>
          <w:trHeight w:val="55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63" w:lineRule="exact"/>
              <w:ind w:left="232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  <w:p w:rsidR="002455F4" w:rsidRDefault="005B3EB1">
            <w:pPr>
              <w:pStyle w:val="TableParagraph"/>
              <w:spacing w:before="16" w:line="253" w:lineRule="exact"/>
              <w:ind w:left="18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п/п</w:t>
            </w:r>
          </w:p>
        </w:tc>
        <w:tc>
          <w:tcPr>
            <w:tcW w:w="6952" w:type="dxa"/>
          </w:tcPr>
          <w:p w:rsidR="002455F4" w:rsidRDefault="005B3EB1">
            <w:pPr>
              <w:pStyle w:val="TableParagraph"/>
              <w:spacing w:before="135"/>
              <w:ind w:left="25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Тема</w:t>
            </w:r>
          </w:p>
        </w:tc>
        <w:tc>
          <w:tcPr>
            <w:tcW w:w="1441" w:type="dxa"/>
          </w:tcPr>
          <w:p w:rsidR="002455F4" w:rsidRDefault="005B3EB1">
            <w:pPr>
              <w:pStyle w:val="TableParagraph"/>
              <w:spacing w:before="0" w:line="263" w:lineRule="exact"/>
              <w:ind w:left="28" w:right="28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Количеств</w:t>
            </w:r>
          </w:p>
          <w:p w:rsidR="002455F4" w:rsidRDefault="005B3EB1">
            <w:pPr>
              <w:pStyle w:val="TableParagraph"/>
              <w:spacing w:before="16" w:line="253" w:lineRule="exact"/>
              <w:ind w:left="28" w:right="16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часов</w:t>
            </w:r>
          </w:p>
        </w:tc>
      </w:tr>
      <w:tr w:rsidR="002455F4">
        <w:trPr>
          <w:trHeight w:val="638"/>
        </w:trPr>
        <w:tc>
          <w:tcPr>
            <w:tcW w:w="9099" w:type="dxa"/>
            <w:gridSpan w:val="3"/>
          </w:tcPr>
          <w:p w:rsidR="002455F4" w:rsidRDefault="005B3EB1">
            <w:pPr>
              <w:pStyle w:val="TableParagraph"/>
              <w:spacing w:before="0" w:line="255" w:lineRule="exact"/>
              <w:ind w:left="581" w:right="17"/>
              <w:jc w:val="center"/>
              <w:rPr>
                <w:sz w:val="23"/>
              </w:rPr>
            </w:pPr>
            <w:r>
              <w:rPr>
                <w:sz w:val="23"/>
              </w:rPr>
              <w:t>Модуль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«Коррекция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базовых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приемов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мыслительной</w:t>
            </w:r>
          </w:p>
          <w:p w:rsidR="002455F4" w:rsidRDefault="005B3EB1">
            <w:pPr>
              <w:pStyle w:val="TableParagraph"/>
              <w:spacing w:before="60"/>
              <w:ind w:left="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деятельности»</w:t>
            </w:r>
          </w:p>
        </w:tc>
      </w:tr>
      <w:tr w:rsidR="002455F4">
        <w:trPr>
          <w:trHeight w:val="630"/>
        </w:trPr>
        <w:tc>
          <w:tcPr>
            <w:tcW w:w="9099" w:type="dxa"/>
            <w:gridSpan w:val="3"/>
          </w:tcPr>
          <w:p w:rsidR="002455F4" w:rsidRDefault="005B3EB1">
            <w:pPr>
              <w:pStyle w:val="TableParagraph"/>
              <w:spacing w:before="0" w:line="255" w:lineRule="exact"/>
              <w:ind w:left="581" w:right="18"/>
              <w:jc w:val="center"/>
              <w:rPr>
                <w:sz w:val="23"/>
              </w:rPr>
            </w:pPr>
            <w:r>
              <w:rPr>
                <w:sz w:val="23"/>
              </w:rPr>
              <w:t>Раздел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«Коррекция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базовых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логических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действий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мыслительных</w:t>
            </w:r>
          </w:p>
          <w:p w:rsidR="002455F4" w:rsidRDefault="005B3EB1">
            <w:pPr>
              <w:pStyle w:val="TableParagraph"/>
              <w:spacing w:before="52"/>
              <w:ind w:left="21"/>
              <w:jc w:val="center"/>
              <w:rPr>
                <w:sz w:val="23"/>
              </w:rPr>
            </w:pPr>
            <w:r>
              <w:rPr>
                <w:sz w:val="23"/>
              </w:rPr>
              <w:t>операций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анализа,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синтеза,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сравнения,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классификации»</w:t>
            </w:r>
          </w:p>
        </w:tc>
      </w:tr>
      <w:tr w:rsidR="002455F4">
        <w:trPr>
          <w:trHeight w:val="314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14" w:lineRule="exact"/>
              <w:ind w:left="36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952" w:type="dxa"/>
          </w:tcPr>
          <w:p w:rsidR="002455F4" w:rsidRDefault="005B3EB1">
            <w:pPr>
              <w:pStyle w:val="TableParagraph"/>
              <w:spacing w:before="0" w:line="263" w:lineRule="exact"/>
              <w:ind w:left="124"/>
              <w:rPr>
                <w:sz w:val="23"/>
              </w:rPr>
            </w:pPr>
            <w:r>
              <w:rPr>
                <w:sz w:val="23"/>
              </w:rPr>
              <w:t>Мониторинг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познавательной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обучающихся.</w:t>
            </w:r>
          </w:p>
        </w:tc>
        <w:tc>
          <w:tcPr>
            <w:tcW w:w="1441" w:type="dxa"/>
          </w:tcPr>
          <w:p w:rsidR="002455F4" w:rsidRDefault="005B3EB1">
            <w:pPr>
              <w:pStyle w:val="TableParagraph"/>
              <w:spacing w:before="0" w:line="214" w:lineRule="exact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810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0" w:lineRule="exact"/>
              <w:ind w:left="36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952" w:type="dxa"/>
          </w:tcPr>
          <w:p w:rsidR="002455F4" w:rsidRDefault="005B3EB1">
            <w:pPr>
              <w:pStyle w:val="TableParagraph"/>
              <w:spacing w:before="0" w:line="263" w:lineRule="exact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Совершенствование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движений</w:t>
            </w:r>
            <w:r>
              <w:rPr>
                <w:spacing w:val="6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6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сенсомоторного</w:t>
            </w:r>
            <w:r>
              <w:rPr>
                <w:spacing w:val="6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развития.</w:t>
            </w:r>
          </w:p>
          <w:p w:rsidR="002455F4" w:rsidRDefault="005B3EB1">
            <w:pPr>
              <w:pStyle w:val="TableParagraph"/>
              <w:spacing w:before="0" w:line="260" w:lineRule="atLeast"/>
              <w:ind w:left="124" w:right="558"/>
              <w:rPr>
                <w:sz w:val="23"/>
              </w:rPr>
            </w:pPr>
            <w:r>
              <w:rPr>
                <w:sz w:val="23"/>
              </w:rPr>
              <w:t xml:space="preserve">Развитие графических умений, зрительно-двигательной </w:t>
            </w:r>
            <w:r>
              <w:rPr>
                <w:spacing w:val="-2"/>
                <w:w w:val="105"/>
                <w:sz w:val="23"/>
              </w:rPr>
              <w:t>координации</w:t>
            </w:r>
          </w:p>
        </w:tc>
        <w:tc>
          <w:tcPr>
            <w:tcW w:w="1441" w:type="dxa"/>
          </w:tcPr>
          <w:p w:rsidR="002455F4" w:rsidRDefault="005B3EB1">
            <w:pPr>
              <w:pStyle w:val="TableParagraph"/>
              <w:spacing w:before="0" w:line="220" w:lineRule="exact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544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13" w:lineRule="exact"/>
              <w:ind w:left="36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952" w:type="dxa"/>
          </w:tcPr>
          <w:p w:rsidR="002455F4" w:rsidRDefault="005B3EB1">
            <w:pPr>
              <w:pStyle w:val="TableParagraph"/>
              <w:tabs>
                <w:tab w:val="left" w:pos="5210"/>
              </w:tabs>
              <w:spacing w:before="0" w:line="263" w:lineRule="exact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Коррекция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высших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психических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функций.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Развитие</w:t>
            </w:r>
          </w:p>
          <w:p w:rsidR="002455F4" w:rsidRDefault="005B3EB1">
            <w:pPr>
              <w:pStyle w:val="TableParagraph"/>
              <w:spacing w:before="9" w:line="253" w:lineRule="exact"/>
              <w:ind w:left="124"/>
              <w:rPr>
                <w:sz w:val="23"/>
              </w:rPr>
            </w:pPr>
            <w:r>
              <w:rPr>
                <w:sz w:val="23"/>
              </w:rPr>
              <w:t>произвольного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внимания.</w:t>
            </w:r>
          </w:p>
        </w:tc>
        <w:tc>
          <w:tcPr>
            <w:tcW w:w="1441" w:type="dxa"/>
          </w:tcPr>
          <w:p w:rsidR="002455F4" w:rsidRDefault="005B3EB1">
            <w:pPr>
              <w:pStyle w:val="TableParagraph"/>
              <w:spacing w:before="0" w:line="213" w:lineRule="exact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537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13" w:lineRule="exact"/>
              <w:ind w:left="36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952" w:type="dxa"/>
          </w:tcPr>
          <w:p w:rsidR="002455F4" w:rsidRDefault="005B3EB1">
            <w:pPr>
              <w:pStyle w:val="TableParagraph"/>
              <w:spacing w:before="0" w:line="255" w:lineRule="exact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Совершенствование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движений</w:t>
            </w:r>
            <w:r>
              <w:rPr>
                <w:spacing w:val="6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6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сенсомоторного</w:t>
            </w:r>
            <w:r>
              <w:rPr>
                <w:spacing w:val="6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развития.</w:t>
            </w:r>
          </w:p>
          <w:p w:rsidR="002455F4" w:rsidRDefault="005B3EB1">
            <w:pPr>
              <w:pStyle w:val="TableParagraph"/>
              <w:spacing w:before="9" w:line="253" w:lineRule="exact"/>
              <w:ind w:left="124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точности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движений</w:t>
            </w:r>
          </w:p>
        </w:tc>
        <w:tc>
          <w:tcPr>
            <w:tcW w:w="1441" w:type="dxa"/>
          </w:tcPr>
          <w:p w:rsidR="002455F4" w:rsidRDefault="005B3EB1">
            <w:pPr>
              <w:pStyle w:val="TableParagraph"/>
              <w:spacing w:before="0" w:line="213" w:lineRule="exact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537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13" w:lineRule="exact"/>
              <w:ind w:left="36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952" w:type="dxa"/>
          </w:tcPr>
          <w:p w:rsidR="002455F4" w:rsidRDefault="005B3EB1">
            <w:pPr>
              <w:pStyle w:val="TableParagraph"/>
              <w:tabs>
                <w:tab w:val="left" w:pos="1601"/>
                <w:tab w:val="left" w:pos="2674"/>
                <w:tab w:val="left" w:pos="4245"/>
                <w:tab w:val="left" w:pos="5470"/>
              </w:tabs>
              <w:spacing w:before="0" w:line="266" w:lineRule="exact"/>
              <w:ind w:left="124" w:right="55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Коррекция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высших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психических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функций.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Развитие </w:t>
            </w:r>
            <w:r>
              <w:rPr>
                <w:w w:val="105"/>
                <w:sz w:val="23"/>
              </w:rPr>
              <w:t>зрительной произвольной памяти.</w:t>
            </w:r>
          </w:p>
        </w:tc>
        <w:tc>
          <w:tcPr>
            <w:tcW w:w="1441" w:type="dxa"/>
          </w:tcPr>
          <w:p w:rsidR="002455F4" w:rsidRDefault="005B3EB1">
            <w:pPr>
              <w:pStyle w:val="TableParagraph"/>
              <w:spacing w:before="0" w:line="213" w:lineRule="exact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544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0" w:lineRule="exact"/>
              <w:ind w:left="36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6952" w:type="dxa"/>
          </w:tcPr>
          <w:p w:rsidR="002455F4" w:rsidRDefault="005B3EB1">
            <w:pPr>
              <w:pStyle w:val="TableParagraph"/>
              <w:tabs>
                <w:tab w:val="left" w:pos="5325"/>
              </w:tabs>
              <w:spacing w:before="0" w:line="263" w:lineRule="exact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Коррекция</w:t>
            </w:r>
            <w:r>
              <w:rPr>
                <w:spacing w:val="6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высших</w:t>
            </w:r>
            <w:r>
              <w:rPr>
                <w:spacing w:val="5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психических</w:t>
            </w:r>
            <w:r>
              <w:rPr>
                <w:spacing w:val="6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функций.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Развитие,</w:t>
            </w:r>
          </w:p>
          <w:p w:rsidR="002455F4" w:rsidRDefault="005B3EB1">
            <w:pPr>
              <w:pStyle w:val="TableParagraph"/>
              <w:spacing w:before="9" w:line="253" w:lineRule="exact"/>
              <w:ind w:left="124"/>
              <w:rPr>
                <w:sz w:val="23"/>
              </w:rPr>
            </w:pPr>
            <w:r>
              <w:rPr>
                <w:sz w:val="23"/>
              </w:rPr>
              <w:t>понятийного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мышления.</w:t>
            </w:r>
          </w:p>
        </w:tc>
        <w:tc>
          <w:tcPr>
            <w:tcW w:w="1441" w:type="dxa"/>
          </w:tcPr>
          <w:p w:rsidR="002455F4" w:rsidRDefault="005B3EB1">
            <w:pPr>
              <w:pStyle w:val="TableParagraph"/>
              <w:spacing w:before="0" w:line="220" w:lineRule="exact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631"/>
        </w:trPr>
        <w:tc>
          <w:tcPr>
            <w:tcW w:w="9099" w:type="dxa"/>
            <w:gridSpan w:val="3"/>
          </w:tcPr>
          <w:p w:rsidR="002455F4" w:rsidRDefault="005B3EB1">
            <w:pPr>
              <w:pStyle w:val="TableParagraph"/>
              <w:spacing w:before="0" w:line="255" w:lineRule="exact"/>
              <w:ind w:left="581" w:right="18"/>
              <w:jc w:val="center"/>
              <w:rPr>
                <w:sz w:val="23"/>
              </w:rPr>
            </w:pPr>
            <w:r>
              <w:rPr>
                <w:sz w:val="23"/>
              </w:rPr>
              <w:t>Раздел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«Коррекция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базовых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логических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действий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мыслительных</w:t>
            </w:r>
          </w:p>
          <w:p w:rsidR="002455F4" w:rsidRDefault="005B3EB1">
            <w:pPr>
              <w:pStyle w:val="TableParagraph"/>
              <w:spacing w:before="53"/>
              <w:ind w:left="21"/>
              <w:jc w:val="center"/>
              <w:rPr>
                <w:sz w:val="23"/>
              </w:rPr>
            </w:pPr>
            <w:r>
              <w:rPr>
                <w:sz w:val="23"/>
              </w:rPr>
              <w:t>операций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обобщения,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абстрагирования,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конкретизации»</w:t>
            </w:r>
          </w:p>
        </w:tc>
      </w:tr>
      <w:tr w:rsidR="002455F4">
        <w:trPr>
          <w:trHeight w:val="544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13" w:lineRule="exact"/>
              <w:ind w:left="36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6952" w:type="dxa"/>
          </w:tcPr>
          <w:p w:rsidR="002455F4" w:rsidRDefault="005B3EB1">
            <w:pPr>
              <w:pStyle w:val="TableParagraph"/>
              <w:spacing w:before="0" w:line="263" w:lineRule="exact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Коррекция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высших</w:t>
            </w:r>
            <w:r>
              <w:rPr>
                <w:spacing w:val="5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психических</w:t>
            </w:r>
            <w:r>
              <w:rPr>
                <w:spacing w:val="6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функций.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Развитие</w:t>
            </w:r>
          </w:p>
          <w:p w:rsidR="002455F4" w:rsidRDefault="005B3EB1">
            <w:pPr>
              <w:pStyle w:val="TableParagraph"/>
              <w:spacing w:before="9" w:line="253" w:lineRule="exact"/>
              <w:ind w:left="124"/>
              <w:rPr>
                <w:sz w:val="23"/>
              </w:rPr>
            </w:pPr>
            <w:r>
              <w:rPr>
                <w:sz w:val="23"/>
              </w:rPr>
              <w:t>произвольного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внимания.</w:t>
            </w:r>
          </w:p>
        </w:tc>
        <w:tc>
          <w:tcPr>
            <w:tcW w:w="1441" w:type="dxa"/>
          </w:tcPr>
          <w:p w:rsidR="002455F4" w:rsidRDefault="005B3EB1">
            <w:pPr>
              <w:pStyle w:val="TableParagraph"/>
              <w:spacing w:before="0" w:line="213" w:lineRule="exact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804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13" w:lineRule="exact"/>
              <w:ind w:left="36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6952" w:type="dxa"/>
          </w:tcPr>
          <w:p w:rsidR="002455F4" w:rsidRDefault="005B3EB1">
            <w:pPr>
              <w:pStyle w:val="TableParagraph"/>
              <w:spacing w:before="0" w:line="256" w:lineRule="exact"/>
              <w:ind w:left="124"/>
              <w:rPr>
                <w:sz w:val="23"/>
              </w:rPr>
            </w:pPr>
            <w:r>
              <w:rPr>
                <w:sz w:val="23"/>
              </w:rPr>
              <w:t>Совершенствование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движений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61"/>
                <w:sz w:val="23"/>
              </w:rPr>
              <w:t xml:space="preserve"> </w:t>
            </w:r>
            <w:r>
              <w:rPr>
                <w:sz w:val="23"/>
              </w:rPr>
              <w:t>сенсомоторного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развития.</w:t>
            </w:r>
          </w:p>
          <w:p w:rsidR="002455F4" w:rsidRDefault="005B3EB1">
            <w:pPr>
              <w:pStyle w:val="TableParagraph"/>
              <w:spacing w:before="0" w:line="260" w:lineRule="atLeast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выделение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предмета,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складывание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целого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частей, выделение сходных и отличительных деталей</w:t>
            </w:r>
          </w:p>
        </w:tc>
        <w:tc>
          <w:tcPr>
            <w:tcW w:w="1441" w:type="dxa"/>
          </w:tcPr>
          <w:p w:rsidR="002455F4" w:rsidRDefault="005B3EB1">
            <w:pPr>
              <w:pStyle w:val="TableParagraph"/>
              <w:spacing w:before="0" w:line="213" w:lineRule="exact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544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0" w:lineRule="exact"/>
              <w:ind w:left="36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6952" w:type="dxa"/>
          </w:tcPr>
          <w:p w:rsidR="002455F4" w:rsidRDefault="005B3EB1">
            <w:pPr>
              <w:pStyle w:val="TableParagraph"/>
              <w:spacing w:before="0" w:line="263" w:lineRule="exact"/>
              <w:ind w:left="124"/>
              <w:rPr>
                <w:sz w:val="23"/>
              </w:rPr>
            </w:pPr>
            <w:r>
              <w:rPr>
                <w:sz w:val="23"/>
              </w:rPr>
              <w:t>Коррекция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высших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психических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функций.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умения</w:t>
            </w:r>
          </w:p>
          <w:p w:rsidR="002455F4" w:rsidRDefault="005B3EB1">
            <w:pPr>
              <w:pStyle w:val="TableParagraph"/>
              <w:spacing w:before="9" w:line="253" w:lineRule="exact"/>
              <w:ind w:left="124"/>
              <w:rPr>
                <w:sz w:val="23"/>
              </w:rPr>
            </w:pPr>
            <w:r>
              <w:rPr>
                <w:sz w:val="23"/>
              </w:rPr>
              <w:t>правильно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называть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предметы,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слуховой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памяти.</w:t>
            </w:r>
          </w:p>
        </w:tc>
        <w:tc>
          <w:tcPr>
            <w:tcW w:w="1441" w:type="dxa"/>
          </w:tcPr>
          <w:p w:rsidR="002455F4" w:rsidRDefault="005B3EB1">
            <w:pPr>
              <w:pStyle w:val="TableParagraph"/>
              <w:spacing w:before="0" w:line="220" w:lineRule="exact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2455F4" w:rsidRDefault="002455F4">
      <w:pPr>
        <w:pStyle w:val="TableParagraph"/>
        <w:spacing w:line="220" w:lineRule="exact"/>
        <w:jc w:val="center"/>
        <w:rPr>
          <w:sz w:val="20"/>
        </w:rPr>
        <w:sectPr w:rsidR="002455F4">
          <w:pgSz w:w="11910" w:h="16850"/>
          <w:pgMar w:top="1020" w:right="283" w:bottom="1200" w:left="283" w:header="0" w:footer="907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952"/>
        <w:gridCol w:w="1441"/>
      </w:tblGrid>
      <w:tr w:rsidR="002455F4">
        <w:trPr>
          <w:trHeight w:val="278"/>
        </w:trPr>
        <w:tc>
          <w:tcPr>
            <w:tcW w:w="706" w:type="dxa"/>
            <w:tcBorders>
              <w:bottom w:val="double" w:sz="4" w:space="0" w:color="000000"/>
            </w:tcBorders>
          </w:tcPr>
          <w:p w:rsidR="002455F4" w:rsidRDefault="005B3EB1">
            <w:pPr>
              <w:pStyle w:val="TableParagraph"/>
              <w:spacing w:before="0" w:line="222" w:lineRule="exact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952" w:type="dxa"/>
            <w:tcBorders>
              <w:bottom w:val="double" w:sz="4" w:space="0" w:color="000000"/>
            </w:tcBorders>
          </w:tcPr>
          <w:p w:rsidR="002455F4" w:rsidRDefault="005B3EB1">
            <w:pPr>
              <w:pStyle w:val="TableParagraph"/>
              <w:tabs>
                <w:tab w:val="left" w:pos="3085"/>
              </w:tabs>
              <w:spacing w:before="0" w:line="250" w:lineRule="exact"/>
              <w:ind w:left="124" w:right="-15"/>
              <w:rPr>
                <w:sz w:val="23"/>
              </w:rPr>
            </w:pPr>
            <w:r>
              <w:rPr>
                <w:spacing w:val="-2"/>
                <w:sz w:val="23"/>
              </w:rPr>
              <w:t>Совершенствование</w:t>
            </w:r>
            <w:r>
              <w:rPr>
                <w:sz w:val="23"/>
              </w:rPr>
              <w:tab/>
              <w:t>движений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сенсомоторного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развития</w:t>
            </w:r>
          </w:p>
        </w:tc>
        <w:tc>
          <w:tcPr>
            <w:tcW w:w="1441" w:type="dxa"/>
            <w:tcBorders>
              <w:bottom w:val="double" w:sz="4" w:space="0" w:color="000000"/>
            </w:tcBorders>
          </w:tcPr>
          <w:p w:rsidR="002455F4" w:rsidRDefault="005B3EB1">
            <w:pPr>
              <w:pStyle w:val="TableParagraph"/>
              <w:spacing w:before="0" w:line="222" w:lineRule="exact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545"/>
        </w:trPr>
        <w:tc>
          <w:tcPr>
            <w:tcW w:w="706" w:type="dxa"/>
            <w:tcBorders>
              <w:top w:val="double" w:sz="4" w:space="0" w:color="000000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6952" w:type="dxa"/>
            <w:tcBorders>
              <w:top w:val="double" w:sz="4" w:space="0" w:color="000000"/>
            </w:tcBorders>
          </w:tcPr>
          <w:p w:rsidR="002455F4" w:rsidRDefault="005B3EB1">
            <w:pPr>
              <w:pStyle w:val="TableParagraph"/>
              <w:spacing w:before="0" w:line="260" w:lineRule="atLeast"/>
              <w:ind w:left="124"/>
              <w:rPr>
                <w:sz w:val="23"/>
              </w:rPr>
            </w:pPr>
            <w:r>
              <w:rPr>
                <w:sz w:val="23"/>
              </w:rPr>
              <w:t xml:space="preserve">Кинестетическое и кинетическое развитие. Кинестетическое и </w:t>
            </w:r>
            <w:r>
              <w:rPr>
                <w:w w:val="105"/>
                <w:sz w:val="23"/>
              </w:rPr>
              <w:t>кинетическое развитие</w:t>
            </w:r>
          </w:p>
        </w:tc>
        <w:tc>
          <w:tcPr>
            <w:tcW w:w="1441" w:type="dxa"/>
            <w:tcBorders>
              <w:top w:val="double" w:sz="4" w:space="0" w:color="000000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810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9" w:lineRule="exact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6952" w:type="dxa"/>
          </w:tcPr>
          <w:p w:rsidR="002455F4" w:rsidRDefault="005B3EB1">
            <w:pPr>
              <w:pStyle w:val="TableParagraph"/>
              <w:spacing w:before="0" w:line="247" w:lineRule="auto"/>
              <w:ind w:left="124"/>
              <w:rPr>
                <w:sz w:val="23"/>
              </w:rPr>
            </w:pPr>
            <w:r>
              <w:rPr>
                <w:sz w:val="23"/>
              </w:rPr>
              <w:t xml:space="preserve">Коррекция высших психических функций. Развитие объема </w:t>
            </w:r>
            <w:r>
              <w:rPr>
                <w:spacing w:val="-2"/>
                <w:w w:val="105"/>
                <w:sz w:val="23"/>
              </w:rPr>
              <w:t>внимания,</w:t>
            </w:r>
          </w:p>
          <w:p w:rsidR="002455F4" w:rsidRDefault="005B3EB1">
            <w:pPr>
              <w:pStyle w:val="TableParagraph"/>
              <w:spacing w:before="0" w:line="246" w:lineRule="exact"/>
              <w:ind w:left="124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осязательных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ощущений.</w:t>
            </w:r>
          </w:p>
        </w:tc>
        <w:tc>
          <w:tcPr>
            <w:tcW w:w="1441" w:type="dxa"/>
          </w:tcPr>
          <w:p w:rsidR="002455F4" w:rsidRDefault="005B3EB1">
            <w:pPr>
              <w:pStyle w:val="TableParagraph"/>
              <w:spacing w:before="0" w:line="229" w:lineRule="exact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631"/>
        </w:trPr>
        <w:tc>
          <w:tcPr>
            <w:tcW w:w="9099" w:type="dxa"/>
            <w:gridSpan w:val="3"/>
          </w:tcPr>
          <w:p w:rsidR="002455F4" w:rsidRDefault="005B3EB1">
            <w:pPr>
              <w:pStyle w:val="TableParagraph"/>
              <w:ind w:left="581" w:right="1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Раздел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«Развитие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логических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делать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суждения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умозаключение,</w:t>
            </w:r>
          </w:p>
          <w:p w:rsidR="002455F4" w:rsidRDefault="005B3EB1">
            <w:pPr>
              <w:pStyle w:val="TableParagraph"/>
              <w:spacing w:before="52"/>
              <w:ind w:left="2"/>
              <w:jc w:val="center"/>
              <w:rPr>
                <w:sz w:val="23"/>
              </w:rPr>
            </w:pPr>
            <w:r>
              <w:rPr>
                <w:sz w:val="23"/>
              </w:rPr>
              <w:t>определять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подводить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под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понятие»</w:t>
            </w:r>
          </w:p>
        </w:tc>
      </w:tr>
      <w:tr w:rsidR="002455F4">
        <w:trPr>
          <w:trHeight w:val="81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9" w:lineRule="exact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6952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 xml:space="preserve">Коррекция высших психических функций. Развитие зрительного </w:t>
            </w:r>
            <w:r>
              <w:rPr>
                <w:spacing w:val="-2"/>
                <w:w w:val="105"/>
                <w:sz w:val="23"/>
              </w:rPr>
              <w:t>анализа</w:t>
            </w:r>
          </w:p>
          <w:p w:rsidR="002455F4" w:rsidRDefault="005B3EB1">
            <w:pPr>
              <w:pStyle w:val="TableParagraph"/>
              <w:spacing w:before="0" w:line="255" w:lineRule="exact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словесного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синтеза.</w:t>
            </w:r>
          </w:p>
        </w:tc>
        <w:tc>
          <w:tcPr>
            <w:tcW w:w="1441" w:type="dxa"/>
          </w:tcPr>
          <w:p w:rsidR="002455F4" w:rsidRDefault="005B3EB1">
            <w:pPr>
              <w:pStyle w:val="TableParagraph"/>
              <w:spacing w:before="0" w:line="229" w:lineRule="exact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544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9" w:lineRule="exact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6952" w:type="dxa"/>
          </w:tcPr>
          <w:p w:rsidR="002455F4" w:rsidRDefault="005B3EB1">
            <w:pPr>
              <w:pStyle w:val="TableParagraph"/>
              <w:spacing w:before="0" w:line="274" w:lineRule="exact"/>
              <w:ind w:left="124" w:right="558"/>
              <w:rPr>
                <w:sz w:val="23"/>
              </w:rPr>
            </w:pPr>
            <w:r>
              <w:rPr>
                <w:sz w:val="23"/>
              </w:rPr>
              <w:t xml:space="preserve">Совершенствование движений и сенсомоторного развития </w:t>
            </w:r>
            <w:r>
              <w:rPr>
                <w:w w:val="105"/>
                <w:sz w:val="23"/>
              </w:rPr>
              <w:t>Цветовой спектр. Цвета тёплые и холодные</w:t>
            </w:r>
          </w:p>
        </w:tc>
        <w:tc>
          <w:tcPr>
            <w:tcW w:w="1441" w:type="dxa"/>
          </w:tcPr>
          <w:p w:rsidR="002455F4" w:rsidRDefault="005B3EB1">
            <w:pPr>
              <w:pStyle w:val="TableParagraph"/>
              <w:spacing w:before="0" w:line="229" w:lineRule="exact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800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5" w:lineRule="exact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6952" w:type="dxa"/>
          </w:tcPr>
          <w:p w:rsidR="002455F4" w:rsidRDefault="005B3EB1">
            <w:pPr>
              <w:pStyle w:val="TableParagraph"/>
              <w:spacing w:before="0" w:line="249" w:lineRule="auto"/>
              <w:ind w:left="124"/>
              <w:rPr>
                <w:sz w:val="23"/>
              </w:rPr>
            </w:pPr>
            <w:r>
              <w:rPr>
                <w:sz w:val="23"/>
              </w:rPr>
              <w:t xml:space="preserve">Коррекция высших психических функций. Развитие гибкости </w:t>
            </w:r>
            <w:r>
              <w:rPr>
                <w:spacing w:val="-2"/>
                <w:w w:val="105"/>
                <w:sz w:val="23"/>
              </w:rPr>
              <w:t>мышления</w:t>
            </w:r>
          </w:p>
          <w:p w:rsidR="002455F4" w:rsidRDefault="005B3EB1">
            <w:pPr>
              <w:pStyle w:val="TableParagraph"/>
              <w:spacing w:before="0" w:line="234" w:lineRule="exact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произвольного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внимания.</w:t>
            </w:r>
          </w:p>
        </w:tc>
        <w:tc>
          <w:tcPr>
            <w:tcW w:w="1441" w:type="dxa"/>
          </w:tcPr>
          <w:p w:rsidR="002455F4" w:rsidRDefault="005B3EB1">
            <w:pPr>
              <w:pStyle w:val="TableParagraph"/>
              <w:spacing w:before="0" w:line="225" w:lineRule="exact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81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9" w:lineRule="exact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952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Коррекция</w:t>
            </w:r>
            <w:r>
              <w:rPr>
                <w:spacing w:val="6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высших</w:t>
            </w:r>
            <w:r>
              <w:rPr>
                <w:spacing w:val="5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психических</w:t>
            </w:r>
            <w:r>
              <w:rPr>
                <w:spacing w:val="6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функций.Развитие</w:t>
            </w:r>
          </w:p>
          <w:p w:rsidR="002455F4" w:rsidRDefault="005B3EB1">
            <w:pPr>
              <w:pStyle w:val="TableParagraph"/>
              <w:spacing w:before="0" w:line="260" w:lineRule="atLeast"/>
              <w:ind w:left="124" w:right="558"/>
              <w:rPr>
                <w:sz w:val="23"/>
              </w:rPr>
            </w:pPr>
            <w:r>
              <w:rPr>
                <w:sz w:val="23"/>
              </w:rPr>
              <w:t xml:space="preserve">понятийного мышления, памяти, пространственных </w:t>
            </w:r>
            <w:r>
              <w:rPr>
                <w:spacing w:val="-2"/>
                <w:w w:val="105"/>
                <w:sz w:val="23"/>
              </w:rPr>
              <w:t>представлений.</w:t>
            </w:r>
          </w:p>
        </w:tc>
        <w:tc>
          <w:tcPr>
            <w:tcW w:w="1441" w:type="dxa"/>
          </w:tcPr>
          <w:p w:rsidR="002455F4" w:rsidRDefault="005B3EB1">
            <w:pPr>
              <w:pStyle w:val="TableParagraph"/>
              <w:spacing w:before="0" w:line="229" w:lineRule="exact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637"/>
        </w:trPr>
        <w:tc>
          <w:tcPr>
            <w:tcW w:w="9099" w:type="dxa"/>
            <w:gridSpan w:val="3"/>
          </w:tcPr>
          <w:p w:rsidR="002455F4" w:rsidRDefault="005B3EB1">
            <w:pPr>
              <w:pStyle w:val="TableParagraph"/>
              <w:spacing w:before="14"/>
              <w:ind w:left="581"/>
              <w:jc w:val="center"/>
              <w:rPr>
                <w:sz w:val="23"/>
              </w:rPr>
            </w:pPr>
            <w:r>
              <w:rPr>
                <w:sz w:val="23"/>
              </w:rPr>
              <w:t>Раздел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4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способности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пониманию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скрытого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смысла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пословиц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2455F4" w:rsidRDefault="005B3EB1">
            <w:pPr>
              <w:pStyle w:val="TableParagraph"/>
              <w:spacing w:before="52"/>
              <w:ind w:left="2"/>
              <w:jc w:val="center"/>
              <w:rPr>
                <w:sz w:val="23"/>
              </w:rPr>
            </w:pPr>
            <w:r>
              <w:rPr>
                <w:sz w:val="23"/>
              </w:rPr>
              <w:t>поговорок,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текстов»</w:t>
            </w:r>
          </w:p>
        </w:tc>
      </w:tr>
      <w:tr w:rsidR="002455F4">
        <w:trPr>
          <w:trHeight w:val="314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9" w:lineRule="exact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6952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вербального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мышления</w:t>
            </w:r>
          </w:p>
        </w:tc>
        <w:tc>
          <w:tcPr>
            <w:tcW w:w="1441" w:type="dxa"/>
          </w:tcPr>
          <w:p w:rsidR="002455F4" w:rsidRDefault="005B3EB1">
            <w:pPr>
              <w:pStyle w:val="TableParagraph"/>
              <w:spacing w:before="0" w:line="229" w:lineRule="exact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30" w:lineRule="exact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6952" w:type="dxa"/>
          </w:tcPr>
          <w:p w:rsidR="002455F4" w:rsidRDefault="005B3EB1">
            <w:pPr>
              <w:pStyle w:val="TableParagraph"/>
              <w:spacing w:before="15"/>
              <w:ind w:left="124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вербального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мышления</w:t>
            </w:r>
          </w:p>
        </w:tc>
        <w:tc>
          <w:tcPr>
            <w:tcW w:w="1441" w:type="dxa"/>
          </w:tcPr>
          <w:p w:rsidR="002455F4" w:rsidRDefault="005B3EB1">
            <w:pPr>
              <w:pStyle w:val="TableParagraph"/>
              <w:spacing w:before="0" w:line="230" w:lineRule="exact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630"/>
        </w:trPr>
        <w:tc>
          <w:tcPr>
            <w:tcW w:w="9099" w:type="dxa"/>
            <w:gridSpan w:val="3"/>
          </w:tcPr>
          <w:p w:rsidR="002455F4" w:rsidRDefault="005B3EB1">
            <w:pPr>
              <w:pStyle w:val="TableParagraph"/>
              <w:ind w:left="581" w:right="15"/>
              <w:jc w:val="center"/>
              <w:rPr>
                <w:sz w:val="23"/>
              </w:rPr>
            </w:pPr>
            <w:r>
              <w:rPr>
                <w:sz w:val="23"/>
              </w:rPr>
              <w:t>Модуль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«Коррекция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познавательной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учебном</w:t>
            </w:r>
          </w:p>
          <w:p w:rsidR="002455F4" w:rsidRDefault="005B3EB1">
            <w:pPr>
              <w:pStyle w:val="TableParagraph"/>
              <w:spacing w:before="52"/>
              <w:ind w:left="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материале»</w:t>
            </w:r>
          </w:p>
        </w:tc>
      </w:tr>
      <w:tr w:rsidR="002455F4">
        <w:trPr>
          <w:trHeight w:val="314"/>
        </w:trPr>
        <w:tc>
          <w:tcPr>
            <w:tcW w:w="9099" w:type="dxa"/>
            <w:gridSpan w:val="3"/>
          </w:tcPr>
          <w:p w:rsidR="002455F4" w:rsidRDefault="005B3EB1">
            <w:pPr>
              <w:pStyle w:val="TableParagraph"/>
              <w:ind w:left="686"/>
              <w:rPr>
                <w:sz w:val="23"/>
              </w:rPr>
            </w:pPr>
            <w:r>
              <w:rPr>
                <w:sz w:val="23"/>
              </w:rPr>
              <w:t>Раздел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«Познавательные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работе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алгоритмами»</w:t>
            </w:r>
          </w:p>
        </w:tc>
      </w:tr>
      <w:tr w:rsidR="002455F4">
        <w:trPr>
          <w:trHeight w:val="544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9" w:lineRule="exact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6952" w:type="dxa"/>
          </w:tcPr>
          <w:p w:rsidR="002455F4" w:rsidRDefault="005B3EB1">
            <w:pPr>
              <w:pStyle w:val="TableParagraph"/>
              <w:spacing w:before="0" w:line="274" w:lineRule="exact"/>
              <w:ind w:left="124" w:right="558"/>
              <w:rPr>
                <w:sz w:val="23"/>
              </w:rPr>
            </w:pPr>
            <w:r>
              <w:rPr>
                <w:sz w:val="23"/>
              </w:rPr>
              <w:t xml:space="preserve">Коррекция высших психических функций.Развитие, </w:t>
            </w:r>
            <w:r>
              <w:rPr>
                <w:w w:val="105"/>
                <w:sz w:val="23"/>
              </w:rPr>
              <w:t>понятийного мышления.</w:t>
            </w:r>
          </w:p>
        </w:tc>
        <w:tc>
          <w:tcPr>
            <w:tcW w:w="1441" w:type="dxa"/>
          </w:tcPr>
          <w:p w:rsidR="002455F4" w:rsidRDefault="005B3EB1">
            <w:pPr>
              <w:pStyle w:val="TableParagraph"/>
              <w:spacing w:before="0" w:line="229" w:lineRule="exact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533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5" w:lineRule="exact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6952" w:type="dxa"/>
          </w:tcPr>
          <w:p w:rsidR="002455F4" w:rsidRDefault="005B3EB1">
            <w:pPr>
              <w:pStyle w:val="TableParagraph"/>
              <w:spacing w:before="0" w:line="260" w:lineRule="atLeast"/>
              <w:ind w:left="124" w:right="558"/>
              <w:rPr>
                <w:sz w:val="23"/>
              </w:rPr>
            </w:pPr>
            <w:r>
              <w:rPr>
                <w:sz w:val="23"/>
              </w:rPr>
              <w:t xml:space="preserve">Коррекция высших психических функций.Развитие </w:t>
            </w:r>
            <w:r>
              <w:rPr>
                <w:w w:val="105"/>
                <w:sz w:val="23"/>
              </w:rPr>
              <w:t>двигательной памяти.</w:t>
            </w:r>
          </w:p>
        </w:tc>
        <w:tc>
          <w:tcPr>
            <w:tcW w:w="1441" w:type="dxa"/>
          </w:tcPr>
          <w:p w:rsidR="002455F4" w:rsidRDefault="005B3EB1">
            <w:pPr>
              <w:pStyle w:val="TableParagraph"/>
              <w:spacing w:before="0" w:line="225" w:lineRule="exact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544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9" w:lineRule="exact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952" w:type="dxa"/>
          </w:tcPr>
          <w:p w:rsidR="002455F4" w:rsidRDefault="005B3EB1">
            <w:pPr>
              <w:pStyle w:val="TableParagraph"/>
              <w:spacing w:before="0" w:line="274" w:lineRule="exact"/>
              <w:ind w:left="124"/>
              <w:rPr>
                <w:sz w:val="23"/>
              </w:rPr>
            </w:pPr>
            <w:r>
              <w:rPr>
                <w:sz w:val="23"/>
              </w:rPr>
              <w:t xml:space="preserve">Коррекция высших психических функций.Развитие умения </w:t>
            </w:r>
            <w:r>
              <w:rPr>
                <w:w w:val="105"/>
                <w:sz w:val="23"/>
              </w:rPr>
              <w:t>анализировать и сравнивать образец.</w:t>
            </w:r>
          </w:p>
        </w:tc>
        <w:tc>
          <w:tcPr>
            <w:tcW w:w="1441" w:type="dxa"/>
          </w:tcPr>
          <w:p w:rsidR="002455F4" w:rsidRDefault="005B3EB1">
            <w:pPr>
              <w:pStyle w:val="TableParagraph"/>
              <w:spacing w:before="0" w:line="229" w:lineRule="exact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800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5" w:lineRule="exact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6952" w:type="dxa"/>
          </w:tcPr>
          <w:p w:rsidR="002455F4" w:rsidRDefault="005B3EB1">
            <w:pPr>
              <w:pStyle w:val="TableParagraph"/>
              <w:spacing w:before="0" w:line="261" w:lineRule="exact"/>
              <w:ind w:left="124"/>
              <w:rPr>
                <w:sz w:val="23"/>
              </w:rPr>
            </w:pPr>
            <w:r>
              <w:rPr>
                <w:sz w:val="23"/>
              </w:rPr>
              <w:t>Совершенствование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движений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сенсомоторного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развития.</w:t>
            </w:r>
          </w:p>
          <w:p w:rsidR="002455F4" w:rsidRDefault="005B3EB1">
            <w:pPr>
              <w:pStyle w:val="TableParagraph"/>
              <w:spacing w:before="0" w:line="260" w:lineRule="atLeast"/>
              <w:ind w:left="124" w:right="558"/>
              <w:rPr>
                <w:sz w:val="23"/>
              </w:rPr>
            </w:pPr>
            <w:r>
              <w:rPr>
                <w:sz w:val="23"/>
              </w:rPr>
              <w:t xml:space="preserve">Восприятие формы, величины, цвета; конструирование </w:t>
            </w:r>
            <w:r>
              <w:rPr>
                <w:spacing w:val="-2"/>
                <w:w w:val="105"/>
                <w:sz w:val="23"/>
              </w:rPr>
              <w:t>предметов.</w:t>
            </w:r>
          </w:p>
        </w:tc>
        <w:tc>
          <w:tcPr>
            <w:tcW w:w="1441" w:type="dxa"/>
          </w:tcPr>
          <w:p w:rsidR="002455F4" w:rsidRDefault="005B3EB1">
            <w:pPr>
              <w:pStyle w:val="TableParagraph"/>
              <w:spacing w:before="0" w:line="225" w:lineRule="exact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637"/>
        </w:trPr>
        <w:tc>
          <w:tcPr>
            <w:tcW w:w="9099" w:type="dxa"/>
            <w:gridSpan w:val="3"/>
          </w:tcPr>
          <w:p w:rsidR="002455F4" w:rsidRDefault="005B3EB1">
            <w:pPr>
              <w:pStyle w:val="TableParagraph"/>
              <w:spacing w:before="14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Раздел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«Познавательные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работе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информацией,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коррекция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развитие</w:t>
            </w:r>
          </w:p>
          <w:p w:rsidR="002455F4" w:rsidRDefault="005B3EB1">
            <w:pPr>
              <w:pStyle w:val="TableParagraph"/>
              <w:spacing w:before="52"/>
              <w:ind w:left="1"/>
              <w:jc w:val="center"/>
              <w:rPr>
                <w:sz w:val="23"/>
              </w:rPr>
            </w:pPr>
            <w:r>
              <w:rPr>
                <w:spacing w:val="2"/>
                <w:sz w:val="23"/>
              </w:rPr>
              <w:t>познавательных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процессов»</w:t>
            </w:r>
          </w:p>
        </w:tc>
      </w:tr>
      <w:tr w:rsidR="002455F4">
        <w:trPr>
          <w:trHeight w:val="81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9" w:lineRule="exact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6952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 xml:space="preserve">Совершенствование движений и сенсомоторного развития. </w:t>
            </w:r>
            <w:r>
              <w:rPr>
                <w:w w:val="105"/>
                <w:sz w:val="23"/>
              </w:rPr>
              <w:t>Восприятие формы, величины, цвета; конструирование</w:t>
            </w:r>
          </w:p>
          <w:p w:rsidR="002455F4" w:rsidRDefault="005B3EB1">
            <w:pPr>
              <w:pStyle w:val="TableParagraph"/>
              <w:spacing w:before="11" w:line="244" w:lineRule="exact"/>
              <w:ind w:lef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предметов.</w:t>
            </w:r>
          </w:p>
        </w:tc>
        <w:tc>
          <w:tcPr>
            <w:tcW w:w="1441" w:type="dxa"/>
          </w:tcPr>
          <w:p w:rsidR="002455F4" w:rsidRDefault="005B3EB1">
            <w:pPr>
              <w:pStyle w:val="TableParagraph"/>
              <w:spacing w:before="0" w:line="229" w:lineRule="exact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81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9" w:lineRule="exact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6952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Коррекция высших психическихфункций. Развитие умений </w:t>
            </w:r>
            <w:r>
              <w:rPr>
                <w:sz w:val="23"/>
              </w:rPr>
              <w:t>ориентироваться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пространстве листа, воспринимать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словесные</w:t>
            </w:r>
          </w:p>
          <w:p w:rsidR="002455F4" w:rsidRDefault="005B3EB1">
            <w:pPr>
              <w:pStyle w:val="TableParagraph"/>
              <w:spacing w:before="11" w:line="244" w:lineRule="exact"/>
              <w:ind w:lef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указания.</w:t>
            </w:r>
          </w:p>
        </w:tc>
        <w:tc>
          <w:tcPr>
            <w:tcW w:w="1441" w:type="dxa"/>
          </w:tcPr>
          <w:p w:rsidR="002455F4" w:rsidRDefault="005B3EB1">
            <w:pPr>
              <w:pStyle w:val="TableParagraph"/>
              <w:spacing w:before="0" w:line="229" w:lineRule="exact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537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9" w:lineRule="exact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6952" w:type="dxa"/>
          </w:tcPr>
          <w:p w:rsidR="002455F4" w:rsidRDefault="005B3EB1">
            <w:pPr>
              <w:pStyle w:val="TableParagraph"/>
              <w:spacing w:before="0" w:line="260" w:lineRule="atLeast"/>
              <w:ind w:left="124"/>
              <w:rPr>
                <w:sz w:val="23"/>
              </w:rPr>
            </w:pPr>
            <w:r>
              <w:rPr>
                <w:sz w:val="23"/>
              </w:rPr>
              <w:t xml:space="preserve">Коррекция высших психических функций. Развитие зрительной </w:t>
            </w:r>
            <w:r>
              <w:rPr>
                <w:w w:val="105"/>
                <w:sz w:val="23"/>
              </w:rPr>
              <w:t>памяти, пространственных представлений.</w:t>
            </w:r>
          </w:p>
        </w:tc>
        <w:tc>
          <w:tcPr>
            <w:tcW w:w="1441" w:type="dxa"/>
          </w:tcPr>
          <w:p w:rsidR="002455F4" w:rsidRDefault="005B3EB1">
            <w:pPr>
              <w:pStyle w:val="TableParagraph"/>
              <w:spacing w:before="0" w:line="229" w:lineRule="exact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537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9" w:lineRule="exact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6952" w:type="dxa"/>
          </w:tcPr>
          <w:p w:rsidR="002455F4" w:rsidRDefault="005B3EB1">
            <w:pPr>
              <w:pStyle w:val="TableParagraph"/>
              <w:spacing w:before="0" w:line="260" w:lineRule="atLeast"/>
              <w:ind w:left="124"/>
              <w:rPr>
                <w:sz w:val="23"/>
              </w:rPr>
            </w:pPr>
            <w:r>
              <w:rPr>
                <w:sz w:val="23"/>
              </w:rPr>
              <w:t xml:space="preserve">Коррекция высших психических функций. Развитие зрительного </w:t>
            </w:r>
            <w:r>
              <w:rPr>
                <w:w w:val="105"/>
                <w:sz w:val="23"/>
              </w:rPr>
              <w:t>анализа и словесного синтеза.</w:t>
            </w:r>
          </w:p>
        </w:tc>
        <w:tc>
          <w:tcPr>
            <w:tcW w:w="1441" w:type="dxa"/>
          </w:tcPr>
          <w:p w:rsidR="002455F4" w:rsidRDefault="005B3EB1">
            <w:pPr>
              <w:pStyle w:val="TableParagraph"/>
              <w:spacing w:before="0" w:line="229" w:lineRule="exact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9099" w:type="dxa"/>
            <w:gridSpan w:val="3"/>
          </w:tcPr>
          <w:p w:rsidR="002455F4" w:rsidRDefault="005B3EB1">
            <w:pPr>
              <w:pStyle w:val="TableParagraph"/>
              <w:spacing w:before="14"/>
              <w:ind w:left="686"/>
              <w:rPr>
                <w:sz w:val="23"/>
              </w:rPr>
            </w:pPr>
            <w:r>
              <w:rPr>
                <w:sz w:val="23"/>
              </w:rPr>
              <w:t>Раздел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«Познавательные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преобразованию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информации».</w:t>
            </w:r>
          </w:p>
        </w:tc>
      </w:tr>
    </w:tbl>
    <w:p w:rsidR="002455F4" w:rsidRDefault="002455F4">
      <w:pPr>
        <w:pStyle w:val="TableParagraph"/>
        <w:rPr>
          <w:sz w:val="23"/>
        </w:rPr>
        <w:sectPr w:rsidR="002455F4">
          <w:type w:val="continuous"/>
          <w:pgSz w:w="11910" w:h="16850"/>
          <w:pgMar w:top="1080" w:right="283" w:bottom="1567" w:left="283" w:header="0" w:footer="907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952"/>
        <w:gridCol w:w="1441"/>
      </w:tblGrid>
      <w:tr w:rsidR="002455F4">
        <w:trPr>
          <w:trHeight w:val="819"/>
        </w:trPr>
        <w:tc>
          <w:tcPr>
            <w:tcW w:w="706" w:type="dxa"/>
            <w:tcBorders>
              <w:bottom w:val="double" w:sz="4" w:space="0" w:color="000000"/>
            </w:tcBorders>
          </w:tcPr>
          <w:p w:rsidR="002455F4" w:rsidRDefault="005B3EB1">
            <w:pPr>
              <w:pStyle w:val="TableParagraph"/>
              <w:spacing w:before="0" w:line="229" w:lineRule="exact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6952" w:type="dxa"/>
            <w:tcBorders>
              <w:bottom w:val="double" w:sz="4" w:space="0" w:color="000000"/>
            </w:tcBorders>
          </w:tcPr>
          <w:p w:rsidR="002455F4" w:rsidRDefault="005B3EB1">
            <w:pPr>
              <w:pStyle w:val="TableParagraph"/>
              <w:tabs>
                <w:tab w:val="left" w:pos="3452"/>
              </w:tabs>
              <w:ind w:left="124"/>
              <w:rPr>
                <w:sz w:val="23"/>
              </w:rPr>
            </w:pPr>
            <w:r>
              <w:rPr>
                <w:spacing w:val="-2"/>
                <w:sz w:val="23"/>
              </w:rPr>
              <w:t>Коррекция</w:t>
            </w:r>
            <w:r>
              <w:rPr>
                <w:sz w:val="23"/>
              </w:rPr>
              <w:tab/>
              <w:t>высших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психических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функций.</w:t>
            </w:r>
          </w:p>
          <w:p w:rsidR="002455F4" w:rsidRDefault="005B3EB1">
            <w:pPr>
              <w:pStyle w:val="TableParagraph"/>
              <w:tabs>
                <w:tab w:val="left" w:pos="4685"/>
              </w:tabs>
              <w:spacing w:before="9" w:line="259" w:lineRule="exact"/>
              <w:ind w:left="55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Развитие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умения</w:t>
            </w:r>
          </w:p>
          <w:p w:rsidR="002455F4" w:rsidRDefault="005B3EB1">
            <w:pPr>
              <w:pStyle w:val="TableParagraph"/>
              <w:spacing w:before="0" w:line="259" w:lineRule="exact"/>
              <w:ind w:left="124"/>
              <w:rPr>
                <w:sz w:val="23"/>
              </w:rPr>
            </w:pPr>
            <w:r>
              <w:rPr>
                <w:sz w:val="23"/>
              </w:rPr>
              <w:t>ориентироваться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пространстве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листа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логической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памяти.</w:t>
            </w:r>
          </w:p>
        </w:tc>
        <w:tc>
          <w:tcPr>
            <w:tcW w:w="1441" w:type="dxa"/>
            <w:tcBorders>
              <w:bottom w:val="double" w:sz="4" w:space="0" w:color="000000"/>
            </w:tcBorders>
          </w:tcPr>
          <w:p w:rsidR="002455F4" w:rsidRDefault="005B3EB1">
            <w:pPr>
              <w:pStyle w:val="TableParagraph"/>
              <w:spacing w:before="0" w:line="229" w:lineRule="exact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2"/>
        </w:trPr>
        <w:tc>
          <w:tcPr>
            <w:tcW w:w="706" w:type="dxa"/>
            <w:tcBorders>
              <w:top w:val="double" w:sz="4" w:space="0" w:color="000000"/>
            </w:tcBorders>
          </w:tcPr>
          <w:p w:rsidR="002455F4" w:rsidRDefault="005B3EB1">
            <w:pPr>
              <w:pStyle w:val="TableParagraph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6952" w:type="dxa"/>
            <w:tcBorders>
              <w:top w:val="double" w:sz="4" w:space="0" w:color="000000"/>
            </w:tcBorders>
          </w:tcPr>
          <w:p w:rsidR="002455F4" w:rsidRDefault="005B3EB1">
            <w:pPr>
              <w:pStyle w:val="TableParagraph"/>
              <w:spacing w:before="15"/>
              <w:ind w:left="124"/>
              <w:rPr>
                <w:sz w:val="23"/>
              </w:rPr>
            </w:pPr>
            <w:r>
              <w:rPr>
                <w:sz w:val="23"/>
              </w:rPr>
              <w:t>Совершенствование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движений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сенсомоторного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развития</w:t>
            </w:r>
          </w:p>
        </w:tc>
        <w:tc>
          <w:tcPr>
            <w:tcW w:w="1441" w:type="dxa"/>
            <w:tcBorders>
              <w:top w:val="double" w:sz="4" w:space="0" w:color="000000"/>
            </w:tcBorders>
          </w:tcPr>
          <w:p w:rsidR="002455F4" w:rsidRDefault="005B3EB1">
            <w:pPr>
              <w:pStyle w:val="TableParagraph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9" w:lineRule="exact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6952" w:type="dxa"/>
          </w:tcPr>
          <w:p w:rsidR="002455F4" w:rsidRDefault="005B3EB1">
            <w:pPr>
              <w:pStyle w:val="TableParagraph"/>
              <w:tabs>
                <w:tab w:val="left" w:pos="5167"/>
              </w:tabs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Коррекция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высших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психических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функций.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Развитие</w:t>
            </w:r>
          </w:p>
          <w:p w:rsidR="002455F4" w:rsidRDefault="005B3EB1">
            <w:pPr>
              <w:pStyle w:val="TableParagraph"/>
              <w:spacing w:before="16" w:line="251" w:lineRule="exact"/>
              <w:ind w:left="124"/>
              <w:rPr>
                <w:sz w:val="23"/>
              </w:rPr>
            </w:pPr>
            <w:r>
              <w:rPr>
                <w:sz w:val="23"/>
              </w:rPr>
              <w:t>произвольного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внимания,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осязательных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ощущений.</w:t>
            </w:r>
          </w:p>
        </w:tc>
        <w:tc>
          <w:tcPr>
            <w:tcW w:w="1441" w:type="dxa"/>
          </w:tcPr>
          <w:p w:rsidR="002455F4" w:rsidRDefault="005B3EB1">
            <w:pPr>
              <w:pStyle w:val="TableParagraph"/>
              <w:spacing w:before="0" w:line="229" w:lineRule="exact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9" w:lineRule="exact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6952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Коррекция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высших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психических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функций.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гибкости</w:t>
            </w:r>
          </w:p>
          <w:p w:rsidR="002455F4" w:rsidRDefault="005B3EB1">
            <w:pPr>
              <w:pStyle w:val="TableParagraph"/>
              <w:spacing w:before="16" w:line="251" w:lineRule="exact"/>
              <w:ind w:left="124"/>
              <w:rPr>
                <w:sz w:val="23"/>
              </w:rPr>
            </w:pPr>
            <w:r>
              <w:rPr>
                <w:sz w:val="23"/>
              </w:rPr>
              <w:t>мышления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произвольного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внимания.</w:t>
            </w:r>
          </w:p>
        </w:tc>
        <w:tc>
          <w:tcPr>
            <w:tcW w:w="1441" w:type="dxa"/>
          </w:tcPr>
          <w:p w:rsidR="002455F4" w:rsidRDefault="005B3EB1">
            <w:pPr>
              <w:pStyle w:val="TableParagraph"/>
              <w:spacing w:before="0" w:line="229" w:lineRule="exact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55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9" w:lineRule="exact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6952" w:type="dxa"/>
          </w:tcPr>
          <w:p w:rsidR="002455F4" w:rsidRDefault="005B3EB1">
            <w:pPr>
              <w:pStyle w:val="TableParagraph"/>
              <w:tabs>
                <w:tab w:val="left" w:pos="5167"/>
              </w:tabs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Коррекция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высших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психических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функций.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Развитие</w:t>
            </w:r>
          </w:p>
          <w:p w:rsidR="002455F4" w:rsidRDefault="005B3EB1">
            <w:pPr>
              <w:pStyle w:val="TableParagraph"/>
              <w:spacing w:before="16" w:line="251" w:lineRule="exact"/>
              <w:ind w:left="124"/>
              <w:rPr>
                <w:sz w:val="23"/>
              </w:rPr>
            </w:pPr>
            <w:r>
              <w:rPr>
                <w:sz w:val="23"/>
              </w:rPr>
              <w:t>двигательной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памяти.</w:t>
            </w:r>
          </w:p>
        </w:tc>
        <w:tc>
          <w:tcPr>
            <w:tcW w:w="1441" w:type="dxa"/>
          </w:tcPr>
          <w:p w:rsidR="002455F4" w:rsidRDefault="005B3EB1">
            <w:pPr>
              <w:pStyle w:val="TableParagraph"/>
              <w:spacing w:before="0" w:line="229" w:lineRule="exact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552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30" w:lineRule="exact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6952" w:type="dxa"/>
          </w:tcPr>
          <w:p w:rsidR="002455F4" w:rsidRDefault="005B3EB1">
            <w:pPr>
              <w:pStyle w:val="TableParagraph"/>
              <w:spacing w:before="0"/>
              <w:ind w:left="124"/>
              <w:rPr>
                <w:sz w:val="23"/>
              </w:rPr>
            </w:pPr>
            <w:r>
              <w:rPr>
                <w:sz w:val="23"/>
              </w:rPr>
              <w:t>Коррекция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высших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психических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функций.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умения</w:t>
            </w:r>
          </w:p>
          <w:p w:rsidR="002455F4" w:rsidRDefault="005B3EB1">
            <w:pPr>
              <w:pStyle w:val="TableParagraph"/>
              <w:spacing w:before="16" w:line="251" w:lineRule="exact"/>
              <w:ind w:left="124"/>
              <w:rPr>
                <w:sz w:val="23"/>
              </w:rPr>
            </w:pPr>
            <w:r>
              <w:rPr>
                <w:sz w:val="23"/>
              </w:rPr>
              <w:t>правильно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называть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предметы,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слуховой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памяти.</w:t>
            </w:r>
          </w:p>
        </w:tc>
        <w:tc>
          <w:tcPr>
            <w:tcW w:w="1441" w:type="dxa"/>
          </w:tcPr>
          <w:p w:rsidR="002455F4" w:rsidRDefault="005B3EB1">
            <w:pPr>
              <w:pStyle w:val="TableParagraph"/>
              <w:spacing w:before="0" w:line="230" w:lineRule="exact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9" w:lineRule="exact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6952" w:type="dxa"/>
          </w:tcPr>
          <w:p w:rsidR="002455F4" w:rsidRDefault="005B3EB1">
            <w:pPr>
              <w:pStyle w:val="TableParagraph"/>
              <w:spacing w:before="14"/>
              <w:ind w:left="124"/>
              <w:rPr>
                <w:sz w:val="23"/>
              </w:rPr>
            </w:pPr>
            <w:r>
              <w:rPr>
                <w:sz w:val="23"/>
              </w:rPr>
              <w:t>Мониторинг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познавательной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обучающихся.</w:t>
            </w:r>
          </w:p>
        </w:tc>
        <w:tc>
          <w:tcPr>
            <w:tcW w:w="1441" w:type="dxa"/>
          </w:tcPr>
          <w:p w:rsidR="002455F4" w:rsidRDefault="005B3EB1">
            <w:pPr>
              <w:pStyle w:val="TableParagraph"/>
              <w:spacing w:before="0" w:line="229" w:lineRule="exact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9" w:lineRule="exact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6952" w:type="dxa"/>
          </w:tcPr>
          <w:p w:rsidR="002455F4" w:rsidRDefault="005B3EB1">
            <w:pPr>
              <w:pStyle w:val="TableParagraph"/>
              <w:spacing w:before="14"/>
              <w:ind w:left="124"/>
              <w:rPr>
                <w:sz w:val="23"/>
              </w:rPr>
            </w:pPr>
            <w:r>
              <w:rPr>
                <w:sz w:val="23"/>
              </w:rPr>
              <w:t>Мониторинг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познавательной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обучающихся.</w:t>
            </w:r>
          </w:p>
        </w:tc>
        <w:tc>
          <w:tcPr>
            <w:tcW w:w="1441" w:type="dxa"/>
          </w:tcPr>
          <w:p w:rsidR="002455F4" w:rsidRDefault="005B3EB1">
            <w:pPr>
              <w:pStyle w:val="TableParagraph"/>
              <w:spacing w:before="0" w:line="229" w:lineRule="exact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706" w:type="dxa"/>
          </w:tcPr>
          <w:p w:rsidR="002455F4" w:rsidRDefault="005B3EB1">
            <w:pPr>
              <w:pStyle w:val="TableParagraph"/>
              <w:spacing w:before="0" w:line="229" w:lineRule="exact"/>
              <w:ind w:left="3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6952" w:type="dxa"/>
          </w:tcPr>
          <w:p w:rsidR="002455F4" w:rsidRDefault="005B3EB1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Мониторинг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познавательной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обучающихся.</w:t>
            </w:r>
          </w:p>
        </w:tc>
        <w:tc>
          <w:tcPr>
            <w:tcW w:w="1441" w:type="dxa"/>
          </w:tcPr>
          <w:p w:rsidR="002455F4" w:rsidRDefault="005B3EB1">
            <w:pPr>
              <w:pStyle w:val="TableParagraph"/>
              <w:spacing w:before="0" w:line="229" w:lineRule="exact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2455F4" w:rsidRDefault="002455F4">
      <w:pPr>
        <w:pStyle w:val="a3"/>
        <w:spacing w:before="10"/>
        <w:ind w:left="0"/>
        <w:jc w:val="left"/>
        <w:rPr>
          <w:b/>
        </w:rPr>
      </w:pPr>
    </w:p>
    <w:p w:rsidR="002455F4" w:rsidRDefault="005B3EB1">
      <w:pPr>
        <w:ind w:left="284"/>
        <w:jc w:val="center"/>
        <w:rPr>
          <w:b/>
          <w:sz w:val="23"/>
        </w:rPr>
      </w:pPr>
      <w:r>
        <w:rPr>
          <w:b/>
          <w:w w:val="105"/>
          <w:sz w:val="23"/>
        </w:rPr>
        <w:t>2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класс</w:t>
      </w:r>
    </w:p>
    <w:p w:rsidR="002455F4" w:rsidRDefault="002455F4">
      <w:pPr>
        <w:pStyle w:val="a3"/>
        <w:spacing w:before="8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808"/>
        <w:gridCol w:w="1420"/>
      </w:tblGrid>
      <w:tr w:rsidR="002455F4">
        <w:trPr>
          <w:trHeight w:val="567"/>
        </w:trPr>
        <w:tc>
          <w:tcPr>
            <w:tcW w:w="850" w:type="dxa"/>
            <w:tcBorders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0" w:line="280" w:lineRule="exact"/>
              <w:ind w:left="266" w:right="232" w:firstLine="5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6808" w:type="dxa"/>
            <w:tcBorders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159"/>
              <w:ind w:left="25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Тема</w:t>
            </w:r>
          </w:p>
        </w:tc>
        <w:tc>
          <w:tcPr>
            <w:tcW w:w="1420" w:type="dxa"/>
            <w:tcBorders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0" w:line="280" w:lineRule="exact"/>
              <w:ind w:left="122" w:right="8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Количеств </w:t>
            </w:r>
            <w:r>
              <w:rPr>
                <w:b/>
                <w:w w:val="105"/>
                <w:sz w:val="23"/>
              </w:rPr>
              <w:t>о часов</w:t>
            </w:r>
          </w:p>
        </w:tc>
      </w:tr>
      <w:tr w:rsidR="002455F4">
        <w:trPr>
          <w:trHeight w:val="328"/>
        </w:trPr>
        <w:tc>
          <w:tcPr>
            <w:tcW w:w="9078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14"/>
              <w:ind w:left="374"/>
              <w:rPr>
                <w:sz w:val="23"/>
              </w:rPr>
            </w:pPr>
            <w:r>
              <w:rPr>
                <w:sz w:val="23"/>
              </w:rPr>
              <w:t>Модуль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«Коррекция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базовых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приемов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мыслительной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деятельности»</w:t>
            </w:r>
          </w:p>
        </w:tc>
      </w:tr>
      <w:tr w:rsidR="002455F4">
        <w:trPr>
          <w:trHeight w:val="638"/>
        </w:trPr>
        <w:tc>
          <w:tcPr>
            <w:tcW w:w="9078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5B3EB1">
            <w:pPr>
              <w:pStyle w:val="TableParagraph"/>
              <w:ind w:left="28" w:right="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Раздел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«Коррекция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базовых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логических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мыслительных</w:t>
            </w:r>
          </w:p>
          <w:p w:rsidR="002455F4" w:rsidRDefault="005B3EB1">
            <w:pPr>
              <w:pStyle w:val="TableParagraph"/>
              <w:spacing w:before="53"/>
              <w:ind w:left="28"/>
              <w:jc w:val="center"/>
              <w:rPr>
                <w:sz w:val="23"/>
              </w:rPr>
            </w:pPr>
            <w:r>
              <w:rPr>
                <w:sz w:val="23"/>
              </w:rPr>
              <w:t>операций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анализа,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синтеза,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сравнения,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классификации»</w:t>
            </w:r>
          </w:p>
        </w:tc>
      </w:tr>
      <w:tr w:rsidR="002455F4">
        <w:trPr>
          <w:trHeight w:val="328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20"/>
              <w:ind w:lef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808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28"/>
              <w:ind w:left="122"/>
              <w:rPr>
                <w:sz w:val="23"/>
              </w:rPr>
            </w:pPr>
            <w:r>
              <w:rPr>
                <w:sz w:val="23"/>
              </w:rPr>
              <w:t>Мониторинг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познавательной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обучающихся.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20"/>
              <w:ind w:left="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832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2455F4">
            <w:pPr>
              <w:pStyle w:val="TableParagraph"/>
              <w:spacing w:before="50"/>
              <w:ind w:left="0"/>
              <w:rPr>
                <w:b/>
                <w:sz w:val="20"/>
              </w:rPr>
            </w:pPr>
          </w:p>
          <w:p w:rsidR="002455F4" w:rsidRDefault="005B3EB1">
            <w:pPr>
              <w:pStyle w:val="TableParagraph"/>
              <w:spacing w:before="0"/>
              <w:ind w:lef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808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0" w:line="249" w:lineRule="auto"/>
              <w:ind w:left="122"/>
              <w:rPr>
                <w:sz w:val="23"/>
              </w:rPr>
            </w:pPr>
            <w:r>
              <w:rPr>
                <w:sz w:val="23"/>
              </w:rPr>
              <w:t xml:space="preserve">Совершенствование движений и сенсомоторного развития. </w:t>
            </w:r>
            <w:r>
              <w:rPr>
                <w:w w:val="105"/>
                <w:sz w:val="23"/>
              </w:rPr>
              <w:t>Развитие графических умений, зрительно-двигательной</w:t>
            </w:r>
          </w:p>
          <w:p w:rsidR="002455F4" w:rsidRDefault="005B3EB1">
            <w:pPr>
              <w:pStyle w:val="TableParagraph"/>
              <w:spacing w:before="4" w:line="258" w:lineRule="exact"/>
              <w:ind w:left="12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координации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2455F4">
            <w:pPr>
              <w:pStyle w:val="TableParagraph"/>
              <w:spacing w:before="50"/>
              <w:ind w:left="0"/>
              <w:rPr>
                <w:b/>
                <w:sz w:val="20"/>
              </w:rPr>
            </w:pPr>
          </w:p>
          <w:p w:rsidR="002455F4" w:rsidRDefault="005B3EB1">
            <w:pPr>
              <w:pStyle w:val="TableParagraph"/>
              <w:spacing w:before="0"/>
              <w:ind w:left="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565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143"/>
              <w:ind w:lef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808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0" w:line="274" w:lineRule="exact"/>
              <w:ind w:left="122" w:right="1294"/>
              <w:rPr>
                <w:sz w:val="23"/>
              </w:rPr>
            </w:pPr>
            <w:r>
              <w:rPr>
                <w:sz w:val="23"/>
              </w:rPr>
              <w:t xml:space="preserve">Коррекция высших психических функций. Развитие </w:t>
            </w:r>
            <w:r>
              <w:rPr>
                <w:w w:val="105"/>
                <w:sz w:val="23"/>
              </w:rPr>
              <w:t>произвольного внимания.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143"/>
              <w:ind w:left="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559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143"/>
              <w:ind w:lef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808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0"/>
              <w:ind w:left="230"/>
              <w:rPr>
                <w:sz w:val="23"/>
              </w:rPr>
            </w:pPr>
            <w:r>
              <w:rPr>
                <w:sz w:val="23"/>
              </w:rPr>
              <w:t>Совершенствование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движений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сенсомоторного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развития.</w:t>
            </w:r>
          </w:p>
          <w:p w:rsidR="002455F4" w:rsidRDefault="005B3EB1">
            <w:pPr>
              <w:pStyle w:val="TableParagraph"/>
              <w:spacing w:before="9"/>
              <w:ind w:left="230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точности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движений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143"/>
              <w:ind w:left="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875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2455F4">
            <w:pPr>
              <w:pStyle w:val="TableParagraph"/>
              <w:spacing w:before="71"/>
              <w:ind w:left="0"/>
              <w:rPr>
                <w:b/>
                <w:sz w:val="20"/>
              </w:rPr>
            </w:pPr>
          </w:p>
          <w:p w:rsidR="002455F4" w:rsidRDefault="005B3EB1">
            <w:pPr>
              <w:pStyle w:val="TableParagraph"/>
              <w:spacing w:before="0"/>
              <w:ind w:lef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808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line="247" w:lineRule="auto"/>
              <w:ind w:left="230" w:right="1294"/>
              <w:rPr>
                <w:sz w:val="23"/>
              </w:rPr>
            </w:pPr>
            <w:r>
              <w:rPr>
                <w:sz w:val="23"/>
              </w:rPr>
              <w:t xml:space="preserve">Коррекция высших психических функций. Развитие </w:t>
            </w:r>
            <w:r>
              <w:rPr>
                <w:spacing w:val="-2"/>
                <w:w w:val="105"/>
                <w:sz w:val="23"/>
              </w:rPr>
              <w:t>зрительной</w:t>
            </w:r>
          </w:p>
          <w:p w:rsidR="002455F4" w:rsidRDefault="005B3EB1">
            <w:pPr>
              <w:pStyle w:val="TableParagraph"/>
              <w:spacing w:before="46" w:line="258" w:lineRule="exact"/>
              <w:ind w:left="230"/>
              <w:rPr>
                <w:sz w:val="23"/>
              </w:rPr>
            </w:pPr>
            <w:r>
              <w:rPr>
                <w:sz w:val="23"/>
              </w:rPr>
              <w:t>произвольной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памяти.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2455F4">
            <w:pPr>
              <w:pStyle w:val="TableParagraph"/>
              <w:spacing w:before="71"/>
              <w:ind w:left="0"/>
              <w:rPr>
                <w:b/>
                <w:sz w:val="20"/>
              </w:rPr>
            </w:pPr>
          </w:p>
          <w:p w:rsidR="002455F4" w:rsidRDefault="005B3EB1">
            <w:pPr>
              <w:pStyle w:val="TableParagraph"/>
              <w:spacing w:before="0"/>
              <w:ind w:left="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882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2455F4">
            <w:pPr>
              <w:pStyle w:val="TableParagraph"/>
              <w:spacing w:before="71"/>
              <w:ind w:left="0"/>
              <w:rPr>
                <w:b/>
                <w:sz w:val="20"/>
              </w:rPr>
            </w:pPr>
          </w:p>
          <w:p w:rsidR="002455F4" w:rsidRDefault="005B3EB1">
            <w:pPr>
              <w:pStyle w:val="TableParagraph"/>
              <w:spacing w:before="0"/>
              <w:ind w:lef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6808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14"/>
              <w:ind w:left="230"/>
              <w:rPr>
                <w:sz w:val="23"/>
              </w:rPr>
            </w:pPr>
            <w:r>
              <w:rPr>
                <w:sz w:val="23"/>
              </w:rPr>
              <w:t>Коррекция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высших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психических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функций.</w:t>
            </w:r>
          </w:p>
          <w:p w:rsidR="002455F4" w:rsidRDefault="005B3EB1">
            <w:pPr>
              <w:pStyle w:val="TableParagraph"/>
              <w:spacing w:before="9"/>
              <w:ind w:left="230"/>
              <w:rPr>
                <w:sz w:val="23"/>
              </w:rPr>
            </w:pPr>
            <w:r>
              <w:rPr>
                <w:sz w:val="23"/>
              </w:rPr>
              <w:t>Развитие,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понятийного</w:t>
            </w:r>
          </w:p>
          <w:p w:rsidR="002455F4" w:rsidRDefault="005B3EB1">
            <w:pPr>
              <w:pStyle w:val="TableParagraph"/>
              <w:spacing w:before="45"/>
              <w:ind w:left="23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мышления.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2455F4">
            <w:pPr>
              <w:pStyle w:val="TableParagraph"/>
              <w:spacing w:before="71"/>
              <w:ind w:left="0"/>
              <w:rPr>
                <w:b/>
                <w:sz w:val="20"/>
              </w:rPr>
            </w:pPr>
          </w:p>
          <w:p w:rsidR="002455F4" w:rsidRDefault="005B3EB1">
            <w:pPr>
              <w:pStyle w:val="TableParagraph"/>
              <w:spacing w:before="0"/>
              <w:ind w:left="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631"/>
        </w:trPr>
        <w:tc>
          <w:tcPr>
            <w:tcW w:w="9078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5B3EB1">
            <w:pPr>
              <w:pStyle w:val="TableParagraph"/>
              <w:ind w:left="28" w:right="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Раздел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«Коррекция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базовых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логических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мыслительных</w:t>
            </w:r>
          </w:p>
          <w:p w:rsidR="002455F4" w:rsidRDefault="005B3EB1">
            <w:pPr>
              <w:pStyle w:val="TableParagraph"/>
              <w:spacing w:before="52"/>
              <w:ind w:left="28"/>
              <w:jc w:val="center"/>
              <w:rPr>
                <w:sz w:val="23"/>
              </w:rPr>
            </w:pPr>
            <w:r>
              <w:rPr>
                <w:sz w:val="23"/>
              </w:rPr>
              <w:t>операций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обобщения,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абстрагирования,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конкретизации»</w:t>
            </w:r>
          </w:p>
        </w:tc>
      </w:tr>
      <w:tr w:rsidR="002455F4">
        <w:trPr>
          <w:trHeight w:val="566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150"/>
              <w:ind w:lef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6808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0" w:line="274" w:lineRule="exact"/>
              <w:ind w:left="122" w:right="1294"/>
              <w:rPr>
                <w:sz w:val="23"/>
              </w:rPr>
            </w:pPr>
            <w:r>
              <w:rPr>
                <w:w w:val="105"/>
                <w:sz w:val="23"/>
              </w:rPr>
              <w:t>Коррекция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высших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психических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функций. Развитие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произвольного внимания.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150"/>
              <w:ind w:left="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832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2455F4">
            <w:pPr>
              <w:pStyle w:val="TableParagraph"/>
              <w:spacing w:before="50"/>
              <w:ind w:left="0"/>
              <w:rPr>
                <w:b/>
                <w:sz w:val="20"/>
              </w:rPr>
            </w:pPr>
          </w:p>
          <w:p w:rsidR="002455F4" w:rsidRDefault="005B3EB1">
            <w:pPr>
              <w:pStyle w:val="TableParagraph"/>
              <w:spacing w:before="0"/>
              <w:ind w:lef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6808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0" w:line="247" w:lineRule="auto"/>
              <w:ind w:left="122"/>
              <w:rPr>
                <w:sz w:val="23"/>
              </w:rPr>
            </w:pPr>
            <w:r>
              <w:rPr>
                <w:w w:val="105"/>
                <w:sz w:val="23"/>
              </w:rPr>
              <w:t>Совершенствование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сенсомоторного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развития. </w:t>
            </w:r>
            <w:r>
              <w:rPr>
                <w:sz w:val="23"/>
              </w:rPr>
              <w:t>Выделение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частей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предмета,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складывание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целого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частей,</w:t>
            </w:r>
          </w:p>
          <w:p w:rsidR="002455F4" w:rsidRDefault="005B3EB1">
            <w:pPr>
              <w:pStyle w:val="TableParagraph"/>
              <w:spacing w:before="10" w:line="258" w:lineRule="exact"/>
              <w:ind w:left="122"/>
              <w:rPr>
                <w:sz w:val="23"/>
              </w:rPr>
            </w:pPr>
            <w:r>
              <w:rPr>
                <w:sz w:val="23"/>
              </w:rPr>
              <w:t>выделение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сходных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отличительных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деталей.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2455F4">
            <w:pPr>
              <w:pStyle w:val="TableParagraph"/>
              <w:spacing w:before="50"/>
              <w:ind w:left="0"/>
              <w:rPr>
                <w:b/>
                <w:sz w:val="20"/>
              </w:rPr>
            </w:pPr>
          </w:p>
          <w:p w:rsidR="002455F4" w:rsidRDefault="005B3EB1">
            <w:pPr>
              <w:pStyle w:val="TableParagraph"/>
              <w:spacing w:before="0"/>
              <w:ind w:left="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566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143"/>
              <w:ind w:lef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6808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0" w:line="274" w:lineRule="exact"/>
              <w:ind w:left="122"/>
              <w:rPr>
                <w:sz w:val="23"/>
              </w:rPr>
            </w:pPr>
            <w:r>
              <w:rPr>
                <w:sz w:val="23"/>
              </w:rPr>
              <w:t xml:space="preserve">Коррекция высших психических функций. Развитие умения </w:t>
            </w:r>
            <w:r>
              <w:rPr>
                <w:w w:val="105"/>
                <w:sz w:val="23"/>
              </w:rPr>
              <w:t>правильно называть предметы, развитие слуховой памяти.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143"/>
              <w:ind w:left="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839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2455F4">
            <w:pPr>
              <w:pStyle w:val="TableParagraph"/>
              <w:spacing w:before="49"/>
              <w:ind w:left="0"/>
              <w:rPr>
                <w:b/>
                <w:sz w:val="20"/>
              </w:rPr>
            </w:pPr>
          </w:p>
          <w:p w:rsidR="002455F4" w:rsidRDefault="005B3EB1">
            <w:pPr>
              <w:pStyle w:val="TableParagraph"/>
              <w:spacing w:before="1"/>
              <w:ind w:left="57" w:righ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808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5B3EB1">
            <w:pPr>
              <w:pStyle w:val="TableParagraph"/>
              <w:ind w:left="122"/>
              <w:rPr>
                <w:sz w:val="23"/>
              </w:rPr>
            </w:pPr>
            <w:r>
              <w:rPr>
                <w:sz w:val="23"/>
              </w:rPr>
              <w:t>Совершенствование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движений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сенсомоторного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развития.</w:t>
            </w:r>
          </w:p>
          <w:p w:rsidR="002455F4" w:rsidRDefault="005B3EB1">
            <w:pPr>
              <w:pStyle w:val="TableParagraph"/>
              <w:spacing w:before="3" w:line="270" w:lineRule="atLeast"/>
              <w:ind w:left="561" w:right="577" w:hanging="440"/>
              <w:rPr>
                <w:sz w:val="23"/>
              </w:rPr>
            </w:pPr>
            <w:r>
              <w:rPr>
                <w:sz w:val="23"/>
              </w:rPr>
              <w:t>Кинестетическое и кинетическое развитие. Кинестетическое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кинетическое развитие.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2455F4">
            <w:pPr>
              <w:pStyle w:val="TableParagraph"/>
              <w:spacing w:before="49"/>
              <w:ind w:left="0"/>
              <w:rPr>
                <w:b/>
                <w:sz w:val="20"/>
              </w:rPr>
            </w:pPr>
          </w:p>
          <w:p w:rsidR="002455F4" w:rsidRDefault="005B3EB1">
            <w:pPr>
              <w:pStyle w:val="TableParagraph"/>
              <w:spacing w:before="1"/>
              <w:ind w:left="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0"/>
        </w:rPr>
        <w:sectPr w:rsidR="002455F4">
          <w:type w:val="continuous"/>
          <w:pgSz w:w="11910" w:h="16850"/>
          <w:pgMar w:top="1080" w:right="283" w:bottom="1180" w:left="283" w:header="0" w:footer="907" w:gutter="0"/>
          <w:cols w:space="720"/>
        </w:sectPr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808"/>
        <w:gridCol w:w="1412"/>
        <w:gridCol w:w="360"/>
      </w:tblGrid>
      <w:tr w:rsidR="002455F4">
        <w:trPr>
          <w:trHeight w:val="558"/>
        </w:trPr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3"/>
              <w:ind w:left="57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6808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/>
              <w:ind w:left="122"/>
              <w:rPr>
                <w:sz w:val="23"/>
              </w:rPr>
            </w:pPr>
            <w:r>
              <w:rPr>
                <w:sz w:val="23"/>
              </w:rPr>
              <w:t>Коррекция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высших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психических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функций.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объема</w:t>
            </w:r>
          </w:p>
          <w:p w:rsidR="002455F4" w:rsidRDefault="005B3EB1">
            <w:pPr>
              <w:pStyle w:val="TableParagraph"/>
              <w:spacing w:before="9"/>
              <w:ind w:left="122"/>
              <w:rPr>
                <w:sz w:val="23"/>
              </w:rPr>
            </w:pPr>
            <w:r>
              <w:rPr>
                <w:sz w:val="23"/>
              </w:rPr>
              <w:t>внимания,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осязательных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ощущений.</w:t>
            </w:r>
          </w:p>
        </w:tc>
        <w:tc>
          <w:tcPr>
            <w:tcW w:w="1412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3"/>
              <w:ind w:left="46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12" w:space="0" w:color="000000"/>
              <w:bottom w:val="single" w:sz="2" w:space="0" w:color="000000"/>
              <w:right w:val="nil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336"/>
        </w:trPr>
        <w:tc>
          <w:tcPr>
            <w:tcW w:w="9070" w:type="dxa"/>
            <w:gridSpan w:val="3"/>
            <w:tcBorders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ind w:left="187"/>
              <w:rPr>
                <w:sz w:val="23"/>
              </w:rPr>
            </w:pPr>
            <w:r>
              <w:rPr>
                <w:sz w:val="23"/>
              </w:rPr>
              <w:t>Раздел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«Развитие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логических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умений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делать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суждения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умозаключение,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определять</w:t>
            </w:r>
          </w:p>
        </w:tc>
        <w:tc>
          <w:tcPr>
            <w:tcW w:w="360" w:type="dxa"/>
            <w:vMerge/>
            <w:tcBorders>
              <w:top w:val="nil"/>
              <w:left w:val="single" w:sz="12" w:space="0" w:color="000000"/>
              <w:bottom w:val="single" w:sz="2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336"/>
        </w:trPr>
        <w:tc>
          <w:tcPr>
            <w:tcW w:w="9070" w:type="dxa"/>
            <w:gridSpan w:val="3"/>
            <w:tcBorders>
              <w:top w:val="double" w:sz="6" w:space="0" w:color="000000"/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"/>
              <w:ind w:left="2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подводить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понятие»</w:t>
            </w:r>
          </w:p>
        </w:tc>
        <w:tc>
          <w:tcPr>
            <w:tcW w:w="360" w:type="dxa"/>
            <w:vMerge/>
            <w:tcBorders>
              <w:top w:val="nil"/>
              <w:left w:val="single" w:sz="12" w:space="0" w:color="000000"/>
              <w:bottom w:val="single" w:sz="2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559"/>
        </w:trPr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3"/>
              <w:ind w:left="57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6808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/>
              <w:ind w:left="122"/>
              <w:rPr>
                <w:sz w:val="23"/>
              </w:rPr>
            </w:pPr>
            <w:r>
              <w:rPr>
                <w:sz w:val="23"/>
              </w:rPr>
              <w:t>Коррекция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высших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психических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функций.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Развитие</w:t>
            </w:r>
          </w:p>
          <w:p w:rsidR="002455F4" w:rsidRDefault="005B3EB1">
            <w:pPr>
              <w:pStyle w:val="TableParagraph"/>
              <w:spacing w:before="16" w:line="258" w:lineRule="exact"/>
              <w:ind w:left="122"/>
              <w:rPr>
                <w:sz w:val="23"/>
              </w:rPr>
            </w:pPr>
            <w:r>
              <w:rPr>
                <w:sz w:val="23"/>
              </w:rPr>
              <w:t>зрительного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анализа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словесного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синтеза.</w:t>
            </w:r>
          </w:p>
        </w:tc>
        <w:tc>
          <w:tcPr>
            <w:tcW w:w="1412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3"/>
              <w:ind w:left="46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0" w:type="dxa"/>
            <w:vMerge/>
            <w:tcBorders>
              <w:top w:val="nil"/>
              <w:left w:val="single" w:sz="12" w:space="0" w:color="000000"/>
              <w:bottom w:val="single" w:sz="2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839"/>
        </w:trPr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2455F4">
            <w:pPr>
              <w:pStyle w:val="TableParagraph"/>
              <w:spacing w:before="57"/>
              <w:ind w:left="0"/>
              <w:rPr>
                <w:b/>
                <w:sz w:val="20"/>
              </w:rPr>
            </w:pPr>
          </w:p>
          <w:p w:rsidR="002455F4" w:rsidRDefault="005B3EB1">
            <w:pPr>
              <w:pStyle w:val="TableParagraph"/>
              <w:spacing w:before="0"/>
              <w:ind w:left="57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6808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"/>
              <w:ind w:left="122"/>
              <w:rPr>
                <w:sz w:val="23"/>
              </w:rPr>
            </w:pPr>
            <w:r>
              <w:rPr>
                <w:sz w:val="23"/>
              </w:rPr>
              <w:t>Совершенствование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движений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сенсомоторного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развития.</w:t>
            </w:r>
          </w:p>
          <w:p w:rsidR="002455F4" w:rsidRDefault="005B3EB1">
            <w:pPr>
              <w:pStyle w:val="TableParagraph"/>
              <w:spacing w:before="9"/>
              <w:ind w:left="12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Цветовой</w:t>
            </w:r>
          </w:p>
          <w:p w:rsidR="002455F4" w:rsidRDefault="005B3EB1">
            <w:pPr>
              <w:pStyle w:val="TableParagraph"/>
              <w:spacing w:before="2"/>
              <w:ind w:left="122"/>
              <w:rPr>
                <w:sz w:val="23"/>
              </w:rPr>
            </w:pPr>
            <w:r>
              <w:rPr>
                <w:w w:val="105"/>
                <w:sz w:val="23"/>
              </w:rPr>
              <w:t>спектр.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Цвета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тёплые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холодные.</w:t>
            </w:r>
          </w:p>
        </w:tc>
        <w:tc>
          <w:tcPr>
            <w:tcW w:w="1412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2455F4">
            <w:pPr>
              <w:pStyle w:val="TableParagraph"/>
              <w:spacing w:before="57"/>
              <w:ind w:left="0"/>
              <w:rPr>
                <w:b/>
                <w:sz w:val="20"/>
              </w:rPr>
            </w:pPr>
          </w:p>
          <w:p w:rsidR="002455F4" w:rsidRDefault="005B3EB1">
            <w:pPr>
              <w:pStyle w:val="TableParagraph"/>
              <w:spacing w:before="0"/>
              <w:ind w:left="46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0" w:type="dxa"/>
            <w:vMerge/>
            <w:tcBorders>
              <w:top w:val="nil"/>
              <w:left w:val="single" w:sz="12" w:space="0" w:color="000000"/>
              <w:bottom w:val="single" w:sz="2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559"/>
        </w:trPr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3"/>
              <w:ind w:left="57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6808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/>
              <w:ind w:left="122"/>
              <w:rPr>
                <w:sz w:val="23"/>
              </w:rPr>
            </w:pPr>
            <w:r>
              <w:rPr>
                <w:sz w:val="23"/>
              </w:rPr>
              <w:t>Коррекция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высших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психических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функций.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гибкости</w:t>
            </w:r>
          </w:p>
          <w:p w:rsidR="002455F4" w:rsidRDefault="005B3EB1">
            <w:pPr>
              <w:pStyle w:val="TableParagraph"/>
              <w:spacing w:before="16" w:line="258" w:lineRule="exact"/>
              <w:ind w:left="122"/>
              <w:rPr>
                <w:sz w:val="23"/>
              </w:rPr>
            </w:pPr>
            <w:r>
              <w:rPr>
                <w:sz w:val="23"/>
              </w:rPr>
              <w:t>мышления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произвольного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внимания.</w:t>
            </w:r>
          </w:p>
        </w:tc>
        <w:tc>
          <w:tcPr>
            <w:tcW w:w="1412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3"/>
              <w:ind w:left="46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0" w:type="dxa"/>
            <w:vMerge/>
            <w:tcBorders>
              <w:top w:val="nil"/>
              <w:left w:val="single" w:sz="12" w:space="0" w:color="000000"/>
              <w:bottom w:val="single" w:sz="2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839"/>
        </w:trPr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2455F4">
            <w:pPr>
              <w:pStyle w:val="TableParagraph"/>
              <w:spacing w:before="49"/>
              <w:ind w:left="0"/>
              <w:rPr>
                <w:b/>
                <w:sz w:val="20"/>
              </w:rPr>
            </w:pPr>
          </w:p>
          <w:p w:rsidR="002455F4" w:rsidRDefault="005B3EB1">
            <w:pPr>
              <w:pStyle w:val="TableParagraph"/>
              <w:spacing w:before="1"/>
              <w:ind w:left="57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808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" w:line="247" w:lineRule="auto"/>
              <w:ind w:left="122"/>
              <w:rPr>
                <w:sz w:val="23"/>
              </w:rPr>
            </w:pPr>
            <w:r>
              <w:rPr>
                <w:w w:val="105"/>
                <w:sz w:val="23"/>
              </w:rPr>
              <w:t>Коррекция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высших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психических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функций.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Развитие </w:t>
            </w:r>
            <w:r>
              <w:rPr>
                <w:spacing w:val="-2"/>
                <w:w w:val="105"/>
                <w:sz w:val="23"/>
              </w:rPr>
              <w:t>понятийного</w:t>
            </w:r>
          </w:p>
          <w:p w:rsidR="002455F4" w:rsidRDefault="005B3EB1">
            <w:pPr>
              <w:pStyle w:val="TableParagraph"/>
              <w:spacing w:before="0" w:line="260" w:lineRule="exact"/>
              <w:ind w:left="122"/>
              <w:rPr>
                <w:sz w:val="23"/>
              </w:rPr>
            </w:pPr>
            <w:r>
              <w:rPr>
                <w:sz w:val="23"/>
              </w:rPr>
              <w:t>мышления,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памяти,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пространственных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представлений.</w:t>
            </w:r>
          </w:p>
        </w:tc>
        <w:tc>
          <w:tcPr>
            <w:tcW w:w="1412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2455F4">
            <w:pPr>
              <w:pStyle w:val="TableParagraph"/>
              <w:spacing w:before="49"/>
              <w:ind w:left="0"/>
              <w:rPr>
                <w:b/>
                <w:sz w:val="20"/>
              </w:rPr>
            </w:pPr>
          </w:p>
          <w:p w:rsidR="002455F4" w:rsidRDefault="005B3EB1">
            <w:pPr>
              <w:pStyle w:val="TableParagraph"/>
              <w:spacing w:before="1"/>
              <w:ind w:left="46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0" w:type="dxa"/>
            <w:vMerge/>
            <w:tcBorders>
              <w:top w:val="nil"/>
              <w:left w:val="single" w:sz="12" w:space="0" w:color="000000"/>
              <w:bottom w:val="single" w:sz="2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638"/>
        </w:trPr>
        <w:tc>
          <w:tcPr>
            <w:tcW w:w="9070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ind w:left="610"/>
              <w:jc w:val="center"/>
              <w:rPr>
                <w:sz w:val="23"/>
              </w:rPr>
            </w:pPr>
            <w:r>
              <w:rPr>
                <w:sz w:val="23"/>
              </w:rPr>
              <w:t>Раздел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4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способности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пониманию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скрытого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смысла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пословиц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2455F4" w:rsidRDefault="005B3EB1">
            <w:pPr>
              <w:pStyle w:val="TableParagraph"/>
              <w:spacing w:before="52"/>
              <w:ind w:left="31"/>
              <w:jc w:val="center"/>
              <w:rPr>
                <w:sz w:val="23"/>
              </w:rPr>
            </w:pPr>
            <w:r>
              <w:rPr>
                <w:sz w:val="23"/>
              </w:rPr>
              <w:t>поговорок,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текстов»</w:t>
            </w:r>
          </w:p>
        </w:tc>
        <w:tc>
          <w:tcPr>
            <w:tcW w:w="360" w:type="dxa"/>
            <w:vMerge/>
            <w:tcBorders>
              <w:top w:val="nil"/>
              <w:left w:val="single" w:sz="12" w:space="0" w:color="000000"/>
              <w:bottom w:val="single" w:sz="2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580"/>
        </w:trPr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50"/>
              <w:ind w:left="57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6808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ind w:left="122"/>
              <w:rPr>
                <w:sz w:val="23"/>
              </w:rPr>
            </w:pPr>
            <w:r>
              <w:rPr>
                <w:sz w:val="23"/>
              </w:rPr>
              <w:t>Обобщённо-образное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выражение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пословице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поговорке</w:t>
            </w:r>
          </w:p>
        </w:tc>
        <w:tc>
          <w:tcPr>
            <w:tcW w:w="1412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50"/>
              <w:ind w:left="46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0" w:type="dxa"/>
            <w:vMerge/>
            <w:tcBorders>
              <w:top w:val="nil"/>
              <w:left w:val="single" w:sz="12" w:space="0" w:color="000000"/>
              <w:bottom w:val="single" w:sz="2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328"/>
        </w:trPr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28"/>
              <w:ind w:left="57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6808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"/>
              <w:ind w:left="187"/>
              <w:rPr>
                <w:sz w:val="23"/>
              </w:rPr>
            </w:pPr>
            <w:r>
              <w:rPr>
                <w:sz w:val="23"/>
              </w:rPr>
              <w:t>Разноплановость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значений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пословиц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поговорок.</w:t>
            </w:r>
          </w:p>
        </w:tc>
        <w:tc>
          <w:tcPr>
            <w:tcW w:w="1412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28"/>
              <w:ind w:left="46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0" w:type="dxa"/>
            <w:vMerge/>
            <w:tcBorders>
              <w:top w:val="nil"/>
              <w:left w:val="single" w:sz="12" w:space="0" w:color="000000"/>
              <w:bottom w:val="single" w:sz="2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638"/>
        </w:trPr>
        <w:tc>
          <w:tcPr>
            <w:tcW w:w="9070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"/>
              <w:ind w:left="34"/>
              <w:jc w:val="center"/>
              <w:rPr>
                <w:sz w:val="23"/>
              </w:rPr>
            </w:pPr>
            <w:r>
              <w:rPr>
                <w:sz w:val="23"/>
              </w:rPr>
              <w:t>Модуль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«Коррекция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познавательной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учебном</w:t>
            </w:r>
          </w:p>
          <w:p w:rsidR="002455F4" w:rsidRDefault="005B3EB1">
            <w:pPr>
              <w:pStyle w:val="TableParagraph"/>
              <w:spacing w:before="45"/>
              <w:ind w:left="31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материале»</w:t>
            </w:r>
          </w:p>
        </w:tc>
        <w:tc>
          <w:tcPr>
            <w:tcW w:w="360" w:type="dxa"/>
            <w:vMerge/>
            <w:tcBorders>
              <w:top w:val="nil"/>
              <w:left w:val="single" w:sz="12" w:space="0" w:color="000000"/>
              <w:bottom w:val="single" w:sz="2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328"/>
        </w:trPr>
        <w:tc>
          <w:tcPr>
            <w:tcW w:w="9070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z w:val="23"/>
              </w:rPr>
              <w:t>Раздел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«Познавательные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работе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алгоритмами»</w:t>
            </w:r>
          </w:p>
        </w:tc>
        <w:tc>
          <w:tcPr>
            <w:tcW w:w="360" w:type="dxa"/>
            <w:vMerge/>
            <w:tcBorders>
              <w:top w:val="nil"/>
              <w:left w:val="single" w:sz="12" w:space="0" w:color="000000"/>
              <w:bottom w:val="single" w:sz="2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558"/>
        </w:trPr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3"/>
              <w:ind w:left="57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6808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/>
              <w:ind w:left="122"/>
              <w:rPr>
                <w:sz w:val="23"/>
              </w:rPr>
            </w:pPr>
            <w:r>
              <w:rPr>
                <w:sz w:val="23"/>
              </w:rPr>
              <w:t>Коррекция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высших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психических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функций.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Развитие,</w:t>
            </w:r>
          </w:p>
          <w:p w:rsidR="002455F4" w:rsidRDefault="005B3EB1">
            <w:pPr>
              <w:pStyle w:val="TableParagraph"/>
              <w:spacing w:before="9"/>
              <w:ind w:left="122"/>
              <w:rPr>
                <w:sz w:val="23"/>
              </w:rPr>
            </w:pPr>
            <w:r>
              <w:rPr>
                <w:sz w:val="23"/>
              </w:rPr>
              <w:t>понятийного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мышления.</w:t>
            </w:r>
          </w:p>
        </w:tc>
        <w:tc>
          <w:tcPr>
            <w:tcW w:w="1412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3"/>
              <w:ind w:left="46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0" w:type="dxa"/>
            <w:vMerge/>
            <w:tcBorders>
              <w:top w:val="nil"/>
              <w:left w:val="single" w:sz="12" w:space="0" w:color="000000"/>
              <w:bottom w:val="single" w:sz="2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559"/>
        </w:trPr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3"/>
              <w:ind w:left="57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6808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/>
              <w:ind w:left="122"/>
              <w:rPr>
                <w:sz w:val="23"/>
              </w:rPr>
            </w:pPr>
            <w:r>
              <w:rPr>
                <w:sz w:val="23"/>
              </w:rPr>
              <w:t>Коррекция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высших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психических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функций.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Развитие</w:t>
            </w:r>
          </w:p>
          <w:p w:rsidR="002455F4" w:rsidRDefault="005B3EB1">
            <w:pPr>
              <w:pStyle w:val="TableParagraph"/>
              <w:spacing w:before="16" w:line="258" w:lineRule="exact"/>
              <w:ind w:left="122"/>
              <w:rPr>
                <w:sz w:val="23"/>
              </w:rPr>
            </w:pPr>
            <w:r>
              <w:rPr>
                <w:sz w:val="23"/>
              </w:rPr>
              <w:t>двигательной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памяти.</w:t>
            </w:r>
          </w:p>
        </w:tc>
        <w:tc>
          <w:tcPr>
            <w:tcW w:w="1412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3"/>
              <w:ind w:left="46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0" w:type="dxa"/>
            <w:vMerge/>
            <w:tcBorders>
              <w:top w:val="nil"/>
              <w:left w:val="single" w:sz="12" w:space="0" w:color="000000"/>
              <w:bottom w:val="single" w:sz="2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566"/>
        </w:trPr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3"/>
              <w:ind w:left="57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808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 w:line="274" w:lineRule="exact"/>
              <w:ind w:left="122"/>
              <w:rPr>
                <w:sz w:val="23"/>
              </w:rPr>
            </w:pPr>
            <w:r>
              <w:rPr>
                <w:sz w:val="23"/>
              </w:rPr>
              <w:t xml:space="preserve">Коррекция высших психических функций. Развитие умения </w:t>
            </w:r>
            <w:r>
              <w:rPr>
                <w:w w:val="105"/>
                <w:sz w:val="23"/>
              </w:rPr>
              <w:t>анализировать и сравнивать образец.</w:t>
            </w:r>
          </w:p>
        </w:tc>
        <w:tc>
          <w:tcPr>
            <w:tcW w:w="1412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3"/>
              <w:ind w:left="46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0" w:type="dxa"/>
            <w:vMerge/>
            <w:tcBorders>
              <w:top w:val="nil"/>
              <w:left w:val="single" w:sz="12" w:space="0" w:color="000000"/>
              <w:bottom w:val="single" w:sz="2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833"/>
        </w:trPr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2455F4">
            <w:pPr>
              <w:pStyle w:val="TableParagraph"/>
              <w:spacing w:before="50"/>
              <w:ind w:left="0"/>
              <w:rPr>
                <w:b/>
                <w:sz w:val="20"/>
              </w:rPr>
            </w:pPr>
          </w:p>
          <w:p w:rsidR="002455F4" w:rsidRDefault="005B3EB1">
            <w:pPr>
              <w:pStyle w:val="TableParagraph"/>
              <w:spacing w:before="0"/>
              <w:ind w:left="57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6808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 w:line="249" w:lineRule="auto"/>
              <w:ind w:left="122"/>
              <w:rPr>
                <w:sz w:val="23"/>
              </w:rPr>
            </w:pPr>
            <w:r>
              <w:rPr>
                <w:sz w:val="23"/>
              </w:rPr>
              <w:t xml:space="preserve">Совершенствование движений и сенсомоторного развития. </w:t>
            </w:r>
            <w:r>
              <w:rPr>
                <w:w w:val="105"/>
                <w:sz w:val="23"/>
              </w:rPr>
              <w:t>Восприятие формы, величины, цвета; конструирование</w:t>
            </w:r>
          </w:p>
          <w:p w:rsidR="002455F4" w:rsidRDefault="005B3EB1">
            <w:pPr>
              <w:pStyle w:val="TableParagraph"/>
              <w:spacing w:before="4" w:line="258" w:lineRule="exact"/>
              <w:ind w:left="12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предметов.</w:t>
            </w:r>
          </w:p>
        </w:tc>
        <w:tc>
          <w:tcPr>
            <w:tcW w:w="1412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2455F4">
            <w:pPr>
              <w:pStyle w:val="TableParagraph"/>
              <w:spacing w:before="50"/>
              <w:ind w:left="0"/>
              <w:rPr>
                <w:b/>
                <w:sz w:val="20"/>
              </w:rPr>
            </w:pPr>
          </w:p>
          <w:p w:rsidR="002455F4" w:rsidRDefault="005B3EB1">
            <w:pPr>
              <w:pStyle w:val="TableParagraph"/>
              <w:spacing w:before="0"/>
              <w:ind w:left="46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0" w:type="dxa"/>
            <w:vMerge/>
            <w:tcBorders>
              <w:top w:val="nil"/>
              <w:left w:val="single" w:sz="12" w:space="0" w:color="000000"/>
              <w:bottom w:val="single" w:sz="2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638"/>
        </w:trPr>
        <w:tc>
          <w:tcPr>
            <w:tcW w:w="9070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"/>
              <w:ind w:left="41"/>
              <w:jc w:val="center"/>
              <w:rPr>
                <w:sz w:val="23"/>
              </w:rPr>
            </w:pPr>
            <w:r>
              <w:rPr>
                <w:sz w:val="23"/>
              </w:rPr>
              <w:t>Раздел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«Познавательные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работе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информацией,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коррекция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2455F4" w:rsidRDefault="005B3EB1">
            <w:pPr>
              <w:pStyle w:val="TableParagraph"/>
              <w:spacing w:before="45"/>
              <w:ind w:left="23"/>
              <w:jc w:val="center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познавательных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процессов»</w:t>
            </w:r>
          </w:p>
        </w:tc>
        <w:tc>
          <w:tcPr>
            <w:tcW w:w="360" w:type="dxa"/>
            <w:vMerge/>
            <w:tcBorders>
              <w:top w:val="nil"/>
              <w:left w:val="single" w:sz="12" w:space="0" w:color="000000"/>
              <w:bottom w:val="single" w:sz="2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839"/>
        </w:trPr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2455F4">
            <w:pPr>
              <w:pStyle w:val="TableParagraph"/>
              <w:spacing w:before="49"/>
              <w:ind w:left="0"/>
              <w:rPr>
                <w:b/>
                <w:sz w:val="20"/>
              </w:rPr>
            </w:pPr>
          </w:p>
          <w:p w:rsidR="002455F4" w:rsidRDefault="005B3EB1">
            <w:pPr>
              <w:pStyle w:val="TableParagraph"/>
              <w:spacing w:before="1"/>
              <w:ind w:left="57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6808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/>
              <w:ind w:left="122"/>
              <w:rPr>
                <w:sz w:val="23"/>
              </w:rPr>
            </w:pPr>
            <w:r>
              <w:rPr>
                <w:sz w:val="23"/>
              </w:rPr>
              <w:t>Совершенствование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движений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сенсомоторного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развития.</w:t>
            </w:r>
          </w:p>
          <w:p w:rsidR="002455F4" w:rsidRDefault="005B3EB1">
            <w:pPr>
              <w:pStyle w:val="TableParagraph"/>
              <w:spacing w:before="10" w:line="270" w:lineRule="atLeast"/>
              <w:ind w:left="122" w:right="577"/>
              <w:rPr>
                <w:sz w:val="23"/>
              </w:rPr>
            </w:pPr>
            <w:r>
              <w:rPr>
                <w:sz w:val="23"/>
              </w:rPr>
              <w:t xml:space="preserve">Восприятие формы, величины, цвета; конструирование </w:t>
            </w:r>
            <w:r>
              <w:rPr>
                <w:spacing w:val="-2"/>
                <w:w w:val="105"/>
                <w:sz w:val="23"/>
              </w:rPr>
              <w:t>предметов.</w:t>
            </w:r>
          </w:p>
        </w:tc>
        <w:tc>
          <w:tcPr>
            <w:tcW w:w="1412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2455F4">
            <w:pPr>
              <w:pStyle w:val="TableParagraph"/>
              <w:spacing w:before="49"/>
              <w:ind w:left="0"/>
              <w:rPr>
                <w:b/>
                <w:sz w:val="20"/>
              </w:rPr>
            </w:pPr>
          </w:p>
          <w:p w:rsidR="002455F4" w:rsidRDefault="005B3EB1">
            <w:pPr>
              <w:pStyle w:val="TableParagraph"/>
              <w:spacing w:before="1"/>
              <w:ind w:left="46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0" w:type="dxa"/>
            <w:vMerge/>
            <w:tcBorders>
              <w:top w:val="nil"/>
              <w:left w:val="single" w:sz="12" w:space="0" w:color="000000"/>
              <w:bottom w:val="single" w:sz="2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832"/>
        </w:trPr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2455F4">
            <w:pPr>
              <w:pStyle w:val="TableParagraph"/>
              <w:spacing w:before="50"/>
              <w:ind w:left="0"/>
              <w:rPr>
                <w:b/>
                <w:sz w:val="20"/>
              </w:rPr>
            </w:pPr>
          </w:p>
          <w:p w:rsidR="002455F4" w:rsidRDefault="005B3EB1">
            <w:pPr>
              <w:pStyle w:val="TableParagraph"/>
              <w:spacing w:before="0"/>
              <w:ind w:left="57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6808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 w:line="247" w:lineRule="auto"/>
              <w:ind w:left="122"/>
              <w:rPr>
                <w:sz w:val="23"/>
              </w:rPr>
            </w:pPr>
            <w:r>
              <w:rPr>
                <w:sz w:val="23"/>
              </w:rPr>
              <w:t xml:space="preserve">Коррекция высших психических функций. Развитие умений </w:t>
            </w:r>
            <w:r>
              <w:rPr>
                <w:w w:val="105"/>
                <w:sz w:val="23"/>
              </w:rPr>
              <w:t>ориентироваться в пространстве листа, воспринимать</w:t>
            </w:r>
          </w:p>
          <w:p w:rsidR="002455F4" w:rsidRDefault="005B3EB1">
            <w:pPr>
              <w:pStyle w:val="TableParagraph"/>
              <w:spacing w:before="10" w:line="258" w:lineRule="exact"/>
              <w:ind w:left="122"/>
              <w:rPr>
                <w:sz w:val="23"/>
              </w:rPr>
            </w:pPr>
            <w:r>
              <w:rPr>
                <w:sz w:val="23"/>
              </w:rPr>
              <w:t>словесные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указания.</w:t>
            </w:r>
          </w:p>
        </w:tc>
        <w:tc>
          <w:tcPr>
            <w:tcW w:w="1412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2455F4">
            <w:pPr>
              <w:pStyle w:val="TableParagraph"/>
              <w:spacing w:before="50"/>
              <w:ind w:left="0"/>
              <w:rPr>
                <w:b/>
                <w:sz w:val="20"/>
              </w:rPr>
            </w:pPr>
          </w:p>
          <w:p w:rsidR="002455F4" w:rsidRDefault="005B3EB1">
            <w:pPr>
              <w:pStyle w:val="TableParagraph"/>
              <w:spacing w:before="0"/>
              <w:ind w:left="46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0" w:type="dxa"/>
            <w:vMerge/>
            <w:tcBorders>
              <w:top w:val="nil"/>
              <w:left w:val="single" w:sz="12" w:space="0" w:color="000000"/>
              <w:bottom w:val="single" w:sz="2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566"/>
        </w:trPr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50"/>
              <w:ind w:left="57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6808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 w:line="274" w:lineRule="exact"/>
              <w:ind w:left="122" w:right="577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Коррекция высших психических функций. Развитие </w:t>
            </w:r>
            <w:r>
              <w:rPr>
                <w:sz w:val="23"/>
              </w:rPr>
              <w:t>зрительной памяти, пространственных представлений.</w:t>
            </w:r>
          </w:p>
        </w:tc>
        <w:tc>
          <w:tcPr>
            <w:tcW w:w="1412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50"/>
              <w:ind w:left="46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0" w:type="dxa"/>
            <w:vMerge/>
            <w:tcBorders>
              <w:top w:val="nil"/>
              <w:left w:val="single" w:sz="12" w:space="0" w:color="000000"/>
              <w:bottom w:val="single" w:sz="2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558"/>
        </w:trPr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3"/>
              <w:ind w:left="57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6808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/>
              <w:ind w:left="122"/>
              <w:rPr>
                <w:sz w:val="23"/>
              </w:rPr>
            </w:pPr>
            <w:r>
              <w:rPr>
                <w:sz w:val="23"/>
              </w:rPr>
              <w:t>Коррекция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высших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психических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функций.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Развитие</w:t>
            </w:r>
          </w:p>
          <w:p w:rsidR="002455F4" w:rsidRDefault="005B3EB1">
            <w:pPr>
              <w:pStyle w:val="TableParagraph"/>
              <w:spacing w:before="9"/>
              <w:ind w:left="122"/>
              <w:rPr>
                <w:sz w:val="23"/>
              </w:rPr>
            </w:pPr>
            <w:r>
              <w:rPr>
                <w:sz w:val="23"/>
              </w:rPr>
              <w:t>зрительного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анализа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словесного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синтеза.</w:t>
            </w:r>
          </w:p>
        </w:tc>
        <w:tc>
          <w:tcPr>
            <w:tcW w:w="1412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3"/>
              <w:ind w:left="46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0" w:type="dxa"/>
            <w:vMerge/>
            <w:tcBorders>
              <w:top w:val="nil"/>
              <w:left w:val="single" w:sz="12" w:space="0" w:color="000000"/>
              <w:bottom w:val="single" w:sz="2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328"/>
        </w:trPr>
        <w:tc>
          <w:tcPr>
            <w:tcW w:w="9070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ind w:left="893"/>
              <w:rPr>
                <w:sz w:val="23"/>
              </w:rPr>
            </w:pPr>
            <w:r>
              <w:rPr>
                <w:sz w:val="23"/>
              </w:rPr>
              <w:t>Раздел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«Познавательные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преобразованию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информации».</w:t>
            </w:r>
          </w:p>
        </w:tc>
        <w:tc>
          <w:tcPr>
            <w:tcW w:w="360" w:type="dxa"/>
            <w:vMerge/>
            <w:tcBorders>
              <w:top w:val="nil"/>
              <w:left w:val="single" w:sz="12" w:space="0" w:color="000000"/>
              <w:bottom w:val="single" w:sz="2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559"/>
        </w:trPr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3"/>
              <w:ind w:left="57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6808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/>
              <w:ind w:left="122"/>
              <w:rPr>
                <w:sz w:val="23"/>
              </w:rPr>
            </w:pPr>
            <w:r>
              <w:rPr>
                <w:sz w:val="23"/>
              </w:rPr>
              <w:t>Коррекция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высших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психических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функций.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умения</w:t>
            </w:r>
          </w:p>
          <w:p w:rsidR="002455F4" w:rsidRDefault="005B3EB1">
            <w:pPr>
              <w:pStyle w:val="TableParagraph"/>
              <w:spacing w:before="9"/>
              <w:ind w:left="122"/>
              <w:rPr>
                <w:sz w:val="23"/>
              </w:rPr>
            </w:pPr>
            <w:r>
              <w:rPr>
                <w:sz w:val="23"/>
              </w:rPr>
              <w:t>ориентироваться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пространстве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листа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логической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памяти.</w:t>
            </w:r>
          </w:p>
        </w:tc>
        <w:tc>
          <w:tcPr>
            <w:tcW w:w="1412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3"/>
              <w:ind w:left="46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0" w:type="dxa"/>
            <w:vMerge/>
            <w:tcBorders>
              <w:top w:val="nil"/>
              <w:left w:val="single" w:sz="12" w:space="0" w:color="000000"/>
              <w:bottom w:val="single" w:sz="2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328"/>
        </w:trPr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20"/>
              <w:ind w:left="57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6808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28"/>
              <w:ind w:left="122"/>
              <w:rPr>
                <w:sz w:val="23"/>
              </w:rPr>
            </w:pPr>
            <w:r>
              <w:rPr>
                <w:sz w:val="23"/>
              </w:rPr>
              <w:t>Совершенствование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движений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сенсомоторного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развития</w:t>
            </w:r>
          </w:p>
        </w:tc>
        <w:tc>
          <w:tcPr>
            <w:tcW w:w="1412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20"/>
              <w:ind w:left="46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0" w:type="dxa"/>
            <w:vMerge/>
            <w:tcBorders>
              <w:top w:val="nil"/>
              <w:left w:val="single" w:sz="12" w:space="0" w:color="000000"/>
              <w:bottom w:val="single" w:sz="2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559"/>
        </w:trPr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3"/>
              <w:ind w:left="57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6808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/>
              <w:ind w:left="122"/>
              <w:rPr>
                <w:sz w:val="23"/>
              </w:rPr>
            </w:pPr>
            <w:r>
              <w:rPr>
                <w:sz w:val="23"/>
              </w:rPr>
              <w:t>Коррекция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высших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психических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функций.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Развитие</w:t>
            </w:r>
          </w:p>
          <w:p w:rsidR="002455F4" w:rsidRDefault="005B3EB1">
            <w:pPr>
              <w:pStyle w:val="TableParagraph"/>
              <w:spacing w:before="9"/>
              <w:ind w:left="122"/>
              <w:rPr>
                <w:sz w:val="23"/>
              </w:rPr>
            </w:pPr>
            <w:r>
              <w:rPr>
                <w:sz w:val="23"/>
              </w:rPr>
              <w:t>произвольного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внимания,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осязательных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ощущений.</w:t>
            </w:r>
          </w:p>
        </w:tc>
        <w:tc>
          <w:tcPr>
            <w:tcW w:w="1412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3"/>
              <w:ind w:left="46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0" w:type="dxa"/>
            <w:vMerge/>
            <w:tcBorders>
              <w:top w:val="nil"/>
              <w:left w:val="single" w:sz="12" w:space="0" w:color="000000"/>
              <w:bottom w:val="single" w:sz="2" w:space="0" w:color="000000"/>
              <w:right w:val="nil"/>
            </w:tcBorders>
          </w:tcPr>
          <w:p w:rsidR="002455F4" w:rsidRDefault="002455F4">
            <w:pPr>
              <w:rPr>
                <w:sz w:val="2"/>
                <w:szCs w:val="2"/>
              </w:rPr>
            </w:pPr>
          </w:p>
        </w:tc>
      </w:tr>
      <w:tr w:rsidR="002455F4">
        <w:trPr>
          <w:trHeight w:val="219"/>
        </w:trPr>
        <w:tc>
          <w:tcPr>
            <w:tcW w:w="9070" w:type="dxa"/>
            <w:gridSpan w:val="3"/>
            <w:tcBorders>
              <w:left w:val="nil"/>
              <w:bottom w:val="nil"/>
              <w:right w:val="single" w:sz="6" w:space="0" w:color="000000"/>
            </w:tcBorders>
          </w:tcPr>
          <w:p w:rsidR="002455F4" w:rsidRDefault="002455F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 w:line="199" w:lineRule="exact"/>
              <w:ind w:left="-8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300</w:t>
            </w:r>
          </w:p>
        </w:tc>
      </w:tr>
    </w:tbl>
    <w:p w:rsidR="002455F4" w:rsidRDefault="002455F4">
      <w:pPr>
        <w:pStyle w:val="TableParagraph"/>
        <w:spacing w:line="199" w:lineRule="exact"/>
        <w:rPr>
          <w:rFonts w:ascii="Calibri"/>
          <w:sz w:val="20"/>
        </w:rPr>
        <w:sectPr w:rsidR="002455F4">
          <w:footerReference w:type="default" r:id="rId62"/>
          <w:pgSz w:w="11910" w:h="16850"/>
          <w:pgMar w:top="1080" w:right="283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1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808"/>
        <w:gridCol w:w="1412"/>
      </w:tblGrid>
      <w:tr w:rsidR="002455F4">
        <w:trPr>
          <w:trHeight w:val="570"/>
        </w:trPr>
        <w:tc>
          <w:tcPr>
            <w:tcW w:w="850" w:type="dxa"/>
            <w:tcBorders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3"/>
              <w:ind w:left="57" w:righ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6808" w:type="dxa"/>
            <w:tcBorders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 w:line="247" w:lineRule="auto"/>
              <w:ind w:left="122"/>
              <w:rPr>
                <w:sz w:val="23"/>
              </w:rPr>
            </w:pPr>
            <w:r>
              <w:rPr>
                <w:sz w:val="23"/>
              </w:rPr>
              <w:t xml:space="preserve">Коррекция высших психических функций. Развитие гибкости </w:t>
            </w:r>
            <w:r>
              <w:rPr>
                <w:w w:val="105"/>
                <w:sz w:val="23"/>
              </w:rPr>
              <w:t>мышления и произвольного внимания.</w:t>
            </w:r>
          </w:p>
        </w:tc>
        <w:tc>
          <w:tcPr>
            <w:tcW w:w="1412" w:type="dxa"/>
            <w:tcBorders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3"/>
              <w:ind w:left="46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570"/>
        </w:trPr>
        <w:tc>
          <w:tcPr>
            <w:tcW w:w="850" w:type="dxa"/>
            <w:tcBorders>
              <w:top w:val="double" w:sz="6" w:space="0" w:color="000000"/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54"/>
              <w:ind w:left="57" w:righ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6808" w:type="dxa"/>
            <w:tcBorders>
              <w:top w:val="double" w:sz="6" w:space="0" w:color="000000"/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 w:line="280" w:lineRule="exact"/>
              <w:ind w:left="122" w:right="1294"/>
              <w:rPr>
                <w:sz w:val="23"/>
              </w:rPr>
            </w:pPr>
            <w:r>
              <w:rPr>
                <w:sz w:val="23"/>
              </w:rPr>
              <w:t xml:space="preserve">Коррекция высших психических функций. Развитие </w:t>
            </w:r>
            <w:r>
              <w:rPr>
                <w:w w:val="105"/>
                <w:sz w:val="23"/>
              </w:rPr>
              <w:t>двигательной памяти.</w:t>
            </w:r>
          </w:p>
        </w:tc>
        <w:tc>
          <w:tcPr>
            <w:tcW w:w="1412" w:type="dxa"/>
            <w:tcBorders>
              <w:top w:val="double" w:sz="6" w:space="0" w:color="000000"/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54"/>
              <w:ind w:left="46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559"/>
        </w:trPr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3"/>
              <w:ind w:left="57" w:righ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6808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 w:line="274" w:lineRule="exact"/>
              <w:ind w:left="122"/>
              <w:rPr>
                <w:sz w:val="23"/>
              </w:rPr>
            </w:pPr>
            <w:r>
              <w:rPr>
                <w:sz w:val="23"/>
              </w:rPr>
              <w:t xml:space="preserve">Коррекция высших психических функций. Развитие умения </w:t>
            </w:r>
            <w:r>
              <w:rPr>
                <w:w w:val="105"/>
                <w:sz w:val="23"/>
              </w:rPr>
              <w:t>правильно называть предметы, развитие слуховой памяти.</w:t>
            </w:r>
          </w:p>
        </w:tc>
        <w:tc>
          <w:tcPr>
            <w:tcW w:w="1412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3"/>
              <w:ind w:left="46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455F4">
        <w:trPr>
          <w:trHeight w:val="335"/>
        </w:trPr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28"/>
              <w:ind w:left="57" w:right="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32-</w:t>
            </w:r>
            <w:r>
              <w:rPr>
                <w:spacing w:val="-5"/>
                <w:sz w:val="20"/>
              </w:rPr>
              <w:t>34</w:t>
            </w:r>
          </w:p>
        </w:tc>
        <w:tc>
          <w:tcPr>
            <w:tcW w:w="6808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36"/>
              <w:ind w:left="122"/>
              <w:rPr>
                <w:sz w:val="23"/>
              </w:rPr>
            </w:pPr>
            <w:r>
              <w:rPr>
                <w:sz w:val="23"/>
              </w:rPr>
              <w:t>Мониторинг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познавательной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обучающихся.</w:t>
            </w:r>
          </w:p>
        </w:tc>
        <w:tc>
          <w:tcPr>
            <w:tcW w:w="1412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24"/>
              <w:ind w:left="46" w:right="16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10"/>
                <w:sz w:val="20"/>
              </w:rPr>
              <w:t>3</w:t>
            </w:r>
          </w:p>
        </w:tc>
      </w:tr>
    </w:tbl>
    <w:p w:rsidR="002455F4" w:rsidRDefault="002455F4">
      <w:pPr>
        <w:pStyle w:val="a3"/>
        <w:spacing w:before="37"/>
        <w:ind w:left="0"/>
        <w:jc w:val="left"/>
        <w:rPr>
          <w:b/>
        </w:rPr>
      </w:pPr>
    </w:p>
    <w:p w:rsidR="002455F4" w:rsidRDefault="005B3EB1">
      <w:pPr>
        <w:ind w:left="284"/>
        <w:jc w:val="center"/>
        <w:rPr>
          <w:b/>
          <w:sz w:val="23"/>
        </w:rPr>
      </w:pPr>
      <w:r>
        <w:rPr>
          <w:b/>
          <w:w w:val="105"/>
          <w:sz w:val="23"/>
        </w:rPr>
        <w:t>3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класс</w:t>
      </w: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808"/>
        <w:gridCol w:w="1412"/>
      </w:tblGrid>
      <w:tr w:rsidR="002455F4">
        <w:trPr>
          <w:trHeight w:val="552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51"/>
              <w:ind w:left="0" w:right="86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п/п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151"/>
              <w:ind w:left="10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Тема</w:t>
            </w:r>
          </w:p>
        </w:tc>
        <w:tc>
          <w:tcPr>
            <w:tcW w:w="1412" w:type="dxa"/>
          </w:tcPr>
          <w:p w:rsidR="002455F4" w:rsidRDefault="005B3EB1">
            <w:pPr>
              <w:pStyle w:val="TableParagraph"/>
              <w:spacing w:before="0" w:line="270" w:lineRule="atLeast"/>
              <w:ind w:left="405" w:hanging="33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Количество </w:t>
            </w:r>
            <w:r>
              <w:rPr>
                <w:b/>
                <w:spacing w:val="-4"/>
                <w:w w:val="105"/>
                <w:sz w:val="23"/>
              </w:rPr>
              <w:t>часов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0" w:right="17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Мониторинг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познавательной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обучающихся.</w:t>
            </w:r>
          </w:p>
        </w:tc>
        <w:tc>
          <w:tcPr>
            <w:tcW w:w="1412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11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17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line="242" w:lineRule="auto"/>
              <w:rPr>
                <w:sz w:val="23"/>
              </w:rPr>
            </w:pPr>
            <w:r>
              <w:rPr>
                <w:w w:val="105"/>
                <w:sz w:val="23"/>
              </w:rPr>
              <w:t>Совершенствование движений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сенсомоторного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развития. Развитие графических умений, зрительно-двигательной</w:t>
            </w:r>
          </w:p>
          <w:p w:rsidR="002455F4" w:rsidRDefault="005B3EB1">
            <w:pPr>
              <w:pStyle w:val="TableParagraph"/>
              <w:spacing w:before="6" w:line="244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координации.</w:t>
            </w:r>
          </w:p>
        </w:tc>
        <w:tc>
          <w:tcPr>
            <w:tcW w:w="1412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54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17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tabs>
                <w:tab w:val="left" w:pos="1428"/>
                <w:tab w:val="left" w:pos="2444"/>
                <w:tab w:val="left" w:pos="3957"/>
                <w:tab w:val="left" w:pos="5470"/>
              </w:tabs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Коррекция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высших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психических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функций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Внимание.</w:t>
            </w:r>
          </w:p>
          <w:p w:rsidR="002455F4" w:rsidRDefault="005B3EB1">
            <w:pPr>
              <w:pStyle w:val="TableParagraph"/>
              <w:spacing w:before="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Развитие</w:t>
            </w:r>
          </w:p>
          <w:p w:rsidR="002455F4" w:rsidRDefault="005B3EB1">
            <w:pPr>
              <w:pStyle w:val="TableParagraph"/>
              <w:spacing w:before="30"/>
              <w:rPr>
                <w:sz w:val="23"/>
              </w:rPr>
            </w:pPr>
            <w:r>
              <w:rPr>
                <w:sz w:val="23"/>
              </w:rPr>
              <w:t>мышления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(операции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конкретизации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обобщения).</w:t>
            </w:r>
          </w:p>
        </w:tc>
        <w:tc>
          <w:tcPr>
            <w:tcW w:w="1412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4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0" w:right="17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0" w:line="274" w:lineRule="exact"/>
              <w:rPr>
                <w:sz w:val="23"/>
              </w:rPr>
            </w:pPr>
            <w:r>
              <w:rPr>
                <w:w w:val="105"/>
                <w:sz w:val="23"/>
              </w:rPr>
              <w:t>Совершенствование движений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сенсомоторного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развития. Развитие точности движений.</w:t>
            </w:r>
          </w:p>
        </w:tc>
        <w:tc>
          <w:tcPr>
            <w:tcW w:w="1412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33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3"/>
              <w:ind w:left="0" w:right="17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0" w:line="260" w:lineRule="atLeast"/>
              <w:rPr>
                <w:sz w:val="23"/>
              </w:rPr>
            </w:pPr>
            <w:r>
              <w:rPr>
                <w:w w:val="105"/>
                <w:sz w:val="23"/>
              </w:rPr>
              <w:t>Коррекция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высших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психических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функций.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 кратковременной памяти.</w:t>
            </w:r>
          </w:p>
        </w:tc>
        <w:tc>
          <w:tcPr>
            <w:tcW w:w="1412" w:type="dxa"/>
          </w:tcPr>
          <w:p w:rsidR="002455F4" w:rsidRDefault="005B3EB1">
            <w:pPr>
              <w:pStyle w:val="TableParagraph"/>
              <w:spacing w:before="3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44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17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6.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0" w:line="274" w:lineRule="exact"/>
              <w:ind w:right="539"/>
              <w:rPr>
                <w:sz w:val="23"/>
              </w:rPr>
            </w:pPr>
            <w:r>
              <w:rPr>
                <w:w w:val="105"/>
                <w:sz w:val="23"/>
              </w:rPr>
              <w:t>Коррекция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высших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психических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функций.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 мышления (установление закономерностей).</w:t>
            </w:r>
          </w:p>
        </w:tc>
        <w:tc>
          <w:tcPr>
            <w:tcW w:w="1412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0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3"/>
              <w:ind w:left="0" w:right="17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7.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3"/>
              <w:rPr>
                <w:sz w:val="23"/>
              </w:rPr>
            </w:pPr>
            <w:r>
              <w:rPr>
                <w:sz w:val="23"/>
              </w:rPr>
              <w:t>Коррекция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высших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психических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функций.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Внимание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(объем).</w:t>
            </w:r>
          </w:p>
        </w:tc>
        <w:tc>
          <w:tcPr>
            <w:tcW w:w="1412" w:type="dxa"/>
          </w:tcPr>
          <w:p w:rsidR="002455F4" w:rsidRDefault="005B3EB1">
            <w:pPr>
              <w:pStyle w:val="TableParagraph"/>
              <w:spacing w:before="3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1077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17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8.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line="242" w:lineRule="auto"/>
              <w:rPr>
                <w:sz w:val="23"/>
              </w:rPr>
            </w:pPr>
            <w:r>
              <w:rPr>
                <w:w w:val="105"/>
                <w:sz w:val="23"/>
              </w:rPr>
              <w:t>Совершенствование движений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сенсомоторного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развития. Развитие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слухового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восприятия.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Выделение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частей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предмета,</w:t>
            </w:r>
          </w:p>
          <w:p w:rsidR="002455F4" w:rsidRDefault="005B3EB1">
            <w:pPr>
              <w:pStyle w:val="TableParagraph"/>
              <w:spacing w:before="0" w:line="260" w:lineRule="atLeast"/>
              <w:rPr>
                <w:sz w:val="23"/>
              </w:rPr>
            </w:pPr>
            <w:r>
              <w:rPr>
                <w:sz w:val="23"/>
              </w:rPr>
              <w:t xml:space="preserve">складывание целогоиз частей, выделение сходных и </w:t>
            </w:r>
            <w:r>
              <w:rPr>
                <w:w w:val="105"/>
                <w:sz w:val="23"/>
              </w:rPr>
              <w:t>отличительных деталей</w:t>
            </w:r>
          </w:p>
        </w:tc>
        <w:tc>
          <w:tcPr>
            <w:tcW w:w="1412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45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0" w:right="17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9.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0" w:line="274" w:lineRule="exact"/>
              <w:rPr>
                <w:sz w:val="23"/>
              </w:rPr>
            </w:pPr>
            <w:r>
              <w:rPr>
                <w:sz w:val="23"/>
              </w:rPr>
              <w:t xml:space="preserve">Коррекция высших психических функций. Развитие вербальной </w:t>
            </w:r>
            <w:r>
              <w:rPr>
                <w:spacing w:val="-2"/>
                <w:w w:val="105"/>
                <w:sz w:val="23"/>
              </w:rPr>
              <w:t>памяти.</w:t>
            </w:r>
          </w:p>
        </w:tc>
        <w:tc>
          <w:tcPr>
            <w:tcW w:w="1412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3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61" w:lineRule="exact"/>
              <w:ind w:left="0" w:right="61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10.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tabs>
                <w:tab w:val="left" w:pos="1515"/>
                <w:tab w:val="left" w:pos="2617"/>
                <w:tab w:val="left" w:pos="4223"/>
                <w:tab w:val="left" w:pos="5484"/>
              </w:tabs>
              <w:spacing w:before="0" w:line="261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Коррекция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высших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психических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функций.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Развитие</w:t>
            </w:r>
          </w:p>
          <w:p w:rsidR="002455F4" w:rsidRDefault="005B3EB1">
            <w:pPr>
              <w:pStyle w:val="TableParagraph"/>
              <w:spacing w:before="2" w:line="251" w:lineRule="exact"/>
              <w:rPr>
                <w:sz w:val="23"/>
              </w:rPr>
            </w:pPr>
            <w:r>
              <w:rPr>
                <w:sz w:val="23"/>
              </w:rPr>
              <w:t>словесно-логического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мышления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(аналогии).</w:t>
            </w:r>
          </w:p>
        </w:tc>
        <w:tc>
          <w:tcPr>
            <w:tcW w:w="1412" w:type="dxa"/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115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0" w:right="61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11.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tabs>
                <w:tab w:val="left" w:pos="2617"/>
                <w:tab w:val="left" w:pos="4072"/>
                <w:tab w:val="left" w:pos="4634"/>
              </w:tabs>
              <w:spacing w:before="0" w:line="242" w:lineRule="auto"/>
              <w:ind w:right="539"/>
              <w:rPr>
                <w:sz w:val="23"/>
              </w:rPr>
            </w:pPr>
            <w:r>
              <w:rPr>
                <w:spacing w:val="-2"/>
                <w:sz w:val="23"/>
              </w:rPr>
              <w:t>Совершенствование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движений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сенсомоторного </w:t>
            </w:r>
            <w:r>
              <w:rPr>
                <w:spacing w:val="-2"/>
                <w:w w:val="105"/>
                <w:sz w:val="23"/>
              </w:rPr>
              <w:t>развития.</w:t>
            </w:r>
          </w:p>
          <w:p w:rsidR="002455F4" w:rsidRDefault="005B3EB1">
            <w:pPr>
              <w:pStyle w:val="TableParagraph"/>
              <w:tabs>
                <w:tab w:val="left" w:pos="2156"/>
                <w:tab w:val="left" w:pos="2573"/>
                <w:tab w:val="left" w:pos="4259"/>
              </w:tabs>
              <w:spacing w:before="4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Кинестетическое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кинетическое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развитие.</w:t>
            </w:r>
          </w:p>
          <w:p w:rsidR="002455F4" w:rsidRDefault="005B3EB1">
            <w:pPr>
              <w:pStyle w:val="TableParagraph"/>
              <w:spacing w:before="30"/>
              <w:ind w:left="2156"/>
              <w:rPr>
                <w:sz w:val="23"/>
              </w:rPr>
            </w:pPr>
            <w:r>
              <w:rPr>
                <w:sz w:val="23"/>
              </w:rPr>
              <w:t>Кинестетическое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икинетическое</w:t>
            </w:r>
            <w:r>
              <w:rPr>
                <w:spacing w:val="6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развитие</w:t>
            </w:r>
          </w:p>
        </w:tc>
        <w:tc>
          <w:tcPr>
            <w:tcW w:w="1412" w:type="dxa"/>
          </w:tcPr>
          <w:p w:rsidR="002455F4" w:rsidRDefault="005B3EB1">
            <w:pPr>
              <w:pStyle w:val="TableParagraph"/>
              <w:spacing w:before="0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30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0" w:right="61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12.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0" w:line="260" w:lineRule="exact"/>
              <w:rPr>
                <w:sz w:val="23"/>
              </w:rPr>
            </w:pPr>
            <w:r>
              <w:rPr>
                <w:sz w:val="23"/>
              </w:rPr>
              <w:t xml:space="preserve">Коррекция высших психических функций. Внимание </w:t>
            </w:r>
            <w:r>
              <w:rPr>
                <w:spacing w:val="-2"/>
                <w:w w:val="105"/>
                <w:sz w:val="23"/>
              </w:rPr>
              <w:t>(концентрация)</w:t>
            </w:r>
          </w:p>
        </w:tc>
        <w:tc>
          <w:tcPr>
            <w:tcW w:w="1412" w:type="dxa"/>
          </w:tcPr>
          <w:p w:rsidR="002455F4" w:rsidRDefault="005B3EB1">
            <w:pPr>
              <w:pStyle w:val="TableParagraph"/>
              <w:spacing w:before="0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46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0" w:right="61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13.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tabs>
                <w:tab w:val="left" w:pos="1435"/>
                <w:tab w:val="left" w:pos="2465"/>
                <w:tab w:val="left" w:pos="3993"/>
                <w:tab w:val="left" w:pos="5167"/>
              </w:tabs>
              <w:spacing w:before="0" w:line="242" w:lineRule="auto"/>
              <w:ind w:right="7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Коррекция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высших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психических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функций.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Развитие </w:t>
            </w:r>
            <w:r>
              <w:rPr>
                <w:spacing w:val="-2"/>
                <w:w w:val="105"/>
                <w:sz w:val="23"/>
              </w:rPr>
              <w:t>двигательной</w:t>
            </w:r>
          </w:p>
          <w:p w:rsidR="002455F4" w:rsidRDefault="005B3EB1">
            <w:pPr>
              <w:pStyle w:val="TableParagraph"/>
              <w:spacing w:before="2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памяти)</w:t>
            </w:r>
          </w:p>
        </w:tc>
        <w:tc>
          <w:tcPr>
            <w:tcW w:w="1412" w:type="dxa"/>
          </w:tcPr>
          <w:p w:rsidR="002455F4" w:rsidRDefault="005B3EB1">
            <w:pPr>
              <w:pStyle w:val="TableParagraph"/>
              <w:spacing w:before="0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47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0" w:right="61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14.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tabs>
                <w:tab w:val="left" w:pos="1435"/>
                <w:tab w:val="left" w:pos="2465"/>
                <w:tab w:val="left" w:pos="3993"/>
                <w:tab w:val="left" w:pos="5556"/>
              </w:tabs>
              <w:spacing w:before="0" w:line="242" w:lineRule="auto"/>
              <w:ind w:right="32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Коррекция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высших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психических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функций.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Развитие </w:t>
            </w:r>
            <w:r>
              <w:rPr>
                <w:spacing w:val="-2"/>
                <w:w w:val="105"/>
                <w:sz w:val="23"/>
              </w:rPr>
              <w:t>словесно-</w:t>
            </w:r>
          </w:p>
          <w:p w:rsidR="002455F4" w:rsidRDefault="005B3EB1">
            <w:pPr>
              <w:pStyle w:val="TableParagraph"/>
              <w:spacing w:before="28"/>
              <w:rPr>
                <w:sz w:val="23"/>
              </w:rPr>
            </w:pPr>
            <w:r>
              <w:rPr>
                <w:sz w:val="23"/>
              </w:rPr>
              <w:t>логического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мышления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(выделение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существенных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признаков).</w:t>
            </w:r>
          </w:p>
        </w:tc>
        <w:tc>
          <w:tcPr>
            <w:tcW w:w="1412" w:type="dxa"/>
          </w:tcPr>
          <w:p w:rsidR="002455F4" w:rsidRDefault="005B3EB1">
            <w:pPr>
              <w:pStyle w:val="TableParagraph"/>
              <w:spacing w:before="0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30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0" w:right="61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15.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0" w:line="266" w:lineRule="exact"/>
              <w:rPr>
                <w:sz w:val="23"/>
              </w:rPr>
            </w:pPr>
            <w:r>
              <w:rPr>
                <w:w w:val="105"/>
                <w:sz w:val="23"/>
              </w:rPr>
              <w:t>Совершенствование движений и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сенсомоторного развития. </w:t>
            </w:r>
            <w:r>
              <w:rPr>
                <w:sz w:val="23"/>
              </w:rPr>
              <w:t>Восприятие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формы,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величины;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конструирование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предметов.</w:t>
            </w:r>
          </w:p>
        </w:tc>
        <w:tc>
          <w:tcPr>
            <w:tcW w:w="1412" w:type="dxa"/>
          </w:tcPr>
          <w:p w:rsidR="002455F4" w:rsidRDefault="005B3EB1">
            <w:pPr>
              <w:pStyle w:val="TableParagraph"/>
              <w:spacing w:before="0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35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5"/>
              <w:ind w:left="0" w:right="61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16.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0" w:line="260" w:lineRule="atLeast"/>
              <w:rPr>
                <w:sz w:val="23"/>
              </w:rPr>
            </w:pPr>
            <w:r>
              <w:rPr>
                <w:sz w:val="23"/>
              </w:rPr>
              <w:t xml:space="preserve">Коррекция высших психических функций. Внимание </w:t>
            </w:r>
            <w:r>
              <w:rPr>
                <w:spacing w:val="-2"/>
                <w:w w:val="105"/>
                <w:sz w:val="23"/>
              </w:rPr>
              <w:t>(распределение)</w:t>
            </w:r>
          </w:p>
        </w:tc>
        <w:tc>
          <w:tcPr>
            <w:tcW w:w="1412" w:type="dxa"/>
          </w:tcPr>
          <w:p w:rsidR="002455F4" w:rsidRDefault="005B3EB1">
            <w:pPr>
              <w:pStyle w:val="TableParagraph"/>
              <w:spacing w:before="5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30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0" w:right="61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17.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0" w:line="266" w:lineRule="exact"/>
              <w:rPr>
                <w:sz w:val="23"/>
              </w:rPr>
            </w:pPr>
            <w:r>
              <w:rPr>
                <w:sz w:val="23"/>
              </w:rPr>
              <w:t xml:space="preserve">Коррекция высших психических функций. Развитие зрительной </w:t>
            </w:r>
            <w:r>
              <w:rPr>
                <w:spacing w:val="-2"/>
                <w:w w:val="105"/>
                <w:sz w:val="23"/>
              </w:rPr>
              <w:t>памяти.</w:t>
            </w:r>
          </w:p>
        </w:tc>
        <w:tc>
          <w:tcPr>
            <w:tcW w:w="1412" w:type="dxa"/>
          </w:tcPr>
          <w:p w:rsidR="002455F4" w:rsidRDefault="005B3EB1">
            <w:pPr>
              <w:pStyle w:val="TableParagraph"/>
              <w:spacing w:before="0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footerReference w:type="default" r:id="rId63"/>
          <w:pgSz w:w="11910" w:h="16850"/>
          <w:pgMar w:top="1080" w:right="283" w:bottom="1100" w:left="283" w:header="0" w:footer="907" w:gutter="0"/>
          <w:pgNumType w:start="301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808"/>
        <w:gridCol w:w="1412"/>
      </w:tblGrid>
      <w:tr w:rsidR="002455F4">
        <w:trPr>
          <w:trHeight w:val="534"/>
        </w:trPr>
        <w:tc>
          <w:tcPr>
            <w:tcW w:w="850" w:type="dxa"/>
            <w:tcBorders>
              <w:bottom w:val="double" w:sz="4" w:space="0" w:color="000000"/>
            </w:tcBorders>
          </w:tcPr>
          <w:p w:rsidR="002455F4" w:rsidRDefault="005B3EB1">
            <w:pPr>
              <w:pStyle w:val="TableParagraph"/>
              <w:spacing w:before="0"/>
              <w:ind w:left="0" w:right="61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18.</w:t>
            </w:r>
          </w:p>
        </w:tc>
        <w:tc>
          <w:tcPr>
            <w:tcW w:w="6808" w:type="dxa"/>
            <w:tcBorders>
              <w:bottom w:val="double" w:sz="4" w:space="0" w:color="000000"/>
            </w:tcBorders>
          </w:tcPr>
          <w:p w:rsidR="002455F4" w:rsidRDefault="005B3EB1">
            <w:pPr>
              <w:pStyle w:val="TableParagraph"/>
              <w:spacing w:before="0" w:line="260" w:lineRule="exact"/>
              <w:rPr>
                <w:sz w:val="23"/>
              </w:rPr>
            </w:pPr>
            <w:r>
              <w:rPr>
                <w:sz w:val="23"/>
              </w:rPr>
              <w:t xml:space="preserve">Коррекция высших психических функций. Развитие мышления </w:t>
            </w:r>
            <w:r>
              <w:rPr>
                <w:w w:val="105"/>
                <w:sz w:val="23"/>
              </w:rPr>
              <w:t>(операция сравнения).</w:t>
            </w:r>
          </w:p>
        </w:tc>
        <w:tc>
          <w:tcPr>
            <w:tcW w:w="1412" w:type="dxa"/>
            <w:tcBorders>
              <w:bottom w:val="double" w:sz="4" w:space="0" w:color="000000"/>
            </w:tcBorders>
          </w:tcPr>
          <w:p w:rsidR="002455F4" w:rsidRDefault="005B3EB1">
            <w:pPr>
              <w:pStyle w:val="TableParagraph"/>
              <w:spacing w:before="0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959"/>
        </w:trPr>
        <w:tc>
          <w:tcPr>
            <w:tcW w:w="850" w:type="dxa"/>
            <w:tcBorders>
              <w:top w:val="double" w:sz="4" w:space="0" w:color="000000"/>
            </w:tcBorders>
          </w:tcPr>
          <w:p w:rsidR="002455F4" w:rsidRDefault="005B3EB1">
            <w:pPr>
              <w:pStyle w:val="TableParagraph"/>
              <w:spacing w:before="19"/>
              <w:ind w:left="0" w:right="61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19.</w:t>
            </w:r>
          </w:p>
        </w:tc>
        <w:tc>
          <w:tcPr>
            <w:tcW w:w="6808" w:type="dxa"/>
            <w:tcBorders>
              <w:top w:val="double" w:sz="4" w:space="0" w:color="000000"/>
            </w:tcBorders>
          </w:tcPr>
          <w:p w:rsidR="002455F4" w:rsidRDefault="005B3EB1">
            <w:pPr>
              <w:pStyle w:val="TableParagraph"/>
              <w:spacing w:before="19"/>
              <w:rPr>
                <w:sz w:val="23"/>
              </w:rPr>
            </w:pPr>
            <w:r>
              <w:rPr>
                <w:w w:val="105"/>
                <w:sz w:val="23"/>
              </w:rPr>
              <w:t>Совершенствование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движений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сенсомоторного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развития.</w:t>
            </w:r>
          </w:p>
          <w:p w:rsidR="002455F4" w:rsidRDefault="005B3EB1">
            <w:pPr>
              <w:pStyle w:val="TableParagraph"/>
              <w:spacing w:line="310" w:lineRule="atLeast"/>
              <w:rPr>
                <w:sz w:val="23"/>
              </w:rPr>
            </w:pPr>
            <w:r>
              <w:rPr>
                <w:w w:val="105"/>
                <w:sz w:val="23"/>
              </w:rPr>
              <w:t>Восприятиецвета.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Цветовой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спектр.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Цвета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тёплые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холодные. Развитие зрительного восприятия.</w:t>
            </w:r>
          </w:p>
        </w:tc>
        <w:tc>
          <w:tcPr>
            <w:tcW w:w="1412" w:type="dxa"/>
            <w:tcBorders>
              <w:top w:val="double" w:sz="4" w:space="0" w:color="000000"/>
            </w:tcBorders>
          </w:tcPr>
          <w:p w:rsidR="002455F4" w:rsidRDefault="005B3EB1">
            <w:pPr>
              <w:pStyle w:val="TableParagraph"/>
              <w:spacing w:before="19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30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1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20.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0" w:line="266" w:lineRule="exact"/>
              <w:rPr>
                <w:sz w:val="23"/>
              </w:rPr>
            </w:pPr>
            <w:r>
              <w:rPr>
                <w:sz w:val="23"/>
              </w:rPr>
              <w:t xml:space="preserve">Коррекция высших психических функций. Внимание </w:t>
            </w:r>
            <w:r>
              <w:rPr>
                <w:spacing w:val="-2"/>
                <w:w w:val="105"/>
                <w:sz w:val="23"/>
              </w:rPr>
              <w:t>(переключение).</w:t>
            </w:r>
          </w:p>
        </w:tc>
        <w:tc>
          <w:tcPr>
            <w:tcW w:w="1412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35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5"/>
              <w:ind w:left="0" w:right="61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21.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0" w:line="260" w:lineRule="atLeast"/>
              <w:rPr>
                <w:sz w:val="23"/>
              </w:rPr>
            </w:pPr>
            <w:r>
              <w:rPr>
                <w:sz w:val="23"/>
              </w:rPr>
              <w:t xml:space="preserve">Коррекция высших психических функций. Развитие слуховой </w:t>
            </w:r>
            <w:r>
              <w:rPr>
                <w:spacing w:val="-2"/>
                <w:w w:val="105"/>
                <w:sz w:val="23"/>
              </w:rPr>
              <w:t>памяти.</w:t>
            </w:r>
          </w:p>
        </w:tc>
        <w:tc>
          <w:tcPr>
            <w:tcW w:w="1412" w:type="dxa"/>
          </w:tcPr>
          <w:p w:rsidR="002455F4" w:rsidRDefault="005B3EB1">
            <w:pPr>
              <w:pStyle w:val="TableParagraph"/>
              <w:spacing w:before="5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30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0" w:right="61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22.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tabs>
                <w:tab w:val="left" w:pos="1493"/>
                <w:tab w:val="left" w:pos="2581"/>
                <w:tab w:val="left" w:pos="4166"/>
                <w:tab w:val="left" w:pos="5412"/>
              </w:tabs>
              <w:spacing w:before="0" w:line="266" w:lineRule="exact"/>
              <w:ind w:right="47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Коррекция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высших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психических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функций.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Развитие </w:t>
            </w:r>
            <w:r>
              <w:rPr>
                <w:w w:val="105"/>
                <w:sz w:val="23"/>
              </w:rPr>
              <w:t>мышления (аналитико-синтетические операции).</w:t>
            </w:r>
          </w:p>
        </w:tc>
        <w:tc>
          <w:tcPr>
            <w:tcW w:w="1412" w:type="dxa"/>
          </w:tcPr>
          <w:p w:rsidR="002455F4" w:rsidRDefault="005B3EB1">
            <w:pPr>
              <w:pStyle w:val="TableParagraph"/>
              <w:spacing w:before="0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29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63" w:lineRule="exact"/>
              <w:ind w:left="0" w:right="61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23.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0" w:line="266" w:lineRule="exact"/>
              <w:rPr>
                <w:sz w:val="23"/>
              </w:rPr>
            </w:pPr>
            <w:r>
              <w:rPr>
                <w:w w:val="105"/>
                <w:sz w:val="23"/>
              </w:rPr>
              <w:t>Совершенствование движений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сенсомоторного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развития. Развитие восприятия пространства.</w:t>
            </w:r>
          </w:p>
        </w:tc>
        <w:tc>
          <w:tcPr>
            <w:tcW w:w="1412" w:type="dxa"/>
          </w:tcPr>
          <w:p w:rsidR="002455F4" w:rsidRDefault="005B3EB1">
            <w:pPr>
              <w:pStyle w:val="TableParagraph"/>
              <w:spacing w:before="0" w:line="263" w:lineRule="exact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3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61" w:lineRule="exact"/>
              <w:ind w:left="0" w:right="61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24.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0" w:line="260" w:lineRule="atLeast"/>
              <w:rPr>
                <w:sz w:val="23"/>
              </w:rPr>
            </w:pPr>
            <w:r>
              <w:rPr>
                <w:sz w:val="23"/>
              </w:rPr>
              <w:t>Коррекция высших психических функций.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Внимание </w:t>
            </w:r>
            <w:r>
              <w:rPr>
                <w:spacing w:val="-2"/>
                <w:w w:val="105"/>
                <w:sz w:val="23"/>
              </w:rPr>
              <w:t>(распределение).</w:t>
            </w:r>
          </w:p>
        </w:tc>
        <w:tc>
          <w:tcPr>
            <w:tcW w:w="1412" w:type="dxa"/>
          </w:tcPr>
          <w:p w:rsidR="002455F4" w:rsidRDefault="005B3EB1">
            <w:pPr>
              <w:pStyle w:val="TableParagraph"/>
              <w:spacing w:before="0" w:line="261" w:lineRule="exact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15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 w:line="257" w:lineRule="exact"/>
              <w:ind w:left="0" w:right="61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25.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line="244" w:lineRule="exact"/>
              <w:ind w:right="539"/>
              <w:rPr>
                <w:sz w:val="23"/>
              </w:rPr>
            </w:pPr>
            <w:r>
              <w:rPr>
                <w:sz w:val="23"/>
              </w:rPr>
              <w:t xml:space="preserve">Коррекция высших психических функций. Развитие объема </w:t>
            </w:r>
            <w:r>
              <w:rPr>
                <w:spacing w:val="-2"/>
                <w:w w:val="105"/>
                <w:sz w:val="23"/>
              </w:rPr>
              <w:t>памяти.</w:t>
            </w:r>
          </w:p>
        </w:tc>
        <w:tc>
          <w:tcPr>
            <w:tcW w:w="1412" w:type="dxa"/>
          </w:tcPr>
          <w:p w:rsidR="002455F4" w:rsidRDefault="005B3EB1">
            <w:pPr>
              <w:pStyle w:val="TableParagraph"/>
              <w:spacing w:before="0" w:line="257" w:lineRule="exact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955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1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26.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14" w:line="280" w:lineRule="auto"/>
              <w:rPr>
                <w:sz w:val="23"/>
              </w:rPr>
            </w:pPr>
            <w:r>
              <w:rPr>
                <w:w w:val="105"/>
                <w:sz w:val="23"/>
              </w:rPr>
              <w:t>Совершенствование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сенсомоторного развития. Развитие восприятия пространства. Развитие навыков</w:t>
            </w:r>
          </w:p>
          <w:p w:rsidR="002455F4" w:rsidRDefault="005B3EB1">
            <w:pPr>
              <w:pStyle w:val="TableParagraph"/>
              <w:spacing w:before="8"/>
              <w:rPr>
                <w:sz w:val="23"/>
              </w:rPr>
            </w:pPr>
            <w:r>
              <w:rPr>
                <w:sz w:val="23"/>
              </w:rPr>
              <w:t>пространственной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ориентировки</w:t>
            </w:r>
          </w:p>
        </w:tc>
        <w:tc>
          <w:tcPr>
            <w:tcW w:w="1412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37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1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27.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0" w:line="266" w:lineRule="exact"/>
              <w:rPr>
                <w:sz w:val="23"/>
              </w:rPr>
            </w:pPr>
            <w:r>
              <w:rPr>
                <w:sz w:val="23"/>
              </w:rPr>
              <w:t xml:space="preserve">Коррекция высших психических функций. Развитие вербально- </w:t>
            </w:r>
            <w:r>
              <w:rPr>
                <w:w w:val="105"/>
                <w:sz w:val="23"/>
              </w:rPr>
              <w:t>понятийного мышления</w:t>
            </w:r>
          </w:p>
        </w:tc>
        <w:tc>
          <w:tcPr>
            <w:tcW w:w="1412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30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1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28.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0" w:line="266" w:lineRule="exact"/>
              <w:rPr>
                <w:sz w:val="23"/>
              </w:rPr>
            </w:pPr>
            <w:r>
              <w:rPr>
                <w:w w:val="105"/>
                <w:sz w:val="23"/>
              </w:rPr>
              <w:t>Совершенствование движений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сенсомоторного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развития. Развитие восприятия времени.</w:t>
            </w:r>
          </w:p>
        </w:tc>
        <w:tc>
          <w:tcPr>
            <w:tcW w:w="1412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29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5"/>
              <w:ind w:left="0" w:right="61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29.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0" w:line="266" w:lineRule="exact"/>
              <w:rPr>
                <w:sz w:val="23"/>
              </w:rPr>
            </w:pPr>
            <w:r>
              <w:rPr>
                <w:w w:val="105"/>
                <w:sz w:val="23"/>
              </w:rPr>
              <w:t>Коррекция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высших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психических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функций.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 (устойчивость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избирательность).</w:t>
            </w:r>
          </w:p>
        </w:tc>
        <w:tc>
          <w:tcPr>
            <w:tcW w:w="1412" w:type="dxa"/>
          </w:tcPr>
          <w:p w:rsidR="002455F4" w:rsidRDefault="005B3EB1">
            <w:pPr>
              <w:pStyle w:val="TableParagraph"/>
              <w:spacing w:before="5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34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4"/>
              <w:ind w:left="0" w:right="61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30.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tabs>
                <w:tab w:val="left" w:pos="4958"/>
              </w:tabs>
              <w:spacing w:before="0" w:line="260" w:lineRule="atLeast"/>
              <w:ind w:right="926"/>
              <w:rPr>
                <w:sz w:val="23"/>
              </w:rPr>
            </w:pPr>
            <w:r>
              <w:rPr>
                <w:w w:val="105"/>
                <w:sz w:val="23"/>
              </w:rPr>
              <w:t>Коррекция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высших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психических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функций.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Развитие </w:t>
            </w:r>
            <w:r>
              <w:rPr>
                <w:w w:val="105"/>
                <w:sz w:val="23"/>
              </w:rPr>
              <w:t>долговременной памяти.</w:t>
            </w:r>
          </w:p>
        </w:tc>
        <w:tc>
          <w:tcPr>
            <w:tcW w:w="1412" w:type="dxa"/>
          </w:tcPr>
          <w:p w:rsidR="002455F4" w:rsidRDefault="005B3EB1">
            <w:pPr>
              <w:pStyle w:val="TableParagraph"/>
              <w:spacing w:before="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797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0"/>
              <w:ind w:left="0" w:right="61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31.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0" w:line="242" w:lineRule="auto"/>
              <w:ind w:right="539"/>
              <w:rPr>
                <w:sz w:val="23"/>
              </w:rPr>
            </w:pPr>
            <w:r>
              <w:rPr>
                <w:w w:val="105"/>
                <w:sz w:val="23"/>
              </w:rPr>
              <w:t>Коррекция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высших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психических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функций.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Развитие </w:t>
            </w:r>
            <w:r>
              <w:rPr>
                <w:spacing w:val="-2"/>
                <w:w w:val="105"/>
                <w:sz w:val="23"/>
              </w:rPr>
              <w:t>мышления</w:t>
            </w:r>
          </w:p>
          <w:p w:rsidR="002455F4" w:rsidRDefault="005B3EB1">
            <w:pPr>
              <w:pStyle w:val="TableParagraph"/>
              <w:spacing w:before="0" w:line="249" w:lineRule="exact"/>
              <w:rPr>
                <w:sz w:val="23"/>
              </w:rPr>
            </w:pPr>
            <w:r>
              <w:rPr>
                <w:sz w:val="23"/>
              </w:rPr>
              <w:t>(установление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закономерностей).</w:t>
            </w:r>
          </w:p>
        </w:tc>
        <w:tc>
          <w:tcPr>
            <w:tcW w:w="1412" w:type="dxa"/>
          </w:tcPr>
          <w:p w:rsidR="002455F4" w:rsidRDefault="005B3EB1">
            <w:pPr>
              <w:pStyle w:val="TableParagraph"/>
              <w:spacing w:before="0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3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1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32.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Коррекция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высших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психических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функций.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Внимание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(объем).</w:t>
            </w:r>
          </w:p>
        </w:tc>
        <w:tc>
          <w:tcPr>
            <w:tcW w:w="1412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14"/>
        </w:trPr>
        <w:tc>
          <w:tcPr>
            <w:tcW w:w="850" w:type="dxa"/>
          </w:tcPr>
          <w:p w:rsidR="002455F4" w:rsidRDefault="005B3EB1">
            <w:pPr>
              <w:pStyle w:val="TableParagraph"/>
              <w:ind w:left="0" w:right="61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33.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Мониторинг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познавательной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обучающихся.</w:t>
            </w:r>
          </w:p>
        </w:tc>
        <w:tc>
          <w:tcPr>
            <w:tcW w:w="1412" w:type="dxa"/>
          </w:tcPr>
          <w:p w:rsidR="002455F4" w:rsidRDefault="005B3EB1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1"/>
        </w:trPr>
        <w:tc>
          <w:tcPr>
            <w:tcW w:w="850" w:type="dxa"/>
          </w:tcPr>
          <w:p w:rsidR="002455F4" w:rsidRDefault="005B3EB1">
            <w:pPr>
              <w:pStyle w:val="TableParagraph"/>
              <w:spacing w:before="14"/>
              <w:ind w:left="0" w:right="61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34.</w:t>
            </w:r>
          </w:p>
        </w:tc>
        <w:tc>
          <w:tcPr>
            <w:tcW w:w="6808" w:type="dxa"/>
          </w:tcPr>
          <w:p w:rsidR="002455F4" w:rsidRDefault="005B3EB1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Мониторинг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познавательной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обучающихся.</w:t>
            </w:r>
          </w:p>
        </w:tc>
        <w:tc>
          <w:tcPr>
            <w:tcW w:w="1412" w:type="dxa"/>
          </w:tcPr>
          <w:p w:rsidR="002455F4" w:rsidRDefault="005B3EB1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a3"/>
        <w:spacing w:before="14"/>
        <w:ind w:left="0"/>
        <w:jc w:val="left"/>
        <w:rPr>
          <w:b/>
        </w:rPr>
      </w:pPr>
    </w:p>
    <w:p w:rsidR="002455F4" w:rsidRDefault="005B3EB1">
      <w:pPr>
        <w:ind w:left="284"/>
        <w:jc w:val="center"/>
        <w:rPr>
          <w:b/>
          <w:sz w:val="23"/>
        </w:rPr>
      </w:pPr>
      <w:r>
        <w:rPr>
          <w:b/>
          <w:w w:val="105"/>
          <w:sz w:val="23"/>
        </w:rPr>
        <w:t>4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класс</w:t>
      </w:r>
    </w:p>
    <w:tbl>
      <w:tblPr>
        <w:tblStyle w:val="TableNormal"/>
        <w:tblW w:w="0" w:type="auto"/>
        <w:tblInd w:w="1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808"/>
        <w:gridCol w:w="1412"/>
      </w:tblGrid>
      <w:tr w:rsidR="002455F4">
        <w:trPr>
          <w:trHeight w:val="567"/>
        </w:trPr>
        <w:tc>
          <w:tcPr>
            <w:tcW w:w="850" w:type="dxa"/>
            <w:tcBorders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line="270" w:lineRule="atLeast"/>
              <w:ind w:left="266" w:right="232" w:firstLine="5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6808" w:type="dxa"/>
            <w:tcBorders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152"/>
              <w:ind w:left="25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Тема</w:t>
            </w:r>
          </w:p>
        </w:tc>
        <w:tc>
          <w:tcPr>
            <w:tcW w:w="1412" w:type="dxa"/>
            <w:tcBorders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line="270" w:lineRule="atLeast"/>
              <w:ind w:left="316" w:right="71" w:hanging="188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Количеств </w:t>
            </w:r>
            <w:r>
              <w:rPr>
                <w:b/>
                <w:w w:val="105"/>
                <w:sz w:val="23"/>
              </w:rPr>
              <w:t>о часов</w:t>
            </w:r>
          </w:p>
        </w:tc>
      </w:tr>
      <w:tr w:rsidR="002455F4">
        <w:trPr>
          <w:trHeight w:val="328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22"/>
              <w:ind w:left="0" w:right="26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6808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22"/>
              <w:ind w:left="122"/>
              <w:rPr>
                <w:sz w:val="23"/>
              </w:rPr>
            </w:pPr>
            <w:r>
              <w:rPr>
                <w:sz w:val="23"/>
              </w:rPr>
              <w:t>Диагностика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познавательной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обучающихся.</w:t>
            </w:r>
          </w:p>
        </w:tc>
        <w:tc>
          <w:tcPr>
            <w:tcW w:w="1412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22"/>
              <w:ind w:left="4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32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2455F4">
            <w:pPr>
              <w:pStyle w:val="TableParagraph"/>
              <w:spacing w:before="16"/>
              <w:ind w:left="0"/>
              <w:rPr>
                <w:b/>
                <w:sz w:val="23"/>
              </w:rPr>
            </w:pPr>
          </w:p>
          <w:p w:rsidR="002455F4" w:rsidRDefault="005B3EB1">
            <w:pPr>
              <w:pStyle w:val="TableParagraph"/>
              <w:spacing w:before="0"/>
              <w:ind w:left="0" w:right="26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6808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0"/>
              <w:ind w:left="122"/>
              <w:rPr>
                <w:sz w:val="23"/>
              </w:rPr>
            </w:pPr>
            <w:r>
              <w:rPr>
                <w:sz w:val="23"/>
              </w:rPr>
              <w:t>Совершенствование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движений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сенсомоторного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развития.</w:t>
            </w:r>
          </w:p>
          <w:p w:rsidR="002455F4" w:rsidRDefault="005B3EB1">
            <w:pPr>
              <w:pStyle w:val="TableParagraph"/>
              <w:spacing w:before="8" w:line="270" w:lineRule="atLeast"/>
              <w:ind w:left="122"/>
              <w:rPr>
                <w:sz w:val="23"/>
              </w:rPr>
            </w:pPr>
            <w:r>
              <w:rPr>
                <w:sz w:val="23"/>
              </w:rPr>
              <w:t xml:space="preserve">Развитие графических умений, зрительной двигательной </w:t>
            </w:r>
            <w:r>
              <w:rPr>
                <w:spacing w:val="-2"/>
                <w:w w:val="105"/>
                <w:sz w:val="23"/>
              </w:rPr>
              <w:t>координации.</w:t>
            </w:r>
          </w:p>
        </w:tc>
        <w:tc>
          <w:tcPr>
            <w:tcW w:w="1412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2455F4">
            <w:pPr>
              <w:pStyle w:val="TableParagraph"/>
              <w:spacing w:before="16"/>
              <w:ind w:left="0"/>
              <w:rPr>
                <w:b/>
                <w:sz w:val="23"/>
              </w:rPr>
            </w:pPr>
          </w:p>
          <w:p w:rsidR="002455F4" w:rsidRDefault="005B3EB1">
            <w:pPr>
              <w:pStyle w:val="TableParagraph"/>
              <w:spacing w:before="0"/>
              <w:ind w:left="4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66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144"/>
              <w:ind w:left="0" w:right="26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6808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0" w:line="274" w:lineRule="exact"/>
              <w:ind w:left="122"/>
              <w:rPr>
                <w:sz w:val="23"/>
              </w:rPr>
            </w:pPr>
            <w:r>
              <w:rPr>
                <w:sz w:val="23"/>
              </w:rPr>
              <w:t xml:space="preserve">Коррекция высших психических функций. Внимание. Развитие </w:t>
            </w:r>
            <w:r>
              <w:rPr>
                <w:w w:val="105"/>
                <w:sz w:val="23"/>
              </w:rPr>
              <w:t>мышления (операции конкретизации и обобщения).</w:t>
            </w:r>
          </w:p>
        </w:tc>
        <w:tc>
          <w:tcPr>
            <w:tcW w:w="1412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144"/>
              <w:ind w:left="4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8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136"/>
              <w:ind w:left="0" w:right="26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6808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0"/>
              <w:ind w:left="122"/>
              <w:rPr>
                <w:sz w:val="23"/>
              </w:rPr>
            </w:pPr>
            <w:r>
              <w:rPr>
                <w:sz w:val="23"/>
              </w:rPr>
              <w:t>Совершенствование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движений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сенсомоторного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развития.</w:t>
            </w:r>
          </w:p>
          <w:p w:rsidR="002455F4" w:rsidRDefault="005B3EB1">
            <w:pPr>
              <w:pStyle w:val="TableParagraph"/>
              <w:spacing w:before="9"/>
              <w:ind w:left="122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точности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движений.</w:t>
            </w:r>
          </w:p>
        </w:tc>
        <w:tc>
          <w:tcPr>
            <w:tcW w:w="1412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136"/>
              <w:ind w:left="4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9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137"/>
              <w:ind w:left="0" w:right="26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6808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0"/>
              <w:ind w:left="122"/>
              <w:rPr>
                <w:sz w:val="23"/>
              </w:rPr>
            </w:pPr>
            <w:r>
              <w:rPr>
                <w:sz w:val="23"/>
              </w:rPr>
              <w:t>Коррекция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высших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психических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функций.</w:t>
            </w:r>
          </w:p>
          <w:p w:rsidR="002455F4" w:rsidRDefault="005B3EB1">
            <w:pPr>
              <w:pStyle w:val="TableParagraph"/>
              <w:spacing w:before="16" w:line="258" w:lineRule="exact"/>
              <w:ind w:left="122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кратковременной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памяти.</w:t>
            </w:r>
          </w:p>
        </w:tc>
        <w:tc>
          <w:tcPr>
            <w:tcW w:w="1412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137"/>
              <w:ind w:left="4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66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144"/>
              <w:ind w:left="0" w:right="268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6808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0" w:line="274" w:lineRule="exact"/>
              <w:ind w:left="122"/>
              <w:rPr>
                <w:sz w:val="23"/>
              </w:rPr>
            </w:pPr>
            <w:r>
              <w:rPr>
                <w:sz w:val="23"/>
              </w:rPr>
              <w:t xml:space="preserve">Коррекция высших психических функций. Развитие мышления </w:t>
            </w:r>
            <w:r>
              <w:rPr>
                <w:w w:val="105"/>
                <w:sz w:val="23"/>
              </w:rPr>
              <w:t>(установление закономерностей).</w:t>
            </w:r>
          </w:p>
        </w:tc>
        <w:tc>
          <w:tcPr>
            <w:tcW w:w="1412" w:type="dxa"/>
            <w:tcBorders>
              <w:top w:val="single" w:sz="4" w:space="0" w:color="000000"/>
              <w:bottom w:val="single" w:sz="4" w:space="0" w:color="000000"/>
            </w:tcBorders>
          </w:tcPr>
          <w:p w:rsidR="002455F4" w:rsidRDefault="005B3EB1">
            <w:pPr>
              <w:pStyle w:val="TableParagraph"/>
              <w:spacing w:before="144"/>
              <w:ind w:left="4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type w:val="continuous"/>
          <w:pgSz w:w="11910" w:h="16850"/>
          <w:pgMar w:top="1080" w:right="283" w:bottom="1299" w:left="283" w:header="0" w:footer="907" w:gutter="0"/>
          <w:cols w:space="720"/>
        </w:sectPr>
      </w:pPr>
    </w:p>
    <w:tbl>
      <w:tblPr>
        <w:tblStyle w:val="TableNormal"/>
        <w:tblW w:w="0" w:type="auto"/>
        <w:tblInd w:w="1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808"/>
        <w:gridCol w:w="1412"/>
      </w:tblGrid>
      <w:tr w:rsidR="002455F4">
        <w:trPr>
          <w:trHeight w:val="321"/>
        </w:trPr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21"/>
              <w:ind w:left="4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6808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21"/>
              <w:ind w:left="122"/>
              <w:rPr>
                <w:sz w:val="23"/>
              </w:rPr>
            </w:pPr>
            <w:r>
              <w:rPr>
                <w:sz w:val="23"/>
              </w:rPr>
              <w:t>Коррекция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высших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психических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функций.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Внимание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(объем).</w:t>
            </w:r>
          </w:p>
        </w:tc>
        <w:tc>
          <w:tcPr>
            <w:tcW w:w="1412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21"/>
              <w:ind w:left="4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00"/>
        </w:trPr>
        <w:tc>
          <w:tcPr>
            <w:tcW w:w="850" w:type="dxa"/>
            <w:tcBorders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ind w:left="4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6808" w:type="dxa"/>
            <w:tcBorders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ind w:left="122"/>
              <w:rPr>
                <w:sz w:val="23"/>
              </w:rPr>
            </w:pPr>
            <w:r>
              <w:rPr>
                <w:sz w:val="23"/>
              </w:rPr>
              <w:t>Совершенствование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движений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сенсомоторного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развития.</w:t>
            </w:r>
          </w:p>
        </w:tc>
        <w:tc>
          <w:tcPr>
            <w:tcW w:w="1412" w:type="dxa"/>
            <w:tcBorders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ind w:left="4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847"/>
        </w:trPr>
        <w:tc>
          <w:tcPr>
            <w:tcW w:w="850" w:type="dxa"/>
            <w:tcBorders>
              <w:top w:val="double" w:sz="6" w:space="0" w:color="000000"/>
              <w:left w:val="single" w:sz="6" w:space="0" w:color="000000"/>
              <w:right w:val="single" w:sz="6" w:space="0" w:color="000000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  <w:tc>
          <w:tcPr>
            <w:tcW w:w="6808" w:type="dxa"/>
            <w:tcBorders>
              <w:top w:val="double" w:sz="6" w:space="0" w:color="000000"/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9" w:line="270" w:lineRule="atLeast"/>
              <w:ind w:left="122"/>
              <w:rPr>
                <w:sz w:val="23"/>
              </w:rPr>
            </w:pPr>
            <w:r>
              <w:rPr>
                <w:sz w:val="23"/>
              </w:rPr>
              <w:t xml:space="preserve">Развитие слухового восприятия. Выделение частей предмета, </w:t>
            </w:r>
            <w:r>
              <w:rPr>
                <w:w w:val="105"/>
                <w:sz w:val="23"/>
              </w:rPr>
              <w:t>складывание целого из частей, выделение сходных и отличительных деталей</w:t>
            </w:r>
          </w:p>
        </w:tc>
        <w:tc>
          <w:tcPr>
            <w:tcW w:w="1412" w:type="dxa"/>
            <w:tcBorders>
              <w:top w:val="double" w:sz="6" w:space="0" w:color="000000"/>
              <w:left w:val="single" w:sz="6" w:space="0" w:color="000000"/>
              <w:right w:val="single" w:sz="6" w:space="0" w:color="000000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559"/>
        </w:trPr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4"/>
              <w:ind w:left="43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6808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/>
              <w:ind w:left="122"/>
              <w:rPr>
                <w:sz w:val="23"/>
              </w:rPr>
            </w:pPr>
            <w:r>
              <w:rPr>
                <w:sz w:val="23"/>
              </w:rPr>
              <w:t>Коррекция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высших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психических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функций.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вербально</w:t>
            </w:r>
          </w:p>
          <w:p w:rsidR="002455F4" w:rsidRDefault="005B3EB1">
            <w:pPr>
              <w:pStyle w:val="TableParagraph"/>
              <w:spacing w:before="16" w:line="258" w:lineRule="exact"/>
              <w:ind w:left="122"/>
              <w:rPr>
                <w:sz w:val="23"/>
              </w:rPr>
            </w:pPr>
            <w:r>
              <w:rPr>
                <w:w w:val="105"/>
                <w:sz w:val="23"/>
              </w:rPr>
              <w:t>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памяти.</w:t>
            </w:r>
          </w:p>
        </w:tc>
        <w:tc>
          <w:tcPr>
            <w:tcW w:w="1412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4"/>
              <w:ind w:left="4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8"/>
        </w:trPr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51"/>
              <w:ind w:left="43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6808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 w:line="274" w:lineRule="exact"/>
              <w:ind w:left="122"/>
              <w:rPr>
                <w:sz w:val="23"/>
              </w:rPr>
            </w:pPr>
            <w:r>
              <w:rPr>
                <w:sz w:val="23"/>
              </w:rPr>
              <w:t xml:space="preserve">Коррекция высших психических функций. Развитие словесно- </w:t>
            </w:r>
            <w:r>
              <w:rPr>
                <w:w w:val="105"/>
                <w:sz w:val="23"/>
              </w:rPr>
              <w:t>логического мышления (аналогии).</w:t>
            </w:r>
          </w:p>
        </w:tc>
        <w:tc>
          <w:tcPr>
            <w:tcW w:w="1412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2455F4">
            <w:pPr>
              <w:pStyle w:val="TableParagraph"/>
              <w:spacing w:before="0"/>
              <w:ind w:left="0"/>
            </w:pPr>
          </w:p>
        </w:tc>
      </w:tr>
      <w:tr w:rsidR="002455F4">
        <w:trPr>
          <w:trHeight w:val="566"/>
        </w:trPr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51"/>
              <w:ind w:left="43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6808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 w:line="274" w:lineRule="exact"/>
              <w:ind w:left="122"/>
              <w:rPr>
                <w:sz w:val="23"/>
              </w:rPr>
            </w:pPr>
            <w:r>
              <w:rPr>
                <w:sz w:val="23"/>
              </w:rPr>
              <w:t xml:space="preserve">Совершенствование движений и сенсомоторного развития. </w:t>
            </w:r>
            <w:r>
              <w:rPr>
                <w:w w:val="105"/>
                <w:sz w:val="23"/>
              </w:rPr>
              <w:t>Кинестетическое и кинетическое развитие.</w:t>
            </w:r>
          </w:p>
        </w:tc>
        <w:tc>
          <w:tcPr>
            <w:tcW w:w="1412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51"/>
              <w:ind w:left="4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8"/>
        </w:trPr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4"/>
              <w:ind w:left="43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6808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/>
              <w:ind w:left="122"/>
              <w:rPr>
                <w:sz w:val="23"/>
              </w:rPr>
            </w:pPr>
            <w:r>
              <w:rPr>
                <w:sz w:val="23"/>
              </w:rPr>
              <w:t>Коррекция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высших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психических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функций.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Внимание</w:t>
            </w:r>
          </w:p>
          <w:p w:rsidR="002455F4" w:rsidRDefault="005B3EB1">
            <w:pPr>
              <w:pStyle w:val="TableParagraph"/>
              <w:spacing w:before="9"/>
              <w:ind w:left="12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(концентрация)</w:t>
            </w:r>
          </w:p>
        </w:tc>
        <w:tc>
          <w:tcPr>
            <w:tcW w:w="1412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4"/>
              <w:ind w:left="4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9"/>
        </w:trPr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4"/>
              <w:ind w:left="43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6808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/>
              <w:ind w:left="122"/>
              <w:rPr>
                <w:sz w:val="23"/>
              </w:rPr>
            </w:pPr>
            <w:r>
              <w:rPr>
                <w:sz w:val="23"/>
              </w:rPr>
              <w:t>Коррекция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высших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психических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функций.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Развитие</w:t>
            </w:r>
          </w:p>
          <w:p w:rsidR="002455F4" w:rsidRDefault="005B3EB1">
            <w:pPr>
              <w:pStyle w:val="TableParagraph"/>
              <w:spacing w:before="16" w:line="258" w:lineRule="exact"/>
              <w:ind w:left="122"/>
              <w:rPr>
                <w:sz w:val="23"/>
              </w:rPr>
            </w:pPr>
            <w:r>
              <w:rPr>
                <w:sz w:val="23"/>
              </w:rPr>
              <w:t>двигательной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памяти).</w:t>
            </w:r>
          </w:p>
        </w:tc>
        <w:tc>
          <w:tcPr>
            <w:tcW w:w="1412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4"/>
              <w:ind w:left="4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65"/>
        </w:trPr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51"/>
              <w:ind w:left="43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6808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 w:line="274" w:lineRule="exact"/>
              <w:ind w:left="122"/>
              <w:rPr>
                <w:sz w:val="23"/>
              </w:rPr>
            </w:pPr>
            <w:r>
              <w:rPr>
                <w:sz w:val="23"/>
              </w:rPr>
              <w:t>Коррекция высших психических функций. Развитие словесно-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логического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мышления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(выделение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существенных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признаков).</w:t>
            </w:r>
          </w:p>
        </w:tc>
        <w:tc>
          <w:tcPr>
            <w:tcW w:w="1412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51"/>
              <w:ind w:left="4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9"/>
        </w:trPr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4"/>
              <w:ind w:left="43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6808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/>
              <w:ind w:left="122"/>
              <w:rPr>
                <w:sz w:val="23"/>
              </w:rPr>
            </w:pPr>
            <w:r>
              <w:rPr>
                <w:sz w:val="23"/>
              </w:rPr>
              <w:t>Совершенствование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движений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сенсомоторного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развития.</w:t>
            </w:r>
          </w:p>
          <w:p w:rsidR="002455F4" w:rsidRDefault="005B3EB1">
            <w:pPr>
              <w:pStyle w:val="TableParagraph"/>
              <w:spacing w:before="9"/>
              <w:ind w:left="122"/>
              <w:rPr>
                <w:sz w:val="23"/>
              </w:rPr>
            </w:pPr>
            <w:r>
              <w:rPr>
                <w:sz w:val="23"/>
              </w:rPr>
              <w:t>Восприятие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формы,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величины;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конструирование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предметов.</w:t>
            </w:r>
          </w:p>
        </w:tc>
        <w:tc>
          <w:tcPr>
            <w:tcW w:w="1412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4"/>
              <w:ind w:left="4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8"/>
        </w:trPr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4"/>
              <w:ind w:left="43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6808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/>
              <w:ind w:left="122"/>
              <w:rPr>
                <w:sz w:val="23"/>
              </w:rPr>
            </w:pPr>
            <w:r>
              <w:rPr>
                <w:sz w:val="23"/>
              </w:rPr>
              <w:t>Коррекция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высших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психических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функций.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Внимание</w:t>
            </w:r>
          </w:p>
          <w:p w:rsidR="002455F4" w:rsidRDefault="005B3EB1">
            <w:pPr>
              <w:pStyle w:val="TableParagraph"/>
              <w:spacing w:before="16" w:line="258" w:lineRule="exact"/>
              <w:ind w:left="12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(распределение)</w:t>
            </w:r>
          </w:p>
        </w:tc>
        <w:tc>
          <w:tcPr>
            <w:tcW w:w="1412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4"/>
              <w:ind w:left="4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66"/>
        </w:trPr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51"/>
              <w:ind w:left="43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6808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 w:line="274" w:lineRule="exact"/>
              <w:ind w:left="122" w:right="1294"/>
              <w:rPr>
                <w:sz w:val="23"/>
              </w:rPr>
            </w:pPr>
            <w:r>
              <w:rPr>
                <w:sz w:val="23"/>
              </w:rPr>
              <w:t xml:space="preserve">Коррекция высших психических функций. Развитие </w:t>
            </w:r>
            <w:r>
              <w:rPr>
                <w:w w:val="105"/>
                <w:sz w:val="23"/>
              </w:rPr>
              <w:t>зрительной памяти.</w:t>
            </w:r>
          </w:p>
        </w:tc>
        <w:tc>
          <w:tcPr>
            <w:tcW w:w="1412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51"/>
              <w:ind w:left="4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8"/>
        </w:trPr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4"/>
              <w:ind w:left="43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6808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/>
              <w:ind w:left="122"/>
              <w:rPr>
                <w:sz w:val="23"/>
              </w:rPr>
            </w:pPr>
            <w:r>
              <w:rPr>
                <w:sz w:val="23"/>
              </w:rPr>
              <w:t>Коррекция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высших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психических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функций.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мышления</w:t>
            </w:r>
          </w:p>
          <w:p w:rsidR="002455F4" w:rsidRDefault="005B3EB1">
            <w:pPr>
              <w:pStyle w:val="TableParagraph"/>
              <w:spacing w:before="9"/>
              <w:ind w:left="122"/>
              <w:rPr>
                <w:sz w:val="23"/>
              </w:rPr>
            </w:pPr>
            <w:r>
              <w:rPr>
                <w:sz w:val="23"/>
              </w:rPr>
              <w:t>(операция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сравнения).</w:t>
            </w:r>
          </w:p>
        </w:tc>
        <w:tc>
          <w:tcPr>
            <w:tcW w:w="1412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4"/>
              <w:ind w:left="4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948"/>
        </w:trPr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2455F4">
            <w:pPr>
              <w:pStyle w:val="TableParagraph"/>
              <w:spacing w:before="74"/>
              <w:ind w:left="0"/>
              <w:rPr>
                <w:b/>
                <w:sz w:val="23"/>
              </w:rPr>
            </w:pPr>
          </w:p>
          <w:p w:rsidR="002455F4" w:rsidRDefault="005B3EB1">
            <w:pPr>
              <w:pStyle w:val="TableParagraph"/>
              <w:spacing w:before="0"/>
              <w:ind w:left="43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6808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ind w:left="122"/>
              <w:rPr>
                <w:sz w:val="23"/>
              </w:rPr>
            </w:pPr>
            <w:r>
              <w:rPr>
                <w:sz w:val="23"/>
              </w:rPr>
              <w:t>Совершенствование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движений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сенсомоторного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развития.</w:t>
            </w:r>
          </w:p>
          <w:p w:rsidR="002455F4" w:rsidRDefault="005B3EB1">
            <w:pPr>
              <w:pStyle w:val="TableParagraph"/>
              <w:spacing w:before="14" w:line="310" w:lineRule="atLeast"/>
              <w:ind w:left="122"/>
              <w:rPr>
                <w:sz w:val="23"/>
              </w:rPr>
            </w:pPr>
            <w:r>
              <w:rPr>
                <w:w w:val="105"/>
                <w:sz w:val="23"/>
              </w:rPr>
              <w:t>Восприятие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цвета.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Цветовой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спектр.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Цвета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тёплые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холодные. Развитие зрительного восприятия.</w:t>
            </w:r>
          </w:p>
        </w:tc>
        <w:tc>
          <w:tcPr>
            <w:tcW w:w="1412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2455F4">
            <w:pPr>
              <w:pStyle w:val="TableParagraph"/>
              <w:spacing w:before="74"/>
              <w:ind w:left="0"/>
              <w:rPr>
                <w:b/>
                <w:sz w:val="23"/>
              </w:rPr>
            </w:pPr>
          </w:p>
          <w:p w:rsidR="002455F4" w:rsidRDefault="005B3EB1">
            <w:pPr>
              <w:pStyle w:val="TableParagraph"/>
              <w:spacing w:before="0"/>
              <w:ind w:left="4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66"/>
        </w:trPr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51"/>
              <w:ind w:left="43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6808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 w:line="274" w:lineRule="exact"/>
              <w:ind w:left="122"/>
              <w:rPr>
                <w:sz w:val="23"/>
              </w:rPr>
            </w:pPr>
            <w:r>
              <w:rPr>
                <w:sz w:val="23"/>
              </w:rPr>
              <w:t xml:space="preserve">Коррекция высших психических функций. Внимание </w:t>
            </w:r>
            <w:r>
              <w:rPr>
                <w:spacing w:val="-2"/>
                <w:w w:val="105"/>
                <w:sz w:val="23"/>
              </w:rPr>
              <w:t>(переключение).</w:t>
            </w:r>
          </w:p>
        </w:tc>
        <w:tc>
          <w:tcPr>
            <w:tcW w:w="1412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51"/>
              <w:ind w:left="4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8"/>
        </w:trPr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4"/>
              <w:ind w:left="43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</w:t>
            </w:r>
          </w:p>
        </w:tc>
        <w:tc>
          <w:tcPr>
            <w:tcW w:w="6808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/>
              <w:ind w:left="122"/>
              <w:rPr>
                <w:sz w:val="23"/>
              </w:rPr>
            </w:pPr>
            <w:r>
              <w:rPr>
                <w:sz w:val="23"/>
              </w:rPr>
              <w:t>Коррекция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высших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психических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функций.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слуховой</w:t>
            </w:r>
          </w:p>
          <w:p w:rsidR="002455F4" w:rsidRDefault="005B3EB1">
            <w:pPr>
              <w:pStyle w:val="TableParagraph"/>
              <w:spacing w:before="9"/>
              <w:ind w:left="12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памяти.</w:t>
            </w:r>
          </w:p>
        </w:tc>
        <w:tc>
          <w:tcPr>
            <w:tcW w:w="1412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4"/>
              <w:ind w:left="4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9"/>
        </w:trPr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4"/>
              <w:ind w:left="43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6808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tabs>
                <w:tab w:val="left" w:pos="1613"/>
                <w:tab w:val="left" w:pos="2701"/>
                <w:tab w:val="left" w:pos="4286"/>
                <w:tab w:val="left" w:pos="5532"/>
              </w:tabs>
              <w:spacing w:before="0"/>
              <w:ind w:left="12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Коррекция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высших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психических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функций.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Развитие</w:t>
            </w:r>
          </w:p>
          <w:p w:rsidR="002455F4" w:rsidRDefault="005B3EB1">
            <w:pPr>
              <w:pStyle w:val="TableParagraph"/>
              <w:spacing w:before="16" w:line="258" w:lineRule="exact"/>
              <w:ind w:left="122"/>
              <w:rPr>
                <w:sz w:val="23"/>
              </w:rPr>
            </w:pPr>
            <w:r>
              <w:rPr>
                <w:spacing w:val="2"/>
                <w:sz w:val="23"/>
              </w:rPr>
              <w:t>мышления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2"/>
                <w:sz w:val="23"/>
              </w:rPr>
              <w:t>(аналитико-синтетические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операции).</w:t>
            </w:r>
          </w:p>
        </w:tc>
        <w:tc>
          <w:tcPr>
            <w:tcW w:w="1412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4"/>
              <w:ind w:left="4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66"/>
        </w:trPr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51"/>
              <w:ind w:left="43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6808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 w:line="274" w:lineRule="exact"/>
              <w:ind w:left="122"/>
              <w:rPr>
                <w:sz w:val="23"/>
              </w:rPr>
            </w:pPr>
            <w:r>
              <w:rPr>
                <w:sz w:val="23"/>
              </w:rPr>
              <w:t xml:space="preserve">Совершенствование движений и сенсомоторного развития. </w:t>
            </w:r>
            <w:r>
              <w:rPr>
                <w:w w:val="105"/>
                <w:sz w:val="23"/>
              </w:rPr>
              <w:t>Развитие восприятия пространства.</w:t>
            </w:r>
          </w:p>
        </w:tc>
        <w:tc>
          <w:tcPr>
            <w:tcW w:w="1412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51"/>
              <w:ind w:left="4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9"/>
        </w:trPr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4"/>
              <w:ind w:left="43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</w:t>
            </w:r>
          </w:p>
        </w:tc>
        <w:tc>
          <w:tcPr>
            <w:tcW w:w="6808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/>
              <w:ind w:left="122"/>
              <w:rPr>
                <w:sz w:val="23"/>
              </w:rPr>
            </w:pPr>
            <w:r>
              <w:rPr>
                <w:sz w:val="23"/>
              </w:rPr>
              <w:t>Коррекция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высших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психических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функций.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Внимание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(распреде</w:t>
            </w:r>
          </w:p>
          <w:p w:rsidR="002455F4" w:rsidRDefault="005B3EB1">
            <w:pPr>
              <w:pStyle w:val="TableParagraph"/>
              <w:spacing w:before="9"/>
              <w:ind w:left="12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ление).</w:t>
            </w:r>
          </w:p>
        </w:tc>
        <w:tc>
          <w:tcPr>
            <w:tcW w:w="1412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4"/>
              <w:ind w:left="4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8"/>
        </w:trPr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4"/>
              <w:ind w:left="43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6808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/>
              <w:ind w:left="122"/>
              <w:rPr>
                <w:sz w:val="23"/>
              </w:rPr>
            </w:pPr>
            <w:r>
              <w:rPr>
                <w:sz w:val="23"/>
              </w:rPr>
              <w:t>Коррекция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высших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психических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функций.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объема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па</w:t>
            </w:r>
          </w:p>
          <w:p w:rsidR="002455F4" w:rsidRDefault="005B3EB1">
            <w:pPr>
              <w:pStyle w:val="TableParagraph"/>
              <w:spacing w:before="16" w:line="258" w:lineRule="exact"/>
              <w:ind w:left="12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мяти.</w:t>
            </w:r>
          </w:p>
        </w:tc>
        <w:tc>
          <w:tcPr>
            <w:tcW w:w="1412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4"/>
              <w:ind w:left="4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955"/>
        </w:trPr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2455F4">
            <w:pPr>
              <w:pStyle w:val="TableParagraph"/>
              <w:spacing w:before="74"/>
              <w:ind w:left="0"/>
              <w:rPr>
                <w:b/>
                <w:sz w:val="23"/>
              </w:rPr>
            </w:pPr>
          </w:p>
          <w:p w:rsidR="002455F4" w:rsidRDefault="005B3EB1">
            <w:pPr>
              <w:pStyle w:val="TableParagraph"/>
              <w:spacing w:before="0"/>
              <w:ind w:left="43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</w:t>
            </w:r>
          </w:p>
        </w:tc>
        <w:tc>
          <w:tcPr>
            <w:tcW w:w="6808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"/>
              <w:ind w:left="122"/>
              <w:rPr>
                <w:sz w:val="23"/>
              </w:rPr>
            </w:pPr>
            <w:r>
              <w:rPr>
                <w:sz w:val="23"/>
              </w:rPr>
              <w:t>Совершенствование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движений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сенсомоторного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развития.</w:t>
            </w:r>
          </w:p>
          <w:p w:rsidR="002455F4" w:rsidRDefault="005B3EB1">
            <w:pPr>
              <w:pStyle w:val="TableParagraph"/>
              <w:spacing w:line="310" w:lineRule="atLeast"/>
              <w:ind w:left="122"/>
              <w:rPr>
                <w:sz w:val="23"/>
              </w:rPr>
            </w:pPr>
            <w:r>
              <w:rPr>
                <w:sz w:val="23"/>
              </w:rPr>
              <w:t xml:space="preserve">Развитие восприятия пространства. Развитие навыков </w:t>
            </w:r>
            <w:r>
              <w:rPr>
                <w:w w:val="105"/>
                <w:sz w:val="23"/>
              </w:rPr>
              <w:t>пространственной ориентировки.</w:t>
            </w:r>
          </w:p>
        </w:tc>
        <w:tc>
          <w:tcPr>
            <w:tcW w:w="1412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2455F4">
            <w:pPr>
              <w:pStyle w:val="TableParagraph"/>
              <w:spacing w:before="74"/>
              <w:ind w:left="0"/>
              <w:rPr>
                <w:b/>
                <w:sz w:val="23"/>
              </w:rPr>
            </w:pPr>
          </w:p>
          <w:p w:rsidR="002455F4" w:rsidRDefault="005B3EB1">
            <w:pPr>
              <w:pStyle w:val="TableParagraph"/>
              <w:spacing w:before="0"/>
              <w:ind w:left="4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8"/>
        </w:trPr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4"/>
              <w:ind w:left="43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</w:t>
            </w:r>
          </w:p>
        </w:tc>
        <w:tc>
          <w:tcPr>
            <w:tcW w:w="6808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/>
              <w:ind w:left="122"/>
              <w:rPr>
                <w:sz w:val="23"/>
              </w:rPr>
            </w:pPr>
            <w:r>
              <w:rPr>
                <w:sz w:val="23"/>
              </w:rPr>
              <w:t>Коррекция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высших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психических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функций.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вербально-</w:t>
            </w:r>
          </w:p>
          <w:p w:rsidR="002455F4" w:rsidRDefault="005B3EB1">
            <w:pPr>
              <w:pStyle w:val="TableParagraph"/>
              <w:spacing w:before="9"/>
              <w:ind w:left="122"/>
              <w:rPr>
                <w:sz w:val="23"/>
              </w:rPr>
            </w:pPr>
            <w:r>
              <w:rPr>
                <w:sz w:val="23"/>
              </w:rPr>
              <w:t>понятийного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мышления</w:t>
            </w:r>
          </w:p>
        </w:tc>
        <w:tc>
          <w:tcPr>
            <w:tcW w:w="1412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4"/>
              <w:ind w:left="4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59"/>
        </w:trPr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4"/>
              <w:ind w:left="43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</w:t>
            </w:r>
          </w:p>
        </w:tc>
        <w:tc>
          <w:tcPr>
            <w:tcW w:w="6808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/>
              <w:ind w:left="122"/>
              <w:rPr>
                <w:sz w:val="23"/>
              </w:rPr>
            </w:pPr>
            <w:r>
              <w:rPr>
                <w:sz w:val="23"/>
              </w:rPr>
              <w:t>Совершенствование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движений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сенсомоторного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развития.</w:t>
            </w:r>
          </w:p>
          <w:p w:rsidR="002455F4" w:rsidRDefault="005B3EB1">
            <w:pPr>
              <w:pStyle w:val="TableParagraph"/>
              <w:spacing w:before="16" w:line="258" w:lineRule="exact"/>
              <w:ind w:left="122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восприятия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времени.</w:t>
            </w:r>
          </w:p>
        </w:tc>
        <w:tc>
          <w:tcPr>
            <w:tcW w:w="1412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4"/>
              <w:ind w:left="4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66"/>
        </w:trPr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51"/>
              <w:ind w:left="43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</w:t>
            </w:r>
          </w:p>
        </w:tc>
        <w:tc>
          <w:tcPr>
            <w:tcW w:w="6808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 w:line="274" w:lineRule="exact"/>
              <w:ind w:left="122"/>
              <w:rPr>
                <w:sz w:val="23"/>
              </w:rPr>
            </w:pPr>
            <w:r>
              <w:rPr>
                <w:sz w:val="23"/>
              </w:rPr>
              <w:t xml:space="preserve">Коррекция высших психических функций. Внимание </w:t>
            </w:r>
            <w:r>
              <w:rPr>
                <w:w w:val="105"/>
                <w:sz w:val="23"/>
              </w:rPr>
              <w:t>(устойчивость и избирательность).</w:t>
            </w:r>
          </w:p>
        </w:tc>
        <w:tc>
          <w:tcPr>
            <w:tcW w:w="1412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51"/>
              <w:ind w:left="4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2455F4" w:rsidRDefault="002455F4">
      <w:pPr>
        <w:pStyle w:val="TableParagraph"/>
        <w:jc w:val="center"/>
        <w:rPr>
          <w:sz w:val="23"/>
        </w:rPr>
        <w:sectPr w:rsidR="002455F4">
          <w:type w:val="continuous"/>
          <w:pgSz w:w="11910" w:h="16850"/>
          <w:pgMar w:top="1080" w:right="283" w:bottom="1180" w:left="283" w:header="0" w:footer="907" w:gutter="0"/>
          <w:cols w:space="720"/>
        </w:sectPr>
      </w:pPr>
    </w:p>
    <w:tbl>
      <w:tblPr>
        <w:tblStyle w:val="TableNormal"/>
        <w:tblW w:w="0" w:type="auto"/>
        <w:tblInd w:w="1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808"/>
        <w:gridCol w:w="1412"/>
      </w:tblGrid>
      <w:tr w:rsidR="002455F4">
        <w:trPr>
          <w:trHeight w:val="570"/>
        </w:trPr>
        <w:tc>
          <w:tcPr>
            <w:tcW w:w="850" w:type="dxa"/>
            <w:tcBorders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4"/>
              <w:ind w:left="0" w:right="170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6808" w:type="dxa"/>
            <w:tcBorders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 w:line="247" w:lineRule="auto"/>
              <w:ind w:left="122" w:right="1570"/>
              <w:rPr>
                <w:sz w:val="23"/>
              </w:rPr>
            </w:pPr>
            <w:r>
              <w:rPr>
                <w:sz w:val="23"/>
              </w:rPr>
              <w:t xml:space="preserve">Коррекция высших психических функций. </w:t>
            </w:r>
            <w:r>
              <w:rPr>
                <w:w w:val="105"/>
                <w:sz w:val="23"/>
              </w:rPr>
              <w:t>Развитие долговременной памяти.</w:t>
            </w:r>
          </w:p>
        </w:tc>
        <w:tc>
          <w:tcPr>
            <w:tcW w:w="1412" w:type="dxa"/>
            <w:tcBorders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44"/>
              <w:ind w:left="4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570"/>
        </w:trPr>
        <w:tc>
          <w:tcPr>
            <w:tcW w:w="850" w:type="dxa"/>
            <w:tcBorders>
              <w:top w:val="double" w:sz="6" w:space="0" w:color="000000"/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55"/>
              <w:ind w:left="0" w:right="156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</w:t>
            </w:r>
          </w:p>
        </w:tc>
        <w:tc>
          <w:tcPr>
            <w:tcW w:w="6808" w:type="dxa"/>
            <w:tcBorders>
              <w:top w:val="double" w:sz="6" w:space="0" w:color="000000"/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0" w:line="280" w:lineRule="exact"/>
              <w:ind w:left="122" w:right="577"/>
              <w:rPr>
                <w:sz w:val="23"/>
              </w:rPr>
            </w:pPr>
            <w:r>
              <w:rPr>
                <w:w w:val="105"/>
                <w:sz w:val="23"/>
              </w:rPr>
              <w:t>Коррекция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высших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психических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функций.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 мышления (установление закономерностей).</w:t>
            </w:r>
          </w:p>
        </w:tc>
        <w:tc>
          <w:tcPr>
            <w:tcW w:w="1412" w:type="dxa"/>
            <w:tcBorders>
              <w:top w:val="double" w:sz="6" w:space="0" w:color="000000"/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155"/>
              <w:ind w:left="4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8"/>
        </w:trPr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28"/>
              <w:ind w:left="0" w:right="156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</w:t>
            </w:r>
          </w:p>
        </w:tc>
        <w:tc>
          <w:tcPr>
            <w:tcW w:w="6808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28"/>
              <w:ind w:left="122"/>
              <w:rPr>
                <w:sz w:val="23"/>
              </w:rPr>
            </w:pPr>
            <w:r>
              <w:rPr>
                <w:sz w:val="23"/>
              </w:rPr>
              <w:t>Коррекция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высших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психических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функций.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Внимание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(объем).</w:t>
            </w:r>
          </w:p>
        </w:tc>
        <w:tc>
          <w:tcPr>
            <w:tcW w:w="1412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28"/>
              <w:ind w:left="46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2455F4">
        <w:trPr>
          <w:trHeight w:val="328"/>
        </w:trPr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39"/>
              <w:ind w:left="0" w:right="19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33-</w:t>
            </w:r>
            <w:r>
              <w:rPr>
                <w:rFonts w:ascii="Calibri"/>
                <w:spacing w:val="-5"/>
                <w:sz w:val="20"/>
              </w:rPr>
              <w:t>34</w:t>
            </w:r>
          </w:p>
        </w:tc>
        <w:tc>
          <w:tcPr>
            <w:tcW w:w="6808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29"/>
              <w:ind w:left="122"/>
              <w:rPr>
                <w:sz w:val="23"/>
              </w:rPr>
            </w:pPr>
            <w:r>
              <w:rPr>
                <w:sz w:val="23"/>
              </w:rPr>
              <w:t>Диагностика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познавательной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обучающихся.</w:t>
            </w:r>
          </w:p>
        </w:tc>
        <w:tc>
          <w:tcPr>
            <w:tcW w:w="1412" w:type="dxa"/>
            <w:tcBorders>
              <w:left w:val="single" w:sz="6" w:space="0" w:color="000000"/>
              <w:right w:val="single" w:sz="6" w:space="0" w:color="000000"/>
            </w:tcBorders>
          </w:tcPr>
          <w:p w:rsidR="002455F4" w:rsidRDefault="005B3EB1">
            <w:pPr>
              <w:pStyle w:val="TableParagraph"/>
              <w:spacing w:before="39"/>
              <w:ind w:left="46" w:right="16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10"/>
                <w:sz w:val="20"/>
              </w:rPr>
              <w:t>2</w:t>
            </w:r>
          </w:p>
        </w:tc>
      </w:tr>
    </w:tbl>
    <w:p w:rsidR="002455F4" w:rsidRDefault="002455F4">
      <w:pPr>
        <w:pStyle w:val="a3"/>
        <w:spacing w:before="38"/>
        <w:ind w:left="0"/>
        <w:jc w:val="left"/>
        <w:rPr>
          <w:b/>
        </w:rPr>
      </w:pPr>
    </w:p>
    <w:p w:rsidR="002455F4" w:rsidRDefault="002455F4">
      <w:pPr>
        <w:pStyle w:val="a3"/>
        <w:spacing w:before="67"/>
        <w:ind w:left="0"/>
        <w:jc w:val="left"/>
        <w:rPr>
          <w:b/>
        </w:rPr>
      </w:pPr>
    </w:p>
    <w:p w:rsidR="002455F4" w:rsidRDefault="005B3EB1">
      <w:pPr>
        <w:pStyle w:val="a3"/>
        <w:spacing w:line="255" w:lineRule="exact"/>
        <w:ind w:left="1856"/>
      </w:pPr>
      <w:r>
        <w:rPr>
          <w:w w:val="105"/>
        </w:rPr>
        <w:t>Срок</w:t>
      </w:r>
      <w:r>
        <w:rPr>
          <w:spacing w:val="-11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-5"/>
          <w:w w:val="105"/>
        </w:rPr>
        <w:t xml:space="preserve"> </w:t>
      </w:r>
      <w:r>
        <w:rPr>
          <w:w w:val="105"/>
        </w:rPr>
        <w:t>АООП</w:t>
      </w:r>
      <w:r>
        <w:rPr>
          <w:spacing w:val="-10"/>
          <w:w w:val="105"/>
        </w:rPr>
        <w:t xml:space="preserve"> </w:t>
      </w:r>
      <w:r>
        <w:rPr>
          <w:w w:val="105"/>
        </w:rPr>
        <w:t>НОО</w:t>
      </w:r>
      <w:r>
        <w:rPr>
          <w:spacing w:val="-10"/>
          <w:w w:val="105"/>
        </w:rPr>
        <w:t xml:space="preserve"> </w:t>
      </w:r>
      <w:r>
        <w:rPr>
          <w:w w:val="105"/>
        </w:rPr>
        <w:t>ТНР</w:t>
      </w:r>
      <w:r>
        <w:rPr>
          <w:spacing w:val="-13"/>
          <w:w w:val="105"/>
        </w:rPr>
        <w:t xml:space="preserve"> </w:t>
      </w:r>
      <w:r>
        <w:rPr>
          <w:w w:val="105"/>
        </w:rPr>
        <w:t>(вариант</w:t>
      </w:r>
      <w:r>
        <w:rPr>
          <w:spacing w:val="-12"/>
          <w:w w:val="105"/>
        </w:rPr>
        <w:t xml:space="preserve"> </w:t>
      </w:r>
      <w:r>
        <w:rPr>
          <w:w w:val="105"/>
        </w:rPr>
        <w:t>5.2)</w:t>
      </w:r>
      <w:r>
        <w:rPr>
          <w:spacing w:val="44"/>
          <w:w w:val="105"/>
        </w:rPr>
        <w:t xml:space="preserve"> </w:t>
      </w:r>
      <w:r>
        <w:rPr>
          <w:w w:val="105"/>
        </w:rPr>
        <w:t>составляет</w:t>
      </w:r>
      <w:r>
        <w:rPr>
          <w:spacing w:val="-12"/>
          <w:w w:val="105"/>
        </w:rPr>
        <w:t xml:space="preserve"> </w:t>
      </w:r>
      <w:r>
        <w:rPr>
          <w:w w:val="105"/>
        </w:rPr>
        <w:t>5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лет.</w:t>
      </w:r>
    </w:p>
    <w:p w:rsidR="002455F4" w:rsidRDefault="005B3EB1">
      <w:pPr>
        <w:pStyle w:val="a3"/>
        <w:spacing w:before="9" w:line="249" w:lineRule="auto"/>
        <w:ind w:right="861" w:firstLine="720"/>
      </w:pPr>
      <w:r>
        <w:rPr>
          <w:w w:val="105"/>
        </w:rPr>
        <w:t>Часть учебного плана, формируемая участниками образовательных отношений, обеспечивает реализацию особых (специфических) образовательных потребностей, характерных для обучающихся с тяжелыми нарушениями речи, а также индивидуальных потребностей каждого обучающегося.</w:t>
      </w:r>
    </w:p>
    <w:p w:rsidR="002455F4" w:rsidRDefault="002455F4" w:rsidP="0063163E">
      <w:pPr>
        <w:pStyle w:val="a3"/>
        <w:spacing w:line="252" w:lineRule="auto"/>
        <w:ind w:left="0"/>
        <w:sectPr w:rsidR="002455F4">
          <w:footerReference w:type="default" r:id="rId64"/>
          <w:type w:val="continuous"/>
          <w:pgSz w:w="11910" w:h="16850"/>
          <w:pgMar w:top="1080" w:right="283" w:bottom="1200" w:left="283" w:header="0" w:footer="871" w:gutter="0"/>
          <w:cols w:space="720"/>
        </w:sectPr>
      </w:pPr>
    </w:p>
    <w:p w:rsidR="002455F4" w:rsidRDefault="002455F4">
      <w:pPr>
        <w:pStyle w:val="a3"/>
        <w:spacing w:before="84"/>
        <w:ind w:left="0"/>
        <w:jc w:val="left"/>
      </w:pPr>
    </w:p>
    <w:sectPr w:rsidR="002455F4" w:rsidSect="005B3EB1">
      <w:pgSz w:w="11910" w:h="16850"/>
      <w:pgMar w:top="980" w:right="283" w:bottom="1260" w:left="283" w:header="0" w:footer="8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0A4" w:rsidRDefault="00F870A4">
      <w:r>
        <w:separator/>
      </w:r>
    </w:p>
  </w:endnote>
  <w:endnote w:type="continuationSeparator" w:id="0">
    <w:p w:rsidR="00F870A4" w:rsidRDefault="00F87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EB1" w:rsidRDefault="005B3EB1">
    <w:pPr>
      <w:pStyle w:val="a3"/>
      <w:spacing w:line="14" w:lineRule="auto"/>
      <w:ind w:left="0"/>
      <w:jc w:val="left"/>
      <w:rPr>
        <w:sz w:val="13"/>
      </w:rPr>
    </w:pPr>
    <w:r>
      <w:rPr>
        <w:noProof/>
        <w:sz w:val="13"/>
        <w:lang w:eastAsia="ru-RU"/>
      </w:rPr>
      <mc:AlternateContent>
        <mc:Choice Requires="wps">
          <w:drawing>
            <wp:anchor distT="0" distB="0" distL="0" distR="0" simplePos="0" relativeHeight="456237568" behindDoc="1" locked="0" layoutInCell="1" allowOverlap="1">
              <wp:simplePos x="0" y="0"/>
              <wp:positionH relativeFrom="page">
                <wp:posOffset>6633209</wp:posOffset>
              </wp:positionH>
              <wp:positionV relativeFrom="page">
                <wp:posOffset>9940925</wp:posOffset>
              </wp:positionV>
              <wp:extent cx="256540" cy="15240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6540" cy="152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6540" h="152400">
                            <a:moveTo>
                              <a:pt x="0" y="152399"/>
                            </a:moveTo>
                            <a:lnTo>
                              <a:pt x="256540" y="152399"/>
                            </a:lnTo>
                            <a:lnTo>
                              <a:pt x="256540" y="0"/>
                            </a:lnTo>
                            <a:lnTo>
                              <a:pt x="0" y="0"/>
                            </a:lnTo>
                            <a:lnTo>
                              <a:pt x="0" y="152399"/>
                            </a:lnTo>
                            <a:close/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A0D85E" id="Graphic 1" o:spid="_x0000_s1026" style="position:absolute;margin-left:522.3pt;margin-top:782.75pt;width:20.2pt;height:12pt;z-index:-4707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654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" path="m,152399r256540,l256540,,,,,152399xe" filled="f">
              <v:path arrowok="t"/>
              <w10:wrap anchorx="page" anchory="page"/>
            </v:shape>
          </w:pict>
        </mc:Fallback>
      </mc:AlternateContent>
    </w:r>
    <w:r>
      <w:rPr>
        <w:noProof/>
        <w:sz w:val="13"/>
        <w:lang w:eastAsia="ru-RU"/>
      </w:rPr>
      <mc:AlternateContent>
        <mc:Choice Requires="wps">
          <w:drawing>
            <wp:anchor distT="0" distB="0" distL="0" distR="0" simplePos="0" relativeHeight="456238080" behindDoc="1" locked="0" layoutInCell="1" allowOverlap="1">
              <wp:simplePos x="0" y="0"/>
              <wp:positionH relativeFrom="page">
                <wp:posOffset>6618096</wp:posOffset>
              </wp:positionH>
              <wp:positionV relativeFrom="page">
                <wp:posOffset>9949383</wp:posOffset>
              </wp:positionV>
              <wp:extent cx="170180" cy="1536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18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B3EB1" w:rsidRDefault="005B3EB1">
                          <w:pPr>
                            <w:spacing w:line="225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B7C33">
                            <w:rPr>
                              <w:rFonts w:ascii="Calibri"/>
                              <w:noProof/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9" type="#_x0000_t202" style="position:absolute;margin-left:521.1pt;margin-top:783.4pt;width:13.4pt;height:12.1pt;z-index:-4707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" filled="f" stroked="f">
              <v:path arrowok="t"/>
              <v:textbox inset="0,0,0,0">
                <w:txbxContent>
                  <w:p w:rsidR="005B3EB1" w:rsidRDefault="005B3EB1">
                    <w:pPr>
                      <w:spacing w:line="225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separate"/>
                    </w:r>
                    <w:r w:rsidR="003B7C33">
                      <w:rPr>
                        <w:rFonts w:ascii="Calibri"/>
                        <w:noProof/>
                        <w:spacing w:val="-5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EB1" w:rsidRDefault="005B3EB1">
    <w:pPr>
      <w:pStyle w:val="a3"/>
      <w:spacing w:line="14" w:lineRule="auto"/>
      <w:ind w:left="0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EB1" w:rsidRDefault="005B3EB1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56242688" behindDoc="1" locked="0" layoutInCell="1" allowOverlap="1">
              <wp:simplePos x="0" y="0"/>
              <wp:positionH relativeFrom="page">
                <wp:posOffset>6633209</wp:posOffset>
              </wp:positionH>
              <wp:positionV relativeFrom="page">
                <wp:posOffset>9940925</wp:posOffset>
              </wp:positionV>
              <wp:extent cx="256540" cy="152400"/>
              <wp:effectExtent l="0" t="0" r="0" b="0"/>
              <wp:wrapNone/>
              <wp:docPr id="13" name="Graphic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6540" cy="152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6540" h="152400">
                            <a:moveTo>
                              <a:pt x="0" y="152399"/>
                            </a:moveTo>
                            <a:lnTo>
                              <a:pt x="256540" y="152399"/>
                            </a:lnTo>
                            <a:lnTo>
                              <a:pt x="256540" y="0"/>
                            </a:lnTo>
                            <a:lnTo>
                              <a:pt x="0" y="0"/>
                            </a:lnTo>
                            <a:lnTo>
                              <a:pt x="0" y="152399"/>
                            </a:lnTo>
                            <a:close/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E5E69D" id="Graphic 13" o:spid="_x0000_s1026" style="position:absolute;margin-left:522.3pt;margin-top:782.75pt;width:20.2pt;height:12pt;z-index:-4707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654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" path="m,152399r256540,l256540,,,,,152399xe" fill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56243200" behindDoc="1" locked="0" layoutInCell="1" allowOverlap="1">
              <wp:simplePos x="0" y="0"/>
              <wp:positionH relativeFrom="page">
                <wp:posOffset>6618096</wp:posOffset>
              </wp:positionH>
              <wp:positionV relativeFrom="page">
                <wp:posOffset>9949383</wp:posOffset>
              </wp:positionV>
              <wp:extent cx="267335" cy="15367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3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B3EB1" w:rsidRDefault="005B3EB1">
                          <w:pPr>
                            <w:spacing w:line="225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B7C33">
                            <w:rPr>
                              <w:rFonts w:ascii="Calibri"/>
                              <w:noProof/>
                              <w:spacing w:val="-5"/>
                              <w:sz w:val="20"/>
                            </w:rPr>
                            <w:t>149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4" type="#_x0000_t202" style="position:absolute;margin-left:521.1pt;margin-top:783.4pt;width:21.05pt;height:12.1pt;z-index:-4707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" filled="f" stroked="f">
              <v:path arrowok="t"/>
              <v:textbox inset="0,0,0,0">
                <w:txbxContent>
                  <w:p w:rsidR="005B3EB1" w:rsidRDefault="005B3EB1">
                    <w:pPr>
                      <w:spacing w:line="225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separate"/>
                    </w:r>
                    <w:r w:rsidR="003B7C33">
                      <w:rPr>
                        <w:rFonts w:ascii="Calibri"/>
                        <w:noProof/>
                        <w:spacing w:val="-5"/>
                        <w:sz w:val="20"/>
                      </w:rPr>
                      <w:t>149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EB1" w:rsidRDefault="005B3EB1">
    <w:pPr>
      <w:pStyle w:val="a3"/>
      <w:spacing w:line="14" w:lineRule="auto"/>
      <w:ind w:left="0"/>
      <w:jc w:val="left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EB1" w:rsidRDefault="005B3EB1">
    <w:pPr>
      <w:pStyle w:val="a3"/>
      <w:spacing w:line="14" w:lineRule="auto"/>
      <w:ind w:left="0"/>
      <w:jc w:val="left"/>
      <w:rPr>
        <w:sz w:val="14"/>
      </w:rPr>
    </w:pPr>
    <w:r>
      <w:rPr>
        <w:noProof/>
        <w:sz w:val="14"/>
        <w:lang w:eastAsia="ru-RU"/>
      </w:rPr>
      <mc:AlternateContent>
        <mc:Choice Requires="wps">
          <w:drawing>
            <wp:anchor distT="0" distB="0" distL="0" distR="0" simplePos="0" relativeHeight="456243712" behindDoc="1" locked="0" layoutInCell="1" allowOverlap="1">
              <wp:simplePos x="0" y="0"/>
              <wp:positionH relativeFrom="page">
                <wp:posOffset>6633209</wp:posOffset>
              </wp:positionH>
              <wp:positionV relativeFrom="page">
                <wp:posOffset>9940925</wp:posOffset>
              </wp:positionV>
              <wp:extent cx="256540" cy="152400"/>
              <wp:effectExtent l="0" t="0" r="0" b="0"/>
              <wp:wrapNone/>
              <wp:docPr id="15" name="Graphic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6540" cy="152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6540" h="152400">
                            <a:moveTo>
                              <a:pt x="0" y="152399"/>
                            </a:moveTo>
                            <a:lnTo>
                              <a:pt x="256540" y="152399"/>
                            </a:lnTo>
                            <a:lnTo>
                              <a:pt x="256540" y="0"/>
                            </a:lnTo>
                            <a:lnTo>
                              <a:pt x="0" y="0"/>
                            </a:lnTo>
                            <a:lnTo>
                              <a:pt x="0" y="152399"/>
                            </a:lnTo>
                            <a:close/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7C3665" id="Graphic 15" o:spid="_x0000_s1026" style="position:absolute;margin-left:522.3pt;margin-top:782.75pt;width:20.2pt;height:12pt;z-index:-4707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654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" path="m,152399r256540,l256540,,,,,152399xe" filled="f">
              <v:path arrowok="t"/>
              <w10:wrap anchorx="page" anchory="page"/>
            </v:shape>
          </w:pict>
        </mc:Fallback>
      </mc:AlternateContent>
    </w:r>
    <w:r>
      <w:rPr>
        <w:noProof/>
        <w:sz w:val="14"/>
        <w:lang w:eastAsia="ru-RU"/>
      </w:rPr>
      <mc:AlternateContent>
        <mc:Choice Requires="wps">
          <w:drawing>
            <wp:anchor distT="0" distB="0" distL="0" distR="0" simplePos="0" relativeHeight="456244224" behindDoc="1" locked="0" layoutInCell="1" allowOverlap="1">
              <wp:simplePos x="0" y="0"/>
              <wp:positionH relativeFrom="page">
                <wp:posOffset>6618096</wp:posOffset>
              </wp:positionH>
              <wp:positionV relativeFrom="page">
                <wp:posOffset>9949383</wp:posOffset>
              </wp:positionV>
              <wp:extent cx="267335" cy="15367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3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B3EB1" w:rsidRDefault="005B3EB1">
                          <w:pPr>
                            <w:spacing w:line="225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B7C33">
                            <w:rPr>
                              <w:rFonts w:ascii="Calibri"/>
                              <w:noProof/>
                              <w:spacing w:val="-5"/>
                              <w:sz w:val="20"/>
                            </w:rPr>
                            <w:t>204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" o:spid="_x0000_s1035" type="#_x0000_t202" style="position:absolute;margin-left:521.1pt;margin-top:783.4pt;width:21.05pt;height:12.1pt;z-index:-4707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" filled="f" stroked="f">
              <v:path arrowok="t"/>
              <v:textbox inset="0,0,0,0">
                <w:txbxContent>
                  <w:p w:rsidR="005B3EB1" w:rsidRDefault="005B3EB1">
                    <w:pPr>
                      <w:spacing w:line="225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separate"/>
                    </w:r>
                    <w:r w:rsidR="003B7C33">
                      <w:rPr>
                        <w:rFonts w:ascii="Calibri"/>
                        <w:noProof/>
                        <w:spacing w:val="-5"/>
                        <w:sz w:val="20"/>
                      </w:rPr>
                      <w:t>204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EB1" w:rsidRDefault="005B3EB1">
    <w:pPr>
      <w:pStyle w:val="a3"/>
      <w:spacing w:line="14" w:lineRule="auto"/>
      <w:ind w:left="0"/>
      <w:jc w:val="left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EB1" w:rsidRDefault="005B3EB1">
    <w:pPr>
      <w:pStyle w:val="a3"/>
      <w:spacing w:line="14" w:lineRule="auto"/>
      <w:ind w:left="0"/>
      <w:jc w:val="left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EB1" w:rsidRDefault="005B3EB1">
    <w:pPr>
      <w:pStyle w:val="a3"/>
      <w:spacing w:line="14" w:lineRule="auto"/>
      <w:ind w:left="0"/>
      <w:jc w:val="left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EB1" w:rsidRDefault="005B3EB1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56244736" behindDoc="1" locked="0" layoutInCell="1" allowOverlap="1">
              <wp:simplePos x="0" y="0"/>
              <wp:positionH relativeFrom="page">
                <wp:posOffset>6633209</wp:posOffset>
              </wp:positionH>
              <wp:positionV relativeFrom="page">
                <wp:posOffset>9940925</wp:posOffset>
              </wp:positionV>
              <wp:extent cx="256540" cy="152400"/>
              <wp:effectExtent l="0" t="0" r="0" b="0"/>
              <wp:wrapNone/>
              <wp:docPr id="22" name="Graphic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6540" cy="152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6540" h="152400">
                            <a:moveTo>
                              <a:pt x="0" y="152399"/>
                            </a:moveTo>
                            <a:lnTo>
                              <a:pt x="256540" y="152399"/>
                            </a:lnTo>
                            <a:lnTo>
                              <a:pt x="256540" y="0"/>
                            </a:lnTo>
                            <a:lnTo>
                              <a:pt x="0" y="0"/>
                            </a:lnTo>
                            <a:lnTo>
                              <a:pt x="0" y="152399"/>
                            </a:lnTo>
                            <a:close/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5DF2DB" id="Graphic 22" o:spid="_x0000_s1026" style="position:absolute;margin-left:522.3pt;margin-top:782.75pt;width:20.2pt;height:12pt;z-index:-4707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654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" path="m,152399r256540,l256540,,,,,152399xe" fill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56245248" behindDoc="1" locked="0" layoutInCell="1" allowOverlap="1">
              <wp:simplePos x="0" y="0"/>
              <wp:positionH relativeFrom="page">
                <wp:posOffset>6618096</wp:posOffset>
              </wp:positionH>
              <wp:positionV relativeFrom="page">
                <wp:posOffset>9949383</wp:posOffset>
              </wp:positionV>
              <wp:extent cx="267335" cy="15367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3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B3EB1" w:rsidRDefault="005B3EB1">
                          <w:pPr>
                            <w:spacing w:line="225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B7C33">
                            <w:rPr>
                              <w:rFonts w:ascii="Calibri"/>
                              <w:noProof/>
                              <w:spacing w:val="-5"/>
                              <w:sz w:val="20"/>
                            </w:rPr>
                            <w:t>211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3" o:spid="_x0000_s1036" type="#_x0000_t202" style="position:absolute;margin-left:521.1pt;margin-top:783.4pt;width:21.05pt;height:12.1pt;z-index:-4707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" filled="f" stroked="f">
              <v:path arrowok="t"/>
              <v:textbox inset="0,0,0,0">
                <w:txbxContent>
                  <w:p w:rsidR="005B3EB1" w:rsidRDefault="005B3EB1">
                    <w:pPr>
                      <w:spacing w:line="225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separate"/>
                    </w:r>
                    <w:r w:rsidR="003B7C33">
                      <w:rPr>
                        <w:rFonts w:ascii="Calibri"/>
                        <w:noProof/>
                        <w:spacing w:val="-5"/>
                        <w:sz w:val="20"/>
                      </w:rPr>
                      <w:t>211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EB1" w:rsidRDefault="005B3EB1">
    <w:pPr>
      <w:pStyle w:val="a3"/>
      <w:spacing w:line="14" w:lineRule="auto"/>
      <w:ind w:left="0"/>
      <w:jc w:val="left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EB1" w:rsidRDefault="005B3EB1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56245760" behindDoc="1" locked="0" layoutInCell="1" allowOverlap="1">
              <wp:simplePos x="0" y="0"/>
              <wp:positionH relativeFrom="page">
                <wp:posOffset>6633209</wp:posOffset>
              </wp:positionH>
              <wp:positionV relativeFrom="page">
                <wp:posOffset>9940925</wp:posOffset>
              </wp:positionV>
              <wp:extent cx="256540" cy="152400"/>
              <wp:effectExtent l="0" t="0" r="0" b="0"/>
              <wp:wrapNone/>
              <wp:docPr id="24" name="Graphic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6540" cy="152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6540" h="152400">
                            <a:moveTo>
                              <a:pt x="0" y="152399"/>
                            </a:moveTo>
                            <a:lnTo>
                              <a:pt x="256540" y="152399"/>
                            </a:lnTo>
                            <a:lnTo>
                              <a:pt x="256540" y="0"/>
                            </a:lnTo>
                            <a:lnTo>
                              <a:pt x="0" y="0"/>
                            </a:lnTo>
                            <a:lnTo>
                              <a:pt x="0" y="152399"/>
                            </a:lnTo>
                            <a:close/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5E0EB7" id="Graphic 24" o:spid="_x0000_s1026" style="position:absolute;margin-left:522.3pt;margin-top:782.75pt;width:20.2pt;height:12pt;z-index:-4707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654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" path="m,152399r256540,l256540,,,,,152399xe" fill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56246272" behindDoc="1" locked="0" layoutInCell="1" allowOverlap="1">
              <wp:simplePos x="0" y="0"/>
              <wp:positionH relativeFrom="page">
                <wp:posOffset>6618096</wp:posOffset>
              </wp:positionH>
              <wp:positionV relativeFrom="page">
                <wp:posOffset>9949383</wp:posOffset>
              </wp:positionV>
              <wp:extent cx="267335" cy="15367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3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B3EB1" w:rsidRDefault="005B3EB1">
                          <w:pPr>
                            <w:spacing w:line="225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B7C33">
                            <w:rPr>
                              <w:rFonts w:ascii="Calibri"/>
                              <w:noProof/>
                              <w:spacing w:val="-5"/>
                              <w:sz w:val="20"/>
                            </w:rPr>
                            <w:t>222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" o:spid="_x0000_s1037" type="#_x0000_t202" style="position:absolute;margin-left:521.1pt;margin-top:783.4pt;width:21.05pt;height:12.1pt;z-index:-4707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" filled="f" stroked="f">
              <v:path arrowok="t"/>
              <v:textbox inset="0,0,0,0">
                <w:txbxContent>
                  <w:p w:rsidR="005B3EB1" w:rsidRDefault="005B3EB1">
                    <w:pPr>
                      <w:spacing w:line="225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separate"/>
                    </w:r>
                    <w:r w:rsidR="003B7C33">
                      <w:rPr>
                        <w:rFonts w:ascii="Calibri"/>
                        <w:noProof/>
                        <w:spacing w:val="-5"/>
                        <w:sz w:val="20"/>
                      </w:rPr>
                      <w:t>222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EB1" w:rsidRDefault="005B3EB1">
    <w:pPr>
      <w:pStyle w:val="a3"/>
      <w:spacing w:line="14" w:lineRule="auto"/>
      <w:ind w:left="0"/>
      <w:jc w:val="left"/>
      <w:rPr>
        <w:sz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EB1" w:rsidRDefault="005B3EB1">
    <w:pPr>
      <w:pStyle w:val="a3"/>
      <w:spacing w:line="14" w:lineRule="auto"/>
      <w:ind w:left="0"/>
      <w:jc w:val="left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EB1" w:rsidRDefault="005B3EB1">
    <w:pPr>
      <w:pStyle w:val="a3"/>
      <w:spacing w:line="14" w:lineRule="auto"/>
      <w:ind w:left="0"/>
      <w:jc w:val="left"/>
      <w:rPr>
        <w:sz w:val="13"/>
      </w:rPr>
    </w:pPr>
    <w:r>
      <w:rPr>
        <w:noProof/>
        <w:sz w:val="13"/>
        <w:lang w:eastAsia="ru-RU"/>
      </w:rPr>
      <mc:AlternateContent>
        <mc:Choice Requires="wps">
          <w:drawing>
            <wp:anchor distT="0" distB="0" distL="0" distR="0" simplePos="0" relativeHeight="456246784" behindDoc="1" locked="0" layoutInCell="1" allowOverlap="1">
              <wp:simplePos x="0" y="0"/>
              <wp:positionH relativeFrom="page">
                <wp:posOffset>6633209</wp:posOffset>
              </wp:positionH>
              <wp:positionV relativeFrom="page">
                <wp:posOffset>9940925</wp:posOffset>
              </wp:positionV>
              <wp:extent cx="256540" cy="152400"/>
              <wp:effectExtent l="0" t="0" r="0" b="0"/>
              <wp:wrapNone/>
              <wp:docPr id="34" name="Graphic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6540" cy="152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6540" h="152400">
                            <a:moveTo>
                              <a:pt x="0" y="152399"/>
                            </a:moveTo>
                            <a:lnTo>
                              <a:pt x="256540" y="152399"/>
                            </a:lnTo>
                            <a:lnTo>
                              <a:pt x="256540" y="0"/>
                            </a:lnTo>
                            <a:lnTo>
                              <a:pt x="0" y="0"/>
                            </a:lnTo>
                            <a:lnTo>
                              <a:pt x="0" y="152399"/>
                            </a:lnTo>
                            <a:close/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B25DCE" id="Graphic 34" o:spid="_x0000_s1026" style="position:absolute;margin-left:522.3pt;margin-top:782.75pt;width:20.2pt;height:12pt;z-index:-4706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654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" path="m,152399r256540,l256540,,,,,152399xe" filled="f">
              <v:path arrowok="t"/>
              <w10:wrap anchorx="page" anchory="page"/>
            </v:shape>
          </w:pict>
        </mc:Fallback>
      </mc:AlternateContent>
    </w:r>
    <w:r>
      <w:rPr>
        <w:noProof/>
        <w:sz w:val="13"/>
        <w:lang w:eastAsia="ru-RU"/>
      </w:rPr>
      <mc:AlternateContent>
        <mc:Choice Requires="wps">
          <w:drawing>
            <wp:anchor distT="0" distB="0" distL="0" distR="0" simplePos="0" relativeHeight="456247296" behindDoc="1" locked="0" layoutInCell="1" allowOverlap="1">
              <wp:simplePos x="0" y="0"/>
              <wp:positionH relativeFrom="page">
                <wp:posOffset>6618096</wp:posOffset>
              </wp:positionH>
              <wp:positionV relativeFrom="page">
                <wp:posOffset>9949383</wp:posOffset>
              </wp:positionV>
              <wp:extent cx="267335" cy="153670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3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B3EB1" w:rsidRDefault="005B3EB1">
                          <w:pPr>
                            <w:spacing w:line="225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B7C33">
                            <w:rPr>
                              <w:rFonts w:ascii="Calibri"/>
                              <w:noProof/>
                              <w:spacing w:val="-5"/>
                              <w:sz w:val="20"/>
                            </w:rPr>
                            <w:t>240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5" o:spid="_x0000_s1038" type="#_x0000_t202" style="position:absolute;margin-left:521.1pt;margin-top:783.4pt;width:21.05pt;height:12.1pt;z-index:-4706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" filled="f" stroked="f">
              <v:path arrowok="t"/>
              <v:textbox inset="0,0,0,0">
                <w:txbxContent>
                  <w:p w:rsidR="005B3EB1" w:rsidRDefault="005B3EB1">
                    <w:pPr>
                      <w:spacing w:line="225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separate"/>
                    </w:r>
                    <w:r w:rsidR="003B7C33">
                      <w:rPr>
                        <w:rFonts w:ascii="Calibri"/>
                        <w:noProof/>
                        <w:spacing w:val="-5"/>
                        <w:sz w:val="20"/>
                      </w:rPr>
                      <w:t>240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EB1" w:rsidRDefault="005B3EB1">
    <w:pPr>
      <w:pStyle w:val="a3"/>
      <w:spacing w:line="14" w:lineRule="auto"/>
      <w:ind w:left="0"/>
      <w:jc w:val="left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EB1" w:rsidRDefault="005B3EB1">
    <w:pPr>
      <w:pStyle w:val="a3"/>
      <w:spacing w:line="14" w:lineRule="auto"/>
      <w:ind w:left="0"/>
      <w:jc w:val="left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EB1" w:rsidRDefault="005B3EB1">
    <w:pPr>
      <w:pStyle w:val="a3"/>
      <w:spacing w:line="14" w:lineRule="auto"/>
      <w:ind w:left="0"/>
      <w:jc w:val="left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EB1" w:rsidRDefault="005B3EB1">
    <w:pPr>
      <w:pStyle w:val="a3"/>
      <w:spacing w:line="14" w:lineRule="auto"/>
      <w:ind w:left="0"/>
      <w:jc w:val="left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EB1" w:rsidRDefault="005B3EB1">
    <w:pPr>
      <w:pStyle w:val="a3"/>
      <w:spacing w:line="14" w:lineRule="auto"/>
      <w:ind w:left="0"/>
      <w:jc w:val="left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EB1" w:rsidRDefault="005B3EB1">
    <w:pPr>
      <w:pStyle w:val="a3"/>
      <w:spacing w:line="14" w:lineRule="auto"/>
      <w:ind w:left="0"/>
      <w:jc w:val="left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EB1" w:rsidRDefault="005B3EB1">
    <w:pPr>
      <w:pStyle w:val="a3"/>
      <w:spacing w:line="14" w:lineRule="auto"/>
      <w:ind w:left="0"/>
      <w:jc w:val="left"/>
      <w:rPr>
        <w:sz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EB1" w:rsidRDefault="005B3EB1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EB1" w:rsidRDefault="005B3EB1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56238592" behindDoc="1" locked="0" layoutInCell="1" allowOverlap="1">
              <wp:simplePos x="0" y="0"/>
              <wp:positionH relativeFrom="page">
                <wp:posOffset>6633209</wp:posOffset>
              </wp:positionH>
              <wp:positionV relativeFrom="page">
                <wp:posOffset>9940925</wp:posOffset>
              </wp:positionV>
              <wp:extent cx="256540" cy="15240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6540" cy="152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6540" h="152400">
                            <a:moveTo>
                              <a:pt x="0" y="152399"/>
                            </a:moveTo>
                            <a:lnTo>
                              <a:pt x="256540" y="152399"/>
                            </a:lnTo>
                            <a:lnTo>
                              <a:pt x="256540" y="0"/>
                            </a:lnTo>
                            <a:lnTo>
                              <a:pt x="0" y="0"/>
                            </a:lnTo>
                            <a:lnTo>
                              <a:pt x="0" y="152399"/>
                            </a:lnTo>
                            <a:close/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43E19F" id="Graphic 5" o:spid="_x0000_s1026" style="position:absolute;margin-left:522.3pt;margin-top:782.75pt;width:20.2pt;height:12pt;z-index:-4707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654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" path="m,152399r256540,l256540,,,,,152399xe" fill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56239104" behindDoc="1" locked="0" layoutInCell="1" allowOverlap="1">
              <wp:simplePos x="0" y="0"/>
              <wp:positionH relativeFrom="page">
                <wp:posOffset>6618096</wp:posOffset>
              </wp:positionH>
              <wp:positionV relativeFrom="page">
                <wp:posOffset>9949383</wp:posOffset>
              </wp:positionV>
              <wp:extent cx="208279" cy="15367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8279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B3EB1" w:rsidRDefault="005B3EB1">
                          <w:pPr>
                            <w:spacing w:line="225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B7C33">
                            <w:rPr>
                              <w:rFonts w:ascii="Calibri"/>
                              <w:noProof/>
                              <w:spacing w:val="-5"/>
                              <w:sz w:val="20"/>
                            </w:rPr>
                            <w:t>62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30" type="#_x0000_t202" style="position:absolute;margin-left:521.1pt;margin-top:783.4pt;width:16.4pt;height:12.1pt;z-index:-4707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" filled="f" stroked="f">
              <v:path arrowok="t"/>
              <v:textbox inset="0,0,0,0">
                <w:txbxContent>
                  <w:p w:rsidR="005B3EB1" w:rsidRDefault="005B3EB1">
                    <w:pPr>
                      <w:spacing w:line="225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separate"/>
                    </w:r>
                    <w:r w:rsidR="003B7C33">
                      <w:rPr>
                        <w:rFonts w:ascii="Calibri"/>
                        <w:noProof/>
                        <w:spacing w:val="-5"/>
                        <w:sz w:val="20"/>
                      </w:rPr>
                      <w:t>62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EB1" w:rsidRDefault="005B3EB1">
    <w:pPr>
      <w:pStyle w:val="a3"/>
      <w:spacing w:line="14" w:lineRule="auto"/>
      <w:ind w:left="0"/>
      <w:jc w:val="left"/>
      <w:rPr>
        <w:sz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EB1" w:rsidRDefault="005B3EB1">
    <w:pPr>
      <w:pStyle w:val="a3"/>
      <w:spacing w:line="14" w:lineRule="auto"/>
      <w:ind w:left="0"/>
      <w:jc w:val="left"/>
      <w:rPr>
        <w:sz w:val="2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EB1" w:rsidRDefault="005B3EB1">
    <w:pPr>
      <w:pStyle w:val="a3"/>
      <w:spacing w:line="14" w:lineRule="auto"/>
      <w:ind w:left="0"/>
      <w:jc w:val="left"/>
      <w:rPr>
        <w:sz w:val="13"/>
      </w:rPr>
    </w:pPr>
    <w:r>
      <w:rPr>
        <w:noProof/>
        <w:sz w:val="13"/>
        <w:lang w:eastAsia="ru-RU"/>
      </w:rPr>
      <mc:AlternateContent>
        <mc:Choice Requires="wps">
          <w:drawing>
            <wp:anchor distT="0" distB="0" distL="0" distR="0" simplePos="0" relativeHeight="456247808" behindDoc="1" locked="0" layoutInCell="1" allowOverlap="1">
              <wp:simplePos x="0" y="0"/>
              <wp:positionH relativeFrom="page">
                <wp:posOffset>6633209</wp:posOffset>
              </wp:positionH>
              <wp:positionV relativeFrom="page">
                <wp:posOffset>9940925</wp:posOffset>
              </wp:positionV>
              <wp:extent cx="256540" cy="152400"/>
              <wp:effectExtent l="0" t="0" r="0" b="0"/>
              <wp:wrapNone/>
              <wp:docPr id="38" name="Graphic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6540" cy="152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6540" h="152400">
                            <a:moveTo>
                              <a:pt x="0" y="152399"/>
                            </a:moveTo>
                            <a:lnTo>
                              <a:pt x="256540" y="152399"/>
                            </a:lnTo>
                            <a:lnTo>
                              <a:pt x="256540" y="0"/>
                            </a:lnTo>
                            <a:lnTo>
                              <a:pt x="0" y="0"/>
                            </a:lnTo>
                            <a:lnTo>
                              <a:pt x="0" y="152399"/>
                            </a:lnTo>
                            <a:close/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E01102" id="Graphic 38" o:spid="_x0000_s1026" style="position:absolute;margin-left:522.3pt;margin-top:782.75pt;width:20.2pt;height:12pt;z-index:-4706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654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" path="m,152399r256540,l256540,,,,,152399xe" filled="f">
              <v:path arrowok="t"/>
              <w10:wrap anchorx="page" anchory="page"/>
            </v:shape>
          </w:pict>
        </mc:Fallback>
      </mc:AlternateContent>
    </w:r>
    <w:r>
      <w:rPr>
        <w:noProof/>
        <w:sz w:val="13"/>
        <w:lang w:eastAsia="ru-RU"/>
      </w:rPr>
      <mc:AlternateContent>
        <mc:Choice Requires="wps">
          <w:drawing>
            <wp:anchor distT="0" distB="0" distL="0" distR="0" simplePos="0" relativeHeight="456248320" behindDoc="1" locked="0" layoutInCell="1" allowOverlap="1">
              <wp:simplePos x="0" y="0"/>
              <wp:positionH relativeFrom="page">
                <wp:posOffset>6618096</wp:posOffset>
              </wp:positionH>
              <wp:positionV relativeFrom="page">
                <wp:posOffset>9949383</wp:posOffset>
              </wp:positionV>
              <wp:extent cx="267335" cy="153670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3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B3EB1" w:rsidRDefault="005B3EB1">
                          <w:pPr>
                            <w:spacing w:line="225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B7C33">
                            <w:rPr>
                              <w:rFonts w:ascii="Calibri"/>
                              <w:noProof/>
                              <w:spacing w:val="-5"/>
                              <w:sz w:val="20"/>
                            </w:rPr>
                            <w:t>282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9" o:spid="_x0000_s1039" type="#_x0000_t202" style="position:absolute;margin-left:521.1pt;margin-top:783.4pt;width:21.05pt;height:12.1pt;z-index:-4706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" filled="f" stroked="f">
              <v:path arrowok="t"/>
              <v:textbox inset="0,0,0,0">
                <w:txbxContent>
                  <w:p w:rsidR="005B3EB1" w:rsidRDefault="005B3EB1">
                    <w:pPr>
                      <w:spacing w:line="225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separate"/>
                    </w:r>
                    <w:r w:rsidR="003B7C33">
                      <w:rPr>
                        <w:rFonts w:ascii="Calibri"/>
                        <w:noProof/>
                        <w:spacing w:val="-5"/>
                        <w:sz w:val="20"/>
                      </w:rPr>
                      <w:t>282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EB1" w:rsidRDefault="005B3EB1">
    <w:pPr>
      <w:pStyle w:val="a3"/>
      <w:spacing w:line="14" w:lineRule="auto"/>
      <w:ind w:left="0"/>
      <w:jc w:val="left"/>
      <w:rPr>
        <w:sz w:val="2"/>
      </w:rPr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EB1" w:rsidRDefault="005B3EB1">
    <w:pPr>
      <w:pStyle w:val="a3"/>
      <w:spacing w:line="14" w:lineRule="auto"/>
      <w:ind w:left="0"/>
      <w:jc w:val="left"/>
      <w:rPr>
        <w:sz w:val="16"/>
      </w:rPr>
    </w:pPr>
    <w:r>
      <w:rPr>
        <w:noProof/>
        <w:sz w:val="16"/>
        <w:lang w:eastAsia="ru-RU"/>
      </w:rPr>
      <mc:AlternateContent>
        <mc:Choice Requires="wps">
          <w:drawing>
            <wp:anchor distT="0" distB="0" distL="0" distR="0" simplePos="0" relativeHeight="456248832" behindDoc="1" locked="0" layoutInCell="1" allowOverlap="1">
              <wp:simplePos x="0" y="0"/>
              <wp:positionH relativeFrom="page">
                <wp:posOffset>6633209</wp:posOffset>
              </wp:positionH>
              <wp:positionV relativeFrom="page">
                <wp:posOffset>9940925</wp:posOffset>
              </wp:positionV>
              <wp:extent cx="256540" cy="152400"/>
              <wp:effectExtent l="0" t="0" r="0" b="0"/>
              <wp:wrapNone/>
              <wp:docPr id="41" name="Graphic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6540" cy="152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6540" h="152400">
                            <a:moveTo>
                              <a:pt x="0" y="152399"/>
                            </a:moveTo>
                            <a:lnTo>
                              <a:pt x="256540" y="152399"/>
                            </a:lnTo>
                            <a:lnTo>
                              <a:pt x="256540" y="0"/>
                            </a:lnTo>
                            <a:lnTo>
                              <a:pt x="0" y="0"/>
                            </a:lnTo>
                            <a:lnTo>
                              <a:pt x="0" y="152399"/>
                            </a:lnTo>
                            <a:close/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967A33" id="Graphic 41" o:spid="_x0000_s1026" style="position:absolute;margin-left:522.3pt;margin-top:782.75pt;width:20.2pt;height:12pt;z-index:-4706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654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" path="m,152399r256540,l256540,,,,,152399xe" filled="f">
              <v:path arrowok="t"/>
              <w10:wrap anchorx="page" anchory="page"/>
            </v:shape>
          </w:pict>
        </mc:Fallback>
      </mc:AlternateContent>
    </w:r>
    <w:r>
      <w:rPr>
        <w:noProof/>
        <w:sz w:val="16"/>
        <w:lang w:eastAsia="ru-RU"/>
      </w:rPr>
      <mc:AlternateContent>
        <mc:Choice Requires="wps">
          <w:drawing>
            <wp:anchor distT="0" distB="0" distL="0" distR="0" simplePos="0" relativeHeight="456249344" behindDoc="1" locked="0" layoutInCell="1" allowOverlap="1">
              <wp:simplePos x="0" y="0"/>
              <wp:positionH relativeFrom="page">
                <wp:posOffset>6618096</wp:posOffset>
              </wp:positionH>
              <wp:positionV relativeFrom="page">
                <wp:posOffset>9949383</wp:posOffset>
              </wp:positionV>
              <wp:extent cx="267335" cy="153670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3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B3EB1" w:rsidRDefault="005B3EB1">
                          <w:pPr>
                            <w:spacing w:line="225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B7C33">
                            <w:rPr>
                              <w:rFonts w:ascii="Calibri"/>
                              <w:noProof/>
                              <w:spacing w:val="-5"/>
                              <w:sz w:val="20"/>
                            </w:rPr>
                            <w:t>289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2" o:spid="_x0000_s1040" type="#_x0000_t202" style="position:absolute;margin-left:521.1pt;margin-top:783.4pt;width:21.05pt;height:12.1pt;z-index:-4706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" filled="f" stroked="f">
              <v:path arrowok="t"/>
              <v:textbox inset="0,0,0,0">
                <w:txbxContent>
                  <w:p w:rsidR="005B3EB1" w:rsidRDefault="005B3EB1">
                    <w:pPr>
                      <w:spacing w:line="225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separate"/>
                    </w:r>
                    <w:r w:rsidR="003B7C33">
                      <w:rPr>
                        <w:rFonts w:ascii="Calibri"/>
                        <w:noProof/>
                        <w:spacing w:val="-5"/>
                        <w:sz w:val="20"/>
                      </w:rPr>
                      <w:t>289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EB1" w:rsidRDefault="005B3EB1">
    <w:pPr>
      <w:pStyle w:val="a3"/>
      <w:spacing w:line="14" w:lineRule="auto"/>
      <w:ind w:left="0"/>
      <w:jc w:val="left"/>
      <w:rPr>
        <w:sz w:val="2"/>
      </w:rPr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EB1" w:rsidRDefault="005B3EB1">
    <w:pPr>
      <w:pStyle w:val="a3"/>
      <w:spacing w:line="14" w:lineRule="auto"/>
      <w:ind w:left="0"/>
      <w:jc w:val="left"/>
      <w:rPr>
        <w:sz w:val="16"/>
      </w:rPr>
    </w:pPr>
    <w:r>
      <w:rPr>
        <w:noProof/>
        <w:sz w:val="16"/>
        <w:lang w:eastAsia="ru-RU"/>
      </w:rPr>
      <mc:AlternateContent>
        <mc:Choice Requires="wps">
          <w:drawing>
            <wp:anchor distT="0" distB="0" distL="0" distR="0" simplePos="0" relativeHeight="456249856" behindDoc="1" locked="0" layoutInCell="1" allowOverlap="1">
              <wp:simplePos x="0" y="0"/>
              <wp:positionH relativeFrom="page">
                <wp:posOffset>6633209</wp:posOffset>
              </wp:positionH>
              <wp:positionV relativeFrom="page">
                <wp:posOffset>9940925</wp:posOffset>
              </wp:positionV>
              <wp:extent cx="256540" cy="152400"/>
              <wp:effectExtent l="0" t="0" r="0" b="0"/>
              <wp:wrapNone/>
              <wp:docPr id="44" name="Graphic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6540" cy="152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6540" h="152400">
                            <a:moveTo>
                              <a:pt x="0" y="152399"/>
                            </a:moveTo>
                            <a:lnTo>
                              <a:pt x="256540" y="152399"/>
                            </a:lnTo>
                            <a:lnTo>
                              <a:pt x="256540" y="0"/>
                            </a:lnTo>
                            <a:lnTo>
                              <a:pt x="0" y="0"/>
                            </a:lnTo>
                            <a:lnTo>
                              <a:pt x="0" y="152399"/>
                            </a:lnTo>
                            <a:close/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001CFD" id="Graphic 44" o:spid="_x0000_s1026" style="position:absolute;margin-left:522.3pt;margin-top:782.75pt;width:20.2pt;height:12pt;z-index:-4706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654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" path="m,152399r256540,l256540,,,,,152399xe" filled="f">
              <v:path arrowok="t"/>
              <w10:wrap anchorx="page" anchory="page"/>
            </v:shape>
          </w:pict>
        </mc:Fallback>
      </mc:AlternateContent>
    </w:r>
    <w:r>
      <w:rPr>
        <w:noProof/>
        <w:sz w:val="16"/>
        <w:lang w:eastAsia="ru-RU"/>
      </w:rPr>
      <mc:AlternateContent>
        <mc:Choice Requires="wps">
          <w:drawing>
            <wp:anchor distT="0" distB="0" distL="0" distR="0" simplePos="0" relativeHeight="456250368" behindDoc="1" locked="0" layoutInCell="1" allowOverlap="1">
              <wp:simplePos x="0" y="0"/>
              <wp:positionH relativeFrom="page">
                <wp:posOffset>6618096</wp:posOffset>
              </wp:positionH>
              <wp:positionV relativeFrom="page">
                <wp:posOffset>9949383</wp:posOffset>
              </wp:positionV>
              <wp:extent cx="267335" cy="153670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3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B3EB1" w:rsidRDefault="005B3EB1">
                          <w:pPr>
                            <w:spacing w:line="225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3163E">
                            <w:rPr>
                              <w:rFonts w:ascii="Calibri"/>
                              <w:noProof/>
                              <w:spacing w:val="-5"/>
                              <w:sz w:val="20"/>
                            </w:rPr>
                            <w:t>303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5" o:spid="_x0000_s1041" type="#_x0000_t202" style="position:absolute;margin-left:521.1pt;margin-top:783.4pt;width:21.05pt;height:12.1pt;z-index:-4706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" filled="f" stroked="f">
              <v:path arrowok="t"/>
              <v:textbox inset="0,0,0,0">
                <w:txbxContent>
                  <w:p w:rsidR="005B3EB1" w:rsidRDefault="005B3EB1">
                    <w:pPr>
                      <w:spacing w:line="225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separate"/>
                    </w:r>
                    <w:r w:rsidR="0063163E">
                      <w:rPr>
                        <w:rFonts w:ascii="Calibri"/>
                        <w:noProof/>
                        <w:spacing w:val="-5"/>
                        <w:sz w:val="20"/>
                      </w:rPr>
                      <w:t>303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EB1" w:rsidRDefault="005B3EB1">
    <w:pPr>
      <w:pStyle w:val="a3"/>
      <w:spacing w:line="14" w:lineRule="auto"/>
      <w:ind w:left="0"/>
      <w:jc w:val="left"/>
      <w:rPr>
        <w:sz w:val="13"/>
      </w:rPr>
    </w:pPr>
    <w:r>
      <w:rPr>
        <w:noProof/>
        <w:sz w:val="13"/>
        <w:lang w:eastAsia="ru-RU"/>
      </w:rPr>
      <mc:AlternateContent>
        <mc:Choice Requires="wps">
          <w:drawing>
            <wp:anchor distT="0" distB="0" distL="0" distR="0" simplePos="0" relativeHeight="251656192" behindDoc="1" locked="0" layoutInCell="1" allowOverlap="1">
              <wp:simplePos x="0" y="0"/>
              <wp:positionH relativeFrom="page">
                <wp:posOffset>6633209</wp:posOffset>
              </wp:positionH>
              <wp:positionV relativeFrom="page">
                <wp:posOffset>9940925</wp:posOffset>
              </wp:positionV>
              <wp:extent cx="256540" cy="152400"/>
              <wp:effectExtent l="0" t="0" r="0" b="0"/>
              <wp:wrapNone/>
              <wp:docPr id="46" name="Graphic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6540" cy="152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6540" h="152400">
                            <a:moveTo>
                              <a:pt x="0" y="152399"/>
                            </a:moveTo>
                            <a:lnTo>
                              <a:pt x="256540" y="152399"/>
                            </a:lnTo>
                            <a:lnTo>
                              <a:pt x="256540" y="0"/>
                            </a:lnTo>
                            <a:lnTo>
                              <a:pt x="0" y="0"/>
                            </a:lnTo>
                            <a:lnTo>
                              <a:pt x="0" y="152399"/>
                            </a:lnTo>
                            <a:close/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1390F1" id="Graphic 46" o:spid="_x0000_s1026" style="position:absolute;margin-left:522.3pt;margin-top:782.75pt;width:20.2pt;height:12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654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" path="m,152399r256540,l256540,,,,,152399xe" filled="f">
              <v:path arrowok="t"/>
              <w10:wrap anchorx="page" anchory="page"/>
            </v:shape>
          </w:pict>
        </mc:Fallback>
      </mc:AlternateContent>
    </w:r>
    <w:r>
      <w:rPr>
        <w:noProof/>
        <w:sz w:val="13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6618096</wp:posOffset>
              </wp:positionH>
              <wp:positionV relativeFrom="page">
                <wp:posOffset>9949383</wp:posOffset>
              </wp:positionV>
              <wp:extent cx="267335" cy="153670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3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B3EB1" w:rsidRDefault="005B3EB1">
                          <w:pPr>
                            <w:spacing w:line="225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3163E">
                            <w:rPr>
                              <w:rFonts w:ascii="Calibri"/>
                              <w:noProof/>
                              <w:spacing w:val="-5"/>
                              <w:sz w:val="20"/>
                            </w:rPr>
                            <w:t>304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7" o:spid="_x0000_s1042" type="#_x0000_t202" style="position:absolute;margin-left:521.1pt;margin-top:783.4pt;width:21.05pt;height:12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" filled="f" stroked="f">
              <v:path arrowok="t"/>
              <v:textbox inset="0,0,0,0">
                <w:txbxContent>
                  <w:p w:rsidR="005B3EB1" w:rsidRDefault="005B3EB1">
                    <w:pPr>
                      <w:spacing w:line="225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separate"/>
                    </w:r>
                    <w:r w:rsidR="0063163E">
                      <w:rPr>
                        <w:rFonts w:ascii="Calibri"/>
                        <w:noProof/>
                        <w:spacing w:val="-5"/>
                        <w:sz w:val="20"/>
                      </w:rPr>
                      <w:t>304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EB1" w:rsidRDefault="005B3EB1">
    <w:pPr>
      <w:pStyle w:val="a3"/>
      <w:spacing w:line="14" w:lineRule="auto"/>
      <w:ind w:left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EB1" w:rsidRDefault="005B3EB1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56239616" behindDoc="1" locked="0" layoutInCell="1" allowOverlap="1">
              <wp:simplePos x="0" y="0"/>
              <wp:positionH relativeFrom="page">
                <wp:posOffset>6633209</wp:posOffset>
              </wp:positionH>
              <wp:positionV relativeFrom="page">
                <wp:posOffset>9940925</wp:posOffset>
              </wp:positionV>
              <wp:extent cx="256540" cy="15240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6540" cy="152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6540" h="152400">
                            <a:moveTo>
                              <a:pt x="0" y="152399"/>
                            </a:moveTo>
                            <a:lnTo>
                              <a:pt x="256540" y="152399"/>
                            </a:lnTo>
                            <a:lnTo>
                              <a:pt x="256540" y="0"/>
                            </a:lnTo>
                            <a:lnTo>
                              <a:pt x="0" y="0"/>
                            </a:lnTo>
                            <a:lnTo>
                              <a:pt x="0" y="152399"/>
                            </a:lnTo>
                            <a:close/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54EBC6" id="Graphic 7" o:spid="_x0000_s1026" style="position:absolute;margin-left:522.3pt;margin-top:782.75pt;width:20.2pt;height:12pt;z-index:-4707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654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" path="m,152399r256540,l256540,,,,,152399xe" fill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56240128" behindDoc="1" locked="0" layoutInCell="1" allowOverlap="1">
              <wp:simplePos x="0" y="0"/>
              <wp:positionH relativeFrom="page">
                <wp:posOffset>6618096</wp:posOffset>
              </wp:positionH>
              <wp:positionV relativeFrom="page">
                <wp:posOffset>9949383</wp:posOffset>
              </wp:positionV>
              <wp:extent cx="208279" cy="15367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8279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B3EB1" w:rsidRDefault="005B3EB1">
                          <w:pPr>
                            <w:spacing w:line="225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B7C33">
                            <w:rPr>
                              <w:rFonts w:ascii="Calibri"/>
                              <w:noProof/>
                              <w:spacing w:val="-5"/>
                              <w:sz w:val="20"/>
                            </w:rPr>
                            <w:t>97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31" type="#_x0000_t202" style="position:absolute;margin-left:521.1pt;margin-top:783.4pt;width:16.4pt;height:12.1pt;z-index:-4707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" filled="f" stroked="f">
              <v:path arrowok="t"/>
              <v:textbox inset="0,0,0,0">
                <w:txbxContent>
                  <w:p w:rsidR="005B3EB1" w:rsidRDefault="005B3EB1">
                    <w:pPr>
                      <w:spacing w:line="225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separate"/>
                    </w:r>
                    <w:r w:rsidR="003B7C33">
                      <w:rPr>
                        <w:rFonts w:ascii="Calibri"/>
                        <w:noProof/>
                        <w:spacing w:val="-5"/>
                        <w:sz w:val="20"/>
                      </w:rPr>
                      <w:t>97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EB1" w:rsidRDefault="005B3EB1">
    <w:pPr>
      <w:pStyle w:val="a3"/>
      <w:spacing w:line="14" w:lineRule="auto"/>
      <w:ind w:left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EB1" w:rsidRDefault="005B3EB1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56240640" behindDoc="1" locked="0" layoutInCell="1" allowOverlap="1">
              <wp:simplePos x="0" y="0"/>
              <wp:positionH relativeFrom="page">
                <wp:posOffset>6633209</wp:posOffset>
              </wp:positionH>
              <wp:positionV relativeFrom="page">
                <wp:posOffset>9940925</wp:posOffset>
              </wp:positionV>
              <wp:extent cx="256540" cy="152400"/>
              <wp:effectExtent l="0" t="0" r="0" b="0"/>
              <wp:wrapNone/>
              <wp:docPr id="9" name="Graphic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6540" cy="152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6540" h="152400">
                            <a:moveTo>
                              <a:pt x="0" y="152399"/>
                            </a:moveTo>
                            <a:lnTo>
                              <a:pt x="256540" y="152399"/>
                            </a:lnTo>
                            <a:lnTo>
                              <a:pt x="256540" y="0"/>
                            </a:lnTo>
                            <a:lnTo>
                              <a:pt x="0" y="0"/>
                            </a:lnTo>
                            <a:lnTo>
                              <a:pt x="0" y="152399"/>
                            </a:lnTo>
                            <a:close/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310B66" id="Graphic 9" o:spid="_x0000_s1026" style="position:absolute;margin-left:522.3pt;margin-top:782.75pt;width:20.2pt;height:12pt;z-index:-4707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654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" path="m,152399r256540,l256540,,,,,152399xe" fill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56241152" behindDoc="1" locked="0" layoutInCell="1" allowOverlap="1">
              <wp:simplePos x="0" y="0"/>
              <wp:positionH relativeFrom="page">
                <wp:posOffset>6618096</wp:posOffset>
              </wp:positionH>
              <wp:positionV relativeFrom="page">
                <wp:posOffset>9949383</wp:posOffset>
              </wp:positionV>
              <wp:extent cx="229235" cy="15367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B3EB1" w:rsidRDefault="005B3EB1">
                          <w:pPr>
                            <w:spacing w:line="225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6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6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6"/>
                              <w:sz w:val="20"/>
                            </w:rPr>
                            <w:fldChar w:fldCharType="separate"/>
                          </w:r>
                          <w:r w:rsidR="003B7C33">
                            <w:rPr>
                              <w:rFonts w:ascii="Calibri"/>
                              <w:noProof/>
                              <w:spacing w:val="-6"/>
                              <w:sz w:val="20"/>
                            </w:rPr>
                            <w:t>118</w:t>
                          </w:r>
                          <w:r>
                            <w:rPr>
                              <w:rFonts w:ascii="Calibri"/>
                              <w:spacing w:val="-6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2" type="#_x0000_t202" style="position:absolute;margin-left:521.1pt;margin-top:783.4pt;width:18.05pt;height:12.1pt;z-index:-4707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" filled="f" stroked="f">
              <v:path arrowok="t"/>
              <v:textbox inset="0,0,0,0">
                <w:txbxContent>
                  <w:p w:rsidR="005B3EB1" w:rsidRDefault="005B3EB1">
                    <w:pPr>
                      <w:spacing w:line="225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6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fldChar w:fldCharType="separate"/>
                    </w:r>
                    <w:r w:rsidR="003B7C33">
                      <w:rPr>
                        <w:rFonts w:ascii="Calibri"/>
                        <w:noProof/>
                        <w:spacing w:val="-6"/>
                        <w:sz w:val="20"/>
                      </w:rPr>
                      <w:t>118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EB1" w:rsidRDefault="005B3EB1">
    <w:pPr>
      <w:pStyle w:val="a3"/>
      <w:spacing w:line="14" w:lineRule="auto"/>
      <w:ind w:left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EB1" w:rsidRDefault="005B3EB1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56241664" behindDoc="1" locked="0" layoutInCell="1" allowOverlap="1">
              <wp:simplePos x="0" y="0"/>
              <wp:positionH relativeFrom="page">
                <wp:posOffset>6633209</wp:posOffset>
              </wp:positionH>
              <wp:positionV relativeFrom="page">
                <wp:posOffset>9940925</wp:posOffset>
              </wp:positionV>
              <wp:extent cx="256540" cy="152400"/>
              <wp:effectExtent l="0" t="0" r="0" b="0"/>
              <wp:wrapNone/>
              <wp:docPr id="11" name="Graphic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6540" cy="152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6540" h="152400">
                            <a:moveTo>
                              <a:pt x="0" y="152399"/>
                            </a:moveTo>
                            <a:lnTo>
                              <a:pt x="256540" y="152399"/>
                            </a:lnTo>
                            <a:lnTo>
                              <a:pt x="256540" y="0"/>
                            </a:lnTo>
                            <a:lnTo>
                              <a:pt x="0" y="0"/>
                            </a:lnTo>
                            <a:lnTo>
                              <a:pt x="0" y="152399"/>
                            </a:lnTo>
                            <a:close/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6165EE" id="Graphic 11" o:spid="_x0000_s1026" style="position:absolute;margin-left:522.3pt;margin-top:782.75pt;width:20.2pt;height:12pt;z-index:-4707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654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" path="m,152399r256540,l256540,,,,,152399xe" fill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56242176" behindDoc="1" locked="0" layoutInCell="1" allowOverlap="1">
              <wp:simplePos x="0" y="0"/>
              <wp:positionH relativeFrom="page">
                <wp:posOffset>6618096</wp:posOffset>
              </wp:positionH>
              <wp:positionV relativeFrom="page">
                <wp:posOffset>9949383</wp:posOffset>
              </wp:positionV>
              <wp:extent cx="267335" cy="15367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3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B3EB1" w:rsidRDefault="005B3EB1">
                          <w:pPr>
                            <w:spacing w:line="225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B7C33">
                            <w:rPr>
                              <w:rFonts w:ascii="Calibri"/>
                              <w:noProof/>
                              <w:spacing w:val="-5"/>
                              <w:sz w:val="20"/>
                            </w:rPr>
                            <w:t>123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3" type="#_x0000_t202" style="position:absolute;margin-left:521.1pt;margin-top:783.4pt;width:21.05pt;height:12.1pt;z-index:-4707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" filled="f" stroked="f">
              <v:path arrowok="t"/>
              <v:textbox inset="0,0,0,0">
                <w:txbxContent>
                  <w:p w:rsidR="005B3EB1" w:rsidRDefault="005B3EB1">
                    <w:pPr>
                      <w:spacing w:line="225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separate"/>
                    </w:r>
                    <w:r w:rsidR="003B7C33">
                      <w:rPr>
                        <w:rFonts w:ascii="Calibri"/>
                        <w:noProof/>
                        <w:spacing w:val="-5"/>
                        <w:sz w:val="20"/>
                      </w:rPr>
                      <w:t>123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0A4" w:rsidRDefault="00F870A4">
      <w:r>
        <w:separator/>
      </w:r>
    </w:p>
  </w:footnote>
  <w:footnote w:type="continuationSeparator" w:id="0">
    <w:p w:rsidR="00F870A4" w:rsidRDefault="00F870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B08"/>
    <w:multiLevelType w:val="hybridMultilevel"/>
    <w:tmpl w:val="734A5142"/>
    <w:lvl w:ilvl="0" w:tplc="BC603154">
      <w:start w:val="1"/>
      <w:numFmt w:val="decimal"/>
      <w:lvlText w:val="%1."/>
      <w:lvlJc w:val="left"/>
      <w:pPr>
        <w:ind w:left="711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24A1734">
      <w:numFmt w:val="bullet"/>
      <w:lvlText w:val=""/>
      <w:lvlJc w:val="left"/>
      <w:pPr>
        <w:ind w:left="711" w:hanging="181"/>
      </w:pPr>
      <w:rPr>
        <w:rFonts w:ascii="Symbol" w:eastAsia="Symbol" w:hAnsi="Symbol" w:cs="Symbol" w:hint="default"/>
        <w:spacing w:val="0"/>
        <w:w w:val="103"/>
        <w:lang w:val="ru-RU" w:eastAsia="en-US" w:bidi="ar-SA"/>
      </w:rPr>
    </w:lvl>
    <w:lvl w:ilvl="2" w:tplc="7ACE98C8">
      <w:numFmt w:val="bullet"/>
      <w:lvlText w:val="•"/>
      <w:lvlJc w:val="left"/>
      <w:pPr>
        <w:ind w:left="2844" w:hanging="181"/>
      </w:pPr>
      <w:rPr>
        <w:rFonts w:hint="default"/>
        <w:lang w:val="ru-RU" w:eastAsia="en-US" w:bidi="ar-SA"/>
      </w:rPr>
    </w:lvl>
    <w:lvl w:ilvl="3" w:tplc="B69E4BA0">
      <w:numFmt w:val="bullet"/>
      <w:lvlText w:val="•"/>
      <w:lvlJc w:val="left"/>
      <w:pPr>
        <w:ind w:left="3906" w:hanging="181"/>
      </w:pPr>
      <w:rPr>
        <w:rFonts w:hint="default"/>
        <w:lang w:val="ru-RU" w:eastAsia="en-US" w:bidi="ar-SA"/>
      </w:rPr>
    </w:lvl>
    <w:lvl w:ilvl="4" w:tplc="9174ACC0">
      <w:numFmt w:val="bullet"/>
      <w:lvlText w:val="•"/>
      <w:lvlJc w:val="left"/>
      <w:pPr>
        <w:ind w:left="4969" w:hanging="181"/>
      </w:pPr>
      <w:rPr>
        <w:rFonts w:hint="default"/>
        <w:lang w:val="ru-RU" w:eastAsia="en-US" w:bidi="ar-SA"/>
      </w:rPr>
    </w:lvl>
    <w:lvl w:ilvl="5" w:tplc="CA3ABFE8">
      <w:numFmt w:val="bullet"/>
      <w:lvlText w:val="•"/>
      <w:lvlJc w:val="left"/>
      <w:pPr>
        <w:ind w:left="6031" w:hanging="181"/>
      </w:pPr>
      <w:rPr>
        <w:rFonts w:hint="default"/>
        <w:lang w:val="ru-RU" w:eastAsia="en-US" w:bidi="ar-SA"/>
      </w:rPr>
    </w:lvl>
    <w:lvl w:ilvl="6" w:tplc="B74EBAAA">
      <w:numFmt w:val="bullet"/>
      <w:lvlText w:val="•"/>
      <w:lvlJc w:val="left"/>
      <w:pPr>
        <w:ind w:left="7093" w:hanging="181"/>
      </w:pPr>
      <w:rPr>
        <w:rFonts w:hint="default"/>
        <w:lang w:val="ru-RU" w:eastAsia="en-US" w:bidi="ar-SA"/>
      </w:rPr>
    </w:lvl>
    <w:lvl w:ilvl="7" w:tplc="A3A2F2EC">
      <w:numFmt w:val="bullet"/>
      <w:lvlText w:val="•"/>
      <w:lvlJc w:val="left"/>
      <w:pPr>
        <w:ind w:left="8155" w:hanging="181"/>
      </w:pPr>
      <w:rPr>
        <w:rFonts w:hint="default"/>
        <w:lang w:val="ru-RU" w:eastAsia="en-US" w:bidi="ar-SA"/>
      </w:rPr>
    </w:lvl>
    <w:lvl w:ilvl="8" w:tplc="C9C63DE6">
      <w:numFmt w:val="bullet"/>
      <w:lvlText w:val="•"/>
      <w:lvlJc w:val="left"/>
      <w:pPr>
        <w:ind w:left="9218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025D5093"/>
    <w:multiLevelType w:val="hybridMultilevel"/>
    <w:tmpl w:val="BF1E922C"/>
    <w:lvl w:ilvl="0" w:tplc="08EA4DC4">
      <w:numFmt w:val="bullet"/>
      <w:lvlText w:val="-"/>
      <w:lvlJc w:val="left"/>
      <w:pPr>
        <w:ind w:left="1136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E0F4A900">
      <w:numFmt w:val="bullet"/>
      <w:lvlText w:val="•"/>
      <w:lvlJc w:val="left"/>
      <w:pPr>
        <w:ind w:left="2160" w:hanging="346"/>
      </w:pPr>
      <w:rPr>
        <w:rFonts w:hint="default"/>
        <w:lang w:val="ru-RU" w:eastAsia="en-US" w:bidi="ar-SA"/>
      </w:rPr>
    </w:lvl>
    <w:lvl w:ilvl="2" w:tplc="D4E02EB6">
      <w:numFmt w:val="bullet"/>
      <w:lvlText w:val="•"/>
      <w:lvlJc w:val="left"/>
      <w:pPr>
        <w:ind w:left="3180" w:hanging="346"/>
      </w:pPr>
      <w:rPr>
        <w:rFonts w:hint="default"/>
        <w:lang w:val="ru-RU" w:eastAsia="en-US" w:bidi="ar-SA"/>
      </w:rPr>
    </w:lvl>
    <w:lvl w:ilvl="3" w:tplc="63B69C06">
      <w:numFmt w:val="bullet"/>
      <w:lvlText w:val="•"/>
      <w:lvlJc w:val="left"/>
      <w:pPr>
        <w:ind w:left="4200" w:hanging="346"/>
      </w:pPr>
      <w:rPr>
        <w:rFonts w:hint="default"/>
        <w:lang w:val="ru-RU" w:eastAsia="en-US" w:bidi="ar-SA"/>
      </w:rPr>
    </w:lvl>
    <w:lvl w:ilvl="4" w:tplc="294A797C">
      <w:numFmt w:val="bullet"/>
      <w:lvlText w:val="•"/>
      <w:lvlJc w:val="left"/>
      <w:pPr>
        <w:ind w:left="5221" w:hanging="346"/>
      </w:pPr>
      <w:rPr>
        <w:rFonts w:hint="default"/>
        <w:lang w:val="ru-RU" w:eastAsia="en-US" w:bidi="ar-SA"/>
      </w:rPr>
    </w:lvl>
    <w:lvl w:ilvl="5" w:tplc="FF18BF82">
      <w:numFmt w:val="bullet"/>
      <w:lvlText w:val="•"/>
      <w:lvlJc w:val="left"/>
      <w:pPr>
        <w:ind w:left="6241" w:hanging="346"/>
      </w:pPr>
      <w:rPr>
        <w:rFonts w:hint="default"/>
        <w:lang w:val="ru-RU" w:eastAsia="en-US" w:bidi="ar-SA"/>
      </w:rPr>
    </w:lvl>
    <w:lvl w:ilvl="6" w:tplc="4F7826AC">
      <w:numFmt w:val="bullet"/>
      <w:lvlText w:val="•"/>
      <w:lvlJc w:val="left"/>
      <w:pPr>
        <w:ind w:left="7261" w:hanging="346"/>
      </w:pPr>
      <w:rPr>
        <w:rFonts w:hint="default"/>
        <w:lang w:val="ru-RU" w:eastAsia="en-US" w:bidi="ar-SA"/>
      </w:rPr>
    </w:lvl>
    <w:lvl w:ilvl="7" w:tplc="E4FAFCB6">
      <w:numFmt w:val="bullet"/>
      <w:lvlText w:val="•"/>
      <w:lvlJc w:val="left"/>
      <w:pPr>
        <w:ind w:left="8281" w:hanging="346"/>
      </w:pPr>
      <w:rPr>
        <w:rFonts w:hint="default"/>
        <w:lang w:val="ru-RU" w:eastAsia="en-US" w:bidi="ar-SA"/>
      </w:rPr>
    </w:lvl>
    <w:lvl w:ilvl="8" w:tplc="61AA195A">
      <w:numFmt w:val="bullet"/>
      <w:lvlText w:val="•"/>
      <w:lvlJc w:val="left"/>
      <w:pPr>
        <w:ind w:left="9302" w:hanging="346"/>
      </w:pPr>
      <w:rPr>
        <w:rFonts w:hint="default"/>
        <w:lang w:val="ru-RU" w:eastAsia="en-US" w:bidi="ar-SA"/>
      </w:rPr>
    </w:lvl>
  </w:abstractNum>
  <w:abstractNum w:abstractNumId="2" w15:restartNumberingAfterBreak="0">
    <w:nsid w:val="030910C0"/>
    <w:multiLevelType w:val="hybridMultilevel"/>
    <w:tmpl w:val="8DA8FB20"/>
    <w:lvl w:ilvl="0" w:tplc="81865174">
      <w:start w:val="1"/>
      <w:numFmt w:val="decimal"/>
      <w:lvlText w:val="%1."/>
      <w:lvlJc w:val="left"/>
      <w:pPr>
        <w:ind w:left="1136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99203E4">
      <w:numFmt w:val="bullet"/>
      <w:lvlText w:val="•"/>
      <w:lvlJc w:val="left"/>
      <w:pPr>
        <w:ind w:left="2160" w:hanging="425"/>
      </w:pPr>
      <w:rPr>
        <w:rFonts w:hint="default"/>
        <w:lang w:val="ru-RU" w:eastAsia="en-US" w:bidi="ar-SA"/>
      </w:rPr>
    </w:lvl>
    <w:lvl w:ilvl="2" w:tplc="793C92D4">
      <w:numFmt w:val="bullet"/>
      <w:lvlText w:val="•"/>
      <w:lvlJc w:val="left"/>
      <w:pPr>
        <w:ind w:left="3180" w:hanging="425"/>
      </w:pPr>
      <w:rPr>
        <w:rFonts w:hint="default"/>
        <w:lang w:val="ru-RU" w:eastAsia="en-US" w:bidi="ar-SA"/>
      </w:rPr>
    </w:lvl>
    <w:lvl w:ilvl="3" w:tplc="5A8C43A6">
      <w:numFmt w:val="bullet"/>
      <w:lvlText w:val="•"/>
      <w:lvlJc w:val="left"/>
      <w:pPr>
        <w:ind w:left="4200" w:hanging="425"/>
      </w:pPr>
      <w:rPr>
        <w:rFonts w:hint="default"/>
        <w:lang w:val="ru-RU" w:eastAsia="en-US" w:bidi="ar-SA"/>
      </w:rPr>
    </w:lvl>
    <w:lvl w:ilvl="4" w:tplc="C7DA6888">
      <w:numFmt w:val="bullet"/>
      <w:lvlText w:val="•"/>
      <w:lvlJc w:val="left"/>
      <w:pPr>
        <w:ind w:left="5221" w:hanging="425"/>
      </w:pPr>
      <w:rPr>
        <w:rFonts w:hint="default"/>
        <w:lang w:val="ru-RU" w:eastAsia="en-US" w:bidi="ar-SA"/>
      </w:rPr>
    </w:lvl>
    <w:lvl w:ilvl="5" w:tplc="9224EC20">
      <w:numFmt w:val="bullet"/>
      <w:lvlText w:val="•"/>
      <w:lvlJc w:val="left"/>
      <w:pPr>
        <w:ind w:left="6241" w:hanging="425"/>
      </w:pPr>
      <w:rPr>
        <w:rFonts w:hint="default"/>
        <w:lang w:val="ru-RU" w:eastAsia="en-US" w:bidi="ar-SA"/>
      </w:rPr>
    </w:lvl>
    <w:lvl w:ilvl="6" w:tplc="4AFAA5B2">
      <w:numFmt w:val="bullet"/>
      <w:lvlText w:val="•"/>
      <w:lvlJc w:val="left"/>
      <w:pPr>
        <w:ind w:left="7261" w:hanging="425"/>
      </w:pPr>
      <w:rPr>
        <w:rFonts w:hint="default"/>
        <w:lang w:val="ru-RU" w:eastAsia="en-US" w:bidi="ar-SA"/>
      </w:rPr>
    </w:lvl>
    <w:lvl w:ilvl="7" w:tplc="1566289A">
      <w:numFmt w:val="bullet"/>
      <w:lvlText w:val="•"/>
      <w:lvlJc w:val="left"/>
      <w:pPr>
        <w:ind w:left="8281" w:hanging="425"/>
      </w:pPr>
      <w:rPr>
        <w:rFonts w:hint="default"/>
        <w:lang w:val="ru-RU" w:eastAsia="en-US" w:bidi="ar-SA"/>
      </w:rPr>
    </w:lvl>
    <w:lvl w:ilvl="8" w:tplc="E23E09AC">
      <w:numFmt w:val="bullet"/>
      <w:lvlText w:val="•"/>
      <w:lvlJc w:val="left"/>
      <w:pPr>
        <w:ind w:left="9302" w:hanging="425"/>
      </w:pPr>
      <w:rPr>
        <w:rFonts w:hint="default"/>
        <w:lang w:val="ru-RU" w:eastAsia="en-US" w:bidi="ar-SA"/>
      </w:rPr>
    </w:lvl>
  </w:abstractNum>
  <w:abstractNum w:abstractNumId="3" w15:restartNumberingAfterBreak="0">
    <w:nsid w:val="03934B54"/>
    <w:multiLevelType w:val="hybridMultilevel"/>
    <w:tmpl w:val="177C54FC"/>
    <w:lvl w:ilvl="0" w:tplc="E22072D8">
      <w:start w:val="1"/>
      <w:numFmt w:val="decimal"/>
      <w:lvlText w:val="%1."/>
      <w:lvlJc w:val="left"/>
      <w:pPr>
        <w:ind w:left="1856" w:hanging="361"/>
        <w:jc w:val="left"/>
      </w:pPr>
      <w:rPr>
        <w:rFonts w:hint="default"/>
        <w:spacing w:val="0"/>
        <w:w w:val="103"/>
        <w:lang w:val="ru-RU" w:eastAsia="en-US" w:bidi="ar-SA"/>
      </w:rPr>
    </w:lvl>
    <w:lvl w:ilvl="1" w:tplc="41E08328">
      <w:numFmt w:val="bullet"/>
      <w:lvlText w:val="•"/>
      <w:lvlJc w:val="left"/>
      <w:pPr>
        <w:ind w:left="2808" w:hanging="361"/>
      </w:pPr>
      <w:rPr>
        <w:rFonts w:hint="default"/>
        <w:lang w:val="ru-RU" w:eastAsia="en-US" w:bidi="ar-SA"/>
      </w:rPr>
    </w:lvl>
    <w:lvl w:ilvl="2" w:tplc="3CA27F96">
      <w:numFmt w:val="bullet"/>
      <w:lvlText w:val="•"/>
      <w:lvlJc w:val="left"/>
      <w:pPr>
        <w:ind w:left="3756" w:hanging="361"/>
      </w:pPr>
      <w:rPr>
        <w:rFonts w:hint="default"/>
        <w:lang w:val="ru-RU" w:eastAsia="en-US" w:bidi="ar-SA"/>
      </w:rPr>
    </w:lvl>
    <w:lvl w:ilvl="3" w:tplc="3A344FEE">
      <w:numFmt w:val="bullet"/>
      <w:lvlText w:val="•"/>
      <w:lvlJc w:val="left"/>
      <w:pPr>
        <w:ind w:left="4704" w:hanging="361"/>
      </w:pPr>
      <w:rPr>
        <w:rFonts w:hint="default"/>
        <w:lang w:val="ru-RU" w:eastAsia="en-US" w:bidi="ar-SA"/>
      </w:rPr>
    </w:lvl>
    <w:lvl w:ilvl="4" w:tplc="BB6A5A4C">
      <w:numFmt w:val="bullet"/>
      <w:lvlText w:val="•"/>
      <w:lvlJc w:val="left"/>
      <w:pPr>
        <w:ind w:left="5653" w:hanging="361"/>
      </w:pPr>
      <w:rPr>
        <w:rFonts w:hint="default"/>
        <w:lang w:val="ru-RU" w:eastAsia="en-US" w:bidi="ar-SA"/>
      </w:rPr>
    </w:lvl>
    <w:lvl w:ilvl="5" w:tplc="8174DC60">
      <w:numFmt w:val="bullet"/>
      <w:lvlText w:val="•"/>
      <w:lvlJc w:val="left"/>
      <w:pPr>
        <w:ind w:left="6601" w:hanging="361"/>
      </w:pPr>
      <w:rPr>
        <w:rFonts w:hint="default"/>
        <w:lang w:val="ru-RU" w:eastAsia="en-US" w:bidi="ar-SA"/>
      </w:rPr>
    </w:lvl>
    <w:lvl w:ilvl="6" w:tplc="DECE22BA">
      <w:numFmt w:val="bullet"/>
      <w:lvlText w:val="•"/>
      <w:lvlJc w:val="left"/>
      <w:pPr>
        <w:ind w:left="7549" w:hanging="361"/>
      </w:pPr>
      <w:rPr>
        <w:rFonts w:hint="default"/>
        <w:lang w:val="ru-RU" w:eastAsia="en-US" w:bidi="ar-SA"/>
      </w:rPr>
    </w:lvl>
    <w:lvl w:ilvl="7" w:tplc="98A6A24A">
      <w:numFmt w:val="bullet"/>
      <w:lvlText w:val="•"/>
      <w:lvlJc w:val="left"/>
      <w:pPr>
        <w:ind w:left="8497" w:hanging="361"/>
      </w:pPr>
      <w:rPr>
        <w:rFonts w:hint="default"/>
        <w:lang w:val="ru-RU" w:eastAsia="en-US" w:bidi="ar-SA"/>
      </w:rPr>
    </w:lvl>
    <w:lvl w:ilvl="8" w:tplc="A40E3C60">
      <w:numFmt w:val="bullet"/>
      <w:lvlText w:val="•"/>
      <w:lvlJc w:val="left"/>
      <w:pPr>
        <w:ind w:left="9446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056C1D03"/>
    <w:multiLevelType w:val="hybridMultilevel"/>
    <w:tmpl w:val="5CC45206"/>
    <w:lvl w:ilvl="0" w:tplc="1638CC4A">
      <w:start w:val="1"/>
      <w:numFmt w:val="decimal"/>
      <w:lvlText w:val="%1."/>
      <w:lvlJc w:val="left"/>
      <w:pPr>
        <w:ind w:left="1136" w:hanging="1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3"/>
        <w:w w:val="96"/>
        <w:sz w:val="20"/>
        <w:szCs w:val="20"/>
        <w:lang w:val="ru-RU" w:eastAsia="en-US" w:bidi="ar-SA"/>
      </w:rPr>
    </w:lvl>
    <w:lvl w:ilvl="1" w:tplc="B4E07DFE">
      <w:numFmt w:val="bullet"/>
      <w:lvlText w:val="•"/>
      <w:lvlJc w:val="left"/>
      <w:pPr>
        <w:ind w:left="2160" w:hanging="180"/>
      </w:pPr>
      <w:rPr>
        <w:rFonts w:hint="default"/>
        <w:lang w:val="ru-RU" w:eastAsia="en-US" w:bidi="ar-SA"/>
      </w:rPr>
    </w:lvl>
    <w:lvl w:ilvl="2" w:tplc="1DB2A8A4">
      <w:numFmt w:val="bullet"/>
      <w:lvlText w:val="•"/>
      <w:lvlJc w:val="left"/>
      <w:pPr>
        <w:ind w:left="3180" w:hanging="180"/>
      </w:pPr>
      <w:rPr>
        <w:rFonts w:hint="default"/>
        <w:lang w:val="ru-RU" w:eastAsia="en-US" w:bidi="ar-SA"/>
      </w:rPr>
    </w:lvl>
    <w:lvl w:ilvl="3" w:tplc="2EC6DFFE">
      <w:numFmt w:val="bullet"/>
      <w:lvlText w:val="•"/>
      <w:lvlJc w:val="left"/>
      <w:pPr>
        <w:ind w:left="4200" w:hanging="180"/>
      </w:pPr>
      <w:rPr>
        <w:rFonts w:hint="default"/>
        <w:lang w:val="ru-RU" w:eastAsia="en-US" w:bidi="ar-SA"/>
      </w:rPr>
    </w:lvl>
    <w:lvl w:ilvl="4" w:tplc="BF0A6176">
      <w:numFmt w:val="bullet"/>
      <w:lvlText w:val="•"/>
      <w:lvlJc w:val="left"/>
      <w:pPr>
        <w:ind w:left="5221" w:hanging="180"/>
      </w:pPr>
      <w:rPr>
        <w:rFonts w:hint="default"/>
        <w:lang w:val="ru-RU" w:eastAsia="en-US" w:bidi="ar-SA"/>
      </w:rPr>
    </w:lvl>
    <w:lvl w:ilvl="5" w:tplc="6F92CFEA">
      <w:numFmt w:val="bullet"/>
      <w:lvlText w:val="•"/>
      <w:lvlJc w:val="left"/>
      <w:pPr>
        <w:ind w:left="6241" w:hanging="180"/>
      </w:pPr>
      <w:rPr>
        <w:rFonts w:hint="default"/>
        <w:lang w:val="ru-RU" w:eastAsia="en-US" w:bidi="ar-SA"/>
      </w:rPr>
    </w:lvl>
    <w:lvl w:ilvl="6" w:tplc="E4809302">
      <w:numFmt w:val="bullet"/>
      <w:lvlText w:val="•"/>
      <w:lvlJc w:val="left"/>
      <w:pPr>
        <w:ind w:left="7261" w:hanging="180"/>
      </w:pPr>
      <w:rPr>
        <w:rFonts w:hint="default"/>
        <w:lang w:val="ru-RU" w:eastAsia="en-US" w:bidi="ar-SA"/>
      </w:rPr>
    </w:lvl>
    <w:lvl w:ilvl="7" w:tplc="3E34C050">
      <w:numFmt w:val="bullet"/>
      <w:lvlText w:val="•"/>
      <w:lvlJc w:val="left"/>
      <w:pPr>
        <w:ind w:left="8281" w:hanging="180"/>
      </w:pPr>
      <w:rPr>
        <w:rFonts w:hint="default"/>
        <w:lang w:val="ru-RU" w:eastAsia="en-US" w:bidi="ar-SA"/>
      </w:rPr>
    </w:lvl>
    <w:lvl w:ilvl="8" w:tplc="58BA602C">
      <w:numFmt w:val="bullet"/>
      <w:lvlText w:val="•"/>
      <w:lvlJc w:val="left"/>
      <w:pPr>
        <w:ind w:left="9302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069248FB"/>
    <w:multiLevelType w:val="hybridMultilevel"/>
    <w:tmpl w:val="11788E3C"/>
    <w:lvl w:ilvl="0" w:tplc="1A5E0114">
      <w:numFmt w:val="bullet"/>
      <w:lvlText w:val="●"/>
      <w:lvlJc w:val="left"/>
      <w:pPr>
        <w:ind w:left="1136" w:hanging="35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A92FA5E">
      <w:numFmt w:val="bullet"/>
      <w:lvlText w:val="•"/>
      <w:lvlJc w:val="left"/>
      <w:pPr>
        <w:ind w:left="2160" w:hanging="354"/>
      </w:pPr>
      <w:rPr>
        <w:rFonts w:hint="default"/>
        <w:lang w:val="ru-RU" w:eastAsia="en-US" w:bidi="ar-SA"/>
      </w:rPr>
    </w:lvl>
    <w:lvl w:ilvl="2" w:tplc="6C8A435E">
      <w:numFmt w:val="bullet"/>
      <w:lvlText w:val="•"/>
      <w:lvlJc w:val="left"/>
      <w:pPr>
        <w:ind w:left="3180" w:hanging="354"/>
      </w:pPr>
      <w:rPr>
        <w:rFonts w:hint="default"/>
        <w:lang w:val="ru-RU" w:eastAsia="en-US" w:bidi="ar-SA"/>
      </w:rPr>
    </w:lvl>
    <w:lvl w:ilvl="3" w:tplc="BFEA16D2">
      <w:numFmt w:val="bullet"/>
      <w:lvlText w:val="•"/>
      <w:lvlJc w:val="left"/>
      <w:pPr>
        <w:ind w:left="4200" w:hanging="354"/>
      </w:pPr>
      <w:rPr>
        <w:rFonts w:hint="default"/>
        <w:lang w:val="ru-RU" w:eastAsia="en-US" w:bidi="ar-SA"/>
      </w:rPr>
    </w:lvl>
    <w:lvl w:ilvl="4" w:tplc="C86C9426">
      <w:numFmt w:val="bullet"/>
      <w:lvlText w:val="•"/>
      <w:lvlJc w:val="left"/>
      <w:pPr>
        <w:ind w:left="5221" w:hanging="354"/>
      </w:pPr>
      <w:rPr>
        <w:rFonts w:hint="default"/>
        <w:lang w:val="ru-RU" w:eastAsia="en-US" w:bidi="ar-SA"/>
      </w:rPr>
    </w:lvl>
    <w:lvl w:ilvl="5" w:tplc="123E2088">
      <w:numFmt w:val="bullet"/>
      <w:lvlText w:val="•"/>
      <w:lvlJc w:val="left"/>
      <w:pPr>
        <w:ind w:left="6241" w:hanging="354"/>
      </w:pPr>
      <w:rPr>
        <w:rFonts w:hint="default"/>
        <w:lang w:val="ru-RU" w:eastAsia="en-US" w:bidi="ar-SA"/>
      </w:rPr>
    </w:lvl>
    <w:lvl w:ilvl="6" w:tplc="6BDA1FC4">
      <w:numFmt w:val="bullet"/>
      <w:lvlText w:val="•"/>
      <w:lvlJc w:val="left"/>
      <w:pPr>
        <w:ind w:left="7261" w:hanging="354"/>
      </w:pPr>
      <w:rPr>
        <w:rFonts w:hint="default"/>
        <w:lang w:val="ru-RU" w:eastAsia="en-US" w:bidi="ar-SA"/>
      </w:rPr>
    </w:lvl>
    <w:lvl w:ilvl="7" w:tplc="F8A452A6">
      <w:numFmt w:val="bullet"/>
      <w:lvlText w:val="•"/>
      <w:lvlJc w:val="left"/>
      <w:pPr>
        <w:ind w:left="8281" w:hanging="354"/>
      </w:pPr>
      <w:rPr>
        <w:rFonts w:hint="default"/>
        <w:lang w:val="ru-RU" w:eastAsia="en-US" w:bidi="ar-SA"/>
      </w:rPr>
    </w:lvl>
    <w:lvl w:ilvl="8" w:tplc="311A2E04">
      <w:numFmt w:val="bullet"/>
      <w:lvlText w:val="•"/>
      <w:lvlJc w:val="left"/>
      <w:pPr>
        <w:ind w:left="9302" w:hanging="354"/>
      </w:pPr>
      <w:rPr>
        <w:rFonts w:hint="default"/>
        <w:lang w:val="ru-RU" w:eastAsia="en-US" w:bidi="ar-SA"/>
      </w:rPr>
    </w:lvl>
  </w:abstractNum>
  <w:abstractNum w:abstractNumId="6" w15:restartNumberingAfterBreak="0">
    <w:nsid w:val="07433689"/>
    <w:multiLevelType w:val="hybridMultilevel"/>
    <w:tmpl w:val="E3F4A9F4"/>
    <w:lvl w:ilvl="0" w:tplc="6F22F4C2">
      <w:numFmt w:val="bullet"/>
      <w:lvlText w:val=""/>
      <w:lvlJc w:val="left"/>
      <w:pPr>
        <w:ind w:left="1136" w:hanging="82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2"/>
        <w:szCs w:val="22"/>
        <w:lang w:val="ru-RU" w:eastAsia="en-US" w:bidi="ar-SA"/>
      </w:rPr>
    </w:lvl>
    <w:lvl w:ilvl="1" w:tplc="63BC813C">
      <w:numFmt w:val="bullet"/>
      <w:lvlText w:val="•"/>
      <w:lvlJc w:val="left"/>
      <w:pPr>
        <w:ind w:left="2160" w:hanging="822"/>
      </w:pPr>
      <w:rPr>
        <w:rFonts w:hint="default"/>
        <w:lang w:val="ru-RU" w:eastAsia="en-US" w:bidi="ar-SA"/>
      </w:rPr>
    </w:lvl>
    <w:lvl w:ilvl="2" w:tplc="511047C4">
      <w:numFmt w:val="bullet"/>
      <w:lvlText w:val="•"/>
      <w:lvlJc w:val="left"/>
      <w:pPr>
        <w:ind w:left="3180" w:hanging="822"/>
      </w:pPr>
      <w:rPr>
        <w:rFonts w:hint="default"/>
        <w:lang w:val="ru-RU" w:eastAsia="en-US" w:bidi="ar-SA"/>
      </w:rPr>
    </w:lvl>
    <w:lvl w:ilvl="3" w:tplc="97E0EDAE">
      <w:numFmt w:val="bullet"/>
      <w:lvlText w:val="•"/>
      <w:lvlJc w:val="left"/>
      <w:pPr>
        <w:ind w:left="4200" w:hanging="822"/>
      </w:pPr>
      <w:rPr>
        <w:rFonts w:hint="default"/>
        <w:lang w:val="ru-RU" w:eastAsia="en-US" w:bidi="ar-SA"/>
      </w:rPr>
    </w:lvl>
    <w:lvl w:ilvl="4" w:tplc="EBBC1510">
      <w:numFmt w:val="bullet"/>
      <w:lvlText w:val="•"/>
      <w:lvlJc w:val="left"/>
      <w:pPr>
        <w:ind w:left="5221" w:hanging="822"/>
      </w:pPr>
      <w:rPr>
        <w:rFonts w:hint="default"/>
        <w:lang w:val="ru-RU" w:eastAsia="en-US" w:bidi="ar-SA"/>
      </w:rPr>
    </w:lvl>
    <w:lvl w:ilvl="5" w:tplc="447CDFBA">
      <w:numFmt w:val="bullet"/>
      <w:lvlText w:val="•"/>
      <w:lvlJc w:val="left"/>
      <w:pPr>
        <w:ind w:left="6241" w:hanging="822"/>
      </w:pPr>
      <w:rPr>
        <w:rFonts w:hint="default"/>
        <w:lang w:val="ru-RU" w:eastAsia="en-US" w:bidi="ar-SA"/>
      </w:rPr>
    </w:lvl>
    <w:lvl w:ilvl="6" w:tplc="619C1470">
      <w:numFmt w:val="bullet"/>
      <w:lvlText w:val="•"/>
      <w:lvlJc w:val="left"/>
      <w:pPr>
        <w:ind w:left="7261" w:hanging="822"/>
      </w:pPr>
      <w:rPr>
        <w:rFonts w:hint="default"/>
        <w:lang w:val="ru-RU" w:eastAsia="en-US" w:bidi="ar-SA"/>
      </w:rPr>
    </w:lvl>
    <w:lvl w:ilvl="7" w:tplc="90BE4F5E">
      <w:numFmt w:val="bullet"/>
      <w:lvlText w:val="•"/>
      <w:lvlJc w:val="left"/>
      <w:pPr>
        <w:ind w:left="8281" w:hanging="822"/>
      </w:pPr>
      <w:rPr>
        <w:rFonts w:hint="default"/>
        <w:lang w:val="ru-RU" w:eastAsia="en-US" w:bidi="ar-SA"/>
      </w:rPr>
    </w:lvl>
    <w:lvl w:ilvl="8" w:tplc="351012F4">
      <w:numFmt w:val="bullet"/>
      <w:lvlText w:val="•"/>
      <w:lvlJc w:val="left"/>
      <w:pPr>
        <w:ind w:left="9302" w:hanging="822"/>
      </w:pPr>
      <w:rPr>
        <w:rFonts w:hint="default"/>
        <w:lang w:val="ru-RU" w:eastAsia="en-US" w:bidi="ar-SA"/>
      </w:rPr>
    </w:lvl>
  </w:abstractNum>
  <w:abstractNum w:abstractNumId="7" w15:restartNumberingAfterBreak="0">
    <w:nsid w:val="088803A4"/>
    <w:multiLevelType w:val="hybridMultilevel"/>
    <w:tmpl w:val="A67EB2F0"/>
    <w:lvl w:ilvl="0" w:tplc="15663CC2">
      <w:start w:val="2"/>
      <w:numFmt w:val="decimal"/>
      <w:lvlText w:val="%1."/>
      <w:lvlJc w:val="left"/>
      <w:pPr>
        <w:ind w:left="1136" w:hanging="1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9"/>
        <w:sz w:val="20"/>
        <w:szCs w:val="20"/>
        <w:lang w:val="ru-RU" w:eastAsia="en-US" w:bidi="ar-SA"/>
      </w:rPr>
    </w:lvl>
    <w:lvl w:ilvl="1" w:tplc="5276D38C">
      <w:numFmt w:val="bullet"/>
      <w:lvlText w:val="•"/>
      <w:lvlJc w:val="left"/>
      <w:pPr>
        <w:ind w:left="2160" w:hanging="173"/>
      </w:pPr>
      <w:rPr>
        <w:rFonts w:hint="default"/>
        <w:lang w:val="ru-RU" w:eastAsia="en-US" w:bidi="ar-SA"/>
      </w:rPr>
    </w:lvl>
    <w:lvl w:ilvl="2" w:tplc="45BE05CC">
      <w:numFmt w:val="bullet"/>
      <w:lvlText w:val="•"/>
      <w:lvlJc w:val="left"/>
      <w:pPr>
        <w:ind w:left="3180" w:hanging="173"/>
      </w:pPr>
      <w:rPr>
        <w:rFonts w:hint="default"/>
        <w:lang w:val="ru-RU" w:eastAsia="en-US" w:bidi="ar-SA"/>
      </w:rPr>
    </w:lvl>
    <w:lvl w:ilvl="3" w:tplc="B4C6A170">
      <w:numFmt w:val="bullet"/>
      <w:lvlText w:val="•"/>
      <w:lvlJc w:val="left"/>
      <w:pPr>
        <w:ind w:left="4200" w:hanging="173"/>
      </w:pPr>
      <w:rPr>
        <w:rFonts w:hint="default"/>
        <w:lang w:val="ru-RU" w:eastAsia="en-US" w:bidi="ar-SA"/>
      </w:rPr>
    </w:lvl>
    <w:lvl w:ilvl="4" w:tplc="C82006F4">
      <w:numFmt w:val="bullet"/>
      <w:lvlText w:val="•"/>
      <w:lvlJc w:val="left"/>
      <w:pPr>
        <w:ind w:left="5221" w:hanging="173"/>
      </w:pPr>
      <w:rPr>
        <w:rFonts w:hint="default"/>
        <w:lang w:val="ru-RU" w:eastAsia="en-US" w:bidi="ar-SA"/>
      </w:rPr>
    </w:lvl>
    <w:lvl w:ilvl="5" w:tplc="3CE22826">
      <w:numFmt w:val="bullet"/>
      <w:lvlText w:val="•"/>
      <w:lvlJc w:val="left"/>
      <w:pPr>
        <w:ind w:left="6241" w:hanging="173"/>
      </w:pPr>
      <w:rPr>
        <w:rFonts w:hint="default"/>
        <w:lang w:val="ru-RU" w:eastAsia="en-US" w:bidi="ar-SA"/>
      </w:rPr>
    </w:lvl>
    <w:lvl w:ilvl="6" w:tplc="BED0BFA4">
      <w:numFmt w:val="bullet"/>
      <w:lvlText w:val="•"/>
      <w:lvlJc w:val="left"/>
      <w:pPr>
        <w:ind w:left="7261" w:hanging="173"/>
      </w:pPr>
      <w:rPr>
        <w:rFonts w:hint="default"/>
        <w:lang w:val="ru-RU" w:eastAsia="en-US" w:bidi="ar-SA"/>
      </w:rPr>
    </w:lvl>
    <w:lvl w:ilvl="7" w:tplc="AF8E5C4A">
      <w:numFmt w:val="bullet"/>
      <w:lvlText w:val="•"/>
      <w:lvlJc w:val="left"/>
      <w:pPr>
        <w:ind w:left="8281" w:hanging="173"/>
      </w:pPr>
      <w:rPr>
        <w:rFonts w:hint="default"/>
        <w:lang w:val="ru-RU" w:eastAsia="en-US" w:bidi="ar-SA"/>
      </w:rPr>
    </w:lvl>
    <w:lvl w:ilvl="8" w:tplc="D8B63C84">
      <w:numFmt w:val="bullet"/>
      <w:lvlText w:val="•"/>
      <w:lvlJc w:val="left"/>
      <w:pPr>
        <w:ind w:left="9302" w:hanging="173"/>
      </w:pPr>
      <w:rPr>
        <w:rFonts w:hint="default"/>
        <w:lang w:val="ru-RU" w:eastAsia="en-US" w:bidi="ar-SA"/>
      </w:rPr>
    </w:lvl>
  </w:abstractNum>
  <w:abstractNum w:abstractNumId="8" w15:restartNumberingAfterBreak="0">
    <w:nsid w:val="09565C4C"/>
    <w:multiLevelType w:val="hybridMultilevel"/>
    <w:tmpl w:val="236063FE"/>
    <w:lvl w:ilvl="0" w:tplc="7FFC8550">
      <w:start w:val="1"/>
      <w:numFmt w:val="decimal"/>
      <w:lvlText w:val="%1)"/>
      <w:lvlJc w:val="left"/>
      <w:pPr>
        <w:ind w:left="1136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E7AE9182">
      <w:numFmt w:val="bullet"/>
      <w:lvlText w:val="•"/>
      <w:lvlJc w:val="left"/>
      <w:pPr>
        <w:ind w:left="2160" w:hanging="288"/>
      </w:pPr>
      <w:rPr>
        <w:rFonts w:hint="default"/>
        <w:lang w:val="ru-RU" w:eastAsia="en-US" w:bidi="ar-SA"/>
      </w:rPr>
    </w:lvl>
    <w:lvl w:ilvl="2" w:tplc="CAB8A010">
      <w:numFmt w:val="bullet"/>
      <w:lvlText w:val="•"/>
      <w:lvlJc w:val="left"/>
      <w:pPr>
        <w:ind w:left="3180" w:hanging="288"/>
      </w:pPr>
      <w:rPr>
        <w:rFonts w:hint="default"/>
        <w:lang w:val="ru-RU" w:eastAsia="en-US" w:bidi="ar-SA"/>
      </w:rPr>
    </w:lvl>
    <w:lvl w:ilvl="3" w:tplc="F6EA2C7E">
      <w:numFmt w:val="bullet"/>
      <w:lvlText w:val="•"/>
      <w:lvlJc w:val="left"/>
      <w:pPr>
        <w:ind w:left="4200" w:hanging="288"/>
      </w:pPr>
      <w:rPr>
        <w:rFonts w:hint="default"/>
        <w:lang w:val="ru-RU" w:eastAsia="en-US" w:bidi="ar-SA"/>
      </w:rPr>
    </w:lvl>
    <w:lvl w:ilvl="4" w:tplc="55227BFA">
      <w:numFmt w:val="bullet"/>
      <w:lvlText w:val="•"/>
      <w:lvlJc w:val="left"/>
      <w:pPr>
        <w:ind w:left="5221" w:hanging="288"/>
      </w:pPr>
      <w:rPr>
        <w:rFonts w:hint="default"/>
        <w:lang w:val="ru-RU" w:eastAsia="en-US" w:bidi="ar-SA"/>
      </w:rPr>
    </w:lvl>
    <w:lvl w:ilvl="5" w:tplc="B454AD46">
      <w:numFmt w:val="bullet"/>
      <w:lvlText w:val="•"/>
      <w:lvlJc w:val="left"/>
      <w:pPr>
        <w:ind w:left="6241" w:hanging="288"/>
      </w:pPr>
      <w:rPr>
        <w:rFonts w:hint="default"/>
        <w:lang w:val="ru-RU" w:eastAsia="en-US" w:bidi="ar-SA"/>
      </w:rPr>
    </w:lvl>
    <w:lvl w:ilvl="6" w:tplc="C1E4E220">
      <w:numFmt w:val="bullet"/>
      <w:lvlText w:val="•"/>
      <w:lvlJc w:val="left"/>
      <w:pPr>
        <w:ind w:left="7261" w:hanging="288"/>
      </w:pPr>
      <w:rPr>
        <w:rFonts w:hint="default"/>
        <w:lang w:val="ru-RU" w:eastAsia="en-US" w:bidi="ar-SA"/>
      </w:rPr>
    </w:lvl>
    <w:lvl w:ilvl="7" w:tplc="A6A4757E">
      <w:numFmt w:val="bullet"/>
      <w:lvlText w:val="•"/>
      <w:lvlJc w:val="left"/>
      <w:pPr>
        <w:ind w:left="8281" w:hanging="288"/>
      </w:pPr>
      <w:rPr>
        <w:rFonts w:hint="default"/>
        <w:lang w:val="ru-RU" w:eastAsia="en-US" w:bidi="ar-SA"/>
      </w:rPr>
    </w:lvl>
    <w:lvl w:ilvl="8" w:tplc="FEE67EF8">
      <w:numFmt w:val="bullet"/>
      <w:lvlText w:val="•"/>
      <w:lvlJc w:val="left"/>
      <w:pPr>
        <w:ind w:left="9302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09972577"/>
    <w:multiLevelType w:val="hybridMultilevel"/>
    <w:tmpl w:val="02E68A34"/>
    <w:lvl w:ilvl="0" w:tplc="83FA79FE">
      <w:numFmt w:val="bullet"/>
      <w:lvlText w:val="-"/>
      <w:lvlJc w:val="left"/>
      <w:pPr>
        <w:ind w:left="1136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FF46B8E">
      <w:numFmt w:val="bullet"/>
      <w:lvlText w:val="•"/>
      <w:lvlJc w:val="left"/>
      <w:pPr>
        <w:ind w:left="2160" w:hanging="512"/>
      </w:pPr>
      <w:rPr>
        <w:rFonts w:hint="default"/>
        <w:lang w:val="ru-RU" w:eastAsia="en-US" w:bidi="ar-SA"/>
      </w:rPr>
    </w:lvl>
    <w:lvl w:ilvl="2" w:tplc="924E2C90">
      <w:numFmt w:val="bullet"/>
      <w:lvlText w:val="•"/>
      <w:lvlJc w:val="left"/>
      <w:pPr>
        <w:ind w:left="3180" w:hanging="512"/>
      </w:pPr>
      <w:rPr>
        <w:rFonts w:hint="default"/>
        <w:lang w:val="ru-RU" w:eastAsia="en-US" w:bidi="ar-SA"/>
      </w:rPr>
    </w:lvl>
    <w:lvl w:ilvl="3" w:tplc="E384E426">
      <w:numFmt w:val="bullet"/>
      <w:lvlText w:val="•"/>
      <w:lvlJc w:val="left"/>
      <w:pPr>
        <w:ind w:left="4200" w:hanging="512"/>
      </w:pPr>
      <w:rPr>
        <w:rFonts w:hint="default"/>
        <w:lang w:val="ru-RU" w:eastAsia="en-US" w:bidi="ar-SA"/>
      </w:rPr>
    </w:lvl>
    <w:lvl w:ilvl="4" w:tplc="149AB1AC">
      <w:numFmt w:val="bullet"/>
      <w:lvlText w:val="•"/>
      <w:lvlJc w:val="left"/>
      <w:pPr>
        <w:ind w:left="5221" w:hanging="512"/>
      </w:pPr>
      <w:rPr>
        <w:rFonts w:hint="default"/>
        <w:lang w:val="ru-RU" w:eastAsia="en-US" w:bidi="ar-SA"/>
      </w:rPr>
    </w:lvl>
    <w:lvl w:ilvl="5" w:tplc="C3529700">
      <w:numFmt w:val="bullet"/>
      <w:lvlText w:val="•"/>
      <w:lvlJc w:val="left"/>
      <w:pPr>
        <w:ind w:left="6241" w:hanging="512"/>
      </w:pPr>
      <w:rPr>
        <w:rFonts w:hint="default"/>
        <w:lang w:val="ru-RU" w:eastAsia="en-US" w:bidi="ar-SA"/>
      </w:rPr>
    </w:lvl>
    <w:lvl w:ilvl="6" w:tplc="5148B26A">
      <w:numFmt w:val="bullet"/>
      <w:lvlText w:val="•"/>
      <w:lvlJc w:val="left"/>
      <w:pPr>
        <w:ind w:left="7261" w:hanging="512"/>
      </w:pPr>
      <w:rPr>
        <w:rFonts w:hint="default"/>
        <w:lang w:val="ru-RU" w:eastAsia="en-US" w:bidi="ar-SA"/>
      </w:rPr>
    </w:lvl>
    <w:lvl w:ilvl="7" w:tplc="062ADC0C">
      <w:numFmt w:val="bullet"/>
      <w:lvlText w:val="•"/>
      <w:lvlJc w:val="left"/>
      <w:pPr>
        <w:ind w:left="8281" w:hanging="512"/>
      </w:pPr>
      <w:rPr>
        <w:rFonts w:hint="default"/>
        <w:lang w:val="ru-RU" w:eastAsia="en-US" w:bidi="ar-SA"/>
      </w:rPr>
    </w:lvl>
    <w:lvl w:ilvl="8" w:tplc="657248B2">
      <w:numFmt w:val="bullet"/>
      <w:lvlText w:val="•"/>
      <w:lvlJc w:val="left"/>
      <w:pPr>
        <w:ind w:left="9302" w:hanging="512"/>
      </w:pPr>
      <w:rPr>
        <w:rFonts w:hint="default"/>
        <w:lang w:val="ru-RU" w:eastAsia="en-US" w:bidi="ar-SA"/>
      </w:rPr>
    </w:lvl>
  </w:abstractNum>
  <w:abstractNum w:abstractNumId="10" w15:restartNumberingAfterBreak="0">
    <w:nsid w:val="09A76D71"/>
    <w:multiLevelType w:val="hybridMultilevel"/>
    <w:tmpl w:val="CC8498E4"/>
    <w:lvl w:ilvl="0" w:tplc="11A8ABFC">
      <w:numFmt w:val="bullet"/>
      <w:lvlText w:val="–"/>
      <w:lvlJc w:val="left"/>
      <w:pPr>
        <w:ind w:left="1273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674138E">
      <w:numFmt w:val="bullet"/>
      <w:lvlText w:val="•"/>
      <w:lvlJc w:val="left"/>
      <w:pPr>
        <w:ind w:left="2286" w:hanging="224"/>
      </w:pPr>
      <w:rPr>
        <w:rFonts w:hint="default"/>
        <w:lang w:val="ru-RU" w:eastAsia="en-US" w:bidi="ar-SA"/>
      </w:rPr>
    </w:lvl>
    <w:lvl w:ilvl="2" w:tplc="789A32E0">
      <w:numFmt w:val="bullet"/>
      <w:lvlText w:val="•"/>
      <w:lvlJc w:val="left"/>
      <w:pPr>
        <w:ind w:left="3292" w:hanging="224"/>
      </w:pPr>
      <w:rPr>
        <w:rFonts w:hint="default"/>
        <w:lang w:val="ru-RU" w:eastAsia="en-US" w:bidi="ar-SA"/>
      </w:rPr>
    </w:lvl>
    <w:lvl w:ilvl="3" w:tplc="0CE85DEA">
      <w:numFmt w:val="bullet"/>
      <w:lvlText w:val="•"/>
      <w:lvlJc w:val="left"/>
      <w:pPr>
        <w:ind w:left="4298" w:hanging="224"/>
      </w:pPr>
      <w:rPr>
        <w:rFonts w:hint="default"/>
        <w:lang w:val="ru-RU" w:eastAsia="en-US" w:bidi="ar-SA"/>
      </w:rPr>
    </w:lvl>
    <w:lvl w:ilvl="4" w:tplc="77940C3E">
      <w:numFmt w:val="bullet"/>
      <w:lvlText w:val="•"/>
      <w:lvlJc w:val="left"/>
      <w:pPr>
        <w:ind w:left="5305" w:hanging="224"/>
      </w:pPr>
      <w:rPr>
        <w:rFonts w:hint="default"/>
        <w:lang w:val="ru-RU" w:eastAsia="en-US" w:bidi="ar-SA"/>
      </w:rPr>
    </w:lvl>
    <w:lvl w:ilvl="5" w:tplc="11FAEB6C">
      <w:numFmt w:val="bullet"/>
      <w:lvlText w:val="•"/>
      <w:lvlJc w:val="left"/>
      <w:pPr>
        <w:ind w:left="6311" w:hanging="224"/>
      </w:pPr>
      <w:rPr>
        <w:rFonts w:hint="default"/>
        <w:lang w:val="ru-RU" w:eastAsia="en-US" w:bidi="ar-SA"/>
      </w:rPr>
    </w:lvl>
    <w:lvl w:ilvl="6" w:tplc="4C48DB8E">
      <w:numFmt w:val="bullet"/>
      <w:lvlText w:val="•"/>
      <w:lvlJc w:val="left"/>
      <w:pPr>
        <w:ind w:left="7317" w:hanging="224"/>
      </w:pPr>
      <w:rPr>
        <w:rFonts w:hint="default"/>
        <w:lang w:val="ru-RU" w:eastAsia="en-US" w:bidi="ar-SA"/>
      </w:rPr>
    </w:lvl>
    <w:lvl w:ilvl="7" w:tplc="6E1CCA38">
      <w:numFmt w:val="bullet"/>
      <w:lvlText w:val="•"/>
      <w:lvlJc w:val="left"/>
      <w:pPr>
        <w:ind w:left="8323" w:hanging="224"/>
      </w:pPr>
      <w:rPr>
        <w:rFonts w:hint="default"/>
        <w:lang w:val="ru-RU" w:eastAsia="en-US" w:bidi="ar-SA"/>
      </w:rPr>
    </w:lvl>
    <w:lvl w:ilvl="8" w:tplc="7AE8A7BA">
      <w:numFmt w:val="bullet"/>
      <w:lvlText w:val="•"/>
      <w:lvlJc w:val="left"/>
      <w:pPr>
        <w:ind w:left="9330" w:hanging="224"/>
      </w:pPr>
      <w:rPr>
        <w:rFonts w:hint="default"/>
        <w:lang w:val="ru-RU" w:eastAsia="en-US" w:bidi="ar-SA"/>
      </w:rPr>
    </w:lvl>
  </w:abstractNum>
  <w:abstractNum w:abstractNumId="11" w15:restartNumberingAfterBreak="0">
    <w:nsid w:val="0B520036"/>
    <w:multiLevelType w:val="hybridMultilevel"/>
    <w:tmpl w:val="8702EEC8"/>
    <w:lvl w:ilvl="0" w:tplc="F7900CF4">
      <w:start w:val="1"/>
      <w:numFmt w:val="decimal"/>
      <w:lvlText w:val="%1)"/>
      <w:lvlJc w:val="left"/>
      <w:pPr>
        <w:ind w:left="1856" w:hanging="354"/>
        <w:jc w:val="left"/>
      </w:pPr>
      <w:rPr>
        <w:rFonts w:hint="default"/>
        <w:spacing w:val="-2"/>
        <w:w w:val="100"/>
        <w:lang w:val="ru-RU" w:eastAsia="en-US" w:bidi="ar-SA"/>
      </w:rPr>
    </w:lvl>
    <w:lvl w:ilvl="1" w:tplc="3522D500">
      <w:numFmt w:val="bullet"/>
      <w:lvlText w:val="•"/>
      <w:lvlJc w:val="left"/>
      <w:pPr>
        <w:ind w:left="2808" w:hanging="354"/>
      </w:pPr>
      <w:rPr>
        <w:rFonts w:hint="default"/>
        <w:lang w:val="ru-RU" w:eastAsia="en-US" w:bidi="ar-SA"/>
      </w:rPr>
    </w:lvl>
    <w:lvl w:ilvl="2" w:tplc="0E6C8E00">
      <w:numFmt w:val="bullet"/>
      <w:lvlText w:val="•"/>
      <w:lvlJc w:val="left"/>
      <w:pPr>
        <w:ind w:left="3756" w:hanging="354"/>
      </w:pPr>
      <w:rPr>
        <w:rFonts w:hint="default"/>
        <w:lang w:val="ru-RU" w:eastAsia="en-US" w:bidi="ar-SA"/>
      </w:rPr>
    </w:lvl>
    <w:lvl w:ilvl="3" w:tplc="3118DA32">
      <w:numFmt w:val="bullet"/>
      <w:lvlText w:val="•"/>
      <w:lvlJc w:val="left"/>
      <w:pPr>
        <w:ind w:left="4704" w:hanging="354"/>
      </w:pPr>
      <w:rPr>
        <w:rFonts w:hint="default"/>
        <w:lang w:val="ru-RU" w:eastAsia="en-US" w:bidi="ar-SA"/>
      </w:rPr>
    </w:lvl>
    <w:lvl w:ilvl="4" w:tplc="478E7E96">
      <w:numFmt w:val="bullet"/>
      <w:lvlText w:val="•"/>
      <w:lvlJc w:val="left"/>
      <w:pPr>
        <w:ind w:left="5653" w:hanging="354"/>
      </w:pPr>
      <w:rPr>
        <w:rFonts w:hint="default"/>
        <w:lang w:val="ru-RU" w:eastAsia="en-US" w:bidi="ar-SA"/>
      </w:rPr>
    </w:lvl>
    <w:lvl w:ilvl="5" w:tplc="DCB215AC">
      <w:numFmt w:val="bullet"/>
      <w:lvlText w:val="•"/>
      <w:lvlJc w:val="left"/>
      <w:pPr>
        <w:ind w:left="6601" w:hanging="354"/>
      </w:pPr>
      <w:rPr>
        <w:rFonts w:hint="default"/>
        <w:lang w:val="ru-RU" w:eastAsia="en-US" w:bidi="ar-SA"/>
      </w:rPr>
    </w:lvl>
    <w:lvl w:ilvl="6" w:tplc="DF8ECD10">
      <w:numFmt w:val="bullet"/>
      <w:lvlText w:val="•"/>
      <w:lvlJc w:val="left"/>
      <w:pPr>
        <w:ind w:left="7549" w:hanging="354"/>
      </w:pPr>
      <w:rPr>
        <w:rFonts w:hint="default"/>
        <w:lang w:val="ru-RU" w:eastAsia="en-US" w:bidi="ar-SA"/>
      </w:rPr>
    </w:lvl>
    <w:lvl w:ilvl="7" w:tplc="688E6E16">
      <w:numFmt w:val="bullet"/>
      <w:lvlText w:val="•"/>
      <w:lvlJc w:val="left"/>
      <w:pPr>
        <w:ind w:left="8497" w:hanging="354"/>
      </w:pPr>
      <w:rPr>
        <w:rFonts w:hint="default"/>
        <w:lang w:val="ru-RU" w:eastAsia="en-US" w:bidi="ar-SA"/>
      </w:rPr>
    </w:lvl>
    <w:lvl w:ilvl="8" w:tplc="D402D740">
      <w:numFmt w:val="bullet"/>
      <w:lvlText w:val="•"/>
      <w:lvlJc w:val="left"/>
      <w:pPr>
        <w:ind w:left="9446" w:hanging="354"/>
      </w:pPr>
      <w:rPr>
        <w:rFonts w:hint="default"/>
        <w:lang w:val="ru-RU" w:eastAsia="en-US" w:bidi="ar-SA"/>
      </w:rPr>
    </w:lvl>
  </w:abstractNum>
  <w:abstractNum w:abstractNumId="12" w15:restartNumberingAfterBreak="0">
    <w:nsid w:val="0CB06E11"/>
    <w:multiLevelType w:val="hybridMultilevel"/>
    <w:tmpl w:val="95E87B4A"/>
    <w:lvl w:ilvl="0" w:tplc="45346A00">
      <w:numFmt w:val="bullet"/>
      <w:lvlText w:val="–"/>
      <w:lvlJc w:val="left"/>
      <w:pPr>
        <w:ind w:left="1136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0185FF0">
      <w:numFmt w:val="bullet"/>
      <w:lvlText w:val="–"/>
      <w:lvlJc w:val="left"/>
      <w:pPr>
        <w:ind w:left="1928" w:hanging="28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2" w:tplc="04441E06">
      <w:numFmt w:val="bullet"/>
      <w:lvlText w:val="•"/>
      <w:lvlJc w:val="left"/>
      <w:pPr>
        <w:ind w:left="2966" w:hanging="289"/>
      </w:pPr>
      <w:rPr>
        <w:rFonts w:hint="default"/>
        <w:lang w:val="ru-RU" w:eastAsia="en-US" w:bidi="ar-SA"/>
      </w:rPr>
    </w:lvl>
    <w:lvl w:ilvl="3" w:tplc="459015C4">
      <w:numFmt w:val="bullet"/>
      <w:lvlText w:val="•"/>
      <w:lvlJc w:val="left"/>
      <w:pPr>
        <w:ind w:left="4013" w:hanging="289"/>
      </w:pPr>
      <w:rPr>
        <w:rFonts w:hint="default"/>
        <w:lang w:val="ru-RU" w:eastAsia="en-US" w:bidi="ar-SA"/>
      </w:rPr>
    </w:lvl>
    <w:lvl w:ilvl="4" w:tplc="5290E284">
      <w:numFmt w:val="bullet"/>
      <w:lvlText w:val="•"/>
      <w:lvlJc w:val="left"/>
      <w:pPr>
        <w:ind w:left="5060" w:hanging="289"/>
      </w:pPr>
      <w:rPr>
        <w:rFonts w:hint="default"/>
        <w:lang w:val="ru-RU" w:eastAsia="en-US" w:bidi="ar-SA"/>
      </w:rPr>
    </w:lvl>
    <w:lvl w:ilvl="5" w:tplc="690C888E">
      <w:numFmt w:val="bullet"/>
      <w:lvlText w:val="•"/>
      <w:lvlJc w:val="left"/>
      <w:pPr>
        <w:ind w:left="6107" w:hanging="289"/>
      </w:pPr>
      <w:rPr>
        <w:rFonts w:hint="default"/>
        <w:lang w:val="ru-RU" w:eastAsia="en-US" w:bidi="ar-SA"/>
      </w:rPr>
    </w:lvl>
    <w:lvl w:ilvl="6" w:tplc="2B84B99A">
      <w:numFmt w:val="bullet"/>
      <w:lvlText w:val="•"/>
      <w:lvlJc w:val="left"/>
      <w:pPr>
        <w:ind w:left="7154" w:hanging="289"/>
      </w:pPr>
      <w:rPr>
        <w:rFonts w:hint="default"/>
        <w:lang w:val="ru-RU" w:eastAsia="en-US" w:bidi="ar-SA"/>
      </w:rPr>
    </w:lvl>
    <w:lvl w:ilvl="7" w:tplc="FD94D18A">
      <w:numFmt w:val="bullet"/>
      <w:lvlText w:val="•"/>
      <w:lvlJc w:val="left"/>
      <w:pPr>
        <w:ind w:left="8201" w:hanging="289"/>
      </w:pPr>
      <w:rPr>
        <w:rFonts w:hint="default"/>
        <w:lang w:val="ru-RU" w:eastAsia="en-US" w:bidi="ar-SA"/>
      </w:rPr>
    </w:lvl>
    <w:lvl w:ilvl="8" w:tplc="5A062912">
      <w:numFmt w:val="bullet"/>
      <w:lvlText w:val="•"/>
      <w:lvlJc w:val="left"/>
      <w:pPr>
        <w:ind w:left="9248" w:hanging="289"/>
      </w:pPr>
      <w:rPr>
        <w:rFonts w:hint="default"/>
        <w:lang w:val="ru-RU" w:eastAsia="en-US" w:bidi="ar-SA"/>
      </w:rPr>
    </w:lvl>
  </w:abstractNum>
  <w:abstractNum w:abstractNumId="13" w15:restartNumberingAfterBreak="0">
    <w:nsid w:val="0F5C7298"/>
    <w:multiLevelType w:val="hybridMultilevel"/>
    <w:tmpl w:val="ED068BB8"/>
    <w:lvl w:ilvl="0" w:tplc="B1DA9372">
      <w:start w:val="1"/>
      <w:numFmt w:val="decimal"/>
      <w:lvlText w:val="%1."/>
      <w:lvlJc w:val="left"/>
      <w:pPr>
        <w:ind w:left="1136" w:hanging="5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EBA83484">
      <w:numFmt w:val="bullet"/>
      <w:lvlText w:val="•"/>
      <w:lvlJc w:val="left"/>
      <w:pPr>
        <w:ind w:left="2160" w:hanging="591"/>
      </w:pPr>
      <w:rPr>
        <w:rFonts w:hint="default"/>
        <w:lang w:val="ru-RU" w:eastAsia="en-US" w:bidi="ar-SA"/>
      </w:rPr>
    </w:lvl>
    <w:lvl w:ilvl="2" w:tplc="24088CD4">
      <w:numFmt w:val="bullet"/>
      <w:lvlText w:val="•"/>
      <w:lvlJc w:val="left"/>
      <w:pPr>
        <w:ind w:left="3180" w:hanging="591"/>
      </w:pPr>
      <w:rPr>
        <w:rFonts w:hint="default"/>
        <w:lang w:val="ru-RU" w:eastAsia="en-US" w:bidi="ar-SA"/>
      </w:rPr>
    </w:lvl>
    <w:lvl w:ilvl="3" w:tplc="0EDA11A6">
      <w:numFmt w:val="bullet"/>
      <w:lvlText w:val="•"/>
      <w:lvlJc w:val="left"/>
      <w:pPr>
        <w:ind w:left="4200" w:hanging="591"/>
      </w:pPr>
      <w:rPr>
        <w:rFonts w:hint="default"/>
        <w:lang w:val="ru-RU" w:eastAsia="en-US" w:bidi="ar-SA"/>
      </w:rPr>
    </w:lvl>
    <w:lvl w:ilvl="4" w:tplc="919C8C60">
      <w:numFmt w:val="bullet"/>
      <w:lvlText w:val="•"/>
      <w:lvlJc w:val="left"/>
      <w:pPr>
        <w:ind w:left="5221" w:hanging="591"/>
      </w:pPr>
      <w:rPr>
        <w:rFonts w:hint="default"/>
        <w:lang w:val="ru-RU" w:eastAsia="en-US" w:bidi="ar-SA"/>
      </w:rPr>
    </w:lvl>
    <w:lvl w:ilvl="5" w:tplc="AFC6D434">
      <w:numFmt w:val="bullet"/>
      <w:lvlText w:val="•"/>
      <w:lvlJc w:val="left"/>
      <w:pPr>
        <w:ind w:left="6241" w:hanging="591"/>
      </w:pPr>
      <w:rPr>
        <w:rFonts w:hint="default"/>
        <w:lang w:val="ru-RU" w:eastAsia="en-US" w:bidi="ar-SA"/>
      </w:rPr>
    </w:lvl>
    <w:lvl w:ilvl="6" w:tplc="6EF298A0">
      <w:numFmt w:val="bullet"/>
      <w:lvlText w:val="•"/>
      <w:lvlJc w:val="left"/>
      <w:pPr>
        <w:ind w:left="7261" w:hanging="591"/>
      </w:pPr>
      <w:rPr>
        <w:rFonts w:hint="default"/>
        <w:lang w:val="ru-RU" w:eastAsia="en-US" w:bidi="ar-SA"/>
      </w:rPr>
    </w:lvl>
    <w:lvl w:ilvl="7" w:tplc="C82E0474">
      <w:numFmt w:val="bullet"/>
      <w:lvlText w:val="•"/>
      <w:lvlJc w:val="left"/>
      <w:pPr>
        <w:ind w:left="8281" w:hanging="591"/>
      </w:pPr>
      <w:rPr>
        <w:rFonts w:hint="default"/>
        <w:lang w:val="ru-RU" w:eastAsia="en-US" w:bidi="ar-SA"/>
      </w:rPr>
    </w:lvl>
    <w:lvl w:ilvl="8" w:tplc="42D8B0DA">
      <w:numFmt w:val="bullet"/>
      <w:lvlText w:val="•"/>
      <w:lvlJc w:val="left"/>
      <w:pPr>
        <w:ind w:left="9302" w:hanging="591"/>
      </w:pPr>
      <w:rPr>
        <w:rFonts w:hint="default"/>
        <w:lang w:val="ru-RU" w:eastAsia="en-US" w:bidi="ar-SA"/>
      </w:rPr>
    </w:lvl>
  </w:abstractNum>
  <w:abstractNum w:abstractNumId="14" w15:restartNumberingAfterBreak="0">
    <w:nsid w:val="11B9150D"/>
    <w:multiLevelType w:val="hybridMultilevel"/>
    <w:tmpl w:val="9FF619A2"/>
    <w:lvl w:ilvl="0" w:tplc="D832B480">
      <w:numFmt w:val="bullet"/>
      <w:lvlText w:val="-"/>
      <w:lvlJc w:val="left"/>
      <w:pPr>
        <w:ind w:left="1273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208A31A">
      <w:numFmt w:val="bullet"/>
      <w:lvlText w:val="•"/>
      <w:lvlJc w:val="left"/>
      <w:pPr>
        <w:ind w:left="2286" w:hanging="137"/>
      </w:pPr>
      <w:rPr>
        <w:rFonts w:hint="default"/>
        <w:lang w:val="ru-RU" w:eastAsia="en-US" w:bidi="ar-SA"/>
      </w:rPr>
    </w:lvl>
    <w:lvl w:ilvl="2" w:tplc="9AF656AA">
      <w:numFmt w:val="bullet"/>
      <w:lvlText w:val="•"/>
      <w:lvlJc w:val="left"/>
      <w:pPr>
        <w:ind w:left="3292" w:hanging="137"/>
      </w:pPr>
      <w:rPr>
        <w:rFonts w:hint="default"/>
        <w:lang w:val="ru-RU" w:eastAsia="en-US" w:bidi="ar-SA"/>
      </w:rPr>
    </w:lvl>
    <w:lvl w:ilvl="3" w:tplc="507E4E36">
      <w:numFmt w:val="bullet"/>
      <w:lvlText w:val="•"/>
      <w:lvlJc w:val="left"/>
      <w:pPr>
        <w:ind w:left="4298" w:hanging="137"/>
      </w:pPr>
      <w:rPr>
        <w:rFonts w:hint="default"/>
        <w:lang w:val="ru-RU" w:eastAsia="en-US" w:bidi="ar-SA"/>
      </w:rPr>
    </w:lvl>
    <w:lvl w:ilvl="4" w:tplc="CEA4046C">
      <w:numFmt w:val="bullet"/>
      <w:lvlText w:val="•"/>
      <w:lvlJc w:val="left"/>
      <w:pPr>
        <w:ind w:left="5305" w:hanging="137"/>
      </w:pPr>
      <w:rPr>
        <w:rFonts w:hint="default"/>
        <w:lang w:val="ru-RU" w:eastAsia="en-US" w:bidi="ar-SA"/>
      </w:rPr>
    </w:lvl>
    <w:lvl w:ilvl="5" w:tplc="24624D52">
      <w:numFmt w:val="bullet"/>
      <w:lvlText w:val="•"/>
      <w:lvlJc w:val="left"/>
      <w:pPr>
        <w:ind w:left="6311" w:hanging="137"/>
      </w:pPr>
      <w:rPr>
        <w:rFonts w:hint="default"/>
        <w:lang w:val="ru-RU" w:eastAsia="en-US" w:bidi="ar-SA"/>
      </w:rPr>
    </w:lvl>
    <w:lvl w:ilvl="6" w:tplc="B7DAD5C4">
      <w:numFmt w:val="bullet"/>
      <w:lvlText w:val="•"/>
      <w:lvlJc w:val="left"/>
      <w:pPr>
        <w:ind w:left="7317" w:hanging="137"/>
      </w:pPr>
      <w:rPr>
        <w:rFonts w:hint="default"/>
        <w:lang w:val="ru-RU" w:eastAsia="en-US" w:bidi="ar-SA"/>
      </w:rPr>
    </w:lvl>
    <w:lvl w:ilvl="7" w:tplc="663C80C8">
      <w:numFmt w:val="bullet"/>
      <w:lvlText w:val="•"/>
      <w:lvlJc w:val="left"/>
      <w:pPr>
        <w:ind w:left="8323" w:hanging="137"/>
      </w:pPr>
      <w:rPr>
        <w:rFonts w:hint="default"/>
        <w:lang w:val="ru-RU" w:eastAsia="en-US" w:bidi="ar-SA"/>
      </w:rPr>
    </w:lvl>
    <w:lvl w:ilvl="8" w:tplc="FA9E1E9A">
      <w:numFmt w:val="bullet"/>
      <w:lvlText w:val="•"/>
      <w:lvlJc w:val="left"/>
      <w:pPr>
        <w:ind w:left="9330" w:hanging="137"/>
      </w:pPr>
      <w:rPr>
        <w:rFonts w:hint="default"/>
        <w:lang w:val="ru-RU" w:eastAsia="en-US" w:bidi="ar-SA"/>
      </w:rPr>
    </w:lvl>
  </w:abstractNum>
  <w:abstractNum w:abstractNumId="15" w15:restartNumberingAfterBreak="0">
    <w:nsid w:val="12CB31BD"/>
    <w:multiLevelType w:val="hybridMultilevel"/>
    <w:tmpl w:val="DE702F68"/>
    <w:lvl w:ilvl="0" w:tplc="11F09434">
      <w:numFmt w:val="bullet"/>
      <w:lvlText w:val=""/>
      <w:lvlJc w:val="left"/>
      <w:pPr>
        <w:ind w:left="50" w:hanging="87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2BEFCD8">
      <w:numFmt w:val="bullet"/>
      <w:lvlText w:val="•"/>
      <w:lvlJc w:val="left"/>
      <w:pPr>
        <w:ind w:left="984" w:hanging="872"/>
      </w:pPr>
      <w:rPr>
        <w:rFonts w:hint="default"/>
        <w:lang w:val="ru-RU" w:eastAsia="en-US" w:bidi="ar-SA"/>
      </w:rPr>
    </w:lvl>
    <w:lvl w:ilvl="2" w:tplc="828A6D82">
      <w:numFmt w:val="bullet"/>
      <w:lvlText w:val="•"/>
      <w:lvlJc w:val="left"/>
      <w:pPr>
        <w:ind w:left="1908" w:hanging="872"/>
      </w:pPr>
      <w:rPr>
        <w:rFonts w:hint="default"/>
        <w:lang w:val="ru-RU" w:eastAsia="en-US" w:bidi="ar-SA"/>
      </w:rPr>
    </w:lvl>
    <w:lvl w:ilvl="3" w:tplc="8B6C2F0E">
      <w:numFmt w:val="bullet"/>
      <w:lvlText w:val="•"/>
      <w:lvlJc w:val="left"/>
      <w:pPr>
        <w:ind w:left="2832" w:hanging="872"/>
      </w:pPr>
      <w:rPr>
        <w:rFonts w:hint="default"/>
        <w:lang w:val="ru-RU" w:eastAsia="en-US" w:bidi="ar-SA"/>
      </w:rPr>
    </w:lvl>
    <w:lvl w:ilvl="4" w:tplc="B3CE9742">
      <w:numFmt w:val="bullet"/>
      <w:lvlText w:val="•"/>
      <w:lvlJc w:val="left"/>
      <w:pPr>
        <w:ind w:left="3756" w:hanging="872"/>
      </w:pPr>
      <w:rPr>
        <w:rFonts w:hint="default"/>
        <w:lang w:val="ru-RU" w:eastAsia="en-US" w:bidi="ar-SA"/>
      </w:rPr>
    </w:lvl>
    <w:lvl w:ilvl="5" w:tplc="54408220">
      <w:numFmt w:val="bullet"/>
      <w:lvlText w:val="•"/>
      <w:lvlJc w:val="left"/>
      <w:pPr>
        <w:ind w:left="4681" w:hanging="872"/>
      </w:pPr>
      <w:rPr>
        <w:rFonts w:hint="default"/>
        <w:lang w:val="ru-RU" w:eastAsia="en-US" w:bidi="ar-SA"/>
      </w:rPr>
    </w:lvl>
    <w:lvl w:ilvl="6" w:tplc="8D7A0E80">
      <w:numFmt w:val="bullet"/>
      <w:lvlText w:val="•"/>
      <w:lvlJc w:val="left"/>
      <w:pPr>
        <w:ind w:left="5605" w:hanging="872"/>
      </w:pPr>
      <w:rPr>
        <w:rFonts w:hint="default"/>
        <w:lang w:val="ru-RU" w:eastAsia="en-US" w:bidi="ar-SA"/>
      </w:rPr>
    </w:lvl>
    <w:lvl w:ilvl="7" w:tplc="8B048BE8">
      <w:numFmt w:val="bullet"/>
      <w:lvlText w:val="•"/>
      <w:lvlJc w:val="left"/>
      <w:pPr>
        <w:ind w:left="6529" w:hanging="872"/>
      </w:pPr>
      <w:rPr>
        <w:rFonts w:hint="default"/>
        <w:lang w:val="ru-RU" w:eastAsia="en-US" w:bidi="ar-SA"/>
      </w:rPr>
    </w:lvl>
    <w:lvl w:ilvl="8" w:tplc="C948447E">
      <w:numFmt w:val="bullet"/>
      <w:lvlText w:val="•"/>
      <w:lvlJc w:val="left"/>
      <w:pPr>
        <w:ind w:left="7453" w:hanging="872"/>
      </w:pPr>
      <w:rPr>
        <w:rFonts w:hint="default"/>
        <w:lang w:val="ru-RU" w:eastAsia="en-US" w:bidi="ar-SA"/>
      </w:rPr>
    </w:lvl>
  </w:abstractNum>
  <w:abstractNum w:abstractNumId="16" w15:restartNumberingAfterBreak="0">
    <w:nsid w:val="136A04A5"/>
    <w:multiLevelType w:val="hybridMultilevel"/>
    <w:tmpl w:val="9D763CEA"/>
    <w:lvl w:ilvl="0" w:tplc="5DE45020">
      <w:start w:val="1"/>
      <w:numFmt w:val="decimal"/>
      <w:lvlText w:val="%1)"/>
      <w:lvlJc w:val="left"/>
      <w:pPr>
        <w:ind w:left="1136" w:hanging="6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6E05EF0">
      <w:numFmt w:val="bullet"/>
      <w:lvlText w:val="•"/>
      <w:lvlJc w:val="left"/>
      <w:pPr>
        <w:ind w:left="2160" w:hanging="663"/>
      </w:pPr>
      <w:rPr>
        <w:rFonts w:hint="default"/>
        <w:lang w:val="ru-RU" w:eastAsia="en-US" w:bidi="ar-SA"/>
      </w:rPr>
    </w:lvl>
    <w:lvl w:ilvl="2" w:tplc="9B767678">
      <w:numFmt w:val="bullet"/>
      <w:lvlText w:val="•"/>
      <w:lvlJc w:val="left"/>
      <w:pPr>
        <w:ind w:left="3180" w:hanging="663"/>
      </w:pPr>
      <w:rPr>
        <w:rFonts w:hint="default"/>
        <w:lang w:val="ru-RU" w:eastAsia="en-US" w:bidi="ar-SA"/>
      </w:rPr>
    </w:lvl>
    <w:lvl w:ilvl="3" w:tplc="6F5EDBBC">
      <w:numFmt w:val="bullet"/>
      <w:lvlText w:val="•"/>
      <w:lvlJc w:val="left"/>
      <w:pPr>
        <w:ind w:left="4200" w:hanging="663"/>
      </w:pPr>
      <w:rPr>
        <w:rFonts w:hint="default"/>
        <w:lang w:val="ru-RU" w:eastAsia="en-US" w:bidi="ar-SA"/>
      </w:rPr>
    </w:lvl>
    <w:lvl w:ilvl="4" w:tplc="5816988E">
      <w:numFmt w:val="bullet"/>
      <w:lvlText w:val="•"/>
      <w:lvlJc w:val="left"/>
      <w:pPr>
        <w:ind w:left="5221" w:hanging="663"/>
      </w:pPr>
      <w:rPr>
        <w:rFonts w:hint="default"/>
        <w:lang w:val="ru-RU" w:eastAsia="en-US" w:bidi="ar-SA"/>
      </w:rPr>
    </w:lvl>
    <w:lvl w:ilvl="5" w:tplc="F49A3DF8">
      <w:numFmt w:val="bullet"/>
      <w:lvlText w:val="•"/>
      <w:lvlJc w:val="left"/>
      <w:pPr>
        <w:ind w:left="6241" w:hanging="663"/>
      </w:pPr>
      <w:rPr>
        <w:rFonts w:hint="default"/>
        <w:lang w:val="ru-RU" w:eastAsia="en-US" w:bidi="ar-SA"/>
      </w:rPr>
    </w:lvl>
    <w:lvl w:ilvl="6" w:tplc="AF862FC6">
      <w:numFmt w:val="bullet"/>
      <w:lvlText w:val="•"/>
      <w:lvlJc w:val="left"/>
      <w:pPr>
        <w:ind w:left="7261" w:hanging="663"/>
      </w:pPr>
      <w:rPr>
        <w:rFonts w:hint="default"/>
        <w:lang w:val="ru-RU" w:eastAsia="en-US" w:bidi="ar-SA"/>
      </w:rPr>
    </w:lvl>
    <w:lvl w:ilvl="7" w:tplc="3148E528">
      <w:numFmt w:val="bullet"/>
      <w:lvlText w:val="•"/>
      <w:lvlJc w:val="left"/>
      <w:pPr>
        <w:ind w:left="8281" w:hanging="663"/>
      </w:pPr>
      <w:rPr>
        <w:rFonts w:hint="default"/>
        <w:lang w:val="ru-RU" w:eastAsia="en-US" w:bidi="ar-SA"/>
      </w:rPr>
    </w:lvl>
    <w:lvl w:ilvl="8" w:tplc="E7FE7CFC">
      <w:numFmt w:val="bullet"/>
      <w:lvlText w:val="•"/>
      <w:lvlJc w:val="left"/>
      <w:pPr>
        <w:ind w:left="9302" w:hanging="663"/>
      </w:pPr>
      <w:rPr>
        <w:rFonts w:hint="default"/>
        <w:lang w:val="ru-RU" w:eastAsia="en-US" w:bidi="ar-SA"/>
      </w:rPr>
    </w:lvl>
  </w:abstractNum>
  <w:abstractNum w:abstractNumId="17" w15:restartNumberingAfterBreak="0">
    <w:nsid w:val="1425079F"/>
    <w:multiLevelType w:val="hybridMultilevel"/>
    <w:tmpl w:val="FAEE3516"/>
    <w:lvl w:ilvl="0" w:tplc="E924A42C">
      <w:start w:val="1"/>
      <w:numFmt w:val="decimal"/>
      <w:lvlText w:val="%1)"/>
      <w:lvlJc w:val="left"/>
      <w:pPr>
        <w:ind w:left="1561" w:hanging="56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00C29B2">
      <w:start w:val="1"/>
      <w:numFmt w:val="decimal"/>
      <w:lvlText w:val="%2."/>
      <w:lvlJc w:val="left"/>
      <w:pPr>
        <w:ind w:left="1208" w:hanging="346"/>
        <w:jc w:val="left"/>
      </w:pPr>
      <w:rPr>
        <w:rFonts w:hint="default"/>
        <w:spacing w:val="-2"/>
        <w:w w:val="100"/>
        <w:lang w:val="ru-RU" w:eastAsia="en-US" w:bidi="ar-SA"/>
      </w:rPr>
    </w:lvl>
    <w:lvl w:ilvl="2" w:tplc="FAA0667A">
      <w:numFmt w:val="bullet"/>
      <w:lvlText w:val="•"/>
      <w:lvlJc w:val="left"/>
      <w:pPr>
        <w:ind w:left="2646" w:hanging="346"/>
      </w:pPr>
      <w:rPr>
        <w:rFonts w:hint="default"/>
        <w:lang w:val="ru-RU" w:eastAsia="en-US" w:bidi="ar-SA"/>
      </w:rPr>
    </w:lvl>
    <w:lvl w:ilvl="3" w:tplc="CFC8D4E0">
      <w:numFmt w:val="bullet"/>
      <w:lvlText w:val="•"/>
      <w:lvlJc w:val="left"/>
      <w:pPr>
        <w:ind w:left="3733" w:hanging="346"/>
      </w:pPr>
      <w:rPr>
        <w:rFonts w:hint="default"/>
        <w:lang w:val="ru-RU" w:eastAsia="en-US" w:bidi="ar-SA"/>
      </w:rPr>
    </w:lvl>
    <w:lvl w:ilvl="4" w:tplc="178CB136">
      <w:numFmt w:val="bullet"/>
      <w:lvlText w:val="•"/>
      <w:lvlJc w:val="left"/>
      <w:pPr>
        <w:ind w:left="4820" w:hanging="346"/>
      </w:pPr>
      <w:rPr>
        <w:rFonts w:hint="default"/>
        <w:lang w:val="ru-RU" w:eastAsia="en-US" w:bidi="ar-SA"/>
      </w:rPr>
    </w:lvl>
    <w:lvl w:ilvl="5" w:tplc="E814D990">
      <w:numFmt w:val="bullet"/>
      <w:lvlText w:val="•"/>
      <w:lvlJc w:val="left"/>
      <w:pPr>
        <w:ind w:left="5907" w:hanging="346"/>
      </w:pPr>
      <w:rPr>
        <w:rFonts w:hint="default"/>
        <w:lang w:val="ru-RU" w:eastAsia="en-US" w:bidi="ar-SA"/>
      </w:rPr>
    </w:lvl>
    <w:lvl w:ilvl="6" w:tplc="2460E88E">
      <w:numFmt w:val="bullet"/>
      <w:lvlText w:val="•"/>
      <w:lvlJc w:val="left"/>
      <w:pPr>
        <w:ind w:left="6994" w:hanging="346"/>
      </w:pPr>
      <w:rPr>
        <w:rFonts w:hint="default"/>
        <w:lang w:val="ru-RU" w:eastAsia="en-US" w:bidi="ar-SA"/>
      </w:rPr>
    </w:lvl>
    <w:lvl w:ilvl="7" w:tplc="16E6C62C">
      <w:numFmt w:val="bullet"/>
      <w:lvlText w:val="•"/>
      <w:lvlJc w:val="left"/>
      <w:pPr>
        <w:ind w:left="8081" w:hanging="346"/>
      </w:pPr>
      <w:rPr>
        <w:rFonts w:hint="default"/>
        <w:lang w:val="ru-RU" w:eastAsia="en-US" w:bidi="ar-SA"/>
      </w:rPr>
    </w:lvl>
    <w:lvl w:ilvl="8" w:tplc="02B65C44">
      <w:numFmt w:val="bullet"/>
      <w:lvlText w:val="•"/>
      <w:lvlJc w:val="left"/>
      <w:pPr>
        <w:ind w:left="9168" w:hanging="346"/>
      </w:pPr>
      <w:rPr>
        <w:rFonts w:hint="default"/>
        <w:lang w:val="ru-RU" w:eastAsia="en-US" w:bidi="ar-SA"/>
      </w:rPr>
    </w:lvl>
  </w:abstractNum>
  <w:abstractNum w:abstractNumId="18" w15:restartNumberingAfterBreak="0">
    <w:nsid w:val="15A80796"/>
    <w:multiLevelType w:val="hybridMultilevel"/>
    <w:tmpl w:val="6F269372"/>
    <w:lvl w:ilvl="0" w:tplc="0AF245B8">
      <w:numFmt w:val="bullet"/>
      <w:lvlText w:val="—"/>
      <w:lvlJc w:val="left"/>
      <w:pPr>
        <w:ind w:left="113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DBC3FC6">
      <w:numFmt w:val="bullet"/>
      <w:lvlText w:val="•"/>
      <w:lvlJc w:val="left"/>
      <w:pPr>
        <w:ind w:left="2160" w:hanging="425"/>
      </w:pPr>
      <w:rPr>
        <w:rFonts w:hint="default"/>
        <w:lang w:val="ru-RU" w:eastAsia="en-US" w:bidi="ar-SA"/>
      </w:rPr>
    </w:lvl>
    <w:lvl w:ilvl="2" w:tplc="FED275EA">
      <w:numFmt w:val="bullet"/>
      <w:lvlText w:val="•"/>
      <w:lvlJc w:val="left"/>
      <w:pPr>
        <w:ind w:left="3180" w:hanging="425"/>
      </w:pPr>
      <w:rPr>
        <w:rFonts w:hint="default"/>
        <w:lang w:val="ru-RU" w:eastAsia="en-US" w:bidi="ar-SA"/>
      </w:rPr>
    </w:lvl>
    <w:lvl w:ilvl="3" w:tplc="028C2FC4">
      <w:numFmt w:val="bullet"/>
      <w:lvlText w:val="•"/>
      <w:lvlJc w:val="left"/>
      <w:pPr>
        <w:ind w:left="4200" w:hanging="425"/>
      </w:pPr>
      <w:rPr>
        <w:rFonts w:hint="default"/>
        <w:lang w:val="ru-RU" w:eastAsia="en-US" w:bidi="ar-SA"/>
      </w:rPr>
    </w:lvl>
    <w:lvl w:ilvl="4" w:tplc="D7DEFB8E">
      <w:numFmt w:val="bullet"/>
      <w:lvlText w:val="•"/>
      <w:lvlJc w:val="left"/>
      <w:pPr>
        <w:ind w:left="5221" w:hanging="425"/>
      </w:pPr>
      <w:rPr>
        <w:rFonts w:hint="default"/>
        <w:lang w:val="ru-RU" w:eastAsia="en-US" w:bidi="ar-SA"/>
      </w:rPr>
    </w:lvl>
    <w:lvl w:ilvl="5" w:tplc="0D34EE7C">
      <w:numFmt w:val="bullet"/>
      <w:lvlText w:val="•"/>
      <w:lvlJc w:val="left"/>
      <w:pPr>
        <w:ind w:left="6241" w:hanging="425"/>
      </w:pPr>
      <w:rPr>
        <w:rFonts w:hint="default"/>
        <w:lang w:val="ru-RU" w:eastAsia="en-US" w:bidi="ar-SA"/>
      </w:rPr>
    </w:lvl>
    <w:lvl w:ilvl="6" w:tplc="B326688E">
      <w:numFmt w:val="bullet"/>
      <w:lvlText w:val="•"/>
      <w:lvlJc w:val="left"/>
      <w:pPr>
        <w:ind w:left="7261" w:hanging="425"/>
      </w:pPr>
      <w:rPr>
        <w:rFonts w:hint="default"/>
        <w:lang w:val="ru-RU" w:eastAsia="en-US" w:bidi="ar-SA"/>
      </w:rPr>
    </w:lvl>
    <w:lvl w:ilvl="7" w:tplc="A7BEA1C6">
      <w:numFmt w:val="bullet"/>
      <w:lvlText w:val="•"/>
      <w:lvlJc w:val="left"/>
      <w:pPr>
        <w:ind w:left="8281" w:hanging="425"/>
      </w:pPr>
      <w:rPr>
        <w:rFonts w:hint="default"/>
        <w:lang w:val="ru-RU" w:eastAsia="en-US" w:bidi="ar-SA"/>
      </w:rPr>
    </w:lvl>
    <w:lvl w:ilvl="8" w:tplc="91921A48">
      <w:numFmt w:val="bullet"/>
      <w:lvlText w:val="•"/>
      <w:lvlJc w:val="left"/>
      <w:pPr>
        <w:ind w:left="9302" w:hanging="425"/>
      </w:pPr>
      <w:rPr>
        <w:rFonts w:hint="default"/>
        <w:lang w:val="ru-RU" w:eastAsia="en-US" w:bidi="ar-SA"/>
      </w:rPr>
    </w:lvl>
  </w:abstractNum>
  <w:abstractNum w:abstractNumId="19" w15:restartNumberingAfterBreak="0">
    <w:nsid w:val="16DC29C2"/>
    <w:multiLevelType w:val="hybridMultilevel"/>
    <w:tmpl w:val="7346D3BE"/>
    <w:lvl w:ilvl="0" w:tplc="BB100D74">
      <w:start w:val="1"/>
      <w:numFmt w:val="decimal"/>
      <w:lvlText w:val="%1)"/>
      <w:lvlJc w:val="left"/>
      <w:pPr>
        <w:ind w:left="1136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97CD980">
      <w:numFmt w:val="bullet"/>
      <w:lvlText w:val="•"/>
      <w:lvlJc w:val="left"/>
      <w:pPr>
        <w:ind w:left="2160" w:hanging="274"/>
      </w:pPr>
      <w:rPr>
        <w:rFonts w:hint="default"/>
        <w:lang w:val="ru-RU" w:eastAsia="en-US" w:bidi="ar-SA"/>
      </w:rPr>
    </w:lvl>
    <w:lvl w:ilvl="2" w:tplc="AB14AE7E">
      <w:numFmt w:val="bullet"/>
      <w:lvlText w:val="•"/>
      <w:lvlJc w:val="left"/>
      <w:pPr>
        <w:ind w:left="3180" w:hanging="274"/>
      </w:pPr>
      <w:rPr>
        <w:rFonts w:hint="default"/>
        <w:lang w:val="ru-RU" w:eastAsia="en-US" w:bidi="ar-SA"/>
      </w:rPr>
    </w:lvl>
    <w:lvl w:ilvl="3" w:tplc="A47CB230">
      <w:numFmt w:val="bullet"/>
      <w:lvlText w:val="•"/>
      <w:lvlJc w:val="left"/>
      <w:pPr>
        <w:ind w:left="4200" w:hanging="274"/>
      </w:pPr>
      <w:rPr>
        <w:rFonts w:hint="default"/>
        <w:lang w:val="ru-RU" w:eastAsia="en-US" w:bidi="ar-SA"/>
      </w:rPr>
    </w:lvl>
    <w:lvl w:ilvl="4" w:tplc="8384CA56">
      <w:numFmt w:val="bullet"/>
      <w:lvlText w:val="•"/>
      <w:lvlJc w:val="left"/>
      <w:pPr>
        <w:ind w:left="5221" w:hanging="274"/>
      </w:pPr>
      <w:rPr>
        <w:rFonts w:hint="default"/>
        <w:lang w:val="ru-RU" w:eastAsia="en-US" w:bidi="ar-SA"/>
      </w:rPr>
    </w:lvl>
    <w:lvl w:ilvl="5" w:tplc="011A90C6">
      <w:numFmt w:val="bullet"/>
      <w:lvlText w:val="•"/>
      <w:lvlJc w:val="left"/>
      <w:pPr>
        <w:ind w:left="6241" w:hanging="274"/>
      </w:pPr>
      <w:rPr>
        <w:rFonts w:hint="default"/>
        <w:lang w:val="ru-RU" w:eastAsia="en-US" w:bidi="ar-SA"/>
      </w:rPr>
    </w:lvl>
    <w:lvl w:ilvl="6" w:tplc="7924FF8A">
      <w:numFmt w:val="bullet"/>
      <w:lvlText w:val="•"/>
      <w:lvlJc w:val="left"/>
      <w:pPr>
        <w:ind w:left="7261" w:hanging="274"/>
      </w:pPr>
      <w:rPr>
        <w:rFonts w:hint="default"/>
        <w:lang w:val="ru-RU" w:eastAsia="en-US" w:bidi="ar-SA"/>
      </w:rPr>
    </w:lvl>
    <w:lvl w:ilvl="7" w:tplc="FBB260D6">
      <w:numFmt w:val="bullet"/>
      <w:lvlText w:val="•"/>
      <w:lvlJc w:val="left"/>
      <w:pPr>
        <w:ind w:left="8281" w:hanging="274"/>
      </w:pPr>
      <w:rPr>
        <w:rFonts w:hint="default"/>
        <w:lang w:val="ru-RU" w:eastAsia="en-US" w:bidi="ar-SA"/>
      </w:rPr>
    </w:lvl>
    <w:lvl w:ilvl="8" w:tplc="6E96046E">
      <w:numFmt w:val="bullet"/>
      <w:lvlText w:val="•"/>
      <w:lvlJc w:val="left"/>
      <w:pPr>
        <w:ind w:left="9302" w:hanging="274"/>
      </w:pPr>
      <w:rPr>
        <w:rFonts w:hint="default"/>
        <w:lang w:val="ru-RU" w:eastAsia="en-US" w:bidi="ar-SA"/>
      </w:rPr>
    </w:lvl>
  </w:abstractNum>
  <w:abstractNum w:abstractNumId="20" w15:restartNumberingAfterBreak="0">
    <w:nsid w:val="176B1659"/>
    <w:multiLevelType w:val="hybridMultilevel"/>
    <w:tmpl w:val="065C7208"/>
    <w:lvl w:ilvl="0" w:tplc="3AC2961A">
      <w:start w:val="1"/>
      <w:numFmt w:val="decimal"/>
      <w:lvlText w:val="%1)"/>
      <w:lvlJc w:val="left"/>
      <w:pPr>
        <w:ind w:left="1136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E38EA5A">
      <w:numFmt w:val="bullet"/>
      <w:lvlText w:val="•"/>
      <w:lvlJc w:val="left"/>
      <w:pPr>
        <w:ind w:left="2160" w:hanging="274"/>
      </w:pPr>
      <w:rPr>
        <w:rFonts w:hint="default"/>
        <w:lang w:val="ru-RU" w:eastAsia="en-US" w:bidi="ar-SA"/>
      </w:rPr>
    </w:lvl>
    <w:lvl w:ilvl="2" w:tplc="2B68A3D4">
      <w:numFmt w:val="bullet"/>
      <w:lvlText w:val="•"/>
      <w:lvlJc w:val="left"/>
      <w:pPr>
        <w:ind w:left="3180" w:hanging="274"/>
      </w:pPr>
      <w:rPr>
        <w:rFonts w:hint="default"/>
        <w:lang w:val="ru-RU" w:eastAsia="en-US" w:bidi="ar-SA"/>
      </w:rPr>
    </w:lvl>
    <w:lvl w:ilvl="3" w:tplc="93A23B5A">
      <w:numFmt w:val="bullet"/>
      <w:lvlText w:val="•"/>
      <w:lvlJc w:val="left"/>
      <w:pPr>
        <w:ind w:left="4200" w:hanging="274"/>
      </w:pPr>
      <w:rPr>
        <w:rFonts w:hint="default"/>
        <w:lang w:val="ru-RU" w:eastAsia="en-US" w:bidi="ar-SA"/>
      </w:rPr>
    </w:lvl>
    <w:lvl w:ilvl="4" w:tplc="66B46BC2">
      <w:numFmt w:val="bullet"/>
      <w:lvlText w:val="•"/>
      <w:lvlJc w:val="left"/>
      <w:pPr>
        <w:ind w:left="5221" w:hanging="274"/>
      </w:pPr>
      <w:rPr>
        <w:rFonts w:hint="default"/>
        <w:lang w:val="ru-RU" w:eastAsia="en-US" w:bidi="ar-SA"/>
      </w:rPr>
    </w:lvl>
    <w:lvl w:ilvl="5" w:tplc="81343E12">
      <w:numFmt w:val="bullet"/>
      <w:lvlText w:val="•"/>
      <w:lvlJc w:val="left"/>
      <w:pPr>
        <w:ind w:left="6241" w:hanging="274"/>
      </w:pPr>
      <w:rPr>
        <w:rFonts w:hint="default"/>
        <w:lang w:val="ru-RU" w:eastAsia="en-US" w:bidi="ar-SA"/>
      </w:rPr>
    </w:lvl>
    <w:lvl w:ilvl="6" w:tplc="91CA8ACE">
      <w:numFmt w:val="bullet"/>
      <w:lvlText w:val="•"/>
      <w:lvlJc w:val="left"/>
      <w:pPr>
        <w:ind w:left="7261" w:hanging="274"/>
      </w:pPr>
      <w:rPr>
        <w:rFonts w:hint="default"/>
        <w:lang w:val="ru-RU" w:eastAsia="en-US" w:bidi="ar-SA"/>
      </w:rPr>
    </w:lvl>
    <w:lvl w:ilvl="7" w:tplc="ABC88DAE">
      <w:numFmt w:val="bullet"/>
      <w:lvlText w:val="•"/>
      <w:lvlJc w:val="left"/>
      <w:pPr>
        <w:ind w:left="8281" w:hanging="274"/>
      </w:pPr>
      <w:rPr>
        <w:rFonts w:hint="default"/>
        <w:lang w:val="ru-RU" w:eastAsia="en-US" w:bidi="ar-SA"/>
      </w:rPr>
    </w:lvl>
    <w:lvl w:ilvl="8" w:tplc="E71A79C2">
      <w:numFmt w:val="bullet"/>
      <w:lvlText w:val="•"/>
      <w:lvlJc w:val="left"/>
      <w:pPr>
        <w:ind w:left="9302" w:hanging="274"/>
      </w:pPr>
      <w:rPr>
        <w:rFonts w:hint="default"/>
        <w:lang w:val="ru-RU" w:eastAsia="en-US" w:bidi="ar-SA"/>
      </w:rPr>
    </w:lvl>
  </w:abstractNum>
  <w:abstractNum w:abstractNumId="21" w15:restartNumberingAfterBreak="0">
    <w:nsid w:val="184A727A"/>
    <w:multiLevelType w:val="hybridMultilevel"/>
    <w:tmpl w:val="097E660E"/>
    <w:lvl w:ilvl="0" w:tplc="AF666FAA">
      <w:numFmt w:val="bullet"/>
      <w:lvlText w:val=""/>
      <w:lvlJc w:val="left"/>
      <w:pPr>
        <w:ind w:left="921" w:hanging="87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E78BF3C">
      <w:numFmt w:val="bullet"/>
      <w:lvlText w:val="•"/>
      <w:lvlJc w:val="left"/>
      <w:pPr>
        <w:ind w:left="1758" w:hanging="872"/>
      </w:pPr>
      <w:rPr>
        <w:rFonts w:hint="default"/>
        <w:lang w:val="ru-RU" w:eastAsia="en-US" w:bidi="ar-SA"/>
      </w:rPr>
    </w:lvl>
    <w:lvl w:ilvl="2" w:tplc="E7E280E0">
      <w:numFmt w:val="bullet"/>
      <w:lvlText w:val="•"/>
      <w:lvlJc w:val="left"/>
      <w:pPr>
        <w:ind w:left="2597" w:hanging="872"/>
      </w:pPr>
      <w:rPr>
        <w:rFonts w:hint="default"/>
        <w:lang w:val="ru-RU" w:eastAsia="en-US" w:bidi="ar-SA"/>
      </w:rPr>
    </w:lvl>
    <w:lvl w:ilvl="3" w:tplc="79984BBA">
      <w:numFmt w:val="bullet"/>
      <w:lvlText w:val="•"/>
      <w:lvlJc w:val="left"/>
      <w:pPr>
        <w:ind w:left="3436" w:hanging="872"/>
      </w:pPr>
      <w:rPr>
        <w:rFonts w:hint="default"/>
        <w:lang w:val="ru-RU" w:eastAsia="en-US" w:bidi="ar-SA"/>
      </w:rPr>
    </w:lvl>
    <w:lvl w:ilvl="4" w:tplc="820EE370">
      <w:numFmt w:val="bullet"/>
      <w:lvlText w:val="•"/>
      <w:lvlJc w:val="left"/>
      <w:pPr>
        <w:ind w:left="4275" w:hanging="872"/>
      </w:pPr>
      <w:rPr>
        <w:rFonts w:hint="default"/>
        <w:lang w:val="ru-RU" w:eastAsia="en-US" w:bidi="ar-SA"/>
      </w:rPr>
    </w:lvl>
    <w:lvl w:ilvl="5" w:tplc="D7A8E4CC">
      <w:numFmt w:val="bullet"/>
      <w:lvlText w:val="•"/>
      <w:lvlJc w:val="left"/>
      <w:pPr>
        <w:ind w:left="5114" w:hanging="872"/>
      </w:pPr>
      <w:rPr>
        <w:rFonts w:hint="default"/>
        <w:lang w:val="ru-RU" w:eastAsia="en-US" w:bidi="ar-SA"/>
      </w:rPr>
    </w:lvl>
    <w:lvl w:ilvl="6" w:tplc="101201B4">
      <w:numFmt w:val="bullet"/>
      <w:lvlText w:val="•"/>
      <w:lvlJc w:val="left"/>
      <w:pPr>
        <w:ind w:left="5952" w:hanging="872"/>
      </w:pPr>
      <w:rPr>
        <w:rFonts w:hint="default"/>
        <w:lang w:val="ru-RU" w:eastAsia="en-US" w:bidi="ar-SA"/>
      </w:rPr>
    </w:lvl>
    <w:lvl w:ilvl="7" w:tplc="9C864308">
      <w:numFmt w:val="bullet"/>
      <w:lvlText w:val="•"/>
      <w:lvlJc w:val="left"/>
      <w:pPr>
        <w:ind w:left="6791" w:hanging="872"/>
      </w:pPr>
      <w:rPr>
        <w:rFonts w:hint="default"/>
        <w:lang w:val="ru-RU" w:eastAsia="en-US" w:bidi="ar-SA"/>
      </w:rPr>
    </w:lvl>
    <w:lvl w:ilvl="8" w:tplc="0F0A356E">
      <w:numFmt w:val="bullet"/>
      <w:lvlText w:val="•"/>
      <w:lvlJc w:val="left"/>
      <w:pPr>
        <w:ind w:left="7630" w:hanging="872"/>
      </w:pPr>
      <w:rPr>
        <w:rFonts w:hint="default"/>
        <w:lang w:val="ru-RU" w:eastAsia="en-US" w:bidi="ar-SA"/>
      </w:rPr>
    </w:lvl>
  </w:abstractNum>
  <w:abstractNum w:abstractNumId="22" w15:restartNumberingAfterBreak="0">
    <w:nsid w:val="187A25A6"/>
    <w:multiLevelType w:val="hybridMultilevel"/>
    <w:tmpl w:val="0CB85C80"/>
    <w:lvl w:ilvl="0" w:tplc="1696DD72">
      <w:numFmt w:val="bullet"/>
      <w:lvlText w:val=""/>
      <w:lvlJc w:val="left"/>
      <w:pPr>
        <w:ind w:left="50" w:hanging="87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B86E364">
      <w:numFmt w:val="bullet"/>
      <w:lvlText w:val="•"/>
      <w:lvlJc w:val="left"/>
      <w:pPr>
        <w:ind w:left="984" w:hanging="872"/>
      </w:pPr>
      <w:rPr>
        <w:rFonts w:hint="default"/>
        <w:lang w:val="ru-RU" w:eastAsia="en-US" w:bidi="ar-SA"/>
      </w:rPr>
    </w:lvl>
    <w:lvl w:ilvl="2" w:tplc="F54E52F6">
      <w:numFmt w:val="bullet"/>
      <w:lvlText w:val="•"/>
      <w:lvlJc w:val="left"/>
      <w:pPr>
        <w:ind w:left="1909" w:hanging="872"/>
      </w:pPr>
      <w:rPr>
        <w:rFonts w:hint="default"/>
        <w:lang w:val="ru-RU" w:eastAsia="en-US" w:bidi="ar-SA"/>
      </w:rPr>
    </w:lvl>
    <w:lvl w:ilvl="3" w:tplc="F69C7532">
      <w:numFmt w:val="bullet"/>
      <w:lvlText w:val="•"/>
      <w:lvlJc w:val="left"/>
      <w:pPr>
        <w:ind w:left="2834" w:hanging="872"/>
      </w:pPr>
      <w:rPr>
        <w:rFonts w:hint="default"/>
        <w:lang w:val="ru-RU" w:eastAsia="en-US" w:bidi="ar-SA"/>
      </w:rPr>
    </w:lvl>
    <w:lvl w:ilvl="4" w:tplc="5966FBA0">
      <w:numFmt w:val="bullet"/>
      <w:lvlText w:val="•"/>
      <w:lvlJc w:val="left"/>
      <w:pPr>
        <w:ind w:left="3759" w:hanging="872"/>
      </w:pPr>
      <w:rPr>
        <w:rFonts w:hint="default"/>
        <w:lang w:val="ru-RU" w:eastAsia="en-US" w:bidi="ar-SA"/>
      </w:rPr>
    </w:lvl>
    <w:lvl w:ilvl="5" w:tplc="D2082078">
      <w:numFmt w:val="bullet"/>
      <w:lvlText w:val="•"/>
      <w:lvlJc w:val="left"/>
      <w:pPr>
        <w:ind w:left="4684" w:hanging="872"/>
      </w:pPr>
      <w:rPr>
        <w:rFonts w:hint="default"/>
        <w:lang w:val="ru-RU" w:eastAsia="en-US" w:bidi="ar-SA"/>
      </w:rPr>
    </w:lvl>
    <w:lvl w:ilvl="6" w:tplc="16B471C6">
      <w:numFmt w:val="bullet"/>
      <w:lvlText w:val="•"/>
      <w:lvlJc w:val="left"/>
      <w:pPr>
        <w:ind w:left="5608" w:hanging="872"/>
      </w:pPr>
      <w:rPr>
        <w:rFonts w:hint="default"/>
        <w:lang w:val="ru-RU" w:eastAsia="en-US" w:bidi="ar-SA"/>
      </w:rPr>
    </w:lvl>
    <w:lvl w:ilvl="7" w:tplc="276E0E8C">
      <w:numFmt w:val="bullet"/>
      <w:lvlText w:val="•"/>
      <w:lvlJc w:val="left"/>
      <w:pPr>
        <w:ind w:left="6533" w:hanging="872"/>
      </w:pPr>
      <w:rPr>
        <w:rFonts w:hint="default"/>
        <w:lang w:val="ru-RU" w:eastAsia="en-US" w:bidi="ar-SA"/>
      </w:rPr>
    </w:lvl>
    <w:lvl w:ilvl="8" w:tplc="79EE365E">
      <w:numFmt w:val="bullet"/>
      <w:lvlText w:val="•"/>
      <w:lvlJc w:val="left"/>
      <w:pPr>
        <w:ind w:left="7458" w:hanging="872"/>
      </w:pPr>
      <w:rPr>
        <w:rFonts w:hint="default"/>
        <w:lang w:val="ru-RU" w:eastAsia="en-US" w:bidi="ar-SA"/>
      </w:rPr>
    </w:lvl>
  </w:abstractNum>
  <w:abstractNum w:abstractNumId="23" w15:restartNumberingAfterBreak="0">
    <w:nsid w:val="196B4330"/>
    <w:multiLevelType w:val="hybridMultilevel"/>
    <w:tmpl w:val="71983962"/>
    <w:lvl w:ilvl="0" w:tplc="ADDA2690">
      <w:start w:val="1"/>
      <w:numFmt w:val="decimal"/>
      <w:lvlText w:val="%1."/>
      <w:lvlJc w:val="left"/>
      <w:pPr>
        <w:ind w:left="1309" w:hanging="1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9"/>
        <w:sz w:val="20"/>
        <w:szCs w:val="20"/>
        <w:lang w:val="ru-RU" w:eastAsia="en-US" w:bidi="ar-SA"/>
      </w:rPr>
    </w:lvl>
    <w:lvl w:ilvl="1" w:tplc="BFC0BF7E">
      <w:numFmt w:val="bullet"/>
      <w:lvlText w:val="•"/>
      <w:lvlJc w:val="left"/>
      <w:pPr>
        <w:ind w:left="2304" w:hanging="173"/>
      </w:pPr>
      <w:rPr>
        <w:rFonts w:hint="default"/>
        <w:lang w:val="ru-RU" w:eastAsia="en-US" w:bidi="ar-SA"/>
      </w:rPr>
    </w:lvl>
    <w:lvl w:ilvl="2" w:tplc="F1F6134C">
      <w:numFmt w:val="bullet"/>
      <w:lvlText w:val="•"/>
      <w:lvlJc w:val="left"/>
      <w:pPr>
        <w:ind w:left="3308" w:hanging="173"/>
      </w:pPr>
      <w:rPr>
        <w:rFonts w:hint="default"/>
        <w:lang w:val="ru-RU" w:eastAsia="en-US" w:bidi="ar-SA"/>
      </w:rPr>
    </w:lvl>
    <w:lvl w:ilvl="3" w:tplc="C84A50EC">
      <w:numFmt w:val="bullet"/>
      <w:lvlText w:val="•"/>
      <w:lvlJc w:val="left"/>
      <w:pPr>
        <w:ind w:left="4312" w:hanging="173"/>
      </w:pPr>
      <w:rPr>
        <w:rFonts w:hint="default"/>
        <w:lang w:val="ru-RU" w:eastAsia="en-US" w:bidi="ar-SA"/>
      </w:rPr>
    </w:lvl>
    <w:lvl w:ilvl="4" w:tplc="EEACC27A">
      <w:numFmt w:val="bullet"/>
      <w:lvlText w:val="•"/>
      <w:lvlJc w:val="left"/>
      <w:pPr>
        <w:ind w:left="5317" w:hanging="173"/>
      </w:pPr>
      <w:rPr>
        <w:rFonts w:hint="default"/>
        <w:lang w:val="ru-RU" w:eastAsia="en-US" w:bidi="ar-SA"/>
      </w:rPr>
    </w:lvl>
    <w:lvl w:ilvl="5" w:tplc="58D0965E">
      <w:numFmt w:val="bullet"/>
      <w:lvlText w:val="•"/>
      <w:lvlJc w:val="left"/>
      <w:pPr>
        <w:ind w:left="6321" w:hanging="173"/>
      </w:pPr>
      <w:rPr>
        <w:rFonts w:hint="default"/>
        <w:lang w:val="ru-RU" w:eastAsia="en-US" w:bidi="ar-SA"/>
      </w:rPr>
    </w:lvl>
    <w:lvl w:ilvl="6" w:tplc="36F6C926">
      <w:numFmt w:val="bullet"/>
      <w:lvlText w:val="•"/>
      <w:lvlJc w:val="left"/>
      <w:pPr>
        <w:ind w:left="7325" w:hanging="173"/>
      </w:pPr>
      <w:rPr>
        <w:rFonts w:hint="default"/>
        <w:lang w:val="ru-RU" w:eastAsia="en-US" w:bidi="ar-SA"/>
      </w:rPr>
    </w:lvl>
    <w:lvl w:ilvl="7" w:tplc="41B2D346">
      <w:numFmt w:val="bullet"/>
      <w:lvlText w:val="•"/>
      <w:lvlJc w:val="left"/>
      <w:pPr>
        <w:ind w:left="8329" w:hanging="173"/>
      </w:pPr>
      <w:rPr>
        <w:rFonts w:hint="default"/>
        <w:lang w:val="ru-RU" w:eastAsia="en-US" w:bidi="ar-SA"/>
      </w:rPr>
    </w:lvl>
    <w:lvl w:ilvl="8" w:tplc="CE24E230">
      <w:numFmt w:val="bullet"/>
      <w:lvlText w:val="•"/>
      <w:lvlJc w:val="left"/>
      <w:pPr>
        <w:ind w:left="9334" w:hanging="173"/>
      </w:pPr>
      <w:rPr>
        <w:rFonts w:hint="default"/>
        <w:lang w:val="ru-RU" w:eastAsia="en-US" w:bidi="ar-SA"/>
      </w:rPr>
    </w:lvl>
  </w:abstractNum>
  <w:abstractNum w:abstractNumId="24" w15:restartNumberingAfterBreak="0">
    <w:nsid w:val="1A352574"/>
    <w:multiLevelType w:val="hybridMultilevel"/>
    <w:tmpl w:val="3D762B0A"/>
    <w:lvl w:ilvl="0" w:tplc="8D941248">
      <w:start w:val="3"/>
      <w:numFmt w:val="decimal"/>
      <w:lvlText w:val="%1"/>
      <w:lvlJc w:val="left"/>
      <w:pPr>
        <w:ind w:left="321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760AB7A">
      <w:numFmt w:val="bullet"/>
      <w:lvlText w:val="•"/>
      <w:lvlJc w:val="left"/>
      <w:pPr>
        <w:ind w:left="1422" w:hanging="180"/>
      </w:pPr>
      <w:rPr>
        <w:rFonts w:hint="default"/>
        <w:lang w:val="ru-RU" w:eastAsia="en-US" w:bidi="ar-SA"/>
      </w:rPr>
    </w:lvl>
    <w:lvl w:ilvl="2" w:tplc="EA229F2C">
      <w:numFmt w:val="bullet"/>
      <w:lvlText w:val="•"/>
      <w:lvlJc w:val="left"/>
      <w:pPr>
        <w:ind w:left="2524" w:hanging="180"/>
      </w:pPr>
      <w:rPr>
        <w:rFonts w:hint="default"/>
        <w:lang w:val="ru-RU" w:eastAsia="en-US" w:bidi="ar-SA"/>
      </w:rPr>
    </w:lvl>
    <w:lvl w:ilvl="3" w:tplc="078857CA">
      <w:numFmt w:val="bullet"/>
      <w:lvlText w:val="•"/>
      <w:lvlJc w:val="left"/>
      <w:pPr>
        <w:ind w:left="3626" w:hanging="180"/>
      </w:pPr>
      <w:rPr>
        <w:rFonts w:hint="default"/>
        <w:lang w:val="ru-RU" w:eastAsia="en-US" w:bidi="ar-SA"/>
      </w:rPr>
    </w:lvl>
    <w:lvl w:ilvl="4" w:tplc="4474927C">
      <w:numFmt w:val="bullet"/>
      <w:lvlText w:val="•"/>
      <w:lvlJc w:val="left"/>
      <w:pPr>
        <w:ind w:left="4729" w:hanging="180"/>
      </w:pPr>
      <w:rPr>
        <w:rFonts w:hint="default"/>
        <w:lang w:val="ru-RU" w:eastAsia="en-US" w:bidi="ar-SA"/>
      </w:rPr>
    </w:lvl>
    <w:lvl w:ilvl="5" w:tplc="23E0BB4E">
      <w:numFmt w:val="bullet"/>
      <w:lvlText w:val="•"/>
      <w:lvlJc w:val="left"/>
      <w:pPr>
        <w:ind w:left="5831" w:hanging="180"/>
      </w:pPr>
      <w:rPr>
        <w:rFonts w:hint="default"/>
        <w:lang w:val="ru-RU" w:eastAsia="en-US" w:bidi="ar-SA"/>
      </w:rPr>
    </w:lvl>
    <w:lvl w:ilvl="6" w:tplc="19B0D94A">
      <w:numFmt w:val="bullet"/>
      <w:lvlText w:val="•"/>
      <w:lvlJc w:val="left"/>
      <w:pPr>
        <w:ind w:left="6933" w:hanging="180"/>
      </w:pPr>
      <w:rPr>
        <w:rFonts w:hint="default"/>
        <w:lang w:val="ru-RU" w:eastAsia="en-US" w:bidi="ar-SA"/>
      </w:rPr>
    </w:lvl>
    <w:lvl w:ilvl="7" w:tplc="97260C8C">
      <w:numFmt w:val="bullet"/>
      <w:lvlText w:val="•"/>
      <w:lvlJc w:val="left"/>
      <w:pPr>
        <w:ind w:left="8035" w:hanging="180"/>
      </w:pPr>
      <w:rPr>
        <w:rFonts w:hint="default"/>
        <w:lang w:val="ru-RU" w:eastAsia="en-US" w:bidi="ar-SA"/>
      </w:rPr>
    </w:lvl>
    <w:lvl w:ilvl="8" w:tplc="9CAAD10E">
      <w:numFmt w:val="bullet"/>
      <w:lvlText w:val="•"/>
      <w:lvlJc w:val="left"/>
      <w:pPr>
        <w:ind w:left="9138" w:hanging="180"/>
      </w:pPr>
      <w:rPr>
        <w:rFonts w:hint="default"/>
        <w:lang w:val="ru-RU" w:eastAsia="en-US" w:bidi="ar-SA"/>
      </w:rPr>
    </w:lvl>
  </w:abstractNum>
  <w:abstractNum w:abstractNumId="25" w15:restartNumberingAfterBreak="0">
    <w:nsid w:val="1EF97719"/>
    <w:multiLevelType w:val="hybridMultilevel"/>
    <w:tmpl w:val="83E095A4"/>
    <w:lvl w:ilvl="0" w:tplc="20D6F2B4">
      <w:numFmt w:val="bullet"/>
      <w:lvlText w:val="-"/>
      <w:lvlJc w:val="left"/>
      <w:pPr>
        <w:ind w:left="128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46EE540">
      <w:numFmt w:val="bullet"/>
      <w:lvlText w:val="•"/>
      <w:lvlJc w:val="left"/>
      <w:pPr>
        <w:ind w:left="2286" w:hanging="137"/>
      </w:pPr>
      <w:rPr>
        <w:rFonts w:hint="default"/>
        <w:lang w:val="ru-RU" w:eastAsia="en-US" w:bidi="ar-SA"/>
      </w:rPr>
    </w:lvl>
    <w:lvl w:ilvl="2" w:tplc="55FE8A6C">
      <w:numFmt w:val="bullet"/>
      <w:lvlText w:val="•"/>
      <w:lvlJc w:val="left"/>
      <w:pPr>
        <w:ind w:left="3292" w:hanging="137"/>
      </w:pPr>
      <w:rPr>
        <w:rFonts w:hint="default"/>
        <w:lang w:val="ru-RU" w:eastAsia="en-US" w:bidi="ar-SA"/>
      </w:rPr>
    </w:lvl>
    <w:lvl w:ilvl="3" w:tplc="EAAA0EAA">
      <w:numFmt w:val="bullet"/>
      <w:lvlText w:val="•"/>
      <w:lvlJc w:val="left"/>
      <w:pPr>
        <w:ind w:left="4298" w:hanging="137"/>
      </w:pPr>
      <w:rPr>
        <w:rFonts w:hint="default"/>
        <w:lang w:val="ru-RU" w:eastAsia="en-US" w:bidi="ar-SA"/>
      </w:rPr>
    </w:lvl>
    <w:lvl w:ilvl="4" w:tplc="06BCCE2E">
      <w:numFmt w:val="bullet"/>
      <w:lvlText w:val="•"/>
      <w:lvlJc w:val="left"/>
      <w:pPr>
        <w:ind w:left="5305" w:hanging="137"/>
      </w:pPr>
      <w:rPr>
        <w:rFonts w:hint="default"/>
        <w:lang w:val="ru-RU" w:eastAsia="en-US" w:bidi="ar-SA"/>
      </w:rPr>
    </w:lvl>
    <w:lvl w:ilvl="5" w:tplc="2ECA7844">
      <w:numFmt w:val="bullet"/>
      <w:lvlText w:val="•"/>
      <w:lvlJc w:val="left"/>
      <w:pPr>
        <w:ind w:left="6311" w:hanging="137"/>
      </w:pPr>
      <w:rPr>
        <w:rFonts w:hint="default"/>
        <w:lang w:val="ru-RU" w:eastAsia="en-US" w:bidi="ar-SA"/>
      </w:rPr>
    </w:lvl>
    <w:lvl w:ilvl="6" w:tplc="347CD67A">
      <w:numFmt w:val="bullet"/>
      <w:lvlText w:val="•"/>
      <w:lvlJc w:val="left"/>
      <w:pPr>
        <w:ind w:left="7317" w:hanging="137"/>
      </w:pPr>
      <w:rPr>
        <w:rFonts w:hint="default"/>
        <w:lang w:val="ru-RU" w:eastAsia="en-US" w:bidi="ar-SA"/>
      </w:rPr>
    </w:lvl>
    <w:lvl w:ilvl="7" w:tplc="95BCE886">
      <w:numFmt w:val="bullet"/>
      <w:lvlText w:val="•"/>
      <w:lvlJc w:val="left"/>
      <w:pPr>
        <w:ind w:left="8323" w:hanging="137"/>
      </w:pPr>
      <w:rPr>
        <w:rFonts w:hint="default"/>
        <w:lang w:val="ru-RU" w:eastAsia="en-US" w:bidi="ar-SA"/>
      </w:rPr>
    </w:lvl>
    <w:lvl w:ilvl="8" w:tplc="F36C04FA">
      <w:numFmt w:val="bullet"/>
      <w:lvlText w:val="•"/>
      <w:lvlJc w:val="left"/>
      <w:pPr>
        <w:ind w:left="9330" w:hanging="137"/>
      </w:pPr>
      <w:rPr>
        <w:rFonts w:hint="default"/>
        <w:lang w:val="ru-RU" w:eastAsia="en-US" w:bidi="ar-SA"/>
      </w:rPr>
    </w:lvl>
  </w:abstractNum>
  <w:abstractNum w:abstractNumId="26" w15:restartNumberingAfterBreak="0">
    <w:nsid w:val="1F077FA2"/>
    <w:multiLevelType w:val="hybridMultilevel"/>
    <w:tmpl w:val="A0266954"/>
    <w:lvl w:ilvl="0" w:tplc="50EC0820">
      <w:numFmt w:val="bullet"/>
      <w:lvlText w:val=""/>
      <w:lvlJc w:val="left"/>
      <w:pPr>
        <w:ind w:left="50" w:hanging="87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2"/>
        <w:sz w:val="23"/>
        <w:szCs w:val="23"/>
        <w:lang w:val="ru-RU" w:eastAsia="en-US" w:bidi="ar-SA"/>
      </w:rPr>
    </w:lvl>
    <w:lvl w:ilvl="1" w:tplc="15107938">
      <w:numFmt w:val="bullet"/>
      <w:lvlText w:val="•"/>
      <w:lvlJc w:val="left"/>
      <w:pPr>
        <w:ind w:left="984" w:hanging="872"/>
      </w:pPr>
      <w:rPr>
        <w:rFonts w:hint="default"/>
        <w:lang w:val="ru-RU" w:eastAsia="en-US" w:bidi="ar-SA"/>
      </w:rPr>
    </w:lvl>
    <w:lvl w:ilvl="2" w:tplc="B8809B10">
      <w:numFmt w:val="bullet"/>
      <w:lvlText w:val="•"/>
      <w:lvlJc w:val="left"/>
      <w:pPr>
        <w:ind w:left="1908" w:hanging="872"/>
      </w:pPr>
      <w:rPr>
        <w:rFonts w:hint="default"/>
        <w:lang w:val="ru-RU" w:eastAsia="en-US" w:bidi="ar-SA"/>
      </w:rPr>
    </w:lvl>
    <w:lvl w:ilvl="3" w:tplc="5E8E03BE">
      <w:numFmt w:val="bullet"/>
      <w:lvlText w:val="•"/>
      <w:lvlJc w:val="left"/>
      <w:pPr>
        <w:ind w:left="2832" w:hanging="872"/>
      </w:pPr>
      <w:rPr>
        <w:rFonts w:hint="default"/>
        <w:lang w:val="ru-RU" w:eastAsia="en-US" w:bidi="ar-SA"/>
      </w:rPr>
    </w:lvl>
    <w:lvl w:ilvl="4" w:tplc="D1320144">
      <w:numFmt w:val="bullet"/>
      <w:lvlText w:val="•"/>
      <w:lvlJc w:val="left"/>
      <w:pPr>
        <w:ind w:left="3756" w:hanging="872"/>
      </w:pPr>
      <w:rPr>
        <w:rFonts w:hint="default"/>
        <w:lang w:val="ru-RU" w:eastAsia="en-US" w:bidi="ar-SA"/>
      </w:rPr>
    </w:lvl>
    <w:lvl w:ilvl="5" w:tplc="DE1A4DFC">
      <w:numFmt w:val="bullet"/>
      <w:lvlText w:val="•"/>
      <w:lvlJc w:val="left"/>
      <w:pPr>
        <w:ind w:left="4681" w:hanging="872"/>
      </w:pPr>
      <w:rPr>
        <w:rFonts w:hint="default"/>
        <w:lang w:val="ru-RU" w:eastAsia="en-US" w:bidi="ar-SA"/>
      </w:rPr>
    </w:lvl>
    <w:lvl w:ilvl="6" w:tplc="2C726D2C">
      <w:numFmt w:val="bullet"/>
      <w:lvlText w:val="•"/>
      <w:lvlJc w:val="left"/>
      <w:pPr>
        <w:ind w:left="5605" w:hanging="872"/>
      </w:pPr>
      <w:rPr>
        <w:rFonts w:hint="default"/>
        <w:lang w:val="ru-RU" w:eastAsia="en-US" w:bidi="ar-SA"/>
      </w:rPr>
    </w:lvl>
    <w:lvl w:ilvl="7" w:tplc="CED42604">
      <w:numFmt w:val="bullet"/>
      <w:lvlText w:val="•"/>
      <w:lvlJc w:val="left"/>
      <w:pPr>
        <w:ind w:left="6529" w:hanging="872"/>
      </w:pPr>
      <w:rPr>
        <w:rFonts w:hint="default"/>
        <w:lang w:val="ru-RU" w:eastAsia="en-US" w:bidi="ar-SA"/>
      </w:rPr>
    </w:lvl>
    <w:lvl w:ilvl="8" w:tplc="C0EE045E">
      <w:numFmt w:val="bullet"/>
      <w:lvlText w:val="•"/>
      <w:lvlJc w:val="left"/>
      <w:pPr>
        <w:ind w:left="7453" w:hanging="872"/>
      </w:pPr>
      <w:rPr>
        <w:rFonts w:hint="default"/>
        <w:lang w:val="ru-RU" w:eastAsia="en-US" w:bidi="ar-SA"/>
      </w:rPr>
    </w:lvl>
  </w:abstractNum>
  <w:abstractNum w:abstractNumId="27" w15:restartNumberingAfterBreak="0">
    <w:nsid w:val="1FC15E71"/>
    <w:multiLevelType w:val="hybridMultilevel"/>
    <w:tmpl w:val="CF9C1D64"/>
    <w:lvl w:ilvl="0" w:tplc="F7ECB27E">
      <w:numFmt w:val="bullet"/>
      <w:lvlText w:val="●"/>
      <w:lvlJc w:val="left"/>
      <w:pPr>
        <w:ind w:left="2000" w:hanging="361"/>
      </w:pPr>
      <w:rPr>
        <w:rFonts w:ascii="Arial" w:eastAsia="Arial" w:hAnsi="Arial" w:cs="Arial" w:hint="default"/>
        <w:b w:val="0"/>
        <w:bCs w:val="0"/>
        <w:i/>
        <w:iCs/>
        <w:spacing w:val="0"/>
        <w:w w:val="103"/>
        <w:sz w:val="23"/>
        <w:szCs w:val="23"/>
        <w:lang w:val="ru-RU" w:eastAsia="en-US" w:bidi="ar-SA"/>
      </w:rPr>
    </w:lvl>
    <w:lvl w:ilvl="1" w:tplc="34200246">
      <w:numFmt w:val="bullet"/>
      <w:lvlText w:val="•"/>
      <w:lvlJc w:val="left"/>
      <w:pPr>
        <w:ind w:left="2934" w:hanging="361"/>
      </w:pPr>
      <w:rPr>
        <w:rFonts w:hint="default"/>
        <w:lang w:val="ru-RU" w:eastAsia="en-US" w:bidi="ar-SA"/>
      </w:rPr>
    </w:lvl>
    <w:lvl w:ilvl="2" w:tplc="6EB0F958">
      <w:numFmt w:val="bullet"/>
      <w:lvlText w:val="•"/>
      <w:lvlJc w:val="left"/>
      <w:pPr>
        <w:ind w:left="3868" w:hanging="361"/>
      </w:pPr>
      <w:rPr>
        <w:rFonts w:hint="default"/>
        <w:lang w:val="ru-RU" w:eastAsia="en-US" w:bidi="ar-SA"/>
      </w:rPr>
    </w:lvl>
    <w:lvl w:ilvl="3" w:tplc="4AD09976">
      <w:numFmt w:val="bullet"/>
      <w:lvlText w:val="•"/>
      <w:lvlJc w:val="left"/>
      <w:pPr>
        <w:ind w:left="4802" w:hanging="361"/>
      </w:pPr>
      <w:rPr>
        <w:rFonts w:hint="default"/>
        <w:lang w:val="ru-RU" w:eastAsia="en-US" w:bidi="ar-SA"/>
      </w:rPr>
    </w:lvl>
    <w:lvl w:ilvl="4" w:tplc="D1F07A70">
      <w:numFmt w:val="bullet"/>
      <w:lvlText w:val="•"/>
      <w:lvlJc w:val="left"/>
      <w:pPr>
        <w:ind w:left="5737" w:hanging="361"/>
      </w:pPr>
      <w:rPr>
        <w:rFonts w:hint="default"/>
        <w:lang w:val="ru-RU" w:eastAsia="en-US" w:bidi="ar-SA"/>
      </w:rPr>
    </w:lvl>
    <w:lvl w:ilvl="5" w:tplc="9358434E">
      <w:numFmt w:val="bullet"/>
      <w:lvlText w:val="•"/>
      <w:lvlJc w:val="left"/>
      <w:pPr>
        <w:ind w:left="6671" w:hanging="361"/>
      </w:pPr>
      <w:rPr>
        <w:rFonts w:hint="default"/>
        <w:lang w:val="ru-RU" w:eastAsia="en-US" w:bidi="ar-SA"/>
      </w:rPr>
    </w:lvl>
    <w:lvl w:ilvl="6" w:tplc="8FD21806">
      <w:numFmt w:val="bullet"/>
      <w:lvlText w:val="•"/>
      <w:lvlJc w:val="left"/>
      <w:pPr>
        <w:ind w:left="7605" w:hanging="361"/>
      </w:pPr>
      <w:rPr>
        <w:rFonts w:hint="default"/>
        <w:lang w:val="ru-RU" w:eastAsia="en-US" w:bidi="ar-SA"/>
      </w:rPr>
    </w:lvl>
    <w:lvl w:ilvl="7" w:tplc="1D0CB0D2">
      <w:numFmt w:val="bullet"/>
      <w:lvlText w:val="•"/>
      <w:lvlJc w:val="left"/>
      <w:pPr>
        <w:ind w:left="8539" w:hanging="361"/>
      </w:pPr>
      <w:rPr>
        <w:rFonts w:hint="default"/>
        <w:lang w:val="ru-RU" w:eastAsia="en-US" w:bidi="ar-SA"/>
      </w:rPr>
    </w:lvl>
    <w:lvl w:ilvl="8" w:tplc="FC84ECB0">
      <w:numFmt w:val="bullet"/>
      <w:lvlText w:val="•"/>
      <w:lvlJc w:val="left"/>
      <w:pPr>
        <w:ind w:left="9474" w:hanging="361"/>
      </w:pPr>
      <w:rPr>
        <w:rFonts w:hint="default"/>
        <w:lang w:val="ru-RU" w:eastAsia="en-US" w:bidi="ar-SA"/>
      </w:rPr>
    </w:lvl>
  </w:abstractNum>
  <w:abstractNum w:abstractNumId="28" w15:restartNumberingAfterBreak="0">
    <w:nsid w:val="22ED0BE5"/>
    <w:multiLevelType w:val="hybridMultilevel"/>
    <w:tmpl w:val="01463E76"/>
    <w:lvl w:ilvl="0" w:tplc="B22CF57A">
      <w:start w:val="1"/>
      <w:numFmt w:val="decimal"/>
      <w:lvlText w:val="%1."/>
      <w:lvlJc w:val="left"/>
      <w:pPr>
        <w:ind w:left="1856" w:hanging="36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F1C6EBF0">
      <w:numFmt w:val="bullet"/>
      <w:lvlText w:val="•"/>
      <w:lvlJc w:val="left"/>
      <w:pPr>
        <w:ind w:left="2808" w:hanging="361"/>
      </w:pPr>
      <w:rPr>
        <w:rFonts w:hint="default"/>
        <w:lang w:val="ru-RU" w:eastAsia="en-US" w:bidi="ar-SA"/>
      </w:rPr>
    </w:lvl>
    <w:lvl w:ilvl="2" w:tplc="DBB2C732">
      <w:numFmt w:val="bullet"/>
      <w:lvlText w:val="•"/>
      <w:lvlJc w:val="left"/>
      <w:pPr>
        <w:ind w:left="3756" w:hanging="361"/>
      </w:pPr>
      <w:rPr>
        <w:rFonts w:hint="default"/>
        <w:lang w:val="ru-RU" w:eastAsia="en-US" w:bidi="ar-SA"/>
      </w:rPr>
    </w:lvl>
    <w:lvl w:ilvl="3" w:tplc="7FC08F28">
      <w:numFmt w:val="bullet"/>
      <w:lvlText w:val="•"/>
      <w:lvlJc w:val="left"/>
      <w:pPr>
        <w:ind w:left="4704" w:hanging="361"/>
      </w:pPr>
      <w:rPr>
        <w:rFonts w:hint="default"/>
        <w:lang w:val="ru-RU" w:eastAsia="en-US" w:bidi="ar-SA"/>
      </w:rPr>
    </w:lvl>
    <w:lvl w:ilvl="4" w:tplc="908A6992">
      <w:numFmt w:val="bullet"/>
      <w:lvlText w:val="•"/>
      <w:lvlJc w:val="left"/>
      <w:pPr>
        <w:ind w:left="5653" w:hanging="361"/>
      </w:pPr>
      <w:rPr>
        <w:rFonts w:hint="default"/>
        <w:lang w:val="ru-RU" w:eastAsia="en-US" w:bidi="ar-SA"/>
      </w:rPr>
    </w:lvl>
    <w:lvl w:ilvl="5" w:tplc="6256ED88">
      <w:numFmt w:val="bullet"/>
      <w:lvlText w:val="•"/>
      <w:lvlJc w:val="left"/>
      <w:pPr>
        <w:ind w:left="6601" w:hanging="361"/>
      </w:pPr>
      <w:rPr>
        <w:rFonts w:hint="default"/>
        <w:lang w:val="ru-RU" w:eastAsia="en-US" w:bidi="ar-SA"/>
      </w:rPr>
    </w:lvl>
    <w:lvl w:ilvl="6" w:tplc="1CE29392">
      <w:numFmt w:val="bullet"/>
      <w:lvlText w:val="•"/>
      <w:lvlJc w:val="left"/>
      <w:pPr>
        <w:ind w:left="7549" w:hanging="361"/>
      </w:pPr>
      <w:rPr>
        <w:rFonts w:hint="default"/>
        <w:lang w:val="ru-RU" w:eastAsia="en-US" w:bidi="ar-SA"/>
      </w:rPr>
    </w:lvl>
    <w:lvl w:ilvl="7" w:tplc="C95ECA08">
      <w:numFmt w:val="bullet"/>
      <w:lvlText w:val="•"/>
      <w:lvlJc w:val="left"/>
      <w:pPr>
        <w:ind w:left="8497" w:hanging="361"/>
      </w:pPr>
      <w:rPr>
        <w:rFonts w:hint="default"/>
        <w:lang w:val="ru-RU" w:eastAsia="en-US" w:bidi="ar-SA"/>
      </w:rPr>
    </w:lvl>
    <w:lvl w:ilvl="8" w:tplc="4A806202">
      <w:numFmt w:val="bullet"/>
      <w:lvlText w:val="•"/>
      <w:lvlJc w:val="left"/>
      <w:pPr>
        <w:ind w:left="9446" w:hanging="361"/>
      </w:pPr>
      <w:rPr>
        <w:rFonts w:hint="default"/>
        <w:lang w:val="ru-RU" w:eastAsia="en-US" w:bidi="ar-SA"/>
      </w:rPr>
    </w:lvl>
  </w:abstractNum>
  <w:abstractNum w:abstractNumId="29" w15:restartNumberingAfterBreak="0">
    <w:nsid w:val="23E66F52"/>
    <w:multiLevelType w:val="hybridMultilevel"/>
    <w:tmpl w:val="BDE68FB0"/>
    <w:lvl w:ilvl="0" w:tplc="E26872C6">
      <w:start w:val="1"/>
      <w:numFmt w:val="decimal"/>
      <w:lvlText w:val="%1."/>
      <w:lvlJc w:val="left"/>
      <w:pPr>
        <w:ind w:left="1136" w:hanging="5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80AF40E">
      <w:numFmt w:val="bullet"/>
      <w:lvlText w:val="–"/>
      <w:lvlJc w:val="left"/>
      <w:pPr>
        <w:ind w:left="1136" w:hanging="61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2" w:tplc="73BED4E2">
      <w:numFmt w:val="bullet"/>
      <w:lvlText w:val="•"/>
      <w:lvlJc w:val="left"/>
      <w:pPr>
        <w:ind w:left="3180" w:hanging="613"/>
      </w:pPr>
      <w:rPr>
        <w:rFonts w:hint="default"/>
        <w:lang w:val="ru-RU" w:eastAsia="en-US" w:bidi="ar-SA"/>
      </w:rPr>
    </w:lvl>
    <w:lvl w:ilvl="3" w:tplc="76729494">
      <w:numFmt w:val="bullet"/>
      <w:lvlText w:val="•"/>
      <w:lvlJc w:val="left"/>
      <w:pPr>
        <w:ind w:left="4200" w:hanging="613"/>
      </w:pPr>
      <w:rPr>
        <w:rFonts w:hint="default"/>
        <w:lang w:val="ru-RU" w:eastAsia="en-US" w:bidi="ar-SA"/>
      </w:rPr>
    </w:lvl>
    <w:lvl w:ilvl="4" w:tplc="5992A236">
      <w:numFmt w:val="bullet"/>
      <w:lvlText w:val="•"/>
      <w:lvlJc w:val="left"/>
      <w:pPr>
        <w:ind w:left="5221" w:hanging="613"/>
      </w:pPr>
      <w:rPr>
        <w:rFonts w:hint="default"/>
        <w:lang w:val="ru-RU" w:eastAsia="en-US" w:bidi="ar-SA"/>
      </w:rPr>
    </w:lvl>
    <w:lvl w:ilvl="5" w:tplc="99F6161E">
      <w:numFmt w:val="bullet"/>
      <w:lvlText w:val="•"/>
      <w:lvlJc w:val="left"/>
      <w:pPr>
        <w:ind w:left="6241" w:hanging="613"/>
      </w:pPr>
      <w:rPr>
        <w:rFonts w:hint="default"/>
        <w:lang w:val="ru-RU" w:eastAsia="en-US" w:bidi="ar-SA"/>
      </w:rPr>
    </w:lvl>
    <w:lvl w:ilvl="6" w:tplc="DC8EBCD2">
      <w:numFmt w:val="bullet"/>
      <w:lvlText w:val="•"/>
      <w:lvlJc w:val="left"/>
      <w:pPr>
        <w:ind w:left="7261" w:hanging="613"/>
      </w:pPr>
      <w:rPr>
        <w:rFonts w:hint="default"/>
        <w:lang w:val="ru-RU" w:eastAsia="en-US" w:bidi="ar-SA"/>
      </w:rPr>
    </w:lvl>
    <w:lvl w:ilvl="7" w:tplc="7130CACE">
      <w:numFmt w:val="bullet"/>
      <w:lvlText w:val="•"/>
      <w:lvlJc w:val="left"/>
      <w:pPr>
        <w:ind w:left="8281" w:hanging="613"/>
      </w:pPr>
      <w:rPr>
        <w:rFonts w:hint="default"/>
        <w:lang w:val="ru-RU" w:eastAsia="en-US" w:bidi="ar-SA"/>
      </w:rPr>
    </w:lvl>
    <w:lvl w:ilvl="8" w:tplc="D206EC6A">
      <w:numFmt w:val="bullet"/>
      <w:lvlText w:val="•"/>
      <w:lvlJc w:val="left"/>
      <w:pPr>
        <w:ind w:left="9302" w:hanging="613"/>
      </w:pPr>
      <w:rPr>
        <w:rFonts w:hint="default"/>
        <w:lang w:val="ru-RU" w:eastAsia="en-US" w:bidi="ar-SA"/>
      </w:rPr>
    </w:lvl>
  </w:abstractNum>
  <w:abstractNum w:abstractNumId="30" w15:restartNumberingAfterBreak="0">
    <w:nsid w:val="25921493"/>
    <w:multiLevelType w:val="hybridMultilevel"/>
    <w:tmpl w:val="1A7A1754"/>
    <w:lvl w:ilvl="0" w:tplc="70E224B6">
      <w:start w:val="1"/>
      <w:numFmt w:val="decimal"/>
      <w:lvlText w:val="%1."/>
      <w:lvlJc w:val="left"/>
      <w:pPr>
        <w:ind w:left="185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16ABD84">
      <w:numFmt w:val="bullet"/>
      <w:lvlText w:val="•"/>
      <w:lvlJc w:val="left"/>
      <w:pPr>
        <w:ind w:left="2808" w:hanging="361"/>
      </w:pPr>
      <w:rPr>
        <w:rFonts w:hint="default"/>
        <w:lang w:val="ru-RU" w:eastAsia="en-US" w:bidi="ar-SA"/>
      </w:rPr>
    </w:lvl>
    <w:lvl w:ilvl="2" w:tplc="F43E82C4">
      <w:numFmt w:val="bullet"/>
      <w:lvlText w:val="•"/>
      <w:lvlJc w:val="left"/>
      <w:pPr>
        <w:ind w:left="3756" w:hanging="361"/>
      </w:pPr>
      <w:rPr>
        <w:rFonts w:hint="default"/>
        <w:lang w:val="ru-RU" w:eastAsia="en-US" w:bidi="ar-SA"/>
      </w:rPr>
    </w:lvl>
    <w:lvl w:ilvl="3" w:tplc="F872D24A">
      <w:numFmt w:val="bullet"/>
      <w:lvlText w:val="•"/>
      <w:lvlJc w:val="left"/>
      <w:pPr>
        <w:ind w:left="4704" w:hanging="361"/>
      </w:pPr>
      <w:rPr>
        <w:rFonts w:hint="default"/>
        <w:lang w:val="ru-RU" w:eastAsia="en-US" w:bidi="ar-SA"/>
      </w:rPr>
    </w:lvl>
    <w:lvl w:ilvl="4" w:tplc="0C5438D0">
      <w:numFmt w:val="bullet"/>
      <w:lvlText w:val="•"/>
      <w:lvlJc w:val="left"/>
      <w:pPr>
        <w:ind w:left="5653" w:hanging="361"/>
      </w:pPr>
      <w:rPr>
        <w:rFonts w:hint="default"/>
        <w:lang w:val="ru-RU" w:eastAsia="en-US" w:bidi="ar-SA"/>
      </w:rPr>
    </w:lvl>
    <w:lvl w:ilvl="5" w:tplc="F6F01AD6">
      <w:numFmt w:val="bullet"/>
      <w:lvlText w:val="•"/>
      <w:lvlJc w:val="left"/>
      <w:pPr>
        <w:ind w:left="6601" w:hanging="361"/>
      </w:pPr>
      <w:rPr>
        <w:rFonts w:hint="default"/>
        <w:lang w:val="ru-RU" w:eastAsia="en-US" w:bidi="ar-SA"/>
      </w:rPr>
    </w:lvl>
    <w:lvl w:ilvl="6" w:tplc="C5888B3C">
      <w:numFmt w:val="bullet"/>
      <w:lvlText w:val="•"/>
      <w:lvlJc w:val="left"/>
      <w:pPr>
        <w:ind w:left="7549" w:hanging="361"/>
      </w:pPr>
      <w:rPr>
        <w:rFonts w:hint="default"/>
        <w:lang w:val="ru-RU" w:eastAsia="en-US" w:bidi="ar-SA"/>
      </w:rPr>
    </w:lvl>
    <w:lvl w:ilvl="7" w:tplc="F07E90B4">
      <w:numFmt w:val="bullet"/>
      <w:lvlText w:val="•"/>
      <w:lvlJc w:val="left"/>
      <w:pPr>
        <w:ind w:left="8497" w:hanging="361"/>
      </w:pPr>
      <w:rPr>
        <w:rFonts w:hint="default"/>
        <w:lang w:val="ru-RU" w:eastAsia="en-US" w:bidi="ar-SA"/>
      </w:rPr>
    </w:lvl>
    <w:lvl w:ilvl="8" w:tplc="F0D487EE">
      <w:numFmt w:val="bullet"/>
      <w:lvlText w:val="•"/>
      <w:lvlJc w:val="left"/>
      <w:pPr>
        <w:ind w:left="9446" w:hanging="361"/>
      </w:pPr>
      <w:rPr>
        <w:rFonts w:hint="default"/>
        <w:lang w:val="ru-RU" w:eastAsia="en-US" w:bidi="ar-SA"/>
      </w:rPr>
    </w:lvl>
  </w:abstractNum>
  <w:abstractNum w:abstractNumId="31" w15:restartNumberingAfterBreak="0">
    <w:nsid w:val="29636F66"/>
    <w:multiLevelType w:val="hybridMultilevel"/>
    <w:tmpl w:val="DCCAEC68"/>
    <w:lvl w:ilvl="0" w:tplc="DEF86B70">
      <w:start w:val="1"/>
      <w:numFmt w:val="decimal"/>
      <w:lvlText w:val="%1)"/>
      <w:lvlJc w:val="left"/>
      <w:pPr>
        <w:ind w:left="1561" w:hanging="360"/>
        <w:jc w:val="left"/>
      </w:pPr>
      <w:rPr>
        <w:rFonts w:hint="default"/>
        <w:spacing w:val="0"/>
        <w:w w:val="103"/>
        <w:lang w:val="ru-RU" w:eastAsia="en-US" w:bidi="ar-SA"/>
      </w:rPr>
    </w:lvl>
    <w:lvl w:ilvl="1" w:tplc="240C4534">
      <w:numFmt w:val="bullet"/>
      <w:lvlText w:val="•"/>
      <w:lvlJc w:val="left"/>
      <w:pPr>
        <w:ind w:left="2538" w:hanging="360"/>
      </w:pPr>
      <w:rPr>
        <w:rFonts w:hint="default"/>
        <w:lang w:val="ru-RU" w:eastAsia="en-US" w:bidi="ar-SA"/>
      </w:rPr>
    </w:lvl>
    <w:lvl w:ilvl="2" w:tplc="59C0B040">
      <w:numFmt w:val="bullet"/>
      <w:lvlText w:val="•"/>
      <w:lvlJc w:val="left"/>
      <w:pPr>
        <w:ind w:left="3516" w:hanging="360"/>
      </w:pPr>
      <w:rPr>
        <w:rFonts w:hint="default"/>
        <w:lang w:val="ru-RU" w:eastAsia="en-US" w:bidi="ar-SA"/>
      </w:rPr>
    </w:lvl>
    <w:lvl w:ilvl="3" w:tplc="1964971A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4" w:tplc="2618AD8A">
      <w:numFmt w:val="bullet"/>
      <w:lvlText w:val="•"/>
      <w:lvlJc w:val="left"/>
      <w:pPr>
        <w:ind w:left="5473" w:hanging="360"/>
      </w:pPr>
      <w:rPr>
        <w:rFonts w:hint="default"/>
        <w:lang w:val="ru-RU" w:eastAsia="en-US" w:bidi="ar-SA"/>
      </w:rPr>
    </w:lvl>
    <w:lvl w:ilvl="5" w:tplc="2334F66E">
      <w:numFmt w:val="bullet"/>
      <w:lvlText w:val="•"/>
      <w:lvlJc w:val="left"/>
      <w:pPr>
        <w:ind w:left="6451" w:hanging="360"/>
      </w:pPr>
      <w:rPr>
        <w:rFonts w:hint="default"/>
        <w:lang w:val="ru-RU" w:eastAsia="en-US" w:bidi="ar-SA"/>
      </w:rPr>
    </w:lvl>
    <w:lvl w:ilvl="6" w:tplc="97A40722">
      <w:numFmt w:val="bullet"/>
      <w:lvlText w:val="•"/>
      <w:lvlJc w:val="left"/>
      <w:pPr>
        <w:ind w:left="7429" w:hanging="360"/>
      </w:pPr>
      <w:rPr>
        <w:rFonts w:hint="default"/>
        <w:lang w:val="ru-RU" w:eastAsia="en-US" w:bidi="ar-SA"/>
      </w:rPr>
    </w:lvl>
    <w:lvl w:ilvl="7" w:tplc="FDF079F2">
      <w:numFmt w:val="bullet"/>
      <w:lvlText w:val="•"/>
      <w:lvlJc w:val="left"/>
      <w:pPr>
        <w:ind w:left="8407" w:hanging="360"/>
      </w:pPr>
      <w:rPr>
        <w:rFonts w:hint="default"/>
        <w:lang w:val="ru-RU" w:eastAsia="en-US" w:bidi="ar-SA"/>
      </w:rPr>
    </w:lvl>
    <w:lvl w:ilvl="8" w:tplc="C33C64D4">
      <w:numFmt w:val="bullet"/>
      <w:lvlText w:val="•"/>
      <w:lvlJc w:val="left"/>
      <w:pPr>
        <w:ind w:left="9386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299860C1"/>
    <w:multiLevelType w:val="hybridMultilevel"/>
    <w:tmpl w:val="52E8101A"/>
    <w:lvl w:ilvl="0" w:tplc="F6968308">
      <w:start w:val="1"/>
      <w:numFmt w:val="decimal"/>
      <w:lvlText w:val="%1)"/>
      <w:lvlJc w:val="left"/>
      <w:pPr>
        <w:ind w:left="1136" w:hanging="6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2C0B520">
      <w:numFmt w:val="bullet"/>
      <w:lvlText w:val="•"/>
      <w:lvlJc w:val="left"/>
      <w:pPr>
        <w:ind w:left="2160" w:hanging="663"/>
      </w:pPr>
      <w:rPr>
        <w:rFonts w:hint="default"/>
        <w:lang w:val="ru-RU" w:eastAsia="en-US" w:bidi="ar-SA"/>
      </w:rPr>
    </w:lvl>
    <w:lvl w:ilvl="2" w:tplc="00726D48">
      <w:numFmt w:val="bullet"/>
      <w:lvlText w:val="•"/>
      <w:lvlJc w:val="left"/>
      <w:pPr>
        <w:ind w:left="3180" w:hanging="663"/>
      </w:pPr>
      <w:rPr>
        <w:rFonts w:hint="default"/>
        <w:lang w:val="ru-RU" w:eastAsia="en-US" w:bidi="ar-SA"/>
      </w:rPr>
    </w:lvl>
    <w:lvl w:ilvl="3" w:tplc="E5382D6E">
      <w:numFmt w:val="bullet"/>
      <w:lvlText w:val="•"/>
      <w:lvlJc w:val="left"/>
      <w:pPr>
        <w:ind w:left="4200" w:hanging="663"/>
      </w:pPr>
      <w:rPr>
        <w:rFonts w:hint="default"/>
        <w:lang w:val="ru-RU" w:eastAsia="en-US" w:bidi="ar-SA"/>
      </w:rPr>
    </w:lvl>
    <w:lvl w:ilvl="4" w:tplc="4D38BEE4">
      <w:numFmt w:val="bullet"/>
      <w:lvlText w:val="•"/>
      <w:lvlJc w:val="left"/>
      <w:pPr>
        <w:ind w:left="5221" w:hanging="663"/>
      </w:pPr>
      <w:rPr>
        <w:rFonts w:hint="default"/>
        <w:lang w:val="ru-RU" w:eastAsia="en-US" w:bidi="ar-SA"/>
      </w:rPr>
    </w:lvl>
    <w:lvl w:ilvl="5" w:tplc="AC84E668">
      <w:numFmt w:val="bullet"/>
      <w:lvlText w:val="•"/>
      <w:lvlJc w:val="left"/>
      <w:pPr>
        <w:ind w:left="6241" w:hanging="663"/>
      </w:pPr>
      <w:rPr>
        <w:rFonts w:hint="default"/>
        <w:lang w:val="ru-RU" w:eastAsia="en-US" w:bidi="ar-SA"/>
      </w:rPr>
    </w:lvl>
    <w:lvl w:ilvl="6" w:tplc="CBCE4E60">
      <w:numFmt w:val="bullet"/>
      <w:lvlText w:val="•"/>
      <w:lvlJc w:val="left"/>
      <w:pPr>
        <w:ind w:left="7261" w:hanging="663"/>
      </w:pPr>
      <w:rPr>
        <w:rFonts w:hint="default"/>
        <w:lang w:val="ru-RU" w:eastAsia="en-US" w:bidi="ar-SA"/>
      </w:rPr>
    </w:lvl>
    <w:lvl w:ilvl="7" w:tplc="33A6B212">
      <w:numFmt w:val="bullet"/>
      <w:lvlText w:val="•"/>
      <w:lvlJc w:val="left"/>
      <w:pPr>
        <w:ind w:left="8281" w:hanging="663"/>
      </w:pPr>
      <w:rPr>
        <w:rFonts w:hint="default"/>
        <w:lang w:val="ru-RU" w:eastAsia="en-US" w:bidi="ar-SA"/>
      </w:rPr>
    </w:lvl>
    <w:lvl w:ilvl="8" w:tplc="F460CF3C">
      <w:numFmt w:val="bullet"/>
      <w:lvlText w:val="•"/>
      <w:lvlJc w:val="left"/>
      <w:pPr>
        <w:ind w:left="9302" w:hanging="663"/>
      </w:pPr>
      <w:rPr>
        <w:rFonts w:hint="default"/>
        <w:lang w:val="ru-RU" w:eastAsia="en-US" w:bidi="ar-SA"/>
      </w:rPr>
    </w:lvl>
  </w:abstractNum>
  <w:abstractNum w:abstractNumId="33" w15:restartNumberingAfterBreak="0">
    <w:nsid w:val="29A13D8A"/>
    <w:multiLevelType w:val="hybridMultilevel"/>
    <w:tmpl w:val="0A8293D0"/>
    <w:lvl w:ilvl="0" w:tplc="0A1C28FA">
      <w:numFmt w:val="bullet"/>
      <w:lvlText w:val="–"/>
      <w:lvlJc w:val="left"/>
      <w:pPr>
        <w:ind w:left="2000" w:hanging="36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25A3FFC">
      <w:numFmt w:val="bullet"/>
      <w:lvlText w:val="•"/>
      <w:lvlJc w:val="left"/>
      <w:pPr>
        <w:ind w:left="2934" w:hanging="361"/>
      </w:pPr>
      <w:rPr>
        <w:rFonts w:hint="default"/>
        <w:lang w:val="ru-RU" w:eastAsia="en-US" w:bidi="ar-SA"/>
      </w:rPr>
    </w:lvl>
    <w:lvl w:ilvl="2" w:tplc="21D680EE">
      <w:numFmt w:val="bullet"/>
      <w:lvlText w:val="•"/>
      <w:lvlJc w:val="left"/>
      <w:pPr>
        <w:ind w:left="3868" w:hanging="361"/>
      </w:pPr>
      <w:rPr>
        <w:rFonts w:hint="default"/>
        <w:lang w:val="ru-RU" w:eastAsia="en-US" w:bidi="ar-SA"/>
      </w:rPr>
    </w:lvl>
    <w:lvl w:ilvl="3" w:tplc="B4B0441A">
      <w:numFmt w:val="bullet"/>
      <w:lvlText w:val="•"/>
      <w:lvlJc w:val="left"/>
      <w:pPr>
        <w:ind w:left="4802" w:hanging="361"/>
      </w:pPr>
      <w:rPr>
        <w:rFonts w:hint="default"/>
        <w:lang w:val="ru-RU" w:eastAsia="en-US" w:bidi="ar-SA"/>
      </w:rPr>
    </w:lvl>
    <w:lvl w:ilvl="4" w:tplc="F078B322">
      <w:numFmt w:val="bullet"/>
      <w:lvlText w:val="•"/>
      <w:lvlJc w:val="left"/>
      <w:pPr>
        <w:ind w:left="5737" w:hanging="361"/>
      </w:pPr>
      <w:rPr>
        <w:rFonts w:hint="default"/>
        <w:lang w:val="ru-RU" w:eastAsia="en-US" w:bidi="ar-SA"/>
      </w:rPr>
    </w:lvl>
    <w:lvl w:ilvl="5" w:tplc="B07AC7CA">
      <w:numFmt w:val="bullet"/>
      <w:lvlText w:val="•"/>
      <w:lvlJc w:val="left"/>
      <w:pPr>
        <w:ind w:left="6671" w:hanging="361"/>
      </w:pPr>
      <w:rPr>
        <w:rFonts w:hint="default"/>
        <w:lang w:val="ru-RU" w:eastAsia="en-US" w:bidi="ar-SA"/>
      </w:rPr>
    </w:lvl>
    <w:lvl w:ilvl="6" w:tplc="3BF0BDAC">
      <w:numFmt w:val="bullet"/>
      <w:lvlText w:val="•"/>
      <w:lvlJc w:val="left"/>
      <w:pPr>
        <w:ind w:left="7605" w:hanging="361"/>
      </w:pPr>
      <w:rPr>
        <w:rFonts w:hint="default"/>
        <w:lang w:val="ru-RU" w:eastAsia="en-US" w:bidi="ar-SA"/>
      </w:rPr>
    </w:lvl>
    <w:lvl w:ilvl="7" w:tplc="18863A58">
      <w:numFmt w:val="bullet"/>
      <w:lvlText w:val="•"/>
      <w:lvlJc w:val="left"/>
      <w:pPr>
        <w:ind w:left="8539" w:hanging="361"/>
      </w:pPr>
      <w:rPr>
        <w:rFonts w:hint="default"/>
        <w:lang w:val="ru-RU" w:eastAsia="en-US" w:bidi="ar-SA"/>
      </w:rPr>
    </w:lvl>
    <w:lvl w:ilvl="8" w:tplc="9FF28E7E">
      <w:numFmt w:val="bullet"/>
      <w:lvlText w:val="•"/>
      <w:lvlJc w:val="left"/>
      <w:pPr>
        <w:ind w:left="9474" w:hanging="361"/>
      </w:pPr>
      <w:rPr>
        <w:rFonts w:hint="default"/>
        <w:lang w:val="ru-RU" w:eastAsia="en-US" w:bidi="ar-SA"/>
      </w:rPr>
    </w:lvl>
  </w:abstractNum>
  <w:abstractNum w:abstractNumId="34" w15:restartNumberingAfterBreak="0">
    <w:nsid w:val="29FC58B2"/>
    <w:multiLevelType w:val="hybridMultilevel"/>
    <w:tmpl w:val="F2C2C5B2"/>
    <w:lvl w:ilvl="0" w:tplc="B00648DE">
      <w:numFmt w:val="bullet"/>
      <w:lvlText w:val="•"/>
      <w:lvlJc w:val="left"/>
      <w:pPr>
        <w:ind w:left="1136" w:hanging="822"/>
      </w:pPr>
      <w:rPr>
        <w:rFonts w:ascii="Lucida Sans Unicode" w:eastAsia="Lucida Sans Unicode" w:hAnsi="Lucida Sans Unicode" w:cs="Lucida Sans Unicode" w:hint="default"/>
        <w:spacing w:val="0"/>
        <w:w w:val="100"/>
        <w:lang w:val="ru-RU" w:eastAsia="en-US" w:bidi="ar-SA"/>
      </w:rPr>
    </w:lvl>
    <w:lvl w:ilvl="1" w:tplc="E7A2F574">
      <w:numFmt w:val="bullet"/>
      <w:lvlText w:val="•"/>
      <w:lvlJc w:val="left"/>
      <w:pPr>
        <w:ind w:left="2160" w:hanging="822"/>
      </w:pPr>
      <w:rPr>
        <w:rFonts w:hint="default"/>
        <w:lang w:val="ru-RU" w:eastAsia="en-US" w:bidi="ar-SA"/>
      </w:rPr>
    </w:lvl>
    <w:lvl w:ilvl="2" w:tplc="FF308E54">
      <w:numFmt w:val="bullet"/>
      <w:lvlText w:val="•"/>
      <w:lvlJc w:val="left"/>
      <w:pPr>
        <w:ind w:left="3180" w:hanging="822"/>
      </w:pPr>
      <w:rPr>
        <w:rFonts w:hint="default"/>
        <w:lang w:val="ru-RU" w:eastAsia="en-US" w:bidi="ar-SA"/>
      </w:rPr>
    </w:lvl>
    <w:lvl w:ilvl="3" w:tplc="936035C6">
      <w:numFmt w:val="bullet"/>
      <w:lvlText w:val="•"/>
      <w:lvlJc w:val="left"/>
      <w:pPr>
        <w:ind w:left="4200" w:hanging="822"/>
      </w:pPr>
      <w:rPr>
        <w:rFonts w:hint="default"/>
        <w:lang w:val="ru-RU" w:eastAsia="en-US" w:bidi="ar-SA"/>
      </w:rPr>
    </w:lvl>
    <w:lvl w:ilvl="4" w:tplc="6D20DD42">
      <w:numFmt w:val="bullet"/>
      <w:lvlText w:val="•"/>
      <w:lvlJc w:val="left"/>
      <w:pPr>
        <w:ind w:left="5221" w:hanging="822"/>
      </w:pPr>
      <w:rPr>
        <w:rFonts w:hint="default"/>
        <w:lang w:val="ru-RU" w:eastAsia="en-US" w:bidi="ar-SA"/>
      </w:rPr>
    </w:lvl>
    <w:lvl w:ilvl="5" w:tplc="B1D49F94">
      <w:numFmt w:val="bullet"/>
      <w:lvlText w:val="•"/>
      <w:lvlJc w:val="left"/>
      <w:pPr>
        <w:ind w:left="6241" w:hanging="822"/>
      </w:pPr>
      <w:rPr>
        <w:rFonts w:hint="default"/>
        <w:lang w:val="ru-RU" w:eastAsia="en-US" w:bidi="ar-SA"/>
      </w:rPr>
    </w:lvl>
    <w:lvl w:ilvl="6" w:tplc="A298159C">
      <w:numFmt w:val="bullet"/>
      <w:lvlText w:val="•"/>
      <w:lvlJc w:val="left"/>
      <w:pPr>
        <w:ind w:left="7261" w:hanging="822"/>
      </w:pPr>
      <w:rPr>
        <w:rFonts w:hint="default"/>
        <w:lang w:val="ru-RU" w:eastAsia="en-US" w:bidi="ar-SA"/>
      </w:rPr>
    </w:lvl>
    <w:lvl w:ilvl="7" w:tplc="7136B78C">
      <w:numFmt w:val="bullet"/>
      <w:lvlText w:val="•"/>
      <w:lvlJc w:val="left"/>
      <w:pPr>
        <w:ind w:left="8281" w:hanging="822"/>
      </w:pPr>
      <w:rPr>
        <w:rFonts w:hint="default"/>
        <w:lang w:val="ru-RU" w:eastAsia="en-US" w:bidi="ar-SA"/>
      </w:rPr>
    </w:lvl>
    <w:lvl w:ilvl="8" w:tplc="EF9E41B2">
      <w:numFmt w:val="bullet"/>
      <w:lvlText w:val="•"/>
      <w:lvlJc w:val="left"/>
      <w:pPr>
        <w:ind w:left="9302" w:hanging="822"/>
      </w:pPr>
      <w:rPr>
        <w:rFonts w:hint="default"/>
        <w:lang w:val="ru-RU" w:eastAsia="en-US" w:bidi="ar-SA"/>
      </w:rPr>
    </w:lvl>
  </w:abstractNum>
  <w:abstractNum w:abstractNumId="35" w15:restartNumberingAfterBreak="0">
    <w:nsid w:val="2AA2424F"/>
    <w:multiLevelType w:val="hybridMultilevel"/>
    <w:tmpl w:val="2A10F6AE"/>
    <w:lvl w:ilvl="0" w:tplc="FCA0456E">
      <w:numFmt w:val="bullet"/>
      <w:lvlText w:val="-"/>
      <w:lvlJc w:val="left"/>
      <w:pPr>
        <w:ind w:left="1136" w:hanging="7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F2257A4">
      <w:numFmt w:val="bullet"/>
      <w:lvlText w:val="•"/>
      <w:lvlJc w:val="left"/>
      <w:pPr>
        <w:ind w:left="2160" w:hanging="714"/>
      </w:pPr>
      <w:rPr>
        <w:rFonts w:hint="default"/>
        <w:lang w:val="ru-RU" w:eastAsia="en-US" w:bidi="ar-SA"/>
      </w:rPr>
    </w:lvl>
    <w:lvl w:ilvl="2" w:tplc="957ACF22">
      <w:numFmt w:val="bullet"/>
      <w:lvlText w:val="•"/>
      <w:lvlJc w:val="left"/>
      <w:pPr>
        <w:ind w:left="3180" w:hanging="714"/>
      </w:pPr>
      <w:rPr>
        <w:rFonts w:hint="default"/>
        <w:lang w:val="ru-RU" w:eastAsia="en-US" w:bidi="ar-SA"/>
      </w:rPr>
    </w:lvl>
    <w:lvl w:ilvl="3" w:tplc="CC1496D8">
      <w:numFmt w:val="bullet"/>
      <w:lvlText w:val="•"/>
      <w:lvlJc w:val="left"/>
      <w:pPr>
        <w:ind w:left="4200" w:hanging="714"/>
      </w:pPr>
      <w:rPr>
        <w:rFonts w:hint="default"/>
        <w:lang w:val="ru-RU" w:eastAsia="en-US" w:bidi="ar-SA"/>
      </w:rPr>
    </w:lvl>
    <w:lvl w:ilvl="4" w:tplc="66647FC8">
      <w:numFmt w:val="bullet"/>
      <w:lvlText w:val="•"/>
      <w:lvlJc w:val="left"/>
      <w:pPr>
        <w:ind w:left="5221" w:hanging="714"/>
      </w:pPr>
      <w:rPr>
        <w:rFonts w:hint="default"/>
        <w:lang w:val="ru-RU" w:eastAsia="en-US" w:bidi="ar-SA"/>
      </w:rPr>
    </w:lvl>
    <w:lvl w:ilvl="5" w:tplc="C3982740">
      <w:numFmt w:val="bullet"/>
      <w:lvlText w:val="•"/>
      <w:lvlJc w:val="left"/>
      <w:pPr>
        <w:ind w:left="6241" w:hanging="714"/>
      </w:pPr>
      <w:rPr>
        <w:rFonts w:hint="default"/>
        <w:lang w:val="ru-RU" w:eastAsia="en-US" w:bidi="ar-SA"/>
      </w:rPr>
    </w:lvl>
    <w:lvl w:ilvl="6" w:tplc="2036F94A">
      <w:numFmt w:val="bullet"/>
      <w:lvlText w:val="•"/>
      <w:lvlJc w:val="left"/>
      <w:pPr>
        <w:ind w:left="7261" w:hanging="714"/>
      </w:pPr>
      <w:rPr>
        <w:rFonts w:hint="default"/>
        <w:lang w:val="ru-RU" w:eastAsia="en-US" w:bidi="ar-SA"/>
      </w:rPr>
    </w:lvl>
    <w:lvl w:ilvl="7" w:tplc="27961560">
      <w:numFmt w:val="bullet"/>
      <w:lvlText w:val="•"/>
      <w:lvlJc w:val="left"/>
      <w:pPr>
        <w:ind w:left="8281" w:hanging="714"/>
      </w:pPr>
      <w:rPr>
        <w:rFonts w:hint="default"/>
        <w:lang w:val="ru-RU" w:eastAsia="en-US" w:bidi="ar-SA"/>
      </w:rPr>
    </w:lvl>
    <w:lvl w:ilvl="8" w:tplc="5FE40E04">
      <w:numFmt w:val="bullet"/>
      <w:lvlText w:val="•"/>
      <w:lvlJc w:val="left"/>
      <w:pPr>
        <w:ind w:left="9302" w:hanging="714"/>
      </w:pPr>
      <w:rPr>
        <w:rFonts w:hint="default"/>
        <w:lang w:val="ru-RU" w:eastAsia="en-US" w:bidi="ar-SA"/>
      </w:rPr>
    </w:lvl>
  </w:abstractNum>
  <w:abstractNum w:abstractNumId="36" w15:restartNumberingAfterBreak="0">
    <w:nsid w:val="2DD744B3"/>
    <w:multiLevelType w:val="hybridMultilevel"/>
    <w:tmpl w:val="80FA7EB4"/>
    <w:lvl w:ilvl="0" w:tplc="30EAE1D8">
      <w:start w:val="1"/>
      <w:numFmt w:val="decimal"/>
      <w:lvlText w:val="%1."/>
      <w:lvlJc w:val="left"/>
      <w:pPr>
        <w:ind w:left="1914" w:hanging="2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99ABE94">
      <w:numFmt w:val="bullet"/>
      <w:lvlText w:val="•"/>
      <w:lvlJc w:val="left"/>
      <w:pPr>
        <w:ind w:left="2862" w:hanging="239"/>
      </w:pPr>
      <w:rPr>
        <w:rFonts w:hint="default"/>
        <w:lang w:val="ru-RU" w:eastAsia="en-US" w:bidi="ar-SA"/>
      </w:rPr>
    </w:lvl>
    <w:lvl w:ilvl="2" w:tplc="C64E3386">
      <w:numFmt w:val="bullet"/>
      <w:lvlText w:val="•"/>
      <w:lvlJc w:val="left"/>
      <w:pPr>
        <w:ind w:left="3804" w:hanging="239"/>
      </w:pPr>
      <w:rPr>
        <w:rFonts w:hint="default"/>
        <w:lang w:val="ru-RU" w:eastAsia="en-US" w:bidi="ar-SA"/>
      </w:rPr>
    </w:lvl>
    <w:lvl w:ilvl="3" w:tplc="018490C0">
      <w:numFmt w:val="bullet"/>
      <w:lvlText w:val="•"/>
      <w:lvlJc w:val="left"/>
      <w:pPr>
        <w:ind w:left="4746" w:hanging="239"/>
      </w:pPr>
      <w:rPr>
        <w:rFonts w:hint="default"/>
        <w:lang w:val="ru-RU" w:eastAsia="en-US" w:bidi="ar-SA"/>
      </w:rPr>
    </w:lvl>
    <w:lvl w:ilvl="4" w:tplc="BAF8598E">
      <w:numFmt w:val="bullet"/>
      <w:lvlText w:val="•"/>
      <w:lvlJc w:val="left"/>
      <w:pPr>
        <w:ind w:left="5689" w:hanging="239"/>
      </w:pPr>
      <w:rPr>
        <w:rFonts w:hint="default"/>
        <w:lang w:val="ru-RU" w:eastAsia="en-US" w:bidi="ar-SA"/>
      </w:rPr>
    </w:lvl>
    <w:lvl w:ilvl="5" w:tplc="2914373E">
      <w:numFmt w:val="bullet"/>
      <w:lvlText w:val="•"/>
      <w:lvlJc w:val="left"/>
      <w:pPr>
        <w:ind w:left="6631" w:hanging="239"/>
      </w:pPr>
      <w:rPr>
        <w:rFonts w:hint="default"/>
        <w:lang w:val="ru-RU" w:eastAsia="en-US" w:bidi="ar-SA"/>
      </w:rPr>
    </w:lvl>
    <w:lvl w:ilvl="6" w:tplc="AE06CB22">
      <w:numFmt w:val="bullet"/>
      <w:lvlText w:val="•"/>
      <w:lvlJc w:val="left"/>
      <w:pPr>
        <w:ind w:left="7573" w:hanging="239"/>
      </w:pPr>
      <w:rPr>
        <w:rFonts w:hint="default"/>
        <w:lang w:val="ru-RU" w:eastAsia="en-US" w:bidi="ar-SA"/>
      </w:rPr>
    </w:lvl>
    <w:lvl w:ilvl="7" w:tplc="5A0CE1F8">
      <w:numFmt w:val="bullet"/>
      <w:lvlText w:val="•"/>
      <w:lvlJc w:val="left"/>
      <w:pPr>
        <w:ind w:left="8515" w:hanging="239"/>
      </w:pPr>
      <w:rPr>
        <w:rFonts w:hint="default"/>
        <w:lang w:val="ru-RU" w:eastAsia="en-US" w:bidi="ar-SA"/>
      </w:rPr>
    </w:lvl>
    <w:lvl w:ilvl="8" w:tplc="77CC2BA4">
      <w:numFmt w:val="bullet"/>
      <w:lvlText w:val="•"/>
      <w:lvlJc w:val="left"/>
      <w:pPr>
        <w:ind w:left="9458" w:hanging="239"/>
      </w:pPr>
      <w:rPr>
        <w:rFonts w:hint="default"/>
        <w:lang w:val="ru-RU" w:eastAsia="en-US" w:bidi="ar-SA"/>
      </w:rPr>
    </w:lvl>
  </w:abstractNum>
  <w:abstractNum w:abstractNumId="37" w15:restartNumberingAfterBreak="0">
    <w:nsid w:val="2F6870CE"/>
    <w:multiLevelType w:val="hybridMultilevel"/>
    <w:tmpl w:val="CCC8AB28"/>
    <w:lvl w:ilvl="0" w:tplc="96F8547A">
      <w:numFmt w:val="bullet"/>
      <w:lvlText w:val="•"/>
      <w:lvlJc w:val="left"/>
      <w:pPr>
        <w:ind w:left="1136" w:hanging="735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9EA4C4E">
      <w:numFmt w:val="bullet"/>
      <w:lvlText w:val="•"/>
      <w:lvlJc w:val="left"/>
      <w:pPr>
        <w:ind w:left="2160" w:hanging="735"/>
      </w:pPr>
      <w:rPr>
        <w:rFonts w:hint="default"/>
        <w:lang w:val="ru-RU" w:eastAsia="en-US" w:bidi="ar-SA"/>
      </w:rPr>
    </w:lvl>
    <w:lvl w:ilvl="2" w:tplc="CA781250">
      <w:numFmt w:val="bullet"/>
      <w:lvlText w:val="•"/>
      <w:lvlJc w:val="left"/>
      <w:pPr>
        <w:ind w:left="3180" w:hanging="735"/>
      </w:pPr>
      <w:rPr>
        <w:rFonts w:hint="default"/>
        <w:lang w:val="ru-RU" w:eastAsia="en-US" w:bidi="ar-SA"/>
      </w:rPr>
    </w:lvl>
    <w:lvl w:ilvl="3" w:tplc="F3D4D5F2">
      <w:numFmt w:val="bullet"/>
      <w:lvlText w:val="•"/>
      <w:lvlJc w:val="left"/>
      <w:pPr>
        <w:ind w:left="4200" w:hanging="735"/>
      </w:pPr>
      <w:rPr>
        <w:rFonts w:hint="default"/>
        <w:lang w:val="ru-RU" w:eastAsia="en-US" w:bidi="ar-SA"/>
      </w:rPr>
    </w:lvl>
    <w:lvl w:ilvl="4" w:tplc="1E0034E0">
      <w:numFmt w:val="bullet"/>
      <w:lvlText w:val="•"/>
      <w:lvlJc w:val="left"/>
      <w:pPr>
        <w:ind w:left="5221" w:hanging="735"/>
      </w:pPr>
      <w:rPr>
        <w:rFonts w:hint="default"/>
        <w:lang w:val="ru-RU" w:eastAsia="en-US" w:bidi="ar-SA"/>
      </w:rPr>
    </w:lvl>
    <w:lvl w:ilvl="5" w:tplc="C802919C">
      <w:numFmt w:val="bullet"/>
      <w:lvlText w:val="•"/>
      <w:lvlJc w:val="left"/>
      <w:pPr>
        <w:ind w:left="6241" w:hanging="735"/>
      </w:pPr>
      <w:rPr>
        <w:rFonts w:hint="default"/>
        <w:lang w:val="ru-RU" w:eastAsia="en-US" w:bidi="ar-SA"/>
      </w:rPr>
    </w:lvl>
    <w:lvl w:ilvl="6" w:tplc="9774AF8A">
      <w:numFmt w:val="bullet"/>
      <w:lvlText w:val="•"/>
      <w:lvlJc w:val="left"/>
      <w:pPr>
        <w:ind w:left="7261" w:hanging="735"/>
      </w:pPr>
      <w:rPr>
        <w:rFonts w:hint="default"/>
        <w:lang w:val="ru-RU" w:eastAsia="en-US" w:bidi="ar-SA"/>
      </w:rPr>
    </w:lvl>
    <w:lvl w:ilvl="7" w:tplc="C39AA0A0">
      <w:numFmt w:val="bullet"/>
      <w:lvlText w:val="•"/>
      <w:lvlJc w:val="left"/>
      <w:pPr>
        <w:ind w:left="8281" w:hanging="735"/>
      </w:pPr>
      <w:rPr>
        <w:rFonts w:hint="default"/>
        <w:lang w:val="ru-RU" w:eastAsia="en-US" w:bidi="ar-SA"/>
      </w:rPr>
    </w:lvl>
    <w:lvl w:ilvl="8" w:tplc="8ACEAD32">
      <w:numFmt w:val="bullet"/>
      <w:lvlText w:val="•"/>
      <w:lvlJc w:val="left"/>
      <w:pPr>
        <w:ind w:left="9302" w:hanging="735"/>
      </w:pPr>
      <w:rPr>
        <w:rFonts w:hint="default"/>
        <w:lang w:val="ru-RU" w:eastAsia="en-US" w:bidi="ar-SA"/>
      </w:rPr>
    </w:lvl>
  </w:abstractNum>
  <w:abstractNum w:abstractNumId="38" w15:restartNumberingAfterBreak="0">
    <w:nsid w:val="2FBC7949"/>
    <w:multiLevelType w:val="hybridMultilevel"/>
    <w:tmpl w:val="8F66A462"/>
    <w:lvl w:ilvl="0" w:tplc="CCE61B8A">
      <w:start w:val="1"/>
      <w:numFmt w:val="decimal"/>
      <w:lvlText w:val="%1."/>
      <w:lvlJc w:val="left"/>
      <w:pPr>
        <w:ind w:left="1914" w:hanging="2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19E4F48">
      <w:numFmt w:val="bullet"/>
      <w:lvlText w:val="•"/>
      <w:lvlJc w:val="left"/>
      <w:pPr>
        <w:ind w:left="2862" w:hanging="239"/>
      </w:pPr>
      <w:rPr>
        <w:rFonts w:hint="default"/>
        <w:lang w:val="ru-RU" w:eastAsia="en-US" w:bidi="ar-SA"/>
      </w:rPr>
    </w:lvl>
    <w:lvl w:ilvl="2" w:tplc="D92C108A">
      <w:numFmt w:val="bullet"/>
      <w:lvlText w:val="•"/>
      <w:lvlJc w:val="left"/>
      <w:pPr>
        <w:ind w:left="3804" w:hanging="239"/>
      </w:pPr>
      <w:rPr>
        <w:rFonts w:hint="default"/>
        <w:lang w:val="ru-RU" w:eastAsia="en-US" w:bidi="ar-SA"/>
      </w:rPr>
    </w:lvl>
    <w:lvl w:ilvl="3" w:tplc="F2C631A4">
      <w:numFmt w:val="bullet"/>
      <w:lvlText w:val="•"/>
      <w:lvlJc w:val="left"/>
      <w:pPr>
        <w:ind w:left="4746" w:hanging="239"/>
      </w:pPr>
      <w:rPr>
        <w:rFonts w:hint="default"/>
        <w:lang w:val="ru-RU" w:eastAsia="en-US" w:bidi="ar-SA"/>
      </w:rPr>
    </w:lvl>
    <w:lvl w:ilvl="4" w:tplc="CF06CFD6">
      <w:numFmt w:val="bullet"/>
      <w:lvlText w:val="•"/>
      <w:lvlJc w:val="left"/>
      <w:pPr>
        <w:ind w:left="5689" w:hanging="239"/>
      </w:pPr>
      <w:rPr>
        <w:rFonts w:hint="default"/>
        <w:lang w:val="ru-RU" w:eastAsia="en-US" w:bidi="ar-SA"/>
      </w:rPr>
    </w:lvl>
    <w:lvl w:ilvl="5" w:tplc="E1D8AB28">
      <w:numFmt w:val="bullet"/>
      <w:lvlText w:val="•"/>
      <w:lvlJc w:val="left"/>
      <w:pPr>
        <w:ind w:left="6631" w:hanging="239"/>
      </w:pPr>
      <w:rPr>
        <w:rFonts w:hint="default"/>
        <w:lang w:val="ru-RU" w:eastAsia="en-US" w:bidi="ar-SA"/>
      </w:rPr>
    </w:lvl>
    <w:lvl w:ilvl="6" w:tplc="B94C2BBA">
      <w:numFmt w:val="bullet"/>
      <w:lvlText w:val="•"/>
      <w:lvlJc w:val="left"/>
      <w:pPr>
        <w:ind w:left="7573" w:hanging="239"/>
      </w:pPr>
      <w:rPr>
        <w:rFonts w:hint="default"/>
        <w:lang w:val="ru-RU" w:eastAsia="en-US" w:bidi="ar-SA"/>
      </w:rPr>
    </w:lvl>
    <w:lvl w:ilvl="7" w:tplc="0C626D02">
      <w:numFmt w:val="bullet"/>
      <w:lvlText w:val="•"/>
      <w:lvlJc w:val="left"/>
      <w:pPr>
        <w:ind w:left="8515" w:hanging="239"/>
      </w:pPr>
      <w:rPr>
        <w:rFonts w:hint="default"/>
        <w:lang w:val="ru-RU" w:eastAsia="en-US" w:bidi="ar-SA"/>
      </w:rPr>
    </w:lvl>
    <w:lvl w:ilvl="8" w:tplc="4CDE4BE2">
      <w:numFmt w:val="bullet"/>
      <w:lvlText w:val="•"/>
      <w:lvlJc w:val="left"/>
      <w:pPr>
        <w:ind w:left="9458" w:hanging="239"/>
      </w:pPr>
      <w:rPr>
        <w:rFonts w:hint="default"/>
        <w:lang w:val="ru-RU" w:eastAsia="en-US" w:bidi="ar-SA"/>
      </w:rPr>
    </w:lvl>
  </w:abstractNum>
  <w:abstractNum w:abstractNumId="39" w15:restartNumberingAfterBreak="0">
    <w:nsid w:val="304C0993"/>
    <w:multiLevelType w:val="hybridMultilevel"/>
    <w:tmpl w:val="165E68BE"/>
    <w:lvl w:ilvl="0" w:tplc="E06E59BA">
      <w:start w:val="2"/>
      <w:numFmt w:val="decimal"/>
      <w:lvlText w:val="%1."/>
      <w:lvlJc w:val="left"/>
      <w:pPr>
        <w:ind w:left="1136" w:hanging="1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9"/>
        <w:sz w:val="20"/>
        <w:szCs w:val="20"/>
        <w:lang w:val="ru-RU" w:eastAsia="en-US" w:bidi="ar-SA"/>
      </w:rPr>
    </w:lvl>
    <w:lvl w:ilvl="1" w:tplc="C590A928">
      <w:numFmt w:val="bullet"/>
      <w:lvlText w:val="•"/>
      <w:lvlJc w:val="left"/>
      <w:pPr>
        <w:ind w:left="2160" w:hanging="173"/>
      </w:pPr>
      <w:rPr>
        <w:rFonts w:hint="default"/>
        <w:lang w:val="ru-RU" w:eastAsia="en-US" w:bidi="ar-SA"/>
      </w:rPr>
    </w:lvl>
    <w:lvl w:ilvl="2" w:tplc="F0A8FE96">
      <w:numFmt w:val="bullet"/>
      <w:lvlText w:val="•"/>
      <w:lvlJc w:val="left"/>
      <w:pPr>
        <w:ind w:left="3180" w:hanging="173"/>
      </w:pPr>
      <w:rPr>
        <w:rFonts w:hint="default"/>
        <w:lang w:val="ru-RU" w:eastAsia="en-US" w:bidi="ar-SA"/>
      </w:rPr>
    </w:lvl>
    <w:lvl w:ilvl="3" w:tplc="70169EA8">
      <w:numFmt w:val="bullet"/>
      <w:lvlText w:val="•"/>
      <w:lvlJc w:val="left"/>
      <w:pPr>
        <w:ind w:left="4200" w:hanging="173"/>
      </w:pPr>
      <w:rPr>
        <w:rFonts w:hint="default"/>
        <w:lang w:val="ru-RU" w:eastAsia="en-US" w:bidi="ar-SA"/>
      </w:rPr>
    </w:lvl>
    <w:lvl w:ilvl="4" w:tplc="268E7834">
      <w:numFmt w:val="bullet"/>
      <w:lvlText w:val="•"/>
      <w:lvlJc w:val="left"/>
      <w:pPr>
        <w:ind w:left="5221" w:hanging="173"/>
      </w:pPr>
      <w:rPr>
        <w:rFonts w:hint="default"/>
        <w:lang w:val="ru-RU" w:eastAsia="en-US" w:bidi="ar-SA"/>
      </w:rPr>
    </w:lvl>
    <w:lvl w:ilvl="5" w:tplc="FB84C0BC">
      <w:numFmt w:val="bullet"/>
      <w:lvlText w:val="•"/>
      <w:lvlJc w:val="left"/>
      <w:pPr>
        <w:ind w:left="6241" w:hanging="173"/>
      </w:pPr>
      <w:rPr>
        <w:rFonts w:hint="default"/>
        <w:lang w:val="ru-RU" w:eastAsia="en-US" w:bidi="ar-SA"/>
      </w:rPr>
    </w:lvl>
    <w:lvl w:ilvl="6" w:tplc="A01CEBAA">
      <w:numFmt w:val="bullet"/>
      <w:lvlText w:val="•"/>
      <w:lvlJc w:val="left"/>
      <w:pPr>
        <w:ind w:left="7261" w:hanging="173"/>
      </w:pPr>
      <w:rPr>
        <w:rFonts w:hint="default"/>
        <w:lang w:val="ru-RU" w:eastAsia="en-US" w:bidi="ar-SA"/>
      </w:rPr>
    </w:lvl>
    <w:lvl w:ilvl="7" w:tplc="9F90F686">
      <w:numFmt w:val="bullet"/>
      <w:lvlText w:val="•"/>
      <w:lvlJc w:val="left"/>
      <w:pPr>
        <w:ind w:left="8281" w:hanging="173"/>
      </w:pPr>
      <w:rPr>
        <w:rFonts w:hint="default"/>
        <w:lang w:val="ru-RU" w:eastAsia="en-US" w:bidi="ar-SA"/>
      </w:rPr>
    </w:lvl>
    <w:lvl w:ilvl="8" w:tplc="248C9490">
      <w:numFmt w:val="bullet"/>
      <w:lvlText w:val="•"/>
      <w:lvlJc w:val="left"/>
      <w:pPr>
        <w:ind w:left="9302" w:hanging="173"/>
      </w:pPr>
      <w:rPr>
        <w:rFonts w:hint="default"/>
        <w:lang w:val="ru-RU" w:eastAsia="en-US" w:bidi="ar-SA"/>
      </w:rPr>
    </w:lvl>
  </w:abstractNum>
  <w:abstractNum w:abstractNumId="40" w15:restartNumberingAfterBreak="0">
    <w:nsid w:val="30723683"/>
    <w:multiLevelType w:val="hybridMultilevel"/>
    <w:tmpl w:val="1CB25356"/>
    <w:lvl w:ilvl="0" w:tplc="A5A07956">
      <w:numFmt w:val="bullet"/>
      <w:lvlText w:val="●"/>
      <w:lvlJc w:val="left"/>
      <w:pPr>
        <w:ind w:left="2000" w:hanging="361"/>
      </w:pPr>
      <w:rPr>
        <w:rFonts w:ascii="Arial" w:eastAsia="Arial" w:hAnsi="Arial" w:cs="Arial" w:hint="default"/>
        <w:b w:val="0"/>
        <w:bCs w:val="0"/>
        <w:i/>
        <w:iCs/>
        <w:spacing w:val="0"/>
        <w:w w:val="103"/>
        <w:sz w:val="23"/>
        <w:szCs w:val="23"/>
        <w:lang w:val="ru-RU" w:eastAsia="en-US" w:bidi="ar-SA"/>
      </w:rPr>
    </w:lvl>
    <w:lvl w:ilvl="1" w:tplc="4DD2F6C2">
      <w:numFmt w:val="bullet"/>
      <w:lvlText w:val="•"/>
      <w:lvlJc w:val="left"/>
      <w:pPr>
        <w:ind w:left="2934" w:hanging="361"/>
      </w:pPr>
      <w:rPr>
        <w:rFonts w:hint="default"/>
        <w:lang w:val="ru-RU" w:eastAsia="en-US" w:bidi="ar-SA"/>
      </w:rPr>
    </w:lvl>
    <w:lvl w:ilvl="2" w:tplc="35B0F458">
      <w:numFmt w:val="bullet"/>
      <w:lvlText w:val="•"/>
      <w:lvlJc w:val="left"/>
      <w:pPr>
        <w:ind w:left="3868" w:hanging="361"/>
      </w:pPr>
      <w:rPr>
        <w:rFonts w:hint="default"/>
        <w:lang w:val="ru-RU" w:eastAsia="en-US" w:bidi="ar-SA"/>
      </w:rPr>
    </w:lvl>
    <w:lvl w:ilvl="3" w:tplc="8A4E7D04">
      <w:numFmt w:val="bullet"/>
      <w:lvlText w:val="•"/>
      <w:lvlJc w:val="left"/>
      <w:pPr>
        <w:ind w:left="4802" w:hanging="361"/>
      </w:pPr>
      <w:rPr>
        <w:rFonts w:hint="default"/>
        <w:lang w:val="ru-RU" w:eastAsia="en-US" w:bidi="ar-SA"/>
      </w:rPr>
    </w:lvl>
    <w:lvl w:ilvl="4" w:tplc="8F261D18">
      <w:numFmt w:val="bullet"/>
      <w:lvlText w:val="•"/>
      <w:lvlJc w:val="left"/>
      <w:pPr>
        <w:ind w:left="5737" w:hanging="361"/>
      </w:pPr>
      <w:rPr>
        <w:rFonts w:hint="default"/>
        <w:lang w:val="ru-RU" w:eastAsia="en-US" w:bidi="ar-SA"/>
      </w:rPr>
    </w:lvl>
    <w:lvl w:ilvl="5" w:tplc="7020E62C">
      <w:numFmt w:val="bullet"/>
      <w:lvlText w:val="•"/>
      <w:lvlJc w:val="left"/>
      <w:pPr>
        <w:ind w:left="6671" w:hanging="361"/>
      </w:pPr>
      <w:rPr>
        <w:rFonts w:hint="default"/>
        <w:lang w:val="ru-RU" w:eastAsia="en-US" w:bidi="ar-SA"/>
      </w:rPr>
    </w:lvl>
    <w:lvl w:ilvl="6" w:tplc="E14EF0DE">
      <w:numFmt w:val="bullet"/>
      <w:lvlText w:val="•"/>
      <w:lvlJc w:val="left"/>
      <w:pPr>
        <w:ind w:left="7605" w:hanging="361"/>
      </w:pPr>
      <w:rPr>
        <w:rFonts w:hint="default"/>
        <w:lang w:val="ru-RU" w:eastAsia="en-US" w:bidi="ar-SA"/>
      </w:rPr>
    </w:lvl>
    <w:lvl w:ilvl="7" w:tplc="36B64A2C">
      <w:numFmt w:val="bullet"/>
      <w:lvlText w:val="•"/>
      <w:lvlJc w:val="left"/>
      <w:pPr>
        <w:ind w:left="8539" w:hanging="361"/>
      </w:pPr>
      <w:rPr>
        <w:rFonts w:hint="default"/>
        <w:lang w:val="ru-RU" w:eastAsia="en-US" w:bidi="ar-SA"/>
      </w:rPr>
    </w:lvl>
    <w:lvl w:ilvl="8" w:tplc="C944D636">
      <w:numFmt w:val="bullet"/>
      <w:lvlText w:val="•"/>
      <w:lvlJc w:val="left"/>
      <w:pPr>
        <w:ind w:left="9474" w:hanging="361"/>
      </w:pPr>
      <w:rPr>
        <w:rFonts w:hint="default"/>
        <w:lang w:val="ru-RU" w:eastAsia="en-US" w:bidi="ar-SA"/>
      </w:rPr>
    </w:lvl>
  </w:abstractNum>
  <w:abstractNum w:abstractNumId="41" w15:restartNumberingAfterBreak="0">
    <w:nsid w:val="31055223"/>
    <w:multiLevelType w:val="hybridMultilevel"/>
    <w:tmpl w:val="AE5C8FFE"/>
    <w:lvl w:ilvl="0" w:tplc="882EF138">
      <w:start w:val="1"/>
      <w:numFmt w:val="decimal"/>
      <w:lvlText w:val="%1)"/>
      <w:lvlJc w:val="left"/>
      <w:pPr>
        <w:ind w:left="1136" w:hanging="51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ECC5884">
      <w:numFmt w:val="bullet"/>
      <w:lvlText w:val="•"/>
      <w:lvlJc w:val="left"/>
      <w:pPr>
        <w:ind w:left="2160" w:hanging="519"/>
      </w:pPr>
      <w:rPr>
        <w:rFonts w:hint="default"/>
        <w:lang w:val="ru-RU" w:eastAsia="en-US" w:bidi="ar-SA"/>
      </w:rPr>
    </w:lvl>
    <w:lvl w:ilvl="2" w:tplc="53182E96">
      <w:numFmt w:val="bullet"/>
      <w:lvlText w:val="•"/>
      <w:lvlJc w:val="left"/>
      <w:pPr>
        <w:ind w:left="3180" w:hanging="519"/>
      </w:pPr>
      <w:rPr>
        <w:rFonts w:hint="default"/>
        <w:lang w:val="ru-RU" w:eastAsia="en-US" w:bidi="ar-SA"/>
      </w:rPr>
    </w:lvl>
    <w:lvl w:ilvl="3" w:tplc="B9A46B0C">
      <w:numFmt w:val="bullet"/>
      <w:lvlText w:val="•"/>
      <w:lvlJc w:val="left"/>
      <w:pPr>
        <w:ind w:left="4200" w:hanging="519"/>
      </w:pPr>
      <w:rPr>
        <w:rFonts w:hint="default"/>
        <w:lang w:val="ru-RU" w:eastAsia="en-US" w:bidi="ar-SA"/>
      </w:rPr>
    </w:lvl>
    <w:lvl w:ilvl="4" w:tplc="3F0AD07A">
      <w:numFmt w:val="bullet"/>
      <w:lvlText w:val="•"/>
      <w:lvlJc w:val="left"/>
      <w:pPr>
        <w:ind w:left="5221" w:hanging="519"/>
      </w:pPr>
      <w:rPr>
        <w:rFonts w:hint="default"/>
        <w:lang w:val="ru-RU" w:eastAsia="en-US" w:bidi="ar-SA"/>
      </w:rPr>
    </w:lvl>
    <w:lvl w:ilvl="5" w:tplc="826867DA">
      <w:numFmt w:val="bullet"/>
      <w:lvlText w:val="•"/>
      <w:lvlJc w:val="left"/>
      <w:pPr>
        <w:ind w:left="6241" w:hanging="519"/>
      </w:pPr>
      <w:rPr>
        <w:rFonts w:hint="default"/>
        <w:lang w:val="ru-RU" w:eastAsia="en-US" w:bidi="ar-SA"/>
      </w:rPr>
    </w:lvl>
    <w:lvl w:ilvl="6" w:tplc="A516F074">
      <w:numFmt w:val="bullet"/>
      <w:lvlText w:val="•"/>
      <w:lvlJc w:val="left"/>
      <w:pPr>
        <w:ind w:left="7261" w:hanging="519"/>
      </w:pPr>
      <w:rPr>
        <w:rFonts w:hint="default"/>
        <w:lang w:val="ru-RU" w:eastAsia="en-US" w:bidi="ar-SA"/>
      </w:rPr>
    </w:lvl>
    <w:lvl w:ilvl="7" w:tplc="39DC0850">
      <w:numFmt w:val="bullet"/>
      <w:lvlText w:val="•"/>
      <w:lvlJc w:val="left"/>
      <w:pPr>
        <w:ind w:left="8281" w:hanging="519"/>
      </w:pPr>
      <w:rPr>
        <w:rFonts w:hint="default"/>
        <w:lang w:val="ru-RU" w:eastAsia="en-US" w:bidi="ar-SA"/>
      </w:rPr>
    </w:lvl>
    <w:lvl w:ilvl="8" w:tplc="67CEDCFE">
      <w:numFmt w:val="bullet"/>
      <w:lvlText w:val="•"/>
      <w:lvlJc w:val="left"/>
      <w:pPr>
        <w:ind w:left="9302" w:hanging="519"/>
      </w:pPr>
      <w:rPr>
        <w:rFonts w:hint="default"/>
        <w:lang w:val="ru-RU" w:eastAsia="en-US" w:bidi="ar-SA"/>
      </w:rPr>
    </w:lvl>
  </w:abstractNum>
  <w:abstractNum w:abstractNumId="42" w15:restartNumberingAfterBreak="0">
    <w:nsid w:val="344A458D"/>
    <w:multiLevelType w:val="hybridMultilevel"/>
    <w:tmpl w:val="D78A6766"/>
    <w:lvl w:ilvl="0" w:tplc="3AA41D6E">
      <w:numFmt w:val="bullet"/>
      <w:lvlText w:val=""/>
      <w:lvlJc w:val="left"/>
      <w:pPr>
        <w:ind w:left="1842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DEFEDA">
      <w:numFmt w:val="bullet"/>
      <w:lvlText w:val="•"/>
      <w:lvlJc w:val="left"/>
      <w:pPr>
        <w:ind w:left="2790" w:hanging="361"/>
      </w:pPr>
      <w:rPr>
        <w:rFonts w:hint="default"/>
        <w:lang w:val="ru-RU" w:eastAsia="en-US" w:bidi="ar-SA"/>
      </w:rPr>
    </w:lvl>
    <w:lvl w:ilvl="2" w:tplc="AA4251AE">
      <w:numFmt w:val="bullet"/>
      <w:lvlText w:val="•"/>
      <w:lvlJc w:val="left"/>
      <w:pPr>
        <w:ind w:left="3740" w:hanging="361"/>
      </w:pPr>
      <w:rPr>
        <w:rFonts w:hint="default"/>
        <w:lang w:val="ru-RU" w:eastAsia="en-US" w:bidi="ar-SA"/>
      </w:rPr>
    </w:lvl>
    <w:lvl w:ilvl="3" w:tplc="F824FDEE">
      <w:numFmt w:val="bullet"/>
      <w:lvlText w:val="•"/>
      <w:lvlJc w:val="left"/>
      <w:pPr>
        <w:ind w:left="4690" w:hanging="361"/>
      </w:pPr>
      <w:rPr>
        <w:rFonts w:hint="default"/>
        <w:lang w:val="ru-RU" w:eastAsia="en-US" w:bidi="ar-SA"/>
      </w:rPr>
    </w:lvl>
    <w:lvl w:ilvl="4" w:tplc="41FCC336">
      <w:numFmt w:val="bullet"/>
      <w:lvlText w:val="•"/>
      <w:lvlJc w:val="left"/>
      <w:pPr>
        <w:ind w:left="5641" w:hanging="361"/>
      </w:pPr>
      <w:rPr>
        <w:rFonts w:hint="default"/>
        <w:lang w:val="ru-RU" w:eastAsia="en-US" w:bidi="ar-SA"/>
      </w:rPr>
    </w:lvl>
    <w:lvl w:ilvl="5" w:tplc="A0E8534C">
      <w:numFmt w:val="bullet"/>
      <w:lvlText w:val="•"/>
      <w:lvlJc w:val="left"/>
      <w:pPr>
        <w:ind w:left="6591" w:hanging="361"/>
      </w:pPr>
      <w:rPr>
        <w:rFonts w:hint="default"/>
        <w:lang w:val="ru-RU" w:eastAsia="en-US" w:bidi="ar-SA"/>
      </w:rPr>
    </w:lvl>
    <w:lvl w:ilvl="6" w:tplc="E9D2CB3A">
      <w:numFmt w:val="bullet"/>
      <w:lvlText w:val="•"/>
      <w:lvlJc w:val="left"/>
      <w:pPr>
        <w:ind w:left="7541" w:hanging="361"/>
      </w:pPr>
      <w:rPr>
        <w:rFonts w:hint="default"/>
        <w:lang w:val="ru-RU" w:eastAsia="en-US" w:bidi="ar-SA"/>
      </w:rPr>
    </w:lvl>
    <w:lvl w:ilvl="7" w:tplc="FAEA7274">
      <w:numFmt w:val="bullet"/>
      <w:lvlText w:val="•"/>
      <w:lvlJc w:val="left"/>
      <w:pPr>
        <w:ind w:left="8491" w:hanging="361"/>
      </w:pPr>
      <w:rPr>
        <w:rFonts w:hint="default"/>
        <w:lang w:val="ru-RU" w:eastAsia="en-US" w:bidi="ar-SA"/>
      </w:rPr>
    </w:lvl>
    <w:lvl w:ilvl="8" w:tplc="3A621D88">
      <w:numFmt w:val="bullet"/>
      <w:lvlText w:val="•"/>
      <w:lvlJc w:val="left"/>
      <w:pPr>
        <w:ind w:left="9442" w:hanging="361"/>
      </w:pPr>
      <w:rPr>
        <w:rFonts w:hint="default"/>
        <w:lang w:val="ru-RU" w:eastAsia="en-US" w:bidi="ar-SA"/>
      </w:rPr>
    </w:lvl>
  </w:abstractNum>
  <w:abstractNum w:abstractNumId="43" w15:restartNumberingAfterBreak="0">
    <w:nsid w:val="35E022D2"/>
    <w:multiLevelType w:val="hybridMultilevel"/>
    <w:tmpl w:val="0982340A"/>
    <w:lvl w:ilvl="0" w:tplc="C86C8448">
      <w:numFmt w:val="bullet"/>
      <w:lvlText w:val="●"/>
      <w:lvlJc w:val="left"/>
      <w:pPr>
        <w:ind w:left="1136" w:hanging="15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23"/>
        <w:w w:val="85"/>
        <w:sz w:val="22"/>
        <w:szCs w:val="22"/>
        <w:lang w:val="ru-RU" w:eastAsia="en-US" w:bidi="ar-SA"/>
      </w:rPr>
    </w:lvl>
    <w:lvl w:ilvl="1" w:tplc="4BA441B6">
      <w:numFmt w:val="bullet"/>
      <w:lvlText w:val="•"/>
      <w:lvlJc w:val="left"/>
      <w:pPr>
        <w:ind w:left="2160" w:hanging="159"/>
      </w:pPr>
      <w:rPr>
        <w:rFonts w:hint="default"/>
        <w:lang w:val="ru-RU" w:eastAsia="en-US" w:bidi="ar-SA"/>
      </w:rPr>
    </w:lvl>
    <w:lvl w:ilvl="2" w:tplc="451E1186">
      <w:numFmt w:val="bullet"/>
      <w:lvlText w:val="•"/>
      <w:lvlJc w:val="left"/>
      <w:pPr>
        <w:ind w:left="3180" w:hanging="159"/>
      </w:pPr>
      <w:rPr>
        <w:rFonts w:hint="default"/>
        <w:lang w:val="ru-RU" w:eastAsia="en-US" w:bidi="ar-SA"/>
      </w:rPr>
    </w:lvl>
    <w:lvl w:ilvl="3" w:tplc="B4DCD860">
      <w:numFmt w:val="bullet"/>
      <w:lvlText w:val="•"/>
      <w:lvlJc w:val="left"/>
      <w:pPr>
        <w:ind w:left="4200" w:hanging="159"/>
      </w:pPr>
      <w:rPr>
        <w:rFonts w:hint="default"/>
        <w:lang w:val="ru-RU" w:eastAsia="en-US" w:bidi="ar-SA"/>
      </w:rPr>
    </w:lvl>
    <w:lvl w:ilvl="4" w:tplc="6CF2E298">
      <w:numFmt w:val="bullet"/>
      <w:lvlText w:val="•"/>
      <w:lvlJc w:val="left"/>
      <w:pPr>
        <w:ind w:left="5221" w:hanging="159"/>
      </w:pPr>
      <w:rPr>
        <w:rFonts w:hint="default"/>
        <w:lang w:val="ru-RU" w:eastAsia="en-US" w:bidi="ar-SA"/>
      </w:rPr>
    </w:lvl>
    <w:lvl w:ilvl="5" w:tplc="5FB29BE2">
      <w:numFmt w:val="bullet"/>
      <w:lvlText w:val="•"/>
      <w:lvlJc w:val="left"/>
      <w:pPr>
        <w:ind w:left="6241" w:hanging="159"/>
      </w:pPr>
      <w:rPr>
        <w:rFonts w:hint="default"/>
        <w:lang w:val="ru-RU" w:eastAsia="en-US" w:bidi="ar-SA"/>
      </w:rPr>
    </w:lvl>
    <w:lvl w:ilvl="6" w:tplc="950C9838">
      <w:numFmt w:val="bullet"/>
      <w:lvlText w:val="•"/>
      <w:lvlJc w:val="left"/>
      <w:pPr>
        <w:ind w:left="7261" w:hanging="159"/>
      </w:pPr>
      <w:rPr>
        <w:rFonts w:hint="default"/>
        <w:lang w:val="ru-RU" w:eastAsia="en-US" w:bidi="ar-SA"/>
      </w:rPr>
    </w:lvl>
    <w:lvl w:ilvl="7" w:tplc="0CD6F456">
      <w:numFmt w:val="bullet"/>
      <w:lvlText w:val="•"/>
      <w:lvlJc w:val="left"/>
      <w:pPr>
        <w:ind w:left="8281" w:hanging="159"/>
      </w:pPr>
      <w:rPr>
        <w:rFonts w:hint="default"/>
        <w:lang w:val="ru-RU" w:eastAsia="en-US" w:bidi="ar-SA"/>
      </w:rPr>
    </w:lvl>
    <w:lvl w:ilvl="8" w:tplc="10D295CE">
      <w:numFmt w:val="bullet"/>
      <w:lvlText w:val="•"/>
      <w:lvlJc w:val="left"/>
      <w:pPr>
        <w:ind w:left="9302" w:hanging="159"/>
      </w:pPr>
      <w:rPr>
        <w:rFonts w:hint="default"/>
        <w:lang w:val="ru-RU" w:eastAsia="en-US" w:bidi="ar-SA"/>
      </w:rPr>
    </w:lvl>
  </w:abstractNum>
  <w:abstractNum w:abstractNumId="44" w15:restartNumberingAfterBreak="0">
    <w:nsid w:val="366D35CE"/>
    <w:multiLevelType w:val="hybridMultilevel"/>
    <w:tmpl w:val="C9C627F2"/>
    <w:lvl w:ilvl="0" w:tplc="C1DA44CC">
      <w:start w:val="1"/>
      <w:numFmt w:val="decimal"/>
      <w:lvlText w:val="%1."/>
      <w:lvlJc w:val="left"/>
      <w:pPr>
        <w:ind w:left="1373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DC58A40A">
      <w:numFmt w:val="bullet"/>
      <w:lvlText w:val="•"/>
      <w:lvlJc w:val="left"/>
      <w:pPr>
        <w:ind w:left="1136" w:hanging="375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2" w:tplc="981876A2">
      <w:numFmt w:val="bullet"/>
      <w:lvlText w:val="•"/>
      <w:lvlJc w:val="left"/>
      <w:pPr>
        <w:ind w:left="2486" w:hanging="375"/>
      </w:pPr>
      <w:rPr>
        <w:rFonts w:hint="default"/>
        <w:lang w:val="ru-RU" w:eastAsia="en-US" w:bidi="ar-SA"/>
      </w:rPr>
    </w:lvl>
    <w:lvl w:ilvl="3" w:tplc="8A183C30">
      <w:numFmt w:val="bullet"/>
      <w:lvlText w:val="•"/>
      <w:lvlJc w:val="left"/>
      <w:pPr>
        <w:ind w:left="3593" w:hanging="375"/>
      </w:pPr>
      <w:rPr>
        <w:rFonts w:hint="default"/>
        <w:lang w:val="ru-RU" w:eastAsia="en-US" w:bidi="ar-SA"/>
      </w:rPr>
    </w:lvl>
    <w:lvl w:ilvl="4" w:tplc="479CB6E2">
      <w:numFmt w:val="bullet"/>
      <w:lvlText w:val="•"/>
      <w:lvlJc w:val="left"/>
      <w:pPr>
        <w:ind w:left="4700" w:hanging="375"/>
      </w:pPr>
      <w:rPr>
        <w:rFonts w:hint="default"/>
        <w:lang w:val="ru-RU" w:eastAsia="en-US" w:bidi="ar-SA"/>
      </w:rPr>
    </w:lvl>
    <w:lvl w:ilvl="5" w:tplc="9B044F6C">
      <w:numFmt w:val="bullet"/>
      <w:lvlText w:val="•"/>
      <w:lvlJc w:val="left"/>
      <w:pPr>
        <w:ind w:left="5807" w:hanging="375"/>
      </w:pPr>
      <w:rPr>
        <w:rFonts w:hint="default"/>
        <w:lang w:val="ru-RU" w:eastAsia="en-US" w:bidi="ar-SA"/>
      </w:rPr>
    </w:lvl>
    <w:lvl w:ilvl="6" w:tplc="69AEAC3C">
      <w:numFmt w:val="bullet"/>
      <w:lvlText w:val="•"/>
      <w:lvlJc w:val="left"/>
      <w:pPr>
        <w:ind w:left="6914" w:hanging="375"/>
      </w:pPr>
      <w:rPr>
        <w:rFonts w:hint="default"/>
        <w:lang w:val="ru-RU" w:eastAsia="en-US" w:bidi="ar-SA"/>
      </w:rPr>
    </w:lvl>
    <w:lvl w:ilvl="7" w:tplc="1BCE22F6">
      <w:numFmt w:val="bullet"/>
      <w:lvlText w:val="•"/>
      <w:lvlJc w:val="left"/>
      <w:pPr>
        <w:ind w:left="8021" w:hanging="375"/>
      </w:pPr>
      <w:rPr>
        <w:rFonts w:hint="default"/>
        <w:lang w:val="ru-RU" w:eastAsia="en-US" w:bidi="ar-SA"/>
      </w:rPr>
    </w:lvl>
    <w:lvl w:ilvl="8" w:tplc="A6D4B02A">
      <w:numFmt w:val="bullet"/>
      <w:lvlText w:val="•"/>
      <w:lvlJc w:val="left"/>
      <w:pPr>
        <w:ind w:left="9128" w:hanging="375"/>
      </w:pPr>
      <w:rPr>
        <w:rFonts w:hint="default"/>
        <w:lang w:val="ru-RU" w:eastAsia="en-US" w:bidi="ar-SA"/>
      </w:rPr>
    </w:lvl>
  </w:abstractNum>
  <w:abstractNum w:abstractNumId="45" w15:restartNumberingAfterBreak="0">
    <w:nsid w:val="37061921"/>
    <w:multiLevelType w:val="hybridMultilevel"/>
    <w:tmpl w:val="73AABA4A"/>
    <w:lvl w:ilvl="0" w:tplc="26981328">
      <w:numFmt w:val="bullet"/>
      <w:lvlText w:val="•"/>
      <w:lvlJc w:val="left"/>
      <w:pPr>
        <w:ind w:left="1136" w:hanging="807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70C59E2">
      <w:numFmt w:val="bullet"/>
      <w:lvlText w:val="•"/>
      <w:lvlJc w:val="left"/>
      <w:pPr>
        <w:ind w:left="2160" w:hanging="807"/>
      </w:pPr>
      <w:rPr>
        <w:rFonts w:hint="default"/>
        <w:lang w:val="ru-RU" w:eastAsia="en-US" w:bidi="ar-SA"/>
      </w:rPr>
    </w:lvl>
    <w:lvl w:ilvl="2" w:tplc="CDA6D024">
      <w:numFmt w:val="bullet"/>
      <w:lvlText w:val="•"/>
      <w:lvlJc w:val="left"/>
      <w:pPr>
        <w:ind w:left="3180" w:hanging="807"/>
      </w:pPr>
      <w:rPr>
        <w:rFonts w:hint="default"/>
        <w:lang w:val="ru-RU" w:eastAsia="en-US" w:bidi="ar-SA"/>
      </w:rPr>
    </w:lvl>
    <w:lvl w:ilvl="3" w:tplc="84263CE4">
      <w:numFmt w:val="bullet"/>
      <w:lvlText w:val="•"/>
      <w:lvlJc w:val="left"/>
      <w:pPr>
        <w:ind w:left="4200" w:hanging="807"/>
      </w:pPr>
      <w:rPr>
        <w:rFonts w:hint="default"/>
        <w:lang w:val="ru-RU" w:eastAsia="en-US" w:bidi="ar-SA"/>
      </w:rPr>
    </w:lvl>
    <w:lvl w:ilvl="4" w:tplc="60702788">
      <w:numFmt w:val="bullet"/>
      <w:lvlText w:val="•"/>
      <w:lvlJc w:val="left"/>
      <w:pPr>
        <w:ind w:left="5221" w:hanging="807"/>
      </w:pPr>
      <w:rPr>
        <w:rFonts w:hint="default"/>
        <w:lang w:val="ru-RU" w:eastAsia="en-US" w:bidi="ar-SA"/>
      </w:rPr>
    </w:lvl>
    <w:lvl w:ilvl="5" w:tplc="17FED6E0">
      <w:numFmt w:val="bullet"/>
      <w:lvlText w:val="•"/>
      <w:lvlJc w:val="left"/>
      <w:pPr>
        <w:ind w:left="6241" w:hanging="807"/>
      </w:pPr>
      <w:rPr>
        <w:rFonts w:hint="default"/>
        <w:lang w:val="ru-RU" w:eastAsia="en-US" w:bidi="ar-SA"/>
      </w:rPr>
    </w:lvl>
    <w:lvl w:ilvl="6" w:tplc="CDDCE9A6">
      <w:numFmt w:val="bullet"/>
      <w:lvlText w:val="•"/>
      <w:lvlJc w:val="left"/>
      <w:pPr>
        <w:ind w:left="7261" w:hanging="807"/>
      </w:pPr>
      <w:rPr>
        <w:rFonts w:hint="default"/>
        <w:lang w:val="ru-RU" w:eastAsia="en-US" w:bidi="ar-SA"/>
      </w:rPr>
    </w:lvl>
    <w:lvl w:ilvl="7" w:tplc="4CA01D64">
      <w:numFmt w:val="bullet"/>
      <w:lvlText w:val="•"/>
      <w:lvlJc w:val="left"/>
      <w:pPr>
        <w:ind w:left="8281" w:hanging="807"/>
      </w:pPr>
      <w:rPr>
        <w:rFonts w:hint="default"/>
        <w:lang w:val="ru-RU" w:eastAsia="en-US" w:bidi="ar-SA"/>
      </w:rPr>
    </w:lvl>
    <w:lvl w:ilvl="8" w:tplc="EA58E9E0">
      <w:numFmt w:val="bullet"/>
      <w:lvlText w:val="•"/>
      <w:lvlJc w:val="left"/>
      <w:pPr>
        <w:ind w:left="9302" w:hanging="807"/>
      </w:pPr>
      <w:rPr>
        <w:rFonts w:hint="default"/>
        <w:lang w:val="ru-RU" w:eastAsia="en-US" w:bidi="ar-SA"/>
      </w:rPr>
    </w:lvl>
  </w:abstractNum>
  <w:abstractNum w:abstractNumId="46" w15:restartNumberingAfterBreak="0">
    <w:nsid w:val="3BD1763F"/>
    <w:multiLevelType w:val="hybridMultilevel"/>
    <w:tmpl w:val="4548670A"/>
    <w:lvl w:ilvl="0" w:tplc="517A3EDE">
      <w:start w:val="1"/>
      <w:numFmt w:val="decimal"/>
      <w:lvlText w:val="%1."/>
      <w:lvlJc w:val="left"/>
      <w:pPr>
        <w:ind w:left="1914" w:hanging="2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3F2F700">
      <w:numFmt w:val="bullet"/>
      <w:lvlText w:val="•"/>
      <w:lvlJc w:val="left"/>
      <w:pPr>
        <w:ind w:left="2862" w:hanging="239"/>
      </w:pPr>
      <w:rPr>
        <w:rFonts w:hint="default"/>
        <w:lang w:val="ru-RU" w:eastAsia="en-US" w:bidi="ar-SA"/>
      </w:rPr>
    </w:lvl>
    <w:lvl w:ilvl="2" w:tplc="7ED664EE">
      <w:numFmt w:val="bullet"/>
      <w:lvlText w:val="•"/>
      <w:lvlJc w:val="left"/>
      <w:pPr>
        <w:ind w:left="3804" w:hanging="239"/>
      </w:pPr>
      <w:rPr>
        <w:rFonts w:hint="default"/>
        <w:lang w:val="ru-RU" w:eastAsia="en-US" w:bidi="ar-SA"/>
      </w:rPr>
    </w:lvl>
    <w:lvl w:ilvl="3" w:tplc="6FD0E378">
      <w:numFmt w:val="bullet"/>
      <w:lvlText w:val="•"/>
      <w:lvlJc w:val="left"/>
      <w:pPr>
        <w:ind w:left="4746" w:hanging="239"/>
      </w:pPr>
      <w:rPr>
        <w:rFonts w:hint="default"/>
        <w:lang w:val="ru-RU" w:eastAsia="en-US" w:bidi="ar-SA"/>
      </w:rPr>
    </w:lvl>
    <w:lvl w:ilvl="4" w:tplc="078CF8A6">
      <w:numFmt w:val="bullet"/>
      <w:lvlText w:val="•"/>
      <w:lvlJc w:val="left"/>
      <w:pPr>
        <w:ind w:left="5689" w:hanging="239"/>
      </w:pPr>
      <w:rPr>
        <w:rFonts w:hint="default"/>
        <w:lang w:val="ru-RU" w:eastAsia="en-US" w:bidi="ar-SA"/>
      </w:rPr>
    </w:lvl>
    <w:lvl w:ilvl="5" w:tplc="932A4D36">
      <w:numFmt w:val="bullet"/>
      <w:lvlText w:val="•"/>
      <w:lvlJc w:val="left"/>
      <w:pPr>
        <w:ind w:left="6631" w:hanging="239"/>
      </w:pPr>
      <w:rPr>
        <w:rFonts w:hint="default"/>
        <w:lang w:val="ru-RU" w:eastAsia="en-US" w:bidi="ar-SA"/>
      </w:rPr>
    </w:lvl>
    <w:lvl w:ilvl="6" w:tplc="5E5A3570">
      <w:numFmt w:val="bullet"/>
      <w:lvlText w:val="•"/>
      <w:lvlJc w:val="left"/>
      <w:pPr>
        <w:ind w:left="7573" w:hanging="239"/>
      </w:pPr>
      <w:rPr>
        <w:rFonts w:hint="default"/>
        <w:lang w:val="ru-RU" w:eastAsia="en-US" w:bidi="ar-SA"/>
      </w:rPr>
    </w:lvl>
    <w:lvl w:ilvl="7" w:tplc="8DE28704">
      <w:numFmt w:val="bullet"/>
      <w:lvlText w:val="•"/>
      <w:lvlJc w:val="left"/>
      <w:pPr>
        <w:ind w:left="8515" w:hanging="239"/>
      </w:pPr>
      <w:rPr>
        <w:rFonts w:hint="default"/>
        <w:lang w:val="ru-RU" w:eastAsia="en-US" w:bidi="ar-SA"/>
      </w:rPr>
    </w:lvl>
    <w:lvl w:ilvl="8" w:tplc="0B82E1E6">
      <w:numFmt w:val="bullet"/>
      <w:lvlText w:val="•"/>
      <w:lvlJc w:val="left"/>
      <w:pPr>
        <w:ind w:left="9458" w:hanging="239"/>
      </w:pPr>
      <w:rPr>
        <w:rFonts w:hint="default"/>
        <w:lang w:val="ru-RU" w:eastAsia="en-US" w:bidi="ar-SA"/>
      </w:rPr>
    </w:lvl>
  </w:abstractNum>
  <w:abstractNum w:abstractNumId="47" w15:restartNumberingAfterBreak="0">
    <w:nsid w:val="3C595C60"/>
    <w:multiLevelType w:val="multilevel"/>
    <w:tmpl w:val="9C8AEFD6"/>
    <w:lvl w:ilvl="0">
      <w:start w:val="1"/>
      <w:numFmt w:val="decimal"/>
      <w:lvlText w:val="%1."/>
      <w:lvlJc w:val="left"/>
      <w:pPr>
        <w:ind w:left="1136" w:hanging="35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3" w:hanging="418"/>
        <w:jc w:val="right"/>
      </w:pPr>
      <w:rPr>
        <w:rFonts w:hint="default"/>
        <w:spacing w:val="-2"/>
        <w:w w:val="10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34" w:hanging="599"/>
        <w:jc w:val="left"/>
      </w:pPr>
      <w:rPr>
        <w:rFonts w:hint="default"/>
        <w:spacing w:val="-2"/>
        <w:w w:val="103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280" w:hanging="59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2"/>
        <w:sz w:val="23"/>
        <w:szCs w:val="23"/>
        <w:lang w:val="ru-RU" w:eastAsia="en-US" w:bidi="ar-SA"/>
      </w:rPr>
    </w:lvl>
    <w:lvl w:ilvl="4">
      <w:numFmt w:val="bullet"/>
      <w:lvlText w:val="–"/>
      <w:lvlJc w:val="left"/>
      <w:pPr>
        <w:ind w:left="1273" w:hanging="5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5">
      <w:numFmt w:val="bullet"/>
      <w:lvlText w:val="•"/>
      <w:lvlJc w:val="left"/>
      <w:pPr>
        <w:ind w:left="1740" w:hanging="5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60" w:hanging="5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920" w:hanging="5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60" w:hanging="599"/>
      </w:pPr>
      <w:rPr>
        <w:rFonts w:hint="default"/>
        <w:lang w:val="ru-RU" w:eastAsia="en-US" w:bidi="ar-SA"/>
      </w:rPr>
    </w:lvl>
  </w:abstractNum>
  <w:abstractNum w:abstractNumId="48" w15:restartNumberingAfterBreak="0">
    <w:nsid w:val="3D8F6800"/>
    <w:multiLevelType w:val="hybridMultilevel"/>
    <w:tmpl w:val="397238D0"/>
    <w:lvl w:ilvl="0" w:tplc="F350E6FE">
      <w:numFmt w:val="bullet"/>
      <w:lvlText w:val="•"/>
      <w:lvlJc w:val="left"/>
      <w:pPr>
        <w:ind w:left="2563" w:hanging="36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E183046">
      <w:numFmt w:val="bullet"/>
      <w:lvlText w:val="•"/>
      <w:lvlJc w:val="left"/>
      <w:pPr>
        <w:ind w:left="3438" w:hanging="361"/>
      </w:pPr>
      <w:rPr>
        <w:rFonts w:hint="default"/>
        <w:lang w:val="ru-RU" w:eastAsia="en-US" w:bidi="ar-SA"/>
      </w:rPr>
    </w:lvl>
    <w:lvl w:ilvl="2" w:tplc="6AE43DB2">
      <w:numFmt w:val="bullet"/>
      <w:lvlText w:val="•"/>
      <w:lvlJc w:val="left"/>
      <w:pPr>
        <w:ind w:left="4316" w:hanging="361"/>
      </w:pPr>
      <w:rPr>
        <w:rFonts w:hint="default"/>
        <w:lang w:val="ru-RU" w:eastAsia="en-US" w:bidi="ar-SA"/>
      </w:rPr>
    </w:lvl>
    <w:lvl w:ilvl="3" w:tplc="5502B856">
      <w:numFmt w:val="bullet"/>
      <w:lvlText w:val="•"/>
      <w:lvlJc w:val="left"/>
      <w:pPr>
        <w:ind w:left="5194" w:hanging="361"/>
      </w:pPr>
      <w:rPr>
        <w:rFonts w:hint="default"/>
        <w:lang w:val="ru-RU" w:eastAsia="en-US" w:bidi="ar-SA"/>
      </w:rPr>
    </w:lvl>
    <w:lvl w:ilvl="4" w:tplc="34E804DE">
      <w:numFmt w:val="bullet"/>
      <w:lvlText w:val="•"/>
      <w:lvlJc w:val="left"/>
      <w:pPr>
        <w:ind w:left="6073" w:hanging="361"/>
      </w:pPr>
      <w:rPr>
        <w:rFonts w:hint="default"/>
        <w:lang w:val="ru-RU" w:eastAsia="en-US" w:bidi="ar-SA"/>
      </w:rPr>
    </w:lvl>
    <w:lvl w:ilvl="5" w:tplc="1264FA6C">
      <w:numFmt w:val="bullet"/>
      <w:lvlText w:val="•"/>
      <w:lvlJc w:val="left"/>
      <w:pPr>
        <w:ind w:left="6951" w:hanging="361"/>
      </w:pPr>
      <w:rPr>
        <w:rFonts w:hint="default"/>
        <w:lang w:val="ru-RU" w:eastAsia="en-US" w:bidi="ar-SA"/>
      </w:rPr>
    </w:lvl>
    <w:lvl w:ilvl="6" w:tplc="8BEC619E">
      <w:numFmt w:val="bullet"/>
      <w:lvlText w:val="•"/>
      <w:lvlJc w:val="left"/>
      <w:pPr>
        <w:ind w:left="7829" w:hanging="361"/>
      </w:pPr>
      <w:rPr>
        <w:rFonts w:hint="default"/>
        <w:lang w:val="ru-RU" w:eastAsia="en-US" w:bidi="ar-SA"/>
      </w:rPr>
    </w:lvl>
    <w:lvl w:ilvl="7" w:tplc="8A60E4BA">
      <w:numFmt w:val="bullet"/>
      <w:lvlText w:val="•"/>
      <w:lvlJc w:val="left"/>
      <w:pPr>
        <w:ind w:left="8707" w:hanging="361"/>
      </w:pPr>
      <w:rPr>
        <w:rFonts w:hint="default"/>
        <w:lang w:val="ru-RU" w:eastAsia="en-US" w:bidi="ar-SA"/>
      </w:rPr>
    </w:lvl>
    <w:lvl w:ilvl="8" w:tplc="785E18B6">
      <w:numFmt w:val="bullet"/>
      <w:lvlText w:val="•"/>
      <w:lvlJc w:val="left"/>
      <w:pPr>
        <w:ind w:left="9586" w:hanging="361"/>
      </w:pPr>
      <w:rPr>
        <w:rFonts w:hint="default"/>
        <w:lang w:val="ru-RU" w:eastAsia="en-US" w:bidi="ar-SA"/>
      </w:rPr>
    </w:lvl>
  </w:abstractNum>
  <w:abstractNum w:abstractNumId="49" w15:restartNumberingAfterBreak="0">
    <w:nsid w:val="3D9E0EF1"/>
    <w:multiLevelType w:val="hybridMultilevel"/>
    <w:tmpl w:val="BD260454"/>
    <w:lvl w:ilvl="0" w:tplc="60F4D908">
      <w:start w:val="1"/>
      <w:numFmt w:val="decimal"/>
      <w:lvlText w:val="%1."/>
      <w:lvlJc w:val="left"/>
      <w:pPr>
        <w:ind w:left="1986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490D476">
      <w:numFmt w:val="bullet"/>
      <w:lvlText w:val="•"/>
      <w:lvlJc w:val="left"/>
      <w:pPr>
        <w:ind w:left="2916" w:hanging="288"/>
      </w:pPr>
      <w:rPr>
        <w:rFonts w:hint="default"/>
        <w:lang w:val="ru-RU" w:eastAsia="en-US" w:bidi="ar-SA"/>
      </w:rPr>
    </w:lvl>
    <w:lvl w:ilvl="2" w:tplc="314442F0">
      <w:numFmt w:val="bullet"/>
      <w:lvlText w:val="•"/>
      <w:lvlJc w:val="left"/>
      <w:pPr>
        <w:ind w:left="3852" w:hanging="288"/>
      </w:pPr>
      <w:rPr>
        <w:rFonts w:hint="default"/>
        <w:lang w:val="ru-RU" w:eastAsia="en-US" w:bidi="ar-SA"/>
      </w:rPr>
    </w:lvl>
    <w:lvl w:ilvl="3" w:tplc="50764FC6">
      <w:numFmt w:val="bullet"/>
      <w:lvlText w:val="•"/>
      <w:lvlJc w:val="left"/>
      <w:pPr>
        <w:ind w:left="4788" w:hanging="288"/>
      </w:pPr>
      <w:rPr>
        <w:rFonts w:hint="default"/>
        <w:lang w:val="ru-RU" w:eastAsia="en-US" w:bidi="ar-SA"/>
      </w:rPr>
    </w:lvl>
    <w:lvl w:ilvl="4" w:tplc="DDE4084E">
      <w:numFmt w:val="bullet"/>
      <w:lvlText w:val="•"/>
      <w:lvlJc w:val="left"/>
      <w:pPr>
        <w:ind w:left="5725" w:hanging="288"/>
      </w:pPr>
      <w:rPr>
        <w:rFonts w:hint="default"/>
        <w:lang w:val="ru-RU" w:eastAsia="en-US" w:bidi="ar-SA"/>
      </w:rPr>
    </w:lvl>
    <w:lvl w:ilvl="5" w:tplc="19D081B8">
      <w:numFmt w:val="bullet"/>
      <w:lvlText w:val="•"/>
      <w:lvlJc w:val="left"/>
      <w:pPr>
        <w:ind w:left="6661" w:hanging="288"/>
      </w:pPr>
      <w:rPr>
        <w:rFonts w:hint="default"/>
        <w:lang w:val="ru-RU" w:eastAsia="en-US" w:bidi="ar-SA"/>
      </w:rPr>
    </w:lvl>
    <w:lvl w:ilvl="6" w:tplc="DC820EA4">
      <w:numFmt w:val="bullet"/>
      <w:lvlText w:val="•"/>
      <w:lvlJc w:val="left"/>
      <w:pPr>
        <w:ind w:left="7597" w:hanging="288"/>
      </w:pPr>
      <w:rPr>
        <w:rFonts w:hint="default"/>
        <w:lang w:val="ru-RU" w:eastAsia="en-US" w:bidi="ar-SA"/>
      </w:rPr>
    </w:lvl>
    <w:lvl w:ilvl="7" w:tplc="EFFAF5BA">
      <w:numFmt w:val="bullet"/>
      <w:lvlText w:val="•"/>
      <w:lvlJc w:val="left"/>
      <w:pPr>
        <w:ind w:left="8533" w:hanging="288"/>
      </w:pPr>
      <w:rPr>
        <w:rFonts w:hint="default"/>
        <w:lang w:val="ru-RU" w:eastAsia="en-US" w:bidi="ar-SA"/>
      </w:rPr>
    </w:lvl>
    <w:lvl w:ilvl="8" w:tplc="8C8A243C">
      <w:numFmt w:val="bullet"/>
      <w:lvlText w:val="•"/>
      <w:lvlJc w:val="left"/>
      <w:pPr>
        <w:ind w:left="9470" w:hanging="288"/>
      </w:pPr>
      <w:rPr>
        <w:rFonts w:hint="default"/>
        <w:lang w:val="ru-RU" w:eastAsia="en-US" w:bidi="ar-SA"/>
      </w:rPr>
    </w:lvl>
  </w:abstractNum>
  <w:abstractNum w:abstractNumId="50" w15:restartNumberingAfterBreak="0">
    <w:nsid w:val="3DE8399F"/>
    <w:multiLevelType w:val="hybridMultilevel"/>
    <w:tmpl w:val="7C844882"/>
    <w:lvl w:ilvl="0" w:tplc="1A208AA2">
      <w:numFmt w:val="bullet"/>
      <w:lvlText w:val=""/>
      <w:lvlJc w:val="left"/>
      <w:pPr>
        <w:ind w:left="1842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D4A9E6">
      <w:numFmt w:val="bullet"/>
      <w:lvlText w:val="•"/>
      <w:lvlJc w:val="left"/>
      <w:pPr>
        <w:ind w:left="2790" w:hanging="361"/>
      </w:pPr>
      <w:rPr>
        <w:rFonts w:hint="default"/>
        <w:lang w:val="ru-RU" w:eastAsia="en-US" w:bidi="ar-SA"/>
      </w:rPr>
    </w:lvl>
    <w:lvl w:ilvl="2" w:tplc="8244E5E0">
      <w:numFmt w:val="bullet"/>
      <w:lvlText w:val="•"/>
      <w:lvlJc w:val="left"/>
      <w:pPr>
        <w:ind w:left="3740" w:hanging="361"/>
      </w:pPr>
      <w:rPr>
        <w:rFonts w:hint="default"/>
        <w:lang w:val="ru-RU" w:eastAsia="en-US" w:bidi="ar-SA"/>
      </w:rPr>
    </w:lvl>
    <w:lvl w:ilvl="3" w:tplc="5798FDD8">
      <w:numFmt w:val="bullet"/>
      <w:lvlText w:val="•"/>
      <w:lvlJc w:val="left"/>
      <w:pPr>
        <w:ind w:left="4690" w:hanging="361"/>
      </w:pPr>
      <w:rPr>
        <w:rFonts w:hint="default"/>
        <w:lang w:val="ru-RU" w:eastAsia="en-US" w:bidi="ar-SA"/>
      </w:rPr>
    </w:lvl>
    <w:lvl w:ilvl="4" w:tplc="0A72F7D6">
      <w:numFmt w:val="bullet"/>
      <w:lvlText w:val="•"/>
      <w:lvlJc w:val="left"/>
      <w:pPr>
        <w:ind w:left="5641" w:hanging="361"/>
      </w:pPr>
      <w:rPr>
        <w:rFonts w:hint="default"/>
        <w:lang w:val="ru-RU" w:eastAsia="en-US" w:bidi="ar-SA"/>
      </w:rPr>
    </w:lvl>
    <w:lvl w:ilvl="5" w:tplc="916EA174">
      <w:numFmt w:val="bullet"/>
      <w:lvlText w:val="•"/>
      <w:lvlJc w:val="left"/>
      <w:pPr>
        <w:ind w:left="6591" w:hanging="361"/>
      </w:pPr>
      <w:rPr>
        <w:rFonts w:hint="default"/>
        <w:lang w:val="ru-RU" w:eastAsia="en-US" w:bidi="ar-SA"/>
      </w:rPr>
    </w:lvl>
    <w:lvl w:ilvl="6" w:tplc="69F6946E">
      <w:numFmt w:val="bullet"/>
      <w:lvlText w:val="•"/>
      <w:lvlJc w:val="left"/>
      <w:pPr>
        <w:ind w:left="7541" w:hanging="361"/>
      </w:pPr>
      <w:rPr>
        <w:rFonts w:hint="default"/>
        <w:lang w:val="ru-RU" w:eastAsia="en-US" w:bidi="ar-SA"/>
      </w:rPr>
    </w:lvl>
    <w:lvl w:ilvl="7" w:tplc="E7484190">
      <w:numFmt w:val="bullet"/>
      <w:lvlText w:val="•"/>
      <w:lvlJc w:val="left"/>
      <w:pPr>
        <w:ind w:left="8491" w:hanging="361"/>
      </w:pPr>
      <w:rPr>
        <w:rFonts w:hint="default"/>
        <w:lang w:val="ru-RU" w:eastAsia="en-US" w:bidi="ar-SA"/>
      </w:rPr>
    </w:lvl>
    <w:lvl w:ilvl="8" w:tplc="AE28D9FA">
      <w:numFmt w:val="bullet"/>
      <w:lvlText w:val="•"/>
      <w:lvlJc w:val="left"/>
      <w:pPr>
        <w:ind w:left="9442" w:hanging="361"/>
      </w:pPr>
      <w:rPr>
        <w:rFonts w:hint="default"/>
        <w:lang w:val="ru-RU" w:eastAsia="en-US" w:bidi="ar-SA"/>
      </w:rPr>
    </w:lvl>
  </w:abstractNum>
  <w:abstractNum w:abstractNumId="51" w15:restartNumberingAfterBreak="0">
    <w:nsid w:val="3EA57E8C"/>
    <w:multiLevelType w:val="hybridMultilevel"/>
    <w:tmpl w:val="062C462E"/>
    <w:lvl w:ilvl="0" w:tplc="E40C20F2">
      <w:start w:val="1"/>
      <w:numFmt w:val="decimal"/>
      <w:lvlText w:val="%1"/>
      <w:lvlJc w:val="left"/>
      <w:pPr>
        <w:ind w:left="5602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B92EC28">
      <w:numFmt w:val="bullet"/>
      <w:lvlText w:val="•"/>
      <w:lvlJc w:val="left"/>
      <w:pPr>
        <w:ind w:left="6174" w:hanging="180"/>
      </w:pPr>
      <w:rPr>
        <w:rFonts w:hint="default"/>
        <w:lang w:val="ru-RU" w:eastAsia="en-US" w:bidi="ar-SA"/>
      </w:rPr>
    </w:lvl>
    <w:lvl w:ilvl="2" w:tplc="43F6AA44">
      <w:numFmt w:val="bullet"/>
      <w:lvlText w:val="•"/>
      <w:lvlJc w:val="left"/>
      <w:pPr>
        <w:ind w:left="6748" w:hanging="180"/>
      </w:pPr>
      <w:rPr>
        <w:rFonts w:hint="default"/>
        <w:lang w:val="ru-RU" w:eastAsia="en-US" w:bidi="ar-SA"/>
      </w:rPr>
    </w:lvl>
    <w:lvl w:ilvl="3" w:tplc="98F440E4">
      <w:numFmt w:val="bullet"/>
      <w:lvlText w:val="•"/>
      <w:lvlJc w:val="left"/>
      <w:pPr>
        <w:ind w:left="7322" w:hanging="180"/>
      </w:pPr>
      <w:rPr>
        <w:rFonts w:hint="default"/>
        <w:lang w:val="ru-RU" w:eastAsia="en-US" w:bidi="ar-SA"/>
      </w:rPr>
    </w:lvl>
    <w:lvl w:ilvl="4" w:tplc="BAC80FB2">
      <w:numFmt w:val="bullet"/>
      <w:lvlText w:val="•"/>
      <w:lvlJc w:val="left"/>
      <w:pPr>
        <w:ind w:left="7897" w:hanging="180"/>
      </w:pPr>
      <w:rPr>
        <w:rFonts w:hint="default"/>
        <w:lang w:val="ru-RU" w:eastAsia="en-US" w:bidi="ar-SA"/>
      </w:rPr>
    </w:lvl>
    <w:lvl w:ilvl="5" w:tplc="60C84142">
      <w:numFmt w:val="bullet"/>
      <w:lvlText w:val="•"/>
      <w:lvlJc w:val="left"/>
      <w:pPr>
        <w:ind w:left="8471" w:hanging="180"/>
      </w:pPr>
      <w:rPr>
        <w:rFonts w:hint="default"/>
        <w:lang w:val="ru-RU" w:eastAsia="en-US" w:bidi="ar-SA"/>
      </w:rPr>
    </w:lvl>
    <w:lvl w:ilvl="6" w:tplc="1304C6BC">
      <w:numFmt w:val="bullet"/>
      <w:lvlText w:val="•"/>
      <w:lvlJc w:val="left"/>
      <w:pPr>
        <w:ind w:left="9045" w:hanging="180"/>
      </w:pPr>
      <w:rPr>
        <w:rFonts w:hint="default"/>
        <w:lang w:val="ru-RU" w:eastAsia="en-US" w:bidi="ar-SA"/>
      </w:rPr>
    </w:lvl>
    <w:lvl w:ilvl="7" w:tplc="92729602">
      <w:numFmt w:val="bullet"/>
      <w:lvlText w:val="•"/>
      <w:lvlJc w:val="left"/>
      <w:pPr>
        <w:ind w:left="9619" w:hanging="180"/>
      </w:pPr>
      <w:rPr>
        <w:rFonts w:hint="default"/>
        <w:lang w:val="ru-RU" w:eastAsia="en-US" w:bidi="ar-SA"/>
      </w:rPr>
    </w:lvl>
    <w:lvl w:ilvl="8" w:tplc="71CC2068">
      <w:numFmt w:val="bullet"/>
      <w:lvlText w:val="•"/>
      <w:lvlJc w:val="left"/>
      <w:pPr>
        <w:ind w:left="10194" w:hanging="180"/>
      </w:pPr>
      <w:rPr>
        <w:rFonts w:hint="default"/>
        <w:lang w:val="ru-RU" w:eastAsia="en-US" w:bidi="ar-SA"/>
      </w:rPr>
    </w:lvl>
  </w:abstractNum>
  <w:abstractNum w:abstractNumId="52" w15:restartNumberingAfterBreak="0">
    <w:nsid w:val="3EBB4351"/>
    <w:multiLevelType w:val="hybridMultilevel"/>
    <w:tmpl w:val="9FBA3F9E"/>
    <w:lvl w:ilvl="0" w:tplc="EA8ED4F2">
      <w:start w:val="3"/>
      <w:numFmt w:val="decimal"/>
      <w:lvlText w:val="%1"/>
      <w:lvlJc w:val="left"/>
      <w:pPr>
        <w:ind w:left="5501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DE0AA0">
      <w:numFmt w:val="bullet"/>
      <w:lvlText w:val="•"/>
      <w:lvlJc w:val="left"/>
      <w:pPr>
        <w:ind w:left="6084" w:hanging="216"/>
      </w:pPr>
      <w:rPr>
        <w:rFonts w:hint="default"/>
        <w:lang w:val="ru-RU" w:eastAsia="en-US" w:bidi="ar-SA"/>
      </w:rPr>
    </w:lvl>
    <w:lvl w:ilvl="2" w:tplc="03506D9C">
      <w:numFmt w:val="bullet"/>
      <w:lvlText w:val="•"/>
      <w:lvlJc w:val="left"/>
      <w:pPr>
        <w:ind w:left="6668" w:hanging="216"/>
      </w:pPr>
      <w:rPr>
        <w:rFonts w:hint="default"/>
        <w:lang w:val="ru-RU" w:eastAsia="en-US" w:bidi="ar-SA"/>
      </w:rPr>
    </w:lvl>
    <w:lvl w:ilvl="3" w:tplc="73CE44C8">
      <w:numFmt w:val="bullet"/>
      <w:lvlText w:val="•"/>
      <w:lvlJc w:val="left"/>
      <w:pPr>
        <w:ind w:left="7252" w:hanging="216"/>
      </w:pPr>
      <w:rPr>
        <w:rFonts w:hint="default"/>
        <w:lang w:val="ru-RU" w:eastAsia="en-US" w:bidi="ar-SA"/>
      </w:rPr>
    </w:lvl>
    <w:lvl w:ilvl="4" w:tplc="0F6618A0">
      <w:numFmt w:val="bullet"/>
      <w:lvlText w:val="•"/>
      <w:lvlJc w:val="left"/>
      <w:pPr>
        <w:ind w:left="7837" w:hanging="216"/>
      </w:pPr>
      <w:rPr>
        <w:rFonts w:hint="default"/>
        <w:lang w:val="ru-RU" w:eastAsia="en-US" w:bidi="ar-SA"/>
      </w:rPr>
    </w:lvl>
    <w:lvl w:ilvl="5" w:tplc="24764260">
      <w:numFmt w:val="bullet"/>
      <w:lvlText w:val="•"/>
      <w:lvlJc w:val="left"/>
      <w:pPr>
        <w:ind w:left="8421" w:hanging="216"/>
      </w:pPr>
      <w:rPr>
        <w:rFonts w:hint="default"/>
        <w:lang w:val="ru-RU" w:eastAsia="en-US" w:bidi="ar-SA"/>
      </w:rPr>
    </w:lvl>
    <w:lvl w:ilvl="6" w:tplc="C5CE072A">
      <w:numFmt w:val="bullet"/>
      <w:lvlText w:val="•"/>
      <w:lvlJc w:val="left"/>
      <w:pPr>
        <w:ind w:left="9005" w:hanging="216"/>
      </w:pPr>
      <w:rPr>
        <w:rFonts w:hint="default"/>
        <w:lang w:val="ru-RU" w:eastAsia="en-US" w:bidi="ar-SA"/>
      </w:rPr>
    </w:lvl>
    <w:lvl w:ilvl="7" w:tplc="572A62CE">
      <w:numFmt w:val="bullet"/>
      <w:lvlText w:val="•"/>
      <w:lvlJc w:val="left"/>
      <w:pPr>
        <w:ind w:left="9589" w:hanging="216"/>
      </w:pPr>
      <w:rPr>
        <w:rFonts w:hint="default"/>
        <w:lang w:val="ru-RU" w:eastAsia="en-US" w:bidi="ar-SA"/>
      </w:rPr>
    </w:lvl>
    <w:lvl w:ilvl="8" w:tplc="0EAC585A">
      <w:numFmt w:val="bullet"/>
      <w:lvlText w:val="•"/>
      <w:lvlJc w:val="left"/>
      <w:pPr>
        <w:ind w:left="10174" w:hanging="216"/>
      </w:pPr>
      <w:rPr>
        <w:rFonts w:hint="default"/>
        <w:lang w:val="ru-RU" w:eastAsia="en-US" w:bidi="ar-SA"/>
      </w:rPr>
    </w:lvl>
  </w:abstractNum>
  <w:abstractNum w:abstractNumId="53" w15:restartNumberingAfterBreak="0">
    <w:nsid w:val="3EC43747"/>
    <w:multiLevelType w:val="hybridMultilevel"/>
    <w:tmpl w:val="D32CB5E4"/>
    <w:lvl w:ilvl="0" w:tplc="8E7E23FA">
      <w:numFmt w:val="bullet"/>
      <w:lvlText w:val="–"/>
      <w:lvlJc w:val="left"/>
      <w:pPr>
        <w:ind w:left="1136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5CC2BEE">
      <w:numFmt w:val="bullet"/>
      <w:lvlText w:val="•"/>
      <w:lvlJc w:val="left"/>
      <w:pPr>
        <w:ind w:left="2160" w:hanging="195"/>
      </w:pPr>
      <w:rPr>
        <w:rFonts w:hint="default"/>
        <w:lang w:val="ru-RU" w:eastAsia="en-US" w:bidi="ar-SA"/>
      </w:rPr>
    </w:lvl>
    <w:lvl w:ilvl="2" w:tplc="916C6F3E">
      <w:numFmt w:val="bullet"/>
      <w:lvlText w:val="•"/>
      <w:lvlJc w:val="left"/>
      <w:pPr>
        <w:ind w:left="3180" w:hanging="195"/>
      </w:pPr>
      <w:rPr>
        <w:rFonts w:hint="default"/>
        <w:lang w:val="ru-RU" w:eastAsia="en-US" w:bidi="ar-SA"/>
      </w:rPr>
    </w:lvl>
    <w:lvl w:ilvl="3" w:tplc="FBB4F228">
      <w:numFmt w:val="bullet"/>
      <w:lvlText w:val="•"/>
      <w:lvlJc w:val="left"/>
      <w:pPr>
        <w:ind w:left="4200" w:hanging="195"/>
      </w:pPr>
      <w:rPr>
        <w:rFonts w:hint="default"/>
        <w:lang w:val="ru-RU" w:eastAsia="en-US" w:bidi="ar-SA"/>
      </w:rPr>
    </w:lvl>
    <w:lvl w:ilvl="4" w:tplc="832223F6">
      <w:numFmt w:val="bullet"/>
      <w:lvlText w:val="•"/>
      <w:lvlJc w:val="left"/>
      <w:pPr>
        <w:ind w:left="5221" w:hanging="195"/>
      </w:pPr>
      <w:rPr>
        <w:rFonts w:hint="default"/>
        <w:lang w:val="ru-RU" w:eastAsia="en-US" w:bidi="ar-SA"/>
      </w:rPr>
    </w:lvl>
    <w:lvl w:ilvl="5" w:tplc="176E423A">
      <w:numFmt w:val="bullet"/>
      <w:lvlText w:val="•"/>
      <w:lvlJc w:val="left"/>
      <w:pPr>
        <w:ind w:left="6241" w:hanging="195"/>
      </w:pPr>
      <w:rPr>
        <w:rFonts w:hint="default"/>
        <w:lang w:val="ru-RU" w:eastAsia="en-US" w:bidi="ar-SA"/>
      </w:rPr>
    </w:lvl>
    <w:lvl w:ilvl="6" w:tplc="1BA2576E">
      <w:numFmt w:val="bullet"/>
      <w:lvlText w:val="•"/>
      <w:lvlJc w:val="left"/>
      <w:pPr>
        <w:ind w:left="7261" w:hanging="195"/>
      </w:pPr>
      <w:rPr>
        <w:rFonts w:hint="default"/>
        <w:lang w:val="ru-RU" w:eastAsia="en-US" w:bidi="ar-SA"/>
      </w:rPr>
    </w:lvl>
    <w:lvl w:ilvl="7" w:tplc="7B9A4BCE">
      <w:numFmt w:val="bullet"/>
      <w:lvlText w:val="•"/>
      <w:lvlJc w:val="left"/>
      <w:pPr>
        <w:ind w:left="8281" w:hanging="195"/>
      </w:pPr>
      <w:rPr>
        <w:rFonts w:hint="default"/>
        <w:lang w:val="ru-RU" w:eastAsia="en-US" w:bidi="ar-SA"/>
      </w:rPr>
    </w:lvl>
    <w:lvl w:ilvl="8" w:tplc="83A8391C">
      <w:numFmt w:val="bullet"/>
      <w:lvlText w:val="•"/>
      <w:lvlJc w:val="left"/>
      <w:pPr>
        <w:ind w:left="9302" w:hanging="195"/>
      </w:pPr>
      <w:rPr>
        <w:rFonts w:hint="default"/>
        <w:lang w:val="ru-RU" w:eastAsia="en-US" w:bidi="ar-SA"/>
      </w:rPr>
    </w:lvl>
  </w:abstractNum>
  <w:abstractNum w:abstractNumId="54" w15:restartNumberingAfterBreak="0">
    <w:nsid w:val="3F794C99"/>
    <w:multiLevelType w:val="hybridMultilevel"/>
    <w:tmpl w:val="870E92AC"/>
    <w:lvl w:ilvl="0" w:tplc="4582FBF4">
      <w:numFmt w:val="bullet"/>
      <w:lvlText w:val="–"/>
      <w:lvlJc w:val="left"/>
      <w:pPr>
        <w:ind w:left="36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792E96C">
      <w:numFmt w:val="bullet"/>
      <w:lvlText w:val="–"/>
      <w:lvlJc w:val="left"/>
      <w:pPr>
        <w:ind w:left="1136" w:hanging="59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2" w:tplc="706EBC12">
      <w:numFmt w:val="bullet"/>
      <w:lvlText w:val="•"/>
      <w:lvlJc w:val="left"/>
      <w:pPr>
        <w:ind w:left="2045" w:hanging="591"/>
      </w:pPr>
      <w:rPr>
        <w:rFonts w:hint="default"/>
        <w:lang w:val="ru-RU" w:eastAsia="en-US" w:bidi="ar-SA"/>
      </w:rPr>
    </w:lvl>
    <w:lvl w:ilvl="3" w:tplc="7A34BB02">
      <w:numFmt w:val="bullet"/>
      <w:lvlText w:val="•"/>
      <w:lvlJc w:val="left"/>
      <w:pPr>
        <w:ind w:left="2951" w:hanging="591"/>
      </w:pPr>
      <w:rPr>
        <w:rFonts w:hint="default"/>
        <w:lang w:val="ru-RU" w:eastAsia="en-US" w:bidi="ar-SA"/>
      </w:rPr>
    </w:lvl>
    <w:lvl w:ilvl="4" w:tplc="C8F26ED6">
      <w:numFmt w:val="bullet"/>
      <w:lvlText w:val="•"/>
      <w:lvlJc w:val="left"/>
      <w:pPr>
        <w:ind w:left="3857" w:hanging="591"/>
      </w:pPr>
      <w:rPr>
        <w:rFonts w:hint="default"/>
        <w:lang w:val="ru-RU" w:eastAsia="en-US" w:bidi="ar-SA"/>
      </w:rPr>
    </w:lvl>
    <w:lvl w:ilvl="5" w:tplc="98D227EE">
      <w:numFmt w:val="bullet"/>
      <w:lvlText w:val="•"/>
      <w:lvlJc w:val="left"/>
      <w:pPr>
        <w:ind w:left="4762" w:hanging="591"/>
      </w:pPr>
      <w:rPr>
        <w:rFonts w:hint="default"/>
        <w:lang w:val="ru-RU" w:eastAsia="en-US" w:bidi="ar-SA"/>
      </w:rPr>
    </w:lvl>
    <w:lvl w:ilvl="6" w:tplc="359ADB02">
      <w:numFmt w:val="bullet"/>
      <w:lvlText w:val="•"/>
      <w:lvlJc w:val="left"/>
      <w:pPr>
        <w:ind w:left="5668" w:hanging="591"/>
      </w:pPr>
      <w:rPr>
        <w:rFonts w:hint="default"/>
        <w:lang w:val="ru-RU" w:eastAsia="en-US" w:bidi="ar-SA"/>
      </w:rPr>
    </w:lvl>
    <w:lvl w:ilvl="7" w:tplc="8D34757A">
      <w:numFmt w:val="bullet"/>
      <w:lvlText w:val="•"/>
      <w:lvlJc w:val="left"/>
      <w:pPr>
        <w:ind w:left="6574" w:hanging="591"/>
      </w:pPr>
      <w:rPr>
        <w:rFonts w:hint="default"/>
        <w:lang w:val="ru-RU" w:eastAsia="en-US" w:bidi="ar-SA"/>
      </w:rPr>
    </w:lvl>
    <w:lvl w:ilvl="8" w:tplc="246A7D56">
      <w:numFmt w:val="bullet"/>
      <w:lvlText w:val="•"/>
      <w:lvlJc w:val="left"/>
      <w:pPr>
        <w:ind w:left="7480" w:hanging="591"/>
      </w:pPr>
      <w:rPr>
        <w:rFonts w:hint="default"/>
        <w:lang w:val="ru-RU" w:eastAsia="en-US" w:bidi="ar-SA"/>
      </w:rPr>
    </w:lvl>
  </w:abstractNum>
  <w:abstractNum w:abstractNumId="55" w15:restartNumberingAfterBreak="0">
    <w:nsid w:val="41397C93"/>
    <w:multiLevelType w:val="hybridMultilevel"/>
    <w:tmpl w:val="E74CE7E6"/>
    <w:lvl w:ilvl="0" w:tplc="E37CC40A">
      <w:start w:val="1"/>
      <w:numFmt w:val="decimal"/>
      <w:lvlText w:val="%1."/>
      <w:lvlJc w:val="left"/>
      <w:pPr>
        <w:ind w:left="1136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518A192">
      <w:numFmt w:val="bullet"/>
      <w:lvlText w:val="•"/>
      <w:lvlJc w:val="left"/>
      <w:pPr>
        <w:ind w:left="2160" w:hanging="238"/>
      </w:pPr>
      <w:rPr>
        <w:rFonts w:hint="default"/>
        <w:lang w:val="ru-RU" w:eastAsia="en-US" w:bidi="ar-SA"/>
      </w:rPr>
    </w:lvl>
    <w:lvl w:ilvl="2" w:tplc="D83AA4B4">
      <w:numFmt w:val="bullet"/>
      <w:lvlText w:val="•"/>
      <w:lvlJc w:val="left"/>
      <w:pPr>
        <w:ind w:left="3180" w:hanging="238"/>
      </w:pPr>
      <w:rPr>
        <w:rFonts w:hint="default"/>
        <w:lang w:val="ru-RU" w:eastAsia="en-US" w:bidi="ar-SA"/>
      </w:rPr>
    </w:lvl>
    <w:lvl w:ilvl="3" w:tplc="235867BC">
      <w:numFmt w:val="bullet"/>
      <w:lvlText w:val="•"/>
      <w:lvlJc w:val="left"/>
      <w:pPr>
        <w:ind w:left="4200" w:hanging="238"/>
      </w:pPr>
      <w:rPr>
        <w:rFonts w:hint="default"/>
        <w:lang w:val="ru-RU" w:eastAsia="en-US" w:bidi="ar-SA"/>
      </w:rPr>
    </w:lvl>
    <w:lvl w:ilvl="4" w:tplc="02D88424">
      <w:numFmt w:val="bullet"/>
      <w:lvlText w:val="•"/>
      <w:lvlJc w:val="left"/>
      <w:pPr>
        <w:ind w:left="5221" w:hanging="238"/>
      </w:pPr>
      <w:rPr>
        <w:rFonts w:hint="default"/>
        <w:lang w:val="ru-RU" w:eastAsia="en-US" w:bidi="ar-SA"/>
      </w:rPr>
    </w:lvl>
    <w:lvl w:ilvl="5" w:tplc="BF08066E">
      <w:numFmt w:val="bullet"/>
      <w:lvlText w:val="•"/>
      <w:lvlJc w:val="left"/>
      <w:pPr>
        <w:ind w:left="6241" w:hanging="238"/>
      </w:pPr>
      <w:rPr>
        <w:rFonts w:hint="default"/>
        <w:lang w:val="ru-RU" w:eastAsia="en-US" w:bidi="ar-SA"/>
      </w:rPr>
    </w:lvl>
    <w:lvl w:ilvl="6" w:tplc="E96C7672">
      <w:numFmt w:val="bullet"/>
      <w:lvlText w:val="•"/>
      <w:lvlJc w:val="left"/>
      <w:pPr>
        <w:ind w:left="7261" w:hanging="238"/>
      </w:pPr>
      <w:rPr>
        <w:rFonts w:hint="default"/>
        <w:lang w:val="ru-RU" w:eastAsia="en-US" w:bidi="ar-SA"/>
      </w:rPr>
    </w:lvl>
    <w:lvl w:ilvl="7" w:tplc="7B18E11C">
      <w:numFmt w:val="bullet"/>
      <w:lvlText w:val="•"/>
      <w:lvlJc w:val="left"/>
      <w:pPr>
        <w:ind w:left="8281" w:hanging="238"/>
      </w:pPr>
      <w:rPr>
        <w:rFonts w:hint="default"/>
        <w:lang w:val="ru-RU" w:eastAsia="en-US" w:bidi="ar-SA"/>
      </w:rPr>
    </w:lvl>
    <w:lvl w:ilvl="8" w:tplc="9B1E49FE">
      <w:numFmt w:val="bullet"/>
      <w:lvlText w:val="•"/>
      <w:lvlJc w:val="left"/>
      <w:pPr>
        <w:ind w:left="9302" w:hanging="238"/>
      </w:pPr>
      <w:rPr>
        <w:rFonts w:hint="default"/>
        <w:lang w:val="ru-RU" w:eastAsia="en-US" w:bidi="ar-SA"/>
      </w:rPr>
    </w:lvl>
  </w:abstractNum>
  <w:abstractNum w:abstractNumId="56" w15:restartNumberingAfterBreak="0">
    <w:nsid w:val="4157616C"/>
    <w:multiLevelType w:val="hybridMultilevel"/>
    <w:tmpl w:val="715E9098"/>
    <w:lvl w:ilvl="0" w:tplc="81900FE2">
      <w:numFmt w:val="bullet"/>
      <w:lvlText w:val="•"/>
      <w:lvlJc w:val="left"/>
      <w:pPr>
        <w:ind w:left="1136" w:hanging="807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B0042414">
      <w:numFmt w:val="bullet"/>
      <w:lvlText w:val="•"/>
      <w:lvlJc w:val="left"/>
      <w:pPr>
        <w:ind w:left="2160" w:hanging="807"/>
      </w:pPr>
      <w:rPr>
        <w:rFonts w:hint="default"/>
        <w:lang w:val="ru-RU" w:eastAsia="en-US" w:bidi="ar-SA"/>
      </w:rPr>
    </w:lvl>
    <w:lvl w:ilvl="2" w:tplc="6FE0533C">
      <w:numFmt w:val="bullet"/>
      <w:lvlText w:val="•"/>
      <w:lvlJc w:val="left"/>
      <w:pPr>
        <w:ind w:left="3180" w:hanging="807"/>
      </w:pPr>
      <w:rPr>
        <w:rFonts w:hint="default"/>
        <w:lang w:val="ru-RU" w:eastAsia="en-US" w:bidi="ar-SA"/>
      </w:rPr>
    </w:lvl>
    <w:lvl w:ilvl="3" w:tplc="79FAD64A">
      <w:numFmt w:val="bullet"/>
      <w:lvlText w:val="•"/>
      <w:lvlJc w:val="left"/>
      <w:pPr>
        <w:ind w:left="4200" w:hanging="807"/>
      </w:pPr>
      <w:rPr>
        <w:rFonts w:hint="default"/>
        <w:lang w:val="ru-RU" w:eastAsia="en-US" w:bidi="ar-SA"/>
      </w:rPr>
    </w:lvl>
    <w:lvl w:ilvl="4" w:tplc="8B829038">
      <w:numFmt w:val="bullet"/>
      <w:lvlText w:val="•"/>
      <w:lvlJc w:val="left"/>
      <w:pPr>
        <w:ind w:left="5221" w:hanging="807"/>
      </w:pPr>
      <w:rPr>
        <w:rFonts w:hint="default"/>
        <w:lang w:val="ru-RU" w:eastAsia="en-US" w:bidi="ar-SA"/>
      </w:rPr>
    </w:lvl>
    <w:lvl w:ilvl="5" w:tplc="3F6095BC">
      <w:numFmt w:val="bullet"/>
      <w:lvlText w:val="•"/>
      <w:lvlJc w:val="left"/>
      <w:pPr>
        <w:ind w:left="6241" w:hanging="807"/>
      </w:pPr>
      <w:rPr>
        <w:rFonts w:hint="default"/>
        <w:lang w:val="ru-RU" w:eastAsia="en-US" w:bidi="ar-SA"/>
      </w:rPr>
    </w:lvl>
    <w:lvl w:ilvl="6" w:tplc="C59EFC04">
      <w:numFmt w:val="bullet"/>
      <w:lvlText w:val="•"/>
      <w:lvlJc w:val="left"/>
      <w:pPr>
        <w:ind w:left="7261" w:hanging="807"/>
      </w:pPr>
      <w:rPr>
        <w:rFonts w:hint="default"/>
        <w:lang w:val="ru-RU" w:eastAsia="en-US" w:bidi="ar-SA"/>
      </w:rPr>
    </w:lvl>
    <w:lvl w:ilvl="7" w:tplc="ED8A5A5E">
      <w:numFmt w:val="bullet"/>
      <w:lvlText w:val="•"/>
      <w:lvlJc w:val="left"/>
      <w:pPr>
        <w:ind w:left="8281" w:hanging="807"/>
      </w:pPr>
      <w:rPr>
        <w:rFonts w:hint="default"/>
        <w:lang w:val="ru-RU" w:eastAsia="en-US" w:bidi="ar-SA"/>
      </w:rPr>
    </w:lvl>
    <w:lvl w:ilvl="8" w:tplc="59EABF76">
      <w:numFmt w:val="bullet"/>
      <w:lvlText w:val="•"/>
      <w:lvlJc w:val="left"/>
      <w:pPr>
        <w:ind w:left="9302" w:hanging="807"/>
      </w:pPr>
      <w:rPr>
        <w:rFonts w:hint="default"/>
        <w:lang w:val="ru-RU" w:eastAsia="en-US" w:bidi="ar-SA"/>
      </w:rPr>
    </w:lvl>
  </w:abstractNum>
  <w:abstractNum w:abstractNumId="57" w15:restartNumberingAfterBreak="0">
    <w:nsid w:val="427C50CB"/>
    <w:multiLevelType w:val="hybridMultilevel"/>
    <w:tmpl w:val="7A4AF958"/>
    <w:lvl w:ilvl="0" w:tplc="3028D1A8">
      <w:start w:val="1"/>
      <w:numFmt w:val="decimal"/>
      <w:lvlText w:val="%1."/>
      <w:lvlJc w:val="left"/>
      <w:pPr>
        <w:ind w:left="1136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91E7610">
      <w:numFmt w:val="bullet"/>
      <w:lvlText w:val="•"/>
      <w:lvlJc w:val="left"/>
      <w:pPr>
        <w:ind w:left="2160" w:hanging="238"/>
      </w:pPr>
      <w:rPr>
        <w:rFonts w:hint="default"/>
        <w:lang w:val="ru-RU" w:eastAsia="en-US" w:bidi="ar-SA"/>
      </w:rPr>
    </w:lvl>
    <w:lvl w:ilvl="2" w:tplc="A66CEB8C">
      <w:numFmt w:val="bullet"/>
      <w:lvlText w:val="•"/>
      <w:lvlJc w:val="left"/>
      <w:pPr>
        <w:ind w:left="3180" w:hanging="238"/>
      </w:pPr>
      <w:rPr>
        <w:rFonts w:hint="default"/>
        <w:lang w:val="ru-RU" w:eastAsia="en-US" w:bidi="ar-SA"/>
      </w:rPr>
    </w:lvl>
    <w:lvl w:ilvl="3" w:tplc="EE2A40CE">
      <w:numFmt w:val="bullet"/>
      <w:lvlText w:val="•"/>
      <w:lvlJc w:val="left"/>
      <w:pPr>
        <w:ind w:left="4200" w:hanging="238"/>
      </w:pPr>
      <w:rPr>
        <w:rFonts w:hint="default"/>
        <w:lang w:val="ru-RU" w:eastAsia="en-US" w:bidi="ar-SA"/>
      </w:rPr>
    </w:lvl>
    <w:lvl w:ilvl="4" w:tplc="7DF484C6">
      <w:numFmt w:val="bullet"/>
      <w:lvlText w:val="•"/>
      <w:lvlJc w:val="left"/>
      <w:pPr>
        <w:ind w:left="5221" w:hanging="238"/>
      </w:pPr>
      <w:rPr>
        <w:rFonts w:hint="default"/>
        <w:lang w:val="ru-RU" w:eastAsia="en-US" w:bidi="ar-SA"/>
      </w:rPr>
    </w:lvl>
    <w:lvl w:ilvl="5" w:tplc="33FA51F4">
      <w:numFmt w:val="bullet"/>
      <w:lvlText w:val="•"/>
      <w:lvlJc w:val="left"/>
      <w:pPr>
        <w:ind w:left="6241" w:hanging="238"/>
      </w:pPr>
      <w:rPr>
        <w:rFonts w:hint="default"/>
        <w:lang w:val="ru-RU" w:eastAsia="en-US" w:bidi="ar-SA"/>
      </w:rPr>
    </w:lvl>
    <w:lvl w:ilvl="6" w:tplc="61464F78">
      <w:numFmt w:val="bullet"/>
      <w:lvlText w:val="•"/>
      <w:lvlJc w:val="left"/>
      <w:pPr>
        <w:ind w:left="7261" w:hanging="238"/>
      </w:pPr>
      <w:rPr>
        <w:rFonts w:hint="default"/>
        <w:lang w:val="ru-RU" w:eastAsia="en-US" w:bidi="ar-SA"/>
      </w:rPr>
    </w:lvl>
    <w:lvl w:ilvl="7" w:tplc="27EE52EE">
      <w:numFmt w:val="bullet"/>
      <w:lvlText w:val="•"/>
      <w:lvlJc w:val="left"/>
      <w:pPr>
        <w:ind w:left="8281" w:hanging="238"/>
      </w:pPr>
      <w:rPr>
        <w:rFonts w:hint="default"/>
        <w:lang w:val="ru-RU" w:eastAsia="en-US" w:bidi="ar-SA"/>
      </w:rPr>
    </w:lvl>
    <w:lvl w:ilvl="8" w:tplc="C4C65D72">
      <w:numFmt w:val="bullet"/>
      <w:lvlText w:val="•"/>
      <w:lvlJc w:val="left"/>
      <w:pPr>
        <w:ind w:left="9302" w:hanging="238"/>
      </w:pPr>
      <w:rPr>
        <w:rFonts w:hint="default"/>
        <w:lang w:val="ru-RU" w:eastAsia="en-US" w:bidi="ar-SA"/>
      </w:rPr>
    </w:lvl>
  </w:abstractNum>
  <w:abstractNum w:abstractNumId="58" w15:restartNumberingAfterBreak="0">
    <w:nsid w:val="4A030E45"/>
    <w:multiLevelType w:val="hybridMultilevel"/>
    <w:tmpl w:val="5720FFC6"/>
    <w:lvl w:ilvl="0" w:tplc="07B277BA">
      <w:start w:val="1"/>
      <w:numFmt w:val="decimal"/>
      <w:lvlText w:val="%1."/>
      <w:lvlJc w:val="left"/>
      <w:pPr>
        <w:ind w:left="1136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336EC1A">
      <w:numFmt w:val="bullet"/>
      <w:lvlText w:val="•"/>
      <w:lvlJc w:val="left"/>
      <w:pPr>
        <w:ind w:left="2160" w:hanging="238"/>
      </w:pPr>
      <w:rPr>
        <w:rFonts w:hint="default"/>
        <w:lang w:val="ru-RU" w:eastAsia="en-US" w:bidi="ar-SA"/>
      </w:rPr>
    </w:lvl>
    <w:lvl w:ilvl="2" w:tplc="1FA678DC">
      <w:numFmt w:val="bullet"/>
      <w:lvlText w:val="•"/>
      <w:lvlJc w:val="left"/>
      <w:pPr>
        <w:ind w:left="3180" w:hanging="238"/>
      </w:pPr>
      <w:rPr>
        <w:rFonts w:hint="default"/>
        <w:lang w:val="ru-RU" w:eastAsia="en-US" w:bidi="ar-SA"/>
      </w:rPr>
    </w:lvl>
    <w:lvl w:ilvl="3" w:tplc="2B4A36FC">
      <w:numFmt w:val="bullet"/>
      <w:lvlText w:val="•"/>
      <w:lvlJc w:val="left"/>
      <w:pPr>
        <w:ind w:left="4200" w:hanging="238"/>
      </w:pPr>
      <w:rPr>
        <w:rFonts w:hint="default"/>
        <w:lang w:val="ru-RU" w:eastAsia="en-US" w:bidi="ar-SA"/>
      </w:rPr>
    </w:lvl>
    <w:lvl w:ilvl="4" w:tplc="CD4C672A">
      <w:numFmt w:val="bullet"/>
      <w:lvlText w:val="•"/>
      <w:lvlJc w:val="left"/>
      <w:pPr>
        <w:ind w:left="5221" w:hanging="238"/>
      </w:pPr>
      <w:rPr>
        <w:rFonts w:hint="default"/>
        <w:lang w:val="ru-RU" w:eastAsia="en-US" w:bidi="ar-SA"/>
      </w:rPr>
    </w:lvl>
    <w:lvl w:ilvl="5" w:tplc="46BE48DE">
      <w:numFmt w:val="bullet"/>
      <w:lvlText w:val="•"/>
      <w:lvlJc w:val="left"/>
      <w:pPr>
        <w:ind w:left="6241" w:hanging="238"/>
      </w:pPr>
      <w:rPr>
        <w:rFonts w:hint="default"/>
        <w:lang w:val="ru-RU" w:eastAsia="en-US" w:bidi="ar-SA"/>
      </w:rPr>
    </w:lvl>
    <w:lvl w:ilvl="6" w:tplc="FFE0D76A">
      <w:numFmt w:val="bullet"/>
      <w:lvlText w:val="•"/>
      <w:lvlJc w:val="left"/>
      <w:pPr>
        <w:ind w:left="7261" w:hanging="238"/>
      </w:pPr>
      <w:rPr>
        <w:rFonts w:hint="default"/>
        <w:lang w:val="ru-RU" w:eastAsia="en-US" w:bidi="ar-SA"/>
      </w:rPr>
    </w:lvl>
    <w:lvl w:ilvl="7" w:tplc="B3F4166A">
      <w:numFmt w:val="bullet"/>
      <w:lvlText w:val="•"/>
      <w:lvlJc w:val="left"/>
      <w:pPr>
        <w:ind w:left="8281" w:hanging="238"/>
      </w:pPr>
      <w:rPr>
        <w:rFonts w:hint="default"/>
        <w:lang w:val="ru-RU" w:eastAsia="en-US" w:bidi="ar-SA"/>
      </w:rPr>
    </w:lvl>
    <w:lvl w:ilvl="8" w:tplc="2FB8F5FC">
      <w:numFmt w:val="bullet"/>
      <w:lvlText w:val="•"/>
      <w:lvlJc w:val="left"/>
      <w:pPr>
        <w:ind w:left="9302" w:hanging="238"/>
      </w:pPr>
      <w:rPr>
        <w:rFonts w:hint="default"/>
        <w:lang w:val="ru-RU" w:eastAsia="en-US" w:bidi="ar-SA"/>
      </w:rPr>
    </w:lvl>
  </w:abstractNum>
  <w:abstractNum w:abstractNumId="59" w15:restartNumberingAfterBreak="0">
    <w:nsid w:val="4B536370"/>
    <w:multiLevelType w:val="hybridMultilevel"/>
    <w:tmpl w:val="F6A0E208"/>
    <w:lvl w:ilvl="0" w:tplc="01CA092C">
      <w:start w:val="1"/>
      <w:numFmt w:val="decimal"/>
      <w:lvlText w:val="%1."/>
      <w:lvlJc w:val="left"/>
      <w:pPr>
        <w:ind w:left="1359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1F1F"/>
        <w:spacing w:val="0"/>
        <w:w w:val="103"/>
        <w:sz w:val="23"/>
        <w:szCs w:val="23"/>
        <w:lang w:val="ru-RU" w:eastAsia="en-US" w:bidi="ar-SA"/>
      </w:rPr>
    </w:lvl>
    <w:lvl w:ilvl="1" w:tplc="3E7EFC80">
      <w:start w:val="1"/>
      <w:numFmt w:val="decimal"/>
      <w:lvlText w:val="%2)"/>
      <w:lvlJc w:val="left"/>
      <w:pPr>
        <w:ind w:left="1121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1F1F"/>
        <w:spacing w:val="0"/>
        <w:w w:val="103"/>
        <w:sz w:val="23"/>
        <w:szCs w:val="23"/>
        <w:lang w:val="ru-RU" w:eastAsia="en-US" w:bidi="ar-SA"/>
      </w:rPr>
    </w:lvl>
    <w:lvl w:ilvl="2" w:tplc="65862A96">
      <w:numFmt w:val="bullet"/>
      <w:lvlText w:val="•"/>
      <w:lvlJc w:val="left"/>
      <w:pPr>
        <w:ind w:left="2469" w:hanging="267"/>
      </w:pPr>
      <w:rPr>
        <w:rFonts w:hint="default"/>
        <w:lang w:val="ru-RU" w:eastAsia="en-US" w:bidi="ar-SA"/>
      </w:rPr>
    </w:lvl>
    <w:lvl w:ilvl="3" w:tplc="19148870">
      <w:numFmt w:val="bullet"/>
      <w:lvlText w:val="•"/>
      <w:lvlJc w:val="left"/>
      <w:pPr>
        <w:ind w:left="3578" w:hanging="267"/>
      </w:pPr>
      <w:rPr>
        <w:rFonts w:hint="default"/>
        <w:lang w:val="ru-RU" w:eastAsia="en-US" w:bidi="ar-SA"/>
      </w:rPr>
    </w:lvl>
    <w:lvl w:ilvl="4" w:tplc="BA4C74B4">
      <w:numFmt w:val="bullet"/>
      <w:lvlText w:val="•"/>
      <w:lvlJc w:val="left"/>
      <w:pPr>
        <w:ind w:left="4687" w:hanging="267"/>
      </w:pPr>
      <w:rPr>
        <w:rFonts w:hint="default"/>
        <w:lang w:val="ru-RU" w:eastAsia="en-US" w:bidi="ar-SA"/>
      </w:rPr>
    </w:lvl>
    <w:lvl w:ilvl="5" w:tplc="87CC435C">
      <w:numFmt w:val="bullet"/>
      <w:lvlText w:val="•"/>
      <w:lvlJc w:val="left"/>
      <w:pPr>
        <w:ind w:left="5796" w:hanging="267"/>
      </w:pPr>
      <w:rPr>
        <w:rFonts w:hint="default"/>
        <w:lang w:val="ru-RU" w:eastAsia="en-US" w:bidi="ar-SA"/>
      </w:rPr>
    </w:lvl>
    <w:lvl w:ilvl="6" w:tplc="B0C2B8B4">
      <w:numFmt w:val="bullet"/>
      <w:lvlText w:val="•"/>
      <w:lvlJc w:val="left"/>
      <w:pPr>
        <w:ind w:left="6906" w:hanging="267"/>
      </w:pPr>
      <w:rPr>
        <w:rFonts w:hint="default"/>
        <w:lang w:val="ru-RU" w:eastAsia="en-US" w:bidi="ar-SA"/>
      </w:rPr>
    </w:lvl>
    <w:lvl w:ilvl="7" w:tplc="4972E7FC">
      <w:numFmt w:val="bullet"/>
      <w:lvlText w:val="•"/>
      <w:lvlJc w:val="left"/>
      <w:pPr>
        <w:ind w:left="8015" w:hanging="267"/>
      </w:pPr>
      <w:rPr>
        <w:rFonts w:hint="default"/>
        <w:lang w:val="ru-RU" w:eastAsia="en-US" w:bidi="ar-SA"/>
      </w:rPr>
    </w:lvl>
    <w:lvl w:ilvl="8" w:tplc="4CC8FB1C">
      <w:numFmt w:val="bullet"/>
      <w:lvlText w:val="•"/>
      <w:lvlJc w:val="left"/>
      <w:pPr>
        <w:ind w:left="9124" w:hanging="267"/>
      </w:pPr>
      <w:rPr>
        <w:rFonts w:hint="default"/>
        <w:lang w:val="ru-RU" w:eastAsia="en-US" w:bidi="ar-SA"/>
      </w:rPr>
    </w:lvl>
  </w:abstractNum>
  <w:abstractNum w:abstractNumId="60" w15:restartNumberingAfterBreak="0">
    <w:nsid w:val="4F066EE4"/>
    <w:multiLevelType w:val="hybridMultilevel"/>
    <w:tmpl w:val="FCAC169A"/>
    <w:lvl w:ilvl="0" w:tplc="5644FD0C">
      <w:start w:val="1"/>
      <w:numFmt w:val="decimal"/>
      <w:lvlText w:val="%1."/>
      <w:lvlJc w:val="left"/>
      <w:pPr>
        <w:ind w:left="1136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6CCCB84">
      <w:numFmt w:val="bullet"/>
      <w:lvlText w:val="•"/>
      <w:lvlJc w:val="left"/>
      <w:pPr>
        <w:ind w:left="2160" w:hanging="368"/>
      </w:pPr>
      <w:rPr>
        <w:rFonts w:hint="default"/>
        <w:lang w:val="ru-RU" w:eastAsia="en-US" w:bidi="ar-SA"/>
      </w:rPr>
    </w:lvl>
    <w:lvl w:ilvl="2" w:tplc="01E865AE">
      <w:numFmt w:val="bullet"/>
      <w:lvlText w:val="•"/>
      <w:lvlJc w:val="left"/>
      <w:pPr>
        <w:ind w:left="3180" w:hanging="368"/>
      </w:pPr>
      <w:rPr>
        <w:rFonts w:hint="default"/>
        <w:lang w:val="ru-RU" w:eastAsia="en-US" w:bidi="ar-SA"/>
      </w:rPr>
    </w:lvl>
    <w:lvl w:ilvl="3" w:tplc="1E54EAB4">
      <w:numFmt w:val="bullet"/>
      <w:lvlText w:val="•"/>
      <w:lvlJc w:val="left"/>
      <w:pPr>
        <w:ind w:left="4200" w:hanging="368"/>
      </w:pPr>
      <w:rPr>
        <w:rFonts w:hint="default"/>
        <w:lang w:val="ru-RU" w:eastAsia="en-US" w:bidi="ar-SA"/>
      </w:rPr>
    </w:lvl>
    <w:lvl w:ilvl="4" w:tplc="B29228CE">
      <w:numFmt w:val="bullet"/>
      <w:lvlText w:val="•"/>
      <w:lvlJc w:val="left"/>
      <w:pPr>
        <w:ind w:left="5221" w:hanging="368"/>
      </w:pPr>
      <w:rPr>
        <w:rFonts w:hint="default"/>
        <w:lang w:val="ru-RU" w:eastAsia="en-US" w:bidi="ar-SA"/>
      </w:rPr>
    </w:lvl>
    <w:lvl w:ilvl="5" w:tplc="B5C84200">
      <w:numFmt w:val="bullet"/>
      <w:lvlText w:val="•"/>
      <w:lvlJc w:val="left"/>
      <w:pPr>
        <w:ind w:left="6241" w:hanging="368"/>
      </w:pPr>
      <w:rPr>
        <w:rFonts w:hint="default"/>
        <w:lang w:val="ru-RU" w:eastAsia="en-US" w:bidi="ar-SA"/>
      </w:rPr>
    </w:lvl>
    <w:lvl w:ilvl="6" w:tplc="7AB63838">
      <w:numFmt w:val="bullet"/>
      <w:lvlText w:val="•"/>
      <w:lvlJc w:val="left"/>
      <w:pPr>
        <w:ind w:left="7261" w:hanging="368"/>
      </w:pPr>
      <w:rPr>
        <w:rFonts w:hint="default"/>
        <w:lang w:val="ru-RU" w:eastAsia="en-US" w:bidi="ar-SA"/>
      </w:rPr>
    </w:lvl>
    <w:lvl w:ilvl="7" w:tplc="20526EA0">
      <w:numFmt w:val="bullet"/>
      <w:lvlText w:val="•"/>
      <w:lvlJc w:val="left"/>
      <w:pPr>
        <w:ind w:left="8281" w:hanging="368"/>
      </w:pPr>
      <w:rPr>
        <w:rFonts w:hint="default"/>
        <w:lang w:val="ru-RU" w:eastAsia="en-US" w:bidi="ar-SA"/>
      </w:rPr>
    </w:lvl>
    <w:lvl w:ilvl="8" w:tplc="80268EF8">
      <w:numFmt w:val="bullet"/>
      <w:lvlText w:val="•"/>
      <w:lvlJc w:val="left"/>
      <w:pPr>
        <w:ind w:left="9302" w:hanging="368"/>
      </w:pPr>
      <w:rPr>
        <w:rFonts w:hint="default"/>
        <w:lang w:val="ru-RU" w:eastAsia="en-US" w:bidi="ar-SA"/>
      </w:rPr>
    </w:lvl>
  </w:abstractNum>
  <w:abstractNum w:abstractNumId="61" w15:restartNumberingAfterBreak="0">
    <w:nsid w:val="4F9E2C6B"/>
    <w:multiLevelType w:val="hybridMultilevel"/>
    <w:tmpl w:val="8AFEBC60"/>
    <w:lvl w:ilvl="0" w:tplc="44D04044">
      <w:start w:val="1"/>
      <w:numFmt w:val="decimal"/>
      <w:lvlText w:val="%1)"/>
      <w:lvlJc w:val="left"/>
      <w:pPr>
        <w:ind w:left="1856" w:hanging="534"/>
        <w:jc w:val="right"/>
      </w:pPr>
      <w:rPr>
        <w:rFonts w:hint="default"/>
        <w:spacing w:val="0"/>
        <w:w w:val="101"/>
        <w:lang w:val="ru-RU" w:eastAsia="en-US" w:bidi="ar-SA"/>
      </w:rPr>
    </w:lvl>
    <w:lvl w:ilvl="1" w:tplc="CCC43060">
      <w:numFmt w:val="bullet"/>
      <w:lvlText w:val="•"/>
      <w:lvlJc w:val="left"/>
      <w:pPr>
        <w:ind w:left="2808" w:hanging="534"/>
      </w:pPr>
      <w:rPr>
        <w:rFonts w:hint="default"/>
        <w:lang w:val="ru-RU" w:eastAsia="en-US" w:bidi="ar-SA"/>
      </w:rPr>
    </w:lvl>
    <w:lvl w:ilvl="2" w:tplc="30B87E5E">
      <w:numFmt w:val="bullet"/>
      <w:lvlText w:val="•"/>
      <w:lvlJc w:val="left"/>
      <w:pPr>
        <w:ind w:left="3756" w:hanging="534"/>
      </w:pPr>
      <w:rPr>
        <w:rFonts w:hint="default"/>
        <w:lang w:val="ru-RU" w:eastAsia="en-US" w:bidi="ar-SA"/>
      </w:rPr>
    </w:lvl>
    <w:lvl w:ilvl="3" w:tplc="61E047C6">
      <w:numFmt w:val="bullet"/>
      <w:lvlText w:val="•"/>
      <w:lvlJc w:val="left"/>
      <w:pPr>
        <w:ind w:left="4704" w:hanging="534"/>
      </w:pPr>
      <w:rPr>
        <w:rFonts w:hint="default"/>
        <w:lang w:val="ru-RU" w:eastAsia="en-US" w:bidi="ar-SA"/>
      </w:rPr>
    </w:lvl>
    <w:lvl w:ilvl="4" w:tplc="DD549FE8">
      <w:numFmt w:val="bullet"/>
      <w:lvlText w:val="•"/>
      <w:lvlJc w:val="left"/>
      <w:pPr>
        <w:ind w:left="5653" w:hanging="534"/>
      </w:pPr>
      <w:rPr>
        <w:rFonts w:hint="default"/>
        <w:lang w:val="ru-RU" w:eastAsia="en-US" w:bidi="ar-SA"/>
      </w:rPr>
    </w:lvl>
    <w:lvl w:ilvl="5" w:tplc="0BEE1956">
      <w:numFmt w:val="bullet"/>
      <w:lvlText w:val="•"/>
      <w:lvlJc w:val="left"/>
      <w:pPr>
        <w:ind w:left="6601" w:hanging="534"/>
      </w:pPr>
      <w:rPr>
        <w:rFonts w:hint="default"/>
        <w:lang w:val="ru-RU" w:eastAsia="en-US" w:bidi="ar-SA"/>
      </w:rPr>
    </w:lvl>
    <w:lvl w:ilvl="6" w:tplc="4D82FAFA">
      <w:numFmt w:val="bullet"/>
      <w:lvlText w:val="•"/>
      <w:lvlJc w:val="left"/>
      <w:pPr>
        <w:ind w:left="7549" w:hanging="534"/>
      </w:pPr>
      <w:rPr>
        <w:rFonts w:hint="default"/>
        <w:lang w:val="ru-RU" w:eastAsia="en-US" w:bidi="ar-SA"/>
      </w:rPr>
    </w:lvl>
    <w:lvl w:ilvl="7" w:tplc="094292F4">
      <w:numFmt w:val="bullet"/>
      <w:lvlText w:val="•"/>
      <w:lvlJc w:val="left"/>
      <w:pPr>
        <w:ind w:left="8497" w:hanging="534"/>
      </w:pPr>
      <w:rPr>
        <w:rFonts w:hint="default"/>
        <w:lang w:val="ru-RU" w:eastAsia="en-US" w:bidi="ar-SA"/>
      </w:rPr>
    </w:lvl>
    <w:lvl w:ilvl="8" w:tplc="1D3CE5CC">
      <w:numFmt w:val="bullet"/>
      <w:lvlText w:val="•"/>
      <w:lvlJc w:val="left"/>
      <w:pPr>
        <w:ind w:left="9446" w:hanging="534"/>
      </w:pPr>
      <w:rPr>
        <w:rFonts w:hint="default"/>
        <w:lang w:val="ru-RU" w:eastAsia="en-US" w:bidi="ar-SA"/>
      </w:rPr>
    </w:lvl>
  </w:abstractNum>
  <w:abstractNum w:abstractNumId="62" w15:restartNumberingAfterBreak="0">
    <w:nsid w:val="50AC2EF8"/>
    <w:multiLevelType w:val="hybridMultilevel"/>
    <w:tmpl w:val="59AEC67A"/>
    <w:lvl w:ilvl="0" w:tplc="E6EC794E">
      <w:start w:val="1"/>
      <w:numFmt w:val="decimal"/>
      <w:lvlText w:val="%1)"/>
      <w:lvlJc w:val="left"/>
      <w:pPr>
        <w:ind w:left="1136" w:hanging="6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7F0A5B0">
      <w:numFmt w:val="bullet"/>
      <w:lvlText w:val="•"/>
      <w:lvlJc w:val="left"/>
      <w:pPr>
        <w:ind w:left="2160" w:hanging="663"/>
      </w:pPr>
      <w:rPr>
        <w:rFonts w:hint="default"/>
        <w:lang w:val="ru-RU" w:eastAsia="en-US" w:bidi="ar-SA"/>
      </w:rPr>
    </w:lvl>
    <w:lvl w:ilvl="2" w:tplc="EE1E9DF6">
      <w:numFmt w:val="bullet"/>
      <w:lvlText w:val="•"/>
      <w:lvlJc w:val="left"/>
      <w:pPr>
        <w:ind w:left="3180" w:hanging="663"/>
      </w:pPr>
      <w:rPr>
        <w:rFonts w:hint="default"/>
        <w:lang w:val="ru-RU" w:eastAsia="en-US" w:bidi="ar-SA"/>
      </w:rPr>
    </w:lvl>
    <w:lvl w:ilvl="3" w:tplc="8F1EEC18">
      <w:numFmt w:val="bullet"/>
      <w:lvlText w:val="•"/>
      <w:lvlJc w:val="left"/>
      <w:pPr>
        <w:ind w:left="4200" w:hanging="663"/>
      </w:pPr>
      <w:rPr>
        <w:rFonts w:hint="default"/>
        <w:lang w:val="ru-RU" w:eastAsia="en-US" w:bidi="ar-SA"/>
      </w:rPr>
    </w:lvl>
    <w:lvl w:ilvl="4" w:tplc="DF2E95DC">
      <w:numFmt w:val="bullet"/>
      <w:lvlText w:val="•"/>
      <w:lvlJc w:val="left"/>
      <w:pPr>
        <w:ind w:left="5221" w:hanging="663"/>
      </w:pPr>
      <w:rPr>
        <w:rFonts w:hint="default"/>
        <w:lang w:val="ru-RU" w:eastAsia="en-US" w:bidi="ar-SA"/>
      </w:rPr>
    </w:lvl>
    <w:lvl w:ilvl="5" w:tplc="B7C0B912">
      <w:numFmt w:val="bullet"/>
      <w:lvlText w:val="•"/>
      <w:lvlJc w:val="left"/>
      <w:pPr>
        <w:ind w:left="6241" w:hanging="663"/>
      </w:pPr>
      <w:rPr>
        <w:rFonts w:hint="default"/>
        <w:lang w:val="ru-RU" w:eastAsia="en-US" w:bidi="ar-SA"/>
      </w:rPr>
    </w:lvl>
    <w:lvl w:ilvl="6" w:tplc="6324D64E">
      <w:numFmt w:val="bullet"/>
      <w:lvlText w:val="•"/>
      <w:lvlJc w:val="left"/>
      <w:pPr>
        <w:ind w:left="7261" w:hanging="663"/>
      </w:pPr>
      <w:rPr>
        <w:rFonts w:hint="default"/>
        <w:lang w:val="ru-RU" w:eastAsia="en-US" w:bidi="ar-SA"/>
      </w:rPr>
    </w:lvl>
    <w:lvl w:ilvl="7" w:tplc="FAD0893E">
      <w:numFmt w:val="bullet"/>
      <w:lvlText w:val="•"/>
      <w:lvlJc w:val="left"/>
      <w:pPr>
        <w:ind w:left="8281" w:hanging="663"/>
      </w:pPr>
      <w:rPr>
        <w:rFonts w:hint="default"/>
        <w:lang w:val="ru-RU" w:eastAsia="en-US" w:bidi="ar-SA"/>
      </w:rPr>
    </w:lvl>
    <w:lvl w:ilvl="8" w:tplc="ABF0C008">
      <w:numFmt w:val="bullet"/>
      <w:lvlText w:val="•"/>
      <w:lvlJc w:val="left"/>
      <w:pPr>
        <w:ind w:left="9302" w:hanging="663"/>
      </w:pPr>
      <w:rPr>
        <w:rFonts w:hint="default"/>
        <w:lang w:val="ru-RU" w:eastAsia="en-US" w:bidi="ar-SA"/>
      </w:rPr>
    </w:lvl>
  </w:abstractNum>
  <w:abstractNum w:abstractNumId="63" w15:restartNumberingAfterBreak="0">
    <w:nsid w:val="514C0A67"/>
    <w:multiLevelType w:val="hybridMultilevel"/>
    <w:tmpl w:val="A0404786"/>
    <w:lvl w:ilvl="0" w:tplc="682E21D2">
      <w:numFmt w:val="bullet"/>
      <w:lvlText w:val=""/>
      <w:lvlJc w:val="left"/>
      <w:pPr>
        <w:ind w:left="50" w:hanging="87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E66E794">
      <w:numFmt w:val="bullet"/>
      <w:lvlText w:val="•"/>
      <w:lvlJc w:val="left"/>
      <w:pPr>
        <w:ind w:left="984" w:hanging="872"/>
      </w:pPr>
      <w:rPr>
        <w:rFonts w:hint="default"/>
        <w:lang w:val="ru-RU" w:eastAsia="en-US" w:bidi="ar-SA"/>
      </w:rPr>
    </w:lvl>
    <w:lvl w:ilvl="2" w:tplc="95FEAE3E">
      <w:numFmt w:val="bullet"/>
      <w:lvlText w:val="•"/>
      <w:lvlJc w:val="left"/>
      <w:pPr>
        <w:ind w:left="1909" w:hanging="872"/>
      </w:pPr>
      <w:rPr>
        <w:rFonts w:hint="default"/>
        <w:lang w:val="ru-RU" w:eastAsia="en-US" w:bidi="ar-SA"/>
      </w:rPr>
    </w:lvl>
    <w:lvl w:ilvl="3" w:tplc="115EA4D2">
      <w:numFmt w:val="bullet"/>
      <w:lvlText w:val="•"/>
      <w:lvlJc w:val="left"/>
      <w:pPr>
        <w:ind w:left="2834" w:hanging="872"/>
      </w:pPr>
      <w:rPr>
        <w:rFonts w:hint="default"/>
        <w:lang w:val="ru-RU" w:eastAsia="en-US" w:bidi="ar-SA"/>
      </w:rPr>
    </w:lvl>
    <w:lvl w:ilvl="4" w:tplc="A7D042C8">
      <w:numFmt w:val="bullet"/>
      <w:lvlText w:val="•"/>
      <w:lvlJc w:val="left"/>
      <w:pPr>
        <w:ind w:left="3759" w:hanging="872"/>
      </w:pPr>
      <w:rPr>
        <w:rFonts w:hint="default"/>
        <w:lang w:val="ru-RU" w:eastAsia="en-US" w:bidi="ar-SA"/>
      </w:rPr>
    </w:lvl>
    <w:lvl w:ilvl="5" w:tplc="4762F9E8">
      <w:numFmt w:val="bullet"/>
      <w:lvlText w:val="•"/>
      <w:lvlJc w:val="left"/>
      <w:pPr>
        <w:ind w:left="4684" w:hanging="872"/>
      </w:pPr>
      <w:rPr>
        <w:rFonts w:hint="default"/>
        <w:lang w:val="ru-RU" w:eastAsia="en-US" w:bidi="ar-SA"/>
      </w:rPr>
    </w:lvl>
    <w:lvl w:ilvl="6" w:tplc="F0FA6C7C">
      <w:numFmt w:val="bullet"/>
      <w:lvlText w:val="•"/>
      <w:lvlJc w:val="left"/>
      <w:pPr>
        <w:ind w:left="5608" w:hanging="872"/>
      </w:pPr>
      <w:rPr>
        <w:rFonts w:hint="default"/>
        <w:lang w:val="ru-RU" w:eastAsia="en-US" w:bidi="ar-SA"/>
      </w:rPr>
    </w:lvl>
    <w:lvl w:ilvl="7" w:tplc="4FE0A784">
      <w:numFmt w:val="bullet"/>
      <w:lvlText w:val="•"/>
      <w:lvlJc w:val="left"/>
      <w:pPr>
        <w:ind w:left="6533" w:hanging="872"/>
      </w:pPr>
      <w:rPr>
        <w:rFonts w:hint="default"/>
        <w:lang w:val="ru-RU" w:eastAsia="en-US" w:bidi="ar-SA"/>
      </w:rPr>
    </w:lvl>
    <w:lvl w:ilvl="8" w:tplc="0D7E0016">
      <w:numFmt w:val="bullet"/>
      <w:lvlText w:val="•"/>
      <w:lvlJc w:val="left"/>
      <w:pPr>
        <w:ind w:left="7458" w:hanging="872"/>
      </w:pPr>
      <w:rPr>
        <w:rFonts w:hint="default"/>
        <w:lang w:val="ru-RU" w:eastAsia="en-US" w:bidi="ar-SA"/>
      </w:rPr>
    </w:lvl>
  </w:abstractNum>
  <w:abstractNum w:abstractNumId="64" w15:restartNumberingAfterBreak="0">
    <w:nsid w:val="52251C36"/>
    <w:multiLevelType w:val="hybridMultilevel"/>
    <w:tmpl w:val="D7CA20D0"/>
    <w:lvl w:ilvl="0" w:tplc="2A64C8B4">
      <w:start w:val="1"/>
      <w:numFmt w:val="decimal"/>
      <w:lvlText w:val="%1."/>
      <w:lvlJc w:val="left"/>
      <w:pPr>
        <w:ind w:left="1373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C24E596">
      <w:numFmt w:val="bullet"/>
      <w:lvlText w:val="•"/>
      <w:lvlJc w:val="left"/>
      <w:pPr>
        <w:ind w:left="2376" w:hanging="238"/>
      </w:pPr>
      <w:rPr>
        <w:rFonts w:hint="default"/>
        <w:lang w:val="ru-RU" w:eastAsia="en-US" w:bidi="ar-SA"/>
      </w:rPr>
    </w:lvl>
    <w:lvl w:ilvl="2" w:tplc="500C323C">
      <w:numFmt w:val="bullet"/>
      <w:lvlText w:val="•"/>
      <w:lvlJc w:val="left"/>
      <w:pPr>
        <w:ind w:left="3372" w:hanging="238"/>
      </w:pPr>
      <w:rPr>
        <w:rFonts w:hint="default"/>
        <w:lang w:val="ru-RU" w:eastAsia="en-US" w:bidi="ar-SA"/>
      </w:rPr>
    </w:lvl>
    <w:lvl w:ilvl="3" w:tplc="731EA350">
      <w:numFmt w:val="bullet"/>
      <w:lvlText w:val="•"/>
      <w:lvlJc w:val="left"/>
      <w:pPr>
        <w:ind w:left="4368" w:hanging="238"/>
      </w:pPr>
      <w:rPr>
        <w:rFonts w:hint="default"/>
        <w:lang w:val="ru-RU" w:eastAsia="en-US" w:bidi="ar-SA"/>
      </w:rPr>
    </w:lvl>
    <w:lvl w:ilvl="4" w:tplc="E11463DA">
      <w:numFmt w:val="bullet"/>
      <w:lvlText w:val="•"/>
      <w:lvlJc w:val="left"/>
      <w:pPr>
        <w:ind w:left="5365" w:hanging="238"/>
      </w:pPr>
      <w:rPr>
        <w:rFonts w:hint="default"/>
        <w:lang w:val="ru-RU" w:eastAsia="en-US" w:bidi="ar-SA"/>
      </w:rPr>
    </w:lvl>
    <w:lvl w:ilvl="5" w:tplc="29A2866C">
      <w:numFmt w:val="bullet"/>
      <w:lvlText w:val="•"/>
      <w:lvlJc w:val="left"/>
      <w:pPr>
        <w:ind w:left="6361" w:hanging="238"/>
      </w:pPr>
      <w:rPr>
        <w:rFonts w:hint="default"/>
        <w:lang w:val="ru-RU" w:eastAsia="en-US" w:bidi="ar-SA"/>
      </w:rPr>
    </w:lvl>
    <w:lvl w:ilvl="6" w:tplc="82F8D610">
      <w:numFmt w:val="bullet"/>
      <w:lvlText w:val="•"/>
      <w:lvlJc w:val="left"/>
      <w:pPr>
        <w:ind w:left="7357" w:hanging="238"/>
      </w:pPr>
      <w:rPr>
        <w:rFonts w:hint="default"/>
        <w:lang w:val="ru-RU" w:eastAsia="en-US" w:bidi="ar-SA"/>
      </w:rPr>
    </w:lvl>
    <w:lvl w:ilvl="7" w:tplc="BB427BD6">
      <w:numFmt w:val="bullet"/>
      <w:lvlText w:val="•"/>
      <w:lvlJc w:val="left"/>
      <w:pPr>
        <w:ind w:left="8353" w:hanging="238"/>
      </w:pPr>
      <w:rPr>
        <w:rFonts w:hint="default"/>
        <w:lang w:val="ru-RU" w:eastAsia="en-US" w:bidi="ar-SA"/>
      </w:rPr>
    </w:lvl>
    <w:lvl w:ilvl="8" w:tplc="272C1646">
      <w:numFmt w:val="bullet"/>
      <w:lvlText w:val="•"/>
      <w:lvlJc w:val="left"/>
      <w:pPr>
        <w:ind w:left="9350" w:hanging="238"/>
      </w:pPr>
      <w:rPr>
        <w:rFonts w:hint="default"/>
        <w:lang w:val="ru-RU" w:eastAsia="en-US" w:bidi="ar-SA"/>
      </w:rPr>
    </w:lvl>
  </w:abstractNum>
  <w:abstractNum w:abstractNumId="65" w15:restartNumberingAfterBreak="0">
    <w:nsid w:val="52D0396B"/>
    <w:multiLevelType w:val="hybridMultilevel"/>
    <w:tmpl w:val="1F36DFC4"/>
    <w:lvl w:ilvl="0" w:tplc="01E0709A">
      <w:start w:val="1"/>
      <w:numFmt w:val="decimal"/>
      <w:lvlText w:val="%1)"/>
      <w:lvlJc w:val="left"/>
      <w:pPr>
        <w:ind w:left="1136" w:hanging="6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8C05CEC">
      <w:numFmt w:val="bullet"/>
      <w:lvlText w:val="•"/>
      <w:lvlJc w:val="left"/>
      <w:pPr>
        <w:ind w:left="2160" w:hanging="663"/>
      </w:pPr>
      <w:rPr>
        <w:rFonts w:hint="default"/>
        <w:lang w:val="ru-RU" w:eastAsia="en-US" w:bidi="ar-SA"/>
      </w:rPr>
    </w:lvl>
    <w:lvl w:ilvl="2" w:tplc="6540A95C">
      <w:numFmt w:val="bullet"/>
      <w:lvlText w:val="•"/>
      <w:lvlJc w:val="left"/>
      <w:pPr>
        <w:ind w:left="3180" w:hanging="663"/>
      </w:pPr>
      <w:rPr>
        <w:rFonts w:hint="default"/>
        <w:lang w:val="ru-RU" w:eastAsia="en-US" w:bidi="ar-SA"/>
      </w:rPr>
    </w:lvl>
    <w:lvl w:ilvl="3" w:tplc="C46CF768">
      <w:numFmt w:val="bullet"/>
      <w:lvlText w:val="•"/>
      <w:lvlJc w:val="left"/>
      <w:pPr>
        <w:ind w:left="4200" w:hanging="663"/>
      </w:pPr>
      <w:rPr>
        <w:rFonts w:hint="default"/>
        <w:lang w:val="ru-RU" w:eastAsia="en-US" w:bidi="ar-SA"/>
      </w:rPr>
    </w:lvl>
    <w:lvl w:ilvl="4" w:tplc="F2986276">
      <w:numFmt w:val="bullet"/>
      <w:lvlText w:val="•"/>
      <w:lvlJc w:val="left"/>
      <w:pPr>
        <w:ind w:left="5221" w:hanging="663"/>
      </w:pPr>
      <w:rPr>
        <w:rFonts w:hint="default"/>
        <w:lang w:val="ru-RU" w:eastAsia="en-US" w:bidi="ar-SA"/>
      </w:rPr>
    </w:lvl>
    <w:lvl w:ilvl="5" w:tplc="BC00C376">
      <w:numFmt w:val="bullet"/>
      <w:lvlText w:val="•"/>
      <w:lvlJc w:val="left"/>
      <w:pPr>
        <w:ind w:left="6241" w:hanging="663"/>
      </w:pPr>
      <w:rPr>
        <w:rFonts w:hint="default"/>
        <w:lang w:val="ru-RU" w:eastAsia="en-US" w:bidi="ar-SA"/>
      </w:rPr>
    </w:lvl>
    <w:lvl w:ilvl="6" w:tplc="02549820">
      <w:numFmt w:val="bullet"/>
      <w:lvlText w:val="•"/>
      <w:lvlJc w:val="left"/>
      <w:pPr>
        <w:ind w:left="7261" w:hanging="663"/>
      </w:pPr>
      <w:rPr>
        <w:rFonts w:hint="default"/>
        <w:lang w:val="ru-RU" w:eastAsia="en-US" w:bidi="ar-SA"/>
      </w:rPr>
    </w:lvl>
    <w:lvl w:ilvl="7" w:tplc="7F2ADB9C">
      <w:numFmt w:val="bullet"/>
      <w:lvlText w:val="•"/>
      <w:lvlJc w:val="left"/>
      <w:pPr>
        <w:ind w:left="8281" w:hanging="663"/>
      </w:pPr>
      <w:rPr>
        <w:rFonts w:hint="default"/>
        <w:lang w:val="ru-RU" w:eastAsia="en-US" w:bidi="ar-SA"/>
      </w:rPr>
    </w:lvl>
    <w:lvl w:ilvl="8" w:tplc="9A400C5A">
      <w:numFmt w:val="bullet"/>
      <w:lvlText w:val="•"/>
      <w:lvlJc w:val="left"/>
      <w:pPr>
        <w:ind w:left="9302" w:hanging="663"/>
      </w:pPr>
      <w:rPr>
        <w:rFonts w:hint="default"/>
        <w:lang w:val="ru-RU" w:eastAsia="en-US" w:bidi="ar-SA"/>
      </w:rPr>
    </w:lvl>
  </w:abstractNum>
  <w:abstractNum w:abstractNumId="66" w15:restartNumberingAfterBreak="0">
    <w:nsid w:val="56DF60E0"/>
    <w:multiLevelType w:val="hybridMultilevel"/>
    <w:tmpl w:val="937ECE76"/>
    <w:lvl w:ilvl="0" w:tplc="26388422">
      <w:numFmt w:val="bullet"/>
      <w:lvlText w:val="•"/>
      <w:lvlJc w:val="left"/>
      <w:pPr>
        <w:ind w:left="1136" w:hanging="36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AD29BF8">
      <w:start w:val="1"/>
      <w:numFmt w:val="decimal"/>
      <w:lvlText w:val="%2."/>
      <w:lvlJc w:val="left"/>
      <w:pPr>
        <w:ind w:left="1136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2" w:tplc="E6CE2B98">
      <w:numFmt w:val="bullet"/>
      <w:lvlText w:val="•"/>
      <w:lvlJc w:val="left"/>
      <w:pPr>
        <w:ind w:left="3180" w:hanging="216"/>
      </w:pPr>
      <w:rPr>
        <w:rFonts w:hint="default"/>
        <w:lang w:val="ru-RU" w:eastAsia="en-US" w:bidi="ar-SA"/>
      </w:rPr>
    </w:lvl>
    <w:lvl w:ilvl="3" w:tplc="BB506998">
      <w:numFmt w:val="bullet"/>
      <w:lvlText w:val="•"/>
      <w:lvlJc w:val="left"/>
      <w:pPr>
        <w:ind w:left="4200" w:hanging="216"/>
      </w:pPr>
      <w:rPr>
        <w:rFonts w:hint="default"/>
        <w:lang w:val="ru-RU" w:eastAsia="en-US" w:bidi="ar-SA"/>
      </w:rPr>
    </w:lvl>
    <w:lvl w:ilvl="4" w:tplc="6DB2B69A">
      <w:numFmt w:val="bullet"/>
      <w:lvlText w:val="•"/>
      <w:lvlJc w:val="left"/>
      <w:pPr>
        <w:ind w:left="5221" w:hanging="216"/>
      </w:pPr>
      <w:rPr>
        <w:rFonts w:hint="default"/>
        <w:lang w:val="ru-RU" w:eastAsia="en-US" w:bidi="ar-SA"/>
      </w:rPr>
    </w:lvl>
    <w:lvl w:ilvl="5" w:tplc="E59416C2">
      <w:numFmt w:val="bullet"/>
      <w:lvlText w:val="•"/>
      <w:lvlJc w:val="left"/>
      <w:pPr>
        <w:ind w:left="6241" w:hanging="216"/>
      </w:pPr>
      <w:rPr>
        <w:rFonts w:hint="default"/>
        <w:lang w:val="ru-RU" w:eastAsia="en-US" w:bidi="ar-SA"/>
      </w:rPr>
    </w:lvl>
    <w:lvl w:ilvl="6" w:tplc="8B7A3A0E">
      <w:numFmt w:val="bullet"/>
      <w:lvlText w:val="•"/>
      <w:lvlJc w:val="left"/>
      <w:pPr>
        <w:ind w:left="7261" w:hanging="216"/>
      </w:pPr>
      <w:rPr>
        <w:rFonts w:hint="default"/>
        <w:lang w:val="ru-RU" w:eastAsia="en-US" w:bidi="ar-SA"/>
      </w:rPr>
    </w:lvl>
    <w:lvl w:ilvl="7" w:tplc="9696A854">
      <w:numFmt w:val="bullet"/>
      <w:lvlText w:val="•"/>
      <w:lvlJc w:val="left"/>
      <w:pPr>
        <w:ind w:left="8281" w:hanging="216"/>
      </w:pPr>
      <w:rPr>
        <w:rFonts w:hint="default"/>
        <w:lang w:val="ru-RU" w:eastAsia="en-US" w:bidi="ar-SA"/>
      </w:rPr>
    </w:lvl>
    <w:lvl w:ilvl="8" w:tplc="4392BD60">
      <w:numFmt w:val="bullet"/>
      <w:lvlText w:val="•"/>
      <w:lvlJc w:val="left"/>
      <w:pPr>
        <w:ind w:left="9302" w:hanging="216"/>
      </w:pPr>
      <w:rPr>
        <w:rFonts w:hint="default"/>
        <w:lang w:val="ru-RU" w:eastAsia="en-US" w:bidi="ar-SA"/>
      </w:rPr>
    </w:lvl>
  </w:abstractNum>
  <w:abstractNum w:abstractNumId="67" w15:restartNumberingAfterBreak="0">
    <w:nsid w:val="57BA3132"/>
    <w:multiLevelType w:val="hybridMultilevel"/>
    <w:tmpl w:val="1DEA1B34"/>
    <w:lvl w:ilvl="0" w:tplc="F0021C5C">
      <w:start w:val="1"/>
      <w:numFmt w:val="decimal"/>
      <w:lvlText w:val="%1)"/>
      <w:lvlJc w:val="left"/>
      <w:pPr>
        <w:ind w:left="1136" w:hanging="5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0BC9B28">
      <w:numFmt w:val="bullet"/>
      <w:lvlText w:val="•"/>
      <w:lvlJc w:val="left"/>
      <w:pPr>
        <w:ind w:left="2160" w:hanging="519"/>
      </w:pPr>
      <w:rPr>
        <w:rFonts w:hint="default"/>
        <w:lang w:val="ru-RU" w:eastAsia="en-US" w:bidi="ar-SA"/>
      </w:rPr>
    </w:lvl>
    <w:lvl w:ilvl="2" w:tplc="BF7C978A">
      <w:numFmt w:val="bullet"/>
      <w:lvlText w:val="•"/>
      <w:lvlJc w:val="left"/>
      <w:pPr>
        <w:ind w:left="3180" w:hanging="519"/>
      </w:pPr>
      <w:rPr>
        <w:rFonts w:hint="default"/>
        <w:lang w:val="ru-RU" w:eastAsia="en-US" w:bidi="ar-SA"/>
      </w:rPr>
    </w:lvl>
    <w:lvl w:ilvl="3" w:tplc="16D65FF4">
      <w:numFmt w:val="bullet"/>
      <w:lvlText w:val="•"/>
      <w:lvlJc w:val="left"/>
      <w:pPr>
        <w:ind w:left="4200" w:hanging="519"/>
      </w:pPr>
      <w:rPr>
        <w:rFonts w:hint="default"/>
        <w:lang w:val="ru-RU" w:eastAsia="en-US" w:bidi="ar-SA"/>
      </w:rPr>
    </w:lvl>
    <w:lvl w:ilvl="4" w:tplc="91DACEAE">
      <w:numFmt w:val="bullet"/>
      <w:lvlText w:val="•"/>
      <w:lvlJc w:val="left"/>
      <w:pPr>
        <w:ind w:left="5221" w:hanging="519"/>
      </w:pPr>
      <w:rPr>
        <w:rFonts w:hint="default"/>
        <w:lang w:val="ru-RU" w:eastAsia="en-US" w:bidi="ar-SA"/>
      </w:rPr>
    </w:lvl>
    <w:lvl w:ilvl="5" w:tplc="90AC9A18">
      <w:numFmt w:val="bullet"/>
      <w:lvlText w:val="•"/>
      <w:lvlJc w:val="left"/>
      <w:pPr>
        <w:ind w:left="6241" w:hanging="519"/>
      </w:pPr>
      <w:rPr>
        <w:rFonts w:hint="default"/>
        <w:lang w:val="ru-RU" w:eastAsia="en-US" w:bidi="ar-SA"/>
      </w:rPr>
    </w:lvl>
    <w:lvl w:ilvl="6" w:tplc="F4C4AA0E">
      <w:numFmt w:val="bullet"/>
      <w:lvlText w:val="•"/>
      <w:lvlJc w:val="left"/>
      <w:pPr>
        <w:ind w:left="7261" w:hanging="519"/>
      </w:pPr>
      <w:rPr>
        <w:rFonts w:hint="default"/>
        <w:lang w:val="ru-RU" w:eastAsia="en-US" w:bidi="ar-SA"/>
      </w:rPr>
    </w:lvl>
    <w:lvl w:ilvl="7" w:tplc="45A0A0A4">
      <w:numFmt w:val="bullet"/>
      <w:lvlText w:val="•"/>
      <w:lvlJc w:val="left"/>
      <w:pPr>
        <w:ind w:left="8281" w:hanging="519"/>
      </w:pPr>
      <w:rPr>
        <w:rFonts w:hint="default"/>
        <w:lang w:val="ru-RU" w:eastAsia="en-US" w:bidi="ar-SA"/>
      </w:rPr>
    </w:lvl>
    <w:lvl w:ilvl="8" w:tplc="3CFCDB5C">
      <w:numFmt w:val="bullet"/>
      <w:lvlText w:val="•"/>
      <w:lvlJc w:val="left"/>
      <w:pPr>
        <w:ind w:left="9302" w:hanging="519"/>
      </w:pPr>
      <w:rPr>
        <w:rFonts w:hint="default"/>
        <w:lang w:val="ru-RU" w:eastAsia="en-US" w:bidi="ar-SA"/>
      </w:rPr>
    </w:lvl>
  </w:abstractNum>
  <w:abstractNum w:abstractNumId="68" w15:restartNumberingAfterBreak="0">
    <w:nsid w:val="59794F8E"/>
    <w:multiLevelType w:val="hybridMultilevel"/>
    <w:tmpl w:val="779C2730"/>
    <w:lvl w:ilvl="0" w:tplc="C1CE7E18">
      <w:start w:val="1"/>
      <w:numFmt w:val="decimal"/>
      <w:lvlText w:val="%1)"/>
      <w:lvlJc w:val="left"/>
      <w:pPr>
        <w:ind w:left="1993" w:hanging="354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0"/>
        <w:w w:val="103"/>
        <w:sz w:val="23"/>
        <w:szCs w:val="23"/>
        <w:lang w:val="ru-RU" w:eastAsia="en-US" w:bidi="ar-SA"/>
      </w:rPr>
    </w:lvl>
    <w:lvl w:ilvl="1" w:tplc="E1C26F6C">
      <w:numFmt w:val="bullet"/>
      <w:lvlText w:val="•"/>
      <w:lvlJc w:val="left"/>
      <w:pPr>
        <w:ind w:left="2934" w:hanging="354"/>
      </w:pPr>
      <w:rPr>
        <w:rFonts w:hint="default"/>
        <w:lang w:val="ru-RU" w:eastAsia="en-US" w:bidi="ar-SA"/>
      </w:rPr>
    </w:lvl>
    <w:lvl w:ilvl="2" w:tplc="F23EF2DC">
      <w:numFmt w:val="bullet"/>
      <w:lvlText w:val="•"/>
      <w:lvlJc w:val="left"/>
      <w:pPr>
        <w:ind w:left="3868" w:hanging="354"/>
      </w:pPr>
      <w:rPr>
        <w:rFonts w:hint="default"/>
        <w:lang w:val="ru-RU" w:eastAsia="en-US" w:bidi="ar-SA"/>
      </w:rPr>
    </w:lvl>
    <w:lvl w:ilvl="3" w:tplc="75AE1516">
      <w:numFmt w:val="bullet"/>
      <w:lvlText w:val="•"/>
      <w:lvlJc w:val="left"/>
      <w:pPr>
        <w:ind w:left="4802" w:hanging="354"/>
      </w:pPr>
      <w:rPr>
        <w:rFonts w:hint="default"/>
        <w:lang w:val="ru-RU" w:eastAsia="en-US" w:bidi="ar-SA"/>
      </w:rPr>
    </w:lvl>
    <w:lvl w:ilvl="4" w:tplc="3260FDE0">
      <w:numFmt w:val="bullet"/>
      <w:lvlText w:val="•"/>
      <w:lvlJc w:val="left"/>
      <w:pPr>
        <w:ind w:left="5737" w:hanging="354"/>
      </w:pPr>
      <w:rPr>
        <w:rFonts w:hint="default"/>
        <w:lang w:val="ru-RU" w:eastAsia="en-US" w:bidi="ar-SA"/>
      </w:rPr>
    </w:lvl>
    <w:lvl w:ilvl="5" w:tplc="3FA05580">
      <w:numFmt w:val="bullet"/>
      <w:lvlText w:val="•"/>
      <w:lvlJc w:val="left"/>
      <w:pPr>
        <w:ind w:left="6671" w:hanging="354"/>
      </w:pPr>
      <w:rPr>
        <w:rFonts w:hint="default"/>
        <w:lang w:val="ru-RU" w:eastAsia="en-US" w:bidi="ar-SA"/>
      </w:rPr>
    </w:lvl>
    <w:lvl w:ilvl="6" w:tplc="98D21626">
      <w:numFmt w:val="bullet"/>
      <w:lvlText w:val="•"/>
      <w:lvlJc w:val="left"/>
      <w:pPr>
        <w:ind w:left="7605" w:hanging="354"/>
      </w:pPr>
      <w:rPr>
        <w:rFonts w:hint="default"/>
        <w:lang w:val="ru-RU" w:eastAsia="en-US" w:bidi="ar-SA"/>
      </w:rPr>
    </w:lvl>
    <w:lvl w:ilvl="7" w:tplc="01A2EB92">
      <w:numFmt w:val="bullet"/>
      <w:lvlText w:val="•"/>
      <w:lvlJc w:val="left"/>
      <w:pPr>
        <w:ind w:left="8539" w:hanging="354"/>
      </w:pPr>
      <w:rPr>
        <w:rFonts w:hint="default"/>
        <w:lang w:val="ru-RU" w:eastAsia="en-US" w:bidi="ar-SA"/>
      </w:rPr>
    </w:lvl>
    <w:lvl w:ilvl="8" w:tplc="EBD29B02">
      <w:numFmt w:val="bullet"/>
      <w:lvlText w:val="•"/>
      <w:lvlJc w:val="left"/>
      <w:pPr>
        <w:ind w:left="9474" w:hanging="354"/>
      </w:pPr>
      <w:rPr>
        <w:rFonts w:hint="default"/>
        <w:lang w:val="ru-RU" w:eastAsia="en-US" w:bidi="ar-SA"/>
      </w:rPr>
    </w:lvl>
  </w:abstractNum>
  <w:abstractNum w:abstractNumId="69" w15:restartNumberingAfterBreak="0">
    <w:nsid w:val="599A2082"/>
    <w:multiLevelType w:val="hybridMultilevel"/>
    <w:tmpl w:val="8D7C572C"/>
    <w:lvl w:ilvl="0" w:tplc="934441C6">
      <w:start w:val="1"/>
      <w:numFmt w:val="decimal"/>
      <w:lvlText w:val="%1)"/>
      <w:lvlJc w:val="left"/>
      <w:pPr>
        <w:ind w:left="1856" w:hanging="5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A3CE258">
      <w:numFmt w:val="bullet"/>
      <w:lvlText w:val="•"/>
      <w:lvlJc w:val="left"/>
      <w:pPr>
        <w:ind w:left="2808" w:hanging="563"/>
      </w:pPr>
      <w:rPr>
        <w:rFonts w:hint="default"/>
        <w:lang w:val="ru-RU" w:eastAsia="en-US" w:bidi="ar-SA"/>
      </w:rPr>
    </w:lvl>
    <w:lvl w:ilvl="2" w:tplc="0D048E8A">
      <w:numFmt w:val="bullet"/>
      <w:lvlText w:val="•"/>
      <w:lvlJc w:val="left"/>
      <w:pPr>
        <w:ind w:left="3756" w:hanging="563"/>
      </w:pPr>
      <w:rPr>
        <w:rFonts w:hint="default"/>
        <w:lang w:val="ru-RU" w:eastAsia="en-US" w:bidi="ar-SA"/>
      </w:rPr>
    </w:lvl>
    <w:lvl w:ilvl="3" w:tplc="C0FCFF5E">
      <w:numFmt w:val="bullet"/>
      <w:lvlText w:val="•"/>
      <w:lvlJc w:val="left"/>
      <w:pPr>
        <w:ind w:left="4704" w:hanging="563"/>
      </w:pPr>
      <w:rPr>
        <w:rFonts w:hint="default"/>
        <w:lang w:val="ru-RU" w:eastAsia="en-US" w:bidi="ar-SA"/>
      </w:rPr>
    </w:lvl>
    <w:lvl w:ilvl="4" w:tplc="4040478A">
      <w:numFmt w:val="bullet"/>
      <w:lvlText w:val="•"/>
      <w:lvlJc w:val="left"/>
      <w:pPr>
        <w:ind w:left="5653" w:hanging="563"/>
      </w:pPr>
      <w:rPr>
        <w:rFonts w:hint="default"/>
        <w:lang w:val="ru-RU" w:eastAsia="en-US" w:bidi="ar-SA"/>
      </w:rPr>
    </w:lvl>
    <w:lvl w:ilvl="5" w:tplc="DA266194">
      <w:numFmt w:val="bullet"/>
      <w:lvlText w:val="•"/>
      <w:lvlJc w:val="left"/>
      <w:pPr>
        <w:ind w:left="6601" w:hanging="563"/>
      </w:pPr>
      <w:rPr>
        <w:rFonts w:hint="default"/>
        <w:lang w:val="ru-RU" w:eastAsia="en-US" w:bidi="ar-SA"/>
      </w:rPr>
    </w:lvl>
    <w:lvl w:ilvl="6" w:tplc="FF78443C">
      <w:numFmt w:val="bullet"/>
      <w:lvlText w:val="•"/>
      <w:lvlJc w:val="left"/>
      <w:pPr>
        <w:ind w:left="7549" w:hanging="563"/>
      </w:pPr>
      <w:rPr>
        <w:rFonts w:hint="default"/>
        <w:lang w:val="ru-RU" w:eastAsia="en-US" w:bidi="ar-SA"/>
      </w:rPr>
    </w:lvl>
    <w:lvl w:ilvl="7" w:tplc="2376CAFA">
      <w:numFmt w:val="bullet"/>
      <w:lvlText w:val="•"/>
      <w:lvlJc w:val="left"/>
      <w:pPr>
        <w:ind w:left="8497" w:hanging="563"/>
      </w:pPr>
      <w:rPr>
        <w:rFonts w:hint="default"/>
        <w:lang w:val="ru-RU" w:eastAsia="en-US" w:bidi="ar-SA"/>
      </w:rPr>
    </w:lvl>
    <w:lvl w:ilvl="8" w:tplc="60C83B72">
      <w:numFmt w:val="bullet"/>
      <w:lvlText w:val="•"/>
      <w:lvlJc w:val="left"/>
      <w:pPr>
        <w:ind w:left="9446" w:hanging="563"/>
      </w:pPr>
      <w:rPr>
        <w:rFonts w:hint="default"/>
        <w:lang w:val="ru-RU" w:eastAsia="en-US" w:bidi="ar-SA"/>
      </w:rPr>
    </w:lvl>
  </w:abstractNum>
  <w:abstractNum w:abstractNumId="70" w15:restartNumberingAfterBreak="0">
    <w:nsid w:val="5AF958F8"/>
    <w:multiLevelType w:val="hybridMultilevel"/>
    <w:tmpl w:val="B93AA038"/>
    <w:lvl w:ilvl="0" w:tplc="F5D23F90">
      <w:numFmt w:val="bullet"/>
      <w:lvlText w:val="–"/>
      <w:lvlJc w:val="left"/>
      <w:pPr>
        <w:ind w:left="1136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4D2645E">
      <w:numFmt w:val="bullet"/>
      <w:lvlText w:val="•"/>
      <w:lvlJc w:val="left"/>
      <w:pPr>
        <w:ind w:left="2160" w:hanging="209"/>
      </w:pPr>
      <w:rPr>
        <w:rFonts w:hint="default"/>
        <w:lang w:val="ru-RU" w:eastAsia="en-US" w:bidi="ar-SA"/>
      </w:rPr>
    </w:lvl>
    <w:lvl w:ilvl="2" w:tplc="CECE7584">
      <w:numFmt w:val="bullet"/>
      <w:lvlText w:val="•"/>
      <w:lvlJc w:val="left"/>
      <w:pPr>
        <w:ind w:left="3180" w:hanging="209"/>
      </w:pPr>
      <w:rPr>
        <w:rFonts w:hint="default"/>
        <w:lang w:val="ru-RU" w:eastAsia="en-US" w:bidi="ar-SA"/>
      </w:rPr>
    </w:lvl>
    <w:lvl w:ilvl="3" w:tplc="CEC87704">
      <w:numFmt w:val="bullet"/>
      <w:lvlText w:val="•"/>
      <w:lvlJc w:val="left"/>
      <w:pPr>
        <w:ind w:left="4200" w:hanging="209"/>
      </w:pPr>
      <w:rPr>
        <w:rFonts w:hint="default"/>
        <w:lang w:val="ru-RU" w:eastAsia="en-US" w:bidi="ar-SA"/>
      </w:rPr>
    </w:lvl>
    <w:lvl w:ilvl="4" w:tplc="44E2014C">
      <w:numFmt w:val="bullet"/>
      <w:lvlText w:val="•"/>
      <w:lvlJc w:val="left"/>
      <w:pPr>
        <w:ind w:left="5221" w:hanging="209"/>
      </w:pPr>
      <w:rPr>
        <w:rFonts w:hint="default"/>
        <w:lang w:val="ru-RU" w:eastAsia="en-US" w:bidi="ar-SA"/>
      </w:rPr>
    </w:lvl>
    <w:lvl w:ilvl="5" w:tplc="0D886F3E">
      <w:numFmt w:val="bullet"/>
      <w:lvlText w:val="•"/>
      <w:lvlJc w:val="left"/>
      <w:pPr>
        <w:ind w:left="6241" w:hanging="209"/>
      </w:pPr>
      <w:rPr>
        <w:rFonts w:hint="default"/>
        <w:lang w:val="ru-RU" w:eastAsia="en-US" w:bidi="ar-SA"/>
      </w:rPr>
    </w:lvl>
    <w:lvl w:ilvl="6" w:tplc="3684E832">
      <w:numFmt w:val="bullet"/>
      <w:lvlText w:val="•"/>
      <w:lvlJc w:val="left"/>
      <w:pPr>
        <w:ind w:left="7261" w:hanging="209"/>
      </w:pPr>
      <w:rPr>
        <w:rFonts w:hint="default"/>
        <w:lang w:val="ru-RU" w:eastAsia="en-US" w:bidi="ar-SA"/>
      </w:rPr>
    </w:lvl>
    <w:lvl w:ilvl="7" w:tplc="61100C50">
      <w:numFmt w:val="bullet"/>
      <w:lvlText w:val="•"/>
      <w:lvlJc w:val="left"/>
      <w:pPr>
        <w:ind w:left="8281" w:hanging="209"/>
      </w:pPr>
      <w:rPr>
        <w:rFonts w:hint="default"/>
        <w:lang w:val="ru-RU" w:eastAsia="en-US" w:bidi="ar-SA"/>
      </w:rPr>
    </w:lvl>
    <w:lvl w:ilvl="8" w:tplc="C232AC34">
      <w:numFmt w:val="bullet"/>
      <w:lvlText w:val="•"/>
      <w:lvlJc w:val="left"/>
      <w:pPr>
        <w:ind w:left="9302" w:hanging="209"/>
      </w:pPr>
      <w:rPr>
        <w:rFonts w:hint="default"/>
        <w:lang w:val="ru-RU" w:eastAsia="en-US" w:bidi="ar-SA"/>
      </w:rPr>
    </w:lvl>
  </w:abstractNum>
  <w:abstractNum w:abstractNumId="71" w15:restartNumberingAfterBreak="0">
    <w:nsid w:val="5F557D8E"/>
    <w:multiLevelType w:val="hybridMultilevel"/>
    <w:tmpl w:val="F9689206"/>
    <w:lvl w:ilvl="0" w:tplc="9E00FAA8">
      <w:numFmt w:val="bullet"/>
      <w:lvlText w:val="–"/>
      <w:lvlJc w:val="left"/>
      <w:pPr>
        <w:ind w:left="1280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B6E5E4A">
      <w:numFmt w:val="bullet"/>
      <w:lvlText w:val="•"/>
      <w:lvlJc w:val="left"/>
      <w:pPr>
        <w:ind w:left="2286" w:hanging="209"/>
      </w:pPr>
      <w:rPr>
        <w:rFonts w:hint="default"/>
        <w:lang w:val="ru-RU" w:eastAsia="en-US" w:bidi="ar-SA"/>
      </w:rPr>
    </w:lvl>
    <w:lvl w:ilvl="2" w:tplc="C614A520">
      <w:numFmt w:val="bullet"/>
      <w:lvlText w:val="•"/>
      <w:lvlJc w:val="left"/>
      <w:pPr>
        <w:ind w:left="3292" w:hanging="209"/>
      </w:pPr>
      <w:rPr>
        <w:rFonts w:hint="default"/>
        <w:lang w:val="ru-RU" w:eastAsia="en-US" w:bidi="ar-SA"/>
      </w:rPr>
    </w:lvl>
    <w:lvl w:ilvl="3" w:tplc="3670EC10">
      <w:numFmt w:val="bullet"/>
      <w:lvlText w:val="•"/>
      <w:lvlJc w:val="left"/>
      <w:pPr>
        <w:ind w:left="4298" w:hanging="209"/>
      </w:pPr>
      <w:rPr>
        <w:rFonts w:hint="default"/>
        <w:lang w:val="ru-RU" w:eastAsia="en-US" w:bidi="ar-SA"/>
      </w:rPr>
    </w:lvl>
    <w:lvl w:ilvl="4" w:tplc="B80A02CC">
      <w:numFmt w:val="bullet"/>
      <w:lvlText w:val="•"/>
      <w:lvlJc w:val="left"/>
      <w:pPr>
        <w:ind w:left="5305" w:hanging="209"/>
      </w:pPr>
      <w:rPr>
        <w:rFonts w:hint="default"/>
        <w:lang w:val="ru-RU" w:eastAsia="en-US" w:bidi="ar-SA"/>
      </w:rPr>
    </w:lvl>
    <w:lvl w:ilvl="5" w:tplc="B8869BC6">
      <w:numFmt w:val="bullet"/>
      <w:lvlText w:val="•"/>
      <w:lvlJc w:val="left"/>
      <w:pPr>
        <w:ind w:left="6311" w:hanging="209"/>
      </w:pPr>
      <w:rPr>
        <w:rFonts w:hint="default"/>
        <w:lang w:val="ru-RU" w:eastAsia="en-US" w:bidi="ar-SA"/>
      </w:rPr>
    </w:lvl>
    <w:lvl w:ilvl="6" w:tplc="75D0257A">
      <w:numFmt w:val="bullet"/>
      <w:lvlText w:val="•"/>
      <w:lvlJc w:val="left"/>
      <w:pPr>
        <w:ind w:left="7317" w:hanging="209"/>
      </w:pPr>
      <w:rPr>
        <w:rFonts w:hint="default"/>
        <w:lang w:val="ru-RU" w:eastAsia="en-US" w:bidi="ar-SA"/>
      </w:rPr>
    </w:lvl>
    <w:lvl w:ilvl="7" w:tplc="FE887206">
      <w:numFmt w:val="bullet"/>
      <w:lvlText w:val="•"/>
      <w:lvlJc w:val="left"/>
      <w:pPr>
        <w:ind w:left="8323" w:hanging="209"/>
      </w:pPr>
      <w:rPr>
        <w:rFonts w:hint="default"/>
        <w:lang w:val="ru-RU" w:eastAsia="en-US" w:bidi="ar-SA"/>
      </w:rPr>
    </w:lvl>
    <w:lvl w:ilvl="8" w:tplc="BBBE06D4">
      <w:numFmt w:val="bullet"/>
      <w:lvlText w:val="•"/>
      <w:lvlJc w:val="left"/>
      <w:pPr>
        <w:ind w:left="9330" w:hanging="209"/>
      </w:pPr>
      <w:rPr>
        <w:rFonts w:hint="default"/>
        <w:lang w:val="ru-RU" w:eastAsia="en-US" w:bidi="ar-SA"/>
      </w:rPr>
    </w:lvl>
  </w:abstractNum>
  <w:abstractNum w:abstractNumId="72" w15:restartNumberingAfterBreak="0">
    <w:nsid w:val="61292B83"/>
    <w:multiLevelType w:val="hybridMultilevel"/>
    <w:tmpl w:val="EE4A2594"/>
    <w:lvl w:ilvl="0" w:tplc="113C82FA">
      <w:numFmt w:val="bullet"/>
      <w:lvlText w:val="●"/>
      <w:lvlJc w:val="left"/>
      <w:pPr>
        <w:ind w:left="1640" w:hanging="50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6A038C6">
      <w:numFmt w:val="bullet"/>
      <w:lvlText w:val="–"/>
      <w:lvlJc w:val="left"/>
      <w:pPr>
        <w:ind w:left="1136" w:hanging="66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2" w:tplc="890AE26A">
      <w:numFmt w:val="bullet"/>
      <w:lvlText w:val="–"/>
      <w:lvlJc w:val="left"/>
      <w:pPr>
        <w:ind w:left="1136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3" w:tplc="A8BCC25C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4" w:tplc="F320B3D2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1256E2E4">
      <w:numFmt w:val="bullet"/>
      <w:lvlText w:val="•"/>
      <w:lvlJc w:val="left"/>
      <w:pPr>
        <w:ind w:left="5952" w:hanging="360"/>
      </w:pPr>
      <w:rPr>
        <w:rFonts w:hint="default"/>
        <w:lang w:val="ru-RU" w:eastAsia="en-US" w:bidi="ar-SA"/>
      </w:rPr>
    </w:lvl>
    <w:lvl w:ilvl="6" w:tplc="027CBA46">
      <w:numFmt w:val="bullet"/>
      <w:lvlText w:val="•"/>
      <w:lvlJc w:val="left"/>
      <w:pPr>
        <w:ind w:left="7030" w:hanging="360"/>
      </w:pPr>
      <w:rPr>
        <w:rFonts w:hint="default"/>
        <w:lang w:val="ru-RU" w:eastAsia="en-US" w:bidi="ar-SA"/>
      </w:rPr>
    </w:lvl>
    <w:lvl w:ilvl="7" w:tplc="9F8AE620">
      <w:numFmt w:val="bullet"/>
      <w:lvlText w:val="•"/>
      <w:lvlJc w:val="left"/>
      <w:pPr>
        <w:ind w:left="8108" w:hanging="360"/>
      </w:pPr>
      <w:rPr>
        <w:rFonts w:hint="default"/>
        <w:lang w:val="ru-RU" w:eastAsia="en-US" w:bidi="ar-SA"/>
      </w:rPr>
    </w:lvl>
    <w:lvl w:ilvl="8" w:tplc="104A2364">
      <w:numFmt w:val="bullet"/>
      <w:lvlText w:val="•"/>
      <w:lvlJc w:val="left"/>
      <w:pPr>
        <w:ind w:left="9186" w:hanging="360"/>
      </w:pPr>
      <w:rPr>
        <w:rFonts w:hint="default"/>
        <w:lang w:val="ru-RU" w:eastAsia="en-US" w:bidi="ar-SA"/>
      </w:rPr>
    </w:lvl>
  </w:abstractNum>
  <w:abstractNum w:abstractNumId="73" w15:restartNumberingAfterBreak="0">
    <w:nsid w:val="627578BA"/>
    <w:multiLevelType w:val="hybridMultilevel"/>
    <w:tmpl w:val="878A617E"/>
    <w:lvl w:ilvl="0" w:tplc="8A320E6A">
      <w:start w:val="1"/>
      <w:numFmt w:val="decimal"/>
      <w:lvlText w:val="%1."/>
      <w:lvlJc w:val="left"/>
      <w:pPr>
        <w:ind w:left="711" w:hanging="2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2F666A2">
      <w:numFmt w:val="bullet"/>
      <w:lvlText w:val="•"/>
      <w:lvlJc w:val="left"/>
      <w:pPr>
        <w:ind w:left="1782" w:hanging="239"/>
      </w:pPr>
      <w:rPr>
        <w:rFonts w:hint="default"/>
        <w:lang w:val="ru-RU" w:eastAsia="en-US" w:bidi="ar-SA"/>
      </w:rPr>
    </w:lvl>
    <w:lvl w:ilvl="2" w:tplc="BF4C7C84">
      <w:numFmt w:val="bullet"/>
      <w:lvlText w:val="•"/>
      <w:lvlJc w:val="left"/>
      <w:pPr>
        <w:ind w:left="2844" w:hanging="239"/>
      </w:pPr>
      <w:rPr>
        <w:rFonts w:hint="default"/>
        <w:lang w:val="ru-RU" w:eastAsia="en-US" w:bidi="ar-SA"/>
      </w:rPr>
    </w:lvl>
    <w:lvl w:ilvl="3" w:tplc="3F4E1E68">
      <w:numFmt w:val="bullet"/>
      <w:lvlText w:val="•"/>
      <w:lvlJc w:val="left"/>
      <w:pPr>
        <w:ind w:left="3906" w:hanging="239"/>
      </w:pPr>
      <w:rPr>
        <w:rFonts w:hint="default"/>
        <w:lang w:val="ru-RU" w:eastAsia="en-US" w:bidi="ar-SA"/>
      </w:rPr>
    </w:lvl>
    <w:lvl w:ilvl="4" w:tplc="C0A2A4F8">
      <w:numFmt w:val="bullet"/>
      <w:lvlText w:val="•"/>
      <w:lvlJc w:val="left"/>
      <w:pPr>
        <w:ind w:left="4969" w:hanging="239"/>
      </w:pPr>
      <w:rPr>
        <w:rFonts w:hint="default"/>
        <w:lang w:val="ru-RU" w:eastAsia="en-US" w:bidi="ar-SA"/>
      </w:rPr>
    </w:lvl>
    <w:lvl w:ilvl="5" w:tplc="51B26B38">
      <w:numFmt w:val="bullet"/>
      <w:lvlText w:val="•"/>
      <w:lvlJc w:val="left"/>
      <w:pPr>
        <w:ind w:left="6031" w:hanging="239"/>
      </w:pPr>
      <w:rPr>
        <w:rFonts w:hint="default"/>
        <w:lang w:val="ru-RU" w:eastAsia="en-US" w:bidi="ar-SA"/>
      </w:rPr>
    </w:lvl>
    <w:lvl w:ilvl="6" w:tplc="ABF2D8A0">
      <w:numFmt w:val="bullet"/>
      <w:lvlText w:val="•"/>
      <w:lvlJc w:val="left"/>
      <w:pPr>
        <w:ind w:left="7093" w:hanging="239"/>
      </w:pPr>
      <w:rPr>
        <w:rFonts w:hint="default"/>
        <w:lang w:val="ru-RU" w:eastAsia="en-US" w:bidi="ar-SA"/>
      </w:rPr>
    </w:lvl>
    <w:lvl w:ilvl="7" w:tplc="193EAA14">
      <w:numFmt w:val="bullet"/>
      <w:lvlText w:val="•"/>
      <w:lvlJc w:val="left"/>
      <w:pPr>
        <w:ind w:left="8155" w:hanging="239"/>
      </w:pPr>
      <w:rPr>
        <w:rFonts w:hint="default"/>
        <w:lang w:val="ru-RU" w:eastAsia="en-US" w:bidi="ar-SA"/>
      </w:rPr>
    </w:lvl>
    <w:lvl w:ilvl="8" w:tplc="332A374E">
      <w:numFmt w:val="bullet"/>
      <w:lvlText w:val="•"/>
      <w:lvlJc w:val="left"/>
      <w:pPr>
        <w:ind w:left="9218" w:hanging="239"/>
      </w:pPr>
      <w:rPr>
        <w:rFonts w:hint="default"/>
        <w:lang w:val="ru-RU" w:eastAsia="en-US" w:bidi="ar-SA"/>
      </w:rPr>
    </w:lvl>
  </w:abstractNum>
  <w:abstractNum w:abstractNumId="74" w15:restartNumberingAfterBreak="0">
    <w:nsid w:val="630E53FB"/>
    <w:multiLevelType w:val="hybridMultilevel"/>
    <w:tmpl w:val="10889834"/>
    <w:lvl w:ilvl="0" w:tplc="6BD2D776">
      <w:start w:val="1"/>
      <w:numFmt w:val="decimal"/>
      <w:lvlText w:val="%1)"/>
      <w:lvlJc w:val="left"/>
      <w:pPr>
        <w:ind w:left="1561" w:hanging="440"/>
        <w:jc w:val="left"/>
      </w:pPr>
      <w:rPr>
        <w:rFonts w:hint="default"/>
        <w:spacing w:val="0"/>
        <w:w w:val="103"/>
        <w:lang w:val="ru-RU" w:eastAsia="en-US" w:bidi="ar-SA"/>
      </w:rPr>
    </w:lvl>
    <w:lvl w:ilvl="1" w:tplc="69263036">
      <w:numFmt w:val="bullet"/>
      <w:lvlText w:val="•"/>
      <w:lvlJc w:val="left"/>
      <w:pPr>
        <w:ind w:left="2538" w:hanging="440"/>
      </w:pPr>
      <w:rPr>
        <w:rFonts w:hint="default"/>
        <w:lang w:val="ru-RU" w:eastAsia="en-US" w:bidi="ar-SA"/>
      </w:rPr>
    </w:lvl>
    <w:lvl w:ilvl="2" w:tplc="D06EAEEC">
      <w:numFmt w:val="bullet"/>
      <w:lvlText w:val="•"/>
      <w:lvlJc w:val="left"/>
      <w:pPr>
        <w:ind w:left="3516" w:hanging="440"/>
      </w:pPr>
      <w:rPr>
        <w:rFonts w:hint="default"/>
        <w:lang w:val="ru-RU" w:eastAsia="en-US" w:bidi="ar-SA"/>
      </w:rPr>
    </w:lvl>
    <w:lvl w:ilvl="3" w:tplc="18DE5E30">
      <w:numFmt w:val="bullet"/>
      <w:lvlText w:val="•"/>
      <w:lvlJc w:val="left"/>
      <w:pPr>
        <w:ind w:left="4494" w:hanging="440"/>
      </w:pPr>
      <w:rPr>
        <w:rFonts w:hint="default"/>
        <w:lang w:val="ru-RU" w:eastAsia="en-US" w:bidi="ar-SA"/>
      </w:rPr>
    </w:lvl>
    <w:lvl w:ilvl="4" w:tplc="CE227AD0">
      <w:numFmt w:val="bullet"/>
      <w:lvlText w:val="•"/>
      <w:lvlJc w:val="left"/>
      <w:pPr>
        <w:ind w:left="5473" w:hanging="440"/>
      </w:pPr>
      <w:rPr>
        <w:rFonts w:hint="default"/>
        <w:lang w:val="ru-RU" w:eastAsia="en-US" w:bidi="ar-SA"/>
      </w:rPr>
    </w:lvl>
    <w:lvl w:ilvl="5" w:tplc="14C64E64">
      <w:numFmt w:val="bullet"/>
      <w:lvlText w:val="•"/>
      <w:lvlJc w:val="left"/>
      <w:pPr>
        <w:ind w:left="6451" w:hanging="440"/>
      </w:pPr>
      <w:rPr>
        <w:rFonts w:hint="default"/>
        <w:lang w:val="ru-RU" w:eastAsia="en-US" w:bidi="ar-SA"/>
      </w:rPr>
    </w:lvl>
    <w:lvl w:ilvl="6" w:tplc="AB929C34">
      <w:numFmt w:val="bullet"/>
      <w:lvlText w:val="•"/>
      <w:lvlJc w:val="left"/>
      <w:pPr>
        <w:ind w:left="7429" w:hanging="440"/>
      </w:pPr>
      <w:rPr>
        <w:rFonts w:hint="default"/>
        <w:lang w:val="ru-RU" w:eastAsia="en-US" w:bidi="ar-SA"/>
      </w:rPr>
    </w:lvl>
    <w:lvl w:ilvl="7" w:tplc="198A20FC">
      <w:numFmt w:val="bullet"/>
      <w:lvlText w:val="•"/>
      <w:lvlJc w:val="left"/>
      <w:pPr>
        <w:ind w:left="8407" w:hanging="440"/>
      </w:pPr>
      <w:rPr>
        <w:rFonts w:hint="default"/>
        <w:lang w:val="ru-RU" w:eastAsia="en-US" w:bidi="ar-SA"/>
      </w:rPr>
    </w:lvl>
    <w:lvl w:ilvl="8" w:tplc="EF286D4A">
      <w:numFmt w:val="bullet"/>
      <w:lvlText w:val="•"/>
      <w:lvlJc w:val="left"/>
      <w:pPr>
        <w:ind w:left="9386" w:hanging="440"/>
      </w:pPr>
      <w:rPr>
        <w:rFonts w:hint="default"/>
        <w:lang w:val="ru-RU" w:eastAsia="en-US" w:bidi="ar-SA"/>
      </w:rPr>
    </w:lvl>
  </w:abstractNum>
  <w:abstractNum w:abstractNumId="75" w15:restartNumberingAfterBreak="0">
    <w:nsid w:val="63C253F4"/>
    <w:multiLevelType w:val="hybridMultilevel"/>
    <w:tmpl w:val="E1947762"/>
    <w:lvl w:ilvl="0" w:tplc="8A02DA52">
      <w:numFmt w:val="bullet"/>
      <w:lvlText w:val=""/>
      <w:lvlJc w:val="left"/>
      <w:pPr>
        <w:ind w:left="50" w:hanging="87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5BCC0B4">
      <w:numFmt w:val="bullet"/>
      <w:lvlText w:val="•"/>
      <w:lvlJc w:val="left"/>
      <w:pPr>
        <w:ind w:left="984" w:hanging="872"/>
      </w:pPr>
      <w:rPr>
        <w:rFonts w:hint="default"/>
        <w:lang w:val="ru-RU" w:eastAsia="en-US" w:bidi="ar-SA"/>
      </w:rPr>
    </w:lvl>
    <w:lvl w:ilvl="2" w:tplc="2D66EC3C">
      <w:numFmt w:val="bullet"/>
      <w:lvlText w:val="•"/>
      <w:lvlJc w:val="left"/>
      <w:pPr>
        <w:ind w:left="1909" w:hanging="872"/>
      </w:pPr>
      <w:rPr>
        <w:rFonts w:hint="default"/>
        <w:lang w:val="ru-RU" w:eastAsia="en-US" w:bidi="ar-SA"/>
      </w:rPr>
    </w:lvl>
    <w:lvl w:ilvl="3" w:tplc="4FBC4730">
      <w:numFmt w:val="bullet"/>
      <w:lvlText w:val="•"/>
      <w:lvlJc w:val="left"/>
      <w:pPr>
        <w:ind w:left="2834" w:hanging="872"/>
      </w:pPr>
      <w:rPr>
        <w:rFonts w:hint="default"/>
        <w:lang w:val="ru-RU" w:eastAsia="en-US" w:bidi="ar-SA"/>
      </w:rPr>
    </w:lvl>
    <w:lvl w:ilvl="4" w:tplc="4C26BEDC">
      <w:numFmt w:val="bullet"/>
      <w:lvlText w:val="•"/>
      <w:lvlJc w:val="left"/>
      <w:pPr>
        <w:ind w:left="3759" w:hanging="872"/>
      </w:pPr>
      <w:rPr>
        <w:rFonts w:hint="default"/>
        <w:lang w:val="ru-RU" w:eastAsia="en-US" w:bidi="ar-SA"/>
      </w:rPr>
    </w:lvl>
    <w:lvl w:ilvl="5" w:tplc="AEB00506">
      <w:numFmt w:val="bullet"/>
      <w:lvlText w:val="•"/>
      <w:lvlJc w:val="left"/>
      <w:pPr>
        <w:ind w:left="4684" w:hanging="872"/>
      </w:pPr>
      <w:rPr>
        <w:rFonts w:hint="default"/>
        <w:lang w:val="ru-RU" w:eastAsia="en-US" w:bidi="ar-SA"/>
      </w:rPr>
    </w:lvl>
    <w:lvl w:ilvl="6" w:tplc="086694A4">
      <w:numFmt w:val="bullet"/>
      <w:lvlText w:val="•"/>
      <w:lvlJc w:val="left"/>
      <w:pPr>
        <w:ind w:left="5608" w:hanging="872"/>
      </w:pPr>
      <w:rPr>
        <w:rFonts w:hint="default"/>
        <w:lang w:val="ru-RU" w:eastAsia="en-US" w:bidi="ar-SA"/>
      </w:rPr>
    </w:lvl>
    <w:lvl w:ilvl="7" w:tplc="F03E22FC">
      <w:numFmt w:val="bullet"/>
      <w:lvlText w:val="•"/>
      <w:lvlJc w:val="left"/>
      <w:pPr>
        <w:ind w:left="6533" w:hanging="872"/>
      </w:pPr>
      <w:rPr>
        <w:rFonts w:hint="default"/>
        <w:lang w:val="ru-RU" w:eastAsia="en-US" w:bidi="ar-SA"/>
      </w:rPr>
    </w:lvl>
    <w:lvl w:ilvl="8" w:tplc="7BD62DB0">
      <w:numFmt w:val="bullet"/>
      <w:lvlText w:val="•"/>
      <w:lvlJc w:val="left"/>
      <w:pPr>
        <w:ind w:left="7458" w:hanging="872"/>
      </w:pPr>
      <w:rPr>
        <w:rFonts w:hint="default"/>
        <w:lang w:val="ru-RU" w:eastAsia="en-US" w:bidi="ar-SA"/>
      </w:rPr>
    </w:lvl>
  </w:abstractNum>
  <w:abstractNum w:abstractNumId="76" w15:restartNumberingAfterBreak="0">
    <w:nsid w:val="64E0344F"/>
    <w:multiLevelType w:val="hybridMultilevel"/>
    <w:tmpl w:val="14A8E69C"/>
    <w:lvl w:ilvl="0" w:tplc="7DFCA73A">
      <w:start w:val="1"/>
      <w:numFmt w:val="decimal"/>
      <w:lvlText w:val="%1)"/>
      <w:lvlJc w:val="left"/>
      <w:pPr>
        <w:ind w:left="1136" w:hanging="6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97AF4AC">
      <w:numFmt w:val="bullet"/>
      <w:lvlText w:val="•"/>
      <w:lvlJc w:val="left"/>
      <w:pPr>
        <w:ind w:left="2160" w:hanging="663"/>
      </w:pPr>
      <w:rPr>
        <w:rFonts w:hint="default"/>
        <w:lang w:val="ru-RU" w:eastAsia="en-US" w:bidi="ar-SA"/>
      </w:rPr>
    </w:lvl>
    <w:lvl w:ilvl="2" w:tplc="3698D9C0">
      <w:numFmt w:val="bullet"/>
      <w:lvlText w:val="•"/>
      <w:lvlJc w:val="left"/>
      <w:pPr>
        <w:ind w:left="3180" w:hanging="663"/>
      </w:pPr>
      <w:rPr>
        <w:rFonts w:hint="default"/>
        <w:lang w:val="ru-RU" w:eastAsia="en-US" w:bidi="ar-SA"/>
      </w:rPr>
    </w:lvl>
    <w:lvl w:ilvl="3" w:tplc="308AA360">
      <w:numFmt w:val="bullet"/>
      <w:lvlText w:val="•"/>
      <w:lvlJc w:val="left"/>
      <w:pPr>
        <w:ind w:left="4200" w:hanging="663"/>
      </w:pPr>
      <w:rPr>
        <w:rFonts w:hint="default"/>
        <w:lang w:val="ru-RU" w:eastAsia="en-US" w:bidi="ar-SA"/>
      </w:rPr>
    </w:lvl>
    <w:lvl w:ilvl="4" w:tplc="408CD0B0">
      <w:numFmt w:val="bullet"/>
      <w:lvlText w:val="•"/>
      <w:lvlJc w:val="left"/>
      <w:pPr>
        <w:ind w:left="5221" w:hanging="663"/>
      </w:pPr>
      <w:rPr>
        <w:rFonts w:hint="default"/>
        <w:lang w:val="ru-RU" w:eastAsia="en-US" w:bidi="ar-SA"/>
      </w:rPr>
    </w:lvl>
    <w:lvl w:ilvl="5" w:tplc="A9D27568">
      <w:numFmt w:val="bullet"/>
      <w:lvlText w:val="•"/>
      <w:lvlJc w:val="left"/>
      <w:pPr>
        <w:ind w:left="6241" w:hanging="663"/>
      </w:pPr>
      <w:rPr>
        <w:rFonts w:hint="default"/>
        <w:lang w:val="ru-RU" w:eastAsia="en-US" w:bidi="ar-SA"/>
      </w:rPr>
    </w:lvl>
    <w:lvl w:ilvl="6" w:tplc="A87896EC">
      <w:numFmt w:val="bullet"/>
      <w:lvlText w:val="•"/>
      <w:lvlJc w:val="left"/>
      <w:pPr>
        <w:ind w:left="7261" w:hanging="663"/>
      </w:pPr>
      <w:rPr>
        <w:rFonts w:hint="default"/>
        <w:lang w:val="ru-RU" w:eastAsia="en-US" w:bidi="ar-SA"/>
      </w:rPr>
    </w:lvl>
    <w:lvl w:ilvl="7" w:tplc="75605900">
      <w:numFmt w:val="bullet"/>
      <w:lvlText w:val="•"/>
      <w:lvlJc w:val="left"/>
      <w:pPr>
        <w:ind w:left="8281" w:hanging="663"/>
      </w:pPr>
      <w:rPr>
        <w:rFonts w:hint="default"/>
        <w:lang w:val="ru-RU" w:eastAsia="en-US" w:bidi="ar-SA"/>
      </w:rPr>
    </w:lvl>
    <w:lvl w:ilvl="8" w:tplc="BE043E22">
      <w:numFmt w:val="bullet"/>
      <w:lvlText w:val="•"/>
      <w:lvlJc w:val="left"/>
      <w:pPr>
        <w:ind w:left="9302" w:hanging="663"/>
      </w:pPr>
      <w:rPr>
        <w:rFonts w:hint="default"/>
        <w:lang w:val="ru-RU" w:eastAsia="en-US" w:bidi="ar-SA"/>
      </w:rPr>
    </w:lvl>
  </w:abstractNum>
  <w:abstractNum w:abstractNumId="77" w15:restartNumberingAfterBreak="0">
    <w:nsid w:val="65BE027E"/>
    <w:multiLevelType w:val="hybridMultilevel"/>
    <w:tmpl w:val="A768DF88"/>
    <w:lvl w:ilvl="0" w:tplc="E5544586">
      <w:numFmt w:val="bullet"/>
      <w:lvlText w:val="•"/>
      <w:lvlJc w:val="left"/>
      <w:pPr>
        <w:ind w:left="1136" w:hanging="735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3248BB0">
      <w:numFmt w:val="bullet"/>
      <w:lvlText w:val="•"/>
      <w:lvlJc w:val="left"/>
      <w:pPr>
        <w:ind w:left="2160" w:hanging="735"/>
      </w:pPr>
      <w:rPr>
        <w:rFonts w:hint="default"/>
        <w:lang w:val="ru-RU" w:eastAsia="en-US" w:bidi="ar-SA"/>
      </w:rPr>
    </w:lvl>
    <w:lvl w:ilvl="2" w:tplc="646E3D92">
      <w:numFmt w:val="bullet"/>
      <w:lvlText w:val="•"/>
      <w:lvlJc w:val="left"/>
      <w:pPr>
        <w:ind w:left="3180" w:hanging="735"/>
      </w:pPr>
      <w:rPr>
        <w:rFonts w:hint="default"/>
        <w:lang w:val="ru-RU" w:eastAsia="en-US" w:bidi="ar-SA"/>
      </w:rPr>
    </w:lvl>
    <w:lvl w:ilvl="3" w:tplc="6A50F5C8">
      <w:numFmt w:val="bullet"/>
      <w:lvlText w:val="•"/>
      <w:lvlJc w:val="left"/>
      <w:pPr>
        <w:ind w:left="4200" w:hanging="735"/>
      </w:pPr>
      <w:rPr>
        <w:rFonts w:hint="default"/>
        <w:lang w:val="ru-RU" w:eastAsia="en-US" w:bidi="ar-SA"/>
      </w:rPr>
    </w:lvl>
    <w:lvl w:ilvl="4" w:tplc="B4F81384">
      <w:numFmt w:val="bullet"/>
      <w:lvlText w:val="•"/>
      <w:lvlJc w:val="left"/>
      <w:pPr>
        <w:ind w:left="5221" w:hanging="735"/>
      </w:pPr>
      <w:rPr>
        <w:rFonts w:hint="default"/>
        <w:lang w:val="ru-RU" w:eastAsia="en-US" w:bidi="ar-SA"/>
      </w:rPr>
    </w:lvl>
    <w:lvl w:ilvl="5" w:tplc="EF3A0ED4">
      <w:numFmt w:val="bullet"/>
      <w:lvlText w:val="•"/>
      <w:lvlJc w:val="left"/>
      <w:pPr>
        <w:ind w:left="6241" w:hanging="735"/>
      </w:pPr>
      <w:rPr>
        <w:rFonts w:hint="default"/>
        <w:lang w:val="ru-RU" w:eastAsia="en-US" w:bidi="ar-SA"/>
      </w:rPr>
    </w:lvl>
    <w:lvl w:ilvl="6" w:tplc="515EF546">
      <w:numFmt w:val="bullet"/>
      <w:lvlText w:val="•"/>
      <w:lvlJc w:val="left"/>
      <w:pPr>
        <w:ind w:left="7261" w:hanging="735"/>
      </w:pPr>
      <w:rPr>
        <w:rFonts w:hint="default"/>
        <w:lang w:val="ru-RU" w:eastAsia="en-US" w:bidi="ar-SA"/>
      </w:rPr>
    </w:lvl>
    <w:lvl w:ilvl="7" w:tplc="3530D08C">
      <w:numFmt w:val="bullet"/>
      <w:lvlText w:val="•"/>
      <w:lvlJc w:val="left"/>
      <w:pPr>
        <w:ind w:left="8281" w:hanging="735"/>
      </w:pPr>
      <w:rPr>
        <w:rFonts w:hint="default"/>
        <w:lang w:val="ru-RU" w:eastAsia="en-US" w:bidi="ar-SA"/>
      </w:rPr>
    </w:lvl>
    <w:lvl w:ilvl="8" w:tplc="48EABA7A">
      <w:numFmt w:val="bullet"/>
      <w:lvlText w:val="•"/>
      <w:lvlJc w:val="left"/>
      <w:pPr>
        <w:ind w:left="9302" w:hanging="735"/>
      </w:pPr>
      <w:rPr>
        <w:rFonts w:hint="default"/>
        <w:lang w:val="ru-RU" w:eastAsia="en-US" w:bidi="ar-SA"/>
      </w:rPr>
    </w:lvl>
  </w:abstractNum>
  <w:abstractNum w:abstractNumId="78" w15:restartNumberingAfterBreak="0">
    <w:nsid w:val="65BF1790"/>
    <w:multiLevelType w:val="hybridMultilevel"/>
    <w:tmpl w:val="27A2DF24"/>
    <w:lvl w:ilvl="0" w:tplc="E806E288">
      <w:start w:val="1"/>
      <w:numFmt w:val="decimal"/>
      <w:lvlText w:val="%1."/>
      <w:lvlJc w:val="left"/>
      <w:pPr>
        <w:ind w:left="2577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7B80650">
      <w:numFmt w:val="bullet"/>
      <w:lvlText w:val="•"/>
      <w:lvlJc w:val="left"/>
      <w:pPr>
        <w:ind w:left="3456" w:hanging="721"/>
      </w:pPr>
      <w:rPr>
        <w:rFonts w:hint="default"/>
        <w:lang w:val="ru-RU" w:eastAsia="en-US" w:bidi="ar-SA"/>
      </w:rPr>
    </w:lvl>
    <w:lvl w:ilvl="2" w:tplc="80A82D9C">
      <w:numFmt w:val="bullet"/>
      <w:lvlText w:val="•"/>
      <w:lvlJc w:val="left"/>
      <w:pPr>
        <w:ind w:left="4332" w:hanging="721"/>
      </w:pPr>
      <w:rPr>
        <w:rFonts w:hint="default"/>
        <w:lang w:val="ru-RU" w:eastAsia="en-US" w:bidi="ar-SA"/>
      </w:rPr>
    </w:lvl>
    <w:lvl w:ilvl="3" w:tplc="2580F88E">
      <w:numFmt w:val="bullet"/>
      <w:lvlText w:val="•"/>
      <w:lvlJc w:val="left"/>
      <w:pPr>
        <w:ind w:left="5208" w:hanging="721"/>
      </w:pPr>
      <w:rPr>
        <w:rFonts w:hint="default"/>
        <w:lang w:val="ru-RU" w:eastAsia="en-US" w:bidi="ar-SA"/>
      </w:rPr>
    </w:lvl>
    <w:lvl w:ilvl="4" w:tplc="1E608D2A">
      <w:numFmt w:val="bullet"/>
      <w:lvlText w:val="•"/>
      <w:lvlJc w:val="left"/>
      <w:pPr>
        <w:ind w:left="6085" w:hanging="721"/>
      </w:pPr>
      <w:rPr>
        <w:rFonts w:hint="default"/>
        <w:lang w:val="ru-RU" w:eastAsia="en-US" w:bidi="ar-SA"/>
      </w:rPr>
    </w:lvl>
    <w:lvl w:ilvl="5" w:tplc="EC924C06">
      <w:numFmt w:val="bullet"/>
      <w:lvlText w:val="•"/>
      <w:lvlJc w:val="left"/>
      <w:pPr>
        <w:ind w:left="6961" w:hanging="721"/>
      </w:pPr>
      <w:rPr>
        <w:rFonts w:hint="default"/>
        <w:lang w:val="ru-RU" w:eastAsia="en-US" w:bidi="ar-SA"/>
      </w:rPr>
    </w:lvl>
    <w:lvl w:ilvl="6" w:tplc="08923740">
      <w:numFmt w:val="bullet"/>
      <w:lvlText w:val="•"/>
      <w:lvlJc w:val="left"/>
      <w:pPr>
        <w:ind w:left="7837" w:hanging="721"/>
      </w:pPr>
      <w:rPr>
        <w:rFonts w:hint="default"/>
        <w:lang w:val="ru-RU" w:eastAsia="en-US" w:bidi="ar-SA"/>
      </w:rPr>
    </w:lvl>
    <w:lvl w:ilvl="7" w:tplc="18A62180">
      <w:numFmt w:val="bullet"/>
      <w:lvlText w:val="•"/>
      <w:lvlJc w:val="left"/>
      <w:pPr>
        <w:ind w:left="8713" w:hanging="721"/>
      </w:pPr>
      <w:rPr>
        <w:rFonts w:hint="default"/>
        <w:lang w:val="ru-RU" w:eastAsia="en-US" w:bidi="ar-SA"/>
      </w:rPr>
    </w:lvl>
    <w:lvl w:ilvl="8" w:tplc="852C7F16">
      <w:numFmt w:val="bullet"/>
      <w:lvlText w:val="•"/>
      <w:lvlJc w:val="left"/>
      <w:pPr>
        <w:ind w:left="9590" w:hanging="721"/>
      </w:pPr>
      <w:rPr>
        <w:rFonts w:hint="default"/>
        <w:lang w:val="ru-RU" w:eastAsia="en-US" w:bidi="ar-SA"/>
      </w:rPr>
    </w:lvl>
  </w:abstractNum>
  <w:abstractNum w:abstractNumId="79" w15:restartNumberingAfterBreak="0">
    <w:nsid w:val="65CB7384"/>
    <w:multiLevelType w:val="hybridMultilevel"/>
    <w:tmpl w:val="BDF05026"/>
    <w:lvl w:ilvl="0" w:tplc="260AAA18">
      <w:numFmt w:val="bullet"/>
      <w:lvlText w:val="•"/>
      <w:lvlJc w:val="left"/>
      <w:pPr>
        <w:ind w:left="1136" w:hanging="82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A1CA264">
      <w:numFmt w:val="bullet"/>
      <w:lvlText w:val="•"/>
      <w:lvlJc w:val="left"/>
      <w:pPr>
        <w:ind w:left="2160" w:hanging="822"/>
      </w:pPr>
      <w:rPr>
        <w:rFonts w:hint="default"/>
        <w:lang w:val="ru-RU" w:eastAsia="en-US" w:bidi="ar-SA"/>
      </w:rPr>
    </w:lvl>
    <w:lvl w:ilvl="2" w:tplc="78586552">
      <w:numFmt w:val="bullet"/>
      <w:lvlText w:val="•"/>
      <w:lvlJc w:val="left"/>
      <w:pPr>
        <w:ind w:left="3180" w:hanging="822"/>
      </w:pPr>
      <w:rPr>
        <w:rFonts w:hint="default"/>
        <w:lang w:val="ru-RU" w:eastAsia="en-US" w:bidi="ar-SA"/>
      </w:rPr>
    </w:lvl>
    <w:lvl w:ilvl="3" w:tplc="8692EFD0">
      <w:numFmt w:val="bullet"/>
      <w:lvlText w:val="•"/>
      <w:lvlJc w:val="left"/>
      <w:pPr>
        <w:ind w:left="4200" w:hanging="822"/>
      </w:pPr>
      <w:rPr>
        <w:rFonts w:hint="default"/>
        <w:lang w:val="ru-RU" w:eastAsia="en-US" w:bidi="ar-SA"/>
      </w:rPr>
    </w:lvl>
    <w:lvl w:ilvl="4" w:tplc="A1000C6C">
      <w:numFmt w:val="bullet"/>
      <w:lvlText w:val="•"/>
      <w:lvlJc w:val="left"/>
      <w:pPr>
        <w:ind w:left="5221" w:hanging="822"/>
      </w:pPr>
      <w:rPr>
        <w:rFonts w:hint="default"/>
        <w:lang w:val="ru-RU" w:eastAsia="en-US" w:bidi="ar-SA"/>
      </w:rPr>
    </w:lvl>
    <w:lvl w:ilvl="5" w:tplc="F91647F8">
      <w:numFmt w:val="bullet"/>
      <w:lvlText w:val="•"/>
      <w:lvlJc w:val="left"/>
      <w:pPr>
        <w:ind w:left="6241" w:hanging="822"/>
      </w:pPr>
      <w:rPr>
        <w:rFonts w:hint="default"/>
        <w:lang w:val="ru-RU" w:eastAsia="en-US" w:bidi="ar-SA"/>
      </w:rPr>
    </w:lvl>
    <w:lvl w:ilvl="6" w:tplc="621E7EE0">
      <w:numFmt w:val="bullet"/>
      <w:lvlText w:val="•"/>
      <w:lvlJc w:val="left"/>
      <w:pPr>
        <w:ind w:left="7261" w:hanging="822"/>
      </w:pPr>
      <w:rPr>
        <w:rFonts w:hint="default"/>
        <w:lang w:val="ru-RU" w:eastAsia="en-US" w:bidi="ar-SA"/>
      </w:rPr>
    </w:lvl>
    <w:lvl w:ilvl="7" w:tplc="DD28076C">
      <w:numFmt w:val="bullet"/>
      <w:lvlText w:val="•"/>
      <w:lvlJc w:val="left"/>
      <w:pPr>
        <w:ind w:left="8281" w:hanging="822"/>
      </w:pPr>
      <w:rPr>
        <w:rFonts w:hint="default"/>
        <w:lang w:val="ru-RU" w:eastAsia="en-US" w:bidi="ar-SA"/>
      </w:rPr>
    </w:lvl>
    <w:lvl w:ilvl="8" w:tplc="F7007436">
      <w:numFmt w:val="bullet"/>
      <w:lvlText w:val="•"/>
      <w:lvlJc w:val="left"/>
      <w:pPr>
        <w:ind w:left="9302" w:hanging="822"/>
      </w:pPr>
      <w:rPr>
        <w:rFonts w:hint="default"/>
        <w:lang w:val="ru-RU" w:eastAsia="en-US" w:bidi="ar-SA"/>
      </w:rPr>
    </w:lvl>
  </w:abstractNum>
  <w:abstractNum w:abstractNumId="80" w15:restartNumberingAfterBreak="0">
    <w:nsid w:val="65E13643"/>
    <w:multiLevelType w:val="hybridMultilevel"/>
    <w:tmpl w:val="E52C579C"/>
    <w:lvl w:ilvl="0" w:tplc="801AC96E">
      <w:numFmt w:val="bullet"/>
      <w:lvlText w:val="–"/>
      <w:lvlJc w:val="left"/>
      <w:pPr>
        <w:ind w:left="1136" w:hanging="10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714CE4E">
      <w:numFmt w:val="bullet"/>
      <w:lvlText w:val="•"/>
      <w:lvlJc w:val="left"/>
      <w:pPr>
        <w:ind w:left="2160" w:hanging="101"/>
      </w:pPr>
      <w:rPr>
        <w:rFonts w:hint="default"/>
        <w:lang w:val="ru-RU" w:eastAsia="en-US" w:bidi="ar-SA"/>
      </w:rPr>
    </w:lvl>
    <w:lvl w:ilvl="2" w:tplc="082A7086">
      <w:numFmt w:val="bullet"/>
      <w:lvlText w:val="•"/>
      <w:lvlJc w:val="left"/>
      <w:pPr>
        <w:ind w:left="3180" w:hanging="101"/>
      </w:pPr>
      <w:rPr>
        <w:rFonts w:hint="default"/>
        <w:lang w:val="ru-RU" w:eastAsia="en-US" w:bidi="ar-SA"/>
      </w:rPr>
    </w:lvl>
    <w:lvl w:ilvl="3" w:tplc="6492C114">
      <w:numFmt w:val="bullet"/>
      <w:lvlText w:val="•"/>
      <w:lvlJc w:val="left"/>
      <w:pPr>
        <w:ind w:left="4200" w:hanging="101"/>
      </w:pPr>
      <w:rPr>
        <w:rFonts w:hint="default"/>
        <w:lang w:val="ru-RU" w:eastAsia="en-US" w:bidi="ar-SA"/>
      </w:rPr>
    </w:lvl>
    <w:lvl w:ilvl="4" w:tplc="D6DAF088">
      <w:numFmt w:val="bullet"/>
      <w:lvlText w:val="•"/>
      <w:lvlJc w:val="left"/>
      <w:pPr>
        <w:ind w:left="5221" w:hanging="101"/>
      </w:pPr>
      <w:rPr>
        <w:rFonts w:hint="default"/>
        <w:lang w:val="ru-RU" w:eastAsia="en-US" w:bidi="ar-SA"/>
      </w:rPr>
    </w:lvl>
    <w:lvl w:ilvl="5" w:tplc="55F4D86E">
      <w:numFmt w:val="bullet"/>
      <w:lvlText w:val="•"/>
      <w:lvlJc w:val="left"/>
      <w:pPr>
        <w:ind w:left="6241" w:hanging="101"/>
      </w:pPr>
      <w:rPr>
        <w:rFonts w:hint="default"/>
        <w:lang w:val="ru-RU" w:eastAsia="en-US" w:bidi="ar-SA"/>
      </w:rPr>
    </w:lvl>
    <w:lvl w:ilvl="6" w:tplc="98EE75D8">
      <w:numFmt w:val="bullet"/>
      <w:lvlText w:val="•"/>
      <w:lvlJc w:val="left"/>
      <w:pPr>
        <w:ind w:left="7261" w:hanging="101"/>
      </w:pPr>
      <w:rPr>
        <w:rFonts w:hint="default"/>
        <w:lang w:val="ru-RU" w:eastAsia="en-US" w:bidi="ar-SA"/>
      </w:rPr>
    </w:lvl>
    <w:lvl w:ilvl="7" w:tplc="656404A8">
      <w:numFmt w:val="bullet"/>
      <w:lvlText w:val="•"/>
      <w:lvlJc w:val="left"/>
      <w:pPr>
        <w:ind w:left="8281" w:hanging="101"/>
      </w:pPr>
      <w:rPr>
        <w:rFonts w:hint="default"/>
        <w:lang w:val="ru-RU" w:eastAsia="en-US" w:bidi="ar-SA"/>
      </w:rPr>
    </w:lvl>
    <w:lvl w:ilvl="8" w:tplc="238E804C">
      <w:numFmt w:val="bullet"/>
      <w:lvlText w:val="•"/>
      <w:lvlJc w:val="left"/>
      <w:pPr>
        <w:ind w:left="9302" w:hanging="101"/>
      </w:pPr>
      <w:rPr>
        <w:rFonts w:hint="default"/>
        <w:lang w:val="ru-RU" w:eastAsia="en-US" w:bidi="ar-SA"/>
      </w:rPr>
    </w:lvl>
  </w:abstractNum>
  <w:abstractNum w:abstractNumId="81" w15:restartNumberingAfterBreak="0">
    <w:nsid w:val="68030DCB"/>
    <w:multiLevelType w:val="hybridMultilevel"/>
    <w:tmpl w:val="939C3032"/>
    <w:lvl w:ilvl="0" w:tplc="65BEB1E8">
      <w:numFmt w:val="bullet"/>
      <w:lvlText w:val="•"/>
      <w:lvlJc w:val="left"/>
      <w:pPr>
        <w:ind w:left="1136" w:hanging="82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D8417FA">
      <w:numFmt w:val="bullet"/>
      <w:lvlText w:val="•"/>
      <w:lvlJc w:val="left"/>
      <w:pPr>
        <w:ind w:left="2160" w:hanging="822"/>
      </w:pPr>
      <w:rPr>
        <w:rFonts w:hint="default"/>
        <w:lang w:val="ru-RU" w:eastAsia="en-US" w:bidi="ar-SA"/>
      </w:rPr>
    </w:lvl>
    <w:lvl w:ilvl="2" w:tplc="5B96F608">
      <w:numFmt w:val="bullet"/>
      <w:lvlText w:val="•"/>
      <w:lvlJc w:val="left"/>
      <w:pPr>
        <w:ind w:left="3180" w:hanging="822"/>
      </w:pPr>
      <w:rPr>
        <w:rFonts w:hint="default"/>
        <w:lang w:val="ru-RU" w:eastAsia="en-US" w:bidi="ar-SA"/>
      </w:rPr>
    </w:lvl>
    <w:lvl w:ilvl="3" w:tplc="2CFE5BF0">
      <w:numFmt w:val="bullet"/>
      <w:lvlText w:val="•"/>
      <w:lvlJc w:val="left"/>
      <w:pPr>
        <w:ind w:left="4200" w:hanging="822"/>
      </w:pPr>
      <w:rPr>
        <w:rFonts w:hint="default"/>
        <w:lang w:val="ru-RU" w:eastAsia="en-US" w:bidi="ar-SA"/>
      </w:rPr>
    </w:lvl>
    <w:lvl w:ilvl="4" w:tplc="9DB4A8DC">
      <w:numFmt w:val="bullet"/>
      <w:lvlText w:val="•"/>
      <w:lvlJc w:val="left"/>
      <w:pPr>
        <w:ind w:left="5221" w:hanging="822"/>
      </w:pPr>
      <w:rPr>
        <w:rFonts w:hint="default"/>
        <w:lang w:val="ru-RU" w:eastAsia="en-US" w:bidi="ar-SA"/>
      </w:rPr>
    </w:lvl>
    <w:lvl w:ilvl="5" w:tplc="717034E2">
      <w:numFmt w:val="bullet"/>
      <w:lvlText w:val="•"/>
      <w:lvlJc w:val="left"/>
      <w:pPr>
        <w:ind w:left="6241" w:hanging="822"/>
      </w:pPr>
      <w:rPr>
        <w:rFonts w:hint="default"/>
        <w:lang w:val="ru-RU" w:eastAsia="en-US" w:bidi="ar-SA"/>
      </w:rPr>
    </w:lvl>
    <w:lvl w:ilvl="6" w:tplc="14845482">
      <w:numFmt w:val="bullet"/>
      <w:lvlText w:val="•"/>
      <w:lvlJc w:val="left"/>
      <w:pPr>
        <w:ind w:left="7261" w:hanging="822"/>
      </w:pPr>
      <w:rPr>
        <w:rFonts w:hint="default"/>
        <w:lang w:val="ru-RU" w:eastAsia="en-US" w:bidi="ar-SA"/>
      </w:rPr>
    </w:lvl>
    <w:lvl w:ilvl="7" w:tplc="73E6CD34">
      <w:numFmt w:val="bullet"/>
      <w:lvlText w:val="•"/>
      <w:lvlJc w:val="left"/>
      <w:pPr>
        <w:ind w:left="8281" w:hanging="822"/>
      </w:pPr>
      <w:rPr>
        <w:rFonts w:hint="default"/>
        <w:lang w:val="ru-RU" w:eastAsia="en-US" w:bidi="ar-SA"/>
      </w:rPr>
    </w:lvl>
    <w:lvl w:ilvl="8" w:tplc="ED043C82">
      <w:numFmt w:val="bullet"/>
      <w:lvlText w:val="•"/>
      <w:lvlJc w:val="left"/>
      <w:pPr>
        <w:ind w:left="9302" w:hanging="822"/>
      </w:pPr>
      <w:rPr>
        <w:rFonts w:hint="default"/>
        <w:lang w:val="ru-RU" w:eastAsia="en-US" w:bidi="ar-SA"/>
      </w:rPr>
    </w:lvl>
  </w:abstractNum>
  <w:abstractNum w:abstractNumId="82" w15:restartNumberingAfterBreak="0">
    <w:nsid w:val="6B417A59"/>
    <w:multiLevelType w:val="multilevel"/>
    <w:tmpl w:val="5A6C356E"/>
    <w:lvl w:ilvl="0">
      <w:start w:val="2"/>
      <w:numFmt w:val="decimal"/>
      <w:lvlText w:val="%1"/>
      <w:lvlJc w:val="left"/>
      <w:pPr>
        <w:ind w:left="1136" w:hanging="95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36" w:hanging="959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136" w:hanging="959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1136" w:hanging="959"/>
        <w:jc w:val="left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136" w:hanging="95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2274" w:hanging="11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6">
      <w:start w:val="1"/>
      <w:numFmt w:val="decimal"/>
      <w:lvlText w:val="%7)"/>
      <w:lvlJc w:val="left"/>
      <w:pPr>
        <w:ind w:left="1136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7">
      <w:numFmt w:val="bullet"/>
      <w:lvlText w:val="•"/>
      <w:lvlJc w:val="left"/>
      <w:pPr>
        <w:ind w:left="8321" w:hanging="2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8" w:hanging="274"/>
      </w:pPr>
      <w:rPr>
        <w:rFonts w:hint="default"/>
        <w:lang w:val="ru-RU" w:eastAsia="en-US" w:bidi="ar-SA"/>
      </w:rPr>
    </w:lvl>
  </w:abstractNum>
  <w:abstractNum w:abstractNumId="83" w15:restartNumberingAfterBreak="0">
    <w:nsid w:val="6B474B89"/>
    <w:multiLevelType w:val="hybridMultilevel"/>
    <w:tmpl w:val="0E6ED870"/>
    <w:lvl w:ilvl="0" w:tplc="C6AA114C">
      <w:numFmt w:val="bullet"/>
      <w:lvlText w:val="●"/>
      <w:lvlJc w:val="left"/>
      <w:pPr>
        <w:ind w:left="1928" w:hanging="36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ED69248">
      <w:numFmt w:val="bullet"/>
      <w:lvlText w:val="•"/>
      <w:lvlJc w:val="left"/>
      <w:pPr>
        <w:ind w:left="2862" w:hanging="361"/>
      </w:pPr>
      <w:rPr>
        <w:rFonts w:hint="default"/>
        <w:lang w:val="ru-RU" w:eastAsia="en-US" w:bidi="ar-SA"/>
      </w:rPr>
    </w:lvl>
    <w:lvl w:ilvl="2" w:tplc="3D9E2594">
      <w:numFmt w:val="bullet"/>
      <w:lvlText w:val="•"/>
      <w:lvlJc w:val="left"/>
      <w:pPr>
        <w:ind w:left="3804" w:hanging="361"/>
      </w:pPr>
      <w:rPr>
        <w:rFonts w:hint="default"/>
        <w:lang w:val="ru-RU" w:eastAsia="en-US" w:bidi="ar-SA"/>
      </w:rPr>
    </w:lvl>
    <w:lvl w:ilvl="3" w:tplc="0CE875A0">
      <w:numFmt w:val="bullet"/>
      <w:lvlText w:val="•"/>
      <w:lvlJc w:val="left"/>
      <w:pPr>
        <w:ind w:left="4746" w:hanging="361"/>
      </w:pPr>
      <w:rPr>
        <w:rFonts w:hint="default"/>
        <w:lang w:val="ru-RU" w:eastAsia="en-US" w:bidi="ar-SA"/>
      </w:rPr>
    </w:lvl>
    <w:lvl w:ilvl="4" w:tplc="D5526AA2">
      <w:numFmt w:val="bullet"/>
      <w:lvlText w:val="•"/>
      <w:lvlJc w:val="left"/>
      <w:pPr>
        <w:ind w:left="5689" w:hanging="361"/>
      </w:pPr>
      <w:rPr>
        <w:rFonts w:hint="default"/>
        <w:lang w:val="ru-RU" w:eastAsia="en-US" w:bidi="ar-SA"/>
      </w:rPr>
    </w:lvl>
    <w:lvl w:ilvl="5" w:tplc="61FA5264">
      <w:numFmt w:val="bullet"/>
      <w:lvlText w:val="•"/>
      <w:lvlJc w:val="left"/>
      <w:pPr>
        <w:ind w:left="6631" w:hanging="361"/>
      </w:pPr>
      <w:rPr>
        <w:rFonts w:hint="default"/>
        <w:lang w:val="ru-RU" w:eastAsia="en-US" w:bidi="ar-SA"/>
      </w:rPr>
    </w:lvl>
    <w:lvl w:ilvl="6" w:tplc="4140A820">
      <w:numFmt w:val="bullet"/>
      <w:lvlText w:val="•"/>
      <w:lvlJc w:val="left"/>
      <w:pPr>
        <w:ind w:left="7573" w:hanging="361"/>
      </w:pPr>
      <w:rPr>
        <w:rFonts w:hint="default"/>
        <w:lang w:val="ru-RU" w:eastAsia="en-US" w:bidi="ar-SA"/>
      </w:rPr>
    </w:lvl>
    <w:lvl w:ilvl="7" w:tplc="6DDE804E">
      <w:numFmt w:val="bullet"/>
      <w:lvlText w:val="•"/>
      <w:lvlJc w:val="left"/>
      <w:pPr>
        <w:ind w:left="8515" w:hanging="361"/>
      </w:pPr>
      <w:rPr>
        <w:rFonts w:hint="default"/>
        <w:lang w:val="ru-RU" w:eastAsia="en-US" w:bidi="ar-SA"/>
      </w:rPr>
    </w:lvl>
    <w:lvl w:ilvl="8" w:tplc="D8920926">
      <w:numFmt w:val="bullet"/>
      <w:lvlText w:val="•"/>
      <w:lvlJc w:val="left"/>
      <w:pPr>
        <w:ind w:left="9458" w:hanging="361"/>
      </w:pPr>
      <w:rPr>
        <w:rFonts w:hint="default"/>
        <w:lang w:val="ru-RU" w:eastAsia="en-US" w:bidi="ar-SA"/>
      </w:rPr>
    </w:lvl>
  </w:abstractNum>
  <w:abstractNum w:abstractNumId="84" w15:restartNumberingAfterBreak="0">
    <w:nsid w:val="6CC50CD1"/>
    <w:multiLevelType w:val="hybridMultilevel"/>
    <w:tmpl w:val="B082F736"/>
    <w:lvl w:ilvl="0" w:tplc="5A46C83C">
      <w:start w:val="2"/>
      <w:numFmt w:val="decimal"/>
      <w:lvlText w:val="%1."/>
      <w:lvlJc w:val="left"/>
      <w:pPr>
        <w:ind w:left="1136" w:hanging="1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9"/>
        <w:sz w:val="20"/>
        <w:szCs w:val="20"/>
        <w:lang w:val="ru-RU" w:eastAsia="en-US" w:bidi="ar-SA"/>
      </w:rPr>
    </w:lvl>
    <w:lvl w:ilvl="1" w:tplc="3A145C08">
      <w:numFmt w:val="bullet"/>
      <w:lvlText w:val="•"/>
      <w:lvlJc w:val="left"/>
      <w:pPr>
        <w:ind w:left="2160" w:hanging="173"/>
      </w:pPr>
      <w:rPr>
        <w:rFonts w:hint="default"/>
        <w:lang w:val="ru-RU" w:eastAsia="en-US" w:bidi="ar-SA"/>
      </w:rPr>
    </w:lvl>
    <w:lvl w:ilvl="2" w:tplc="1A021F40">
      <w:numFmt w:val="bullet"/>
      <w:lvlText w:val="•"/>
      <w:lvlJc w:val="left"/>
      <w:pPr>
        <w:ind w:left="3180" w:hanging="173"/>
      </w:pPr>
      <w:rPr>
        <w:rFonts w:hint="default"/>
        <w:lang w:val="ru-RU" w:eastAsia="en-US" w:bidi="ar-SA"/>
      </w:rPr>
    </w:lvl>
    <w:lvl w:ilvl="3" w:tplc="605AEBAC">
      <w:numFmt w:val="bullet"/>
      <w:lvlText w:val="•"/>
      <w:lvlJc w:val="left"/>
      <w:pPr>
        <w:ind w:left="4200" w:hanging="173"/>
      </w:pPr>
      <w:rPr>
        <w:rFonts w:hint="default"/>
        <w:lang w:val="ru-RU" w:eastAsia="en-US" w:bidi="ar-SA"/>
      </w:rPr>
    </w:lvl>
    <w:lvl w:ilvl="4" w:tplc="D23845FA">
      <w:numFmt w:val="bullet"/>
      <w:lvlText w:val="•"/>
      <w:lvlJc w:val="left"/>
      <w:pPr>
        <w:ind w:left="5221" w:hanging="173"/>
      </w:pPr>
      <w:rPr>
        <w:rFonts w:hint="default"/>
        <w:lang w:val="ru-RU" w:eastAsia="en-US" w:bidi="ar-SA"/>
      </w:rPr>
    </w:lvl>
    <w:lvl w:ilvl="5" w:tplc="0EDA1B1A">
      <w:numFmt w:val="bullet"/>
      <w:lvlText w:val="•"/>
      <w:lvlJc w:val="left"/>
      <w:pPr>
        <w:ind w:left="6241" w:hanging="173"/>
      </w:pPr>
      <w:rPr>
        <w:rFonts w:hint="default"/>
        <w:lang w:val="ru-RU" w:eastAsia="en-US" w:bidi="ar-SA"/>
      </w:rPr>
    </w:lvl>
    <w:lvl w:ilvl="6" w:tplc="2B84D00C">
      <w:numFmt w:val="bullet"/>
      <w:lvlText w:val="•"/>
      <w:lvlJc w:val="left"/>
      <w:pPr>
        <w:ind w:left="7261" w:hanging="173"/>
      </w:pPr>
      <w:rPr>
        <w:rFonts w:hint="default"/>
        <w:lang w:val="ru-RU" w:eastAsia="en-US" w:bidi="ar-SA"/>
      </w:rPr>
    </w:lvl>
    <w:lvl w:ilvl="7" w:tplc="02C0B708">
      <w:numFmt w:val="bullet"/>
      <w:lvlText w:val="•"/>
      <w:lvlJc w:val="left"/>
      <w:pPr>
        <w:ind w:left="8281" w:hanging="173"/>
      </w:pPr>
      <w:rPr>
        <w:rFonts w:hint="default"/>
        <w:lang w:val="ru-RU" w:eastAsia="en-US" w:bidi="ar-SA"/>
      </w:rPr>
    </w:lvl>
    <w:lvl w:ilvl="8" w:tplc="2F3C70BA">
      <w:numFmt w:val="bullet"/>
      <w:lvlText w:val="•"/>
      <w:lvlJc w:val="left"/>
      <w:pPr>
        <w:ind w:left="9302" w:hanging="173"/>
      </w:pPr>
      <w:rPr>
        <w:rFonts w:hint="default"/>
        <w:lang w:val="ru-RU" w:eastAsia="en-US" w:bidi="ar-SA"/>
      </w:rPr>
    </w:lvl>
  </w:abstractNum>
  <w:abstractNum w:abstractNumId="85" w15:restartNumberingAfterBreak="0">
    <w:nsid w:val="6CD73C23"/>
    <w:multiLevelType w:val="hybridMultilevel"/>
    <w:tmpl w:val="ACA4A31A"/>
    <w:lvl w:ilvl="0" w:tplc="96C8E65A">
      <w:numFmt w:val="bullet"/>
      <w:lvlText w:val="–"/>
      <w:lvlJc w:val="left"/>
      <w:pPr>
        <w:ind w:left="1273" w:hanging="10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50E515A">
      <w:numFmt w:val="bullet"/>
      <w:lvlText w:val="•"/>
      <w:lvlJc w:val="left"/>
      <w:pPr>
        <w:ind w:left="2286" w:hanging="101"/>
      </w:pPr>
      <w:rPr>
        <w:rFonts w:hint="default"/>
        <w:lang w:val="ru-RU" w:eastAsia="en-US" w:bidi="ar-SA"/>
      </w:rPr>
    </w:lvl>
    <w:lvl w:ilvl="2" w:tplc="54F0F46E">
      <w:numFmt w:val="bullet"/>
      <w:lvlText w:val="•"/>
      <w:lvlJc w:val="left"/>
      <w:pPr>
        <w:ind w:left="3292" w:hanging="101"/>
      </w:pPr>
      <w:rPr>
        <w:rFonts w:hint="default"/>
        <w:lang w:val="ru-RU" w:eastAsia="en-US" w:bidi="ar-SA"/>
      </w:rPr>
    </w:lvl>
    <w:lvl w:ilvl="3" w:tplc="A35696FA">
      <w:numFmt w:val="bullet"/>
      <w:lvlText w:val="•"/>
      <w:lvlJc w:val="left"/>
      <w:pPr>
        <w:ind w:left="4298" w:hanging="101"/>
      </w:pPr>
      <w:rPr>
        <w:rFonts w:hint="default"/>
        <w:lang w:val="ru-RU" w:eastAsia="en-US" w:bidi="ar-SA"/>
      </w:rPr>
    </w:lvl>
    <w:lvl w:ilvl="4" w:tplc="7DB633FC">
      <w:numFmt w:val="bullet"/>
      <w:lvlText w:val="•"/>
      <w:lvlJc w:val="left"/>
      <w:pPr>
        <w:ind w:left="5305" w:hanging="101"/>
      </w:pPr>
      <w:rPr>
        <w:rFonts w:hint="default"/>
        <w:lang w:val="ru-RU" w:eastAsia="en-US" w:bidi="ar-SA"/>
      </w:rPr>
    </w:lvl>
    <w:lvl w:ilvl="5" w:tplc="D48A3440">
      <w:numFmt w:val="bullet"/>
      <w:lvlText w:val="•"/>
      <w:lvlJc w:val="left"/>
      <w:pPr>
        <w:ind w:left="6311" w:hanging="101"/>
      </w:pPr>
      <w:rPr>
        <w:rFonts w:hint="default"/>
        <w:lang w:val="ru-RU" w:eastAsia="en-US" w:bidi="ar-SA"/>
      </w:rPr>
    </w:lvl>
    <w:lvl w:ilvl="6" w:tplc="DAC8C05E">
      <w:numFmt w:val="bullet"/>
      <w:lvlText w:val="•"/>
      <w:lvlJc w:val="left"/>
      <w:pPr>
        <w:ind w:left="7317" w:hanging="101"/>
      </w:pPr>
      <w:rPr>
        <w:rFonts w:hint="default"/>
        <w:lang w:val="ru-RU" w:eastAsia="en-US" w:bidi="ar-SA"/>
      </w:rPr>
    </w:lvl>
    <w:lvl w:ilvl="7" w:tplc="8996DA50">
      <w:numFmt w:val="bullet"/>
      <w:lvlText w:val="•"/>
      <w:lvlJc w:val="left"/>
      <w:pPr>
        <w:ind w:left="8323" w:hanging="101"/>
      </w:pPr>
      <w:rPr>
        <w:rFonts w:hint="default"/>
        <w:lang w:val="ru-RU" w:eastAsia="en-US" w:bidi="ar-SA"/>
      </w:rPr>
    </w:lvl>
    <w:lvl w:ilvl="8" w:tplc="AE5EC058">
      <w:numFmt w:val="bullet"/>
      <w:lvlText w:val="•"/>
      <w:lvlJc w:val="left"/>
      <w:pPr>
        <w:ind w:left="9330" w:hanging="101"/>
      </w:pPr>
      <w:rPr>
        <w:rFonts w:hint="default"/>
        <w:lang w:val="ru-RU" w:eastAsia="en-US" w:bidi="ar-SA"/>
      </w:rPr>
    </w:lvl>
  </w:abstractNum>
  <w:abstractNum w:abstractNumId="86" w15:restartNumberingAfterBreak="0">
    <w:nsid w:val="6ECA7ED7"/>
    <w:multiLevelType w:val="hybridMultilevel"/>
    <w:tmpl w:val="7FAA06D6"/>
    <w:lvl w:ilvl="0" w:tplc="91C84A08">
      <w:start w:val="1"/>
      <w:numFmt w:val="decimal"/>
      <w:lvlText w:val="%1)"/>
      <w:lvlJc w:val="left"/>
      <w:pPr>
        <w:ind w:left="1136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F3A20A6">
      <w:numFmt w:val="bullet"/>
      <w:lvlText w:val="•"/>
      <w:lvlJc w:val="left"/>
      <w:pPr>
        <w:ind w:left="2160" w:hanging="288"/>
      </w:pPr>
      <w:rPr>
        <w:rFonts w:hint="default"/>
        <w:lang w:val="ru-RU" w:eastAsia="en-US" w:bidi="ar-SA"/>
      </w:rPr>
    </w:lvl>
    <w:lvl w:ilvl="2" w:tplc="E3E6B424">
      <w:numFmt w:val="bullet"/>
      <w:lvlText w:val="•"/>
      <w:lvlJc w:val="left"/>
      <w:pPr>
        <w:ind w:left="3180" w:hanging="288"/>
      </w:pPr>
      <w:rPr>
        <w:rFonts w:hint="default"/>
        <w:lang w:val="ru-RU" w:eastAsia="en-US" w:bidi="ar-SA"/>
      </w:rPr>
    </w:lvl>
    <w:lvl w:ilvl="3" w:tplc="75443A68">
      <w:numFmt w:val="bullet"/>
      <w:lvlText w:val="•"/>
      <w:lvlJc w:val="left"/>
      <w:pPr>
        <w:ind w:left="4200" w:hanging="288"/>
      </w:pPr>
      <w:rPr>
        <w:rFonts w:hint="default"/>
        <w:lang w:val="ru-RU" w:eastAsia="en-US" w:bidi="ar-SA"/>
      </w:rPr>
    </w:lvl>
    <w:lvl w:ilvl="4" w:tplc="0ACC92CA">
      <w:numFmt w:val="bullet"/>
      <w:lvlText w:val="•"/>
      <w:lvlJc w:val="left"/>
      <w:pPr>
        <w:ind w:left="5221" w:hanging="288"/>
      </w:pPr>
      <w:rPr>
        <w:rFonts w:hint="default"/>
        <w:lang w:val="ru-RU" w:eastAsia="en-US" w:bidi="ar-SA"/>
      </w:rPr>
    </w:lvl>
    <w:lvl w:ilvl="5" w:tplc="CE94C1F2">
      <w:numFmt w:val="bullet"/>
      <w:lvlText w:val="•"/>
      <w:lvlJc w:val="left"/>
      <w:pPr>
        <w:ind w:left="6241" w:hanging="288"/>
      </w:pPr>
      <w:rPr>
        <w:rFonts w:hint="default"/>
        <w:lang w:val="ru-RU" w:eastAsia="en-US" w:bidi="ar-SA"/>
      </w:rPr>
    </w:lvl>
    <w:lvl w:ilvl="6" w:tplc="DB40AE28">
      <w:numFmt w:val="bullet"/>
      <w:lvlText w:val="•"/>
      <w:lvlJc w:val="left"/>
      <w:pPr>
        <w:ind w:left="7261" w:hanging="288"/>
      </w:pPr>
      <w:rPr>
        <w:rFonts w:hint="default"/>
        <w:lang w:val="ru-RU" w:eastAsia="en-US" w:bidi="ar-SA"/>
      </w:rPr>
    </w:lvl>
    <w:lvl w:ilvl="7" w:tplc="D84A2E70">
      <w:numFmt w:val="bullet"/>
      <w:lvlText w:val="•"/>
      <w:lvlJc w:val="left"/>
      <w:pPr>
        <w:ind w:left="8281" w:hanging="288"/>
      </w:pPr>
      <w:rPr>
        <w:rFonts w:hint="default"/>
        <w:lang w:val="ru-RU" w:eastAsia="en-US" w:bidi="ar-SA"/>
      </w:rPr>
    </w:lvl>
    <w:lvl w:ilvl="8" w:tplc="0E926572">
      <w:numFmt w:val="bullet"/>
      <w:lvlText w:val="•"/>
      <w:lvlJc w:val="left"/>
      <w:pPr>
        <w:ind w:left="9302" w:hanging="288"/>
      </w:pPr>
      <w:rPr>
        <w:rFonts w:hint="default"/>
        <w:lang w:val="ru-RU" w:eastAsia="en-US" w:bidi="ar-SA"/>
      </w:rPr>
    </w:lvl>
  </w:abstractNum>
  <w:abstractNum w:abstractNumId="87" w15:restartNumberingAfterBreak="0">
    <w:nsid w:val="6FC649CA"/>
    <w:multiLevelType w:val="hybridMultilevel"/>
    <w:tmpl w:val="0EB48908"/>
    <w:lvl w:ilvl="0" w:tplc="7CBA6D6C">
      <w:start w:val="1"/>
      <w:numFmt w:val="decimal"/>
      <w:lvlText w:val="%1."/>
      <w:lvlJc w:val="left"/>
      <w:pPr>
        <w:ind w:left="1842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868CDA">
      <w:numFmt w:val="bullet"/>
      <w:lvlText w:val=""/>
      <w:lvlJc w:val="left"/>
      <w:pPr>
        <w:ind w:left="1842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4AC4998">
      <w:numFmt w:val="bullet"/>
      <w:lvlText w:val="•"/>
      <w:lvlJc w:val="left"/>
      <w:pPr>
        <w:ind w:left="3740" w:hanging="361"/>
      </w:pPr>
      <w:rPr>
        <w:rFonts w:hint="default"/>
        <w:lang w:val="ru-RU" w:eastAsia="en-US" w:bidi="ar-SA"/>
      </w:rPr>
    </w:lvl>
    <w:lvl w:ilvl="3" w:tplc="CBFE5188">
      <w:numFmt w:val="bullet"/>
      <w:lvlText w:val="•"/>
      <w:lvlJc w:val="left"/>
      <w:pPr>
        <w:ind w:left="4690" w:hanging="361"/>
      </w:pPr>
      <w:rPr>
        <w:rFonts w:hint="default"/>
        <w:lang w:val="ru-RU" w:eastAsia="en-US" w:bidi="ar-SA"/>
      </w:rPr>
    </w:lvl>
    <w:lvl w:ilvl="4" w:tplc="2BEC8722">
      <w:numFmt w:val="bullet"/>
      <w:lvlText w:val="•"/>
      <w:lvlJc w:val="left"/>
      <w:pPr>
        <w:ind w:left="5641" w:hanging="361"/>
      </w:pPr>
      <w:rPr>
        <w:rFonts w:hint="default"/>
        <w:lang w:val="ru-RU" w:eastAsia="en-US" w:bidi="ar-SA"/>
      </w:rPr>
    </w:lvl>
    <w:lvl w:ilvl="5" w:tplc="8530198C">
      <w:numFmt w:val="bullet"/>
      <w:lvlText w:val="•"/>
      <w:lvlJc w:val="left"/>
      <w:pPr>
        <w:ind w:left="6591" w:hanging="361"/>
      </w:pPr>
      <w:rPr>
        <w:rFonts w:hint="default"/>
        <w:lang w:val="ru-RU" w:eastAsia="en-US" w:bidi="ar-SA"/>
      </w:rPr>
    </w:lvl>
    <w:lvl w:ilvl="6" w:tplc="70D4EB86">
      <w:numFmt w:val="bullet"/>
      <w:lvlText w:val="•"/>
      <w:lvlJc w:val="left"/>
      <w:pPr>
        <w:ind w:left="7541" w:hanging="361"/>
      </w:pPr>
      <w:rPr>
        <w:rFonts w:hint="default"/>
        <w:lang w:val="ru-RU" w:eastAsia="en-US" w:bidi="ar-SA"/>
      </w:rPr>
    </w:lvl>
    <w:lvl w:ilvl="7" w:tplc="26A6FD38">
      <w:numFmt w:val="bullet"/>
      <w:lvlText w:val="•"/>
      <w:lvlJc w:val="left"/>
      <w:pPr>
        <w:ind w:left="8491" w:hanging="361"/>
      </w:pPr>
      <w:rPr>
        <w:rFonts w:hint="default"/>
        <w:lang w:val="ru-RU" w:eastAsia="en-US" w:bidi="ar-SA"/>
      </w:rPr>
    </w:lvl>
    <w:lvl w:ilvl="8" w:tplc="E12CD748">
      <w:numFmt w:val="bullet"/>
      <w:lvlText w:val="•"/>
      <w:lvlJc w:val="left"/>
      <w:pPr>
        <w:ind w:left="9442" w:hanging="361"/>
      </w:pPr>
      <w:rPr>
        <w:rFonts w:hint="default"/>
        <w:lang w:val="ru-RU" w:eastAsia="en-US" w:bidi="ar-SA"/>
      </w:rPr>
    </w:lvl>
  </w:abstractNum>
  <w:abstractNum w:abstractNumId="88" w15:restartNumberingAfterBreak="0">
    <w:nsid w:val="703E598A"/>
    <w:multiLevelType w:val="hybridMultilevel"/>
    <w:tmpl w:val="86AC1214"/>
    <w:lvl w:ilvl="0" w:tplc="00109DA4">
      <w:start w:val="1"/>
      <w:numFmt w:val="decimal"/>
      <w:lvlText w:val="%1)"/>
      <w:lvlJc w:val="left"/>
      <w:pPr>
        <w:ind w:left="193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4683B2C">
      <w:numFmt w:val="bullet"/>
      <w:lvlText w:val="•"/>
      <w:lvlJc w:val="left"/>
      <w:pPr>
        <w:ind w:left="2880" w:hanging="260"/>
      </w:pPr>
      <w:rPr>
        <w:rFonts w:hint="default"/>
        <w:lang w:val="ru-RU" w:eastAsia="en-US" w:bidi="ar-SA"/>
      </w:rPr>
    </w:lvl>
    <w:lvl w:ilvl="2" w:tplc="81A4032A">
      <w:numFmt w:val="bullet"/>
      <w:lvlText w:val="•"/>
      <w:lvlJc w:val="left"/>
      <w:pPr>
        <w:ind w:left="3820" w:hanging="260"/>
      </w:pPr>
      <w:rPr>
        <w:rFonts w:hint="default"/>
        <w:lang w:val="ru-RU" w:eastAsia="en-US" w:bidi="ar-SA"/>
      </w:rPr>
    </w:lvl>
    <w:lvl w:ilvl="3" w:tplc="DF321BE6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4" w:tplc="A2F8B6E2">
      <w:numFmt w:val="bullet"/>
      <w:lvlText w:val="•"/>
      <w:lvlJc w:val="left"/>
      <w:pPr>
        <w:ind w:left="5701" w:hanging="260"/>
      </w:pPr>
      <w:rPr>
        <w:rFonts w:hint="default"/>
        <w:lang w:val="ru-RU" w:eastAsia="en-US" w:bidi="ar-SA"/>
      </w:rPr>
    </w:lvl>
    <w:lvl w:ilvl="5" w:tplc="6DCCC204">
      <w:numFmt w:val="bullet"/>
      <w:lvlText w:val="•"/>
      <w:lvlJc w:val="left"/>
      <w:pPr>
        <w:ind w:left="6641" w:hanging="260"/>
      </w:pPr>
      <w:rPr>
        <w:rFonts w:hint="default"/>
        <w:lang w:val="ru-RU" w:eastAsia="en-US" w:bidi="ar-SA"/>
      </w:rPr>
    </w:lvl>
    <w:lvl w:ilvl="6" w:tplc="BFEAE4F8">
      <w:numFmt w:val="bullet"/>
      <w:lvlText w:val="•"/>
      <w:lvlJc w:val="left"/>
      <w:pPr>
        <w:ind w:left="7581" w:hanging="260"/>
      </w:pPr>
      <w:rPr>
        <w:rFonts w:hint="default"/>
        <w:lang w:val="ru-RU" w:eastAsia="en-US" w:bidi="ar-SA"/>
      </w:rPr>
    </w:lvl>
    <w:lvl w:ilvl="7" w:tplc="90FEF662">
      <w:numFmt w:val="bullet"/>
      <w:lvlText w:val="•"/>
      <w:lvlJc w:val="left"/>
      <w:pPr>
        <w:ind w:left="8521" w:hanging="260"/>
      </w:pPr>
      <w:rPr>
        <w:rFonts w:hint="default"/>
        <w:lang w:val="ru-RU" w:eastAsia="en-US" w:bidi="ar-SA"/>
      </w:rPr>
    </w:lvl>
    <w:lvl w:ilvl="8" w:tplc="BCFC9C30">
      <w:numFmt w:val="bullet"/>
      <w:lvlText w:val="•"/>
      <w:lvlJc w:val="left"/>
      <w:pPr>
        <w:ind w:left="9462" w:hanging="260"/>
      </w:pPr>
      <w:rPr>
        <w:rFonts w:hint="default"/>
        <w:lang w:val="ru-RU" w:eastAsia="en-US" w:bidi="ar-SA"/>
      </w:rPr>
    </w:lvl>
  </w:abstractNum>
  <w:abstractNum w:abstractNumId="89" w15:restartNumberingAfterBreak="0">
    <w:nsid w:val="70EE1EA3"/>
    <w:multiLevelType w:val="hybridMultilevel"/>
    <w:tmpl w:val="0852A90C"/>
    <w:lvl w:ilvl="0" w:tplc="AFD4CC2C">
      <w:start w:val="1"/>
      <w:numFmt w:val="decimal"/>
      <w:lvlText w:val="%1)"/>
      <w:lvlJc w:val="left"/>
      <w:pPr>
        <w:ind w:left="1136" w:hanging="59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C585CC4">
      <w:numFmt w:val="bullet"/>
      <w:lvlText w:val="•"/>
      <w:lvlJc w:val="left"/>
      <w:pPr>
        <w:ind w:left="2160" w:hanging="591"/>
      </w:pPr>
      <w:rPr>
        <w:rFonts w:hint="default"/>
        <w:lang w:val="ru-RU" w:eastAsia="en-US" w:bidi="ar-SA"/>
      </w:rPr>
    </w:lvl>
    <w:lvl w:ilvl="2" w:tplc="59581696">
      <w:numFmt w:val="bullet"/>
      <w:lvlText w:val="•"/>
      <w:lvlJc w:val="left"/>
      <w:pPr>
        <w:ind w:left="3180" w:hanging="591"/>
      </w:pPr>
      <w:rPr>
        <w:rFonts w:hint="default"/>
        <w:lang w:val="ru-RU" w:eastAsia="en-US" w:bidi="ar-SA"/>
      </w:rPr>
    </w:lvl>
    <w:lvl w:ilvl="3" w:tplc="D9C613A6">
      <w:numFmt w:val="bullet"/>
      <w:lvlText w:val="•"/>
      <w:lvlJc w:val="left"/>
      <w:pPr>
        <w:ind w:left="4200" w:hanging="591"/>
      </w:pPr>
      <w:rPr>
        <w:rFonts w:hint="default"/>
        <w:lang w:val="ru-RU" w:eastAsia="en-US" w:bidi="ar-SA"/>
      </w:rPr>
    </w:lvl>
    <w:lvl w:ilvl="4" w:tplc="46884C00">
      <w:numFmt w:val="bullet"/>
      <w:lvlText w:val="•"/>
      <w:lvlJc w:val="left"/>
      <w:pPr>
        <w:ind w:left="5221" w:hanging="591"/>
      </w:pPr>
      <w:rPr>
        <w:rFonts w:hint="default"/>
        <w:lang w:val="ru-RU" w:eastAsia="en-US" w:bidi="ar-SA"/>
      </w:rPr>
    </w:lvl>
    <w:lvl w:ilvl="5" w:tplc="2EFE4882">
      <w:numFmt w:val="bullet"/>
      <w:lvlText w:val="•"/>
      <w:lvlJc w:val="left"/>
      <w:pPr>
        <w:ind w:left="6241" w:hanging="591"/>
      </w:pPr>
      <w:rPr>
        <w:rFonts w:hint="default"/>
        <w:lang w:val="ru-RU" w:eastAsia="en-US" w:bidi="ar-SA"/>
      </w:rPr>
    </w:lvl>
    <w:lvl w:ilvl="6" w:tplc="2B18AD0A">
      <w:numFmt w:val="bullet"/>
      <w:lvlText w:val="•"/>
      <w:lvlJc w:val="left"/>
      <w:pPr>
        <w:ind w:left="7261" w:hanging="591"/>
      </w:pPr>
      <w:rPr>
        <w:rFonts w:hint="default"/>
        <w:lang w:val="ru-RU" w:eastAsia="en-US" w:bidi="ar-SA"/>
      </w:rPr>
    </w:lvl>
    <w:lvl w:ilvl="7" w:tplc="D598A292">
      <w:numFmt w:val="bullet"/>
      <w:lvlText w:val="•"/>
      <w:lvlJc w:val="left"/>
      <w:pPr>
        <w:ind w:left="8281" w:hanging="591"/>
      </w:pPr>
      <w:rPr>
        <w:rFonts w:hint="default"/>
        <w:lang w:val="ru-RU" w:eastAsia="en-US" w:bidi="ar-SA"/>
      </w:rPr>
    </w:lvl>
    <w:lvl w:ilvl="8" w:tplc="41B0769C">
      <w:numFmt w:val="bullet"/>
      <w:lvlText w:val="•"/>
      <w:lvlJc w:val="left"/>
      <w:pPr>
        <w:ind w:left="9302" w:hanging="591"/>
      </w:pPr>
      <w:rPr>
        <w:rFonts w:hint="default"/>
        <w:lang w:val="ru-RU" w:eastAsia="en-US" w:bidi="ar-SA"/>
      </w:rPr>
    </w:lvl>
  </w:abstractNum>
  <w:abstractNum w:abstractNumId="90" w15:restartNumberingAfterBreak="0">
    <w:nsid w:val="71DF5AC8"/>
    <w:multiLevelType w:val="hybridMultilevel"/>
    <w:tmpl w:val="DF72AA7A"/>
    <w:lvl w:ilvl="0" w:tplc="8C40FD0E">
      <w:numFmt w:val="bullet"/>
      <w:lvlText w:val=""/>
      <w:lvlJc w:val="left"/>
      <w:pPr>
        <w:ind w:left="50" w:hanging="87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5BA7590">
      <w:numFmt w:val="bullet"/>
      <w:lvlText w:val="•"/>
      <w:lvlJc w:val="left"/>
      <w:pPr>
        <w:ind w:left="984" w:hanging="872"/>
      </w:pPr>
      <w:rPr>
        <w:rFonts w:hint="default"/>
        <w:lang w:val="ru-RU" w:eastAsia="en-US" w:bidi="ar-SA"/>
      </w:rPr>
    </w:lvl>
    <w:lvl w:ilvl="2" w:tplc="79F04CC8">
      <w:numFmt w:val="bullet"/>
      <w:lvlText w:val="•"/>
      <w:lvlJc w:val="left"/>
      <w:pPr>
        <w:ind w:left="1908" w:hanging="872"/>
      </w:pPr>
      <w:rPr>
        <w:rFonts w:hint="default"/>
        <w:lang w:val="ru-RU" w:eastAsia="en-US" w:bidi="ar-SA"/>
      </w:rPr>
    </w:lvl>
    <w:lvl w:ilvl="3" w:tplc="291A3E12">
      <w:numFmt w:val="bullet"/>
      <w:lvlText w:val="•"/>
      <w:lvlJc w:val="left"/>
      <w:pPr>
        <w:ind w:left="2832" w:hanging="872"/>
      </w:pPr>
      <w:rPr>
        <w:rFonts w:hint="default"/>
        <w:lang w:val="ru-RU" w:eastAsia="en-US" w:bidi="ar-SA"/>
      </w:rPr>
    </w:lvl>
    <w:lvl w:ilvl="4" w:tplc="A6FA3E9E">
      <w:numFmt w:val="bullet"/>
      <w:lvlText w:val="•"/>
      <w:lvlJc w:val="left"/>
      <w:pPr>
        <w:ind w:left="3756" w:hanging="872"/>
      </w:pPr>
      <w:rPr>
        <w:rFonts w:hint="default"/>
        <w:lang w:val="ru-RU" w:eastAsia="en-US" w:bidi="ar-SA"/>
      </w:rPr>
    </w:lvl>
    <w:lvl w:ilvl="5" w:tplc="817E3410">
      <w:numFmt w:val="bullet"/>
      <w:lvlText w:val="•"/>
      <w:lvlJc w:val="left"/>
      <w:pPr>
        <w:ind w:left="4681" w:hanging="872"/>
      </w:pPr>
      <w:rPr>
        <w:rFonts w:hint="default"/>
        <w:lang w:val="ru-RU" w:eastAsia="en-US" w:bidi="ar-SA"/>
      </w:rPr>
    </w:lvl>
    <w:lvl w:ilvl="6" w:tplc="BC1C3382">
      <w:numFmt w:val="bullet"/>
      <w:lvlText w:val="•"/>
      <w:lvlJc w:val="left"/>
      <w:pPr>
        <w:ind w:left="5605" w:hanging="872"/>
      </w:pPr>
      <w:rPr>
        <w:rFonts w:hint="default"/>
        <w:lang w:val="ru-RU" w:eastAsia="en-US" w:bidi="ar-SA"/>
      </w:rPr>
    </w:lvl>
    <w:lvl w:ilvl="7" w:tplc="782215D8">
      <w:numFmt w:val="bullet"/>
      <w:lvlText w:val="•"/>
      <w:lvlJc w:val="left"/>
      <w:pPr>
        <w:ind w:left="6529" w:hanging="872"/>
      </w:pPr>
      <w:rPr>
        <w:rFonts w:hint="default"/>
        <w:lang w:val="ru-RU" w:eastAsia="en-US" w:bidi="ar-SA"/>
      </w:rPr>
    </w:lvl>
    <w:lvl w:ilvl="8" w:tplc="7FD45BDA">
      <w:numFmt w:val="bullet"/>
      <w:lvlText w:val="•"/>
      <w:lvlJc w:val="left"/>
      <w:pPr>
        <w:ind w:left="7453" w:hanging="872"/>
      </w:pPr>
      <w:rPr>
        <w:rFonts w:hint="default"/>
        <w:lang w:val="ru-RU" w:eastAsia="en-US" w:bidi="ar-SA"/>
      </w:rPr>
    </w:lvl>
  </w:abstractNum>
  <w:abstractNum w:abstractNumId="91" w15:restartNumberingAfterBreak="0">
    <w:nsid w:val="791B4802"/>
    <w:multiLevelType w:val="hybridMultilevel"/>
    <w:tmpl w:val="7902A9D2"/>
    <w:lvl w:ilvl="0" w:tplc="8D82181A">
      <w:start w:val="1"/>
      <w:numFmt w:val="decimal"/>
      <w:lvlText w:val="%1)"/>
      <w:lvlJc w:val="left"/>
      <w:pPr>
        <w:ind w:left="1856" w:hanging="555"/>
        <w:jc w:val="right"/>
      </w:pPr>
      <w:rPr>
        <w:rFonts w:hint="default"/>
        <w:spacing w:val="0"/>
        <w:w w:val="103"/>
        <w:lang w:val="ru-RU" w:eastAsia="en-US" w:bidi="ar-SA"/>
      </w:rPr>
    </w:lvl>
    <w:lvl w:ilvl="1" w:tplc="24202E2C">
      <w:start w:val="1"/>
      <w:numFmt w:val="decimal"/>
      <w:lvlText w:val="%2."/>
      <w:lvlJc w:val="left"/>
      <w:pPr>
        <w:ind w:left="1914" w:hanging="361"/>
        <w:jc w:val="left"/>
      </w:pPr>
      <w:rPr>
        <w:rFonts w:hint="default"/>
        <w:spacing w:val="0"/>
        <w:w w:val="103"/>
        <w:lang w:val="ru-RU" w:eastAsia="en-US" w:bidi="ar-SA"/>
      </w:rPr>
    </w:lvl>
    <w:lvl w:ilvl="2" w:tplc="A28EB0E8">
      <w:numFmt w:val="bullet"/>
      <w:lvlText w:val="•"/>
      <w:lvlJc w:val="left"/>
      <w:pPr>
        <w:ind w:left="2966" w:hanging="361"/>
      </w:pPr>
      <w:rPr>
        <w:rFonts w:hint="default"/>
        <w:lang w:val="ru-RU" w:eastAsia="en-US" w:bidi="ar-SA"/>
      </w:rPr>
    </w:lvl>
    <w:lvl w:ilvl="3" w:tplc="484888D6">
      <w:numFmt w:val="bullet"/>
      <w:lvlText w:val="•"/>
      <w:lvlJc w:val="left"/>
      <w:pPr>
        <w:ind w:left="4013" w:hanging="361"/>
      </w:pPr>
      <w:rPr>
        <w:rFonts w:hint="default"/>
        <w:lang w:val="ru-RU" w:eastAsia="en-US" w:bidi="ar-SA"/>
      </w:rPr>
    </w:lvl>
    <w:lvl w:ilvl="4" w:tplc="1F462E4E">
      <w:numFmt w:val="bullet"/>
      <w:lvlText w:val="•"/>
      <w:lvlJc w:val="left"/>
      <w:pPr>
        <w:ind w:left="5060" w:hanging="361"/>
      </w:pPr>
      <w:rPr>
        <w:rFonts w:hint="default"/>
        <w:lang w:val="ru-RU" w:eastAsia="en-US" w:bidi="ar-SA"/>
      </w:rPr>
    </w:lvl>
    <w:lvl w:ilvl="5" w:tplc="E8268870">
      <w:numFmt w:val="bullet"/>
      <w:lvlText w:val="•"/>
      <w:lvlJc w:val="left"/>
      <w:pPr>
        <w:ind w:left="6107" w:hanging="361"/>
      </w:pPr>
      <w:rPr>
        <w:rFonts w:hint="default"/>
        <w:lang w:val="ru-RU" w:eastAsia="en-US" w:bidi="ar-SA"/>
      </w:rPr>
    </w:lvl>
    <w:lvl w:ilvl="6" w:tplc="C6BA6B4A">
      <w:numFmt w:val="bullet"/>
      <w:lvlText w:val="•"/>
      <w:lvlJc w:val="left"/>
      <w:pPr>
        <w:ind w:left="7154" w:hanging="361"/>
      </w:pPr>
      <w:rPr>
        <w:rFonts w:hint="default"/>
        <w:lang w:val="ru-RU" w:eastAsia="en-US" w:bidi="ar-SA"/>
      </w:rPr>
    </w:lvl>
    <w:lvl w:ilvl="7" w:tplc="7D42AC04">
      <w:numFmt w:val="bullet"/>
      <w:lvlText w:val="•"/>
      <w:lvlJc w:val="left"/>
      <w:pPr>
        <w:ind w:left="8201" w:hanging="361"/>
      </w:pPr>
      <w:rPr>
        <w:rFonts w:hint="default"/>
        <w:lang w:val="ru-RU" w:eastAsia="en-US" w:bidi="ar-SA"/>
      </w:rPr>
    </w:lvl>
    <w:lvl w:ilvl="8" w:tplc="9190D346">
      <w:numFmt w:val="bullet"/>
      <w:lvlText w:val="•"/>
      <w:lvlJc w:val="left"/>
      <w:pPr>
        <w:ind w:left="9248" w:hanging="361"/>
      </w:pPr>
      <w:rPr>
        <w:rFonts w:hint="default"/>
        <w:lang w:val="ru-RU" w:eastAsia="en-US" w:bidi="ar-SA"/>
      </w:rPr>
    </w:lvl>
  </w:abstractNum>
  <w:abstractNum w:abstractNumId="92" w15:restartNumberingAfterBreak="0">
    <w:nsid w:val="7BE979EB"/>
    <w:multiLevelType w:val="hybridMultilevel"/>
    <w:tmpl w:val="FC82C61E"/>
    <w:lvl w:ilvl="0" w:tplc="021C23EE">
      <w:start w:val="1"/>
      <w:numFmt w:val="decimal"/>
      <w:lvlText w:val="%1)"/>
      <w:lvlJc w:val="left"/>
      <w:pPr>
        <w:ind w:left="1856" w:hanging="5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D5967F6A">
      <w:numFmt w:val="bullet"/>
      <w:lvlText w:val="•"/>
      <w:lvlJc w:val="left"/>
      <w:pPr>
        <w:ind w:left="2808" w:hanging="563"/>
      </w:pPr>
      <w:rPr>
        <w:rFonts w:hint="default"/>
        <w:lang w:val="ru-RU" w:eastAsia="en-US" w:bidi="ar-SA"/>
      </w:rPr>
    </w:lvl>
    <w:lvl w:ilvl="2" w:tplc="75F254EC">
      <w:numFmt w:val="bullet"/>
      <w:lvlText w:val="•"/>
      <w:lvlJc w:val="left"/>
      <w:pPr>
        <w:ind w:left="3756" w:hanging="563"/>
      </w:pPr>
      <w:rPr>
        <w:rFonts w:hint="default"/>
        <w:lang w:val="ru-RU" w:eastAsia="en-US" w:bidi="ar-SA"/>
      </w:rPr>
    </w:lvl>
    <w:lvl w:ilvl="3" w:tplc="6AF004C6">
      <w:numFmt w:val="bullet"/>
      <w:lvlText w:val="•"/>
      <w:lvlJc w:val="left"/>
      <w:pPr>
        <w:ind w:left="4704" w:hanging="563"/>
      </w:pPr>
      <w:rPr>
        <w:rFonts w:hint="default"/>
        <w:lang w:val="ru-RU" w:eastAsia="en-US" w:bidi="ar-SA"/>
      </w:rPr>
    </w:lvl>
    <w:lvl w:ilvl="4" w:tplc="7E82AFD4">
      <w:numFmt w:val="bullet"/>
      <w:lvlText w:val="•"/>
      <w:lvlJc w:val="left"/>
      <w:pPr>
        <w:ind w:left="5653" w:hanging="563"/>
      </w:pPr>
      <w:rPr>
        <w:rFonts w:hint="default"/>
        <w:lang w:val="ru-RU" w:eastAsia="en-US" w:bidi="ar-SA"/>
      </w:rPr>
    </w:lvl>
    <w:lvl w:ilvl="5" w:tplc="D7C411F2">
      <w:numFmt w:val="bullet"/>
      <w:lvlText w:val="•"/>
      <w:lvlJc w:val="left"/>
      <w:pPr>
        <w:ind w:left="6601" w:hanging="563"/>
      </w:pPr>
      <w:rPr>
        <w:rFonts w:hint="default"/>
        <w:lang w:val="ru-RU" w:eastAsia="en-US" w:bidi="ar-SA"/>
      </w:rPr>
    </w:lvl>
    <w:lvl w:ilvl="6" w:tplc="E6F4AFAC">
      <w:numFmt w:val="bullet"/>
      <w:lvlText w:val="•"/>
      <w:lvlJc w:val="left"/>
      <w:pPr>
        <w:ind w:left="7549" w:hanging="563"/>
      </w:pPr>
      <w:rPr>
        <w:rFonts w:hint="default"/>
        <w:lang w:val="ru-RU" w:eastAsia="en-US" w:bidi="ar-SA"/>
      </w:rPr>
    </w:lvl>
    <w:lvl w:ilvl="7" w:tplc="DDF48BB6">
      <w:numFmt w:val="bullet"/>
      <w:lvlText w:val="•"/>
      <w:lvlJc w:val="left"/>
      <w:pPr>
        <w:ind w:left="8497" w:hanging="563"/>
      </w:pPr>
      <w:rPr>
        <w:rFonts w:hint="default"/>
        <w:lang w:val="ru-RU" w:eastAsia="en-US" w:bidi="ar-SA"/>
      </w:rPr>
    </w:lvl>
    <w:lvl w:ilvl="8" w:tplc="3D94E53C">
      <w:numFmt w:val="bullet"/>
      <w:lvlText w:val="•"/>
      <w:lvlJc w:val="left"/>
      <w:pPr>
        <w:ind w:left="9446" w:hanging="563"/>
      </w:pPr>
      <w:rPr>
        <w:rFonts w:hint="default"/>
        <w:lang w:val="ru-RU" w:eastAsia="en-US" w:bidi="ar-SA"/>
      </w:rPr>
    </w:lvl>
  </w:abstractNum>
  <w:abstractNum w:abstractNumId="93" w15:restartNumberingAfterBreak="0">
    <w:nsid w:val="7DBD0416"/>
    <w:multiLevelType w:val="hybridMultilevel"/>
    <w:tmpl w:val="BA304EA2"/>
    <w:lvl w:ilvl="0" w:tplc="1068C72E">
      <w:numFmt w:val="bullet"/>
      <w:lvlText w:val="–"/>
      <w:lvlJc w:val="left"/>
      <w:pPr>
        <w:ind w:left="1136" w:hanging="8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F6E9AA6">
      <w:numFmt w:val="bullet"/>
      <w:lvlText w:val="•"/>
      <w:lvlJc w:val="left"/>
      <w:pPr>
        <w:ind w:left="2160" w:hanging="807"/>
      </w:pPr>
      <w:rPr>
        <w:rFonts w:hint="default"/>
        <w:lang w:val="ru-RU" w:eastAsia="en-US" w:bidi="ar-SA"/>
      </w:rPr>
    </w:lvl>
    <w:lvl w:ilvl="2" w:tplc="728C0056">
      <w:numFmt w:val="bullet"/>
      <w:lvlText w:val="•"/>
      <w:lvlJc w:val="left"/>
      <w:pPr>
        <w:ind w:left="3180" w:hanging="807"/>
      </w:pPr>
      <w:rPr>
        <w:rFonts w:hint="default"/>
        <w:lang w:val="ru-RU" w:eastAsia="en-US" w:bidi="ar-SA"/>
      </w:rPr>
    </w:lvl>
    <w:lvl w:ilvl="3" w:tplc="3CA269D8">
      <w:numFmt w:val="bullet"/>
      <w:lvlText w:val="•"/>
      <w:lvlJc w:val="left"/>
      <w:pPr>
        <w:ind w:left="4200" w:hanging="807"/>
      </w:pPr>
      <w:rPr>
        <w:rFonts w:hint="default"/>
        <w:lang w:val="ru-RU" w:eastAsia="en-US" w:bidi="ar-SA"/>
      </w:rPr>
    </w:lvl>
    <w:lvl w:ilvl="4" w:tplc="F7180DC0">
      <w:numFmt w:val="bullet"/>
      <w:lvlText w:val="•"/>
      <w:lvlJc w:val="left"/>
      <w:pPr>
        <w:ind w:left="5221" w:hanging="807"/>
      </w:pPr>
      <w:rPr>
        <w:rFonts w:hint="default"/>
        <w:lang w:val="ru-RU" w:eastAsia="en-US" w:bidi="ar-SA"/>
      </w:rPr>
    </w:lvl>
    <w:lvl w:ilvl="5" w:tplc="D5FA8974">
      <w:numFmt w:val="bullet"/>
      <w:lvlText w:val="•"/>
      <w:lvlJc w:val="left"/>
      <w:pPr>
        <w:ind w:left="6241" w:hanging="807"/>
      </w:pPr>
      <w:rPr>
        <w:rFonts w:hint="default"/>
        <w:lang w:val="ru-RU" w:eastAsia="en-US" w:bidi="ar-SA"/>
      </w:rPr>
    </w:lvl>
    <w:lvl w:ilvl="6" w:tplc="B2AE5D10">
      <w:numFmt w:val="bullet"/>
      <w:lvlText w:val="•"/>
      <w:lvlJc w:val="left"/>
      <w:pPr>
        <w:ind w:left="7261" w:hanging="807"/>
      </w:pPr>
      <w:rPr>
        <w:rFonts w:hint="default"/>
        <w:lang w:val="ru-RU" w:eastAsia="en-US" w:bidi="ar-SA"/>
      </w:rPr>
    </w:lvl>
    <w:lvl w:ilvl="7" w:tplc="9E628EA0">
      <w:numFmt w:val="bullet"/>
      <w:lvlText w:val="•"/>
      <w:lvlJc w:val="left"/>
      <w:pPr>
        <w:ind w:left="8281" w:hanging="807"/>
      </w:pPr>
      <w:rPr>
        <w:rFonts w:hint="default"/>
        <w:lang w:val="ru-RU" w:eastAsia="en-US" w:bidi="ar-SA"/>
      </w:rPr>
    </w:lvl>
    <w:lvl w:ilvl="8" w:tplc="3460AD9E">
      <w:numFmt w:val="bullet"/>
      <w:lvlText w:val="•"/>
      <w:lvlJc w:val="left"/>
      <w:pPr>
        <w:ind w:left="9302" w:hanging="807"/>
      </w:pPr>
      <w:rPr>
        <w:rFonts w:hint="default"/>
        <w:lang w:val="ru-RU" w:eastAsia="en-US" w:bidi="ar-SA"/>
      </w:rPr>
    </w:lvl>
  </w:abstractNum>
  <w:abstractNum w:abstractNumId="94" w15:restartNumberingAfterBreak="0">
    <w:nsid w:val="7DEC0D39"/>
    <w:multiLevelType w:val="hybridMultilevel"/>
    <w:tmpl w:val="D954E828"/>
    <w:lvl w:ilvl="0" w:tplc="C804C6A2">
      <w:numFmt w:val="bullet"/>
      <w:lvlText w:val="–"/>
      <w:lvlJc w:val="left"/>
      <w:pPr>
        <w:ind w:left="1640" w:hanging="50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EDC67940">
      <w:numFmt w:val="bullet"/>
      <w:lvlText w:val="•"/>
      <w:lvlJc w:val="left"/>
      <w:pPr>
        <w:ind w:left="2610" w:hanging="504"/>
      </w:pPr>
      <w:rPr>
        <w:rFonts w:hint="default"/>
        <w:lang w:val="ru-RU" w:eastAsia="en-US" w:bidi="ar-SA"/>
      </w:rPr>
    </w:lvl>
    <w:lvl w:ilvl="2" w:tplc="1744FD12">
      <w:numFmt w:val="bullet"/>
      <w:lvlText w:val="•"/>
      <w:lvlJc w:val="left"/>
      <w:pPr>
        <w:ind w:left="3580" w:hanging="504"/>
      </w:pPr>
      <w:rPr>
        <w:rFonts w:hint="default"/>
        <w:lang w:val="ru-RU" w:eastAsia="en-US" w:bidi="ar-SA"/>
      </w:rPr>
    </w:lvl>
    <w:lvl w:ilvl="3" w:tplc="2CAAD542">
      <w:numFmt w:val="bullet"/>
      <w:lvlText w:val="•"/>
      <w:lvlJc w:val="left"/>
      <w:pPr>
        <w:ind w:left="4550" w:hanging="504"/>
      </w:pPr>
      <w:rPr>
        <w:rFonts w:hint="default"/>
        <w:lang w:val="ru-RU" w:eastAsia="en-US" w:bidi="ar-SA"/>
      </w:rPr>
    </w:lvl>
    <w:lvl w:ilvl="4" w:tplc="F69C7DB0">
      <w:numFmt w:val="bullet"/>
      <w:lvlText w:val="•"/>
      <w:lvlJc w:val="left"/>
      <w:pPr>
        <w:ind w:left="5521" w:hanging="504"/>
      </w:pPr>
      <w:rPr>
        <w:rFonts w:hint="default"/>
        <w:lang w:val="ru-RU" w:eastAsia="en-US" w:bidi="ar-SA"/>
      </w:rPr>
    </w:lvl>
    <w:lvl w:ilvl="5" w:tplc="36445592">
      <w:numFmt w:val="bullet"/>
      <w:lvlText w:val="•"/>
      <w:lvlJc w:val="left"/>
      <w:pPr>
        <w:ind w:left="6491" w:hanging="504"/>
      </w:pPr>
      <w:rPr>
        <w:rFonts w:hint="default"/>
        <w:lang w:val="ru-RU" w:eastAsia="en-US" w:bidi="ar-SA"/>
      </w:rPr>
    </w:lvl>
    <w:lvl w:ilvl="6" w:tplc="43B6F59A">
      <w:numFmt w:val="bullet"/>
      <w:lvlText w:val="•"/>
      <w:lvlJc w:val="left"/>
      <w:pPr>
        <w:ind w:left="7461" w:hanging="504"/>
      </w:pPr>
      <w:rPr>
        <w:rFonts w:hint="default"/>
        <w:lang w:val="ru-RU" w:eastAsia="en-US" w:bidi="ar-SA"/>
      </w:rPr>
    </w:lvl>
    <w:lvl w:ilvl="7" w:tplc="ADC01AD2">
      <w:numFmt w:val="bullet"/>
      <w:lvlText w:val="•"/>
      <w:lvlJc w:val="left"/>
      <w:pPr>
        <w:ind w:left="8431" w:hanging="504"/>
      </w:pPr>
      <w:rPr>
        <w:rFonts w:hint="default"/>
        <w:lang w:val="ru-RU" w:eastAsia="en-US" w:bidi="ar-SA"/>
      </w:rPr>
    </w:lvl>
    <w:lvl w:ilvl="8" w:tplc="4BAECB6E">
      <w:numFmt w:val="bullet"/>
      <w:lvlText w:val="•"/>
      <w:lvlJc w:val="left"/>
      <w:pPr>
        <w:ind w:left="9402" w:hanging="504"/>
      </w:pPr>
      <w:rPr>
        <w:rFonts w:hint="default"/>
        <w:lang w:val="ru-RU" w:eastAsia="en-US" w:bidi="ar-SA"/>
      </w:rPr>
    </w:lvl>
  </w:abstractNum>
  <w:abstractNum w:abstractNumId="95" w15:restartNumberingAfterBreak="0">
    <w:nsid w:val="7E82076F"/>
    <w:multiLevelType w:val="hybridMultilevel"/>
    <w:tmpl w:val="B114E920"/>
    <w:lvl w:ilvl="0" w:tplc="37261A58">
      <w:numFmt w:val="bullet"/>
      <w:lvlText w:val=""/>
      <w:lvlJc w:val="left"/>
      <w:pPr>
        <w:ind w:left="50" w:hanging="87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E102C5FE">
      <w:numFmt w:val="bullet"/>
      <w:lvlText w:val="•"/>
      <w:lvlJc w:val="left"/>
      <w:pPr>
        <w:ind w:left="984" w:hanging="872"/>
      </w:pPr>
      <w:rPr>
        <w:rFonts w:hint="default"/>
        <w:lang w:val="ru-RU" w:eastAsia="en-US" w:bidi="ar-SA"/>
      </w:rPr>
    </w:lvl>
    <w:lvl w:ilvl="2" w:tplc="585659CC">
      <w:numFmt w:val="bullet"/>
      <w:lvlText w:val="•"/>
      <w:lvlJc w:val="left"/>
      <w:pPr>
        <w:ind w:left="1909" w:hanging="872"/>
      </w:pPr>
      <w:rPr>
        <w:rFonts w:hint="default"/>
        <w:lang w:val="ru-RU" w:eastAsia="en-US" w:bidi="ar-SA"/>
      </w:rPr>
    </w:lvl>
    <w:lvl w:ilvl="3" w:tplc="7B70D330">
      <w:numFmt w:val="bullet"/>
      <w:lvlText w:val="•"/>
      <w:lvlJc w:val="left"/>
      <w:pPr>
        <w:ind w:left="2834" w:hanging="872"/>
      </w:pPr>
      <w:rPr>
        <w:rFonts w:hint="default"/>
        <w:lang w:val="ru-RU" w:eastAsia="en-US" w:bidi="ar-SA"/>
      </w:rPr>
    </w:lvl>
    <w:lvl w:ilvl="4" w:tplc="84D44E08">
      <w:numFmt w:val="bullet"/>
      <w:lvlText w:val="•"/>
      <w:lvlJc w:val="left"/>
      <w:pPr>
        <w:ind w:left="3759" w:hanging="872"/>
      </w:pPr>
      <w:rPr>
        <w:rFonts w:hint="default"/>
        <w:lang w:val="ru-RU" w:eastAsia="en-US" w:bidi="ar-SA"/>
      </w:rPr>
    </w:lvl>
    <w:lvl w:ilvl="5" w:tplc="068EBFBA">
      <w:numFmt w:val="bullet"/>
      <w:lvlText w:val="•"/>
      <w:lvlJc w:val="left"/>
      <w:pPr>
        <w:ind w:left="4684" w:hanging="872"/>
      </w:pPr>
      <w:rPr>
        <w:rFonts w:hint="default"/>
        <w:lang w:val="ru-RU" w:eastAsia="en-US" w:bidi="ar-SA"/>
      </w:rPr>
    </w:lvl>
    <w:lvl w:ilvl="6" w:tplc="C526B94E">
      <w:numFmt w:val="bullet"/>
      <w:lvlText w:val="•"/>
      <w:lvlJc w:val="left"/>
      <w:pPr>
        <w:ind w:left="5608" w:hanging="872"/>
      </w:pPr>
      <w:rPr>
        <w:rFonts w:hint="default"/>
        <w:lang w:val="ru-RU" w:eastAsia="en-US" w:bidi="ar-SA"/>
      </w:rPr>
    </w:lvl>
    <w:lvl w:ilvl="7" w:tplc="53E4AB7C">
      <w:numFmt w:val="bullet"/>
      <w:lvlText w:val="•"/>
      <w:lvlJc w:val="left"/>
      <w:pPr>
        <w:ind w:left="6533" w:hanging="872"/>
      </w:pPr>
      <w:rPr>
        <w:rFonts w:hint="default"/>
        <w:lang w:val="ru-RU" w:eastAsia="en-US" w:bidi="ar-SA"/>
      </w:rPr>
    </w:lvl>
    <w:lvl w:ilvl="8" w:tplc="2EE0956A">
      <w:numFmt w:val="bullet"/>
      <w:lvlText w:val="•"/>
      <w:lvlJc w:val="left"/>
      <w:pPr>
        <w:ind w:left="7458" w:hanging="872"/>
      </w:pPr>
      <w:rPr>
        <w:rFonts w:hint="default"/>
        <w:lang w:val="ru-RU" w:eastAsia="en-US" w:bidi="ar-SA"/>
      </w:rPr>
    </w:lvl>
  </w:abstractNum>
  <w:abstractNum w:abstractNumId="96" w15:restartNumberingAfterBreak="0">
    <w:nsid w:val="7EF54917"/>
    <w:multiLevelType w:val="hybridMultilevel"/>
    <w:tmpl w:val="8454F40C"/>
    <w:lvl w:ilvl="0" w:tplc="3B106480">
      <w:start w:val="1"/>
      <w:numFmt w:val="decimal"/>
      <w:lvlText w:val="%1)"/>
      <w:lvlJc w:val="left"/>
      <w:pPr>
        <w:ind w:left="1856" w:hanging="53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ED9ABDBE">
      <w:numFmt w:val="bullet"/>
      <w:lvlText w:val="•"/>
      <w:lvlJc w:val="left"/>
      <w:pPr>
        <w:ind w:left="2808" w:hanging="534"/>
      </w:pPr>
      <w:rPr>
        <w:rFonts w:hint="default"/>
        <w:lang w:val="ru-RU" w:eastAsia="en-US" w:bidi="ar-SA"/>
      </w:rPr>
    </w:lvl>
    <w:lvl w:ilvl="2" w:tplc="9524EEE0">
      <w:numFmt w:val="bullet"/>
      <w:lvlText w:val="•"/>
      <w:lvlJc w:val="left"/>
      <w:pPr>
        <w:ind w:left="3756" w:hanging="534"/>
      </w:pPr>
      <w:rPr>
        <w:rFonts w:hint="default"/>
        <w:lang w:val="ru-RU" w:eastAsia="en-US" w:bidi="ar-SA"/>
      </w:rPr>
    </w:lvl>
    <w:lvl w:ilvl="3" w:tplc="ACA232C6">
      <w:numFmt w:val="bullet"/>
      <w:lvlText w:val="•"/>
      <w:lvlJc w:val="left"/>
      <w:pPr>
        <w:ind w:left="4704" w:hanging="534"/>
      </w:pPr>
      <w:rPr>
        <w:rFonts w:hint="default"/>
        <w:lang w:val="ru-RU" w:eastAsia="en-US" w:bidi="ar-SA"/>
      </w:rPr>
    </w:lvl>
    <w:lvl w:ilvl="4" w:tplc="3A24E580">
      <w:numFmt w:val="bullet"/>
      <w:lvlText w:val="•"/>
      <w:lvlJc w:val="left"/>
      <w:pPr>
        <w:ind w:left="5653" w:hanging="534"/>
      </w:pPr>
      <w:rPr>
        <w:rFonts w:hint="default"/>
        <w:lang w:val="ru-RU" w:eastAsia="en-US" w:bidi="ar-SA"/>
      </w:rPr>
    </w:lvl>
    <w:lvl w:ilvl="5" w:tplc="00BC88F4">
      <w:numFmt w:val="bullet"/>
      <w:lvlText w:val="•"/>
      <w:lvlJc w:val="left"/>
      <w:pPr>
        <w:ind w:left="6601" w:hanging="534"/>
      </w:pPr>
      <w:rPr>
        <w:rFonts w:hint="default"/>
        <w:lang w:val="ru-RU" w:eastAsia="en-US" w:bidi="ar-SA"/>
      </w:rPr>
    </w:lvl>
    <w:lvl w:ilvl="6" w:tplc="6BE82244">
      <w:numFmt w:val="bullet"/>
      <w:lvlText w:val="•"/>
      <w:lvlJc w:val="left"/>
      <w:pPr>
        <w:ind w:left="7549" w:hanging="534"/>
      </w:pPr>
      <w:rPr>
        <w:rFonts w:hint="default"/>
        <w:lang w:val="ru-RU" w:eastAsia="en-US" w:bidi="ar-SA"/>
      </w:rPr>
    </w:lvl>
    <w:lvl w:ilvl="7" w:tplc="DAAA52B0">
      <w:numFmt w:val="bullet"/>
      <w:lvlText w:val="•"/>
      <w:lvlJc w:val="left"/>
      <w:pPr>
        <w:ind w:left="8497" w:hanging="534"/>
      </w:pPr>
      <w:rPr>
        <w:rFonts w:hint="default"/>
        <w:lang w:val="ru-RU" w:eastAsia="en-US" w:bidi="ar-SA"/>
      </w:rPr>
    </w:lvl>
    <w:lvl w:ilvl="8" w:tplc="A57ACD86">
      <w:numFmt w:val="bullet"/>
      <w:lvlText w:val="•"/>
      <w:lvlJc w:val="left"/>
      <w:pPr>
        <w:ind w:left="9446" w:hanging="534"/>
      </w:pPr>
      <w:rPr>
        <w:rFonts w:hint="default"/>
        <w:lang w:val="ru-RU" w:eastAsia="en-US" w:bidi="ar-SA"/>
      </w:rPr>
    </w:lvl>
  </w:abstractNum>
  <w:abstractNum w:abstractNumId="97" w15:restartNumberingAfterBreak="0">
    <w:nsid w:val="7F344CDF"/>
    <w:multiLevelType w:val="hybridMultilevel"/>
    <w:tmpl w:val="B6F438E0"/>
    <w:lvl w:ilvl="0" w:tplc="6F56C83A">
      <w:numFmt w:val="bullet"/>
      <w:lvlText w:val="●"/>
      <w:lvlJc w:val="left"/>
      <w:pPr>
        <w:ind w:left="1136" w:hanging="66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E90E69F0">
      <w:numFmt w:val="bullet"/>
      <w:lvlText w:val="•"/>
      <w:lvlJc w:val="left"/>
      <w:pPr>
        <w:ind w:left="2160" w:hanging="663"/>
      </w:pPr>
      <w:rPr>
        <w:rFonts w:hint="default"/>
        <w:lang w:val="ru-RU" w:eastAsia="en-US" w:bidi="ar-SA"/>
      </w:rPr>
    </w:lvl>
    <w:lvl w:ilvl="2" w:tplc="96664A3E">
      <w:numFmt w:val="bullet"/>
      <w:lvlText w:val="•"/>
      <w:lvlJc w:val="left"/>
      <w:pPr>
        <w:ind w:left="3180" w:hanging="663"/>
      </w:pPr>
      <w:rPr>
        <w:rFonts w:hint="default"/>
        <w:lang w:val="ru-RU" w:eastAsia="en-US" w:bidi="ar-SA"/>
      </w:rPr>
    </w:lvl>
    <w:lvl w:ilvl="3" w:tplc="949C91D2">
      <w:numFmt w:val="bullet"/>
      <w:lvlText w:val="•"/>
      <w:lvlJc w:val="left"/>
      <w:pPr>
        <w:ind w:left="4200" w:hanging="663"/>
      </w:pPr>
      <w:rPr>
        <w:rFonts w:hint="default"/>
        <w:lang w:val="ru-RU" w:eastAsia="en-US" w:bidi="ar-SA"/>
      </w:rPr>
    </w:lvl>
    <w:lvl w:ilvl="4" w:tplc="B7F01EA8">
      <w:numFmt w:val="bullet"/>
      <w:lvlText w:val="•"/>
      <w:lvlJc w:val="left"/>
      <w:pPr>
        <w:ind w:left="5221" w:hanging="663"/>
      </w:pPr>
      <w:rPr>
        <w:rFonts w:hint="default"/>
        <w:lang w:val="ru-RU" w:eastAsia="en-US" w:bidi="ar-SA"/>
      </w:rPr>
    </w:lvl>
    <w:lvl w:ilvl="5" w:tplc="60E225F4">
      <w:numFmt w:val="bullet"/>
      <w:lvlText w:val="•"/>
      <w:lvlJc w:val="left"/>
      <w:pPr>
        <w:ind w:left="6241" w:hanging="663"/>
      </w:pPr>
      <w:rPr>
        <w:rFonts w:hint="default"/>
        <w:lang w:val="ru-RU" w:eastAsia="en-US" w:bidi="ar-SA"/>
      </w:rPr>
    </w:lvl>
    <w:lvl w:ilvl="6" w:tplc="6ED0ACE0">
      <w:numFmt w:val="bullet"/>
      <w:lvlText w:val="•"/>
      <w:lvlJc w:val="left"/>
      <w:pPr>
        <w:ind w:left="7261" w:hanging="663"/>
      </w:pPr>
      <w:rPr>
        <w:rFonts w:hint="default"/>
        <w:lang w:val="ru-RU" w:eastAsia="en-US" w:bidi="ar-SA"/>
      </w:rPr>
    </w:lvl>
    <w:lvl w:ilvl="7" w:tplc="9C141FCC">
      <w:numFmt w:val="bullet"/>
      <w:lvlText w:val="•"/>
      <w:lvlJc w:val="left"/>
      <w:pPr>
        <w:ind w:left="8281" w:hanging="663"/>
      </w:pPr>
      <w:rPr>
        <w:rFonts w:hint="default"/>
        <w:lang w:val="ru-RU" w:eastAsia="en-US" w:bidi="ar-SA"/>
      </w:rPr>
    </w:lvl>
    <w:lvl w:ilvl="8" w:tplc="2D64C80E">
      <w:numFmt w:val="bullet"/>
      <w:lvlText w:val="•"/>
      <w:lvlJc w:val="left"/>
      <w:pPr>
        <w:ind w:left="9302" w:hanging="66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9"/>
  </w:num>
  <w:num w:numId="3">
    <w:abstractNumId w:val="56"/>
  </w:num>
  <w:num w:numId="4">
    <w:abstractNumId w:val="78"/>
  </w:num>
  <w:num w:numId="5">
    <w:abstractNumId w:val="1"/>
  </w:num>
  <w:num w:numId="6">
    <w:abstractNumId w:val="82"/>
  </w:num>
  <w:num w:numId="7">
    <w:abstractNumId w:val="34"/>
  </w:num>
  <w:num w:numId="8">
    <w:abstractNumId w:val="77"/>
  </w:num>
  <w:num w:numId="9">
    <w:abstractNumId w:val="37"/>
  </w:num>
  <w:num w:numId="10">
    <w:abstractNumId w:val="80"/>
  </w:num>
  <w:num w:numId="11">
    <w:abstractNumId w:val="29"/>
  </w:num>
  <w:num w:numId="12">
    <w:abstractNumId w:val="13"/>
  </w:num>
  <w:num w:numId="13">
    <w:abstractNumId w:val="10"/>
  </w:num>
  <w:num w:numId="14">
    <w:abstractNumId w:val="5"/>
  </w:num>
  <w:num w:numId="15">
    <w:abstractNumId w:val="71"/>
  </w:num>
  <w:num w:numId="16">
    <w:abstractNumId w:val="25"/>
  </w:num>
  <w:num w:numId="17">
    <w:abstractNumId w:val="35"/>
  </w:num>
  <w:num w:numId="18">
    <w:abstractNumId w:val="93"/>
  </w:num>
  <w:num w:numId="19">
    <w:abstractNumId w:val="12"/>
  </w:num>
  <w:num w:numId="20">
    <w:abstractNumId w:val="14"/>
  </w:num>
  <w:num w:numId="21">
    <w:abstractNumId w:val="33"/>
  </w:num>
  <w:num w:numId="22">
    <w:abstractNumId w:val="97"/>
  </w:num>
  <w:num w:numId="23">
    <w:abstractNumId w:val="43"/>
  </w:num>
  <w:num w:numId="24">
    <w:abstractNumId w:val="54"/>
  </w:num>
  <w:num w:numId="25">
    <w:abstractNumId w:val="72"/>
  </w:num>
  <w:num w:numId="26">
    <w:abstractNumId w:val="94"/>
  </w:num>
  <w:num w:numId="27">
    <w:abstractNumId w:val="81"/>
  </w:num>
  <w:num w:numId="28">
    <w:abstractNumId w:val="79"/>
  </w:num>
  <w:num w:numId="29">
    <w:abstractNumId w:val="70"/>
  </w:num>
  <w:num w:numId="30">
    <w:abstractNumId w:val="68"/>
  </w:num>
  <w:num w:numId="31">
    <w:abstractNumId w:val="27"/>
  </w:num>
  <w:num w:numId="32">
    <w:abstractNumId w:val="83"/>
  </w:num>
  <w:num w:numId="33">
    <w:abstractNumId w:val="40"/>
  </w:num>
  <w:num w:numId="34">
    <w:abstractNumId w:val="50"/>
  </w:num>
  <w:num w:numId="35">
    <w:abstractNumId w:val="87"/>
  </w:num>
  <w:num w:numId="36">
    <w:abstractNumId w:val="42"/>
  </w:num>
  <w:num w:numId="37">
    <w:abstractNumId w:val="24"/>
  </w:num>
  <w:num w:numId="38">
    <w:abstractNumId w:val="52"/>
  </w:num>
  <w:num w:numId="39">
    <w:abstractNumId w:val="95"/>
  </w:num>
  <w:num w:numId="40">
    <w:abstractNumId w:val="63"/>
  </w:num>
  <w:num w:numId="41">
    <w:abstractNumId w:val="75"/>
  </w:num>
  <w:num w:numId="42">
    <w:abstractNumId w:val="22"/>
  </w:num>
  <w:num w:numId="43">
    <w:abstractNumId w:val="21"/>
  </w:num>
  <w:num w:numId="44">
    <w:abstractNumId w:val="15"/>
  </w:num>
  <w:num w:numId="45">
    <w:abstractNumId w:val="90"/>
  </w:num>
  <w:num w:numId="46">
    <w:abstractNumId w:val="26"/>
  </w:num>
  <w:num w:numId="47">
    <w:abstractNumId w:val="73"/>
  </w:num>
  <w:num w:numId="48">
    <w:abstractNumId w:val="0"/>
  </w:num>
  <w:num w:numId="49">
    <w:abstractNumId w:val="91"/>
  </w:num>
  <w:num w:numId="50">
    <w:abstractNumId w:val="74"/>
  </w:num>
  <w:num w:numId="51">
    <w:abstractNumId w:val="3"/>
  </w:num>
  <w:num w:numId="52">
    <w:abstractNumId w:val="59"/>
  </w:num>
  <w:num w:numId="53">
    <w:abstractNumId w:val="8"/>
  </w:num>
  <w:num w:numId="54">
    <w:abstractNumId w:val="31"/>
  </w:num>
  <w:num w:numId="55">
    <w:abstractNumId w:val="64"/>
  </w:num>
  <w:num w:numId="56">
    <w:abstractNumId w:val="86"/>
  </w:num>
  <w:num w:numId="57">
    <w:abstractNumId w:val="23"/>
  </w:num>
  <w:num w:numId="58">
    <w:abstractNumId w:val="92"/>
  </w:num>
  <w:num w:numId="59">
    <w:abstractNumId w:val="69"/>
  </w:num>
  <w:num w:numId="60">
    <w:abstractNumId w:val="96"/>
  </w:num>
  <w:num w:numId="61">
    <w:abstractNumId w:val="18"/>
  </w:num>
  <w:num w:numId="62">
    <w:abstractNumId w:val="61"/>
  </w:num>
  <w:num w:numId="63">
    <w:abstractNumId w:val="39"/>
  </w:num>
  <w:num w:numId="64">
    <w:abstractNumId w:val="84"/>
  </w:num>
  <w:num w:numId="65">
    <w:abstractNumId w:val="7"/>
  </w:num>
  <w:num w:numId="66">
    <w:abstractNumId w:val="4"/>
  </w:num>
  <w:num w:numId="67">
    <w:abstractNumId w:val="9"/>
  </w:num>
  <w:num w:numId="68">
    <w:abstractNumId w:val="19"/>
  </w:num>
  <w:num w:numId="69">
    <w:abstractNumId w:val="20"/>
  </w:num>
  <w:num w:numId="70">
    <w:abstractNumId w:val="51"/>
  </w:num>
  <w:num w:numId="71">
    <w:abstractNumId w:val="60"/>
  </w:num>
  <w:num w:numId="72">
    <w:abstractNumId w:val="17"/>
  </w:num>
  <w:num w:numId="73">
    <w:abstractNumId w:val="11"/>
  </w:num>
  <w:num w:numId="74">
    <w:abstractNumId w:val="28"/>
  </w:num>
  <w:num w:numId="75">
    <w:abstractNumId w:val="30"/>
  </w:num>
  <w:num w:numId="76">
    <w:abstractNumId w:val="38"/>
  </w:num>
  <w:num w:numId="77">
    <w:abstractNumId w:val="58"/>
  </w:num>
  <w:num w:numId="78">
    <w:abstractNumId w:val="57"/>
  </w:num>
  <w:num w:numId="79">
    <w:abstractNumId w:val="46"/>
  </w:num>
  <w:num w:numId="80">
    <w:abstractNumId w:val="88"/>
  </w:num>
  <w:num w:numId="81">
    <w:abstractNumId w:val="36"/>
  </w:num>
  <w:num w:numId="82">
    <w:abstractNumId w:val="55"/>
  </w:num>
  <w:num w:numId="83">
    <w:abstractNumId w:val="6"/>
  </w:num>
  <w:num w:numId="84">
    <w:abstractNumId w:val="44"/>
  </w:num>
  <w:num w:numId="85">
    <w:abstractNumId w:val="66"/>
  </w:num>
  <w:num w:numId="86">
    <w:abstractNumId w:val="48"/>
  </w:num>
  <w:num w:numId="87">
    <w:abstractNumId w:val="45"/>
  </w:num>
  <w:num w:numId="88">
    <w:abstractNumId w:val="76"/>
  </w:num>
  <w:num w:numId="89">
    <w:abstractNumId w:val="16"/>
  </w:num>
  <w:num w:numId="90">
    <w:abstractNumId w:val="41"/>
  </w:num>
  <w:num w:numId="91">
    <w:abstractNumId w:val="67"/>
  </w:num>
  <w:num w:numId="92">
    <w:abstractNumId w:val="89"/>
  </w:num>
  <w:num w:numId="93">
    <w:abstractNumId w:val="62"/>
  </w:num>
  <w:num w:numId="94">
    <w:abstractNumId w:val="65"/>
  </w:num>
  <w:num w:numId="95">
    <w:abstractNumId w:val="32"/>
  </w:num>
  <w:num w:numId="96">
    <w:abstractNumId w:val="85"/>
  </w:num>
  <w:num w:numId="97">
    <w:abstractNumId w:val="53"/>
  </w:num>
  <w:num w:numId="98">
    <w:abstractNumId w:val="47"/>
  </w:num>
  <w:numIdMacAtCleanup w:val="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455F4"/>
    <w:rsid w:val="002455F4"/>
    <w:rsid w:val="003B7C33"/>
    <w:rsid w:val="005B3EB1"/>
    <w:rsid w:val="0063163E"/>
    <w:rsid w:val="007F2337"/>
    <w:rsid w:val="008D211B"/>
    <w:rsid w:val="00A0448C"/>
    <w:rsid w:val="00F8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0B76B"/>
  <w15:docId w15:val="{EF3E721D-D929-4C70-807C-F2624335F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6"/>
      <w:jc w:val="both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6"/>
      <w:jc w:val="both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136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7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7.xml"/><Relationship Id="rId21" Type="http://schemas.openxmlformats.org/officeDocument/2006/relationships/footer" Target="footer12.xml"/><Relationship Id="rId34" Type="http://schemas.openxmlformats.org/officeDocument/2006/relationships/footer" Target="footer25.xml"/><Relationship Id="rId42" Type="http://schemas.openxmlformats.org/officeDocument/2006/relationships/hyperlink" Target="https://rdsh.education/" TargetMode="External"/><Relationship Id="rId47" Type="http://schemas.openxmlformats.org/officeDocument/2006/relationships/hyperlink" Target="https://rdsh.education/profile/" TargetMode="External"/><Relationship Id="rId50" Type="http://schemas.openxmlformats.org/officeDocument/2006/relationships/hyperlink" Target="https://rdsh.education/profile/" TargetMode="External"/><Relationship Id="rId55" Type="http://schemas.openxmlformats.org/officeDocument/2006/relationships/hyperlink" Target="https://rdsh.education/profile/" TargetMode="External"/><Relationship Id="rId63" Type="http://schemas.openxmlformats.org/officeDocument/2006/relationships/footer" Target="footer36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footer" Target="footer20.xml"/><Relationship Id="rId11" Type="http://schemas.openxmlformats.org/officeDocument/2006/relationships/footer" Target="footer4.xml"/><Relationship Id="rId24" Type="http://schemas.openxmlformats.org/officeDocument/2006/relationships/footer" Target="footer15.xml"/><Relationship Id="rId32" Type="http://schemas.openxmlformats.org/officeDocument/2006/relationships/footer" Target="footer23.xml"/><Relationship Id="rId37" Type="http://schemas.openxmlformats.org/officeDocument/2006/relationships/footer" Target="footer28.xml"/><Relationship Id="rId40" Type="http://schemas.openxmlformats.org/officeDocument/2006/relationships/footer" Target="footer31.xml"/><Relationship Id="rId45" Type="http://schemas.openxmlformats.org/officeDocument/2006/relationships/hyperlink" Target="https://rdsh.education/profile/" TargetMode="External"/><Relationship Id="rId53" Type="http://schemas.openxmlformats.org/officeDocument/2006/relationships/hyperlink" Target="https://rdsh.education/profile/" TargetMode="External"/><Relationship Id="rId58" Type="http://schemas.openxmlformats.org/officeDocument/2006/relationships/hyperlink" Target="https://rdsh.education/Orlyata_Ross_dop/" TargetMode="External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1.png"/><Relationship Id="rId19" Type="http://schemas.openxmlformats.org/officeDocument/2006/relationships/footer" Target="footer11.xml"/><Relationship Id="rId14" Type="http://schemas.openxmlformats.org/officeDocument/2006/relationships/footer" Target="footer7.xml"/><Relationship Id="rId22" Type="http://schemas.openxmlformats.org/officeDocument/2006/relationships/footer" Target="footer13.xml"/><Relationship Id="rId27" Type="http://schemas.openxmlformats.org/officeDocument/2006/relationships/footer" Target="footer18.xml"/><Relationship Id="rId30" Type="http://schemas.openxmlformats.org/officeDocument/2006/relationships/footer" Target="footer21.xml"/><Relationship Id="rId35" Type="http://schemas.openxmlformats.org/officeDocument/2006/relationships/footer" Target="footer26.xml"/><Relationship Id="rId43" Type="http://schemas.openxmlformats.org/officeDocument/2006/relationships/hyperlink" Target="https://yadi.sk/i/5L7gBBOSQ8DeFg" TargetMode="External"/><Relationship Id="rId48" Type="http://schemas.openxmlformats.org/officeDocument/2006/relationships/hyperlink" Target="https://rdsh.education/profile/" TargetMode="External"/><Relationship Id="rId56" Type="http://schemas.openxmlformats.org/officeDocument/2006/relationships/hyperlink" Target="https://rdsh.education/profile/" TargetMode="External"/><Relationship Id="rId64" Type="http://schemas.openxmlformats.org/officeDocument/2006/relationships/footer" Target="footer37.xml"/><Relationship Id="rId8" Type="http://schemas.openxmlformats.org/officeDocument/2006/relationships/hyperlink" Target="https://login.consultant.ru/link/?req=doc&amp;demo=2&amp;base=LAW&amp;n=439310&amp;dst=100014&amp;field=134&amp;date=01.05.2023" TargetMode="External"/><Relationship Id="rId51" Type="http://schemas.openxmlformats.org/officeDocument/2006/relationships/hyperlink" Target="https://rdsh.education/profile/" TargetMode="Externa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s://login.consultant.ru/link/?req=doc&amp;demo=2&amp;base=LAW&amp;n=2875&amp;date=01.05.2023" TargetMode="External"/><Relationship Id="rId25" Type="http://schemas.openxmlformats.org/officeDocument/2006/relationships/footer" Target="footer16.xml"/><Relationship Id="rId33" Type="http://schemas.openxmlformats.org/officeDocument/2006/relationships/footer" Target="footer24.xml"/><Relationship Id="rId38" Type="http://schemas.openxmlformats.org/officeDocument/2006/relationships/footer" Target="footer29.xml"/><Relationship Id="rId46" Type="http://schemas.openxmlformats.org/officeDocument/2006/relationships/footer" Target="footer32.xml"/><Relationship Id="rId59" Type="http://schemas.openxmlformats.org/officeDocument/2006/relationships/footer" Target="footer33.xml"/><Relationship Id="rId20" Type="http://schemas.openxmlformats.org/officeDocument/2006/relationships/hyperlink" Target="https://login.consultant.ru/link/?req=doc&amp;demo=2&amp;base=LAW&amp;n=2875&amp;date=01.05.2023" TargetMode="External"/><Relationship Id="rId41" Type="http://schemas.openxmlformats.org/officeDocument/2006/relationships/hyperlink" Target="https://rdsh.education/" TargetMode="External"/><Relationship Id="rId54" Type="http://schemas.openxmlformats.org/officeDocument/2006/relationships/hyperlink" Target="https://rdsh.education/profile/" TargetMode="External"/><Relationship Id="rId62" Type="http://schemas.openxmlformats.org/officeDocument/2006/relationships/footer" Target="footer3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8.xml"/><Relationship Id="rId23" Type="http://schemas.openxmlformats.org/officeDocument/2006/relationships/footer" Target="footer14.xml"/><Relationship Id="rId28" Type="http://schemas.openxmlformats.org/officeDocument/2006/relationships/footer" Target="footer19.xml"/><Relationship Id="rId36" Type="http://schemas.openxmlformats.org/officeDocument/2006/relationships/footer" Target="footer27.xml"/><Relationship Id="rId49" Type="http://schemas.openxmlformats.org/officeDocument/2006/relationships/hyperlink" Target="https://rdsh.education/profile/" TargetMode="External"/><Relationship Id="rId57" Type="http://schemas.openxmlformats.org/officeDocument/2006/relationships/hyperlink" Target="https://rdsh.education/Orlyata_Ross_dop/" TargetMode="External"/><Relationship Id="rId10" Type="http://schemas.openxmlformats.org/officeDocument/2006/relationships/footer" Target="footer3.xml"/><Relationship Id="rId31" Type="http://schemas.openxmlformats.org/officeDocument/2006/relationships/footer" Target="footer22.xml"/><Relationship Id="rId44" Type="http://schemas.openxmlformats.org/officeDocument/2006/relationships/hyperlink" Target="https://rdsh.education/profile/" TargetMode="External"/><Relationship Id="rId52" Type="http://schemas.openxmlformats.org/officeDocument/2006/relationships/hyperlink" Target="https://yadi.sk/i/5L7gBBOSQ8DeFg" TargetMode="External"/><Relationship Id="rId60" Type="http://schemas.openxmlformats.org/officeDocument/2006/relationships/footer" Target="footer34.xm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3" Type="http://schemas.openxmlformats.org/officeDocument/2006/relationships/footer" Target="footer6.xml"/><Relationship Id="rId18" Type="http://schemas.openxmlformats.org/officeDocument/2006/relationships/footer" Target="footer10.xml"/><Relationship Id="rId39" Type="http://schemas.openxmlformats.org/officeDocument/2006/relationships/footer" Target="footer3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106022</Words>
  <Characters>604332</Characters>
  <Application>Microsoft Office Word</Application>
  <DocSecurity>0</DocSecurity>
  <Lines>5036</Lines>
  <Paragraphs>1417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АООП НОО 5.2 для отправки.pdf</vt:lpstr>
    </vt:vector>
  </TitlesOfParts>
  <Company/>
  <LinksUpToDate>false</LinksUpToDate>
  <CharactersWithSpaces>708937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АООП НОО 5.2 для отправки.pdf</dc:title>
  <dc:creator>Екатерина Мамалат</dc:creator>
  <cp:lastModifiedBy>МБОУ СОШ №3</cp:lastModifiedBy>
  <cp:revision>5</cp:revision>
  <dcterms:created xsi:type="dcterms:W3CDTF">2026-04-14T08:29:00Z</dcterms:created>
  <dcterms:modified xsi:type="dcterms:W3CDTF">2026-04-14T11:00:00Z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2026-04-14T00:00:00Z</vt:filetime>
  </property>
  <property fmtid="{D5CDD505-2E9C-101B-9397-08002B2CF9AE}" pid="5" name="PXCViewerInfo">
    <vt:lpwstr>PDF-XChange Viewer;2.5.310.0;Oct 14 2014;21:42:59;D:20250915152150+05'00'</vt:lpwstr>
  </property>
  <property fmtid="{D5CDD505-2E9C-101B-9397-08002B2CF9AE}" pid="6" name="Producer">
    <vt:lpwstr>www.ilovepdf.com</vt:lpwstr>
  </property>
</Properties>
</file>